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EB" w:rsidRDefault="002D363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F701EB" w:rsidRDefault="002D363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</w:rPr>
        <w:t>九</w:t>
      </w:r>
      <w:r>
        <w:rPr>
          <w:rFonts w:ascii="宋体" w:hAnsi="宋体" w:hint="eastAsia"/>
          <w:b/>
          <w:sz w:val="30"/>
          <w:szCs w:val="30"/>
        </w:rPr>
        <w:t xml:space="preserve">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6"/>
        <w:gridCol w:w="564"/>
        <w:gridCol w:w="1428"/>
        <w:gridCol w:w="1428"/>
        <w:gridCol w:w="1430"/>
        <w:gridCol w:w="1428"/>
        <w:gridCol w:w="1428"/>
      </w:tblGrid>
      <w:tr w:rsidR="00444C51">
        <w:trPr>
          <w:trHeight w:val="473"/>
        </w:trPr>
        <w:tc>
          <w:tcPr>
            <w:tcW w:w="809" w:type="pct"/>
            <w:gridSpan w:val="2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F701EB" w:rsidRDefault="00F7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9.2/3</w:t>
            </w:r>
          </w:p>
        </w:tc>
        <w:tc>
          <w:tcPr>
            <w:tcW w:w="838" w:type="pct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7D2AB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.9</w:t>
            </w:r>
          </w:p>
        </w:tc>
      </w:tr>
      <w:tr w:rsidR="00444C51">
        <w:trPr>
          <w:trHeight w:val="422"/>
        </w:trPr>
        <w:tc>
          <w:tcPr>
            <w:tcW w:w="809" w:type="pct"/>
            <w:gridSpan w:val="2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热机的效率</w:t>
            </w:r>
          </w:p>
        </w:tc>
      </w:tr>
      <w:tr w:rsidR="00444C51">
        <w:trPr>
          <w:trHeight w:val="1265"/>
        </w:trPr>
        <w:tc>
          <w:tcPr>
            <w:tcW w:w="809" w:type="pct"/>
            <w:gridSpan w:val="2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F701EB" w:rsidRDefault="002D3632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szCs w:val="20"/>
              </w:rPr>
              <w:t>燃料的热值。</w:t>
            </w:r>
          </w:p>
          <w:p w:rsidR="00F701EB" w:rsidRDefault="002D3632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0"/>
              </w:rPr>
              <w:t>2.</w:t>
            </w:r>
            <w:r>
              <w:rPr>
                <w:rFonts w:ascii="宋体" w:hAnsi="宋体" w:hint="eastAsia"/>
                <w:szCs w:val="20"/>
              </w:rPr>
              <w:t>热机中的能量转化及损失，了解热机效率。</w:t>
            </w:r>
          </w:p>
        </w:tc>
      </w:tr>
      <w:tr w:rsidR="00444C51">
        <w:trPr>
          <w:trHeight w:val="1833"/>
        </w:trPr>
        <w:tc>
          <w:tcPr>
            <w:tcW w:w="809" w:type="pct"/>
            <w:gridSpan w:val="2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F701EB" w:rsidRDefault="002D3632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</w:t>
            </w:r>
            <w:r>
              <w:rPr>
                <w:rFonts w:ascii="宋体" w:hAnsi="宋体" w:hint="eastAsia"/>
                <w:szCs w:val="20"/>
              </w:rPr>
              <w:t>．从能量转化的角度认识燃料的热值。</w:t>
            </w:r>
          </w:p>
          <w:p w:rsidR="00F701EB" w:rsidRDefault="002D3632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2.</w:t>
            </w:r>
            <w:r>
              <w:rPr>
                <w:rFonts w:ascii="宋体" w:hAnsi="宋体" w:hint="eastAsia"/>
                <w:szCs w:val="20"/>
              </w:rPr>
              <w:t>了解内能的利用在人类发展史上的重要意义。</w:t>
            </w:r>
          </w:p>
          <w:p w:rsidR="00F701EB" w:rsidRDefault="002D3632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3</w:t>
            </w:r>
            <w:r>
              <w:rPr>
                <w:rFonts w:ascii="宋体" w:hAnsi="宋体" w:hint="eastAsia"/>
                <w:szCs w:val="20"/>
              </w:rPr>
              <w:t xml:space="preserve">. </w:t>
            </w:r>
            <w:r>
              <w:rPr>
                <w:rFonts w:ascii="宋体" w:hAnsi="宋体" w:hint="eastAsia"/>
                <w:szCs w:val="20"/>
              </w:rPr>
              <w:t>常识性了解热机的效率及提高热机效率的途径。</w:t>
            </w:r>
          </w:p>
        </w:tc>
      </w:tr>
      <w:tr w:rsidR="00444C51">
        <w:trPr>
          <w:trHeight w:val="1817"/>
        </w:trPr>
        <w:tc>
          <w:tcPr>
            <w:tcW w:w="809" w:type="pct"/>
            <w:gridSpan w:val="2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同步基础训练上的基础知识达标</w:t>
            </w:r>
          </w:p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任务评价二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学力案上的评学知识达标检测</w:t>
            </w:r>
          </w:p>
        </w:tc>
      </w:tr>
      <w:tr w:rsidR="00444C51">
        <w:trPr>
          <w:trHeight w:val="1549"/>
        </w:trPr>
        <w:tc>
          <w:tcPr>
            <w:tcW w:w="809" w:type="pct"/>
            <w:gridSpan w:val="2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F701EB" w:rsidRDefault="002D363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通过学生讨论了解燃料的热值和热机效率。</w:t>
            </w:r>
          </w:p>
          <w:p w:rsidR="00F701EB" w:rsidRDefault="002D36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0"/>
              </w:rPr>
              <w:t>分组合作与教师指导相结合</w:t>
            </w:r>
          </w:p>
        </w:tc>
      </w:tr>
      <w:tr w:rsidR="00444C51">
        <w:trPr>
          <w:trHeight w:val="810"/>
        </w:trPr>
        <w:tc>
          <w:tcPr>
            <w:tcW w:w="478" w:type="pct"/>
            <w:vMerge w:val="restart"/>
            <w:vAlign w:val="center"/>
          </w:tcPr>
          <w:p w:rsidR="00F701EB" w:rsidRDefault="002D36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F701EB" w:rsidRDefault="002D36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F701EB" w:rsidRDefault="002D36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F701EB" w:rsidRDefault="002D36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课后动手动脑学物理上的相关练习题</w:t>
            </w:r>
          </w:p>
        </w:tc>
      </w:tr>
      <w:tr w:rsidR="00444C51">
        <w:trPr>
          <w:trHeight w:val="843"/>
        </w:trPr>
        <w:tc>
          <w:tcPr>
            <w:tcW w:w="478" w:type="pct"/>
            <w:vMerge/>
            <w:vAlign w:val="center"/>
          </w:tcPr>
          <w:p w:rsidR="00F701EB" w:rsidRDefault="00F70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学力案上的知识达标检测</w:t>
            </w:r>
          </w:p>
        </w:tc>
      </w:tr>
      <w:tr w:rsidR="00444C51">
        <w:trPr>
          <w:trHeight w:val="2131"/>
        </w:trPr>
        <w:tc>
          <w:tcPr>
            <w:tcW w:w="809" w:type="pct"/>
            <w:gridSpan w:val="2"/>
            <w:vAlign w:val="center"/>
          </w:tcPr>
          <w:p w:rsidR="00F701EB" w:rsidRDefault="002D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F701EB" w:rsidRDefault="002D3632"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先介绍了汽油机的结构，通过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flash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的动态演示了汽油机的工作过程，清晰、明了。详细分析了汽油机的四个冲程，每个冲程都由学生自己找出工作特点，有利于学生进行图的识别。指出汽油机实际工作时，是靠外力使曲轴和飞轮先转动起来，带动活塞运动后汽油机才自己工作。</w:t>
            </w:r>
          </w:p>
        </w:tc>
      </w:tr>
    </w:tbl>
    <w:p w:rsidR="00F701EB" w:rsidRDefault="00F701EB">
      <w:pPr>
        <w:spacing w:line="20" w:lineRule="exact"/>
      </w:pPr>
    </w:p>
    <w:p w:rsidR="007D2ABA" w:rsidRDefault="007D2ABA">
      <w:pPr>
        <w:jc w:val="center"/>
        <w:rPr>
          <w:rFonts w:ascii="微软雅黑" w:eastAsia="微软雅黑" w:hAnsi="微软雅黑"/>
          <w:spacing w:val="-20"/>
          <w:sz w:val="28"/>
          <w:szCs w:val="24"/>
        </w:rPr>
      </w:pPr>
    </w:p>
    <w:p w:rsidR="00F701EB" w:rsidRDefault="002D3632">
      <w:pPr>
        <w:jc w:val="center"/>
        <w:rPr>
          <w:rFonts w:ascii="微软雅黑" w:eastAsia="微软雅黑" w:hAnsi="微软雅黑"/>
          <w:spacing w:val="-20"/>
          <w:sz w:val="28"/>
          <w:szCs w:val="18"/>
        </w:rPr>
      </w:pPr>
      <w:r>
        <w:rPr>
          <w:rFonts w:ascii="微软雅黑" w:eastAsia="微软雅黑" w:hAnsi="微软雅黑" w:hint="eastAsia"/>
          <w:spacing w:val="-20"/>
          <w:sz w:val="28"/>
          <w:szCs w:val="18"/>
        </w:rPr>
        <w:lastRenderedPageBreak/>
        <w:t>圣陶实验中学（九）年级（物理）学科学力案</w:t>
      </w:r>
    </w:p>
    <w:tbl>
      <w:tblPr>
        <w:tblpPr w:leftFromText="180" w:rightFromText="180" w:vertAnchor="page" w:horzAnchor="margin" w:tblpY="2301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"/>
        <w:gridCol w:w="740"/>
        <w:gridCol w:w="709"/>
        <w:gridCol w:w="848"/>
        <w:gridCol w:w="848"/>
        <w:gridCol w:w="992"/>
        <w:gridCol w:w="852"/>
        <w:gridCol w:w="852"/>
        <w:gridCol w:w="999"/>
        <w:gridCol w:w="563"/>
      </w:tblGrid>
      <w:tr w:rsidR="00444C51">
        <w:trPr>
          <w:trHeight w:val="504"/>
        </w:trPr>
        <w:tc>
          <w:tcPr>
            <w:tcW w:w="673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编号</w:t>
            </w:r>
          </w:p>
        </w:tc>
        <w:tc>
          <w:tcPr>
            <w:tcW w:w="852" w:type="dxa"/>
            <w:gridSpan w:val="2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使用</w:t>
            </w:r>
          </w:p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时间</w:t>
            </w:r>
          </w:p>
        </w:tc>
        <w:tc>
          <w:tcPr>
            <w:tcW w:w="848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202</w:t>
            </w:r>
            <w:r w:rsidR="007D2ABA">
              <w:rPr>
                <w:rFonts w:ascii="楷体" w:eastAsia="楷体" w:hAnsi="楷体" w:cs="楷体" w:hint="eastAsia"/>
                <w:sz w:val="18"/>
                <w:szCs w:val="18"/>
              </w:rPr>
              <w:t>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.9</w:t>
            </w:r>
          </w:p>
        </w:tc>
        <w:tc>
          <w:tcPr>
            <w:tcW w:w="848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星期</w:t>
            </w:r>
          </w:p>
        </w:tc>
        <w:tc>
          <w:tcPr>
            <w:tcW w:w="992" w:type="dxa"/>
            <w:vAlign w:val="center"/>
          </w:tcPr>
          <w:p w:rsidR="00F701EB" w:rsidRDefault="00F701E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主备人</w:t>
            </w:r>
          </w:p>
        </w:tc>
        <w:tc>
          <w:tcPr>
            <w:tcW w:w="852" w:type="dxa"/>
            <w:vAlign w:val="center"/>
          </w:tcPr>
          <w:p w:rsidR="00F701EB" w:rsidRDefault="00F701E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审核人</w:t>
            </w:r>
          </w:p>
        </w:tc>
        <w:tc>
          <w:tcPr>
            <w:tcW w:w="563" w:type="dxa"/>
            <w:vAlign w:val="center"/>
          </w:tcPr>
          <w:p w:rsidR="00F701EB" w:rsidRDefault="00F701EB">
            <w:pPr>
              <w:jc w:val="center"/>
              <w:rPr>
                <w:sz w:val="18"/>
                <w:szCs w:val="18"/>
              </w:rPr>
            </w:pPr>
          </w:p>
        </w:tc>
      </w:tr>
      <w:tr w:rsidR="00444C51">
        <w:trPr>
          <w:trHeight w:val="556"/>
        </w:trPr>
        <w:tc>
          <w:tcPr>
            <w:tcW w:w="673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班级</w:t>
            </w:r>
          </w:p>
        </w:tc>
        <w:tc>
          <w:tcPr>
            <w:tcW w:w="852" w:type="dxa"/>
            <w:gridSpan w:val="2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</w:p>
        </w:tc>
        <w:tc>
          <w:tcPr>
            <w:tcW w:w="709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小组</w:t>
            </w:r>
          </w:p>
        </w:tc>
        <w:tc>
          <w:tcPr>
            <w:tcW w:w="848" w:type="dxa"/>
            <w:vAlign w:val="center"/>
          </w:tcPr>
          <w:p w:rsidR="00F701EB" w:rsidRDefault="00F701E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学生</w:t>
            </w:r>
          </w:p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 w:rsidR="00F701EB" w:rsidRDefault="00F701E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学生</w:t>
            </w:r>
          </w:p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评价</w:t>
            </w:r>
          </w:p>
        </w:tc>
        <w:tc>
          <w:tcPr>
            <w:tcW w:w="852" w:type="dxa"/>
            <w:vAlign w:val="center"/>
          </w:tcPr>
          <w:p w:rsidR="00F701EB" w:rsidRDefault="00F701EB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F701EB" w:rsidRDefault="002D363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课型</w:t>
            </w:r>
          </w:p>
        </w:tc>
        <w:tc>
          <w:tcPr>
            <w:tcW w:w="563" w:type="dxa"/>
            <w:vAlign w:val="center"/>
          </w:tcPr>
          <w:p w:rsidR="00F701EB" w:rsidRDefault="002D36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新授</w:t>
            </w:r>
          </w:p>
        </w:tc>
      </w:tr>
      <w:tr w:rsidR="00444C51">
        <w:trPr>
          <w:trHeight w:val="542"/>
        </w:trPr>
        <w:tc>
          <w:tcPr>
            <w:tcW w:w="8188" w:type="dxa"/>
            <w:gridSpan w:val="11"/>
            <w:vAlign w:val="center"/>
          </w:tcPr>
          <w:p w:rsidR="00F701EB" w:rsidRDefault="002D36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课题：第十四章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内能的利用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第二节热机的效率</w:t>
            </w:r>
          </w:p>
        </w:tc>
      </w:tr>
      <w:tr w:rsidR="00444C51">
        <w:trPr>
          <w:trHeight w:val="396"/>
        </w:trPr>
        <w:tc>
          <w:tcPr>
            <w:tcW w:w="785" w:type="dxa"/>
            <w:gridSpan w:val="2"/>
            <w:vAlign w:val="center"/>
          </w:tcPr>
          <w:p w:rsidR="00F701EB" w:rsidRDefault="002D3632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环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节</w:t>
            </w:r>
          </w:p>
          <w:p w:rsidR="00F701EB" w:rsidRDefault="002D3632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求</w:t>
            </w:r>
          </w:p>
        </w:tc>
        <w:tc>
          <w:tcPr>
            <w:tcW w:w="7403" w:type="dxa"/>
            <w:gridSpan w:val="9"/>
            <w:vAlign w:val="center"/>
          </w:tcPr>
          <w:p w:rsidR="00F701EB" w:rsidRDefault="002D36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内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容</w:t>
            </w:r>
          </w:p>
        </w:tc>
      </w:tr>
      <w:tr w:rsidR="00444C51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环节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一：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导学</w:t>
            </w:r>
          </w:p>
          <w:p w:rsidR="00F701EB" w:rsidRDefault="00F701E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目标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导学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精准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清单</w:t>
            </w:r>
          </w:p>
        </w:tc>
        <w:tc>
          <w:tcPr>
            <w:tcW w:w="7403" w:type="dxa"/>
            <w:gridSpan w:val="9"/>
          </w:tcPr>
          <w:p w:rsidR="00F701EB" w:rsidRDefault="002D36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必备知识（立知）：</w:t>
            </w:r>
          </w:p>
          <w:p w:rsidR="00F701EB" w:rsidRDefault="002D3632">
            <w:pPr>
              <w:spacing w:line="360" w:lineRule="exact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/>
                <w:sz w:val="18"/>
                <w:szCs w:val="18"/>
              </w:rPr>
              <w:t>理解并掌握热值的概念、单位、计算公式。</w:t>
            </w:r>
          </w:p>
          <w:p w:rsidR="00F701EB" w:rsidRDefault="002D3632">
            <w:pPr>
              <w:spacing w:line="360" w:lineRule="exact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2</w:t>
            </w:r>
            <w:r>
              <w:rPr>
                <w:rFonts w:ascii="黑体" w:eastAsia="黑体" w:hAnsi="黑体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/>
                <w:sz w:val="18"/>
                <w:szCs w:val="18"/>
              </w:rPr>
              <w:t>会运用热值的计算公式进行计算。</w:t>
            </w:r>
          </w:p>
          <w:p w:rsidR="00F701EB" w:rsidRDefault="002D3632">
            <w:pPr>
              <w:spacing w:line="360" w:lineRule="exact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3</w:t>
            </w:r>
            <w:r>
              <w:rPr>
                <w:rFonts w:ascii="黑体" w:eastAsia="黑体" w:hAnsi="黑体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/>
                <w:sz w:val="18"/>
                <w:szCs w:val="18"/>
              </w:rPr>
              <w:t>理解并掌握热机效率的概念、热散失的途径、提高热机效率的方法。</w:t>
            </w:r>
          </w:p>
          <w:p w:rsidR="00F701EB" w:rsidRDefault="002D36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关键能力（立能）：</w:t>
            </w:r>
          </w:p>
          <w:p w:rsidR="00F701EB" w:rsidRDefault="002D3632">
            <w:pPr>
              <w:spacing w:line="4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对热机效率的正确理解和热机效率的计算</w:t>
            </w:r>
          </w:p>
          <w:p w:rsidR="00F701EB" w:rsidRDefault="002D36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学科素养（立心）：</w:t>
            </w:r>
          </w:p>
          <w:p w:rsidR="00F701EB" w:rsidRDefault="002D3632">
            <w:pPr>
              <w:widowControl/>
              <w:wordWrap w:val="0"/>
              <w:ind w:firstLineChars="200" w:firstLine="36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物理观念与应用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         2.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科学思维与创新</w:t>
            </w:r>
          </w:p>
          <w:p w:rsidR="00F701EB" w:rsidRDefault="002D3632">
            <w:pPr>
              <w:widowControl/>
              <w:wordWrap w:val="0"/>
              <w:ind w:firstLineChars="250" w:firstLine="45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科学探究与思维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         4.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科学态度与责任”</w:t>
            </w:r>
          </w:p>
          <w:p w:rsidR="00F701EB" w:rsidRDefault="002D36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核心价值（立根）：</w:t>
            </w:r>
          </w:p>
          <w:p w:rsidR="00F701EB" w:rsidRDefault="002D3632">
            <w:pPr>
              <w:widowControl/>
              <w:wordWrap w:val="0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了解燃料燃烧对环境的影响。</w:t>
            </w:r>
          </w:p>
        </w:tc>
      </w:tr>
      <w:tr w:rsidR="00444C51">
        <w:trPr>
          <w:trHeight w:val="2813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环节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二：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预学</w:t>
            </w:r>
          </w:p>
          <w:p w:rsidR="00F701EB" w:rsidRDefault="00F701E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ind w:leftChars="100" w:left="21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问题</w:t>
            </w:r>
          </w:p>
          <w:p w:rsidR="00F701EB" w:rsidRDefault="002D3632">
            <w:pPr>
              <w:ind w:leftChars="100" w:left="21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引领</w:t>
            </w:r>
          </w:p>
          <w:p w:rsidR="00F701EB" w:rsidRDefault="00F701EB">
            <w:pPr>
              <w:ind w:leftChars="100" w:left="210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ind w:firstLineChars="100" w:firstLine="18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任务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驱动</w:t>
            </w:r>
          </w:p>
        </w:tc>
        <w:tc>
          <w:tcPr>
            <w:tcW w:w="7403" w:type="dxa"/>
            <w:gridSpan w:val="9"/>
          </w:tcPr>
          <w:p w:rsidR="00F701EB" w:rsidRDefault="002D3632">
            <w:pPr>
              <w:spacing w:line="360" w:lineRule="exact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1</w:t>
            </w:r>
            <w:r>
              <w:rPr>
                <w:rFonts w:ascii="黑体" w:eastAsia="黑体" w:hAnsi="黑体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/>
                <w:sz w:val="18"/>
                <w:szCs w:val="18"/>
              </w:rPr>
              <w:t>某种燃料完全燃烧放出的热量与其</w:t>
            </w:r>
            <w:r>
              <w:rPr>
                <w:rFonts w:ascii="黑体" w:eastAsia="黑体" w:hAnsi="黑体"/>
                <w:i/>
                <w:sz w:val="18"/>
                <w:szCs w:val="18"/>
                <w:u w:val="single" w:color="000000"/>
              </w:rPr>
              <w:t xml:space="preserve">　　　　</w:t>
            </w:r>
            <w:r>
              <w:rPr>
                <w:rFonts w:ascii="黑体" w:eastAsia="黑体" w:hAnsi="黑体"/>
                <w:sz w:val="18"/>
                <w:szCs w:val="18"/>
              </w:rPr>
              <w:t>之比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叫做这种燃料的热值。</w:t>
            </w:r>
            <w:r>
              <w:rPr>
                <w:rFonts w:eastAsia="黑体"/>
                <w:sz w:val="18"/>
                <w:szCs w:val="18"/>
              </w:rPr>
              <w:t> </w:t>
            </w:r>
          </w:p>
          <w:p w:rsidR="00F701EB" w:rsidRDefault="002D3632">
            <w:pPr>
              <w:spacing w:line="360" w:lineRule="exact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2</w:t>
            </w:r>
            <w:r>
              <w:rPr>
                <w:rFonts w:ascii="黑体" w:eastAsia="黑体" w:hAnsi="黑体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/>
                <w:sz w:val="18"/>
                <w:szCs w:val="18"/>
              </w:rPr>
              <w:t>在国际制单位之中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热量的单位是</w:t>
            </w:r>
            <w:r>
              <w:rPr>
                <w:rFonts w:ascii="黑体" w:eastAsia="黑体" w:hAnsi="黑体"/>
                <w:i/>
                <w:sz w:val="18"/>
                <w:szCs w:val="18"/>
                <w:u w:val="single" w:color="000000"/>
              </w:rPr>
              <w:t xml:space="preserve">　　　　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质量的单位是</w:t>
            </w:r>
            <w:r>
              <w:rPr>
                <w:rFonts w:ascii="黑体" w:eastAsia="黑体" w:hAnsi="黑体"/>
                <w:i/>
                <w:sz w:val="18"/>
                <w:szCs w:val="18"/>
                <w:u w:val="single" w:color="000000"/>
              </w:rPr>
              <w:t xml:space="preserve">　　　　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则热量的单位是</w:t>
            </w:r>
            <w:r>
              <w:rPr>
                <w:rFonts w:ascii="黑体" w:eastAsia="黑体" w:hAnsi="黑体"/>
                <w:i/>
                <w:sz w:val="18"/>
                <w:szCs w:val="18"/>
                <w:u w:val="single" w:color="000000"/>
              </w:rPr>
              <w:t xml:space="preserve">　　　　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符号是</w:t>
            </w:r>
            <w:r>
              <w:rPr>
                <w:rFonts w:ascii="黑体" w:eastAsia="黑体" w:hAnsi="黑体"/>
                <w:i/>
                <w:sz w:val="18"/>
                <w:szCs w:val="18"/>
                <w:u w:val="single" w:color="000000"/>
              </w:rPr>
              <w:t xml:space="preserve">　　　　</w:t>
            </w:r>
            <w:r>
              <w:rPr>
                <w:rFonts w:ascii="黑体" w:eastAsia="黑体" w:hAnsi="黑体"/>
                <w:sz w:val="18"/>
                <w:szCs w:val="18"/>
              </w:rPr>
              <w:t>。</w:t>
            </w:r>
            <w:r>
              <w:rPr>
                <w:rFonts w:eastAsia="黑体"/>
                <w:sz w:val="18"/>
                <w:szCs w:val="18"/>
              </w:rPr>
              <w:t> </w:t>
            </w:r>
          </w:p>
          <w:p w:rsidR="00F701EB" w:rsidRDefault="002D3632">
            <w:pPr>
              <w:spacing w:line="360" w:lineRule="exact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3</w:t>
            </w:r>
            <w:r>
              <w:rPr>
                <w:rFonts w:ascii="黑体" w:eastAsia="黑体" w:hAnsi="黑体"/>
                <w:i/>
                <w:sz w:val="18"/>
                <w:szCs w:val="18"/>
              </w:rPr>
              <w:t>.</w:t>
            </w:r>
            <w:r>
              <w:rPr>
                <w:rFonts w:ascii="黑体" w:eastAsia="黑体" w:hAnsi="黑体"/>
                <w:sz w:val="18"/>
                <w:szCs w:val="18"/>
              </w:rPr>
              <w:t>用来做</w:t>
            </w:r>
            <w:r>
              <w:rPr>
                <w:rFonts w:ascii="黑体" w:eastAsia="黑体" w:hAnsi="黑体"/>
                <w:i/>
                <w:sz w:val="18"/>
                <w:szCs w:val="18"/>
                <w:u w:val="single" w:color="000000"/>
              </w:rPr>
              <w:t xml:space="preserve">　　　　</w:t>
            </w:r>
            <w:r>
              <w:rPr>
                <w:rFonts w:ascii="黑体" w:eastAsia="黑体" w:hAnsi="黑体"/>
                <w:sz w:val="18"/>
                <w:szCs w:val="18"/>
              </w:rPr>
              <w:t>的那部分能量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与燃料完全燃烧放出的能量之比</w:t>
            </w:r>
            <w:r>
              <w:rPr>
                <w:rFonts w:ascii="黑体" w:eastAsia="黑体" w:hAnsi="黑体"/>
                <w:sz w:val="18"/>
                <w:szCs w:val="18"/>
              </w:rPr>
              <w:t>,</w:t>
            </w:r>
            <w:r>
              <w:rPr>
                <w:rFonts w:ascii="黑体" w:eastAsia="黑体" w:hAnsi="黑体"/>
                <w:sz w:val="18"/>
                <w:szCs w:val="18"/>
              </w:rPr>
              <w:t>叫做热机的效率。</w:t>
            </w:r>
            <w:r>
              <w:rPr>
                <w:rFonts w:eastAsia="黑体"/>
                <w:sz w:val="18"/>
                <w:szCs w:val="18"/>
              </w:rPr>
              <w:t> </w:t>
            </w:r>
          </w:p>
        </w:tc>
      </w:tr>
      <w:tr w:rsidR="00444C51">
        <w:trPr>
          <w:trHeight w:val="2681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环节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三：</w:t>
            </w:r>
          </w:p>
          <w:p w:rsidR="00F701EB" w:rsidRDefault="002D3632">
            <w:pPr>
              <w:ind w:firstLineChars="100" w:firstLine="18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互学</w:t>
            </w:r>
          </w:p>
          <w:p w:rsidR="00F701EB" w:rsidRDefault="00F701E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需求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合作</w:t>
            </w:r>
          </w:p>
          <w:p w:rsidR="00F701EB" w:rsidRDefault="00F701E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思维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主导</w:t>
            </w:r>
          </w:p>
        </w:tc>
        <w:tc>
          <w:tcPr>
            <w:tcW w:w="7403" w:type="dxa"/>
            <w:gridSpan w:val="9"/>
          </w:tcPr>
          <w:p w:rsidR="00F701EB" w:rsidRDefault="002D3632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（一）学生独立思考下列问题，阅读课本</w:t>
            </w:r>
            <w:r>
              <w:rPr>
                <w:rFonts w:ascii="宋体" w:hAnsi="宋体" w:hint="eastAsia"/>
                <w:sz w:val="18"/>
                <w:szCs w:val="18"/>
              </w:rPr>
              <w:t>P22--P23</w:t>
            </w:r>
            <w:r>
              <w:rPr>
                <w:rFonts w:ascii="宋体" w:hAnsi="宋体" w:hint="eastAsia"/>
                <w:sz w:val="18"/>
                <w:szCs w:val="18"/>
              </w:rPr>
              <w:t>页上半部分内容，并将重点部分划线：</w:t>
            </w:r>
          </w:p>
          <w:p w:rsidR="00F701EB" w:rsidRDefault="002D3632">
            <w:pPr>
              <w:spacing w:line="400" w:lineRule="exact"/>
              <w:outlineLvl w:val="0"/>
              <w:rPr>
                <w:rFonts w:ascii="宋体" w:hAnsi="宋体"/>
                <w:sz w:val="18"/>
                <w:szCs w:val="18"/>
                <w:bdr w:val="single" w:sz="4" w:space="0" w:color="auto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．什么是燃料的热值？它在数值上等于什么？它的符号是</w:t>
            </w:r>
            <w:r>
              <w:rPr>
                <w:rFonts w:ascii="宋体" w:hAnsi="宋体" w:hint="eastAsia"/>
                <w:sz w:val="18"/>
                <w:szCs w:val="18"/>
              </w:rPr>
              <w:t>q</w:t>
            </w:r>
          </w:p>
          <w:p w:rsidR="00F701EB" w:rsidRDefault="002D3632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．热值的单位是什么？你能总结出用热值来计算燃料燃烧放出热量的公式：</w:t>
            </w:r>
            <w:r>
              <w:rPr>
                <w:rFonts w:ascii="宋体" w:hAnsi="宋体" w:hint="eastAsia"/>
                <w:sz w:val="18"/>
                <w:szCs w:val="18"/>
              </w:rPr>
              <w:t>Q=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．看</w:t>
            </w:r>
            <w:r>
              <w:rPr>
                <w:rFonts w:ascii="宋体" w:hAnsi="宋体" w:hint="eastAsia"/>
                <w:sz w:val="18"/>
                <w:szCs w:val="18"/>
              </w:rPr>
              <w:t>P23</w:t>
            </w:r>
            <w:r>
              <w:rPr>
                <w:rFonts w:ascii="宋体" w:hAnsi="宋体" w:hint="eastAsia"/>
                <w:sz w:val="18"/>
                <w:szCs w:val="18"/>
              </w:rPr>
              <w:t>的热值表看看气体燃料和固体燃料的热值单位相同么？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．找出汽油的热值是多少，说说它的物理意义？</w:t>
            </w:r>
          </w:p>
          <w:p w:rsidR="00F701EB" w:rsidRDefault="002D3632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（二）学生独立思考下列问题，阅读课本</w:t>
            </w:r>
            <w:r>
              <w:rPr>
                <w:rFonts w:ascii="宋体" w:hAnsi="宋体" w:hint="eastAsia"/>
                <w:sz w:val="18"/>
                <w:szCs w:val="18"/>
              </w:rPr>
              <w:t>P23---P24</w:t>
            </w:r>
            <w:r>
              <w:rPr>
                <w:rFonts w:ascii="宋体" w:hAnsi="宋体" w:hint="eastAsia"/>
                <w:sz w:val="18"/>
                <w:szCs w:val="18"/>
              </w:rPr>
              <w:t>内容，并将重点部分划线：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．你用煤烧水时，煤是不是完全燃烧了？它燃烧放出的热是不是被水完全吸收了？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．看</w:t>
            </w:r>
            <w:r>
              <w:rPr>
                <w:rFonts w:ascii="宋体" w:hAnsi="宋体" w:hint="eastAsia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sz w:val="18"/>
                <w:szCs w:val="18"/>
              </w:rPr>
              <w:t>页的“想想议议”内燃机的燃流图中，除了用来做有用的机械能的那部分能量外，还有哪些能量损失？</w:t>
            </w:r>
          </w:p>
          <w:p w:rsidR="00F701EB" w:rsidRDefault="002D3632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．热机的效率是指什么？你能总结出它的计算公式吗？</w:t>
            </w:r>
          </w:p>
          <w:p w:rsidR="00F701EB" w:rsidRDefault="002D3632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ŋ</w:t>
            </w:r>
            <w:r>
              <w:rPr>
                <w:rFonts w:ascii="宋体" w:hAnsi="宋体" w:hint="eastAsia"/>
                <w:sz w:val="18"/>
                <w:szCs w:val="18"/>
              </w:rPr>
              <w:t>=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</w:p>
          <w:p w:rsidR="00F701EB" w:rsidRDefault="002D3632">
            <w:pPr>
              <w:widowControl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．提高热机效率有什么重要意义？</w:t>
            </w:r>
          </w:p>
          <w:p w:rsidR="00F701EB" w:rsidRDefault="00F701EB">
            <w:pPr>
              <w:widowControl/>
              <w:spacing w:line="360" w:lineRule="exact"/>
              <w:ind w:leftChars="50" w:left="555" w:hangingChars="250" w:hanging="4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4C51">
        <w:trPr>
          <w:trHeight w:val="2304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lastRenderedPageBreak/>
              <w:t>环节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四：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展学</w:t>
            </w:r>
          </w:p>
          <w:p w:rsidR="00F701EB" w:rsidRDefault="00F701E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共解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疑难</w:t>
            </w:r>
          </w:p>
          <w:p w:rsidR="00F701EB" w:rsidRDefault="00F701E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展示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成果</w:t>
            </w:r>
          </w:p>
        </w:tc>
        <w:tc>
          <w:tcPr>
            <w:tcW w:w="7403" w:type="dxa"/>
            <w:gridSpan w:val="9"/>
          </w:tcPr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一钢罐内装有质量为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千克的液化石油气，这些液化石油气完全燃烧放出的热量为</w:t>
            </w:r>
            <w:r>
              <w:rPr>
                <w:rFonts w:ascii="宋体" w:hAnsi="宋体"/>
                <w:sz w:val="18"/>
                <w:szCs w:val="18"/>
              </w:rPr>
              <w:t>__________</w:t>
            </w:r>
            <w:r>
              <w:rPr>
                <w:rFonts w:ascii="宋体" w:hAnsi="宋体" w:hint="eastAsia"/>
                <w:sz w:val="18"/>
                <w:szCs w:val="18"/>
              </w:rPr>
              <w:t>焦。（液化石油气的燃烧值为</w:t>
            </w: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焦／千克）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小型锅炉的效率为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55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％，烟煤的热值为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2.9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  <w:vertAlign w:val="superscript"/>
              </w:rPr>
              <w:t>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千克，完全燃烧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千克这种煤放出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2.9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的热量，将损失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J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的热量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.</w:t>
            </w:r>
          </w:p>
          <w:p w:rsidR="00F701EB" w:rsidRDefault="002D3632">
            <w:pPr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3. </w:t>
            </w:r>
            <w:r>
              <w:rPr>
                <w:rFonts w:ascii="宋体" w:hAnsi="宋体" w:hint="eastAsia"/>
                <w:sz w:val="18"/>
                <w:szCs w:val="18"/>
              </w:rPr>
              <w:t>汽油的热值是</w:t>
            </w:r>
            <w:r>
              <w:rPr>
                <w:rFonts w:ascii="宋体" w:hAnsi="宋体" w:hint="eastAsia"/>
                <w:sz w:val="18"/>
                <w:szCs w:val="18"/>
              </w:rPr>
              <w:t>4.6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J/kg</w:t>
            </w:r>
            <w:r>
              <w:rPr>
                <w:rFonts w:ascii="宋体" w:hAnsi="宋体" w:hint="eastAsia"/>
                <w:sz w:val="18"/>
                <w:szCs w:val="18"/>
              </w:rPr>
              <w:t>，摩托车油箱里装有</w:t>
            </w:r>
            <w:r>
              <w:rPr>
                <w:rFonts w:ascii="宋体" w:hAnsi="宋体" w:hint="eastAsia"/>
                <w:sz w:val="18"/>
                <w:szCs w:val="18"/>
              </w:rPr>
              <w:t>5kg</w:t>
            </w:r>
            <w:r>
              <w:rPr>
                <w:rFonts w:ascii="宋体" w:hAnsi="宋体" w:hint="eastAsia"/>
                <w:sz w:val="18"/>
                <w:szCs w:val="18"/>
              </w:rPr>
              <w:t>汽油，若燃烧掉一半，放出的热量是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，剩余部分汽油的热值是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701EB" w:rsidRDefault="002D3632">
            <w:pPr>
              <w:snapToGrid w:val="0"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．现在火箭中用液态氢作燃料，是因为它具有（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701EB" w:rsidRDefault="002D3632"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A.</w:t>
            </w:r>
            <w:r>
              <w:rPr>
                <w:rFonts w:ascii="宋体" w:hAnsi="宋体" w:hint="eastAsia"/>
                <w:sz w:val="18"/>
                <w:szCs w:val="18"/>
              </w:rPr>
              <w:t>较小的密度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B.</w:t>
            </w:r>
            <w:r>
              <w:rPr>
                <w:rFonts w:ascii="宋体" w:hAnsi="宋体" w:hint="eastAsia"/>
                <w:sz w:val="18"/>
                <w:szCs w:val="18"/>
              </w:rPr>
              <w:t>较小的比热容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C.</w:t>
            </w:r>
            <w:r>
              <w:rPr>
                <w:rFonts w:ascii="宋体" w:hAnsi="宋体" w:hint="eastAsia"/>
                <w:sz w:val="18"/>
                <w:szCs w:val="18"/>
              </w:rPr>
              <w:t>较低的沸点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D.</w:t>
            </w:r>
            <w:r>
              <w:rPr>
                <w:rFonts w:ascii="宋体" w:hAnsi="宋体" w:hint="eastAsia"/>
                <w:sz w:val="18"/>
                <w:szCs w:val="18"/>
              </w:rPr>
              <w:t>较大的热值</w:t>
            </w:r>
          </w:p>
          <w:p w:rsidR="00F701EB" w:rsidRDefault="002D3632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一些不法分子用煤矸石掺在煤炭里做假，我们可以通过检测煤炭的（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）来识别他们做假的手段。</w:t>
            </w:r>
          </w:p>
          <w:p w:rsidR="00F701EB" w:rsidRDefault="002D3632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比热容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密度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热值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颜色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下列关于燃料热值概念的叙述正确的是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(    )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．燃烧时放出热量多的燃料的热值大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．相同质量燃烧时放出热量多的燃料的热值大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．质量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 kg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完全燃烧时放出热量多的燃料的热值大</w:t>
            </w:r>
          </w:p>
          <w:p w:rsidR="00F701EB" w:rsidRDefault="002D363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Cs/>
                <w:color w:val="00008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D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．质量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 kg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充分燃烧时放出热量多的燃料的热值大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甲、乙两台热机，甲的效率比乙的低，其含义是</w:t>
            </w:r>
            <w:r>
              <w:rPr>
                <w:rFonts w:ascii="宋体" w:hAnsi="宋体"/>
                <w:sz w:val="18"/>
                <w:szCs w:val="18"/>
              </w:rPr>
              <w:t>(    )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甲热机消耗的燃料多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甲热机比乙热机做功少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ascii="宋体" w:hAnsi="宋体"/>
                <w:sz w:val="18"/>
                <w:szCs w:val="18"/>
              </w:rPr>
              <w:t>．甲热机的功率比乙热机的小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做相同</w:t>
            </w:r>
            <w:r>
              <w:rPr>
                <w:rFonts w:ascii="宋体" w:hAnsi="宋体"/>
                <w:sz w:val="18"/>
                <w:szCs w:val="18"/>
              </w:rPr>
              <w:t>的有用功，甲损失的能量比乙损失的多</w:t>
            </w:r>
          </w:p>
          <w:p w:rsidR="00F701EB" w:rsidRDefault="002D363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用燃气灶烧水，燃烧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0.5kg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的煤气，使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的水从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℃升高到</w:t>
            </w:r>
            <w:r>
              <w:rPr>
                <w:rFonts w:ascii="宋体" w:hAnsi="宋体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℃．已知水的比热容为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×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J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／</w:t>
            </w:r>
            <w:r>
              <w:rPr>
                <w:rFonts w:ascii="宋体" w:hAnsi="宋体"/>
                <w:kern w:val="0"/>
                <w:sz w:val="18"/>
                <w:szCs w:val="18"/>
              </w:rPr>
              <w:t>(kg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·℃</w:t>
            </w:r>
            <w:r>
              <w:rPr>
                <w:rFonts w:ascii="宋体" w:hAnsi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，煤气的热值为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×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J/kg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．求：</w:t>
            </w:r>
          </w:p>
          <w:p w:rsidR="00F701EB" w:rsidRDefault="002D363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(1)0.5kg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煤气完全燃烧放出的热量．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 xml:space="preserve">    </w:t>
            </w:r>
          </w:p>
          <w:p w:rsidR="00F701EB" w:rsidRDefault="002D363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(2)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水吸收的热量．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(3)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此燃气灶的效率</w:t>
            </w:r>
          </w:p>
          <w:p w:rsidR="00F701EB" w:rsidRDefault="00F701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44C51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lastRenderedPageBreak/>
              <w:t>环节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五：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拓学</w:t>
            </w:r>
          </w:p>
          <w:p w:rsidR="00F701EB" w:rsidRDefault="00F701E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情景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拓展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重构</w:t>
            </w:r>
          </w:p>
        </w:tc>
        <w:tc>
          <w:tcPr>
            <w:tcW w:w="7403" w:type="dxa"/>
            <w:gridSpan w:val="9"/>
          </w:tcPr>
          <w:p w:rsidR="00F701EB" w:rsidRDefault="002D3632"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燃料的热值是指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。它的单位是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用它来计算热量的公式是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F701EB" w:rsidRDefault="002D3632">
            <w:pPr>
              <w:spacing w:line="400" w:lineRule="exact"/>
              <w:outlineLvl w:val="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．热机的效率是指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  <w:p w:rsidR="00F701EB" w:rsidRDefault="002D3632"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计算公式为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F701EB" w:rsidRDefault="002D3632"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．提高热机的效率的重要意义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，我们可以通过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等办法提高热机的效率。</w:t>
            </w:r>
          </w:p>
          <w:p w:rsidR="00F701EB" w:rsidRDefault="00F701E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44C51">
        <w:trPr>
          <w:trHeight w:val="84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环节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六：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评学</w:t>
            </w:r>
          </w:p>
          <w:p w:rsidR="00F701EB" w:rsidRDefault="00F701E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构建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体系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目标</w:t>
            </w:r>
          </w:p>
          <w:p w:rsidR="00F701EB" w:rsidRDefault="002D36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反馈</w:t>
            </w:r>
          </w:p>
        </w:tc>
        <w:tc>
          <w:tcPr>
            <w:tcW w:w="7403" w:type="dxa"/>
            <w:gridSpan w:val="9"/>
          </w:tcPr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、近期煤价节节攀升，少数不法商贩将煤渣粉碎后掺在优质煤中高价销售。客户为了不上当，最恰当的方法是检测下列物理量中的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A  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701EB" w:rsidRDefault="002D3632">
            <w:pPr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noProof/>
                <w:sz w:val="18"/>
                <w:szCs w:val="18"/>
              </w:rPr>
              <w:drawing>
                <wp:inline distT="0" distB="0" distL="0" distR="0">
                  <wp:extent cx="19050" cy="9525"/>
                  <wp:effectExtent l="0" t="0" r="0" b="0"/>
                  <wp:docPr id="50" name="图片 5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51716" name="图片 5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18"/>
                <w:szCs w:val="18"/>
              </w:rPr>
              <w:t>A..</w:t>
            </w:r>
            <w:r>
              <w:rPr>
                <w:rFonts w:ascii="宋体" w:hAnsi="宋体" w:hint="eastAsia"/>
                <w:sz w:val="18"/>
                <w:szCs w:val="18"/>
              </w:rPr>
              <w:t>热值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B.  </w:t>
            </w:r>
            <w:r>
              <w:rPr>
                <w:rFonts w:ascii="宋体" w:hAnsi="宋体" w:hint="eastAsia"/>
                <w:sz w:val="18"/>
                <w:szCs w:val="18"/>
              </w:rPr>
              <w:t>比热容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C.</w:t>
            </w:r>
            <w:r>
              <w:rPr>
                <w:rFonts w:ascii="宋体" w:hAnsi="宋体" w:hint="eastAsia"/>
                <w:sz w:val="18"/>
                <w:szCs w:val="18"/>
              </w:rPr>
              <w:t>温度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D. </w:t>
            </w:r>
            <w:r>
              <w:rPr>
                <w:rFonts w:ascii="宋体" w:hAnsi="宋体" w:hint="eastAsia"/>
                <w:sz w:val="18"/>
                <w:szCs w:val="18"/>
              </w:rPr>
              <w:t>质量</w:t>
            </w:r>
          </w:p>
          <w:tbl>
            <w:tblPr>
              <w:tblpPr w:leftFromText="180" w:rightFromText="180" w:vertAnchor="text" w:horzAnchor="margin" w:tblpXSpec="right" w:tblpY="1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041"/>
              <w:gridCol w:w="1041"/>
              <w:gridCol w:w="1041"/>
              <w:gridCol w:w="1041"/>
            </w:tblGrid>
            <w:tr w:rsidR="00444C51">
              <w:trPr>
                <w:trHeight w:val="236"/>
              </w:trPr>
              <w:tc>
                <w:tcPr>
                  <w:tcW w:w="1330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干木柴</w:t>
                  </w:r>
                </w:p>
              </w:tc>
              <w:tc>
                <w:tcPr>
                  <w:tcW w:w="1041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无烟煤</w:t>
                  </w:r>
                </w:p>
              </w:tc>
              <w:tc>
                <w:tcPr>
                  <w:tcW w:w="1041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酒精</w:t>
                  </w:r>
                </w:p>
              </w:tc>
              <w:tc>
                <w:tcPr>
                  <w:tcW w:w="1041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煤油</w:t>
                  </w:r>
                </w:p>
              </w:tc>
              <w:tc>
                <w:tcPr>
                  <w:tcW w:w="1041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氢气</w:t>
                  </w:r>
                </w:p>
              </w:tc>
            </w:tr>
            <w:tr w:rsidR="00444C51">
              <w:tc>
                <w:tcPr>
                  <w:tcW w:w="1330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1.2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Ansi="宋体" w:hint="eastAsia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9050" cy="19050"/>
                        <wp:effectExtent l="0" t="0" r="0" b="0"/>
                        <wp:docPr id="51" name="图片 51" descr="学科网(www.zxxk.com)--教育资源门户，提供试卷、教案、课件、论文、素材及各类教学资源下载，还有大量而丰富的教学相关资讯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882420" name="图片 51" descr="学科网(www.zxxk.com)--教育资源门户，提供试卷、教案、课件、论文、素材及各类教学资源下载，还有大量而丰富的教学相关资讯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Ansi="宋体" w:hint="eastAsia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1041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3.4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Ansi="宋体" w:hint="eastAsia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1041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3.0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Ansi="宋体" w:hint="eastAsia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1041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4.6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Ansi="宋体" w:hint="eastAsia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1041" w:type="dxa"/>
                  <w:vAlign w:val="center"/>
                </w:tcPr>
                <w:p w:rsidR="00F701EB" w:rsidRDefault="002D3632">
                  <w:pPr>
                    <w:pStyle w:val="a3"/>
                    <w:spacing w:line="400" w:lineRule="exact"/>
                    <w:ind w:firstLine="422"/>
                    <w:jc w:val="center"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1.4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×</w:t>
                  </w:r>
                  <w:r>
                    <w:rPr>
                      <w:rFonts w:hAnsi="宋体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Ansi="宋体" w:hint="eastAsia"/>
                      <w:sz w:val="18"/>
                      <w:szCs w:val="18"/>
                      <w:vertAlign w:val="superscript"/>
                    </w:rPr>
                    <w:t>8</w:t>
                  </w:r>
                </w:p>
              </w:tc>
            </w:tr>
          </w:tbl>
          <w:p w:rsidR="00F701EB" w:rsidRDefault="002D3632">
            <w:pPr>
              <w:pStyle w:val="a3"/>
              <w:spacing w:line="40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、下表列出了几种燃料的热值，单位是</w:t>
            </w:r>
            <w:r>
              <w:rPr>
                <w:rFonts w:hAnsi="宋体" w:hint="eastAsia"/>
                <w:sz w:val="18"/>
                <w:szCs w:val="18"/>
              </w:rPr>
              <w:t>J/kg</w:t>
            </w:r>
            <w:r>
              <w:rPr>
                <w:rFonts w:hAnsi="宋体"/>
                <w:color w:val="FFFFFF"/>
                <w:sz w:val="18"/>
                <w:szCs w:val="18"/>
              </w:rPr>
              <w:t>[</w:t>
            </w:r>
            <w:r>
              <w:rPr>
                <w:rFonts w:hAnsi="宋体"/>
                <w:color w:val="FFFFFF"/>
                <w:sz w:val="18"/>
                <w:szCs w:val="18"/>
              </w:rPr>
              <w:t>来源</w:t>
            </w:r>
            <w:r>
              <w:rPr>
                <w:rFonts w:hAnsi="宋体"/>
                <w:color w:val="FFFFFF"/>
                <w:sz w:val="18"/>
                <w:szCs w:val="18"/>
              </w:rPr>
              <w:t>:Z_xx_k.Com]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从表中可以看出酒精的热值是</w:t>
            </w:r>
            <w:r>
              <w:rPr>
                <w:rFonts w:ascii="宋体" w:hAnsi="宋体" w:hint="eastAsia"/>
                <w:sz w:val="18"/>
                <w:szCs w:val="18"/>
              </w:rPr>
              <w:t>3.0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 xml:space="preserve">7 </w:t>
            </w:r>
            <w:r>
              <w:rPr>
                <w:rFonts w:ascii="宋体" w:hAnsi="宋体" w:hint="eastAsia"/>
                <w:sz w:val="18"/>
                <w:szCs w:val="18"/>
              </w:rPr>
              <w:t>J/kg</w:t>
            </w:r>
            <w:r>
              <w:rPr>
                <w:rFonts w:ascii="宋体" w:hAnsi="宋体" w:hint="eastAsia"/>
                <w:sz w:val="18"/>
                <w:szCs w:val="18"/>
              </w:rPr>
              <w:t>，表示的物理意义是</w:t>
            </w:r>
            <w:r>
              <w:rPr>
                <w:rFonts w:ascii="宋体" w:hAnsi="宋体" w:hint="eastAsia"/>
                <w:sz w:val="18"/>
                <w:szCs w:val="18"/>
              </w:rPr>
              <w:t>_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>1kg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>的酒精完全燃烧放出热量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>3.0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>×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>10</w:t>
            </w:r>
            <w:r>
              <w:rPr>
                <w:rFonts w:ascii="楷体" w:eastAsia="楷体" w:hAnsi="楷体"/>
                <w:sz w:val="18"/>
                <w:szCs w:val="18"/>
                <w:u w:val="single"/>
                <w:vertAlign w:val="superscript"/>
              </w:rPr>
              <w:t>7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>J_</w:t>
            </w:r>
            <w:r>
              <w:rPr>
                <w:rFonts w:ascii="宋体" w:hAnsi="宋体" w:hint="eastAsia"/>
                <w:sz w:val="18"/>
                <w:szCs w:val="18"/>
              </w:rPr>
              <w:t>__.</w:t>
            </w:r>
            <w:r>
              <w:rPr>
                <w:rFonts w:ascii="宋体" w:hAnsi="宋体" w:hint="eastAsia"/>
                <w:sz w:val="18"/>
                <w:szCs w:val="18"/>
              </w:rPr>
              <w:t>完全燃烧</w:t>
            </w:r>
            <w:r>
              <w:rPr>
                <w:rFonts w:ascii="宋体" w:hAnsi="宋体" w:hint="eastAsia"/>
                <w:sz w:val="18"/>
                <w:szCs w:val="18"/>
              </w:rPr>
              <w:t>1 g</w:t>
            </w:r>
            <w:r>
              <w:rPr>
                <w:rFonts w:ascii="宋体" w:hAnsi="宋体" w:hint="eastAsia"/>
                <w:sz w:val="18"/>
                <w:szCs w:val="18"/>
              </w:rPr>
              <w:t>的酒精可放出热量</w:t>
            </w:r>
            <w:r>
              <w:rPr>
                <w:rFonts w:ascii="宋体" w:hAnsi="宋体" w:hint="eastAsia"/>
                <w:sz w:val="18"/>
                <w:szCs w:val="18"/>
              </w:rPr>
              <w:t>_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3.0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×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10</w:t>
            </w:r>
            <w:r>
              <w:rPr>
                <w:rFonts w:ascii="宋体" w:hAnsi="宋体"/>
                <w:sz w:val="18"/>
                <w:szCs w:val="18"/>
                <w:u w:val="single"/>
                <w:vertAlign w:val="superscript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_</w:t>
            </w:r>
            <w:r>
              <w:rPr>
                <w:rFonts w:ascii="宋体" w:hAnsi="宋体" w:hint="eastAsia"/>
                <w:sz w:val="18"/>
                <w:szCs w:val="18"/>
              </w:rPr>
              <w:t>_____J</w:t>
            </w:r>
            <w:r>
              <w:rPr>
                <w:rFonts w:ascii="宋体" w:hAnsi="宋体" w:hint="eastAsia"/>
                <w:sz w:val="18"/>
                <w:szCs w:val="18"/>
              </w:rPr>
              <w:t>。放出相同热量，完全燃烧干木柴与氢气质量比是</w:t>
            </w:r>
            <w:r>
              <w:rPr>
                <w:rFonts w:ascii="宋体" w:hAnsi="宋体" w:hint="eastAsia"/>
                <w:sz w:val="18"/>
                <w:szCs w:val="18"/>
              </w:rPr>
              <w:t>_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_35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_</w:t>
            </w:r>
            <w:r>
              <w:rPr>
                <w:rFonts w:ascii="宋体" w:hAnsi="宋体" w:hint="eastAsia"/>
                <w:sz w:val="18"/>
                <w:szCs w:val="18"/>
              </w:rPr>
              <w:t>___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701EB" w:rsidRDefault="002D363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、柴油机甲的功率是乙的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．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倍，甲的效率为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％，乙的效率为</w:t>
            </w: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％，那</w:t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drawing>
                <wp:inline distT="0" distB="0" distL="0" distR="0">
                  <wp:extent cx="19050" cy="19050"/>
                  <wp:effectExtent l="0" t="0" r="0" b="0"/>
                  <wp:docPr id="52" name="图片 5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9729" name="图片 5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18"/>
                <w:szCs w:val="18"/>
              </w:rPr>
              <w:t>么甲与乙每小时消耗的油量之比为</w:t>
            </w:r>
            <w:r>
              <w:rPr>
                <w:rFonts w:ascii="宋体" w:hAnsi="宋体"/>
                <w:sz w:val="18"/>
                <w:szCs w:val="18"/>
              </w:rPr>
              <w:t xml:space="preserve">    (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A </w:t>
            </w:r>
            <w:r>
              <w:rPr>
                <w:rFonts w:ascii="宋体" w:hAnsi="宋体"/>
                <w:sz w:val="18"/>
                <w:szCs w:val="18"/>
              </w:rPr>
              <w:t xml:space="preserve">   )</w:t>
            </w:r>
          </w:p>
          <w:p w:rsidR="00F701EB" w:rsidRDefault="002D3632">
            <w:pPr>
              <w:pStyle w:val="a3"/>
              <w:spacing w:line="400" w:lineRule="exact"/>
              <w:ind w:firstLineChars="100" w:firstLine="18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A</w:t>
            </w:r>
            <w:r>
              <w:rPr>
                <w:rFonts w:hAnsi="宋体" w:hint="eastAsia"/>
                <w:sz w:val="18"/>
                <w:szCs w:val="18"/>
              </w:rPr>
              <w:t>．</w:t>
            </w:r>
            <w:r>
              <w:rPr>
                <w:rFonts w:hAnsi="宋体"/>
                <w:sz w:val="18"/>
                <w:szCs w:val="18"/>
              </w:rPr>
              <w:t>15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 xml:space="preserve">8  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B</w:t>
            </w:r>
            <w:r>
              <w:rPr>
                <w:rFonts w:hAnsi="宋体" w:hint="eastAsia"/>
                <w:sz w:val="18"/>
                <w:szCs w:val="18"/>
              </w:rPr>
              <w:t>．</w:t>
            </w:r>
            <w:r>
              <w:rPr>
                <w:rFonts w:hAnsi="宋体"/>
                <w:sz w:val="18"/>
                <w:szCs w:val="18"/>
              </w:rPr>
              <w:t>6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 xml:space="preserve">5 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 xml:space="preserve">  C</w:t>
            </w:r>
            <w:r>
              <w:rPr>
                <w:rFonts w:hAnsi="宋体" w:hint="eastAsia"/>
                <w:sz w:val="18"/>
                <w:szCs w:val="18"/>
              </w:rPr>
              <w:t>．</w:t>
            </w:r>
            <w:r>
              <w:rPr>
                <w:rFonts w:hAnsi="宋体"/>
                <w:sz w:val="18"/>
                <w:szCs w:val="18"/>
              </w:rPr>
              <w:t>5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 xml:space="preserve">6  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 xml:space="preserve"> D</w:t>
            </w:r>
            <w:r>
              <w:rPr>
                <w:rFonts w:hAnsi="宋体" w:hint="eastAsia"/>
                <w:sz w:val="18"/>
                <w:szCs w:val="18"/>
              </w:rPr>
              <w:t>．</w:t>
            </w:r>
            <w:r>
              <w:rPr>
                <w:rFonts w:hAnsi="宋体"/>
                <w:sz w:val="18"/>
                <w:szCs w:val="18"/>
              </w:rPr>
              <w:t>8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>15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、一台单缸四冲程柴油机，飞轮转速为</w:t>
            </w: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 w:hint="eastAsia"/>
                <w:sz w:val="18"/>
                <w:szCs w:val="18"/>
              </w:rPr>
              <w:t>转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分，该柴油机活塞</w:t>
            </w:r>
            <w:r>
              <w:rPr>
                <w:rFonts w:ascii="宋体" w:hAnsi="宋体"/>
                <w:sz w:val="18"/>
                <w:szCs w:val="18"/>
              </w:rPr>
              <w:t>1s</w:t>
            </w:r>
            <w:r>
              <w:rPr>
                <w:rFonts w:ascii="宋体" w:hAnsi="宋体" w:hint="eastAsia"/>
                <w:sz w:val="18"/>
                <w:szCs w:val="18"/>
              </w:rPr>
              <w:t>对外做功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30  </w:t>
            </w:r>
            <w:r>
              <w:rPr>
                <w:rFonts w:ascii="宋体" w:hAnsi="宋体" w:hint="eastAsia"/>
                <w:sz w:val="18"/>
                <w:szCs w:val="18"/>
              </w:rPr>
              <w:t>次。若其效率为</w:t>
            </w:r>
            <w:r>
              <w:rPr>
                <w:rFonts w:ascii="宋体" w:hAnsi="宋体"/>
                <w:sz w:val="18"/>
                <w:szCs w:val="18"/>
              </w:rPr>
              <w:t>40%</w:t>
            </w:r>
            <w:r>
              <w:rPr>
                <w:rFonts w:ascii="宋体" w:hAnsi="宋体" w:hint="eastAsia"/>
                <w:sz w:val="18"/>
                <w:szCs w:val="18"/>
              </w:rPr>
              <w:t>，消耗</w:t>
            </w:r>
            <w:r>
              <w:rPr>
                <w:rFonts w:ascii="宋体" w:hAnsi="宋体"/>
                <w:sz w:val="18"/>
                <w:szCs w:val="18"/>
              </w:rPr>
              <w:t>5kg</w:t>
            </w:r>
            <w:r>
              <w:rPr>
                <w:rFonts w:ascii="宋体" w:hAnsi="宋体" w:hint="eastAsia"/>
                <w:sz w:val="18"/>
                <w:szCs w:val="18"/>
              </w:rPr>
              <w:t>的柴油转化成的机械能是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 xml:space="preserve"> 8.</w:t>
            </w:r>
            <w:r>
              <w:rPr>
                <w:rFonts w:ascii="楷体" w:eastAsia="楷体" w:hAnsi="楷体"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19050" cy="9525"/>
                  <wp:effectExtent l="0" t="0" r="0" b="0"/>
                  <wp:docPr id="53" name="图片 5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60485" name="图片 5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>6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>×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>10</w:t>
            </w:r>
            <w:r>
              <w:rPr>
                <w:rFonts w:ascii="楷体" w:eastAsia="楷体" w:hAnsi="楷体"/>
                <w:sz w:val="18"/>
                <w:szCs w:val="18"/>
                <w:u w:val="single"/>
                <w:vertAlign w:val="superscript"/>
              </w:rPr>
              <w:t>7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J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/>
                <w:sz w:val="18"/>
                <w:szCs w:val="18"/>
              </w:rPr>
              <w:t>q</w:t>
            </w:r>
            <w:r>
              <w:rPr>
                <w:rFonts w:ascii="宋体" w:hAnsi="宋体" w:hint="eastAsia"/>
                <w:sz w:val="18"/>
                <w:szCs w:val="18"/>
                <w:vertAlign w:val="subscript"/>
              </w:rPr>
              <w:t>柴油</w:t>
            </w:r>
            <w:r>
              <w:rPr>
                <w:rFonts w:ascii="宋体" w:hAnsi="宋体" w:hint="eastAsia"/>
                <w:sz w:val="18"/>
                <w:szCs w:val="18"/>
              </w:rPr>
              <w:t>=</w:t>
            </w:r>
            <w:r>
              <w:rPr>
                <w:rFonts w:ascii="宋体" w:hAnsi="宋体"/>
                <w:sz w:val="18"/>
                <w:szCs w:val="18"/>
              </w:rPr>
              <w:t>4.3×10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>J/kg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)  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cs="Courier New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、热机是将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>内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能转化为机械能的机器，一台内燃机运行时各种能量耗损大致为：气缸散热占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％，废气带走能量占</w:t>
            </w:r>
            <w:r>
              <w:rPr>
                <w:rFonts w:ascii="宋体" w:hAnsi="宋体" w:hint="eastAsia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％，摩擦耗损等占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％，则它的热机效率为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3</w:t>
            </w:r>
            <w:r>
              <w:rPr>
                <w:rFonts w:ascii="宋体"/>
                <w:sz w:val="18"/>
                <w:szCs w:val="18"/>
                <w:u w:val="single"/>
              </w:rPr>
              <w:t>0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>％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，热机工作时对环境造成的污染有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>废气污染、噪声污染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、下列关于热值的说法正确的是（　</w:t>
            </w:r>
            <w:r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　）</w:t>
            </w:r>
          </w:p>
          <w:p w:rsidR="00F701EB" w:rsidRDefault="002D3632">
            <w:pPr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A.</w:t>
            </w:r>
            <w:r>
              <w:rPr>
                <w:rFonts w:ascii="宋体" w:hAnsi="宋体" w:hint="eastAsia"/>
                <w:sz w:val="18"/>
                <w:szCs w:val="18"/>
              </w:rPr>
              <w:t>燃料不燃烧，其热值为零。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>B.</w:t>
            </w:r>
            <w:r>
              <w:rPr>
                <w:rFonts w:ascii="宋体" w:hAnsi="宋体" w:hint="eastAsia"/>
                <w:sz w:val="18"/>
                <w:szCs w:val="18"/>
              </w:rPr>
              <w:t>燃料不完全燃烧其热值要变小。</w:t>
            </w:r>
          </w:p>
          <w:p w:rsidR="00F701EB" w:rsidRDefault="002D3632">
            <w:pPr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C.</w:t>
            </w:r>
            <w:r>
              <w:rPr>
                <w:rFonts w:ascii="宋体" w:hAnsi="宋体" w:hint="eastAsia"/>
                <w:sz w:val="18"/>
                <w:szCs w:val="18"/>
              </w:rPr>
              <w:t>燃料的热值与燃烧情况和质量无关，只与燃料种类有关。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D. </w:t>
            </w:r>
            <w:r>
              <w:rPr>
                <w:rFonts w:ascii="宋体" w:hAnsi="宋体" w:hint="eastAsia"/>
                <w:sz w:val="18"/>
                <w:szCs w:val="18"/>
              </w:rPr>
              <w:t>燃料燃烧时放出热量多的其热值就大。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、要提高热机的效率，下列做法不可行的是（　</w:t>
            </w:r>
            <w:r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）</w:t>
            </w:r>
          </w:p>
          <w:p w:rsidR="00F701EB" w:rsidRDefault="002D3632">
            <w:pPr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19050" cy="19050"/>
                  <wp:effectExtent l="0" t="0" r="0" b="0"/>
                  <wp:docPr id="54" name="图片 5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353466" name="图片 5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 w:val="18"/>
                <w:szCs w:val="18"/>
              </w:rPr>
              <w:t>A.</w:t>
            </w:r>
            <w:r>
              <w:rPr>
                <w:rFonts w:ascii="宋体" w:hAnsi="宋体" w:hint="eastAsia"/>
                <w:sz w:val="18"/>
                <w:szCs w:val="18"/>
              </w:rPr>
              <w:t>尽量减少废气带走的热量。</w:t>
            </w:r>
          </w:p>
          <w:p w:rsidR="00F701EB" w:rsidRDefault="002D3632">
            <w:pPr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B.</w:t>
            </w:r>
            <w:r>
              <w:rPr>
                <w:rFonts w:ascii="宋体" w:hAnsi="宋体" w:hint="eastAsia"/>
                <w:sz w:val="18"/>
                <w:szCs w:val="18"/>
              </w:rPr>
              <w:t>尽量保持机械部件之间有良好的润滑。</w:t>
            </w:r>
          </w:p>
          <w:p w:rsidR="00F701EB" w:rsidRDefault="002D3632">
            <w:pPr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C.</w:t>
            </w:r>
            <w:r>
              <w:rPr>
                <w:rFonts w:ascii="宋体" w:hAnsi="宋体" w:hint="eastAsia"/>
                <w:sz w:val="18"/>
                <w:szCs w:val="18"/>
              </w:rPr>
              <w:t>尽量减少曲轴传递给飞轮的机械能。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701EB" w:rsidRDefault="002D3632">
            <w:pPr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D.</w:t>
            </w:r>
            <w:r>
              <w:rPr>
                <w:rFonts w:ascii="宋体" w:hAnsi="宋体" w:hint="eastAsia"/>
                <w:sz w:val="18"/>
                <w:szCs w:val="18"/>
              </w:rPr>
              <w:t>尽量减少散热损失。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、火箭常用液态氢气作燃料，其原因是（　　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热值大</w:t>
            </w: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）。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、我国实施的“西气东输</w:t>
            </w:r>
            <w:r>
              <w:rPr>
                <w:rFonts w:ascii="宋体" w:hAnsi="宋体"/>
                <w:sz w:val="18"/>
                <w:szCs w:val="18"/>
              </w:rPr>
              <w:t>”</w:t>
            </w:r>
            <w:r>
              <w:rPr>
                <w:rFonts w:ascii="宋体" w:hAnsi="宋体" w:hint="eastAsia"/>
                <w:sz w:val="18"/>
                <w:szCs w:val="18"/>
              </w:rPr>
              <w:t>工程中，西部地区的天然气被输送到缺乏能源的东部地区。天然气与煤相比，从热学角度分析它的优点是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>热值大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，从环保角度分析，它的优点是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>污染小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、汽油的热值是</w:t>
            </w:r>
            <w:r>
              <w:rPr>
                <w:rFonts w:ascii="宋体" w:hAnsi="宋体" w:hint="eastAsia"/>
                <w:sz w:val="18"/>
                <w:szCs w:val="18"/>
              </w:rPr>
              <w:t>4.6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J/kg</w:t>
            </w:r>
            <w:r>
              <w:rPr>
                <w:rFonts w:ascii="宋体" w:hAnsi="宋体" w:hint="eastAsia"/>
                <w:sz w:val="18"/>
                <w:szCs w:val="18"/>
              </w:rPr>
              <w:t>，按照理论计算，完全燃烧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42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 w:hint="eastAsia"/>
                <w:sz w:val="18"/>
                <w:szCs w:val="18"/>
              </w:rPr>
              <w:t>汽油放出的热量就可使</w:t>
            </w:r>
            <w:r>
              <w:rPr>
                <w:rFonts w:ascii="宋体" w:hAnsi="宋体" w:hint="eastAsia"/>
                <w:sz w:val="18"/>
                <w:szCs w:val="18"/>
              </w:rPr>
              <w:t>10Kg</w:t>
            </w:r>
            <w:r>
              <w:rPr>
                <w:rFonts w:ascii="宋体" w:hAnsi="宋体" w:hint="eastAsia"/>
                <w:sz w:val="18"/>
                <w:szCs w:val="18"/>
              </w:rPr>
              <w:t>的水温度升高</w:t>
            </w:r>
            <w:r>
              <w:rPr>
                <w:rFonts w:ascii="宋体" w:hAnsi="宋体" w:hint="eastAsia"/>
                <w:sz w:val="18"/>
                <w:szCs w:val="18"/>
              </w:rPr>
              <w:t>46</w:t>
            </w:r>
            <w:r>
              <w:rPr>
                <w:rFonts w:ascii="宋体" w:hAnsi="宋体" w:hint="eastAsia"/>
                <w:sz w:val="18"/>
                <w:szCs w:val="18"/>
              </w:rPr>
              <w:t>℃，而实际加热时，所需的汽油要远比这个数值大，由此可见，提高使用燃料的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>利用率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是节约能源的重要途径。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、某中学为学生供应开水，用锅炉将</w:t>
            </w:r>
            <w:r>
              <w:rPr>
                <w:rFonts w:ascii="宋体" w:hAnsi="宋体" w:hint="eastAsia"/>
                <w:sz w:val="18"/>
                <w:szCs w:val="18"/>
              </w:rPr>
              <w:t>200K g</w:t>
            </w:r>
            <w:r>
              <w:rPr>
                <w:rFonts w:ascii="宋体" w:hAnsi="宋体" w:hint="eastAsia"/>
                <w:sz w:val="18"/>
                <w:szCs w:val="18"/>
              </w:rPr>
              <w:t>的水从</w:t>
            </w:r>
            <w:r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℃加热到</w:t>
            </w:r>
            <w:r>
              <w:rPr>
                <w:rFonts w:ascii="宋体" w:hAnsi="宋体" w:hint="eastAsia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sz w:val="18"/>
                <w:szCs w:val="18"/>
              </w:rPr>
              <w:t>℃，燃烧了</w:t>
            </w:r>
            <w:r>
              <w:rPr>
                <w:rFonts w:ascii="宋体" w:hAnsi="宋体" w:hint="eastAsia"/>
                <w:sz w:val="18"/>
                <w:szCs w:val="18"/>
              </w:rPr>
              <w:t>6Kg</w:t>
            </w:r>
            <w:r>
              <w:rPr>
                <w:rFonts w:ascii="宋体" w:hAnsi="宋体" w:hint="eastAsia"/>
                <w:sz w:val="18"/>
                <w:szCs w:val="18"/>
              </w:rPr>
              <w:t>的无烟煤。（无烟煤的热值是</w:t>
            </w:r>
            <w:r>
              <w:rPr>
                <w:rFonts w:ascii="宋体" w:hAnsi="宋体" w:hint="eastAsia"/>
                <w:sz w:val="18"/>
                <w:szCs w:val="18"/>
              </w:rPr>
              <w:t>3.4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J/kg, </w:t>
            </w:r>
            <w:r>
              <w:rPr>
                <w:rFonts w:ascii="宋体" w:hAnsi="宋体" w:hint="eastAsia"/>
                <w:sz w:val="18"/>
                <w:szCs w:val="18"/>
              </w:rPr>
              <w:t>水的比热容为</w:t>
            </w:r>
            <w:r>
              <w:rPr>
                <w:rFonts w:ascii="宋体" w:hAnsi="宋体" w:hint="eastAsia"/>
                <w:sz w:val="18"/>
                <w:szCs w:val="18"/>
              </w:rPr>
              <w:t>4.2</w:t>
            </w:r>
            <w:r>
              <w:rPr>
                <w:rFonts w:ascii="宋体" w:hAnsi="宋体" w:hint="eastAsia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J/(kg</w:t>
            </w:r>
            <w:r>
              <w:rPr>
                <w:rFonts w:ascii="宋体" w:hAnsi="宋体" w:hint="eastAsia"/>
                <w:sz w:val="18"/>
                <w:szCs w:val="18"/>
              </w:rPr>
              <w:t>·℃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）锅炉内</w:t>
            </w:r>
            <w:r>
              <w:rPr>
                <w:rFonts w:ascii="宋体" w:hAnsi="宋体" w:hint="eastAsia"/>
                <w:sz w:val="18"/>
                <w:szCs w:val="18"/>
              </w:rPr>
              <w:t>200K g</w:t>
            </w:r>
            <w:r>
              <w:rPr>
                <w:rFonts w:ascii="宋体" w:hAnsi="宋体" w:hint="eastAsia"/>
                <w:sz w:val="18"/>
                <w:szCs w:val="18"/>
              </w:rPr>
              <w:t>的水吸收的热量是多少焦耳？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6Kg</w:t>
            </w:r>
            <w:r>
              <w:rPr>
                <w:rFonts w:ascii="宋体" w:hAnsi="宋体" w:hint="eastAsia"/>
                <w:sz w:val="18"/>
                <w:szCs w:val="18"/>
              </w:rPr>
              <w:t>无烟煤完全燃烧放出的热量是多少焦耳？</w:t>
            </w:r>
          </w:p>
          <w:p w:rsidR="00F701EB" w:rsidRDefault="002D3632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）此锅炉的效率是多少？</w:t>
            </w:r>
          </w:p>
          <w:p w:rsidR="00F701EB" w:rsidRDefault="00F701EB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701EB" w:rsidRDefault="00F701EB">
      <w:pPr>
        <w:rPr>
          <w:rFonts w:hint="eastAsia"/>
        </w:rPr>
        <w:sectPr w:rsidR="00F701EB"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44C51" w:rsidRDefault="00444C51"/>
    <w:sectPr w:rsidR="00444C5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32" w:rsidRDefault="002D3632">
      <w:r>
        <w:separator/>
      </w:r>
    </w:p>
  </w:endnote>
  <w:endnote w:type="continuationSeparator" w:id="0">
    <w:p w:rsidR="002D3632" w:rsidRDefault="002D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32" w:rsidRDefault="002D3632">
      <w:r>
        <w:separator/>
      </w:r>
    </w:p>
  </w:footnote>
  <w:footnote w:type="continuationSeparator" w:id="0">
    <w:p w:rsidR="002D3632" w:rsidRDefault="002D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51" w:rsidRDefault="002D363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7" name="图片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73184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7FAB"/>
    <w:multiLevelType w:val="multilevel"/>
    <w:tmpl w:val="38B07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72354"/>
    <w:rsid w:val="002D3632"/>
    <w:rsid w:val="00444C51"/>
    <w:rsid w:val="007D2ABA"/>
    <w:rsid w:val="00A40624"/>
    <w:rsid w:val="00F701EB"/>
    <w:rsid w:val="573C58FC"/>
    <w:rsid w:val="5997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86242"/>
  <w15:docId w15:val="{277590D1-031B-4FB9-95F0-1E951F7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微软雅黑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2021-08-26T08:32:00Z</dcterms:created>
  <dcterms:modified xsi:type="dcterms:W3CDTF">2022-08-24T23:02:00Z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