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EA87" w14:textId="7B0F271C" w:rsidR="00F500B7" w:rsidRPr="00C05ACE" w:rsidRDefault="005F3724" w:rsidP="00B33CCB">
      <w:pPr>
        <w:adjustRightInd w:val="0"/>
        <w:snapToGrid w:val="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5F3724">
        <w:rPr>
          <w:rFonts w:ascii="黑体" w:eastAsia="黑体" w:hAnsi="黑体" w:hint="eastAsia"/>
          <w:color w:val="FF0000"/>
          <w:sz w:val="32"/>
          <w:szCs w:val="32"/>
        </w:rPr>
        <w:t>安徽省合肥市2023-2024学年</w:t>
      </w:r>
      <w:r w:rsidR="003304C6">
        <w:rPr>
          <w:rFonts w:ascii="黑体" w:eastAsia="黑体" w:hAnsi="黑体" w:hint="eastAsia"/>
          <w:color w:val="FF0000"/>
          <w:sz w:val="32"/>
          <w:szCs w:val="32"/>
        </w:rPr>
        <w:t>九</w:t>
      </w:r>
      <w:r w:rsidRPr="005F3724">
        <w:rPr>
          <w:rFonts w:ascii="黑体" w:eastAsia="黑体" w:hAnsi="黑体" w:hint="eastAsia"/>
          <w:color w:val="FF0000"/>
          <w:sz w:val="32"/>
          <w:szCs w:val="32"/>
        </w:rPr>
        <w:t>年级上学期期末物理试</w:t>
      </w:r>
      <w:r w:rsidR="00F500B7" w:rsidRPr="00C05ACE">
        <w:rPr>
          <w:rFonts w:ascii="黑体" w:eastAsia="黑体" w:hAnsi="黑体" w:hint="eastAsia"/>
          <w:color w:val="FF0000"/>
          <w:sz w:val="32"/>
          <w:szCs w:val="32"/>
        </w:rPr>
        <w:t>题</w:t>
      </w:r>
    </w:p>
    <w:p w14:paraId="6C1DB100" w14:textId="0218FD9B" w:rsidR="00B33CCB" w:rsidRDefault="00B33CCB" w:rsidP="00B33CCB">
      <w:pPr>
        <w:adjustRightInd w:val="0"/>
        <w:snapToGrid w:val="0"/>
        <w:jc w:val="center"/>
        <w:rPr>
          <w:b/>
          <w:bCs/>
          <w:color w:val="000000" w:themeColor="text1"/>
          <w:sz w:val="24"/>
        </w:rPr>
      </w:pPr>
    </w:p>
    <w:p w14:paraId="2B13461B" w14:textId="77777777" w:rsidR="003304C6" w:rsidRDefault="003304C6" w:rsidP="003304C6">
      <w:pPr>
        <w:spacing w:line="360" w:lineRule="auto"/>
      </w:pPr>
      <w:r>
        <w:rPr>
          <w:rFonts w:eastAsia="新宋体" w:hint="eastAsia"/>
          <w:b/>
          <w:szCs w:val="21"/>
        </w:rPr>
        <w:t>一、填空题（每小题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20</w:t>
      </w:r>
      <w:r>
        <w:rPr>
          <w:rFonts w:eastAsia="新宋体" w:hint="eastAsia"/>
          <w:b/>
          <w:szCs w:val="21"/>
        </w:rPr>
        <w:t>分）</w:t>
      </w:r>
    </w:p>
    <w:p w14:paraId="1D753634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．水池被白色云雾笼罩，“白色云雾”是由于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形成的。</w:t>
      </w:r>
    </w:p>
    <w:p w14:paraId="34AD2BCD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．抽油烟机的核心部件是电动机，图中与电动机的工作原理相同的是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图（选填“甲”或“乙”）。</w:t>
      </w:r>
    </w:p>
    <w:p w14:paraId="7276392D" w14:textId="77777777" w:rsidR="003304C6" w:rsidRDefault="003304C6" w:rsidP="003304C6">
      <w:pPr>
        <w:spacing w:line="360" w:lineRule="auto"/>
        <w:ind w:leftChars="130" w:left="273"/>
      </w:pPr>
    </w:p>
    <w:p w14:paraId="3C7C6E28" w14:textId="5914F25E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0FB296F3" wp14:editId="67F9112E">
            <wp:extent cx="2331720" cy="1097280"/>
            <wp:effectExtent l="0" t="0" r="0" b="7620"/>
            <wp:docPr id="1705505020" name="图片 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AC349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．在学习《如何让电灯发光》时，小明没有带电池，却利用手摇发电机使小灯泡发了光，课下小明又通过查阅资料得知发电机是利用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现象来工作的。</w:t>
      </w:r>
    </w:p>
    <w:p w14:paraId="28427753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．某定值电阻两端加上</w:t>
      </w:r>
      <w:r>
        <w:rPr>
          <w:rFonts w:eastAsia="新宋体" w:hint="eastAsia"/>
          <w:szCs w:val="21"/>
        </w:rPr>
        <w:t>10V</w:t>
      </w:r>
      <w:r>
        <w:rPr>
          <w:rFonts w:eastAsia="新宋体" w:hint="eastAsia"/>
          <w:szCs w:val="21"/>
        </w:rPr>
        <w:t>的电压时，测得通过它的电流为</w:t>
      </w:r>
      <w:r>
        <w:rPr>
          <w:rFonts w:eastAsia="新宋体" w:hint="eastAsia"/>
          <w:szCs w:val="21"/>
        </w:rPr>
        <w:t>2A</w:t>
      </w:r>
      <w:r>
        <w:rPr>
          <w:rFonts w:eastAsia="新宋体" w:hint="eastAsia"/>
          <w:szCs w:val="21"/>
        </w:rPr>
        <w:t>，则其阻值为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</w:t>
      </w:r>
    </w:p>
    <w:p w14:paraId="18E880A6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．如图所示，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，把它们串联在电压为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6V</w:t>
      </w:r>
      <w:r>
        <w:rPr>
          <w:rFonts w:eastAsia="新宋体" w:hint="eastAsia"/>
          <w:szCs w:val="21"/>
        </w:rPr>
        <w:t>的电路中，则电阻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两端的电压为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Cs w:val="21"/>
        </w:rPr>
        <w:t>。</w:t>
      </w:r>
    </w:p>
    <w:p w14:paraId="2A9C1D73" w14:textId="1932AC8B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15591DD" wp14:editId="3ADBB16E">
            <wp:extent cx="1676400" cy="1173480"/>
            <wp:effectExtent l="0" t="0" r="0" b="7620"/>
            <wp:docPr id="1702452639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280A5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．如图所示，电源电压为</w:t>
      </w:r>
      <w:r>
        <w:rPr>
          <w:rFonts w:eastAsia="新宋体" w:hint="eastAsia"/>
          <w:szCs w:val="21"/>
        </w:rPr>
        <w:t>6V</w:t>
      </w:r>
      <w:r>
        <w:rPr>
          <w:rFonts w:eastAsia="新宋体" w:hint="eastAsia"/>
          <w:szCs w:val="21"/>
        </w:rPr>
        <w:t>，电阻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，闭合开关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，电流表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的示数为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。</w:t>
      </w:r>
    </w:p>
    <w:p w14:paraId="40AE18CD" w14:textId="4F779B3E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AC99DDB" wp14:editId="2AE28791">
            <wp:extent cx="1478280" cy="1181100"/>
            <wp:effectExtent l="0" t="0" r="7620" b="0"/>
            <wp:docPr id="726157276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A48A9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小明想测量</w:t>
      </w:r>
      <w:proofErr w:type="gramEnd"/>
      <w:r>
        <w:rPr>
          <w:rFonts w:eastAsia="新宋体" w:hint="eastAsia"/>
          <w:szCs w:val="21"/>
        </w:rPr>
        <w:t>家中空调的实际功率，只让空调工作，他发现</w:t>
      </w:r>
      <w:r>
        <w:rPr>
          <w:rFonts w:eastAsia="新宋体" w:hint="eastAsia"/>
          <w:szCs w:val="21"/>
        </w:rPr>
        <w:t>5min</w:t>
      </w:r>
      <w:r>
        <w:rPr>
          <w:rFonts w:eastAsia="新宋体" w:hint="eastAsia"/>
          <w:szCs w:val="21"/>
        </w:rPr>
        <w:t>内电能表的表盘转了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转，电能表标有</w:t>
      </w:r>
      <w:r>
        <w:rPr>
          <w:rFonts w:eastAsia="新宋体" w:hint="eastAsia"/>
          <w:szCs w:val="21"/>
        </w:rPr>
        <w:t>600r/kW</w:t>
      </w:r>
      <w:r>
        <w:rPr>
          <w:rFonts w:eastAsia="新宋体" w:hint="eastAsia"/>
          <w:szCs w:val="21"/>
        </w:rPr>
        <w:t>•</w:t>
      </w:r>
      <w:r>
        <w:rPr>
          <w:rFonts w:eastAsia="新宋体" w:hint="eastAsia"/>
          <w:szCs w:val="21"/>
        </w:rPr>
        <w:t>h</w:t>
      </w:r>
      <w:r>
        <w:rPr>
          <w:rFonts w:eastAsia="新宋体" w:hint="eastAsia"/>
          <w:szCs w:val="21"/>
        </w:rPr>
        <w:t>的字样，则该空调工作的实际功率为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 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Cs w:val="21"/>
        </w:rPr>
        <w:t>。</w:t>
      </w:r>
    </w:p>
    <w:p w14:paraId="29C27395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．如图所示，通电螺线管上方有一个小磁针，则小磁针静止时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极在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”或“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”）端。</w:t>
      </w:r>
    </w:p>
    <w:p w14:paraId="23D8DC18" w14:textId="4E11F4CA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03B9BAD8" wp14:editId="49B2090C">
            <wp:extent cx="1478280" cy="1165860"/>
            <wp:effectExtent l="0" t="0" r="7620" b="0"/>
            <wp:docPr id="1507705987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04AB3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一</w:t>
      </w:r>
      <w:proofErr w:type="gramEnd"/>
      <w:r>
        <w:rPr>
          <w:rFonts w:eastAsia="新宋体" w:hint="eastAsia"/>
          <w:szCs w:val="21"/>
        </w:rPr>
        <w:t>灯泡铭牌标有“</w:t>
      </w:r>
      <w:r>
        <w:rPr>
          <w:rFonts w:eastAsia="新宋体" w:hint="eastAsia"/>
          <w:szCs w:val="21"/>
        </w:rPr>
        <w:t>6V</w:t>
      </w:r>
      <w:r>
        <w:rPr>
          <w:rFonts w:eastAsia="新宋体" w:hint="eastAsia"/>
          <w:szCs w:val="21"/>
        </w:rPr>
        <w:t>ㅤ</w:t>
      </w:r>
      <w:r>
        <w:rPr>
          <w:rFonts w:eastAsia="新宋体" w:hint="eastAsia"/>
          <w:szCs w:val="21"/>
        </w:rPr>
        <w:t>3W</w:t>
      </w:r>
      <w:r>
        <w:rPr>
          <w:rFonts w:eastAsia="新宋体" w:hint="eastAsia"/>
          <w:szCs w:val="21"/>
        </w:rPr>
        <w:t>”，若此灯泡接入电源电压为</w:t>
      </w:r>
      <w:r>
        <w:rPr>
          <w:rFonts w:eastAsia="新宋体" w:hint="eastAsia"/>
          <w:szCs w:val="21"/>
        </w:rPr>
        <w:t>9V</w:t>
      </w:r>
      <w:r>
        <w:rPr>
          <w:rFonts w:eastAsia="新宋体" w:hint="eastAsia"/>
          <w:szCs w:val="21"/>
        </w:rPr>
        <w:t>的电路中可以正常发光，电路中需要串联一个电阻为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lastRenderedPageBreak/>
        <w:t>Ω</w:t>
      </w:r>
      <w:r>
        <w:rPr>
          <w:rFonts w:eastAsia="新宋体" w:hint="eastAsia"/>
          <w:szCs w:val="21"/>
        </w:rPr>
        <w:t>的定值电阻。</w:t>
      </w:r>
    </w:p>
    <w:p w14:paraId="41BEA7E5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．如图所示电路中，电源电压不变，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，闭合开关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，电流表的示数为</w:t>
      </w:r>
      <w:r>
        <w:rPr>
          <w:rFonts w:eastAsia="新宋体" w:hint="eastAsia"/>
          <w:szCs w:val="21"/>
        </w:rPr>
        <w:t>0.6A</w:t>
      </w:r>
      <w:r>
        <w:rPr>
          <w:rFonts w:eastAsia="新宋体" w:hint="eastAsia"/>
          <w:szCs w:val="21"/>
        </w:rPr>
        <w:t>，再闭合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，通电</w:t>
      </w:r>
      <w:r>
        <w:rPr>
          <w:rFonts w:eastAsia="新宋体" w:hint="eastAsia"/>
          <w:szCs w:val="21"/>
        </w:rPr>
        <w:t>1min</w:t>
      </w:r>
      <w:r>
        <w:rPr>
          <w:rFonts w:eastAsia="新宋体" w:hint="eastAsia"/>
          <w:szCs w:val="21"/>
        </w:rPr>
        <w:t>，电流通过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产生的热量为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。</w:t>
      </w:r>
    </w:p>
    <w:p w14:paraId="4A3BC120" w14:textId="792B09CC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0741B39C" wp14:editId="6426ACD3">
            <wp:extent cx="1661160" cy="1280160"/>
            <wp:effectExtent l="0" t="0" r="0" b="0"/>
            <wp:docPr id="1874450327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C6A8" w14:textId="77777777" w:rsidR="003304C6" w:rsidRDefault="003304C6" w:rsidP="003304C6">
      <w:pPr>
        <w:spacing w:line="360" w:lineRule="auto"/>
      </w:pPr>
      <w:r>
        <w:rPr>
          <w:rFonts w:eastAsia="新宋体" w:hint="eastAsia"/>
          <w:b/>
          <w:szCs w:val="21"/>
        </w:rPr>
        <w:t>二、选择题（每小题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14</w:t>
      </w:r>
      <w:r>
        <w:rPr>
          <w:rFonts w:eastAsia="新宋体" w:hint="eastAsia"/>
          <w:b/>
          <w:szCs w:val="21"/>
        </w:rPr>
        <w:t>分；每小题给出的四个选项中，只有一个选项符合题意）</w:t>
      </w:r>
    </w:p>
    <w:p w14:paraId="750E19A8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11</w:t>
      </w:r>
      <w:r>
        <w:rPr>
          <w:rFonts w:eastAsia="新宋体" w:hint="eastAsia"/>
          <w:szCs w:val="21"/>
        </w:rPr>
        <w:t>．关于温度、热量和内能，下列说法正确的是（　　）</w:t>
      </w:r>
    </w:p>
    <w:p w14:paraId="38FB4156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．质量和温度相同的水和冰内能相同</w:t>
      </w:r>
      <w:r>
        <w:tab/>
      </w:r>
    </w:p>
    <w:p w14:paraId="1A064B19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．内能小的物体也可能将热量传递给内能大的物体</w:t>
      </w:r>
      <w:r>
        <w:tab/>
      </w:r>
    </w:p>
    <w:p w14:paraId="7E7BC32A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．机械能为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的物体内能也为</w:t>
      </w:r>
      <w:r>
        <w:rPr>
          <w:rFonts w:eastAsia="新宋体" w:hint="eastAsia"/>
          <w:szCs w:val="21"/>
        </w:rPr>
        <w:t>0</w:t>
      </w:r>
      <w:r>
        <w:tab/>
      </w:r>
    </w:p>
    <w:p w14:paraId="6CFB0E3A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．物体温度越高，含有的热量越多</w:t>
      </w:r>
    </w:p>
    <w:p w14:paraId="765DBD87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12</w:t>
      </w:r>
      <w:r>
        <w:rPr>
          <w:rFonts w:eastAsia="新宋体" w:hint="eastAsia"/>
          <w:szCs w:val="21"/>
        </w:rPr>
        <w:t>．以下是小明对所学电学知识的理解，正确的是（　　）</w:t>
      </w:r>
    </w:p>
    <w:p w14:paraId="053CEAFE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．带正电的物体甲和不带电的物体乙接触，正电荷从甲向乙转移，使得乙物体也带正电</w:t>
      </w:r>
      <w:r>
        <w:tab/>
      </w:r>
    </w:p>
    <w:p w14:paraId="0D0FCAFF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．绝缘体不容易导电是因为其内部几乎没有自由电荷</w:t>
      </w:r>
      <w:r>
        <w:tab/>
      </w:r>
    </w:p>
    <w:p w14:paraId="31EB5F5F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．用测电笔检测电路时，一定没有电流通过人体</w:t>
      </w:r>
      <w:r>
        <w:tab/>
      </w:r>
    </w:p>
    <w:p w14:paraId="2DB684F9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．电阻的大小由其两端的电压和通过它的电流共同决定的</w:t>
      </w:r>
    </w:p>
    <w:p w14:paraId="4E18068B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13</w:t>
      </w:r>
      <w:r>
        <w:rPr>
          <w:rFonts w:eastAsia="新宋体" w:hint="eastAsia"/>
          <w:szCs w:val="21"/>
        </w:rPr>
        <w:t>．关于磁场和磁感线，以下说法错误的是（　　）</w:t>
      </w:r>
    </w:p>
    <w:p w14:paraId="0ABFE448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．磁体周围存在着磁感线</w:t>
      </w:r>
      <w:r>
        <w:tab/>
      </w:r>
    </w:p>
    <w:p w14:paraId="7EA55334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．磁体之间的相互作用是通过磁场产生的</w:t>
      </w:r>
      <w:r>
        <w:tab/>
      </w:r>
    </w:p>
    <w:p w14:paraId="2775E2CF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．磁体外部的磁感线都是从磁体的</w:t>
      </w: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极出发，回到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极的</w:t>
      </w:r>
      <w:r>
        <w:tab/>
      </w:r>
    </w:p>
    <w:p w14:paraId="708AEED8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．磁场中，小磁针静止时北极所指的方向为该点磁场的方向</w:t>
      </w:r>
    </w:p>
    <w:p w14:paraId="1CF9D7E5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14</w:t>
      </w:r>
      <w:r>
        <w:rPr>
          <w:rFonts w:eastAsia="新宋体" w:hint="eastAsia"/>
          <w:szCs w:val="21"/>
        </w:rPr>
        <w:t>．如图，要使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串联，在“〇”处接入电流表或电压表，测量电路中的电流、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两端的电压．以下做法正确的是（　　）</w:t>
      </w:r>
    </w:p>
    <w:p w14:paraId="37DC36BF" w14:textId="0DD60A41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7E94118E" wp14:editId="05970636">
            <wp:extent cx="1150620" cy="1005840"/>
            <wp:effectExtent l="0" t="0" r="0" b="3810"/>
            <wp:docPr id="627934096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D0CF7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为电流表，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为电流表</w:t>
      </w:r>
      <w:r>
        <w:tab/>
      </w:r>
    </w:p>
    <w:p w14:paraId="59570F75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lastRenderedPageBreak/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为电流表，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为电压表</w:t>
      </w:r>
      <w:r>
        <w:tab/>
      </w:r>
    </w:p>
    <w:p w14:paraId="7BF8F064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为电压表，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为电压表</w:t>
      </w:r>
      <w:r>
        <w:tab/>
      </w:r>
    </w:p>
    <w:p w14:paraId="182B13F5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为电压表，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为电流表</w:t>
      </w:r>
    </w:p>
    <w:p w14:paraId="47A95992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．下列家用电器中，利用电流热效应工作的是（　　）</w:t>
      </w:r>
    </w:p>
    <w:p w14:paraId="46DE1F63" w14:textId="1E2CF089" w:rsidR="003304C6" w:rsidRDefault="003304C6" w:rsidP="003304C6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noProof/>
          <w:szCs w:val="21"/>
        </w:rPr>
        <w:drawing>
          <wp:inline distT="0" distB="0" distL="0" distR="0" wp14:anchorId="11726309" wp14:editId="33F6CD40">
            <wp:extent cx="906780" cy="876300"/>
            <wp:effectExtent l="0" t="0" r="7620" b="0"/>
            <wp:docPr id="1821884246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 xml:space="preserve">    </w:t>
      </w:r>
      <w:r>
        <w:rPr>
          <w:rFonts w:eastAsia="新宋体" w:hint="eastAsia"/>
          <w:szCs w:val="21"/>
        </w:rPr>
        <w:t>电风扇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noProof/>
          <w:szCs w:val="21"/>
        </w:rPr>
        <w:drawing>
          <wp:inline distT="0" distB="0" distL="0" distR="0" wp14:anchorId="6C4DF9DA" wp14:editId="5492F1D7">
            <wp:extent cx="914400" cy="845820"/>
            <wp:effectExtent l="0" t="0" r="0" b="0"/>
            <wp:docPr id="1877593074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 xml:space="preserve">      </w:t>
      </w:r>
      <w:r>
        <w:rPr>
          <w:rFonts w:eastAsia="新宋体" w:hint="eastAsia"/>
          <w:szCs w:val="21"/>
        </w:rPr>
        <w:t>电饭煲</w:t>
      </w:r>
      <w:r>
        <w:tab/>
      </w:r>
    </w:p>
    <w:p w14:paraId="526701A4" w14:textId="21959538" w:rsidR="003304C6" w:rsidRDefault="003304C6" w:rsidP="003304C6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noProof/>
          <w:szCs w:val="21"/>
        </w:rPr>
        <w:drawing>
          <wp:inline distT="0" distB="0" distL="0" distR="0" wp14:anchorId="06771922" wp14:editId="6404A75D">
            <wp:extent cx="723900" cy="1173480"/>
            <wp:effectExtent l="0" t="0" r="0" b="7620"/>
            <wp:docPr id="1030184257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 xml:space="preserve">       </w:t>
      </w:r>
      <w:r>
        <w:rPr>
          <w:rFonts w:eastAsia="新宋体" w:hint="eastAsia"/>
          <w:szCs w:val="21"/>
        </w:rPr>
        <w:t>电冰箱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noProof/>
          <w:szCs w:val="21"/>
        </w:rPr>
        <w:drawing>
          <wp:inline distT="0" distB="0" distL="0" distR="0" wp14:anchorId="220BE76C" wp14:editId="20FDA7BC">
            <wp:extent cx="914400" cy="762000"/>
            <wp:effectExtent l="0" t="0" r="0" b="0"/>
            <wp:docPr id="1619727601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 xml:space="preserve">          </w:t>
      </w:r>
      <w:r>
        <w:rPr>
          <w:rFonts w:eastAsia="新宋体" w:hint="eastAsia"/>
          <w:szCs w:val="21"/>
        </w:rPr>
        <w:t>电视机</w:t>
      </w:r>
    </w:p>
    <w:p w14:paraId="54B6C0E6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16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酒驾易</w:t>
      </w:r>
      <w:proofErr w:type="gramEnd"/>
      <w:r>
        <w:rPr>
          <w:rFonts w:eastAsia="新宋体" w:hint="eastAsia"/>
          <w:szCs w:val="21"/>
        </w:rPr>
        <w:t>造成交通事故，利用图示的电路可以检测司机是否酒驾。图中的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为定值电阻，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是一个“气敏传感器”，它的电阻值会随着其周围酒精</w:t>
      </w:r>
      <w:proofErr w:type="gramStart"/>
      <w:r>
        <w:rPr>
          <w:rFonts w:eastAsia="新宋体" w:hint="eastAsia"/>
          <w:szCs w:val="21"/>
        </w:rPr>
        <w:t>蒸气</w:t>
      </w:r>
      <w:proofErr w:type="gramEnd"/>
      <w:r>
        <w:rPr>
          <w:rFonts w:eastAsia="新宋体" w:hint="eastAsia"/>
          <w:szCs w:val="21"/>
        </w:rPr>
        <w:t>的浓度增大而减小。检测时，喝了酒的司机对着气敏传感器吹气，则（　　）</w:t>
      </w:r>
    </w:p>
    <w:p w14:paraId="02132CF9" w14:textId="0FE6DDAA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3DB9EB4F" wp14:editId="4F948609">
            <wp:extent cx="1402080" cy="944880"/>
            <wp:effectExtent l="0" t="0" r="7620" b="7620"/>
            <wp:docPr id="1383721721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F1C6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．电路的总电阻减小，电流表的示数减小</w:t>
      </w:r>
      <w:r>
        <w:tab/>
      </w:r>
    </w:p>
    <w:p w14:paraId="0337FDF2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．电路的总电阻减小，电流表的示数增大</w:t>
      </w:r>
      <w:r>
        <w:tab/>
      </w:r>
    </w:p>
    <w:p w14:paraId="1615DC32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．电路的总电阻增大，电流表的示数增大</w:t>
      </w:r>
      <w:r>
        <w:tab/>
      </w:r>
    </w:p>
    <w:p w14:paraId="5FAD353E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．电路的总电阻增大，电流表的示数减小</w:t>
      </w:r>
    </w:p>
    <w:p w14:paraId="12E07C85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17</w:t>
      </w:r>
      <w:r>
        <w:rPr>
          <w:rFonts w:eastAsia="新宋体" w:hint="eastAsia"/>
          <w:szCs w:val="21"/>
        </w:rPr>
        <w:t>．在如图所示电路中，电源电压保持不变，闭合开关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后，调节滑动变阻器的滑片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向左移动，在此过程中（不考虑温度变化对灯泡电阻的影响），下列说法正确的是（　　）</w:t>
      </w:r>
    </w:p>
    <w:p w14:paraId="4915AA7F" w14:textId="03328F37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2084FDB5" wp14:editId="04210E69">
            <wp:extent cx="1287780" cy="1074420"/>
            <wp:effectExtent l="0" t="0" r="7620" b="0"/>
            <wp:docPr id="1860828997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9C1B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．电压表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示数增大，电压表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示数减小</w:t>
      </w:r>
      <w:r>
        <w:tab/>
      </w:r>
    </w:p>
    <w:p w14:paraId="6683AD12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．电压表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示数与电流表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示数的比值变大</w:t>
      </w:r>
      <w:r>
        <w:tab/>
      </w:r>
    </w:p>
    <w:p w14:paraId="64936FA4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．电压表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示数与电流表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示数的比值不变</w:t>
      </w:r>
      <w:r>
        <w:tab/>
      </w:r>
    </w:p>
    <w:p w14:paraId="072EDA32" w14:textId="77777777" w:rsidR="003304C6" w:rsidRDefault="003304C6" w:rsidP="003304C6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．电流表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示数减小，电压表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示数增大，灯泡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亮度变暗</w:t>
      </w:r>
    </w:p>
    <w:p w14:paraId="2B756E0E" w14:textId="77777777" w:rsidR="003304C6" w:rsidRDefault="003304C6" w:rsidP="003304C6">
      <w:pPr>
        <w:spacing w:line="360" w:lineRule="auto"/>
      </w:pPr>
      <w:r>
        <w:rPr>
          <w:rFonts w:eastAsia="新宋体" w:hint="eastAsia"/>
          <w:b/>
          <w:szCs w:val="21"/>
        </w:rPr>
        <w:lastRenderedPageBreak/>
        <w:t>三、实验题（第</w:t>
      </w: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小题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分，第</w:t>
      </w:r>
      <w:r>
        <w:rPr>
          <w:rFonts w:eastAsia="新宋体" w:hint="eastAsia"/>
          <w:b/>
          <w:szCs w:val="21"/>
        </w:rPr>
        <w:t>19</w:t>
      </w:r>
      <w:r>
        <w:rPr>
          <w:rFonts w:eastAsia="新宋体" w:hint="eastAsia"/>
          <w:b/>
          <w:szCs w:val="21"/>
        </w:rPr>
        <w:t>小题</w:t>
      </w:r>
      <w:r>
        <w:rPr>
          <w:rFonts w:eastAsia="新宋体" w:hint="eastAsia"/>
          <w:b/>
          <w:szCs w:val="21"/>
        </w:rPr>
        <w:t>6</w:t>
      </w:r>
      <w:r>
        <w:rPr>
          <w:rFonts w:eastAsia="新宋体" w:hint="eastAsia"/>
          <w:b/>
          <w:szCs w:val="21"/>
        </w:rPr>
        <w:t>分，第</w:t>
      </w:r>
      <w:r>
        <w:rPr>
          <w:rFonts w:eastAsia="新宋体" w:hint="eastAsia"/>
          <w:b/>
          <w:szCs w:val="21"/>
        </w:rPr>
        <w:t>20</w:t>
      </w:r>
      <w:r>
        <w:rPr>
          <w:rFonts w:eastAsia="新宋体" w:hint="eastAsia"/>
          <w:b/>
          <w:szCs w:val="21"/>
        </w:rPr>
        <w:t>小题</w:t>
      </w:r>
      <w:r>
        <w:rPr>
          <w:rFonts w:eastAsia="新宋体" w:hint="eastAsia"/>
          <w:b/>
          <w:szCs w:val="21"/>
        </w:rPr>
        <w:t>8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分）</w:t>
      </w:r>
    </w:p>
    <w:p w14:paraId="530BEA46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18</w:t>
      </w:r>
      <w:r>
        <w:rPr>
          <w:rFonts w:eastAsia="新宋体" w:hint="eastAsia"/>
          <w:szCs w:val="21"/>
        </w:rPr>
        <w:t>．小华利用如图所示的实验器材和许多大头针，设计了探究影响电磁铁磁性强弱的因素的实验装置：</w:t>
      </w:r>
    </w:p>
    <w:p w14:paraId="0B275B72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）实验中是通过观察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，来确定电磁铁磁性的强弱。</w:t>
      </w:r>
    </w:p>
    <w:p w14:paraId="7FEBD9FC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）为了研究磁性强弱与匝数的关系，应将另一个匝数不同的电磁铁串联在电路中，使两电磁铁中的电流相等。根据</w:t>
      </w:r>
      <w:proofErr w:type="gramStart"/>
      <w:r>
        <w:rPr>
          <w:rFonts w:eastAsia="新宋体" w:hint="eastAsia"/>
          <w:szCs w:val="21"/>
        </w:rPr>
        <w:t>匝</w:t>
      </w:r>
      <w:proofErr w:type="gramEnd"/>
      <w:r>
        <w:rPr>
          <w:rFonts w:eastAsia="新宋体" w:hint="eastAsia"/>
          <w:szCs w:val="21"/>
        </w:rPr>
        <w:t>数多的电磁铁吸引的大头针多可得出的结论是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14:paraId="161693E2" w14:textId="27157A77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2905D196" wp14:editId="3AC80931">
            <wp:extent cx="2514600" cy="1554480"/>
            <wp:effectExtent l="0" t="0" r="0" b="7620"/>
            <wp:docPr id="2136230497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F7F9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19</w:t>
      </w:r>
      <w:r>
        <w:rPr>
          <w:rFonts w:eastAsia="新宋体" w:hint="eastAsia"/>
          <w:szCs w:val="21"/>
        </w:rPr>
        <w:t>．某物理学习小组在“探究通电导体中电流与电阻的关系”的实验中，连接了如图甲所示电路（电源电压保持</w:t>
      </w:r>
      <w:r>
        <w:rPr>
          <w:rFonts w:eastAsia="新宋体" w:hint="eastAsia"/>
          <w:szCs w:val="21"/>
        </w:rPr>
        <w:t>4.5V</w:t>
      </w:r>
      <w:r>
        <w:rPr>
          <w:rFonts w:eastAsia="新宋体" w:hint="eastAsia"/>
          <w:szCs w:val="21"/>
        </w:rPr>
        <w:t>不变）。</w:t>
      </w:r>
    </w:p>
    <w:p w14:paraId="13BD187A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）用笔画线代替导线将图甲实物电路连接完整。（要求：滑动变阻器滑片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向左移动，电路中电流变小，导线不得交叉）</w:t>
      </w:r>
    </w:p>
    <w:p w14:paraId="5860AE1A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）连接好电路，闭合开关，发现电压表示数接近于电源电压，电流表</w:t>
      </w:r>
      <w:proofErr w:type="gramStart"/>
      <w:r>
        <w:rPr>
          <w:rFonts w:eastAsia="新宋体" w:hint="eastAsia"/>
          <w:szCs w:val="21"/>
        </w:rPr>
        <w:t>几乎无示数</w:t>
      </w:r>
      <w:proofErr w:type="gramEnd"/>
      <w:r>
        <w:rPr>
          <w:rFonts w:eastAsia="新宋体" w:hint="eastAsia"/>
          <w:szCs w:val="21"/>
        </w:rPr>
        <w:t>，则故障为定值电阻</w:t>
      </w:r>
      <w:r>
        <w:rPr>
          <w:rFonts w:eastAsia="新宋体" w:hint="eastAsia"/>
          <w:szCs w:val="21"/>
        </w:rPr>
        <w:t xml:space="preserve">R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（选填“短路”或“断路”）；</w:t>
      </w:r>
    </w:p>
    <w:p w14:paraId="1003F49D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）实验中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的阻值分别为</w:t>
      </w:r>
      <w:r>
        <w:rPr>
          <w:rFonts w:eastAsia="新宋体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25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，并且保持其两端电压为</w:t>
      </w:r>
      <w:r>
        <w:rPr>
          <w:rFonts w:eastAsia="新宋体" w:hint="eastAsia"/>
          <w:szCs w:val="21"/>
        </w:rPr>
        <w:t>3V</w:t>
      </w:r>
      <w:r>
        <w:rPr>
          <w:rFonts w:eastAsia="新宋体" w:hint="eastAsia"/>
          <w:szCs w:val="21"/>
        </w:rPr>
        <w:t>不变，则滑动变阻器的最大阻值至少是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</w:t>
      </w:r>
    </w:p>
    <w:p w14:paraId="02CBE45C" w14:textId="621A178A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F46303F" wp14:editId="6668EB5C">
            <wp:extent cx="2049780" cy="1508760"/>
            <wp:effectExtent l="0" t="0" r="7620" b="0"/>
            <wp:docPr id="56139002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44F2C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小航和</w:t>
      </w:r>
      <w:proofErr w:type="gramEnd"/>
      <w:r>
        <w:rPr>
          <w:rFonts w:eastAsia="新宋体" w:hint="eastAsia"/>
          <w:szCs w:val="21"/>
        </w:rPr>
        <w:t>小组的同学在“测量额定电压是</w:t>
      </w:r>
      <w:r>
        <w:rPr>
          <w:rFonts w:eastAsia="新宋体" w:hint="eastAsia"/>
          <w:szCs w:val="21"/>
        </w:rPr>
        <w:t>2V</w:t>
      </w:r>
      <w:r>
        <w:rPr>
          <w:rFonts w:eastAsia="新宋体" w:hint="eastAsia"/>
          <w:szCs w:val="21"/>
        </w:rPr>
        <w:t>小灯泡电功率”的实验：</w:t>
      </w:r>
    </w:p>
    <w:p w14:paraId="375E3C34" w14:textId="496B7D90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22B5C90A" wp14:editId="1ED0C03C">
            <wp:extent cx="4335780" cy="1592580"/>
            <wp:effectExtent l="0" t="0" r="7620" b="7620"/>
            <wp:docPr id="123142023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872FA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lastRenderedPageBreak/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）如图甲所示，他要连接电路时，发现电流表的指针偏向左侧无刻度处，原因可能是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；</w:t>
      </w:r>
    </w:p>
    <w:p w14:paraId="519FC3BA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）解除故障后，正确连接电路，闭合开关，他发现小灯泡过亮，接下来他的操作是，立即断开开关，把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；再闭合开关，改变滑动变阻器的阻值，记下各组对应的电压表和电流表的示数，并绘制了如图乙所示图像，根据图像可知小灯泡的额定功率是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Cs w:val="21"/>
        </w:rPr>
        <w:t>；</w:t>
      </w:r>
    </w:p>
    <w:p w14:paraId="7924876A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）由图乙可知，若要计算灯泡正常发光时灯丝的电阻，不能求平均值，理由是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14:paraId="096BED57" w14:textId="77777777" w:rsidR="003304C6" w:rsidRDefault="003304C6" w:rsidP="003304C6">
      <w:pPr>
        <w:spacing w:line="360" w:lineRule="auto"/>
      </w:pPr>
      <w:r>
        <w:rPr>
          <w:rFonts w:eastAsia="新宋体" w:hint="eastAsia"/>
          <w:b/>
          <w:szCs w:val="21"/>
        </w:rPr>
        <w:t>四、计算题（第</w:t>
      </w:r>
      <w:r>
        <w:rPr>
          <w:rFonts w:eastAsia="新宋体" w:hint="eastAsia"/>
          <w:b/>
          <w:szCs w:val="21"/>
        </w:rPr>
        <w:t>21</w:t>
      </w:r>
      <w:r>
        <w:rPr>
          <w:rFonts w:eastAsia="新宋体" w:hint="eastAsia"/>
          <w:b/>
          <w:szCs w:val="21"/>
        </w:rPr>
        <w:t>小题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分，第</w:t>
      </w:r>
      <w:r>
        <w:rPr>
          <w:rFonts w:eastAsia="新宋体" w:hint="eastAsia"/>
          <w:b/>
          <w:szCs w:val="21"/>
        </w:rPr>
        <w:t>22</w:t>
      </w:r>
      <w:r>
        <w:rPr>
          <w:rFonts w:eastAsia="新宋体" w:hint="eastAsia"/>
          <w:b/>
          <w:szCs w:val="21"/>
        </w:rPr>
        <w:t>小题</w:t>
      </w:r>
      <w:r>
        <w:rPr>
          <w:rFonts w:eastAsia="新宋体" w:hint="eastAsia"/>
          <w:b/>
          <w:szCs w:val="21"/>
        </w:rPr>
        <w:t>6</w:t>
      </w:r>
      <w:r>
        <w:rPr>
          <w:rFonts w:eastAsia="新宋体" w:hint="eastAsia"/>
          <w:b/>
          <w:szCs w:val="21"/>
        </w:rPr>
        <w:t>分，第</w:t>
      </w:r>
      <w:r>
        <w:rPr>
          <w:rFonts w:eastAsia="新宋体" w:hint="eastAsia"/>
          <w:b/>
          <w:szCs w:val="21"/>
        </w:rPr>
        <w:t>23</w:t>
      </w:r>
      <w:r>
        <w:rPr>
          <w:rFonts w:eastAsia="新宋体" w:hint="eastAsia"/>
          <w:b/>
          <w:szCs w:val="21"/>
        </w:rPr>
        <w:t>小题</w:t>
      </w:r>
      <w:r>
        <w:rPr>
          <w:rFonts w:eastAsia="新宋体" w:hint="eastAsia"/>
          <w:b/>
          <w:szCs w:val="21"/>
        </w:rPr>
        <w:t>8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分；解答要有必要的公式和过程）</w:t>
      </w:r>
    </w:p>
    <w:p w14:paraId="0C7CD197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21</w:t>
      </w:r>
      <w:r>
        <w:rPr>
          <w:rFonts w:eastAsia="新宋体" w:hint="eastAsia"/>
          <w:szCs w:val="21"/>
        </w:rPr>
        <w:t>．在如图所示的电路中，闭合开关，电流表的示数为</w:t>
      </w:r>
      <w:r>
        <w:rPr>
          <w:rFonts w:eastAsia="新宋体" w:hint="eastAsia"/>
          <w:szCs w:val="21"/>
        </w:rPr>
        <w:t>0.5A</w:t>
      </w:r>
      <w:r>
        <w:rPr>
          <w:rFonts w:eastAsia="新宋体" w:hint="eastAsia"/>
          <w:szCs w:val="21"/>
        </w:rPr>
        <w:t>，电阻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的阻值为</w:t>
      </w:r>
      <w:r>
        <w:rPr>
          <w:rFonts w:eastAsia="新宋体" w:hint="eastAsia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，通过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的磁铁电流为</w:t>
      </w:r>
      <w:r>
        <w:rPr>
          <w:rFonts w:eastAsia="新宋体" w:hint="eastAsia"/>
          <w:szCs w:val="21"/>
        </w:rPr>
        <w:t>0.4A</w:t>
      </w:r>
      <w:r>
        <w:rPr>
          <w:rFonts w:eastAsia="新宋体" w:hint="eastAsia"/>
          <w:szCs w:val="21"/>
        </w:rPr>
        <w:t>，求；</w:t>
      </w:r>
    </w:p>
    <w:p w14:paraId="2B813D10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）电压表的示数；</w:t>
      </w:r>
    </w:p>
    <w:p w14:paraId="181052ED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的阻值。</w:t>
      </w:r>
    </w:p>
    <w:p w14:paraId="454A05D8" w14:textId="7529C272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32EE4A8B" wp14:editId="53F83C2F">
            <wp:extent cx="1874520" cy="1760220"/>
            <wp:effectExtent l="0" t="0" r="0" b="0"/>
            <wp:docPr id="1216572319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F0EB4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22</w:t>
      </w:r>
      <w:r>
        <w:rPr>
          <w:rFonts w:eastAsia="新宋体" w:hint="eastAsia"/>
          <w:szCs w:val="21"/>
        </w:rPr>
        <w:t>．在综合实践活动课上，小</w:t>
      </w:r>
      <w:proofErr w:type="gramStart"/>
      <w:r>
        <w:rPr>
          <w:rFonts w:eastAsia="新宋体" w:hint="eastAsia"/>
          <w:szCs w:val="21"/>
        </w:rPr>
        <w:t>明设计</w:t>
      </w:r>
      <w:proofErr w:type="gramEnd"/>
      <w:r>
        <w:rPr>
          <w:rFonts w:eastAsia="新宋体" w:hint="eastAsia"/>
          <w:szCs w:val="21"/>
        </w:rPr>
        <w:t>了如图所示的模拟调光灯电路，此电路中电源电压不变，灯泡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标有“</w:t>
      </w:r>
      <w:r>
        <w:rPr>
          <w:rFonts w:eastAsia="新宋体" w:hint="eastAsia"/>
          <w:szCs w:val="21"/>
        </w:rPr>
        <w:t>6V</w:t>
      </w:r>
      <w:r>
        <w:rPr>
          <w:rFonts w:eastAsia="新宋体" w:hint="eastAsia"/>
          <w:szCs w:val="21"/>
        </w:rPr>
        <w:t>ㅤ</w:t>
      </w:r>
      <w:r>
        <w:rPr>
          <w:rFonts w:eastAsia="新宋体" w:hint="eastAsia"/>
          <w:szCs w:val="21"/>
        </w:rPr>
        <w:t>3W</w:t>
      </w:r>
      <w:r>
        <w:rPr>
          <w:rFonts w:eastAsia="新宋体" w:hint="eastAsia"/>
          <w:szCs w:val="21"/>
        </w:rPr>
        <w:t>”字样，将滑动变阻器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的滑片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置于最右端，闭合开关，电压表和电流表示数分别为</w:t>
      </w:r>
      <w:r>
        <w:rPr>
          <w:rFonts w:eastAsia="新宋体" w:hint="eastAsia"/>
          <w:szCs w:val="21"/>
        </w:rPr>
        <w:t>5V</w:t>
      </w:r>
      <w:r>
        <w:rPr>
          <w:rFonts w:eastAsia="新宋体" w:hint="eastAsia"/>
          <w:szCs w:val="21"/>
        </w:rPr>
        <w:t>和</w:t>
      </w:r>
      <w:r>
        <w:rPr>
          <w:rFonts w:eastAsia="新宋体" w:hint="eastAsia"/>
          <w:szCs w:val="21"/>
        </w:rPr>
        <w:t>0.4A</w:t>
      </w:r>
      <w:r>
        <w:rPr>
          <w:rFonts w:eastAsia="新宋体" w:hint="eastAsia"/>
          <w:szCs w:val="21"/>
        </w:rPr>
        <w:t>；移动滑片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至某一位置，电压表和电流表示数分别为</w:t>
      </w:r>
      <w:r>
        <w:rPr>
          <w:rFonts w:eastAsia="新宋体" w:hint="eastAsia"/>
          <w:szCs w:val="21"/>
        </w:rPr>
        <w:t>2V</w:t>
      </w:r>
      <w:r>
        <w:rPr>
          <w:rFonts w:eastAsia="新宋体" w:hint="eastAsia"/>
          <w:szCs w:val="21"/>
        </w:rPr>
        <w:t>和</w:t>
      </w:r>
      <w:r>
        <w:rPr>
          <w:rFonts w:eastAsia="新宋体" w:hint="eastAsia"/>
          <w:szCs w:val="21"/>
        </w:rPr>
        <w:t>0.5A</w:t>
      </w:r>
      <w:r>
        <w:rPr>
          <w:rFonts w:eastAsia="新宋体" w:hint="eastAsia"/>
          <w:szCs w:val="21"/>
        </w:rPr>
        <w:t>，此时灯泡恰好正常发光。问：</w:t>
      </w:r>
    </w:p>
    <w:p w14:paraId="7973E40E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）滑动变阻器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的总电阻是多少？</w:t>
      </w:r>
    </w:p>
    <w:p w14:paraId="6E00F707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）电源电压为多少？</w:t>
      </w:r>
    </w:p>
    <w:p w14:paraId="3611B0D1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）滑动变阻器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的滑片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在最右端时，灯泡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的实际功率为多少？</w:t>
      </w:r>
    </w:p>
    <w:p w14:paraId="5FB923B5" w14:textId="3AEBA93B" w:rsidR="003304C6" w:rsidRDefault="003304C6" w:rsidP="003304C6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7AAE7C07" wp14:editId="58010A0E">
            <wp:extent cx="1447800" cy="1043940"/>
            <wp:effectExtent l="0" t="0" r="0" b="3810"/>
            <wp:docPr id="644816320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BB22A" w14:textId="77777777" w:rsidR="003304C6" w:rsidRDefault="003304C6" w:rsidP="003304C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23</w:t>
      </w:r>
      <w:r>
        <w:rPr>
          <w:rFonts w:eastAsia="新宋体" w:hint="eastAsia"/>
          <w:szCs w:val="21"/>
        </w:rPr>
        <w:t>．养生壶是一种用于保健的烹饮容器，采用新型电加热材料，通电后产生热量把壶内的水加热。已知养生壶的额定电压为</w:t>
      </w:r>
      <w:r>
        <w:rPr>
          <w:rFonts w:eastAsia="新宋体" w:hint="eastAsia"/>
          <w:szCs w:val="21"/>
        </w:rPr>
        <w:t>220V</w:t>
      </w:r>
      <w:r>
        <w:rPr>
          <w:rFonts w:eastAsia="新宋体" w:hint="eastAsia"/>
          <w:szCs w:val="21"/>
        </w:rPr>
        <w:t>，额定功率为</w:t>
      </w:r>
      <w:r>
        <w:rPr>
          <w:rFonts w:eastAsia="新宋体" w:hint="eastAsia"/>
          <w:szCs w:val="21"/>
        </w:rPr>
        <w:t>1000W</w:t>
      </w:r>
      <w:r>
        <w:rPr>
          <w:rFonts w:eastAsia="新宋体" w:hint="eastAsia"/>
          <w:szCs w:val="21"/>
        </w:rPr>
        <w:t>。求：</w:t>
      </w:r>
    </w:p>
    <w:p w14:paraId="5C0EE62C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）养生</w:t>
      </w:r>
      <w:proofErr w:type="gramStart"/>
      <w:r>
        <w:rPr>
          <w:rFonts w:eastAsia="新宋体" w:hint="eastAsia"/>
          <w:szCs w:val="21"/>
        </w:rPr>
        <w:t>壶正常</w:t>
      </w:r>
      <w:proofErr w:type="gramEnd"/>
      <w:r>
        <w:rPr>
          <w:rFonts w:eastAsia="新宋体" w:hint="eastAsia"/>
          <w:szCs w:val="21"/>
        </w:rPr>
        <w:t>工作时的电阻是多少？</w:t>
      </w:r>
    </w:p>
    <w:p w14:paraId="42A11BEC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）若正常工作时，养生壶加热效率为</w:t>
      </w:r>
      <w:r>
        <w:rPr>
          <w:rFonts w:eastAsia="新宋体" w:hint="eastAsia"/>
          <w:szCs w:val="21"/>
        </w:rPr>
        <w:t>91%</w:t>
      </w:r>
      <w:r>
        <w:rPr>
          <w:rFonts w:eastAsia="新宋体" w:hint="eastAsia"/>
          <w:szCs w:val="21"/>
        </w:rPr>
        <w:t>，将</w:t>
      </w:r>
      <w:r>
        <w:rPr>
          <w:rFonts w:eastAsia="新宋体" w:hint="eastAsia"/>
          <w:szCs w:val="21"/>
        </w:rPr>
        <w:t>1kg</w:t>
      </w:r>
      <w:r>
        <w:rPr>
          <w:rFonts w:eastAsia="新宋体" w:hint="eastAsia"/>
          <w:szCs w:val="21"/>
        </w:rPr>
        <w:t>水从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℃加热到</w:t>
      </w:r>
      <w:r>
        <w:rPr>
          <w:rFonts w:eastAsia="新宋体" w:hint="eastAsia"/>
          <w:szCs w:val="21"/>
        </w:rPr>
        <w:t>85</w:t>
      </w:r>
      <w:r>
        <w:rPr>
          <w:rFonts w:eastAsia="新宋体" w:hint="eastAsia"/>
          <w:szCs w:val="21"/>
        </w:rPr>
        <w:t>℃需要多长时间？</w:t>
      </w:r>
      <w:r>
        <w:rPr>
          <w:rFonts w:eastAsia="新宋体" w:hint="eastAsia"/>
          <w:szCs w:val="21"/>
        </w:rPr>
        <w:t>[c</w:t>
      </w:r>
      <w:r>
        <w:rPr>
          <w:rFonts w:eastAsia="新宋体" w:hint="eastAsia"/>
          <w:sz w:val="24"/>
          <w:szCs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4.2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szCs w:val="24"/>
          <w:vertAlign w:val="superscript"/>
        </w:rPr>
        <w:t>3</w:t>
      </w:r>
      <w:r>
        <w:rPr>
          <w:rFonts w:eastAsia="新宋体" w:hint="eastAsia"/>
          <w:szCs w:val="21"/>
        </w:rPr>
        <w:t>J/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kg</w:t>
      </w:r>
      <w:r>
        <w:rPr>
          <w:rFonts w:eastAsia="新宋体" w:hint="eastAsia"/>
          <w:szCs w:val="21"/>
        </w:rPr>
        <w:t>•℃）</w:t>
      </w:r>
      <w:r>
        <w:rPr>
          <w:rFonts w:eastAsia="新宋体" w:hint="eastAsia"/>
          <w:szCs w:val="21"/>
        </w:rPr>
        <w:t>]</w:t>
      </w:r>
    </w:p>
    <w:p w14:paraId="39B902D4" w14:textId="77777777" w:rsidR="003304C6" w:rsidRDefault="003304C6" w:rsidP="003304C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lastRenderedPageBreak/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）用电高峰期，家中只有养生壶工作，</w:t>
      </w:r>
      <w:proofErr w:type="gramStart"/>
      <w:r>
        <w:rPr>
          <w:rFonts w:eastAsia="新宋体" w:hint="eastAsia"/>
          <w:szCs w:val="21"/>
        </w:rPr>
        <w:t>养生壶将</w:t>
      </w:r>
      <w:proofErr w:type="gramEnd"/>
      <w:r>
        <w:rPr>
          <w:rFonts w:eastAsia="新宋体" w:hint="eastAsia"/>
          <w:szCs w:val="21"/>
        </w:rPr>
        <w:t>1kg</w:t>
      </w:r>
      <w:r>
        <w:rPr>
          <w:rFonts w:eastAsia="新宋体" w:hint="eastAsia"/>
          <w:szCs w:val="21"/>
        </w:rPr>
        <w:t>水从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℃加热到</w:t>
      </w:r>
      <w:r>
        <w:rPr>
          <w:rFonts w:eastAsia="新宋体" w:hint="eastAsia"/>
          <w:szCs w:val="21"/>
        </w:rPr>
        <w:t>85</w:t>
      </w:r>
      <w:r>
        <w:rPr>
          <w:rFonts w:eastAsia="新宋体" w:hint="eastAsia"/>
          <w:szCs w:val="21"/>
        </w:rPr>
        <w:t>℃，实际用时</w:t>
      </w:r>
      <w:r>
        <w:rPr>
          <w:rFonts w:eastAsia="新宋体" w:hint="eastAsia"/>
          <w:szCs w:val="21"/>
        </w:rPr>
        <w:t>363s</w:t>
      </w:r>
      <w:r>
        <w:rPr>
          <w:rFonts w:eastAsia="新宋体" w:hint="eastAsia"/>
          <w:szCs w:val="21"/>
        </w:rPr>
        <w:t>，此过程共耗电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szCs w:val="24"/>
          <w:vertAlign w:val="superscript"/>
        </w:rPr>
        <w:t>5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，此时养生壶两端的实际电压是多大？</w:t>
      </w:r>
    </w:p>
    <w:p w14:paraId="09AE4D8B" w14:textId="214F9BBB" w:rsidR="003304C6" w:rsidRDefault="003304C6" w:rsidP="003304C6">
      <w:pPr>
        <w:spacing w:line="360" w:lineRule="auto"/>
      </w:pPr>
      <w:r>
        <w:rPr>
          <w:rFonts w:eastAsia="新宋体"/>
          <w:noProof/>
          <w:szCs w:val="21"/>
        </w:rPr>
        <w:drawing>
          <wp:inline distT="0" distB="0" distL="0" distR="0" wp14:anchorId="12D907F7" wp14:editId="2E843770">
            <wp:extent cx="967740" cy="1043940"/>
            <wp:effectExtent l="0" t="0" r="3810" b="3810"/>
            <wp:docPr id="147308094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6C5A" w14:textId="77777777" w:rsidR="005F3724" w:rsidRPr="003304C6" w:rsidRDefault="005F3724" w:rsidP="00B33CCB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5F3724" w:rsidRPr="003304C6" w:rsidSect="00D23FA9">
      <w:footerReference w:type="even" r:id="rId25"/>
      <w:footerReference w:type="default" r:id="rId26"/>
      <w:pgSz w:w="11906" w:h="16838"/>
      <w:pgMar w:top="873" w:right="663" w:bottom="873" w:left="66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99B0" w14:textId="77777777" w:rsidR="00D23FA9" w:rsidRDefault="00D23FA9" w:rsidP="00B33CCB">
      <w:r>
        <w:separator/>
      </w:r>
    </w:p>
  </w:endnote>
  <w:endnote w:type="continuationSeparator" w:id="0">
    <w:p w14:paraId="7E25BC3C" w14:textId="77777777" w:rsidR="00D23FA9" w:rsidRDefault="00D23FA9" w:rsidP="00B3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95F3" w14:textId="77777777" w:rsidR="00D20A62" w:rsidRDefault="0000000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679CFC" wp14:editId="3AFE5766">
              <wp:simplePos x="0" y="0"/>
              <wp:positionH relativeFrom="column">
                <wp:posOffset>259080</wp:posOffset>
              </wp:positionH>
              <wp:positionV relativeFrom="paragraph">
                <wp:posOffset>-65405</wp:posOffset>
              </wp:positionV>
              <wp:extent cx="1314450" cy="370205"/>
              <wp:effectExtent l="0" t="0" r="0" b="10795"/>
              <wp:wrapNone/>
              <wp:docPr id="60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80085" y="9880600"/>
                        <a:ext cx="1314450" cy="370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6F7E3" w14:textId="77777777" w:rsidR="00D20A62" w:rsidRDefault="00000000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九年级物理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w14:anchorId="6D679CFC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6" type="#_x0000_t202" style="position:absolute;left:0;text-align:left;margin-left:20.4pt;margin-top:-5.15pt;width:103.5pt;height:29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" fillcolor="white [3201]" stroked="f" strokeweight=".5pt">
              <v:textbox>
                <w:txbxContent>
                  <w:p w14:paraId="5036F7E3" w14:textId="77777777" w:rsidR="00D20A62" w:rsidRDefault="00000000">
                    <w:pPr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九年级物理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BB49A" wp14:editId="20FC5B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2744B" w14:textId="77777777" w:rsidR="00D20A62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6BB49A" id="文本框 9" o:spid="_x0000_s1027" type="#_x0000_t202" style="position:absolute;left:0;text-align:left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8D2744B" w14:textId="77777777" w:rsidR="00D20A62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1432" w14:textId="3F13805E" w:rsidR="00D20A62" w:rsidRDefault="0000000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E927E7" wp14:editId="6A3074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6A741" w14:textId="77777777" w:rsidR="00D20A62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927E7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B76A741" w14:textId="77777777" w:rsidR="00D20A62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，</w:t>
    </w:r>
  </w:p>
  <w:p w14:paraId="6CDF8752" w14:textId="61E22AD6" w:rsidR="00D20A62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07E583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670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33CCB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0AEA99B5" wp14:editId="0BA8B2DB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32254858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A0F8" w14:textId="77777777" w:rsidR="00D23FA9" w:rsidRDefault="00D23FA9" w:rsidP="00B33CCB">
      <w:r>
        <w:separator/>
      </w:r>
    </w:p>
  </w:footnote>
  <w:footnote w:type="continuationSeparator" w:id="0">
    <w:p w14:paraId="6DD923A3" w14:textId="77777777" w:rsidR="00D23FA9" w:rsidRDefault="00D23FA9" w:rsidP="00B3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B265F"/>
    <w:multiLevelType w:val="singleLevel"/>
    <w:tmpl w:val="956B265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378E810"/>
    <w:multiLevelType w:val="singleLevel"/>
    <w:tmpl w:val="A378E810"/>
    <w:lvl w:ilvl="0">
      <w:start w:val="26"/>
      <w:numFmt w:val="decimal"/>
      <w:suff w:val="nothing"/>
      <w:lvlText w:val="%1、"/>
      <w:lvlJc w:val="left"/>
    </w:lvl>
  </w:abstractNum>
  <w:abstractNum w:abstractNumId="2" w15:restartNumberingAfterBreak="0">
    <w:nsid w:val="B8006782"/>
    <w:multiLevelType w:val="singleLevel"/>
    <w:tmpl w:val="B8006782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F771FF33"/>
    <w:multiLevelType w:val="singleLevel"/>
    <w:tmpl w:val="F771FF33"/>
    <w:lvl w:ilvl="0">
      <w:start w:val="7"/>
      <w:numFmt w:val="decimal"/>
      <w:suff w:val="nothing"/>
      <w:lvlText w:val="%1、"/>
      <w:lvlJc w:val="left"/>
    </w:lvl>
  </w:abstractNum>
  <w:num w:numId="1" w16cid:durableId="2025132515">
    <w:abstractNumId w:val="3"/>
  </w:num>
  <w:num w:numId="2" w16cid:durableId="799568338">
    <w:abstractNumId w:val="0"/>
  </w:num>
  <w:num w:numId="3" w16cid:durableId="1848640979">
    <w:abstractNumId w:val="1"/>
  </w:num>
  <w:num w:numId="4" w16cid:durableId="178402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67"/>
    <w:rsid w:val="000A3493"/>
    <w:rsid w:val="003304C6"/>
    <w:rsid w:val="00345F03"/>
    <w:rsid w:val="004E4850"/>
    <w:rsid w:val="005F3724"/>
    <w:rsid w:val="00630F67"/>
    <w:rsid w:val="00B33CCB"/>
    <w:rsid w:val="00BD7864"/>
    <w:rsid w:val="00C05ACE"/>
    <w:rsid w:val="00D20A62"/>
    <w:rsid w:val="00D23FA9"/>
    <w:rsid w:val="00F5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C7FB0"/>
  <w15:chartTrackingRefBased/>
  <w15:docId w15:val="{BFE76462-5930-4EC0-84C0-C36A3D40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CB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C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3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33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2024-01-25T11:04:00Z</dcterms:created>
  <dcterms:modified xsi:type="dcterms:W3CDTF">2024-01-25T11:04:00Z</dcterms:modified>
</cp:coreProperties>
</file>