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B9055" w14:textId="77777777" w:rsidR="004D7EC5" w:rsidRDefault="004D7EC5" w:rsidP="004D7EC5">
      <w:pPr>
        <w:pStyle w:val="Style0"/>
        <w:autoSpaceDE w:val="0"/>
        <w:autoSpaceDN w:val="0"/>
        <w:snapToGrid w:val="0"/>
        <w:jc w:val="both"/>
        <w:textAlignment w:val="baseline"/>
        <w:rPr>
          <w:i/>
        </w:rPr>
      </w:pPr>
      <w:r>
        <w:rPr>
          <w:i/>
          <w:noProof/>
        </w:rPr>
        <w:drawing>
          <wp:anchor distT="0" distB="0" distL="114300" distR="114300" simplePos="0" relativeHeight="251659264" behindDoc="0" locked="0" layoutInCell="1" allowOverlap="1" wp14:anchorId="4EFFBB52" wp14:editId="43C21507">
            <wp:simplePos x="0" y="0"/>
            <wp:positionH relativeFrom="page">
              <wp:posOffset>12471400</wp:posOffset>
            </wp:positionH>
            <wp:positionV relativeFrom="topMargin">
              <wp:posOffset>12344400</wp:posOffset>
            </wp:positionV>
            <wp:extent cx="292100" cy="406400"/>
            <wp:effectExtent l="0" t="0" r="0" b="0"/>
            <wp:wrapNone/>
            <wp:docPr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9469D" w14:textId="7284AF60" w:rsidR="004D7EC5" w:rsidRPr="004D7EC5" w:rsidRDefault="004D7EC5" w:rsidP="004D7EC5">
      <w:pPr>
        <w:pStyle w:val="Style0"/>
        <w:autoSpaceDE w:val="0"/>
        <w:autoSpaceDN w:val="0"/>
        <w:snapToGrid w:val="0"/>
        <w:jc w:val="center"/>
        <w:textAlignment w:val="baseline"/>
        <w:rPr>
          <w:rFonts w:ascii="Times New Roman" w:hAnsi="宋体"/>
          <w:b/>
          <w:bCs/>
          <w:color w:val="FF0000"/>
          <w:spacing w:val="20"/>
          <w:sz w:val="32"/>
          <w:szCs w:val="28"/>
          <w:lang w:eastAsia="zh-CN"/>
        </w:rPr>
      </w:pPr>
      <w:r w:rsidRPr="004D7EC5">
        <w:rPr>
          <w:rFonts w:ascii="Times New Roman" w:hAnsi="宋体" w:hint="eastAsia"/>
          <w:b/>
          <w:bCs/>
          <w:color w:val="FF0000"/>
          <w:spacing w:val="20"/>
          <w:sz w:val="32"/>
          <w:szCs w:val="28"/>
          <w:lang w:eastAsia="zh-CN"/>
        </w:rPr>
        <w:t>福建省龙岩市</w:t>
      </w:r>
      <w:r w:rsidRPr="004D7EC5">
        <w:rPr>
          <w:rFonts w:ascii="Times New Roman" w:hAnsi="宋体"/>
          <w:b/>
          <w:bCs/>
          <w:color w:val="FF0000"/>
          <w:spacing w:val="20"/>
          <w:sz w:val="32"/>
          <w:szCs w:val="28"/>
          <w:lang w:eastAsia="zh-CN"/>
        </w:rPr>
        <w:t>2023-2024</w:t>
      </w:r>
      <w:r w:rsidRPr="004D7EC5">
        <w:rPr>
          <w:rFonts w:ascii="Times New Roman" w:hAnsi="宋体"/>
          <w:b/>
          <w:bCs/>
          <w:color w:val="FF0000"/>
          <w:spacing w:val="20"/>
          <w:sz w:val="32"/>
          <w:szCs w:val="28"/>
          <w:lang w:eastAsia="zh-CN"/>
        </w:rPr>
        <w:t>学年九年级上学期期末物理试题</w:t>
      </w:r>
    </w:p>
    <w:p w14:paraId="6A89E3C7" w14:textId="77777777" w:rsidR="004D7EC5" w:rsidRDefault="004D7EC5" w:rsidP="004D7EC5">
      <w:pPr>
        <w:pStyle w:val="Style0"/>
        <w:autoSpaceDE w:val="0"/>
        <w:autoSpaceDN w:val="0"/>
        <w:snapToGrid w:val="0"/>
        <w:spacing w:before="327"/>
        <w:jc w:val="center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（本试卷共</w:t>
      </w:r>
      <w:r>
        <w:rPr>
          <w:rFonts w:ascii="Times New Roman" w:hAnsi="宋体"/>
          <w:spacing w:val="20"/>
          <w:sz w:val="24"/>
          <w:lang w:eastAsia="zh-CN"/>
        </w:rPr>
        <w:t>10</w:t>
      </w:r>
      <w:r>
        <w:rPr>
          <w:rFonts w:ascii="Times New Roman" w:hAnsi="宋体"/>
          <w:spacing w:val="20"/>
          <w:sz w:val="24"/>
          <w:lang w:eastAsia="zh-CN"/>
        </w:rPr>
        <w:t>页。满分</w:t>
      </w:r>
      <w:r>
        <w:rPr>
          <w:rFonts w:ascii="Times New Roman" w:hAnsi="宋体"/>
          <w:spacing w:val="20"/>
          <w:sz w:val="24"/>
          <w:lang w:eastAsia="zh-CN"/>
        </w:rPr>
        <w:t>100</w:t>
      </w:r>
      <w:r>
        <w:rPr>
          <w:rFonts w:ascii="Times New Roman" w:hAnsi="宋体"/>
          <w:spacing w:val="20"/>
          <w:sz w:val="24"/>
          <w:lang w:eastAsia="zh-CN"/>
        </w:rPr>
        <w:t>分，时间</w:t>
      </w:r>
      <w:r>
        <w:rPr>
          <w:rFonts w:ascii="Times New Roman" w:hAnsi="宋体"/>
          <w:spacing w:val="20"/>
          <w:sz w:val="24"/>
          <w:lang w:eastAsia="zh-CN"/>
        </w:rPr>
        <w:t>90</w:t>
      </w:r>
      <w:r>
        <w:rPr>
          <w:rFonts w:ascii="Times New Roman" w:hAnsi="宋体"/>
          <w:spacing w:val="20"/>
          <w:sz w:val="24"/>
          <w:lang w:eastAsia="zh-CN"/>
        </w:rPr>
        <w:t>分钟。）</w:t>
      </w:r>
    </w:p>
    <w:p w14:paraId="46F43C62" w14:textId="77777777" w:rsidR="004D7EC5" w:rsidRDefault="004D7EC5" w:rsidP="004D7EC5">
      <w:pPr>
        <w:pStyle w:val="Style0"/>
        <w:autoSpaceDE w:val="0"/>
        <w:autoSpaceDN w:val="0"/>
        <w:snapToGrid w:val="0"/>
        <w:spacing w:before="178"/>
        <w:textAlignment w:val="baseline"/>
        <w:rPr>
          <w:b/>
          <w:bCs/>
          <w:i/>
          <w:lang w:eastAsia="zh-CN"/>
        </w:rPr>
      </w:pPr>
      <w:r>
        <w:rPr>
          <w:rFonts w:ascii="Times New Roman" w:hAnsi="宋体"/>
          <w:b/>
          <w:bCs/>
          <w:spacing w:val="16"/>
          <w:sz w:val="24"/>
          <w:lang w:eastAsia="zh-CN"/>
        </w:rPr>
        <w:t>注意事项</w:t>
      </w:r>
      <w:r>
        <w:rPr>
          <w:rFonts w:ascii="Times New Roman" w:hAnsi="宋体"/>
          <w:b/>
          <w:bCs/>
          <w:spacing w:val="16"/>
          <w:sz w:val="24"/>
          <w:lang w:eastAsia="zh-CN"/>
        </w:rPr>
        <w:t>:</w:t>
      </w:r>
    </w:p>
    <w:p w14:paraId="22BD5571" w14:textId="77777777" w:rsidR="004D7EC5" w:rsidRDefault="004D7EC5" w:rsidP="004D7EC5">
      <w:pPr>
        <w:pStyle w:val="Style0"/>
        <w:autoSpaceDE w:val="0"/>
        <w:autoSpaceDN w:val="0"/>
        <w:snapToGrid w:val="0"/>
        <w:ind w:left="714" w:hanging="357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pacing w:val="13"/>
          <w:sz w:val="24"/>
          <w:lang w:eastAsia="zh-CN"/>
        </w:rPr>
        <w:t>1.</w:t>
      </w:r>
      <w:r>
        <w:rPr>
          <w:rFonts w:ascii="Times New Roman" w:hAnsi="宋体"/>
          <w:spacing w:val="13"/>
          <w:sz w:val="24"/>
          <w:lang w:eastAsia="zh-CN"/>
        </w:rPr>
        <w:t>回答选择题时，选出每小题答案后，用</w:t>
      </w:r>
      <w:r>
        <w:rPr>
          <w:rFonts w:ascii="Times New Roman" w:hAnsi="宋体"/>
          <w:spacing w:val="13"/>
          <w:sz w:val="24"/>
          <w:lang w:eastAsia="zh-CN"/>
        </w:rPr>
        <w:t>2B</w:t>
      </w:r>
      <w:r>
        <w:rPr>
          <w:rFonts w:ascii="Times New Roman" w:hAnsi="宋体"/>
          <w:spacing w:val="13"/>
          <w:sz w:val="24"/>
          <w:lang w:eastAsia="zh-CN"/>
        </w:rPr>
        <w:t>铅笔把答题卡上对应题目的答案标号涂黑。如需改动，用橡皮擦擦干净后，再选</w:t>
      </w:r>
      <w:proofErr w:type="gramStart"/>
      <w:r>
        <w:rPr>
          <w:rFonts w:ascii="Times New Roman" w:hAnsi="宋体"/>
          <w:spacing w:val="13"/>
          <w:sz w:val="24"/>
          <w:lang w:eastAsia="zh-CN"/>
        </w:rPr>
        <w:t>涂其他</w:t>
      </w:r>
      <w:proofErr w:type="gramEnd"/>
      <w:r>
        <w:rPr>
          <w:rFonts w:ascii="Times New Roman" w:hAnsi="宋体"/>
          <w:spacing w:val="13"/>
          <w:sz w:val="24"/>
          <w:lang w:eastAsia="zh-CN"/>
        </w:rPr>
        <w:t>答案标号。</w:t>
      </w:r>
      <w:proofErr w:type="gramStart"/>
      <w:r>
        <w:rPr>
          <w:rFonts w:ascii="Times New Roman" w:hAnsi="宋体"/>
          <w:spacing w:val="13"/>
          <w:sz w:val="24"/>
          <w:lang w:eastAsia="zh-CN"/>
        </w:rPr>
        <w:t>回答非</w:t>
      </w:r>
      <w:proofErr w:type="gramEnd"/>
      <w:r>
        <w:rPr>
          <w:rFonts w:ascii="Times New Roman" w:hAnsi="宋体"/>
          <w:spacing w:val="13"/>
          <w:sz w:val="24"/>
          <w:lang w:eastAsia="zh-CN"/>
        </w:rPr>
        <w:t>选择题时，用</w:t>
      </w:r>
      <w:r>
        <w:rPr>
          <w:rFonts w:ascii="Times New Roman" w:hAnsi="宋体"/>
          <w:spacing w:val="13"/>
          <w:sz w:val="24"/>
          <w:lang w:eastAsia="zh-CN"/>
        </w:rPr>
        <w:t>0.5mm</w:t>
      </w:r>
      <w:r>
        <w:rPr>
          <w:rFonts w:ascii="Times New Roman" w:hAnsi="宋体"/>
          <w:spacing w:val="13"/>
          <w:sz w:val="24"/>
          <w:lang w:eastAsia="zh-CN"/>
        </w:rPr>
        <w:t>黑色墨水签字笔将答案书写在答题</w:t>
      </w:r>
      <w:proofErr w:type="gramStart"/>
      <w:r>
        <w:rPr>
          <w:rFonts w:ascii="Times New Roman" w:hAnsi="宋体"/>
          <w:spacing w:val="13"/>
          <w:sz w:val="24"/>
          <w:lang w:eastAsia="zh-CN"/>
        </w:rPr>
        <w:t>卡相应</w:t>
      </w:r>
      <w:proofErr w:type="gramEnd"/>
      <w:r>
        <w:rPr>
          <w:rFonts w:ascii="Times New Roman" w:hAnsi="宋体"/>
          <w:spacing w:val="13"/>
          <w:sz w:val="24"/>
          <w:lang w:eastAsia="zh-CN"/>
        </w:rPr>
        <w:t>位置</w:t>
      </w:r>
      <w:r>
        <w:rPr>
          <w:rFonts w:ascii="Times New Roman" w:hAnsi="宋体"/>
          <w:spacing w:val="13"/>
          <w:sz w:val="24"/>
          <w:lang w:eastAsia="zh-CN"/>
        </w:rPr>
        <w:t>!</w:t>
      </w:r>
      <w:r>
        <w:rPr>
          <w:rFonts w:ascii="Times New Roman" w:hAnsi="宋体"/>
          <w:spacing w:val="13"/>
          <w:sz w:val="24"/>
          <w:lang w:eastAsia="zh-CN"/>
        </w:rPr>
        <w:t>请不要错位、越界答题</w:t>
      </w:r>
      <w:r>
        <w:rPr>
          <w:rFonts w:ascii="Times New Roman" w:hAnsi="宋体"/>
          <w:spacing w:val="13"/>
          <w:sz w:val="24"/>
          <w:lang w:eastAsia="zh-CN"/>
        </w:rPr>
        <w:t>!</w:t>
      </w:r>
      <w:r>
        <w:rPr>
          <w:rFonts w:ascii="Times New Roman" w:hAnsi="宋体"/>
          <w:spacing w:val="13"/>
          <w:sz w:val="24"/>
          <w:lang w:eastAsia="zh-CN"/>
        </w:rPr>
        <w:t>在本试题上答题一律无效。</w:t>
      </w:r>
    </w:p>
    <w:p w14:paraId="5483A1B9" w14:textId="77777777" w:rsidR="004D7EC5" w:rsidRDefault="004D7EC5" w:rsidP="004D7EC5">
      <w:pPr>
        <w:pStyle w:val="Style0"/>
        <w:autoSpaceDE w:val="0"/>
        <w:autoSpaceDN w:val="0"/>
        <w:snapToGrid w:val="0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2.</w:t>
      </w:r>
      <w:r>
        <w:rPr>
          <w:rFonts w:ascii="Times New Roman" w:hAnsi="宋体"/>
          <w:spacing w:val="20"/>
          <w:sz w:val="24"/>
          <w:lang w:eastAsia="zh-CN"/>
        </w:rPr>
        <w:t>作图使用</w:t>
      </w:r>
      <w:r>
        <w:rPr>
          <w:rFonts w:ascii="Times New Roman" w:hAnsi="宋体"/>
          <w:spacing w:val="20"/>
          <w:sz w:val="24"/>
          <w:lang w:eastAsia="zh-CN"/>
        </w:rPr>
        <w:t>2B</w:t>
      </w:r>
      <w:r>
        <w:rPr>
          <w:rFonts w:ascii="Times New Roman" w:hAnsi="宋体"/>
          <w:spacing w:val="20"/>
          <w:sz w:val="24"/>
          <w:lang w:eastAsia="zh-CN"/>
        </w:rPr>
        <w:t>铅笔。</w:t>
      </w:r>
    </w:p>
    <w:p w14:paraId="58E00F98" w14:textId="77777777" w:rsidR="004D7EC5" w:rsidRDefault="004D7EC5" w:rsidP="004D7EC5">
      <w:pPr>
        <w:pStyle w:val="Style0"/>
        <w:autoSpaceDE w:val="0"/>
        <w:autoSpaceDN w:val="0"/>
        <w:snapToGrid w:val="0"/>
        <w:ind w:left="357" w:hanging="357"/>
        <w:textAlignment w:val="baseline"/>
        <w:rPr>
          <w:i/>
          <w:lang w:eastAsia="zh-CN"/>
        </w:rPr>
      </w:pPr>
      <w:r>
        <w:rPr>
          <w:rFonts w:ascii="Times New Roman" w:hAnsi="宋体"/>
          <w:b/>
          <w:bCs/>
          <w:spacing w:val="2"/>
          <w:sz w:val="24"/>
          <w:lang w:eastAsia="zh-CN"/>
        </w:rPr>
        <w:t>一、选择题</w:t>
      </w:r>
      <w:r>
        <w:rPr>
          <w:rFonts w:ascii="Times New Roman" w:hAnsi="宋体"/>
          <w:b/>
          <w:bCs/>
          <w:spacing w:val="2"/>
          <w:sz w:val="24"/>
          <w:lang w:eastAsia="zh-CN"/>
        </w:rPr>
        <w:t>:</w:t>
      </w:r>
      <w:r>
        <w:rPr>
          <w:rFonts w:ascii="Times New Roman" w:hAnsi="宋体"/>
          <w:b/>
          <w:bCs/>
          <w:spacing w:val="2"/>
          <w:sz w:val="24"/>
          <w:lang w:eastAsia="zh-CN"/>
        </w:rPr>
        <w:t>本题有</w:t>
      </w:r>
      <w:r>
        <w:rPr>
          <w:rFonts w:ascii="Times New Roman" w:hAnsi="宋体"/>
          <w:b/>
          <w:bCs/>
          <w:spacing w:val="2"/>
          <w:sz w:val="24"/>
          <w:lang w:eastAsia="zh-CN"/>
        </w:rPr>
        <w:t>14</w:t>
      </w:r>
      <w:r>
        <w:rPr>
          <w:rFonts w:ascii="Times New Roman" w:hAnsi="宋体"/>
          <w:b/>
          <w:bCs/>
          <w:spacing w:val="2"/>
          <w:sz w:val="24"/>
          <w:lang w:eastAsia="zh-CN"/>
        </w:rPr>
        <w:t>小题，每小题</w:t>
      </w:r>
      <w:r>
        <w:rPr>
          <w:rFonts w:ascii="Times New Roman" w:hAnsi="宋体"/>
          <w:b/>
          <w:bCs/>
          <w:spacing w:val="2"/>
          <w:sz w:val="24"/>
          <w:lang w:eastAsia="zh-CN"/>
        </w:rPr>
        <w:t>2</w:t>
      </w:r>
      <w:r>
        <w:rPr>
          <w:rFonts w:ascii="Times New Roman" w:hAnsi="宋体"/>
          <w:b/>
          <w:bCs/>
          <w:spacing w:val="2"/>
          <w:sz w:val="24"/>
          <w:lang w:eastAsia="zh-CN"/>
        </w:rPr>
        <w:t>分，共</w:t>
      </w:r>
      <w:r>
        <w:rPr>
          <w:rFonts w:ascii="Times New Roman" w:hAnsi="宋体"/>
          <w:b/>
          <w:bCs/>
          <w:spacing w:val="2"/>
          <w:sz w:val="24"/>
          <w:lang w:eastAsia="zh-CN"/>
        </w:rPr>
        <w:t>28</w:t>
      </w:r>
      <w:r>
        <w:rPr>
          <w:rFonts w:ascii="Times New Roman" w:hAnsi="宋体"/>
          <w:b/>
          <w:bCs/>
          <w:spacing w:val="2"/>
          <w:sz w:val="24"/>
          <w:lang w:eastAsia="zh-CN"/>
        </w:rPr>
        <w:t>分。在每小题给出的四个选项中，只有一项是符合题目要求的。</w:t>
      </w:r>
    </w:p>
    <w:p w14:paraId="26C32ECF" w14:textId="77777777" w:rsidR="004D7EC5" w:rsidRDefault="004D7EC5" w:rsidP="004D7EC5">
      <w:pPr>
        <w:pStyle w:val="Style0"/>
        <w:autoSpaceDE w:val="0"/>
        <w:autoSpaceDN w:val="0"/>
        <w:snapToGrid w:val="0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1.</w:t>
      </w:r>
      <w:r>
        <w:rPr>
          <w:rFonts w:ascii="Times New Roman" w:hAnsi="宋体"/>
          <w:spacing w:val="20"/>
          <w:sz w:val="24"/>
          <w:lang w:eastAsia="zh-CN"/>
        </w:rPr>
        <w:t>下列数据最接近实际的是</w:t>
      </w:r>
    </w:p>
    <w:p w14:paraId="28E786F4" w14:textId="72EBC89E" w:rsidR="004D7EC5" w:rsidRDefault="004D7EC5" w:rsidP="004D7EC5">
      <w:pPr>
        <w:pStyle w:val="Style0"/>
        <w:autoSpaceDE w:val="0"/>
        <w:autoSpaceDN w:val="0"/>
        <w:snapToGrid w:val="0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A.</w:t>
      </w:r>
      <w:r>
        <w:rPr>
          <w:rFonts w:ascii="Times New Roman" w:hAnsi="宋体"/>
          <w:sz w:val="24"/>
          <w:lang w:eastAsia="zh-CN"/>
        </w:rPr>
        <w:t>洗澡水的温度约为</w:t>
      </w:r>
      <w:r>
        <w:rPr>
          <w:rFonts w:ascii="Times New Roman" w:hAnsi="宋体"/>
          <w:sz w:val="24"/>
          <w:lang w:eastAsia="zh-CN"/>
        </w:rPr>
        <w:t>40</w:t>
      </w:r>
      <w:r>
        <w:rPr>
          <w:rFonts w:ascii="Times New Roman" w:hAnsi="宋体"/>
          <w:sz w:val="24"/>
          <w:lang w:eastAsia="zh-CN"/>
        </w:rPr>
        <w:t>℃</w:t>
      </w:r>
      <w:r>
        <w:rPr>
          <w:rFonts w:ascii="Times New Roman" w:hAnsi="宋体"/>
          <w:sz w:val="24"/>
          <w:lang w:eastAsia="zh-CN"/>
        </w:rPr>
        <w:t xml:space="preserve">                    B.</w:t>
      </w:r>
      <w:r>
        <w:rPr>
          <w:rFonts w:ascii="Times New Roman" w:hAnsi="宋体"/>
          <w:sz w:val="24"/>
          <w:lang w:eastAsia="zh-CN"/>
        </w:rPr>
        <w:t>人的正常体温约为</w:t>
      </w:r>
      <w:r>
        <w:rPr>
          <w:rFonts w:ascii="Times New Roman" w:hAnsi="宋体"/>
          <w:sz w:val="24"/>
          <w:lang w:eastAsia="zh-CN"/>
        </w:rPr>
        <w:t>40</w:t>
      </w:r>
      <w:r>
        <w:rPr>
          <w:rFonts w:ascii="Times New Roman" w:hAnsi="宋体"/>
          <w:sz w:val="24"/>
          <w:lang w:eastAsia="zh-CN"/>
        </w:rPr>
        <w:t>℃</w:t>
      </w:r>
    </w:p>
    <w:p w14:paraId="55310A9E" w14:textId="064F6CE7" w:rsidR="004D7EC5" w:rsidRDefault="004D7EC5" w:rsidP="004D7EC5">
      <w:pPr>
        <w:pStyle w:val="Style0"/>
        <w:autoSpaceDE w:val="0"/>
        <w:autoSpaceDN w:val="0"/>
        <w:snapToGrid w:val="0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C.</w:t>
      </w:r>
      <w:r>
        <w:rPr>
          <w:rFonts w:ascii="Times New Roman" w:hAnsi="宋体"/>
          <w:sz w:val="24"/>
          <w:lang w:eastAsia="zh-CN"/>
        </w:rPr>
        <w:t>人体感觉舒适的气温约为</w:t>
      </w:r>
      <w:r>
        <w:rPr>
          <w:rFonts w:ascii="Times New Roman" w:hAnsi="宋体"/>
          <w:sz w:val="24"/>
          <w:lang w:eastAsia="zh-CN"/>
        </w:rPr>
        <w:t>40</w:t>
      </w:r>
      <w:r>
        <w:rPr>
          <w:rFonts w:ascii="Times New Roman" w:hAnsi="宋体"/>
          <w:sz w:val="24"/>
          <w:lang w:eastAsia="zh-CN"/>
        </w:rPr>
        <w:t>℃</w:t>
      </w:r>
      <w:r>
        <w:rPr>
          <w:rFonts w:ascii="Times New Roman" w:hAnsi="宋体"/>
          <w:sz w:val="24"/>
          <w:lang w:eastAsia="zh-CN"/>
        </w:rPr>
        <w:t xml:space="preserve">               D</w:t>
      </w:r>
      <w:r>
        <w:rPr>
          <w:rFonts w:ascii="Times New Roman" w:hAnsi="宋体"/>
          <w:sz w:val="24"/>
          <w:lang w:eastAsia="zh-CN"/>
        </w:rPr>
        <w:t>龙岩一月份的平均气温约为</w:t>
      </w:r>
      <w:r>
        <w:rPr>
          <w:rFonts w:ascii="Times New Roman" w:hAnsi="宋体"/>
          <w:sz w:val="24"/>
          <w:lang w:eastAsia="zh-CN"/>
        </w:rPr>
        <w:t>40</w:t>
      </w:r>
      <w:r>
        <w:rPr>
          <w:rFonts w:ascii="Times New Roman" w:hAnsi="宋体"/>
          <w:sz w:val="24"/>
          <w:lang w:eastAsia="zh-CN"/>
        </w:rPr>
        <w:t>℃</w:t>
      </w:r>
    </w:p>
    <w:p w14:paraId="55713048" w14:textId="77777777" w:rsidR="004D7EC5" w:rsidRDefault="004D7EC5" w:rsidP="004D7EC5">
      <w:pPr>
        <w:pStyle w:val="Style0"/>
        <w:autoSpaceDE w:val="0"/>
        <w:autoSpaceDN w:val="0"/>
        <w:snapToGrid w:val="0"/>
        <w:ind w:left="357" w:hanging="357"/>
        <w:textAlignment w:val="baseline"/>
        <w:rPr>
          <w:i/>
          <w:lang w:eastAsia="zh-CN"/>
        </w:rPr>
      </w:pPr>
      <w:r>
        <w:rPr>
          <w:rFonts w:ascii="Times New Roman" w:hAnsi="宋体"/>
          <w:spacing w:val="12"/>
          <w:sz w:val="24"/>
          <w:lang w:eastAsia="zh-CN"/>
        </w:rPr>
        <w:t>2.</w:t>
      </w:r>
      <w:r>
        <w:rPr>
          <w:rFonts w:ascii="Times New Roman" w:hAnsi="宋体"/>
          <w:spacing w:val="12"/>
          <w:sz w:val="24"/>
          <w:lang w:eastAsia="zh-CN"/>
        </w:rPr>
        <w:t>我国二十四节气能准确反映自然节律变化，在人们日常生活中发挥了极为重要的作用。以下节气中蕴含的物态变化知识正确的是</w:t>
      </w:r>
    </w:p>
    <w:p w14:paraId="72560EAC" w14:textId="77777777" w:rsidR="004D7EC5" w:rsidRDefault="004D7EC5" w:rsidP="004D7EC5">
      <w:pPr>
        <w:pStyle w:val="Style0"/>
        <w:autoSpaceDE w:val="0"/>
        <w:autoSpaceDN w:val="0"/>
        <w:snapToGrid w:val="0"/>
        <w:ind w:left="357"/>
        <w:textAlignment w:val="baseline"/>
        <w:rPr>
          <w:i/>
          <w:lang w:eastAsia="zh-CN"/>
        </w:rPr>
      </w:pPr>
      <w:proofErr w:type="gramStart"/>
      <w:r>
        <w:rPr>
          <w:rFonts w:ascii="Times New Roman" w:hAnsi="宋体"/>
          <w:spacing w:val="20"/>
          <w:sz w:val="24"/>
          <w:lang w:eastAsia="zh-CN"/>
        </w:rPr>
        <w:t>A.</w:t>
      </w:r>
      <w:r>
        <w:rPr>
          <w:rFonts w:ascii="Times New Roman" w:hAnsi="宋体"/>
          <w:spacing w:val="20"/>
          <w:sz w:val="24"/>
          <w:lang w:eastAsia="zh-CN"/>
        </w:rPr>
        <w:t>“</w:t>
      </w:r>
      <w:proofErr w:type="gramEnd"/>
      <w:r>
        <w:rPr>
          <w:rFonts w:ascii="Times New Roman" w:hAnsi="宋体"/>
          <w:spacing w:val="20"/>
          <w:sz w:val="24"/>
          <w:lang w:eastAsia="zh-CN"/>
        </w:rPr>
        <w:t>谷雨”</w:t>
      </w:r>
      <w:r>
        <w:rPr>
          <w:rFonts w:ascii="Times New Roman" w:hAnsi="宋体"/>
          <w:spacing w:val="20"/>
          <w:sz w:val="24"/>
          <w:lang w:eastAsia="zh-CN"/>
        </w:rPr>
        <w:t>--</w:t>
      </w:r>
      <w:r>
        <w:rPr>
          <w:rFonts w:ascii="Times New Roman" w:hAnsi="宋体"/>
          <w:spacing w:val="20"/>
          <w:sz w:val="24"/>
          <w:lang w:eastAsia="zh-CN"/>
        </w:rPr>
        <w:t>雨的形成是汽化现象，要放出热量</w:t>
      </w:r>
    </w:p>
    <w:p w14:paraId="6A7DD87D" w14:textId="77777777" w:rsidR="004D7EC5" w:rsidRDefault="004D7EC5" w:rsidP="004D7EC5">
      <w:pPr>
        <w:pStyle w:val="Style0"/>
        <w:autoSpaceDE w:val="0"/>
        <w:autoSpaceDN w:val="0"/>
        <w:snapToGrid w:val="0"/>
        <w:ind w:left="357"/>
        <w:textAlignment w:val="baseline"/>
        <w:rPr>
          <w:i/>
          <w:lang w:eastAsia="zh-CN"/>
        </w:rPr>
      </w:pPr>
      <w:proofErr w:type="gramStart"/>
      <w:r>
        <w:rPr>
          <w:rFonts w:ascii="Times New Roman" w:hAnsi="宋体"/>
          <w:spacing w:val="20"/>
          <w:sz w:val="24"/>
          <w:lang w:eastAsia="zh-CN"/>
        </w:rPr>
        <w:t>B.</w:t>
      </w:r>
      <w:r>
        <w:rPr>
          <w:rFonts w:ascii="Times New Roman" w:hAnsi="宋体"/>
          <w:spacing w:val="20"/>
          <w:sz w:val="24"/>
          <w:lang w:eastAsia="zh-CN"/>
        </w:rPr>
        <w:t>“</w:t>
      </w:r>
      <w:proofErr w:type="gramEnd"/>
      <w:r>
        <w:rPr>
          <w:rFonts w:ascii="Times New Roman" w:hAnsi="宋体"/>
          <w:spacing w:val="20"/>
          <w:sz w:val="24"/>
          <w:lang w:eastAsia="zh-CN"/>
        </w:rPr>
        <w:t>白露”</w:t>
      </w:r>
      <w:r>
        <w:rPr>
          <w:rFonts w:ascii="Times New Roman" w:hAnsi="宋体"/>
          <w:spacing w:val="20"/>
          <w:sz w:val="24"/>
          <w:lang w:eastAsia="zh-CN"/>
        </w:rPr>
        <w:t>-</w:t>
      </w:r>
      <w:r>
        <w:rPr>
          <w:rFonts w:ascii="Times New Roman" w:hAnsi="宋体"/>
          <w:spacing w:val="20"/>
          <w:sz w:val="24"/>
          <w:lang w:eastAsia="zh-CN"/>
        </w:rPr>
        <w:t>露的形成是液化现象，要吸收热量</w:t>
      </w:r>
    </w:p>
    <w:p w14:paraId="78E724EC" w14:textId="77777777" w:rsidR="004D7EC5" w:rsidRDefault="004D7EC5" w:rsidP="004D7EC5">
      <w:pPr>
        <w:pStyle w:val="Style0"/>
        <w:autoSpaceDE w:val="0"/>
        <w:autoSpaceDN w:val="0"/>
        <w:snapToGrid w:val="0"/>
        <w:ind w:left="357"/>
        <w:textAlignment w:val="baseline"/>
        <w:rPr>
          <w:i/>
          <w:lang w:eastAsia="zh-CN"/>
        </w:rPr>
      </w:pPr>
      <w:proofErr w:type="gramStart"/>
      <w:r>
        <w:rPr>
          <w:rFonts w:ascii="Times New Roman" w:hAnsi="宋体"/>
          <w:spacing w:val="20"/>
          <w:sz w:val="24"/>
          <w:lang w:eastAsia="zh-CN"/>
        </w:rPr>
        <w:t>C.</w:t>
      </w:r>
      <w:r>
        <w:rPr>
          <w:rFonts w:ascii="Times New Roman" w:hAnsi="宋体"/>
          <w:spacing w:val="20"/>
          <w:sz w:val="24"/>
          <w:lang w:eastAsia="zh-CN"/>
        </w:rPr>
        <w:t>“</w:t>
      </w:r>
      <w:proofErr w:type="gramEnd"/>
      <w:r>
        <w:rPr>
          <w:rFonts w:ascii="Times New Roman" w:hAnsi="宋体"/>
          <w:spacing w:val="20"/>
          <w:sz w:val="24"/>
          <w:lang w:eastAsia="zh-CN"/>
        </w:rPr>
        <w:t>霜降”</w:t>
      </w:r>
      <w:r>
        <w:rPr>
          <w:rFonts w:ascii="Times New Roman" w:hAnsi="宋体"/>
          <w:spacing w:val="20"/>
          <w:sz w:val="24"/>
          <w:lang w:eastAsia="zh-CN"/>
        </w:rPr>
        <w:t>--</w:t>
      </w:r>
      <w:r>
        <w:rPr>
          <w:rFonts w:ascii="Times New Roman" w:hAnsi="宋体"/>
          <w:spacing w:val="20"/>
          <w:sz w:val="24"/>
          <w:lang w:eastAsia="zh-CN"/>
        </w:rPr>
        <w:t>霜的形成是凝华现象，要放出热量</w:t>
      </w:r>
    </w:p>
    <w:p w14:paraId="5680790E" w14:textId="77777777" w:rsidR="004D7EC5" w:rsidRDefault="004D7EC5" w:rsidP="004D7EC5">
      <w:pPr>
        <w:pStyle w:val="Style0"/>
        <w:autoSpaceDE w:val="0"/>
        <w:autoSpaceDN w:val="0"/>
        <w:snapToGrid w:val="0"/>
        <w:ind w:left="357"/>
        <w:textAlignment w:val="baseline"/>
        <w:rPr>
          <w:i/>
          <w:lang w:eastAsia="zh-CN"/>
        </w:rPr>
      </w:pPr>
      <w:proofErr w:type="gramStart"/>
      <w:r>
        <w:rPr>
          <w:rFonts w:ascii="Times New Roman" w:hAnsi="宋体"/>
          <w:spacing w:val="20"/>
          <w:sz w:val="24"/>
          <w:lang w:eastAsia="zh-CN"/>
        </w:rPr>
        <w:t>D.</w:t>
      </w:r>
      <w:r>
        <w:rPr>
          <w:rFonts w:ascii="Times New Roman" w:hAnsi="宋体"/>
          <w:spacing w:val="20"/>
          <w:sz w:val="24"/>
          <w:lang w:eastAsia="zh-CN"/>
        </w:rPr>
        <w:t>“</w:t>
      </w:r>
      <w:proofErr w:type="gramEnd"/>
      <w:r>
        <w:rPr>
          <w:rFonts w:ascii="Times New Roman" w:hAnsi="宋体"/>
          <w:spacing w:val="20"/>
          <w:sz w:val="24"/>
          <w:lang w:eastAsia="zh-CN"/>
        </w:rPr>
        <w:t>大雪”</w:t>
      </w:r>
      <w:r>
        <w:rPr>
          <w:rFonts w:ascii="Times New Roman" w:hAnsi="宋体"/>
          <w:spacing w:val="20"/>
          <w:sz w:val="24"/>
          <w:lang w:eastAsia="zh-CN"/>
        </w:rPr>
        <w:t>--</w:t>
      </w:r>
      <w:r>
        <w:rPr>
          <w:rFonts w:ascii="Times New Roman" w:hAnsi="宋体"/>
          <w:spacing w:val="20"/>
          <w:sz w:val="24"/>
          <w:lang w:eastAsia="zh-CN"/>
        </w:rPr>
        <w:t>雪的形成是凝固现象，要吸收热量</w:t>
      </w:r>
    </w:p>
    <w:p w14:paraId="19B0E9BA" w14:textId="77777777" w:rsidR="004D7EC5" w:rsidRDefault="004D7EC5" w:rsidP="004D7EC5">
      <w:pPr>
        <w:pStyle w:val="Style0"/>
        <w:autoSpaceDE w:val="0"/>
        <w:autoSpaceDN w:val="0"/>
        <w:snapToGrid w:val="0"/>
        <w:ind w:left="357" w:hanging="357"/>
        <w:textAlignment w:val="baseline"/>
        <w:rPr>
          <w:i/>
          <w:lang w:eastAsia="zh-CN"/>
        </w:rPr>
      </w:pPr>
      <w:r>
        <w:rPr>
          <w:rFonts w:ascii="Times New Roman" w:hAnsi="宋体"/>
          <w:spacing w:val="17"/>
          <w:sz w:val="24"/>
          <w:lang w:eastAsia="zh-CN"/>
        </w:rPr>
        <w:t>3.</w:t>
      </w:r>
      <w:r>
        <w:rPr>
          <w:rFonts w:ascii="Times New Roman" w:hAnsi="宋体"/>
          <w:spacing w:val="17"/>
          <w:sz w:val="24"/>
          <w:lang w:eastAsia="zh-CN"/>
        </w:rPr>
        <w:t>坎儿井是我国古代劳动人民创造的地下引水灌溉工程，长期为新疆绿洲居民所利用，其结构示意图如图</w:t>
      </w:r>
      <w:r>
        <w:rPr>
          <w:rFonts w:ascii="Times New Roman" w:hAnsi="宋体"/>
          <w:spacing w:val="17"/>
          <w:sz w:val="24"/>
          <w:lang w:eastAsia="zh-CN"/>
        </w:rPr>
        <w:t>1</w:t>
      </w:r>
      <w:r>
        <w:rPr>
          <w:rFonts w:ascii="Times New Roman" w:hAnsi="宋体"/>
          <w:spacing w:val="17"/>
          <w:sz w:val="24"/>
          <w:lang w:eastAsia="zh-CN"/>
        </w:rPr>
        <w:t>所示。坎儿井输水部分采用暗渠，主要是为了</w:t>
      </w:r>
    </w:p>
    <w:p w14:paraId="33033DAB" w14:textId="77777777" w:rsidR="004D7EC5" w:rsidRDefault="004D7EC5" w:rsidP="004D7EC5">
      <w:pPr>
        <w:pStyle w:val="Style0"/>
        <w:autoSpaceDE w:val="0"/>
        <w:autoSpaceDN w:val="0"/>
        <w:snapToGrid w:val="0"/>
        <w:ind w:left="357"/>
        <w:textAlignment w:val="baseline"/>
        <w:rPr>
          <w:lang w:eastAsia="zh-CN"/>
        </w:rPr>
      </w:pPr>
      <w:r>
        <w:rPr>
          <w:rFonts w:ascii="Times New Roman" w:hAnsi="宋体"/>
          <w:sz w:val="24"/>
          <w:lang w:eastAsia="zh-CN"/>
        </w:rPr>
        <w:t>A.</w:t>
      </w:r>
      <w:r>
        <w:rPr>
          <w:rFonts w:ascii="Times New Roman" w:hAnsi="宋体"/>
          <w:sz w:val="24"/>
          <w:lang w:eastAsia="zh-CN"/>
        </w:rPr>
        <w:t>防止冬季封冻</w:t>
      </w:r>
      <w:r>
        <w:rPr>
          <w:rFonts w:ascii="Times New Roman" w:hAnsi="宋体"/>
          <w:sz w:val="24"/>
          <w:lang w:eastAsia="zh-CN"/>
        </w:rPr>
        <w:t xml:space="preserve">              B.</w:t>
      </w:r>
      <w:r>
        <w:rPr>
          <w:rFonts w:ascii="Times New Roman" w:hAnsi="宋体"/>
          <w:sz w:val="24"/>
          <w:lang w:eastAsia="zh-CN"/>
        </w:rPr>
        <w:t>减少水蒸发</w:t>
      </w:r>
    </w:p>
    <w:p w14:paraId="1E618C56" w14:textId="77777777" w:rsidR="004D7EC5" w:rsidRDefault="004D7EC5" w:rsidP="004D7EC5">
      <w:pPr>
        <w:pStyle w:val="Style0"/>
        <w:autoSpaceDE w:val="0"/>
        <w:autoSpaceDN w:val="0"/>
        <w:snapToGrid w:val="0"/>
        <w:ind w:left="357"/>
        <w:textAlignment w:val="baseline"/>
        <w:rPr>
          <w:i/>
          <w:lang w:eastAsia="zh-CN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7AD7807" wp14:editId="24E246CA">
            <wp:simplePos x="0" y="0"/>
            <wp:positionH relativeFrom="column">
              <wp:posOffset>3702050</wp:posOffset>
            </wp:positionH>
            <wp:positionV relativeFrom="paragraph">
              <wp:posOffset>114935</wp:posOffset>
            </wp:positionV>
            <wp:extent cx="1703705" cy="1302385"/>
            <wp:effectExtent l="0" t="0" r="0" b="0"/>
            <wp:wrapSquare wrapText="left"/>
            <wp:docPr id="2308" name="59c96dd2-9594-4016-8afd-2af2b98f6a76._pic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" name="59c96dd2-9594-4016-8afd-2af2b98f6a76._pic0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686" cy="1302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/>
          <w:sz w:val="24"/>
          <w:lang w:eastAsia="zh-CN"/>
        </w:rPr>
        <w:t>C.</w:t>
      </w:r>
      <w:r>
        <w:rPr>
          <w:rFonts w:ascii="Times New Roman" w:hAnsi="宋体"/>
          <w:sz w:val="24"/>
          <w:lang w:eastAsia="zh-CN"/>
        </w:rPr>
        <w:t>获取清洁水源</w:t>
      </w:r>
      <w:r>
        <w:rPr>
          <w:rFonts w:ascii="Times New Roman" w:hAnsi="宋体"/>
          <w:sz w:val="24"/>
          <w:lang w:eastAsia="zh-CN"/>
        </w:rPr>
        <w:t xml:space="preserve">               D.</w:t>
      </w:r>
      <w:r>
        <w:rPr>
          <w:rFonts w:ascii="Times New Roman" w:hAnsi="宋体"/>
          <w:sz w:val="24"/>
          <w:lang w:eastAsia="zh-CN"/>
        </w:rPr>
        <w:t>减少工程量</w:t>
      </w:r>
    </w:p>
    <w:p w14:paraId="1F517019" w14:textId="77777777" w:rsidR="004D7EC5" w:rsidRDefault="004D7EC5" w:rsidP="004D7EC5">
      <w:pPr>
        <w:pStyle w:val="Style0"/>
        <w:autoSpaceDE w:val="0"/>
        <w:autoSpaceDN w:val="0"/>
        <w:snapToGrid w:val="0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4.</w:t>
      </w:r>
      <w:r>
        <w:rPr>
          <w:rFonts w:ascii="Times New Roman" w:hAnsi="宋体"/>
          <w:spacing w:val="20"/>
          <w:sz w:val="24"/>
          <w:lang w:eastAsia="zh-CN"/>
        </w:rPr>
        <w:t>下列做法符合安全用电的是</w:t>
      </w:r>
    </w:p>
    <w:p w14:paraId="1246330C" w14:textId="77777777" w:rsidR="004D7EC5" w:rsidRDefault="004D7EC5" w:rsidP="004D7EC5">
      <w:pPr>
        <w:pStyle w:val="Style0"/>
        <w:autoSpaceDE w:val="0"/>
        <w:autoSpaceDN w:val="0"/>
        <w:snapToGrid w:val="0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A.</w:t>
      </w:r>
      <w:r>
        <w:rPr>
          <w:rFonts w:ascii="Times New Roman" w:hAnsi="宋体"/>
          <w:spacing w:val="20"/>
          <w:sz w:val="24"/>
          <w:lang w:eastAsia="zh-CN"/>
        </w:rPr>
        <w:t>用湿手拔带电热水器的插头</w:t>
      </w:r>
    </w:p>
    <w:p w14:paraId="2A20FD2C" w14:textId="77777777" w:rsidR="004D7EC5" w:rsidRDefault="004D7EC5" w:rsidP="004D7EC5">
      <w:pPr>
        <w:pStyle w:val="Style0"/>
        <w:autoSpaceDE w:val="0"/>
        <w:autoSpaceDN w:val="0"/>
        <w:snapToGrid w:val="0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B.</w:t>
      </w:r>
      <w:r>
        <w:rPr>
          <w:rFonts w:ascii="Times New Roman" w:hAnsi="宋体"/>
          <w:spacing w:val="20"/>
          <w:sz w:val="24"/>
          <w:lang w:eastAsia="zh-CN"/>
        </w:rPr>
        <w:t>用正在充电的手机接听电话</w:t>
      </w:r>
    </w:p>
    <w:p w14:paraId="4E9D4219" w14:textId="77777777" w:rsidR="004D7EC5" w:rsidRDefault="004D7EC5" w:rsidP="004D7EC5">
      <w:pPr>
        <w:pStyle w:val="Style0"/>
        <w:autoSpaceDE w:val="0"/>
        <w:autoSpaceDN w:val="0"/>
        <w:snapToGrid w:val="0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C.</w:t>
      </w:r>
      <w:r>
        <w:rPr>
          <w:rFonts w:ascii="Times New Roman" w:hAnsi="宋体"/>
          <w:spacing w:val="20"/>
          <w:sz w:val="24"/>
          <w:lang w:eastAsia="zh-CN"/>
        </w:rPr>
        <w:t>同时使用多个大功率用电器</w:t>
      </w:r>
    </w:p>
    <w:p w14:paraId="01FD8D01" w14:textId="77777777" w:rsidR="004D7EC5" w:rsidRDefault="004D7EC5" w:rsidP="004D7EC5">
      <w:pPr>
        <w:pStyle w:val="Style0"/>
        <w:autoSpaceDE w:val="0"/>
        <w:autoSpaceDN w:val="0"/>
        <w:snapToGrid w:val="0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D.</w:t>
      </w:r>
      <w:r>
        <w:rPr>
          <w:rFonts w:ascii="Times New Roman" w:hAnsi="宋体"/>
          <w:spacing w:val="20"/>
          <w:sz w:val="24"/>
          <w:lang w:eastAsia="zh-CN"/>
        </w:rPr>
        <w:t>将家用电器的金属外壳接地</w:t>
      </w:r>
    </w:p>
    <w:p w14:paraId="4DBE76CF" w14:textId="77777777" w:rsidR="004D7EC5" w:rsidRDefault="004D7EC5" w:rsidP="004D7EC5">
      <w:pPr>
        <w:pStyle w:val="Style0"/>
        <w:autoSpaceDE w:val="0"/>
        <w:autoSpaceDN w:val="0"/>
        <w:snapToGrid w:val="0"/>
        <w:jc w:val="both"/>
        <w:textAlignment w:val="baseline"/>
        <w:rPr>
          <w:i/>
          <w:lang w:eastAsia="zh-CN"/>
        </w:rPr>
      </w:pPr>
    </w:p>
    <w:p w14:paraId="1EE0D145" w14:textId="77777777" w:rsidR="004D7EC5" w:rsidRDefault="004D7EC5" w:rsidP="004D7EC5">
      <w:pPr>
        <w:pStyle w:val="Style0"/>
        <w:autoSpaceDE w:val="0"/>
        <w:autoSpaceDN w:val="0"/>
        <w:snapToGrid w:val="0"/>
        <w:ind w:left="357" w:hanging="357"/>
        <w:jc w:val="both"/>
        <w:textAlignment w:val="baseline"/>
        <w:rPr>
          <w:lang w:eastAsia="zh-CN"/>
        </w:rPr>
      </w:pPr>
      <w:r>
        <w:rPr>
          <w:rFonts w:ascii="Times New Roman" w:hAnsi="宋体"/>
          <w:spacing w:val="11"/>
          <w:sz w:val="24"/>
          <w:lang w:eastAsia="zh-CN"/>
        </w:rPr>
        <w:t>5.</w:t>
      </w:r>
      <w:r>
        <w:rPr>
          <w:rFonts w:ascii="Times New Roman" w:hAnsi="宋体"/>
          <w:spacing w:val="11"/>
          <w:sz w:val="24"/>
          <w:lang w:eastAsia="zh-CN"/>
        </w:rPr>
        <w:t>为使舰载机在短时间内达到起飞速度</w:t>
      </w:r>
      <w:r>
        <w:rPr>
          <w:rFonts w:ascii="Times New Roman" w:hAnsi="宋体"/>
          <w:spacing w:val="11"/>
          <w:sz w:val="24"/>
          <w:lang w:eastAsia="zh-CN"/>
        </w:rPr>
        <w:t>;</w:t>
      </w:r>
      <w:r>
        <w:rPr>
          <w:rFonts w:ascii="Times New Roman" w:hAnsi="宋体"/>
          <w:spacing w:val="11"/>
          <w:sz w:val="24"/>
          <w:lang w:eastAsia="zh-CN"/>
        </w:rPr>
        <w:t>航母上安装了蒸汽弹射装置，如图</w:t>
      </w:r>
      <w:r>
        <w:rPr>
          <w:rFonts w:ascii="Times New Roman" w:hAnsi="宋体"/>
          <w:spacing w:val="11"/>
          <w:sz w:val="24"/>
          <w:lang w:eastAsia="zh-CN"/>
        </w:rPr>
        <w:t>2</w:t>
      </w:r>
      <w:r>
        <w:rPr>
          <w:rFonts w:ascii="Times New Roman" w:hAnsi="宋体"/>
          <w:spacing w:val="11"/>
          <w:sz w:val="24"/>
          <w:lang w:eastAsia="zh-CN"/>
        </w:rPr>
        <w:t>所示为其简化原理图。气缸内蒸汽体积膨胀对外做功，同时推动活塞，从而使舰载机获得巨大的牵引力，弹射出去。从能量转化角度分析，蒸汽弹射过程与汽油机四个冲程中工作原理相同的是</w:t>
      </w:r>
      <w:r>
        <w:rPr>
          <w:noProof/>
        </w:rPr>
        <w:drawing>
          <wp:anchor distT="0" distB="0" distL="0" distR="0" simplePos="0" relativeHeight="251661312" behindDoc="0" locked="0" layoutInCell="1" allowOverlap="1" wp14:anchorId="17C2673C" wp14:editId="17FF36F3">
            <wp:simplePos x="0" y="0"/>
            <wp:positionH relativeFrom="column">
              <wp:posOffset>4415790</wp:posOffset>
            </wp:positionH>
            <wp:positionV relativeFrom="paragraph">
              <wp:posOffset>-221615</wp:posOffset>
            </wp:positionV>
            <wp:extent cx="1452880" cy="1182370"/>
            <wp:effectExtent l="0" t="0" r="0" b="0"/>
            <wp:wrapSquare wrapText="left"/>
            <wp:docPr id="2309" name="59c96dd2-9594-4016-8afd-2af2b98f6a76._pic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" name="59c96dd2-9594-4016-8afd-2af2b98f6a76._pic00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744" cy="1182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0CF7D" w14:textId="2A1CF88B" w:rsidR="004D7EC5" w:rsidRDefault="004D7EC5" w:rsidP="004D7EC5">
      <w:pPr>
        <w:pStyle w:val="Style0"/>
        <w:autoSpaceDE w:val="0"/>
        <w:autoSpaceDN w:val="0"/>
        <w:snapToGrid w:val="0"/>
        <w:spacing w:before="57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A.</w:t>
      </w:r>
      <w:r>
        <w:rPr>
          <w:rFonts w:ascii="Times New Roman" w:hAnsi="宋体"/>
          <w:spacing w:val="20"/>
          <w:sz w:val="24"/>
          <w:lang w:eastAsia="zh-CN"/>
        </w:rPr>
        <w:t>吸气冲程</w:t>
      </w:r>
      <w:r>
        <w:rPr>
          <w:rFonts w:ascii="Times New Roman" w:hAnsi="宋体" w:hint="eastAsia"/>
          <w:spacing w:val="20"/>
          <w:sz w:val="24"/>
          <w:lang w:eastAsia="zh-CN"/>
        </w:rPr>
        <w:t xml:space="preserve"> </w:t>
      </w:r>
      <w:r>
        <w:rPr>
          <w:rFonts w:ascii="Times New Roman" w:hAnsi="宋体"/>
          <w:spacing w:val="20"/>
          <w:sz w:val="24"/>
          <w:lang w:eastAsia="zh-CN"/>
        </w:rPr>
        <w:t xml:space="preserve"> </w:t>
      </w:r>
      <w:r>
        <w:rPr>
          <w:rFonts w:ascii="Times New Roman" w:hAnsi="宋体"/>
          <w:spacing w:val="20"/>
          <w:sz w:val="24"/>
          <w:lang w:eastAsia="zh-CN"/>
        </w:rPr>
        <w:t>B.</w:t>
      </w:r>
      <w:r>
        <w:rPr>
          <w:rFonts w:ascii="Times New Roman" w:hAnsi="宋体"/>
          <w:spacing w:val="20"/>
          <w:sz w:val="24"/>
          <w:lang w:eastAsia="zh-CN"/>
        </w:rPr>
        <w:t>压缩冲程</w:t>
      </w:r>
      <w:r>
        <w:rPr>
          <w:rFonts w:ascii="Times New Roman" w:hAnsi="宋体" w:hint="eastAsia"/>
          <w:spacing w:val="20"/>
          <w:sz w:val="24"/>
          <w:lang w:eastAsia="zh-CN"/>
        </w:rPr>
        <w:t xml:space="preserve"> </w:t>
      </w:r>
      <w:r>
        <w:rPr>
          <w:rFonts w:ascii="Times New Roman" w:hAnsi="宋体"/>
          <w:spacing w:val="20"/>
          <w:sz w:val="24"/>
          <w:lang w:eastAsia="zh-CN"/>
        </w:rPr>
        <w:t xml:space="preserve"> </w:t>
      </w:r>
      <w:r>
        <w:rPr>
          <w:rFonts w:ascii="Times New Roman" w:hAnsi="宋体"/>
          <w:spacing w:val="20"/>
          <w:sz w:val="24"/>
          <w:lang w:eastAsia="zh-CN"/>
        </w:rPr>
        <w:t>C.</w:t>
      </w:r>
      <w:r>
        <w:rPr>
          <w:rFonts w:ascii="Times New Roman" w:hAnsi="宋体"/>
          <w:spacing w:val="20"/>
          <w:sz w:val="24"/>
          <w:lang w:eastAsia="zh-CN"/>
        </w:rPr>
        <w:t>做功冲程</w:t>
      </w:r>
      <w:r>
        <w:rPr>
          <w:rFonts w:ascii="Times New Roman" w:hAnsi="宋体" w:hint="eastAsia"/>
          <w:spacing w:val="20"/>
          <w:sz w:val="24"/>
          <w:lang w:eastAsia="zh-CN"/>
        </w:rPr>
        <w:t xml:space="preserve"> </w:t>
      </w:r>
      <w:r>
        <w:rPr>
          <w:rFonts w:ascii="Times New Roman" w:hAnsi="宋体"/>
          <w:spacing w:val="20"/>
          <w:sz w:val="24"/>
          <w:lang w:eastAsia="zh-CN"/>
        </w:rPr>
        <w:t xml:space="preserve"> </w:t>
      </w:r>
      <w:r>
        <w:rPr>
          <w:rFonts w:ascii="Times New Roman" w:hAnsi="宋体"/>
          <w:spacing w:val="20"/>
          <w:sz w:val="24"/>
          <w:lang w:eastAsia="zh-CN"/>
        </w:rPr>
        <w:t>D.</w:t>
      </w:r>
      <w:r>
        <w:rPr>
          <w:rFonts w:ascii="Times New Roman" w:hAnsi="宋体"/>
          <w:spacing w:val="20"/>
          <w:sz w:val="24"/>
          <w:lang w:eastAsia="zh-CN"/>
        </w:rPr>
        <w:t>排气冲程</w:t>
      </w:r>
    </w:p>
    <w:p w14:paraId="60E4E000" w14:textId="77777777" w:rsidR="004D7EC5" w:rsidRDefault="004D7EC5" w:rsidP="004D7EC5">
      <w:pPr>
        <w:pStyle w:val="Style0"/>
        <w:autoSpaceDE w:val="0"/>
        <w:autoSpaceDN w:val="0"/>
        <w:snapToGrid w:val="0"/>
        <w:ind w:left="357" w:hanging="357"/>
        <w:textAlignment w:val="baseline"/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4EBCD10" wp14:editId="5526AEE9">
            <wp:simplePos x="0" y="0"/>
            <wp:positionH relativeFrom="column">
              <wp:posOffset>3674745</wp:posOffset>
            </wp:positionH>
            <wp:positionV relativeFrom="paragraph">
              <wp:posOffset>480695</wp:posOffset>
            </wp:positionV>
            <wp:extent cx="1968500" cy="1162050"/>
            <wp:effectExtent l="0" t="0" r="0" b="63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宋体"/>
          <w:spacing w:val="15"/>
          <w:sz w:val="24"/>
          <w:lang w:eastAsia="zh-CN"/>
        </w:rPr>
        <w:t>6.</w:t>
      </w:r>
      <w:r>
        <w:rPr>
          <w:rFonts w:ascii="Times New Roman" w:hAnsi="宋体"/>
          <w:spacing w:val="15"/>
          <w:sz w:val="24"/>
          <w:lang w:eastAsia="zh-CN"/>
        </w:rPr>
        <w:t>如图</w:t>
      </w:r>
      <w:r>
        <w:rPr>
          <w:rFonts w:ascii="Times New Roman" w:hAnsi="宋体"/>
          <w:spacing w:val="15"/>
          <w:sz w:val="24"/>
          <w:lang w:eastAsia="zh-CN"/>
        </w:rPr>
        <w:t>3</w:t>
      </w:r>
      <w:r>
        <w:rPr>
          <w:rFonts w:ascii="Times New Roman" w:hAnsi="宋体"/>
          <w:spacing w:val="15"/>
          <w:sz w:val="24"/>
          <w:lang w:eastAsia="zh-CN"/>
        </w:rPr>
        <w:t>是四个接线柱的滑动变阻器的结构示意图，将接线柱</w:t>
      </w:r>
      <w:r>
        <w:rPr>
          <w:rFonts w:ascii="Times New Roman" w:hAnsi="宋体"/>
          <w:spacing w:val="15"/>
          <w:sz w:val="24"/>
          <w:lang w:eastAsia="zh-CN"/>
        </w:rPr>
        <w:t>A</w:t>
      </w:r>
      <w:r>
        <w:rPr>
          <w:rFonts w:ascii="Times New Roman" w:hAnsi="宋体"/>
          <w:spacing w:val="15"/>
          <w:sz w:val="24"/>
          <w:lang w:eastAsia="zh-CN"/>
        </w:rPr>
        <w:t>、</w:t>
      </w:r>
      <w:r>
        <w:rPr>
          <w:rFonts w:ascii="Times New Roman" w:hAnsi="宋体"/>
          <w:spacing w:val="15"/>
          <w:sz w:val="24"/>
          <w:lang w:eastAsia="zh-CN"/>
        </w:rPr>
        <w:t>D</w:t>
      </w:r>
      <w:r>
        <w:rPr>
          <w:rFonts w:ascii="Times New Roman" w:hAnsi="宋体"/>
          <w:spacing w:val="15"/>
          <w:sz w:val="24"/>
          <w:lang w:eastAsia="zh-CN"/>
        </w:rPr>
        <w:t>接入电路时，滑片</w:t>
      </w:r>
      <w:r>
        <w:rPr>
          <w:rFonts w:ascii="Times New Roman" w:hAnsi="宋体"/>
          <w:spacing w:val="15"/>
          <w:sz w:val="24"/>
          <w:lang w:eastAsia="zh-CN"/>
        </w:rPr>
        <w:t>P</w:t>
      </w:r>
      <w:r>
        <w:rPr>
          <w:rFonts w:ascii="Times New Roman" w:hAnsi="宋体"/>
          <w:spacing w:val="15"/>
          <w:sz w:val="24"/>
          <w:lang w:eastAsia="zh-CN"/>
        </w:rPr>
        <w:t>向右移动，则滑动变阻器接入电路中</w:t>
      </w:r>
    </w:p>
    <w:p w14:paraId="477247ED" w14:textId="77777777" w:rsidR="004D7EC5" w:rsidRDefault="004D7EC5" w:rsidP="004D7EC5">
      <w:pPr>
        <w:pStyle w:val="Style0"/>
        <w:autoSpaceDE w:val="0"/>
        <w:autoSpaceDN w:val="0"/>
        <w:snapToGrid w:val="0"/>
        <w:spacing w:before="66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A.</w:t>
      </w:r>
      <w:r>
        <w:rPr>
          <w:rFonts w:ascii="Times New Roman" w:hAnsi="宋体"/>
          <w:spacing w:val="20"/>
          <w:sz w:val="24"/>
          <w:lang w:eastAsia="zh-CN"/>
        </w:rPr>
        <w:t>电阻变小</w:t>
      </w:r>
    </w:p>
    <w:p w14:paraId="063E2678" w14:textId="77777777" w:rsidR="004D7EC5" w:rsidRDefault="004D7EC5" w:rsidP="004D7EC5">
      <w:pPr>
        <w:pStyle w:val="Style0"/>
        <w:autoSpaceDE w:val="0"/>
        <w:autoSpaceDN w:val="0"/>
        <w:snapToGrid w:val="0"/>
        <w:spacing w:before="84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B.</w:t>
      </w:r>
      <w:r>
        <w:rPr>
          <w:rFonts w:ascii="Times New Roman" w:hAnsi="宋体"/>
          <w:spacing w:val="20"/>
          <w:sz w:val="24"/>
          <w:lang w:eastAsia="zh-CN"/>
        </w:rPr>
        <w:t>电阻不变</w:t>
      </w:r>
    </w:p>
    <w:p w14:paraId="19567521" w14:textId="77777777" w:rsidR="004D7EC5" w:rsidRDefault="004D7EC5" w:rsidP="004D7EC5">
      <w:pPr>
        <w:pStyle w:val="Style0"/>
        <w:autoSpaceDE w:val="0"/>
        <w:autoSpaceDN w:val="0"/>
        <w:snapToGrid w:val="0"/>
        <w:spacing w:before="75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C.</w:t>
      </w:r>
      <w:r>
        <w:rPr>
          <w:rFonts w:ascii="Times New Roman" w:hAnsi="宋体"/>
          <w:spacing w:val="20"/>
          <w:sz w:val="24"/>
          <w:lang w:eastAsia="zh-CN"/>
        </w:rPr>
        <w:t>电阻丝的长度变长</w:t>
      </w:r>
    </w:p>
    <w:p w14:paraId="24D83AEC" w14:textId="77777777" w:rsidR="004D7EC5" w:rsidRDefault="004D7EC5" w:rsidP="004D7EC5">
      <w:pPr>
        <w:pStyle w:val="Style0"/>
        <w:autoSpaceDE w:val="0"/>
        <w:autoSpaceDN w:val="0"/>
        <w:snapToGrid w:val="0"/>
        <w:spacing w:before="75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D.</w:t>
      </w:r>
      <w:r>
        <w:rPr>
          <w:rFonts w:ascii="Times New Roman" w:hAnsi="宋体"/>
          <w:spacing w:val="20"/>
          <w:sz w:val="24"/>
          <w:lang w:eastAsia="zh-CN"/>
        </w:rPr>
        <w:t>电阻丝的横截面积变大</w:t>
      </w:r>
    </w:p>
    <w:p w14:paraId="16593199" w14:textId="77777777" w:rsidR="004D7EC5" w:rsidRDefault="004D7EC5" w:rsidP="004D7EC5">
      <w:pPr>
        <w:pStyle w:val="Style0"/>
        <w:autoSpaceDE w:val="0"/>
        <w:autoSpaceDN w:val="0"/>
        <w:snapToGrid w:val="0"/>
        <w:spacing w:before="130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7.</w:t>
      </w:r>
      <w:r>
        <w:rPr>
          <w:rFonts w:ascii="Times New Roman" w:hAnsi="宋体"/>
          <w:spacing w:val="20"/>
          <w:sz w:val="24"/>
          <w:lang w:eastAsia="zh-CN"/>
        </w:rPr>
        <w:t>下列利用电流热效应工作的用电器是</w:t>
      </w:r>
    </w:p>
    <w:p w14:paraId="38E97B48" w14:textId="696A08AB" w:rsidR="004D7EC5" w:rsidRDefault="004D7EC5" w:rsidP="004D7EC5">
      <w:pPr>
        <w:pStyle w:val="Style0"/>
        <w:autoSpaceDE w:val="0"/>
        <w:autoSpaceDN w:val="0"/>
        <w:snapToGrid w:val="0"/>
        <w:ind w:left="357"/>
        <w:textAlignment w:val="baseline"/>
        <w:rPr>
          <w:lang w:eastAsia="zh-CN"/>
        </w:rPr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 wp14:anchorId="48110127" wp14:editId="11560BCE">
            <wp:simplePos x="0" y="0"/>
            <wp:positionH relativeFrom="column">
              <wp:posOffset>4748530</wp:posOffset>
            </wp:positionH>
            <wp:positionV relativeFrom="paragraph">
              <wp:posOffset>503555</wp:posOffset>
            </wp:positionV>
            <wp:extent cx="1340485" cy="1146810"/>
            <wp:effectExtent l="0" t="0" r="0" b="0"/>
            <wp:wrapSquare wrapText="left"/>
            <wp:docPr id="2311" name="59c96dd2-9594-4016-8afd-2af2b98f6a76._pic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59c96dd2-9594-4016-8afd-2af2b98f6a76._pic00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/>
          <w:sz w:val="24"/>
          <w:lang w:eastAsia="zh-CN"/>
        </w:rPr>
        <w:t>A.</w:t>
      </w:r>
      <w:r>
        <w:rPr>
          <w:rFonts w:ascii="Times New Roman" w:hAnsi="宋体"/>
          <w:sz w:val="24"/>
          <w:lang w:eastAsia="zh-CN"/>
        </w:rPr>
        <w:t>电饭锅</w:t>
      </w:r>
      <w:r>
        <w:rPr>
          <w:rFonts w:ascii="Times New Roman" w:hAnsi="宋体"/>
          <w:sz w:val="24"/>
          <w:lang w:eastAsia="zh-CN"/>
        </w:rPr>
        <w:t xml:space="preserve">            B.</w:t>
      </w:r>
      <w:r>
        <w:rPr>
          <w:rFonts w:ascii="Times New Roman" w:hAnsi="宋体"/>
          <w:sz w:val="24"/>
          <w:lang w:eastAsia="zh-CN"/>
        </w:rPr>
        <w:t>电风扇</w:t>
      </w:r>
      <w:r>
        <w:rPr>
          <w:rFonts w:ascii="Times New Roman" w:hAnsi="宋体" w:hint="eastAsia"/>
          <w:sz w:val="24"/>
          <w:lang w:eastAsia="zh-CN"/>
        </w:rPr>
        <w:t xml:space="preserve"> </w:t>
      </w:r>
      <w:r>
        <w:rPr>
          <w:rFonts w:ascii="Times New Roman" w:hAnsi="宋体"/>
          <w:sz w:val="24"/>
          <w:lang w:eastAsia="zh-CN"/>
        </w:rPr>
        <w:t xml:space="preserve">  </w:t>
      </w:r>
      <w:r>
        <w:rPr>
          <w:rFonts w:ascii="Times New Roman" w:hAnsi="宋体"/>
          <w:sz w:val="24"/>
          <w:lang w:eastAsia="zh-CN"/>
        </w:rPr>
        <w:t>C.</w:t>
      </w:r>
      <w:r>
        <w:rPr>
          <w:rFonts w:ascii="Times New Roman" w:hAnsi="宋体"/>
          <w:sz w:val="24"/>
          <w:lang w:eastAsia="zh-CN"/>
        </w:rPr>
        <w:t>电冰箱</w:t>
      </w:r>
      <w:r>
        <w:rPr>
          <w:rFonts w:ascii="Times New Roman" w:hAnsi="宋体"/>
          <w:sz w:val="24"/>
          <w:lang w:eastAsia="zh-CN"/>
        </w:rPr>
        <w:t xml:space="preserve">       D.</w:t>
      </w:r>
      <w:r>
        <w:rPr>
          <w:rFonts w:ascii="Times New Roman" w:hAnsi="宋体"/>
          <w:sz w:val="24"/>
          <w:lang w:eastAsia="zh-CN"/>
        </w:rPr>
        <w:t>电视机</w:t>
      </w:r>
    </w:p>
    <w:p w14:paraId="702B42A9" w14:textId="77777777" w:rsidR="004D7EC5" w:rsidRDefault="004D7EC5" w:rsidP="004D7EC5">
      <w:pPr>
        <w:pStyle w:val="Style0"/>
        <w:autoSpaceDE w:val="0"/>
        <w:autoSpaceDN w:val="0"/>
        <w:snapToGrid w:val="0"/>
        <w:ind w:left="357" w:hanging="357"/>
        <w:textAlignment w:val="baseline"/>
        <w:rPr>
          <w:i/>
          <w:lang w:eastAsia="zh-CN"/>
        </w:rPr>
      </w:pPr>
      <w:r>
        <w:rPr>
          <w:rFonts w:ascii="Times New Roman" w:hAnsi="宋体"/>
          <w:spacing w:val="12"/>
          <w:sz w:val="24"/>
          <w:lang w:eastAsia="zh-CN"/>
        </w:rPr>
        <w:t>8.</w:t>
      </w:r>
      <w:r>
        <w:rPr>
          <w:rFonts w:ascii="Times New Roman" w:hAnsi="宋体"/>
          <w:spacing w:val="12"/>
          <w:sz w:val="24"/>
          <w:lang w:eastAsia="zh-CN"/>
        </w:rPr>
        <w:t>如图</w:t>
      </w:r>
      <w:r>
        <w:rPr>
          <w:rFonts w:ascii="Times New Roman" w:hAnsi="宋体"/>
          <w:spacing w:val="12"/>
          <w:sz w:val="24"/>
          <w:lang w:eastAsia="zh-CN"/>
        </w:rPr>
        <w:t>4</w:t>
      </w:r>
      <w:r>
        <w:rPr>
          <w:rFonts w:ascii="Times New Roman" w:hAnsi="宋体"/>
          <w:spacing w:val="12"/>
          <w:sz w:val="24"/>
          <w:lang w:eastAsia="zh-CN"/>
        </w:rPr>
        <w:t>是海水淡化的简易装置。在海水淡化过程中主要涉及到的物态变化有</w:t>
      </w:r>
    </w:p>
    <w:p w14:paraId="46A92E80" w14:textId="77777777" w:rsidR="004D7EC5" w:rsidRDefault="004D7EC5" w:rsidP="004D7EC5">
      <w:pPr>
        <w:pStyle w:val="Style0"/>
        <w:autoSpaceDE w:val="0"/>
        <w:autoSpaceDN w:val="0"/>
        <w:snapToGrid w:val="0"/>
        <w:ind w:left="357"/>
        <w:textAlignment w:val="baseline"/>
        <w:rPr>
          <w:i/>
        </w:rPr>
      </w:pPr>
      <w:proofErr w:type="spellStart"/>
      <w:r>
        <w:rPr>
          <w:rFonts w:ascii="Times New Roman" w:hAnsi="宋体"/>
          <w:sz w:val="24"/>
        </w:rPr>
        <w:t>A.</w:t>
      </w:r>
      <w:r>
        <w:rPr>
          <w:rFonts w:ascii="Times New Roman" w:hAnsi="宋体"/>
          <w:sz w:val="24"/>
        </w:rPr>
        <w:t>熔化、凝固</w:t>
      </w:r>
      <w:proofErr w:type="spellEnd"/>
      <w:r>
        <w:rPr>
          <w:rFonts w:ascii="Times New Roman" w:hAnsi="宋体"/>
          <w:sz w:val="24"/>
        </w:rPr>
        <w:t xml:space="preserve">                  </w:t>
      </w:r>
      <w:proofErr w:type="spellStart"/>
      <w:r>
        <w:rPr>
          <w:rFonts w:ascii="Times New Roman" w:hAnsi="宋体"/>
          <w:sz w:val="24"/>
        </w:rPr>
        <w:t>B.</w:t>
      </w:r>
      <w:r>
        <w:rPr>
          <w:rFonts w:ascii="Times New Roman" w:hAnsi="宋体"/>
          <w:sz w:val="24"/>
        </w:rPr>
        <w:t>汽化、液化</w:t>
      </w:r>
      <w:proofErr w:type="spellEnd"/>
    </w:p>
    <w:p w14:paraId="6369CDEC" w14:textId="77777777" w:rsidR="004D7EC5" w:rsidRDefault="004D7EC5" w:rsidP="004D7EC5">
      <w:pPr>
        <w:pStyle w:val="Style0"/>
        <w:autoSpaceDE w:val="0"/>
        <w:autoSpaceDN w:val="0"/>
        <w:snapToGrid w:val="0"/>
        <w:spacing w:before="66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C.</w:t>
      </w:r>
      <w:r>
        <w:rPr>
          <w:rFonts w:ascii="Times New Roman" w:hAnsi="宋体"/>
          <w:sz w:val="24"/>
          <w:lang w:eastAsia="zh-CN"/>
        </w:rPr>
        <w:t>汽化、升华</w:t>
      </w:r>
      <w:r>
        <w:rPr>
          <w:rFonts w:ascii="Times New Roman" w:hAnsi="宋体"/>
          <w:sz w:val="24"/>
          <w:lang w:eastAsia="zh-CN"/>
        </w:rPr>
        <w:t xml:space="preserve">                  D.</w:t>
      </w:r>
      <w:r>
        <w:rPr>
          <w:rFonts w:ascii="Times New Roman" w:hAnsi="宋体"/>
          <w:sz w:val="24"/>
          <w:lang w:eastAsia="zh-CN"/>
        </w:rPr>
        <w:t>升华、凝华</w:t>
      </w:r>
    </w:p>
    <w:p w14:paraId="6D0DC660" w14:textId="7E366F70" w:rsidR="004D7EC5" w:rsidRDefault="004D7EC5" w:rsidP="004D7EC5">
      <w:pPr>
        <w:pStyle w:val="Style0"/>
        <w:autoSpaceDE w:val="0"/>
        <w:autoSpaceDN w:val="0"/>
        <w:snapToGrid w:val="0"/>
        <w:ind w:left="357" w:hanging="357"/>
        <w:textAlignment w:val="baseline"/>
        <w:rPr>
          <w:lang w:eastAsia="zh-CN"/>
        </w:rPr>
      </w:pPr>
      <w:r>
        <w:rPr>
          <w:rFonts w:ascii="Times New Roman" w:hAnsi="宋体"/>
          <w:spacing w:val="16"/>
          <w:sz w:val="24"/>
          <w:lang w:eastAsia="zh-CN"/>
        </w:rPr>
        <w:t>9.</w:t>
      </w:r>
      <w:r>
        <w:rPr>
          <w:rFonts w:ascii="Times New Roman" w:hAnsi="宋体"/>
          <w:spacing w:val="16"/>
          <w:sz w:val="24"/>
          <w:lang w:eastAsia="zh-CN"/>
        </w:rPr>
        <w:t>两个相同的容器分别装有甲、乙两种液体</w:t>
      </w:r>
      <w:r>
        <w:rPr>
          <w:rFonts w:ascii="Times New Roman" w:hAnsi="宋体"/>
          <w:spacing w:val="16"/>
          <w:sz w:val="24"/>
          <w:lang w:eastAsia="zh-CN"/>
        </w:rPr>
        <w:t>.</w:t>
      </w:r>
      <w:r>
        <w:rPr>
          <w:rFonts w:ascii="Times New Roman" w:hAnsi="宋体"/>
          <w:spacing w:val="16"/>
          <w:sz w:val="24"/>
          <w:lang w:eastAsia="zh-CN"/>
        </w:rPr>
        <w:t>用同一加热器分别加热，液体温度与加热时间关系如图</w:t>
      </w:r>
      <w:r>
        <w:rPr>
          <w:rFonts w:ascii="Times New Roman" w:hAnsi="宋体"/>
          <w:spacing w:val="16"/>
          <w:sz w:val="24"/>
          <w:lang w:eastAsia="zh-CN"/>
        </w:rPr>
        <w:t>5</w:t>
      </w:r>
      <w:r>
        <w:rPr>
          <w:rFonts w:ascii="Times New Roman" w:hAnsi="宋体"/>
          <w:spacing w:val="16"/>
          <w:sz w:val="24"/>
          <w:lang w:eastAsia="zh-CN"/>
        </w:rPr>
        <w:t>所示。下列说法正确的是</w:t>
      </w:r>
    </w:p>
    <w:p w14:paraId="44804371" w14:textId="52844AB7" w:rsidR="004D7EC5" w:rsidRDefault="004D7EC5" w:rsidP="004D7EC5">
      <w:pPr>
        <w:pStyle w:val="Style0"/>
        <w:autoSpaceDE w:val="0"/>
        <w:autoSpaceDN w:val="0"/>
        <w:snapToGrid w:val="0"/>
        <w:ind w:left="714" w:hanging="357"/>
        <w:textAlignment w:val="baseline"/>
        <w:rPr>
          <w:i/>
          <w:lang w:eastAsia="zh-CN"/>
        </w:rPr>
      </w:pPr>
      <w:r>
        <w:rPr>
          <w:rFonts w:ascii="Times New Roman" w:hAnsi="宋体"/>
          <w:spacing w:val="12"/>
          <w:sz w:val="24"/>
          <w:lang w:eastAsia="zh-CN"/>
        </w:rPr>
        <w:t>A.</w:t>
      </w:r>
      <w:r>
        <w:rPr>
          <w:rFonts w:ascii="Times New Roman" w:hAnsi="宋体"/>
          <w:spacing w:val="12"/>
          <w:sz w:val="24"/>
          <w:lang w:eastAsia="zh-CN"/>
        </w:rPr>
        <w:t>若升高相同的温度，甲液体吸收的热量比乙液体吸收的热量多</w:t>
      </w:r>
    </w:p>
    <w:p w14:paraId="07A8158E" w14:textId="095E0D5B" w:rsidR="004D7EC5" w:rsidRDefault="004D7EC5" w:rsidP="004D7EC5">
      <w:pPr>
        <w:pStyle w:val="Style0"/>
        <w:autoSpaceDE w:val="0"/>
        <w:autoSpaceDN w:val="0"/>
        <w:snapToGrid w:val="0"/>
        <w:ind w:left="714" w:hanging="357"/>
        <w:textAlignment w:val="baseline"/>
        <w:rPr>
          <w:i/>
          <w:lang w:eastAsia="zh-CN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9159481" wp14:editId="157AF9E7">
            <wp:simplePos x="0" y="0"/>
            <wp:positionH relativeFrom="column">
              <wp:posOffset>4463415</wp:posOffset>
            </wp:positionH>
            <wp:positionV relativeFrom="paragraph">
              <wp:posOffset>5715</wp:posOffset>
            </wp:positionV>
            <wp:extent cx="1712595" cy="1355725"/>
            <wp:effectExtent l="0" t="0" r="0" b="0"/>
            <wp:wrapSquare wrapText="left"/>
            <wp:docPr id="2312" name="59c96dd2-9594-4016-8afd-2af2b98f6a76._pic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" name="59c96dd2-9594-4016-8afd-2af2b98f6a76._pic00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/>
          <w:spacing w:val="10"/>
          <w:sz w:val="24"/>
          <w:lang w:eastAsia="zh-CN"/>
        </w:rPr>
        <w:t>B.</w:t>
      </w:r>
      <w:r>
        <w:rPr>
          <w:rFonts w:ascii="Times New Roman" w:hAnsi="宋体"/>
          <w:spacing w:val="10"/>
          <w:sz w:val="24"/>
          <w:lang w:eastAsia="zh-CN"/>
        </w:rPr>
        <w:t>若加热相同的时间，甲液体吸收的热量比乙液体吸收的热量多</w:t>
      </w:r>
    </w:p>
    <w:p w14:paraId="564F9159" w14:textId="77777777" w:rsidR="004D7EC5" w:rsidRDefault="004D7EC5" w:rsidP="004D7EC5">
      <w:pPr>
        <w:pStyle w:val="Style0"/>
        <w:autoSpaceDE w:val="0"/>
        <w:autoSpaceDN w:val="0"/>
        <w:snapToGrid w:val="0"/>
        <w:spacing w:before="66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19"/>
          <w:sz w:val="24"/>
          <w:lang w:eastAsia="zh-CN"/>
        </w:rPr>
        <w:t>C.</w:t>
      </w:r>
      <w:r>
        <w:rPr>
          <w:rFonts w:ascii="Times New Roman" w:hAnsi="宋体"/>
          <w:spacing w:val="19"/>
          <w:sz w:val="24"/>
          <w:lang w:eastAsia="zh-CN"/>
        </w:rPr>
        <w:t>甲液体的比热容一定大于乙液体的比热容</w:t>
      </w:r>
    </w:p>
    <w:p w14:paraId="4587D5FA" w14:textId="77777777" w:rsidR="004D7EC5" w:rsidRDefault="004D7EC5" w:rsidP="004D7EC5">
      <w:pPr>
        <w:pStyle w:val="Style0"/>
        <w:autoSpaceDE w:val="0"/>
        <w:autoSpaceDN w:val="0"/>
        <w:snapToGrid w:val="0"/>
        <w:spacing w:before="57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16"/>
          <w:sz w:val="24"/>
          <w:lang w:eastAsia="zh-CN"/>
        </w:rPr>
        <w:t>D.</w:t>
      </w:r>
      <w:r>
        <w:rPr>
          <w:rFonts w:ascii="Times New Roman" w:hAnsi="宋体"/>
          <w:spacing w:val="16"/>
          <w:sz w:val="24"/>
          <w:lang w:eastAsia="zh-CN"/>
        </w:rPr>
        <w:t>若甲的质量大于乙的质量，则甲的比热容一定小于乙的比热容</w:t>
      </w:r>
    </w:p>
    <w:p w14:paraId="0728BF13" w14:textId="5D1267F8" w:rsidR="004D7EC5" w:rsidRDefault="004D7EC5" w:rsidP="004D7EC5">
      <w:pPr>
        <w:pStyle w:val="Style0"/>
        <w:autoSpaceDE w:val="0"/>
        <w:autoSpaceDN w:val="0"/>
        <w:snapToGrid w:val="0"/>
        <w:spacing w:before="259"/>
        <w:ind w:left="2620"/>
        <w:textAlignment w:val="baseline"/>
        <w:rPr>
          <w:i/>
          <w:lang w:eastAsia="zh-CN"/>
        </w:rPr>
        <w:sectPr w:rsidR="004D7EC5" w:rsidSect="003A0858">
          <w:type w:val="continuous"/>
          <w:pgSz w:w="11907" w:h="16840"/>
          <w:pgMar w:top="1152" w:right="1304" w:bottom="811" w:left="1304" w:header="0" w:footer="0" w:gutter="0"/>
          <w:cols w:space="720"/>
          <w:docGrid w:type="lines" w:linePitch="312"/>
        </w:sectPr>
      </w:pPr>
    </w:p>
    <w:p w14:paraId="4136FAEB" w14:textId="77777777" w:rsidR="004D7EC5" w:rsidRDefault="004D7EC5" w:rsidP="004D7EC5">
      <w:pPr>
        <w:pStyle w:val="Style0"/>
        <w:autoSpaceDE w:val="0"/>
        <w:autoSpaceDN w:val="0"/>
        <w:snapToGrid w:val="0"/>
        <w:jc w:val="both"/>
        <w:textAlignment w:val="baseline"/>
        <w:rPr>
          <w:i/>
          <w:lang w:eastAsia="zh-CN"/>
        </w:rPr>
      </w:pPr>
    </w:p>
    <w:p w14:paraId="7544D9FE" w14:textId="77777777" w:rsidR="004D7EC5" w:rsidRDefault="004D7EC5" w:rsidP="004D7EC5">
      <w:pPr>
        <w:pStyle w:val="Style0"/>
        <w:snapToGrid w:val="0"/>
        <w:rPr>
          <w:lang w:eastAsia="zh-CN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466391C6" wp14:editId="74DC2C79">
            <wp:simplePos x="0" y="0"/>
            <wp:positionH relativeFrom="column">
              <wp:posOffset>4619625</wp:posOffset>
            </wp:positionH>
            <wp:positionV relativeFrom="paragraph">
              <wp:posOffset>436245</wp:posOffset>
            </wp:positionV>
            <wp:extent cx="1108075" cy="1600200"/>
            <wp:effectExtent l="0" t="0" r="0" b="0"/>
            <wp:wrapSquare wrapText="bothSides"/>
            <wp:docPr id="2313" name="59c96dd2-9594-4016-8afd-2af2b98f6a76._pic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" name="59c96dd2-9594-4016-8afd-2af2b98f6a76._pic00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268" cy="1600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BD032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textAlignment w:val="baseline"/>
        <w:rPr>
          <w:i/>
          <w:lang w:eastAsia="zh-CN"/>
        </w:rPr>
      </w:pPr>
      <w:r>
        <w:rPr>
          <w:rFonts w:ascii="Times New Roman" w:hAnsi="宋体"/>
          <w:spacing w:val="12"/>
          <w:sz w:val="24"/>
          <w:lang w:eastAsia="zh-CN"/>
        </w:rPr>
        <w:t>10.</w:t>
      </w:r>
      <w:r>
        <w:rPr>
          <w:rFonts w:ascii="Times New Roman" w:hAnsi="宋体"/>
          <w:spacing w:val="12"/>
          <w:sz w:val="24"/>
          <w:lang w:eastAsia="zh-CN"/>
        </w:rPr>
        <w:t>如图</w:t>
      </w:r>
      <w:r>
        <w:rPr>
          <w:rFonts w:ascii="Times New Roman" w:hAnsi="宋体"/>
          <w:spacing w:val="12"/>
          <w:sz w:val="24"/>
          <w:lang w:eastAsia="zh-CN"/>
        </w:rPr>
        <w:t>6</w:t>
      </w:r>
      <w:r>
        <w:rPr>
          <w:rFonts w:ascii="Times New Roman" w:hAnsi="宋体"/>
          <w:spacing w:val="12"/>
          <w:sz w:val="24"/>
          <w:lang w:eastAsia="zh-CN"/>
        </w:rPr>
        <w:t>所示，将</w:t>
      </w:r>
      <w:r>
        <w:rPr>
          <w:rFonts w:ascii="Times New Roman" w:hAnsi="宋体"/>
          <w:spacing w:val="12"/>
          <w:sz w:val="24"/>
          <w:lang w:eastAsia="zh-CN"/>
        </w:rPr>
        <w:t>A</w:t>
      </w:r>
      <w:r>
        <w:rPr>
          <w:rFonts w:ascii="Times New Roman" w:hAnsi="宋体"/>
          <w:spacing w:val="12"/>
          <w:sz w:val="24"/>
          <w:lang w:eastAsia="zh-CN"/>
        </w:rPr>
        <w:t>、</w:t>
      </w:r>
      <w:r>
        <w:rPr>
          <w:rFonts w:ascii="Times New Roman" w:hAnsi="宋体"/>
          <w:spacing w:val="12"/>
          <w:sz w:val="24"/>
          <w:lang w:eastAsia="zh-CN"/>
        </w:rPr>
        <w:t>B</w:t>
      </w:r>
      <w:r>
        <w:rPr>
          <w:rFonts w:ascii="Times New Roman" w:hAnsi="宋体"/>
          <w:spacing w:val="12"/>
          <w:sz w:val="24"/>
          <w:lang w:eastAsia="zh-CN"/>
        </w:rPr>
        <w:t>两个金属片插入柠檬中制成水果电池，用电压表测量水果电池的电压。下列说法正确的是</w:t>
      </w:r>
    </w:p>
    <w:p w14:paraId="5C1EEFCB" w14:textId="77777777" w:rsidR="004D7EC5" w:rsidRDefault="004D7EC5" w:rsidP="004D7EC5">
      <w:pPr>
        <w:pStyle w:val="Style0"/>
        <w:autoSpaceDE w:val="0"/>
        <w:autoSpaceDN w:val="0"/>
        <w:snapToGrid w:val="0"/>
        <w:spacing w:before="157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A.</w:t>
      </w:r>
      <w:r>
        <w:rPr>
          <w:rFonts w:ascii="Times New Roman" w:hAnsi="宋体"/>
          <w:spacing w:val="20"/>
          <w:sz w:val="24"/>
          <w:lang w:eastAsia="zh-CN"/>
        </w:rPr>
        <w:t>金属片</w:t>
      </w:r>
      <w:r>
        <w:rPr>
          <w:rFonts w:ascii="Times New Roman" w:hAnsi="宋体"/>
          <w:spacing w:val="20"/>
          <w:sz w:val="24"/>
          <w:lang w:eastAsia="zh-CN"/>
        </w:rPr>
        <w:t>B</w:t>
      </w:r>
      <w:r>
        <w:rPr>
          <w:rFonts w:ascii="Times New Roman" w:hAnsi="宋体"/>
          <w:spacing w:val="20"/>
          <w:sz w:val="24"/>
          <w:lang w:eastAsia="zh-CN"/>
        </w:rPr>
        <w:t>为水果电池的正极</w:t>
      </w:r>
    </w:p>
    <w:p w14:paraId="29E232A9" w14:textId="77777777" w:rsidR="004D7EC5" w:rsidRDefault="004D7EC5" w:rsidP="004D7EC5">
      <w:pPr>
        <w:pStyle w:val="Style0"/>
        <w:autoSpaceDE w:val="0"/>
        <w:autoSpaceDN w:val="0"/>
        <w:snapToGrid w:val="0"/>
        <w:spacing w:before="138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B.</w:t>
      </w:r>
      <w:r>
        <w:rPr>
          <w:rFonts w:ascii="Times New Roman" w:hAnsi="宋体"/>
          <w:spacing w:val="20"/>
          <w:sz w:val="24"/>
          <w:lang w:eastAsia="zh-CN"/>
        </w:rPr>
        <w:t>电流从金属片</w:t>
      </w:r>
      <w:r>
        <w:rPr>
          <w:rFonts w:ascii="Times New Roman" w:hAnsi="宋体"/>
          <w:spacing w:val="20"/>
          <w:sz w:val="24"/>
          <w:lang w:eastAsia="zh-CN"/>
        </w:rPr>
        <w:t>A</w:t>
      </w:r>
      <w:r>
        <w:rPr>
          <w:rFonts w:ascii="Times New Roman" w:hAnsi="宋体"/>
          <w:spacing w:val="20"/>
          <w:sz w:val="24"/>
          <w:lang w:eastAsia="zh-CN"/>
        </w:rPr>
        <w:t>流入电压表</w:t>
      </w:r>
    </w:p>
    <w:p w14:paraId="65BE5728" w14:textId="77777777" w:rsidR="004D7EC5" w:rsidRDefault="004D7EC5" w:rsidP="004D7EC5">
      <w:pPr>
        <w:pStyle w:val="Style0"/>
        <w:autoSpaceDE w:val="0"/>
        <w:autoSpaceDN w:val="0"/>
        <w:snapToGrid w:val="0"/>
        <w:spacing w:before="138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19"/>
          <w:sz w:val="24"/>
          <w:lang w:eastAsia="zh-CN"/>
        </w:rPr>
        <w:t>C.</w:t>
      </w:r>
      <w:r>
        <w:rPr>
          <w:rFonts w:ascii="Times New Roman" w:hAnsi="宋体"/>
          <w:spacing w:val="19"/>
          <w:sz w:val="24"/>
          <w:lang w:eastAsia="zh-CN"/>
        </w:rPr>
        <w:t>水果电池工作时将电能转化为化学能</w:t>
      </w:r>
    </w:p>
    <w:p w14:paraId="52228A99" w14:textId="77777777" w:rsidR="004D7EC5" w:rsidRDefault="004D7EC5" w:rsidP="004D7EC5">
      <w:pPr>
        <w:pStyle w:val="Style0"/>
        <w:autoSpaceDE w:val="0"/>
        <w:autoSpaceDN w:val="0"/>
        <w:snapToGrid w:val="0"/>
        <w:spacing w:before="129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D.</w:t>
      </w:r>
      <w:r>
        <w:rPr>
          <w:rFonts w:ascii="Times New Roman" w:hAnsi="宋体"/>
          <w:spacing w:val="20"/>
          <w:sz w:val="24"/>
          <w:lang w:eastAsia="zh-CN"/>
        </w:rPr>
        <w:t>将两个这样的水果电池并联起来可得到电压为</w:t>
      </w:r>
      <w:r>
        <w:rPr>
          <w:rFonts w:ascii="Times New Roman" w:hAnsi="宋体"/>
          <w:spacing w:val="20"/>
          <w:sz w:val="24"/>
          <w:lang w:eastAsia="zh-CN"/>
        </w:rPr>
        <w:t>1.2V</w:t>
      </w:r>
      <w:r>
        <w:rPr>
          <w:rFonts w:ascii="Times New Roman" w:hAnsi="宋体"/>
          <w:spacing w:val="20"/>
          <w:sz w:val="24"/>
          <w:lang w:eastAsia="zh-CN"/>
        </w:rPr>
        <w:t>的电源</w:t>
      </w:r>
    </w:p>
    <w:p w14:paraId="122BED18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11.</w:t>
      </w:r>
      <w:r>
        <w:rPr>
          <w:rFonts w:ascii="Times New Roman" w:hAnsi="宋体"/>
          <w:sz w:val="24"/>
          <w:lang w:eastAsia="zh-CN"/>
        </w:rPr>
        <w:t>灯泡</w:t>
      </w:r>
      <w:r>
        <w:rPr>
          <w:rFonts w:ascii="Times New Roman" w:hAnsi="宋体"/>
          <w:sz w:val="24"/>
          <w:lang w:eastAsia="zh-CN"/>
        </w:rPr>
        <w:t>L</w:t>
      </w:r>
      <w:r>
        <w:rPr>
          <w:rFonts w:ascii="Times New Roman" w:hAnsi="宋体"/>
          <w:sz w:val="24"/>
          <w:lang w:eastAsia="zh-CN"/>
        </w:rPr>
        <w:t>、</w:t>
      </w:r>
      <w:r>
        <w:rPr>
          <w:rFonts w:ascii="Times New Roman" w:hAnsi="宋体"/>
          <w:sz w:val="24"/>
          <w:lang w:eastAsia="zh-CN"/>
        </w:rPr>
        <w:t>L</w:t>
      </w:r>
      <w:r>
        <w:rPr>
          <w:rFonts w:ascii="Times New Roman" w:hAnsi="宋体"/>
          <w:sz w:val="24"/>
          <w:vertAlign w:val="subscript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分别标有“</w:t>
      </w:r>
      <w:r>
        <w:rPr>
          <w:rFonts w:ascii="Times New Roman" w:hAnsi="宋体"/>
          <w:sz w:val="24"/>
          <w:lang w:eastAsia="zh-CN"/>
        </w:rPr>
        <w:t>220V100W</w:t>
      </w:r>
      <w:r>
        <w:rPr>
          <w:rFonts w:ascii="Times New Roman" w:hAnsi="宋体"/>
          <w:sz w:val="24"/>
          <w:lang w:eastAsia="zh-CN"/>
        </w:rPr>
        <w:t>”“</w:t>
      </w:r>
      <w:r>
        <w:rPr>
          <w:rFonts w:ascii="Times New Roman" w:hAnsi="宋体"/>
          <w:sz w:val="24"/>
          <w:lang w:eastAsia="zh-CN"/>
        </w:rPr>
        <w:t>220V40W</w:t>
      </w:r>
      <w:r>
        <w:rPr>
          <w:rFonts w:ascii="Times New Roman" w:hAnsi="宋体"/>
          <w:sz w:val="24"/>
          <w:lang w:eastAsia="zh-CN"/>
        </w:rPr>
        <w:t>”的字样，将它们接入</w:t>
      </w:r>
      <w:r>
        <w:rPr>
          <w:rFonts w:ascii="Times New Roman" w:hAnsi="宋体"/>
          <w:sz w:val="24"/>
          <w:lang w:eastAsia="zh-CN"/>
        </w:rPr>
        <w:t>220V</w:t>
      </w:r>
      <w:r>
        <w:rPr>
          <w:rFonts w:ascii="Times New Roman" w:hAnsi="宋体"/>
          <w:spacing w:val="7"/>
          <w:sz w:val="24"/>
          <w:lang w:eastAsia="zh-CN"/>
        </w:rPr>
        <w:t>的电路中，则</w:t>
      </w:r>
    </w:p>
    <w:p w14:paraId="64B1D350" w14:textId="049D4956" w:rsidR="004D7EC5" w:rsidRDefault="004D7EC5" w:rsidP="004D7EC5">
      <w:pPr>
        <w:pStyle w:val="Style0"/>
        <w:autoSpaceDE w:val="0"/>
        <w:autoSpaceDN w:val="0"/>
        <w:snapToGrid w:val="0"/>
        <w:spacing w:before="83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A. L</w:t>
      </w:r>
      <w:r>
        <w:rPr>
          <w:rFonts w:ascii="Times New Roman" w:hAnsi="宋体"/>
          <w:sz w:val="24"/>
          <w:vertAlign w:val="subscript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 xml:space="preserve"> </w:t>
      </w:r>
      <w:r>
        <w:rPr>
          <w:rFonts w:ascii="Times New Roman" w:hAnsi="宋体"/>
          <w:sz w:val="24"/>
          <w:lang w:eastAsia="zh-CN"/>
        </w:rPr>
        <w:t>、</w:t>
      </w:r>
      <w:r>
        <w:rPr>
          <w:rFonts w:ascii="Times New Roman" w:hAnsi="宋体"/>
          <w:sz w:val="24"/>
          <w:lang w:eastAsia="zh-CN"/>
        </w:rPr>
        <w:t>L</w:t>
      </w:r>
      <w:r>
        <w:rPr>
          <w:rFonts w:ascii="Times New Roman" w:hAnsi="宋体" w:hint="eastAsia"/>
          <w:sz w:val="24"/>
          <w:vertAlign w:val="subscript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 xml:space="preserve"> </w:t>
      </w:r>
      <w:r>
        <w:rPr>
          <w:rFonts w:ascii="Times New Roman" w:hAnsi="宋体"/>
          <w:sz w:val="24"/>
          <w:lang w:eastAsia="zh-CN"/>
        </w:rPr>
        <w:t>串联时</w:t>
      </w:r>
      <w:r>
        <w:rPr>
          <w:rFonts w:ascii="Times New Roman" w:hAnsi="宋体"/>
          <w:sz w:val="24"/>
          <w:lang w:eastAsia="zh-CN"/>
        </w:rPr>
        <w:t>, L</w:t>
      </w:r>
      <w:r>
        <w:rPr>
          <w:rFonts w:ascii="Times New Roman" w:hAnsi="宋体" w:hint="eastAsia"/>
          <w:sz w:val="24"/>
          <w:vertAlign w:val="subscript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比</w:t>
      </w:r>
      <w:r>
        <w:rPr>
          <w:rFonts w:ascii="Times New Roman" w:hAnsi="宋体"/>
          <w:sz w:val="24"/>
          <w:lang w:eastAsia="zh-CN"/>
        </w:rPr>
        <w:t xml:space="preserve"> L</w:t>
      </w:r>
      <w:r>
        <w:rPr>
          <w:rFonts w:ascii="Times New Roman" w:hAnsi="宋体"/>
          <w:sz w:val="24"/>
          <w:vertAlign w:val="subscript"/>
          <w:lang w:eastAsia="zh-CN"/>
        </w:rPr>
        <w:t xml:space="preserve"> </w:t>
      </w:r>
      <w:r>
        <w:rPr>
          <w:rFonts w:ascii="Times New Roman" w:hAnsi="宋体" w:hint="eastAsia"/>
          <w:sz w:val="24"/>
          <w:vertAlign w:val="subscript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亮</w:t>
      </w:r>
      <w:r>
        <w:rPr>
          <w:rFonts w:ascii="Times New Roman" w:hAnsi="宋体" w:hint="eastAsia"/>
          <w:sz w:val="24"/>
          <w:lang w:eastAsia="zh-CN"/>
        </w:rPr>
        <w:t xml:space="preserve"> </w:t>
      </w:r>
      <w:r>
        <w:rPr>
          <w:rFonts w:ascii="Times New Roman" w:hAnsi="宋体"/>
          <w:sz w:val="24"/>
          <w:lang w:eastAsia="zh-CN"/>
        </w:rPr>
        <w:t xml:space="preserve">  </w:t>
      </w:r>
      <w:r>
        <w:rPr>
          <w:rFonts w:ascii="Times New Roman" w:hAnsi="宋体"/>
          <w:sz w:val="24"/>
          <w:lang w:eastAsia="zh-CN"/>
        </w:rPr>
        <w:t>B. L</w:t>
      </w:r>
      <w:r>
        <w:rPr>
          <w:rFonts w:ascii="Times New Roman" w:hAnsi="宋体"/>
          <w:sz w:val="24"/>
          <w:vertAlign w:val="subscript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、</w:t>
      </w:r>
      <w:r>
        <w:rPr>
          <w:rFonts w:ascii="Times New Roman" w:hAnsi="宋体"/>
          <w:sz w:val="24"/>
          <w:lang w:eastAsia="zh-CN"/>
        </w:rPr>
        <w:t>L</w:t>
      </w:r>
      <w:r>
        <w:rPr>
          <w:rFonts w:ascii="Times New Roman" w:hAnsi="宋体"/>
          <w:sz w:val="24"/>
          <w:vertAlign w:val="subscript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 xml:space="preserve"> </w:t>
      </w:r>
      <w:r>
        <w:rPr>
          <w:rFonts w:ascii="Times New Roman" w:hAnsi="宋体"/>
          <w:sz w:val="24"/>
          <w:lang w:eastAsia="zh-CN"/>
        </w:rPr>
        <w:t>串联时，亮度相同</w:t>
      </w:r>
    </w:p>
    <w:p w14:paraId="69618CF3" w14:textId="18AD69D4" w:rsidR="004D7EC5" w:rsidRDefault="004D7EC5" w:rsidP="004D7EC5">
      <w:pPr>
        <w:pStyle w:val="Style0"/>
        <w:autoSpaceDE w:val="0"/>
        <w:autoSpaceDN w:val="0"/>
        <w:snapToGrid w:val="0"/>
        <w:spacing w:before="83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C. L</w:t>
      </w:r>
      <w:r>
        <w:rPr>
          <w:rFonts w:ascii="Times New Roman" w:hAnsi="宋体"/>
          <w:sz w:val="24"/>
          <w:vertAlign w:val="subscript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、</w:t>
      </w:r>
      <w:r>
        <w:rPr>
          <w:rFonts w:ascii="Times New Roman" w:hAnsi="宋体"/>
          <w:sz w:val="24"/>
          <w:lang w:eastAsia="zh-CN"/>
        </w:rPr>
        <w:t>L</w:t>
      </w:r>
      <w:r>
        <w:rPr>
          <w:rFonts w:ascii="Times New Roman" w:hAnsi="宋体"/>
          <w:sz w:val="24"/>
          <w:vertAlign w:val="subscript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 xml:space="preserve"> </w:t>
      </w:r>
      <w:r>
        <w:rPr>
          <w:rFonts w:ascii="Times New Roman" w:hAnsi="宋体"/>
          <w:sz w:val="24"/>
          <w:lang w:eastAsia="zh-CN"/>
        </w:rPr>
        <w:t>并联时</w:t>
      </w:r>
      <w:r>
        <w:rPr>
          <w:rFonts w:ascii="Times New Roman" w:hAnsi="宋体"/>
          <w:sz w:val="24"/>
          <w:lang w:eastAsia="zh-CN"/>
        </w:rPr>
        <w:t>, L</w:t>
      </w:r>
      <w:r>
        <w:rPr>
          <w:rFonts w:ascii="Times New Roman" w:hAnsi="宋体"/>
          <w:sz w:val="24"/>
          <w:vertAlign w:val="subscript"/>
          <w:lang w:eastAsia="zh-CN"/>
        </w:rPr>
        <w:t xml:space="preserve">1 </w:t>
      </w:r>
      <w:r>
        <w:rPr>
          <w:rFonts w:ascii="Times New Roman" w:hAnsi="宋体"/>
          <w:sz w:val="24"/>
          <w:lang w:eastAsia="zh-CN"/>
        </w:rPr>
        <w:t>比</w:t>
      </w:r>
      <w:r>
        <w:rPr>
          <w:rFonts w:ascii="Times New Roman" w:hAnsi="宋体"/>
          <w:sz w:val="24"/>
          <w:lang w:eastAsia="zh-CN"/>
        </w:rPr>
        <w:t xml:space="preserve"> L</w:t>
      </w:r>
      <w:r>
        <w:rPr>
          <w:rFonts w:ascii="Times New Roman" w:hAnsi="宋体"/>
          <w:sz w:val="24"/>
          <w:vertAlign w:val="subscript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亮</w:t>
      </w:r>
      <w:r>
        <w:rPr>
          <w:rFonts w:ascii="Times New Roman" w:hAnsi="宋体" w:hint="eastAsia"/>
          <w:sz w:val="24"/>
          <w:lang w:eastAsia="zh-CN"/>
        </w:rPr>
        <w:t xml:space="preserve"> </w:t>
      </w:r>
      <w:r>
        <w:rPr>
          <w:rFonts w:ascii="Times New Roman" w:hAnsi="宋体"/>
          <w:sz w:val="24"/>
          <w:lang w:eastAsia="zh-CN"/>
        </w:rPr>
        <w:t xml:space="preserve">  </w:t>
      </w:r>
      <w:r>
        <w:rPr>
          <w:rFonts w:ascii="Times New Roman" w:hAnsi="宋体"/>
          <w:sz w:val="24"/>
          <w:lang w:eastAsia="zh-CN"/>
        </w:rPr>
        <w:t>D.L</w:t>
      </w:r>
      <w:r>
        <w:rPr>
          <w:rFonts w:ascii="Times New Roman" w:hAnsi="宋体"/>
          <w:sz w:val="24"/>
          <w:vertAlign w:val="subscript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、</w:t>
      </w:r>
      <w:r>
        <w:rPr>
          <w:rFonts w:ascii="Times New Roman" w:hAnsi="宋体"/>
          <w:sz w:val="24"/>
          <w:lang w:eastAsia="zh-CN"/>
        </w:rPr>
        <w:t>L</w:t>
      </w:r>
      <w:r>
        <w:rPr>
          <w:rFonts w:ascii="Times New Roman" w:hAnsi="宋体"/>
          <w:sz w:val="24"/>
          <w:vertAlign w:val="subscript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并联时，亮度相同</w:t>
      </w:r>
    </w:p>
    <w:p w14:paraId="5E692C67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12.</w:t>
      </w:r>
      <w:r>
        <w:rPr>
          <w:rFonts w:ascii="Times New Roman" w:hAnsi="宋体"/>
          <w:sz w:val="24"/>
          <w:lang w:eastAsia="zh-CN"/>
        </w:rPr>
        <w:t>常用智能手机是通过指纹开关</w:t>
      </w:r>
      <w:r>
        <w:rPr>
          <w:rFonts w:ascii="Times New Roman" w:hAnsi="宋体"/>
          <w:sz w:val="24"/>
          <w:lang w:eastAsia="zh-CN"/>
        </w:rPr>
        <w:t>S</w:t>
      </w:r>
      <w:r>
        <w:rPr>
          <w:rFonts w:ascii="Times New Roman" w:hAnsi="宋体"/>
          <w:sz w:val="24"/>
          <w:vertAlign w:val="subscript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或密码开关</w:t>
      </w:r>
      <w:r>
        <w:rPr>
          <w:rFonts w:ascii="Times New Roman" w:hAnsi="宋体"/>
          <w:sz w:val="24"/>
          <w:lang w:eastAsia="zh-CN"/>
        </w:rPr>
        <w:t>S</w:t>
      </w:r>
      <w:r>
        <w:rPr>
          <w:rFonts w:ascii="Times New Roman" w:hAnsi="宋体"/>
          <w:sz w:val="24"/>
          <w:vertAlign w:val="subscript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来解锁的，若其中任</w:t>
      </w:r>
      <w:proofErr w:type="gramStart"/>
      <w:r>
        <w:rPr>
          <w:rFonts w:ascii="Times New Roman" w:hAnsi="宋体"/>
          <w:sz w:val="24"/>
          <w:lang w:eastAsia="zh-CN"/>
        </w:rPr>
        <w:t>一</w:t>
      </w:r>
      <w:proofErr w:type="gramEnd"/>
      <w:r>
        <w:rPr>
          <w:rFonts w:ascii="Times New Roman" w:hAnsi="宋体"/>
          <w:sz w:val="24"/>
          <w:lang w:eastAsia="zh-CN"/>
        </w:rPr>
        <w:t>方式</w:t>
      </w:r>
      <w:r>
        <w:rPr>
          <w:rFonts w:ascii="Times New Roman" w:hAnsi="宋体"/>
          <w:sz w:val="24"/>
          <w:lang w:eastAsia="zh-CN"/>
        </w:rPr>
        <w:t>5</w:t>
      </w:r>
      <w:r>
        <w:rPr>
          <w:rFonts w:ascii="Times New Roman" w:hAnsi="宋体"/>
          <w:sz w:val="24"/>
          <w:lang w:eastAsia="zh-CN"/>
        </w:rPr>
        <w:t>次解锁失败后，锁定开关</w:t>
      </w:r>
      <w:r>
        <w:rPr>
          <w:rFonts w:ascii="Times New Roman" w:hAnsi="宋体"/>
          <w:sz w:val="24"/>
          <w:lang w:eastAsia="zh-CN"/>
        </w:rPr>
        <w:t xml:space="preserve"> S</w:t>
      </w:r>
      <w:r>
        <w:rPr>
          <w:rFonts w:ascii="Times New Roman" w:hAnsi="宋体"/>
          <w:sz w:val="24"/>
          <w:vertAlign w:val="subscript"/>
          <w:lang w:eastAsia="zh-CN"/>
        </w:rPr>
        <w:t>3</w:t>
      </w:r>
      <w:r>
        <w:rPr>
          <w:rFonts w:ascii="Times New Roman" w:hAnsi="宋体"/>
          <w:sz w:val="24"/>
          <w:lang w:eastAsia="zh-CN"/>
        </w:rPr>
        <w:t xml:space="preserve"> </w:t>
      </w:r>
      <w:r>
        <w:rPr>
          <w:rFonts w:ascii="Times New Roman" w:hAnsi="宋体"/>
          <w:sz w:val="24"/>
          <w:lang w:eastAsia="zh-CN"/>
        </w:rPr>
        <w:t>均会断开而暂停手机解锁功能，</w:t>
      </w:r>
      <w:r>
        <w:rPr>
          <w:rFonts w:ascii="Times New Roman" w:hAnsi="宋体"/>
          <w:sz w:val="24"/>
          <w:lang w:eastAsia="zh-CN"/>
        </w:rPr>
        <w:t xml:space="preserve"> S</w:t>
      </w:r>
      <w:r>
        <w:rPr>
          <w:rFonts w:ascii="Times New Roman" w:hAnsi="宋体"/>
          <w:sz w:val="24"/>
          <w:vertAlign w:val="subscript"/>
          <w:lang w:eastAsia="zh-CN"/>
        </w:rPr>
        <w:t>3</w:t>
      </w:r>
      <w:r>
        <w:rPr>
          <w:rFonts w:ascii="Times New Roman" w:hAnsi="宋体"/>
          <w:sz w:val="24"/>
          <w:lang w:eastAsia="zh-CN"/>
        </w:rPr>
        <w:t xml:space="preserve"> </w:t>
      </w:r>
      <w:r>
        <w:rPr>
          <w:rFonts w:ascii="Times New Roman" w:hAnsi="宋体"/>
          <w:sz w:val="24"/>
          <w:lang w:eastAsia="zh-CN"/>
        </w:rPr>
        <w:t>将在一段时间</w:t>
      </w:r>
      <w:r>
        <w:rPr>
          <w:rFonts w:ascii="Times New Roman" w:hAnsi="宋体"/>
          <w:spacing w:val="20"/>
          <w:sz w:val="24"/>
          <w:lang w:eastAsia="zh-CN"/>
        </w:rPr>
        <w:t>后自动闭合而恢复解锁功能。若用灯泡</w:t>
      </w:r>
      <w:r>
        <w:rPr>
          <w:rFonts w:ascii="Times New Roman" w:hAnsi="宋体"/>
          <w:spacing w:val="20"/>
          <w:sz w:val="24"/>
          <w:lang w:eastAsia="zh-CN"/>
        </w:rPr>
        <w:t>L</w:t>
      </w:r>
      <w:r>
        <w:rPr>
          <w:rFonts w:ascii="Times New Roman" w:hAnsi="宋体"/>
          <w:spacing w:val="20"/>
          <w:sz w:val="24"/>
          <w:lang w:eastAsia="zh-CN"/>
        </w:rPr>
        <w:t>发光模拟手机解锁成功，则图</w:t>
      </w:r>
      <w:r>
        <w:rPr>
          <w:rFonts w:ascii="Times New Roman" w:hAnsi="宋体"/>
          <w:spacing w:val="20"/>
          <w:sz w:val="24"/>
          <w:lang w:eastAsia="zh-CN"/>
        </w:rPr>
        <w:t>7</w:t>
      </w:r>
      <w:r>
        <w:rPr>
          <w:rFonts w:ascii="Times New Roman" w:hAnsi="宋体"/>
          <w:spacing w:val="20"/>
          <w:sz w:val="24"/>
          <w:lang w:eastAsia="zh-CN"/>
        </w:rPr>
        <w:t>中符合要求的模拟电路是</w:t>
      </w:r>
    </w:p>
    <w:p w14:paraId="03D95B5D" w14:textId="77777777" w:rsidR="004D7EC5" w:rsidRDefault="004D7EC5" w:rsidP="004D7EC5">
      <w:pPr>
        <w:pStyle w:val="Style0"/>
        <w:snapToGrid w:val="0"/>
        <w:rPr>
          <w:lang w:eastAsia="zh-CN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3DA30C1A" wp14:editId="33141BE3">
            <wp:simplePos x="0" y="0"/>
            <wp:positionH relativeFrom="column">
              <wp:posOffset>370205</wp:posOffset>
            </wp:positionH>
            <wp:positionV relativeFrom="paragraph">
              <wp:posOffset>57785</wp:posOffset>
            </wp:positionV>
            <wp:extent cx="1134110" cy="1004570"/>
            <wp:effectExtent l="0" t="0" r="0" b="0"/>
            <wp:wrapNone/>
            <wp:docPr id="2314" name="59c96dd2-9594-4016-8afd-2af2b98f6a76._pic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" name="59c96dd2-9594-4016-8afd-2af2b98f6a76._pic00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162" cy="100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257E9029" wp14:editId="036D2D52">
            <wp:simplePos x="0" y="0"/>
            <wp:positionH relativeFrom="column">
              <wp:posOffset>1817370</wp:posOffset>
            </wp:positionH>
            <wp:positionV relativeFrom="paragraph">
              <wp:posOffset>86995</wp:posOffset>
            </wp:positionV>
            <wp:extent cx="1092835" cy="968375"/>
            <wp:effectExtent l="0" t="0" r="0" b="0"/>
            <wp:wrapNone/>
            <wp:docPr id="2315" name="59c96dd2-9594-4016-8afd-2af2b98f6a76._pic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" name="59c96dd2-9594-4016-8afd-2af2b98f6a76._pic00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732" cy="968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 wp14:anchorId="0E704DA7" wp14:editId="055FAF40">
            <wp:simplePos x="0" y="0"/>
            <wp:positionH relativeFrom="column">
              <wp:posOffset>4410710</wp:posOffset>
            </wp:positionH>
            <wp:positionV relativeFrom="paragraph">
              <wp:posOffset>255270</wp:posOffset>
            </wp:positionV>
            <wp:extent cx="1144270" cy="812800"/>
            <wp:effectExtent l="0" t="0" r="0" b="0"/>
            <wp:wrapNone/>
            <wp:docPr id="2316" name="59c96dd2-9594-4016-8afd-2af2b98f6a76._pic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" name="59c96dd2-9594-4016-8afd-2af2b98f6a76._pic0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520" cy="81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 wp14:anchorId="42D2EAD7" wp14:editId="3088039D">
            <wp:simplePos x="0" y="0"/>
            <wp:positionH relativeFrom="column">
              <wp:posOffset>3137535</wp:posOffset>
            </wp:positionH>
            <wp:positionV relativeFrom="paragraph">
              <wp:posOffset>17145</wp:posOffset>
            </wp:positionV>
            <wp:extent cx="843915" cy="1020445"/>
            <wp:effectExtent l="0" t="0" r="0" b="0"/>
            <wp:wrapNone/>
            <wp:docPr id="2317" name="59c96dd2-9594-4016-8afd-2af2b98f6a76._pic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" name="59c96dd2-9594-4016-8afd-2af2b98f6a76._pic0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148" cy="1020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2C07F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4CEFAD70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6F4AEA74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3CCDA687" w14:textId="77777777" w:rsidR="004D7EC5" w:rsidRDefault="004D7EC5" w:rsidP="004D7EC5">
      <w:pPr>
        <w:pStyle w:val="Style0"/>
        <w:snapToGrid w:val="0"/>
        <w:rPr>
          <w:rFonts w:hint="eastAsia"/>
          <w:lang w:eastAsia="zh-CN"/>
        </w:rPr>
      </w:pPr>
    </w:p>
    <w:p w14:paraId="21DD91B5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4C2B956F" w14:textId="77777777" w:rsidR="004D7EC5" w:rsidRDefault="004D7EC5" w:rsidP="004D7EC5">
      <w:pPr>
        <w:pStyle w:val="Style0"/>
        <w:autoSpaceDE w:val="0"/>
        <w:autoSpaceDN w:val="0"/>
        <w:snapToGrid w:val="0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13.</w:t>
      </w:r>
      <w:r>
        <w:rPr>
          <w:rFonts w:ascii="Times New Roman" w:hAnsi="宋体"/>
          <w:spacing w:val="20"/>
          <w:sz w:val="24"/>
          <w:lang w:eastAsia="zh-CN"/>
        </w:rPr>
        <w:t>如图</w:t>
      </w:r>
      <w:r>
        <w:rPr>
          <w:rFonts w:ascii="Times New Roman" w:hAnsi="宋体"/>
          <w:spacing w:val="20"/>
          <w:sz w:val="24"/>
          <w:lang w:eastAsia="zh-CN"/>
        </w:rPr>
        <w:t>8</w:t>
      </w:r>
      <w:r>
        <w:rPr>
          <w:rFonts w:ascii="Times New Roman" w:hAnsi="宋体"/>
          <w:spacing w:val="20"/>
          <w:sz w:val="24"/>
          <w:lang w:eastAsia="zh-CN"/>
        </w:rPr>
        <w:t>所示的电路中，电源电压不变，当开关</w:t>
      </w:r>
      <w:r>
        <w:rPr>
          <w:rFonts w:ascii="Times New Roman" w:hAnsi="宋体"/>
          <w:spacing w:val="20"/>
          <w:sz w:val="24"/>
          <w:lang w:eastAsia="zh-CN"/>
        </w:rPr>
        <w:t>S</w:t>
      </w:r>
      <w:r>
        <w:rPr>
          <w:rFonts w:ascii="Times New Roman" w:hAnsi="宋体"/>
          <w:spacing w:val="20"/>
          <w:sz w:val="24"/>
          <w:lang w:eastAsia="zh-CN"/>
        </w:rPr>
        <w:t>断开时，灯泡</w:t>
      </w:r>
      <w:r>
        <w:rPr>
          <w:rFonts w:ascii="Times New Roman" w:hAnsi="宋体"/>
          <w:spacing w:val="20"/>
          <w:sz w:val="24"/>
          <w:lang w:eastAsia="zh-CN"/>
        </w:rPr>
        <w:t>L</w:t>
      </w:r>
      <w:r>
        <w:rPr>
          <w:rFonts w:ascii="Times New Roman" w:hAnsi="宋体"/>
          <w:spacing w:val="20"/>
          <w:sz w:val="24"/>
          <w:lang w:eastAsia="zh-CN"/>
        </w:rPr>
        <w:t>正常发光</w:t>
      </w:r>
      <w:r>
        <w:rPr>
          <w:rFonts w:ascii="Times New Roman" w:hAnsi="宋体"/>
          <w:spacing w:val="20"/>
          <w:sz w:val="24"/>
          <w:lang w:eastAsia="zh-CN"/>
        </w:rPr>
        <w:t>;</w:t>
      </w:r>
    </w:p>
    <w:p w14:paraId="3F10A482" w14:textId="77777777" w:rsidR="004D7EC5" w:rsidRDefault="004D7EC5" w:rsidP="004D7EC5">
      <w:pPr>
        <w:pStyle w:val="Style0"/>
        <w:autoSpaceDE w:val="0"/>
        <w:autoSpaceDN w:val="0"/>
        <w:snapToGrid w:val="0"/>
        <w:spacing w:before="74"/>
        <w:ind w:left="476"/>
        <w:textAlignment w:val="baseline"/>
        <w:rPr>
          <w:lang w:eastAsia="zh-CN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6CFF58C7" wp14:editId="1AFDB3B8">
            <wp:simplePos x="0" y="0"/>
            <wp:positionH relativeFrom="column">
              <wp:posOffset>4382770</wp:posOffset>
            </wp:positionH>
            <wp:positionV relativeFrom="paragraph">
              <wp:posOffset>201295</wp:posOffset>
            </wp:positionV>
            <wp:extent cx="1237615" cy="1170305"/>
            <wp:effectExtent l="0" t="0" r="0" b="0"/>
            <wp:wrapSquare wrapText="left"/>
            <wp:docPr id="2318" name="59c96dd2-9594-4016-8afd-2af2b98f6a76._pic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" name="59c96dd2-9594-4016-8afd-2af2b98f6a76._pic00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738" cy="1170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/>
          <w:spacing w:val="18"/>
          <w:sz w:val="24"/>
          <w:lang w:eastAsia="zh-CN"/>
        </w:rPr>
        <w:t>当开关</w:t>
      </w:r>
      <w:r>
        <w:rPr>
          <w:rFonts w:ascii="Times New Roman" w:hAnsi="宋体"/>
          <w:spacing w:val="18"/>
          <w:sz w:val="24"/>
          <w:lang w:eastAsia="zh-CN"/>
        </w:rPr>
        <w:t>S</w:t>
      </w:r>
      <w:r>
        <w:rPr>
          <w:rFonts w:ascii="Times New Roman" w:hAnsi="宋体"/>
          <w:spacing w:val="18"/>
          <w:sz w:val="24"/>
          <w:lang w:eastAsia="zh-CN"/>
        </w:rPr>
        <w:t>闭合时，下列说法正确的是</w:t>
      </w:r>
    </w:p>
    <w:p w14:paraId="7C83D941" w14:textId="77777777" w:rsidR="004D7EC5" w:rsidRDefault="004D7EC5" w:rsidP="004D7EC5">
      <w:pPr>
        <w:pStyle w:val="Style0"/>
        <w:autoSpaceDE w:val="0"/>
        <w:autoSpaceDN w:val="0"/>
        <w:snapToGrid w:val="0"/>
        <w:spacing w:before="147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A.</w:t>
      </w:r>
      <w:r>
        <w:rPr>
          <w:rFonts w:ascii="Times New Roman" w:hAnsi="宋体"/>
          <w:spacing w:val="20"/>
          <w:sz w:val="24"/>
          <w:lang w:eastAsia="zh-CN"/>
        </w:rPr>
        <w:t>电流表示数不变</w:t>
      </w:r>
    </w:p>
    <w:p w14:paraId="69327E22" w14:textId="77777777" w:rsidR="004D7EC5" w:rsidRDefault="004D7EC5" w:rsidP="004D7EC5">
      <w:pPr>
        <w:pStyle w:val="Style0"/>
        <w:autoSpaceDE w:val="0"/>
        <w:autoSpaceDN w:val="0"/>
        <w:snapToGrid w:val="0"/>
        <w:spacing w:before="83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2"/>
          <w:sz w:val="24"/>
          <w:lang w:eastAsia="zh-CN"/>
        </w:rPr>
        <w:t>B</w:t>
      </w:r>
      <w:r>
        <w:rPr>
          <w:rFonts w:ascii="Times New Roman" w:hAnsi="宋体"/>
          <w:spacing w:val="2"/>
          <w:sz w:val="24"/>
          <w:lang w:eastAsia="zh-CN"/>
        </w:rPr>
        <w:t>、电压表示数变大</w:t>
      </w:r>
    </w:p>
    <w:p w14:paraId="511DD15E" w14:textId="77777777" w:rsidR="004D7EC5" w:rsidRDefault="004D7EC5" w:rsidP="004D7EC5">
      <w:pPr>
        <w:pStyle w:val="Style0"/>
        <w:autoSpaceDE w:val="0"/>
        <w:autoSpaceDN w:val="0"/>
        <w:snapToGrid w:val="0"/>
        <w:spacing w:before="83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C.</w:t>
      </w:r>
      <w:r>
        <w:rPr>
          <w:rFonts w:ascii="Times New Roman" w:hAnsi="宋体"/>
          <w:spacing w:val="20"/>
          <w:sz w:val="24"/>
          <w:lang w:eastAsia="zh-CN"/>
        </w:rPr>
        <w:t>灯泡</w:t>
      </w:r>
      <w:r>
        <w:rPr>
          <w:rFonts w:ascii="Times New Roman" w:hAnsi="宋体"/>
          <w:spacing w:val="20"/>
          <w:sz w:val="24"/>
          <w:lang w:eastAsia="zh-CN"/>
        </w:rPr>
        <w:t>L</w:t>
      </w:r>
      <w:r>
        <w:rPr>
          <w:rFonts w:ascii="Times New Roman" w:hAnsi="宋体"/>
          <w:spacing w:val="20"/>
          <w:sz w:val="24"/>
          <w:lang w:eastAsia="zh-CN"/>
        </w:rPr>
        <w:t>亮度变亮</w:t>
      </w:r>
    </w:p>
    <w:p w14:paraId="7FF5D604" w14:textId="77777777" w:rsidR="004D7EC5" w:rsidRDefault="004D7EC5" w:rsidP="004D7EC5">
      <w:pPr>
        <w:pStyle w:val="Style0"/>
        <w:autoSpaceDE w:val="0"/>
        <w:autoSpaceDN w:val="0"/>
        <w:snapToGrid w:val="0"/>
        <w:spacing w:before="93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D.</w:t>
      </w:r>
      <w:r>
        <w:rPr>
          <w:rFonts w:ascii="Times New Roman" w:hAnsi="宋体"/>
          <w:spacing w:val="20"/>
          <w:sz w:val="24"/>
          <w:lang w:eastAsia="zh-CN"/>
        </w:rPr>
        <w:t>电路总功率变大</w:t>
      </w:r>
    </w:p>
    <w:p w14:paraId="1520539D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3870F18E" w14:textId="77777777" w:rsidR="004D7EC5" w:rsidRDefault="004D7EC5" w:rsidP="004D7EC5">
      <w:pPr>
        <w:pStyle w:val="Style0"/>
        <w:autoSpaceDE w:val="0"/>
        <w:autoSpaceDN w:val="0"/>
        <w:snapToGrid w:val="0"/>
        <w:jc w:val="both"/>
        <w:textAlignment w:val="baseline"/>
        <w:rPr>
          <w:i/>
          <w:lang w:eastAsia="zh-CN"/>
        </w:rPr>
      </w:pPr>
    </w:p>
    <w:p w14:paraId="5FEFB0D2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pacing w:val="10"/>
          <w:sz w:val="24"/>
          <w:lang w:eastAsia="zh-CN"/>
        </w:rPr>
        <w:t>14.</w:t>
      </w:r>
      <w:r>
        <w:rPr>
          <w:rFonts w:ascii="Times New Roman" w:hAnsi="宋体"/>
          <w:spacing w:val="10"/>
          <w:sz w:val="24"/>
          <w:lang w:eastAsia="zh-CN"/>
        </w:rPr>
        <w:t>如图</w:t>
      </w:r>
      <w:r>
        <w:rPr>
          <w:rFonts w:ascii="Times New Roman" w:hAnsi="宋体"/>
          <w:spacing w:val="10"/>
          <w:sz w:val="24"/>
          <w:lang w:eastAsia="zh-CN"/>
        </w:rPr>
        <w:t>9</w:t>
      </w:r>
      <w:r>
        <w:rPr>
          <w:rFonts w:ascii="Times New Roman" w:hAnsi="宋体"/>
          <w:spacing w:val="10"/>
          <w:sz w:val="24"/>
          <w:lang w:eastAsia="zh-CN"/>
        </w:rPr>
        <w:t>甲，电源电压不变，滑动变阻器上标有“</w:t>
      </w:r>
      <w:r>
        <w:rPr>
          <w:rFonts w:ascii="Times New Roman" w:hAnsi="宋体"/>
          <w:spacing w:val="10"/>
          <w:sz w:val="24"/>
          <w:lang w:eastAsia="zh-CN"/>
        </w:rPr>
        <w:t>20</w:t>
      </w:r>
      <w:r>
        <w:rPr>
          <w:rFonts w:ascii="Times New Roman" w:hAnsi="Times New Roman" w:cs="Times New Roman"/>
          <w:spacing w:val="10"/>
          <w:sz w:val="24"/>
        </w:rPr>
        <w:t>Ω</w:t>
      </w:r>
      <w:r>
        <w:rPr>
          <w:rFonts w:ascii="Times New Roman" w:hAnsi="宋体"/>
          <w:spacing w:val="10"/>
          <w:sz w:val="24"/>
          <w:lang w:eastAsia="zh-CN"/>
        </w:rPr>
        <w:t>2A</w:t>
      </w:r>
      <w:r>
        <w:rPr>
          <w:rFonts w:ascii="Times New Roman" w:hAnsi="宋体"/>
          <w:spacing w:val="10"/>
          <w:sz w:val="24"/>
          <w:lang w:eastAsia="zh-CN"/>
        </w:rPr>
        <w:t>”。闭合开关</w:t>
      </w:r>
      <w:r>
        <w:rPr>
          <w:rFonts w:ascii="Times New Roman" w:hAnsi="宋体"/>
          <w:spacing w:val="10"/>
          <w:sz w:val="24"/>
          <w:lang w:eastAsia="zh-CN"/>
        </w:rPr>
        <w:t>S</w:t>
      </w:r>
      <w:r>
        <w:rPr>
          <w:rFonts w:ascii="Times New Roman" w:hAnsi="宋体"/>
          <w:spacing w:val="10"/>
          <w:sz w:val="24"/>
          <w:lang w:eastAsia="zh-CN"/>
        </w:rPr>
        <w:t>，调节滑片，使其从最右端向左滑动到</w:t>
      </w:r>
      <w:r>
        <w:rPr>
          <w:rFonts w:ascii="Times New Roman" w:hAnsi="宋体"/>
          <w:i/>
          <w:iCs/>
          <w:spacing w:val="10"/>
          <w:sz w:val="24"/>
          <w:lang w:eastAsia="zh-CN"/>
        </w:rPr>
        <w:t>a</w:t>
      </w:r>
      <w:r>
        <w:rPr>
          <w:rFonts w:ascii="Times New Roman" w:hAnsi="宋体"/>
          <w:spacing w:val="10"/>
          <w:sz w:val="24"/>
          <w:lang w:eastAsia="zh-CN"/>
        </w:rPr>
        <w:t>点时，小灯泡恰好正常发光，在图</w:t>
      </w:r>
      <w:r>
        <w:rPr>
          <w:rFonts w:ascii="Times New Roman" w:hAnsi="宋体"/>
          <w:spacing w:val="10"/>
          <w:sz w:val="24"/>
          <w:lang w:eastAsia="zh-CN"/>
        </w:rPr>
        <w:t>9</w:t>
      </w:r>
      <w:r>
        <w:rPr>
          <w:rFonts w:ascii="Times New Roman" w:hAnsi="宋体"/>
          <w:spacing w:val="10"/>
          <w:sz w:val="24"/>
          <w:lang w:eastAsia="zh-CN"/>
        </w:rPr>
        <w:t>乙中绘制出电流表与两电压表示</w:t>
      </w:r>
      <w:proofErr w:type="gramStart"/>
      <w:r>
        <w:rPr>
          <w:rFonts w:ascii="Times New Roman" w:hAnsi="宋体"/>
          <w:spacing w:val="10"/>
          <w:sz w:val="24"/>
          <w:lang w:eastAsia="zh-CN"/>
        </w:rPr>
        <w:t>数关系</w:t>
      </w:r>
      <w:proofErr w:type="gramEnd"/>
      <w:r>
        <w:rPr>
          <w:rFonts w:ascii="Times New Roman" w:hAnsi="宋体"/>
          <w:spacing w:val="10"/>
          <w:sz w:val="24"/>
          <w:lang w:eastAsia="zh-CN"/>
        </w:rPr>
        <w:t>的图像。下列说法中不正确的是</w:t>
      </w:r>
    </w:p>
    <w:p w14:paraId="095F5922" w14:textId="77777777" w:rsidR="004D7EC5" w:rsidRDefault="004D7EC5" w:rsidP="004D7EC5">
      <w:pPr>
        <w:pStyle w:val="Style0"/>
        <w:autoSpaceDE w:val="0"/>
        <w:autoSpaceDN w:val="0"/>
        <w:snapToGrid w:val="0"/>
        <w:ind w:left="357"/>
        <w:textAlignment w:val="baseline"/>
        <w:rPr>
          <w:lang w:eastAsia="zh-CN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11E46334" wp14:editId="01BE6EB4">
            <wp:simplePos x="0" y="0"/>
            <wp:positionH relativeFrom="column">
              <wp:posOffset>3705225</wp:posOffset>
            </wp:positionH>
            <wp:positionV relativeFrom="paragraph">
              <wp:posOffset>6350</wp:posOffset>
            </wp:positionV>
            <wp:extent cx="2139950" cy="1158875"/>
            <wp:effectExtent l="0" t="0" r="0" b="0"/>
            <wp:wrapSquare wrapText="left"/>
            <wp:docPr id="2319" name="59c96dd2-9594-4016-8afd-2af2b98f6a76._pic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" name="59c96dd2-9594-4016-8afd-2af2b98f6a76._pic0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670" cy="1158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/>
          <w:spacing w:val="20"/>
          <w:sz w:val="24"/>
          <w:lang w:eastAsia="zh-CN"/>
        </w:rPr>
        <w:t>A.</w:t>
      </w:r>
      <w:r>
        <w:rPr>
          <w:rFonts w:ascii="Times New Roman" w:hAnsi="宋体"/>
          <w:spacing w:val="20"/>
          <w:sz w:val="24"/>
          <w:lang w:eastAsia="zh-CN"/>
        </w:rPr>
        <w:t>电源电压为</w:t>
      </w:r>
      <w:r>
        <w:rPr>
          <w:rFonts w:ascii="Times New Roman" w:hAnsi="宋体"/>
          <w:spacing w:val="20"/>
          <w:sz w:val="24"/>
          <w:lang w:eastAsia="zh-CN"/>
        </w:rPr>
        <w:t>12V</w:t>
      </w:r>
    </w:p>
    <w:p w14:paraId="29EB35F5" w14:textId="77777777" w:rsidR="004D7EC5" w:rsidRDefault="004D7EC5" w:rsidP="004D7EC5">
      <w:pPr>
        <w:pStyle w:val="Style0"/>
        <w:autoSpaceDE w:val="0"/>
        <w:autoSpaceDN w:val="0"/>
        <w:snapToGrid w:val="0"/>
        <w:spacing w:before="109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B.</w:t>
      </w:r>
      <w:r>
        <w:rPr>
          <w:rFonts w:ascii="Times New Roman" w:hAnsi="宋体"/>
          <w:spacing w:val="20"/>
          <w:sz w:val="24"/>
          <w:lang w:eastAsia="zh-CN"/>
        </w:rPr>
        <w:t>小灯泡的额定电功率为</w:t>
      </w:r>
      <w:r>
        <w:rPr>
          <w:rFonts w:ascii="Times New Roman" w:hAnsi="宋体"/>
          <w:spacing w:val="20"/>
          <w:sz w:val="24"/>
          <w:lang w:eastAsia="zh-CN"/>
        </w:rPr>
        <w:t>3W</w:t>
      </w:r>
    </w:p>
    <w:p w14:paraId="3F81D238" w14:textId="77777777" w:rsidR="004D7EC5" w:rsidRDefault="004D7EC5" w:rsidP="004D7EC5">
      <w:pPr>
        <w:pStyle w:val="Style0"/>
        <w:autoSpaceDE w:val="0"/>
        <w:autoSpaceDN w:val="0"/>
        <w:snapToGrid w:val="0"/>
        <w:spacing w:before="91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C.</w:t>
      </w:r>
      <w:r>
        <w:rPr>
          <w:rFonts w:ascii="Times New Roman" w:hAnsi="宋体"/>
          <w:spacing w:val="20"/>
          <w:sz w:val="24"/>
          <w:lang w:eastAsia="zh-CN"/>
        </w:rPr>
        <w:t>小灯泡正常发光时的电阻为</w:t>
      </w:r>
      <w:r>
        <w:rPr>
          <w:rFonts w:ascii="Times New Roman" w:hAnsi="宋体"/>
          <w:spacing w:val="20"/>
          <w:sz w:val="24"/>
          <w:lang w:eastAsia="zh-CN"/>
        </w:rPr>
        <w:t>25</w:t>
      </w:r>
      <w:r>
        <w:rPr>
          <w:rFonts w:ascii="Times New Roman" w:hAnsi="宋体"/>
          <w:spacing w:val="20"/>
          <w:sz w:val="24"/>
        </w:rPr>
        <w:t>Ω</w:t>
      </w:r>
    </w:p>
    <w:p w14:paraId="726A7C7E" w14:textId="77777777" w:rsidR="004D7EC5" w:rsidRDefault="004D7EC5" w:rsidP="004D7EC5">
      <w:pPr>
        <w:pStyle w:val="Style0"/>
        <w:autoSpaceDE w:val="0"/>
        <w:autoSpaceDN w:val="0"/>
        <w:snapToGrid w:val="0"/>
        <w:ind w:left="714" w:hanging="357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D.</w:t>
      </w:r>
      <w:r>
        <w:rPr>
          <w:rFonts w:ascii="Times New Roman" w:hAnsi="宋体"/>
          <w:spacing w:val="20"/>
          <w:sz w:val="24"/>
          <w:lang w:eastAsia="zh-CN"/>
        </w:rPr>
        <w:t>滑片在</w:t>
      </w:r>
      <w:r>
        <w:rPr>
          <w:rFonts w:ascii="Times New Roman" w:hAnsi="宋体"/>
          <w:spacing w:val="20"/>
          <w:sz w:val="24"/>
          <w:lang w:eastAsia="zh-CN"/>
        </w:rPr>
        <w:t>a</w:t>
      </w:r>
      <w:r>
        <w:rPr>
          <w:rFonts w:ascii="Times New Roman" w:hAnsi="宋体"/>
          <w:spacing w:val="20"/>
          <w:sz w:val="24"/>
          <w:lang w:eastAsia="zh-CN"/>
        </w:rPr>
        <w:t>点时，滑动变阻器与小灯泡的功率之比为</w:t>
      </w:r>
      <w:r>
        <w:rPr>
          <w:rFonts w:ascii="Times New Roman" w:hAnsi="宋体"/>
          <w:spacing w:val="20"/>
          <w:sz w:val="24"/>
          <w:lang w:eastAsia="zh-CN"/>
        </w:rPr>
        <w:t>1:5</w:t>
      </w:r>
    </w:p>
    <w:p w14:paraId="7A36D8EB" w14:textId="77777777" w:rsidR="004D7EC5" w:rsidRDefault="004D7EC5" w:rsidP="004D7EC5">
      <w:pPr>
        <w:pStyle w:val="Style0"/>
        <w:autoSpaceDE w:val="0"/>
        <w:autoSpaceDN w:val="0"/>
        <w:snapToGrid w:val="0"/>
        <w:spacing w:before="109"/>
        <w:textAlignment w:val="baseline"/>
        <w:rPr>
          <w:i/>
          <w:lang w:eastAsia="zh-CN"/>
        </w:rPr>
      </w:pPr>
      <w:r>
        <w:rPr>
          <w:rFonts w:ascii="Times New Roman" w:hAnsi="宋体"/>
          <w:b/>
          <w:bCs/>
          <w:spacing w:val="20"/>
          <w:sz w:val="24"/>
          <w:lang w:eastAsia="zh-CN"/>
        </w:rPr>
        <w:t>二、填空题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: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本题有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6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小题，每空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1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分，共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12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分。</w:t>
      </w:r>
    </w:p>
    <w:p w14:paraId="252CA5FC" w14:textId="77777777" w:rsidR="004D7EC5" w:rsidRDefault="004D7EC5" w:rsidP="004D7EC5">
      <w:pPr>
        <w:pStyle w:val="Style0"/>
        <w:autoSpaceDE w:val="0"/>
        <w:autoSpaceDN w:val="0"/>
        <w:snapToGrid w:val="0"/>
        <w:ind w:left="357" w:hanging="357"/>
        <w:jc w:val="both"/>
        <w:textAlignment w:val="baseline"/>
        <w:rPr>
          <w:lang w:eastAsia="zh-CN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01A99456" wp14:editId="61AC4969">
            <wp:simplePos x="0" y="0"/>
            <wp:positionH relativeFrom="column">
              <wp:posOffset>4982845</wp:posOffset>
            </wp:positionH>
            <wp:positionV relativeFrom="paragraph">
              <wp:posOffset>808990</wp:posOffset>
            </wp:positionV>
            <wp:extent cx="879475" cy="1250315"/>
            <wp:effectExtent l="0" t="0" r="0" b="0"/>
            <wp:wrapSquare wrapText="left"/>
            <wp:docPr id="2320" name="59c96dd2-9594-4016-8afd-2af2b98f6a76._pic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" name="59c96dd2-9594-4016-8afd-2af2b98f6a76._pic0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247" cy="1250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/>
          <w:sz w:val="24"/>
          <w:lang w:eastAsia="zh-CN"/>
        </w:rPr>
        <w:t>15.</w:t>
      </w:r>
      <w:r>
        <w:rPr>
          <w:rFonts w:ascii="Times New Roman" w:hAnsi="宋体"/>
          <w:sz w:val="24"/>
          <w:lang w:eastAsia="zh-CN"/>
        </w:rPr>
        <w:t>台式电脑主机箱的散热风扇在转动过程中与空气摩擦带上了</w:t>
      </w:r>
      <w:r>
        <w:rPr>
          <w:rFonts w:ascii="Times New Roman" w:hAnsi="宋体"/>
          <w:sz w:val="24"/>
          <w:lang w:eastAsia="zh-CN"/>
        </w:rPr>
        <w:t>______</w:t>
      </w:r>
      <w:r>
        <w:rPr>
          <w:rFonts w:ascii="Times New Roman" w:hAnsi="宋体"/>
          <w:sz w:val="24"/>
          <w:lang w:eastAsia="zh-CN"/>
        </w:rPr>
        <w:t>，能</w:t>
      </w:r>
      <w:r>
        <w:rPr>
          <w:rFonts w:ascii="Times New Roman" w:hAnsi="宋体"/>
          <w:sz w:val="24"/>
          <w:lang w:eastAsia="zh-CN"/>
        </w:rPr>
        <w:t>_______</w:t>
      </w:r>
      <w:r>
        <w:rPr>
          <w:rFonts w:ascii="Times New Roman" w:hAnsi="宋体"/>
          <w:sz w:val="24"/>
          <w:lang w:eastAsia="zh-CN"/>
        </w:rPr>
        <w:t>轻</w:t>
      </w:r>
      <w:r>
        <w:rPr>
          <w:rFonts w:ascii="Times New Roman" w:hAnsi="宋体"/>
          <w:spacing w:val="1"/>
          <w:sz w:val="24"/>
          <w:lang w:eastAsia="zh-CN"/>
        </w:rPr>
        <w:t>小物体，导致灰尘附着在扇叶上。因此电脑使用一段时间后需要打开主机箱盖进行除尘，以保证其运行的稳定性。</w:t>
      </w:r>
    </w:p>
    <w:p w14:paraId="3CE87CB4" w14:textId="77777777" w:rsidR="004D7EC5" w:rsidRDefault="004D7EC5" w:rsidP="004D7EC5">
      <w:pPr>
        <w:pStyle w:val="Style0"/>
        <w:autoSpaceDE w:val="0"/>
        <w:autoSpaceDN w:val="0"/>
        <w:snapToGrid w:val="0"/>
        <w:ind w:left="357" w:hanging="357"/>
        <w:jc w:val="both"/>
        <w:textAlignment w:val="baseline"/>
        <w:rPr>
          <w:lang w:eastAsia="zh-CN"/>
        </w:rPr>
      </w:pPr>
      <w:r>
        <w:rPr>
          <w:rFonts w:ascii="Times New Roman" w:hAnsi="宋体"/>
          <w:spacing w:val="1"/>
          <w:sz w:val="24"/>
          <w:lang w:eastAsia="zh-CN"/>
        </w:rPr>
        <w:t>16.</w:t>
      </w:r>
      <w:r>
        <w:rPr>
          <w:rFonts w:ascii="Times New Roman" w:hAnsi="宋体"/>
          <w:spacing w:val="1"/>
          <w:sz w:val="24"/>
          <w:lang w:eastAsia="zh-CN"/>
        </w:rPr>
        <w:t>电能表是测量消耗电能的仪表。小岩家上月末记录的电能表示数是</w:t>
      </w:r>
      <w:r>
        <w:rPr>
          <w:rFonts w:ascii="Times New Roman" w:hAnsi="宋体"/>
          <w:spacing w:val="1"/>
          <w:sz w:val="24"/>
          <w:lang w:eastAsia="zh-CN"/>
        </w:rPr>
        <w:t>1922.6kW</w:t>
      </w:r>
      <w:r>
        <w:rPr>
          <w:rFonts w:ascii="Times New Roman" w:hAnsi="宋体"/>
          <w:spacing w:val="1"/>
          <w:sz w:val="24"/>
          <w:lang w:eastAsia="zh-CN"/>
        </w:rPr>
        <w:t>·</w:t>
      </w:r>
      <w:r>
        <w:rPr>
          <w:rFonts w:ascii="Times New Roman" w:hAnsi="宋体"/>
          <w:spacing w:val="1"/>
          <w:sz w:val="24"/>
          <w:lang w:eastAsia="zh-CN"/>
        </w:rPr>
        <w:t>h</w:t>
      </w:r>
      <w:r>
        <w:rPr>
          <w:rFonts w:ascii="Times New Roman" w:hAnsi="宋体"/>
          <w:spacing w:val="1"/>
          <w:sz w:val="24"/>
          <w:lang w:eastAsia="zh-CN"/>
        </w:rPr>
        <w:t>，本月末示数如图</w:t>
      </w:r>
      <w:r>
        <w:rPr>
          <w:rFonts w:ascii="Times New Roman" w:hAnsi="宋体"/>
          <w:spacing w:val="1"/>
          <w:sz w:val="24"/>
          <w:lang w:eastAsia="zh-CN"/>
        </w:rPr>
        <w:t>10</w:t>
      </w:r>
      <w:r>
        <w:rPr>
          <w:rFonts w:ascii="Times New Roman" w:hAnsi="宋体"/>
          <w:spacing w:val="1"/>
          <w:sz w:val="24"/>
          <w:lang w:eastAsia="zh-CN"/>
        </w:rPr>
        <w:t>所示，这个月他</w:t>
      </w:r>
      <w:r>
        <w:rPr>
          <w:rFonts w:ascii="Times New Roman" w:hAnsi="宋体"/>
          <w:sz w:val="24"/>
          <w:lang w:eastAsia="zh-CN"/>
        </w:rPr>
        <w:t>家用电</w:t>
      </w:r>
      <w:r>
        <w:rPr>
          <w:rFonts w:ascii="Times New Roman" w:hAnsi="宋体"/>
          <w:sz w:val="24"/>
          <w:lang w:eastAsia="zh-CN"/>
        </w:rPr>
        <w:t>________</w:t>
      </w:r>
      <w:proofErr w:type="spellStart"/>
      <w:r>
        <w:rPr>
          <w:rFonts w:ascii="Times New Roman" w:hAnsi="宋体"/>
          <w:sz w:val="24"/>
          <w:lang w:eastAsia="zh-CN"/>
        </w:rPr>
        <w:t>kW</w:t>
      </w:r>
      <w:r>
        <w:rPr>
          <w:rFonts w:ascii="Times New Roman" w:hAnsi="宋体"/>
          <w:sz w:val="24"/>
          <w:lang w:eastAsia="zh-CN"/>
        </w:rPr>
        <w:t>·</w:t>
      </w:r>
      <w:r>
        <w:rPr>
          <w:rFonts w:ascii="Times New Roman" w:hAnsi="宋体"/>
          <w:sz w:val="24"/>
          <w:lang w:eastAsia="zh-CN"/>
        </w:rPr>
        <w:t>h</w:t>
      </w:r>
      <w:proofErr w:type="spellEnd"/>
      <w:r>
        <w:rPr>
          <w:rFonts w:ascii="Times New Roman" w:hAnsi="宋体"/>
          <w:sz w:val="24"/>
          <w:lang w:eastAsia="zh-CN"/>
        </w:rPr>
        <w:t>;</w:t>
      </w:r>
      <w:r>
        <w:rPr>
          <w:rFonts w:ascii="Times New Roman" w:hAnsi="宋体"/>
          <w:sz w:val="24"/>
          <w:lang w:eastAsia="zh-CN"/>
        </w:rPr>
        <w:t>只将电吹风接入电路中，观察到电能表的铝盘</w:t>
      </w:r>
      <w:r>
        <w:rPr>
          <w:rFonts w:ascii="Times New Roman" w:hAnsi="宋体"/>
          <w:sz w:val="24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分钟转了</w:t>
      </w:r>
      <w:r>
        <w:rPr>
          <w:rFonts w:ascii="Times New Roman" w:hAnsi="宋体"/>
          <w:sz w:val="24"/>
          <w:lang w:eastAsia="zh-CN"/>
        </w:rPr>
        <w:t>50</w:t>
      </w:r>
      <w:r>
        <w:rPr>
          <w:rFonts w:ascii="Times New Roman" w:hAnsi="宋体"/>
          <w:sz w:val="24"/>
          <w:lang w:eastAsia="zh-CN"/>
        </w:rPr>
        <w:t>转，此电吹风的功率是</w:t>
      </w:r>
      <w:r>
        <w:rPr>
          <w:rFonts w:ascii="Times New Roman" w:hAnsi="宋体"/>
          <w:sz w:val="24"/>
          <w:lang w:eastAsia="zh-CN"/>
        </w:rPr>
        <w:t>_________W</w:t>
      </w:r>
      <w:r>
        <w:rPr>
          <w:rFonts w:ascii="Times New Roman" w:hAnsi="宋体"/>
          <w:sz w:val="24"/>
          <w:lang w:eastAsia="zh-CN"/>
        </w:rPr>
        <w:t>。</w:t>
      </w:r>
    </w:p>
    <w:p w14:paraId="3E04DC28" w14:textId="77777777" w:rsidR="004D7EC5" w:rsidRDefault="004D7EC5" w:rsidP="004D7EC5">
      <w:pPr>
        <w:pStyle w:val="Style0"/>
        <w:autoSpaceDE w:val="0"/>
        <w:autoSpaceDN w:val="0"/>
        <w:snapToGrid w:val="0"/>
        <w:ind w:left="357" w:hanging="357"/>
        <w:jc w:val="both"/>
        <w:textAlignment w:val="baseline"/>
        <w:rPr>
          <w:i/>
          <w:lang w:eastAsia="zh-CN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29892B64" wp14:editId="0793AB65">
            <wp:simplePos x="0" y="0"/>
            <wp:positionH relativeFrom="column">
              <wp:posOffset>5117465</wp:posOffset>
            </wp:positionH>
            <wp:positionV relativeFrom="paragraph">
              <wp:posOffset>773430</wp:posOffset>
            </wp:positionV>
            <wp:extent cx="1067435" cy="935355"/>
            <wp:effectExtent l="0" t="0" r="0" b="0"/>
            <wp:wrapSquare wrapText="bothSides"/>
            <wp:docPr id="2321" name="59c96dd2-9594-4016-8afd-2af2b98f6a76._pic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" name="59c96dd2-9594-4016-8afd-2af2b98f6a76._pic0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/>
          <w:spacing w:val="20"/>
          <w:sz w:val="24"/>
          <w:lang w:eastAsia="zh-CN"/>
        </w:rPr>
        <w:t>17.</w:t>
      </w:r>
      <w:r>
        <w:rPr>
          <w:rFonts w:ascii="Times New Roman" w:hAnsi="宋体"/>
          <w:spacing w:val="20"/>
          <w:sz w:val="24"/>
          <w:lang w:eastAsia="zh-CN"/>
        </w:rPr>
        <w:t>如图</w:t>
      </w:r>
      <w:r>
        <w:rPr>
          <w:rFonts w:ascii="Times New Roman" w:hAnsi="宋体"/>
          <w:spacing w:val="20"/>
          <w:sz w:val="24"/>
          <w:lang w:eastAsia="zh-CN"/>
        </w:rPr>
        <w:t>11</w:t>
      </w:r>
      <w:r>
        <w:rPr>
          <w:rFonts w:ascii="Times New Roman" w:hAnsi="宋体"/>
          <w:spacing w:val="20"/>
          <w:sz w:val="24"/>
          <w:lang w:eastAsia="zh-CN"/>
        </w:rPr>
        <w:t>是</w:t>
      </w:r>
      <w:r>
        <w:rPr>
          <w:rFonts w:ascii="Times New Roman" w:hAnsi="宋体"/>
          <w:spacing w:val="20"/>
          <w:sz w:val="24"/>
          <w:lang w:eastAsia="zh-CN"/>
        </w:rPr>
        <w:t>1978</w:t>
      </w:r>
      <w:r>
        <w:rPr>
          <w:rFonts w:ascii="Times New Roman" w:hAnsi="宋体"/>
          <w:spacing w:val="20"/>
          <w:sz w:val="24"/>
          <w:lang w:eastAsia="zh-CN"/>
        </w:rPr>
        <w:t>年湖北省随县曾侯乙楚墓出土的一件“铜冰鉴</w:t>
      </w:r>
      <w:r>
        <w:rPr>
          <w:rFonts w:ascii="Times New Roman" w:hAnsi="宋体" w:hint="eastAsia"/>
          <w:spacing w:val="20"/>
          <w:sz w:val="24"/>
          <w:lang w:eastAsia="zh-CN"/>
        </w:rPr>
        <w:t>”</w:t>
      </w:r>
      <w:r>
        <w:rPr>
          <w:rFonts w:ascii="Times New Roman" w:hAnsi="宋体"/>
          <w:spacing w:val="20"/>
          <w:sz w:val="24"/>
          <w:lang w:eastAsia="zh-CN"/>
        </w:rPr>
        <w:t>，是迄今为止世界上发现的最早的冰箱。它是一件双层器，</w:t>
      </w:r>
      <w:proofErr w:type="gramStart"/>
      <w:r>
        <w:rPr>
          <w:rFonts w:ascii="Times New Roman" w:hAnsi="宋体"/>
          <w:spacing w:val="20"/>
          <w:sz w:val="24"/>
          <w:lang w:eastAsia="zh-CN"/>
        </w:rPr>
        <w:t>方鉴内</w:t>
      </w:r>
      <w:proofErr w:type="gramEnd"/>
      <w:r>
        <w:rPr>
          <w:rFonts w:ascii="Times New Roman" w:hAnsi="宋体"/>
          <w:spacing w:val="20"/>
          <w:sz w:val="24"/>
          <w:lang w:eastAsia="zh-CN"/>
        </w:rPr>
        <w:t>套有一方壶。夏季，壶内装酒，鉴、壶壁之间可</w:t>
      </w:r>
      <w:r>
        <w:rPr>
          <w:rFonts w:ascii="Times New Roman" w:hAnsi="宋体"/>
          <w:sz w:val="24"/>
          <w:lang w:eastAsia="zh-CN"/>
        </w:rPr>
        <w:t>以装冰，冰在</w:t>
      </w:r>
      <w:r>
        <w:rPr>
          <w:rFonts w:ascii="Times New Roman" w:hAnsi="宋体"/>
          <w:sz w:val="24"/>
          <w:lang w:eastAsia="zh-CN"/>
        </w:rPr>
        <w:t>___________</w:t>
      </w:r>
      <w:r>
        <w:rPr>
          <w:rFonts w:ascii="Times New Roman" w:hAnsi="宋体"/>
          <w:sz w:val="24"/>
          <w:lang w:eastAsia="zh-CN"/>
        </w:rPr>
        <w:t>（填物态变化的名称）过程中，需要</w:t>
      </w:r>
      <w:r>
        <w:rPr>
          <w:rFonts w:ascii="Times New Roman" w:hAnsi="宋体"/>
          <w:sz w:val="24"/>
          <w:lang w:eastAsia="zh-CN"/>
        </w:rPr>
        <w:t>_________</w:t>
      </w:r>
      <w:r>
        <w:rPr>
          <w:rFonts w:ascii="Times New Roman" w:hAnsi="宋体"/>
          <w:sz w:val="24"/>
          <w:lang w:eastAsia="zh-CN"/>
        </w:rPr>
        <w:t>大量的热，使壶内酒的温度降低，饮用口感更佳。</w:t>
      </w:r>
    </w:p>
    <w:p w14:paraId="5B7ED168" w14:textId="1D9F92B6" w:rsidR="004D7EC5" w:rsidRDefault="004D7EC5" w:rsidP="004D7EC5">
      <w:pPr>
        <w:pStyle w:val="Style0"/>
        <w:autoSpaceDE w:val="0"/>
        <w:autoSpaceDN w:val="0"/>
        <w:snapToGrid w:val="0"/>
        <w:spacing w:before="128"/>
        <w:textAlignment w:val="baseline"/>
        <w:rPr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18.</w:t>
      </w:r>
      <w:r>
        <w:rPr>
          <w:rFonts w:ascii="Times New Roman" w:hAnsi="宋体"/>
          <w:spacing w:val="20"/>
          <w:sz w:val="24"/>
          <w:lang w:eastAsia="zh-CN"/>
        </w:rPr>
        <w:t>如图</w:t>
      </w:r>
      <w:r>
        <w:rPr>
          <w:rFonts w:ascii="Times New Roman" w:hAnsi="宋体"/>
          <w:spacing w:val="20"/>
          <w:sz w:val="24"/>
          <w:lang w:eastAsia="zh-CN"/>
        </w:rPr>
        <w:t>12</w:t>
      </w:r>
      <w:r>
        <w:rPr>
          <w:rFonts w:ascii="Times New Roman" w:hAnsi="宋体"/>
          <w:spacing w:val="20"/>
          <w:sz w:val="24"/>
          <w:lang w:eastAsia="zh-CN"/>
        </w:rPr>
        <w:t>甲表示四冲程汽油机的某个</w:t>
      </w:r>
    </w:p>
    <w:p w14:paraId="2B346BAF" w14:textId="7381BB95" w:rsidR="004D7EC5" w:rsidRDefault="004D7EC5" w:rsidP="004D7EC5">
      <w:pPr>
        <w:pStyle w:val="Style0"/>
        <w:autoSpaceDE w:val="0"/>
        <w:autoSpaceDN w:val="0"/>
        <w:snapToGrid w:val="0"/>
        <w:spacing w:before="62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冲程示意图，该冲程是</w:t>
      </w:r>
      <w:r>
        <w:rPr>
          <w:rFonts w:ascii="Times New Roman" w:hAnsi="宋体"/>
          <w:sz w:val="24"/>
          <w:lang w:eastAsia="zh-CN"/>
        </w:rPr>
        <w:t>______</w:t>
      </w:r>
      <w:r>
        <w:rPr>
          <w:rFonts w:ascii="Times New Roman" w:hAnsi="宋体"/>
          <w:sz w:val="24"/>
          <w:lang w:eastAsia="zh-CN"/>
        </w:rPr>
        <w:t>冲程</w:t>
      </w:r>
      <w:r>
        <w:rPr>
          <w:rFonts w:ascii="Times New Roman" w:hAnsi="宋体"/>
          <w:sz w:val="24"/>
          <w:lang w:eastAsia="zh-CN"/>
        </w:rPr>
        <w:t>;</w:t>
      </w:r>
    </w:p>
    <w:p w14:paraId="1513D771" w14:textId="247D2E53" w:rsidR="004D7EC5" w:rsidRDefault="004D7EC5" w:rsidP="004D7EC5">
      <w:pPr>
        <w:pStyle w:val="Style0"/>
        <w:autoSpaceDE w:val="0"/>
        <w:autoSpaceDN w:val="0"/>
        <w:snapToGrid w:val="0"/>
        <w:ind w:left="357"/>
        <w:textAlignment w:val="baseline"/>
        <w:rPr>
          <w:i/>
          <w:lang w:eastAsia="zh-CN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070AA1FC" wp14:editId="4BD1B5F8">
            <wp:simplePos x="0" y="0"/>
            <wp:positionH relativeFrom="column">
              <wp:posOffset>3731895</wp:posOffset>
            </wp:positionH>
            <wp:positionV relativeFrom="paragraph">
              <wp:posOffset>10160</wp:posOffset>
            </wp:positionV>
            <wp:extent cx="2505710" cy="1433195"/>
            <wp:effectExtent l="0" t="0" r="0" b="0"/>
            <wp:wrapSquare wrapText="left"/>
            <wp:docPr id="2322" name="59c96dd2-9594-4016-8afd-2af2b98f6a76._pic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" name="59c96dd2-9594-4016-8afd-2af2b98f6a76._pic0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/>
          <w:spacing w:val="20"/>
          <w:sz w:val="24"/>
          <w:lang w:eastAsia="zh-CN"/>
        </w:rPr>
        <w:t>将汽油机的能量流向制成如图</w:t>
      </w:r>
      <w:r>
        <w:rPr>
          <w:rFonts w:ascii="Times New Roman" w:hAnsi="宋体"/>
          <w:spacing w:val="20"/>
          <w:sz w:val="24"/>
          <w:lang w:eastAsia="zh-CN"/>
        </w:rPr>
        <w:t>12</w:t>
      </w:r>
    </w:p>
    <w:p w14:paraId="353CCCBD" w14:textId="4A1B3C05" w:rsidR="004D7EC5" w:rsidRDefault="004D7EC5" w:rsidP="004D7EC5">
      <w:pPr>
        <w:pStyle w:val="Style0"/>
        <w:autoSpaceDE w:val="0"/>
        <w:autoSpaceDN w:val="0"/>
        <w:snapToGrid w:val="0"/>
        <w:spacing w:before="91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pacing w:val="5"/>
          <w:sz w:val="24"/>
          <w:lang w:eastAsia="zh-CN"/>
        </w:rPr>
        <w:t>乙所示的图表，根据给出的信息，</w:t>
      </w:r>
    </w:p>
    <w:p w14:paraId="78873B75" w14:textId="0FA41318" w:rsidR="004D7EC5" w:rsidRDefault="004D7EC5" w:rsidP="004D7EC5">
      <w:pPr>
        <w:pStyle w:val="Style0"/>
        <w:autoSpaceDE w:val="0"/>
        <w:autoSpaceDN w:val="0"/>
        <w:snapToGrid w:val="0"/>
        <w:spacing w:before="71"/>
        <w:ind w:left="357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可知该汽油机的效率为</w:t>
      </w:r>
      <w:r>
        <w:rPr>
          <w:rFonts w:ascii="Times New Roman" w:hAnsi="宋体"/>
          <w:sz w:val="24"/>
          <w:lang w:eastAsia="zh-CN"/>
        </w:rPr>
        <w:t>________</w:t>
      </w:r>
      <w:r>
        <w:rPr>
          <w:rFonts w:ascii="Times New Roman" w:hAnsi="宋体"/>
          <w:sz w:val="24"/>
          <w:lang w:eastAsia="zh-CN"/>
        </w:rPr>
        <w:t>。</w:t>
      </w:r>
    </w:p>
    <w:p w14:paraId="7700FEAC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7C370065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651722E4" w14:textId="096473BB" w:rsidR="004D7EC5" w:rsidRDefault="004D7EC5" w:rsidP="004D7EC5">
      <w:pPr>
        <w:pStyle w:val="Style0"/>
        <w:autoSpaceDE w:val="0"/>
        <w:autoSpaceDN w:val="0"/>
        <w:snapToGrid w:val="0"/>
        <w:ind w:left="2620"/>
        <w:textAlignment w:val="baseline"/>
        <w:rPr>
          <w:i/>
          <w:lang w:eastAsia="zh-CN"/>
        </w:rPr>
        <w:sectPr w:rsidR="004D7EC5" w:rsidSect="003A0858">
          <w:type w:val="continuous"/>
          <w:pgSz w:w="11907" w:h="16840"/>
          <w:pgMar w:top="1152" w:right="1304" w:bottom="1152" w:left="1304" w:header="0" w:footer="0" w:gutter="0"/>
          <w:cols w:space="720"/>
          <w:docGrid w:type="lines" w:linePitch="312"/>
        </w:sectPr>
      </w:pPr>
    </w:p>
    <w:p w14:paraId="43A27CF0" w14:textId="77777777" w:rsidR="004D7EC5" w:rsidRDefault="004D7EC5" w:rsidP="004D7EC5">
      <w:pPr>
        <w:pStyle w:val="Style0"/>
        <w:autoSpaceDE w:val="0"/>
        <w:autoSpaceDN w:val="0"/>
        <w:snapToGrid w:val="0"/>
        <w:jc w:val="both"/>
        <w:textAlignment w:val="baseline"/>
        <w:rPr>
          <w:i/>
          <w:lang w:eastAsia="zh-CN"/>
        </w:rPr>
      </w:pPr>
    </w:p>
    <w:p w14:paraId="175AC63E" w14:textId="77777777" w:rsidR="004D7EC5" w:rsidRDefault="004D7EC5" w:rsidP="004D7EC5">
      <w:pPr>
        <w:pStyle w:val="Style0"/>
        <w:autoSpaceDE w:val="0"/>
        <w:autoSpaceDN w:val="0"/>
        <w:snapToGrid w:val="0"/>
        <w:jc w:val="both"/>
        <w:textAlignment w:val="baseline"/>
        <w:rPr>
          <w:i/>
          <w:lang w:eastAsia="zh-CN"/>
        </w:rPr>
      </w:pPr>
    </w:p>
    <w:p w14:paraId="2EC5CE03" w14:textId="77777777" w:rsidR="004D7EC5" w:rsidRDefault="004D7EC5" w:rsidP="004D7EC5">
      <w:pPr>
        <w:pStyle w:val="Style0"/>
        <w:autoSpaceDE w:val="0"/>
        <w:autoSpaceDN w:val="0"/>
        <w:snapToGrid w:val="0"/>
        <w:jc w:val="both"/>
        <w:textAlignment w:val="baseline"/>
        <w:rPr>
          <w:i/>
          <w:lang w:eastAsia="zh-CN"/>
        </w:rPr>
      </w:pPr>
    </w:p>
    <w:p w14:paraId="5B3C26F2" w14:textId="77777777" w:rsidR="004D7EC5" w:rsidRDefault="004D7EC5" w:rsidP="004D7EC5">
      <w:pPr>
        <w:pStyle w:val="Style0"/>
        <w:autoSpaceDE w:val="0"/>
        <w:autoSpaceDN w:val="0"/>
        <w:snapToGrid w:val="0"/>
        <w:jc w:val="both"/>
        <w:textAlignment w:val="baseline"/>
        <w:rPr>
          <w:rFonts w:hint="eastAsia"/>
          <w:i/>
          <w:lang w:eastAsia="zh-CN"/>
        </w:rPr>
      </w:pPr>
    </w:p>
    <w:p w14:paraId="4B9FE38B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textAlignment w:val="baseline"/>
        <w:rPr>
          <w:lang w:eastAsia="zh-CN"/>
        </w:rPr>
      </w:pPr>
      <w:r>
        <w:rPr>
          <w:rFonts w:ascii="Times New Roman" w:hAnsi="宋体"/>
          <w:sz w:val="24"/>
          <w:lang w:eastAsia="zh-CN"/>
        </w:rPr>
        <w:t>19.</w:t>
      </w:r>
      <w:r>
        <w:rPr>
          <w:rFonts w:ascii="Times New Roman" w:hAnsi="宋体"/>
          <w:sz w:val="24"/>
          <w:lang w:eastAsia="zh-CN"/>
        </w:rPr>
        <w:t>人们常用热水袋给手取暖，这是通过</w:t>
      </w:r>
      <w:r>
        <w:rPr>
          <w:rFonts w:ascii="Times New Roman" w:hAnsi="宋体"/>
          <w:sz w:val="24"/>
          <w:lang w:eastAsia="zh-CN"/>
        </w:rPr>
        <w:t>______________</w:t>
      </w:r>
      <w:r>
        <w:rPr>
          <w:rFonts w:ascii="Times New Roman" w:hAnsi="宋体"/>
          <w:sz w:val="24"/>
          <w:lang w:eastAsia="zh-CN"/>
        </w:rPr>
        <w:t>的方式增大手的内能，使手的温度</w:t>
      </w:r>
      <w:r>
        <w:rPr>
          <w:rFonts w:ascii="Times New Roman" w:hAnsi="宋体"/>
          <w:sz w:val="24"/>
          <w:lang w:eastAsia="zh-CN"/>
        </w:rPr>
        <w:t>__________</w:t>
      </w:r>
      <w:r>
        <w:rPr>
          <w:rFonts w:ascii="Times New Roman" w:hAnsi="宋体"/>
          <w:sz w:val="24"/>
          <w:lang w:eastAsia="zh-CN"/>
        </w:rPr>
        <w:t>。</w:t>
      </w:r>
    </w:p>
    <w:p w14:paraId="4FE93BF6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jc w:val="both"/>
        <w:textAlignment w:val="baseline"/>
        <w:rPr>
          <w:i/>
          <w:lang w:eastAsia="zh-CN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7A92ACB8" wp14:editId="67F8F8CA">
            <wp:simplePos x="0" y="0"/>
            <wp:positionH relativeFrom="column">
              <wp:posOffset>3354070</wp:posOffset>
            </wp:positionH>
            <wp:positionV relativeFrom="paragraph">
              <wp:posOffset>237490</wp:posOffset>
            </wp:positionV>
            <wp:extent cx="2402205" cy="1257300"/>
            <wp:effectExtent l="0" t="0" r="0" b="0"/>
            <wp:wrapSquare wrapText="bothSides"/>
            <wp:docPr id="2323" name="59c96dd2-9594-4016-8afd-2af2b98f6a76._pic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" name="59c96dd2-9594-4016-8afd-2af2b98f6a76._pic0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985" cy="125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/>
          <w:spacing w:val="20"/>
          <w:sz w:val="24"/>
          <w:lang w:eastAsia="zh-CN"/>
        </w:rPr>
        <w:t>20.</w:t>
      </w:r>
      <w:r>
        <w:rPr>
          <w:rFonts w:ascii="Times New Roman" w:hAnsi="宋体"/>
          <w:spacing w:val="20"/>
          <w:sz w:val="24"/>
          <w:lang w:eastAsia="zh-CN"/>
        </w:rPr>
        <w:t>如图</w:t>
      </w:r>
      <w:r>
        <w:rPr>
          <w:rFonts w:ascii="Times New Roman" w:hAnsi="宋体"/>
          <w:spacing w:val="20"/>
          <w:sz w:val="24"/>
          <w:lang w:eastAsia="zh-CN"/>
        </w:rPr>
        <w:t>13</w:t>
      </w:r>
      <w:r>
        <w:rPr>
          <w:rFonts w:ascii="Times New Roman" w:hAnsi="宋体"/>
          <w:spacing w:val="20"/>
          <w:sz w:val="24"/>
          <w:lang w:eastAsia="zh-CN"/>
        </w:rPr>
        <w:t>是小龙家的电饭锅及电路原理图，该电饭锅有加热和保温两档，由开关</w:t>
      </w:r>
      <w:r>
        <w:rPr>
          <w:rFonts w:ascii="Times New Roman" w:hAnsi="宋体"/>
          <w:spacing w:val="20"/>
          <w:sz w:val="24"/>
          <w:lang w:eastAsia="zh-CN"/>
        </w:rPr>
        <w:t>S</w:t>
      </w:r>
      <w:r>
        <w:rPr>
          <w:rFonts w:ascii="Times New Roman" w:hAnsi="宋体"/>
          <w:spacing w:val="20"/>
          <w:sz w:val="24"/>
          <w:lang w:eastAsia="zh-CN"/>
        </w:rPr>
        <w:t>进行调节。当开关</w:t>
      </w:r>
      <w:r>
        <w:rPr>
          <w:rFonts w:ascii="Times New Roman" w:hAnsi="宋体"/>
          <w:spacing w:val="20"/>
          <w:sz w:val="24"/>
          <w:lang w:eastAsia="zh-CN"/>
        </w:rPr>
        <w:t>S</w:t>
      </w:r>
      <w:r>
        <w:rPr>
          <w:rFonts w:ascii="Times New Roman" w:hAnsi="宋体"/>
          <w:spacing w:val="20"/>
          <w:sz w:val="24"/>
          <w:lang w:eastAsia="zh-CN"/>
        </w:rPr>
        <w:t>闭合时，</w:t>
      </w:r>
      <w:r>
        <w:rPr>
          <w:rFonts w:ascii="Times New Roman" w:hAnsi="宋体"/>
          <w:sz w:val="24"/>
          <w:lang w:eastAsia="zh-CN"/>
        </w:rPr>
        <w:t>电饭锅处于</w:t>
      </w:r>
      <w:r>
        <w:rPr>
          <w:rFonts w:ascii="Times New Roman" w:hAnsi="宋体"/>
          <w:sz w:val="24"/>
          <w:lang w:eastAsia="zh-CN"/>
        </w:rPr>
        <w:t>________</w:t>
      </w:r>
      <w:r>
        <w:rPr>
          <w:rFonts w:ascii="Times New Roman" w:hAnsi="宋体"/>
          <w:sz w:val="24"/>
          <w:lang w:eastAsia="zh-CN"/>
        </w:rPr>
        <w:t>档。已知</w:t>
      </w:r>
      <w:r>
        <w:rPr>
          <w:rFonts w:ascii="Times New Roman" w:hAnsi="宋体"/>
          <w:sz w:val="24"/>
          <w:lang w:eastAsia="zh-CN"/>
        </w:rPr>
        <w:t>R</w:t>
      </w:r>
      <w:r>
        <w:rPr>
          <w:rFonts w:ascii="Times New Roman" w:hAnsi="宋体"/>
          <w:sz w:val="24"/>
          <w:lang w:eastAsia="zh-CN"/>
        </w:rPr>
        <w:t>的阻值</w:t>
      </w:r>
      <w:r>
        <w:rPr>
          <w:rFonts w:ascii="Times New Roman" w:hAnsi="宋体"/>
          <w:spacing w:val="20"/>
          <w:sz w:val="24"/>
          <w:lang w:eastAsia="zh-CN"/>
        </w:rPr>
        <w:t>为</w:t>
      </w:r>
      <w:r>
        <w:rPr>
          <w:rFonts w:ascii="Times New Roman" w:hAnsi="宋体"/>
          <w:spacing w:val="20"/>
          <w:sz w:val="24"/>
          <w:lang w:eastAsia="zh-CN"/>
        </w:rPr>
        <w:t>61.6</w:t>
      </w:r>
      <w:r>
        <w:rPr>
          <w:rFonts w:ascii="Times New Roman" w:hAnsi="Times New Roman" w:cs="Times New Roman"/>
          <w:spacing w:val="20"/>
          <w:sz w:val="24"/>
        </w:rPr>
        <w:t>Ω</w:t>
      </w:r>
      <w:r>
        <w:rPr>
          <w:rFonts w:ascii="Times New Roman" w:hAnsi="宋体"/>
          <w:spacing w:val="20"/>
          <w:sz w:val="24"/>
          <w:lang w:eastAsia="zh-CN"/>
        </w:rPr>
        <w:t>，现将电饭锅接在</w:t>
      </w:r>
      <w:r>
        <w:rPr>
          <w:rFonts w:ascii="Times New Roman" w:hAnsi="宋体"/>
          <w:spacing w:val="20"/>
          <w:sz w:val="24"/>
          <w:lang w:eastAsia="zh-CN"/>
        </w:rPr>
        <w:t>220V</w:t>
      </w:r>
      <w:r>
        <w:rPr>
          <w:rFonts w:ascii="Times New Roman" w:hAnsi="宋体"/>
          <w:spacing w:val="20"/>
          <w:sz w:val="24"/>
          <w:lang w:eastAsia="zh-CN"/>
        </w:rPr>
        <w:t>的电源上，使用加热</w:t>
      </w:r>
      <w:proofErr w:type="gramStart"/>
      <w:r>
        <w:rPr>
          <w:rFonts w:ascii="Times New Roman" w:hAnsi="宋体"/>
          <w:spacing w:val="20"/>
          <w:sz w:val="24"/>
          <w:lang w:eastAsia="zh-CN"/>
        </w:rPr>
        <w:t>档</w:t>
      </w:r>
      <w:proofErr w:type="gramEnd"/>
      <w:r>
        <w:rPr>
          <w:rFonts w:ascii="Times New Roman" w:hAnsi="宋体"/>
          <w:spacing w:val="20"/>
          <w:sz w:val="24"/>
          <w:lang w:eastAsia="zh-CN"/>
        </w:rPr>
        <w:t>工作时，电饭锅功率为</w:t>
      </w:r>
      <w:r>
        <w:rPr>
          <w:rFonts w:ascii="Times New Roman" w:hAnsi="宋体"/>
          <w:spacing w:val="20"/>
          <w:sz w:val="24"/>
          <w:lang w:eastAsia="zh-CN"/>
        </w:rPr>
        <w:t>1000W;</w:t>
      </w:r>
      <w:r>
        <w:rPr>
          <w:rFonts w:ascii="Times New Roman" w:hAnsi="宋体"/>
          <w:spacing w:val="20"/>
          <w:sz w:val="24"/>
          <w:lang w:eastAsia="zh-CN"/>
        </w:rPr>
        <w:t>使用保温</w:t>
      </w:r>
      <w:proofErr w:type="gramStart"/>
      <w:r>
        <w:rPr>
          <w:rFonts w:ascii="Times New Roman" w:hAnsi="宋体"/>
          <w:spacing w:val="20"/>
          <w:sz w:val="24"/>
          <w:lang w:eastAsia="zh-CN"/>
        </w:rPr>
        <w:t>档</w:t>
      </w:r>
      <w:proofErr w:type="gramEnd"/>
      <w:r>
        <w:rPr>
          <w:rFonts w:ascii="Times New Roman" w:hAnsi="宋体"/>
          <w:spacing w:val="20"/>
          <w:sz w:val="24"/>
          <w:lang w:eastAsia="zh-CN"/>
        </w:rPr>
        <w:t>工作</w:t>
      </w:r>
      <w:r>
        <w:rPr>
          <w:rFonts w:ascii="Times New Roman" w:hAnsi="宋体"/>
          <w:sz w:val="24"/>
          <w:lang w:eastAsia="zh-CN"/>
        </w:rPr>
        <w:t>时，电饭锅功率为</w:t>
      </w:r>
      <w:r>
        <w:rPr>
          <w:rFonts w:ascii="Times New Roman" w:hAnsi="宋体"/>
          <w:sz w:val="24"/>
          <w:lang w:eastAsia="zh-CN"/>
        </w:rPr>
        <w:t>_________W</w:t>
      </w:r>
      <w:r>
        <w:rPr>
          <w:rFonts w:ascii="Times New Roman" w:hAnsi="宋体"/>
          <w:sz w:val="24"/>
          <w:lang w:eastAsia="zh-CN"/>
        </w:rPr>
        <w:t>。</w:t>
      </w:r>
    </w:p>
    <w:p w14:paraId="41AE3EDC" w14:textId="77777777" w:rsidR="004D7EC5" w:rsidRDefault="004D7EC5" w:rsidP="004D7EC5">
      <w:pPr>
        <w:pStyle w:val="Style0"/>
        <w:autoSpaceDE w:val="0"/>
        <w:autoSpaceDN w:val="0"/>
        <w:snapToGrid w:val="0"/>
        <w:textAlignment w:val="baseline"/>
        <w:rPr>
          <w:i/>
          <w:lang w:eastAsia="zh-CN"/>
        </w:rPr>
      </w:pPr>
      <w:r>
        <w:rPr>
          <w:rFonts w:ascii="Times New Roman" w:hAnsi="宋体"/>
          <w:b/>
          <w:bCs/>
          <w:spacing w:val="20"/>
          <w:sz w:val="24"/>
          <w:lang w:eastAsia="zh-CN"/>
        </w:rPr>
        <w:t>三、作图题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: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本题有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2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小题，每题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2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分，共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4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分。</w:t>
      </w:r>
    </w:p>
    <w:p w14:paraId="54AE4660" w14:textId="77777777" w:rsidR="004D7EC5" w:rsidRDefault="004D7EC5" w:rsidP="004D7EC5">
      <w:pPr>
        <w:pStyle w:val="Style0"/>
        <w:autoSpaceDE w:val="0"/>
        <w:autoSpaceDN w:val="0"/>
        <w:snapToGrid w:val="0"/>
        <w:textAlignment w:val="baseline"/>
        <w:rPr>
          <w:i/>
          <w:lang w:eastAsia="zh-CN"/>
        </w:rPr>
      </w:pPr>
      <w:r>
        <w:rPr>
          <w:rFonts w:ascii="Times New Roman" w:hAnsi="宋体"/>
          <w:spacing w:val="18"/>
          <w:sz w:val="24"/>
          <w:lang w:eastAsia="zh-CN"/>
        </w:rPr>
        <w:t>21.</w:t>
      </w:r>
      <w:r>
        <w:rPr>
          <w:rFonts w:ascii="Times New Roman" w:hAnsi="宋体"/>
          <w:spacing w:val="18"/>
          <w:sz w:val="24"/>
          <w:lang w:eastAsia="zh-CN"/>
        </w:rPr>
        <w:t>请用笔画线表示导线，将图</w:t>
      </w:r>
      <w:r>
        <w:rPr>
          <w:rFonts w:ascii="Times New Roman" w:hAnsi="宋体"/>
          <w:spacing w:val="18"/>
          <w:sz w:val="24"/>
          <w:lang w:eastAsia="zh-CN"/>
        </w:rPr>
        <w:t>14</w:t>
      </w:r>
      <w:r>
        <w:rPr>
          <w:rFonts w:ascii="Times New Roman" w:hAnsi="宋体"/>
          <w:spacing w:val="18"/>
          <w:sz w:val="24"/>
          <w:lang w:eastAsia="zh-CN"/>
        </w:rPr>
        <w:t>中的三孔插座正确接入家庭电路中。</w:t>
      </w:r>
    </w:p>
    <w:p w14:paraId="3CCEC384" w14:textId="77777777" w:rsidR="004D7EC5" w:rsidRDefault="004D7EC5" w:rsidP="004D7EC5">
      <w:pPr>
        <w:pStyle w:val="Style0"/>
        <w:autoSpaceDE w:val="0"/>
        <w:autoSpaceDN w:val="0"/>
        <w:snapToGrid w:val="0"/>
        <w:spacing w:before="101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lastRenderedPageBreak/>
        <w:t>22.</w:t>
      </w:r>
      <w:r>
        <w:rPr>
          <w:rFonts w:ascii="Times New Roman" w:hAnsi="宋体"/>
          <w:sz w:val="24"/>
          <w:lang w:eastAsia="zh-CN"/>
        </w:rPr>
        <w:t>请根据图</w:t>
      </w:r>
      <w:r>
        <w:rPr>
          <w:rFonts w:ascii="Times New Roman" w:hAnsi="宋体"/>
          <w:sz w:val="24"/>
          <w:lang w:eastAsia="zh-CN"/>
        </w:rPr>
        <w:t>15</w:t>
      </w:r>
      <w:r>
        <w:rPr>
          <w:rFonts w:ascii="Times New Roman" w:hAnsi="宋体"/>
          <w:sz w:val="24"/>
          <w:lang w:eastAsia="zh-CN"/>
        </w:rPr>
        <w:t>所示的实物图，在虚线框内画出对应的电路图。（要求</w:t>
      </w:r>
      <w:r>
        <w:rPr>
          <w:rFonts w:ascii="Times New Roman" w:hAnsi="宋体"/>
          <w:sz w:val="24"/>
          <w:lang w:eastAsia="zh-CN"/>
        </w:rPr>
        <w:t>:</w:t>
      </w:r>
      <w:r>
        <w:rPr>
          <w:rFonts w:ascii="Times New Roman" w:hAnsi="宋体"/>
          <w:sz w:val="24"/>
          <w:lang w:eastAsia="zh-CN"/>
        </w:rPr>
        <w:t>标明</w:t>
      </w:r>
      <w:r>
        <w:rPr>
          <w:rFonts w:ascii="Times New Roman" w:hAnsi="宋体"/>
          <w:sz w:val="24"/>
          <w:lang w:eastAsia="zh-CN"/>
        </w:rPr>
        <w:t>L</w:t>
      </w:r>
      <w:r>
        <w:rPr>
          <w:rFonts w:ascii="Times New Roman" w:hAnsi="宋体"/>
          <w:sz w:val="24"/>
          <w:vertAlign w:val="subscript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）</w:t>
      </w:r>
    </w:p>
    <w:p w14:paraId="632F7558" w14:textId="77777777" w:rsidR="004D7EC5" w:rsidRDefault="004D7EC5" w:rsidP="004D7EC5">
      <w:pPr>
        <w:pStyle w:val="Style0"/>
        <w:autoSpaceDE w:val="0"/>
        <w:autoSpaceDN w:val="0"/>
        <w:snapToGrid w:val="0"/>
        <w:spacing w:before="104"/>
        <w:ind w:left="47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L</w:t>
      </w:r>
      <w:r>
        <w:rPr>
          <w:rFonts w:ascii="Times New Roman" w:hAnsi="宋体"/>
          <w:spacing w:val="20"/>
          <w:sz w:val="24"/>
          <w:vertAlign w:val="subscript"/>
          <w:lang w:eastAsia="zh-CN"/>
        </w:rPr>
        <w:t>2</w:t>
      </w:r>
      <w:r>
        <w:rPr>
          <w:rFonts w:ascii="Times New Roman" w:hAnsi="宋体"/>
          <w:spacing w:val="20"/>
          <w:sz w:val="24"/>
          <w:lang w:eastAsia="zh-CN"/>
        </w:rPr>
        <w:t>）</w:t>
      </w:r>
    </w:p>
    <w:p w14:paraId="2EB59B5E" w14:textId="77777777" w:rsidR="004D7EC5" w:rsidRDefault="004D7EC5" w:rsidP="004D7EC5">
      <w:pPr>
        <w:pStyle w:val="Style0"/>
        <w:snapToGrid w:val="0"/>
        <w:rPr>
          <w:lang w:eastAsia="zh-CN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556D5797" wp14:editId="5EC61F82">
            <wp:simplePos x="0" y="0"/>
            <wp:positionH relativeFrom="column">
              <wp:posOffset>198120</wp:posOffset>
            </wp:positionH>
            <wp:positionV relativeFrom="paragraph">
              <wp:posOffset>148590</wp:posOffset>
            </wp:positionV>
            <wp:extent cx="4818380" cy="1378585"/>
            <wp:effectExtent l="0" t="0" r="0" b="0"/>
            <wp:wrapNone/>
            <wp:docPr id="2324" name="59c96dd2-9594-4016-8afd-2af2b98f6a76._pic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" name="59c96dd2-9594-4016-8afd-2af2b98f6a76._pic0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586" cy="1378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163C4B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5813C63D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09A8E675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2F9DD73E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55573CF7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0ECAA899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0FB2B965" w14:textId="77777777" w:rsidR="004D7EC5" w:rsidRDefault="004D7EC5" w:rsidP="004D7EC5">
      <w:pPr>
        <w:pStyle w:val="Style0"/>
        <w:autoSpaceDE w:val="0"/>
        <w:autoSpaceDN w:val="0"/>
        <w:snapToGrid w:val="0"/>
        <w:spacing w:before="87"/>
        <w:textAlignment w:val="baseline"/>
        <w:rPr>
          <w:i/>
          <w:lang w:eastAsia="zh-CN"/>
        </w:rPr>
      </w:pPr>
      <w:r>
        <w:rPr>
          <w:rFonts w:ascii="Times New Roman" w:hAnsi="宋体"/>
          <w:b/>
          <w:bCs/>
          <w:spacing w:val="20"/>
          <w:sz w:val="24"/>
          <w:lang w:eastAsia="zh-CN"/>
        </w:rPr>
        <w:t>四、问答题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: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本题有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1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小题，共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4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分。</w:t>
      </w:r>
    </w:p>
    <w:p w14:paraId="567F19ED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23.</w:t>
      </w:r>
      <w:r>
        <w:rPr>
          <w:rFonts w:ascii="Times New Roman" w:hAnsi="宋体"/>
          <w:spacing w:val="20"/>
          <w:sz w:val="24"/>
          <w:lang w:eastAsia="zh-CN"/>
        </w:rPr>
        <w:t>龙州湿地公园作为龙岩城区海绵生态公园之一，不仅起到美化绿化的作用，还有效的调节周围环境的气温，请你用所学的物理知识解释湿地公园能有效调节气温的主要原因。</w:t>
      </w:r>
    </w:p>
    <w:p w14:paraId="7830757E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76185C61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62614EBA" w14:textId="77777777" w:rsidR="004D7EC5" w:rsidRDefault="004D7EC5" w:rsidP="004D7EC5">
      <w:pPr>
        <w:pStyle w:val="Style0"/>
        <w:autoSpaceDE w:val="0"/>
        <w:autoSpaceDN w:val="0"/>
        <w:snapToGrid w:val="0"/>
        <w:jc w:val="both"/>
        <w:textAlignment w:val="baseline"/>
        <w:rPr>
          <w:i/>
          <w:lang w:eastAsia="zh-CN"/>
        </w:rPr>
      </w:pPr>
    </w:p>
    <w:p w14:paraId="4A163267" w14:textId="77777777" w:rsidR="004D7EC5" w:rsidRDefault="004D7EC5" w:rsidP="004D7EC5">
      <w:pPr>
        <w:pStyle w:val="Style0"/>
        <w:autoSpaceDE w:val="0"/>
        <w:autoSpaceDN w:val="0"/>
        <w:snapToGrid w:val="0"/>
        <w:textAlignment w:val="baseline"/>
        <w:rPr>
          <w:i/>
          <w:lang w:eastAsia="zh-CN"/>
        </w:rPr>
      </w:pPr>
      <w:r>
        <w:rPr>
          <w:rFonts w:ascii="Times New Roman" w:hAnsi="宋体"/>
          <w:b/>
          <w:bCs/>
          <w:spacing w:val="20"/>
          <w:sz w:val="24"/>
          <w:lang w:eastAsia="zh-CN"/>
        </w:rPr>
        <w:t>五、实验、探究题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: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本题有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6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小题，除注明外，每空或每图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1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分，共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32</w:t>
      </w:r>
      <w:r>
        <w:rPr>
          <w:rFonts w:ascii="Times New Roman" w:hAnsi="宋体"/>
          <w:b/>
          <w:bCs/>
          <w:spacing w:val="20"/>
          <w:sz w:val="24"/>
          <w:lang w:eastAsia="zh-CN"/>
        </w:rPr>
        <w:t>分。</w:t>
      </w:r>
    </w:p>
    <w:p w14:paraId="5098646C" w14:textId="77777777" w:rsidR="004D7EC5" w:rsidRDefault="004D7EC5" w:rsidP="004D7EC5">
      <w:pPr>
        <w:pStyle w:val="Style0"/>
        <w:autoSpaceDE w:val="0"/>
        <w:autoSpaceDN w:val="0"/>
        <w:snapToGrid w:val="0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24.</w:t>
      </w:r>
      <w:r>
        <w:rPr>
          <w:rFonts w:ascii="Times New Roman" w:hAnsi="宋体"/>
          <w:spacing w:val="20"/>
          <w:sz w:val="24"/>
          <w:lang w:eastAsia="zh-CN"/>
        </w:rPr>
        <w:t>（</w:t>
      </w:r>
      <w:r>
        <w:rPr>
          <w:rFonts w:ascii="Times New Roman" w:hAnsi="宋体"/>
          <w:spacing w:val="20"/>
          <w:sz w:val="24"/>
          <w:lang w:eastAsia="zh-CN"/>
        </w:rPr>
        <w:t>5</w:t>
      </w:r>
      <w:r>
        <w:rPr>
          <w:rFonts w:ascii="Times New Roman" w:hAnsi="宋体"/>
          <w:spacing w:val="20"/>
          <w:sz w:val="24"/>
          <w:lang w:eastAsia="zh-CN"/>
        </w:rPr>
        <w:t>分）在“探究冰熔化时温度的变化规律”的实验中，实验装置如图</w:t>
      </w:r>
      <w:r>
        <w:rPr>
          <w:rFonts w:ascii="Times New Roman" w:hAnsi="宋体"/>
          <w:spacing w:val="20"/>
          <w:sz w:val="24"/>
          <w:lang w:eastAsia="zh-CN"/>
        </w:rPr>
        <w:t>16</w:t>
      </w:r>
      <w:r>
        <w:rPr>
          <w:rFonts w:ascii="Times New Roman" w:hAnsi="宋体"/>
          <w:spacing w:val="20"/>
          <w:sz w:val="24"/>
          <w:lang w:eastAsia="zh-CN"/>
        </w:rPr>
        <w:t>甲所示。</w:t>
      </w:r>
    </w:p>
    <w:p w14:paraId="01515642" w14:textId="77777777" w:rsidR="004D7EC5" w:rsidRDefault="004D7EC5" w:rsidP="004D7EC5">
      <w:pPr>
        <w:pStyle w:val="Style0"/>
        <w:snapToGrid w:val="0"/>
        <w:rPr>
          <w:lang w:eastAsia="zh-CN"/>
        </w:rPr>
      </w:pPr>
      <w:r>
        <w:rPr>
          <w:noProof/>
        </w:rPr>
        <w:drawing>
          <wp:anchor distT="0" distB="0" distL="0" distR="0" simplePos="0" relativeHeight="251676672" behindDoc="0" locked="0" layoutInCell="1" allowOverlap="1" wp14:anchorId="71B3AE64" wp14:editId="15362F50">
            <wp:simplePos x="0" y="0"/>
            <wp:positionH relativeFrom="column">
              <wp:posOffset>2694940</wp:posOffset>
            </wp:positionH>
            <wp:positionV relativeFrom="paragraph">
              <wp:posOffset>205740</wp:posOffset>
            </wp:positionV>
            <wp:extent cx="1883410" cy="1494155"/>
            <wp:effectExtent l="0" t="0" r="0" b="0"/>
            <wp:wrapNone/>
            <wp:docPr id="2325" name="59c96dd2-9594-4016-8afd-2af2b98f6a76._pic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" name="59c96dd2-9594-4016-8afd-2af2b98f6a76._pic0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344" cy="1494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696" behindDoc="0" locked="0" layoutInCell="1" allowOverlap="1" wp14:anchorId="5AC1C2A3" wp14:editId="5654D85B">
            <wp:simplePos x="0" y="0"/>
            <wp:positionH relativeFrom="column">
              <wp:posOffset>1794510</wp:posOffset>
            </wp:positionH>
            <wp:positionV relativeFrom="paragraph">
              <wp:posOffset>59055</wp:posOffset>
            </wp:positionV>
            <wp:extent cx="581025" cy="1436370"/>
            <wp:effectExtent l="0" t="0" r="0" b="0"/>
            <wp:wrapNone/>
            <wp:docPr id="2326" name="59c96dd2-9594-4016-8afd-2af2b98f6a76._pic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" name="59c96dd2-9594-4016-8afd-2af2b98f6a76._pic0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38" cy="143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8720" behindDoc="0" locked="0" layoutInCell="1" allowOverlap="1" wp14:anchorId="0FFCFF8A" wp14:editId="77E41ADC">
            <wp:simplePos x="0" y="0"/>
            <wp:positionH relativeFrom="column">
              <wp:posOffset>921385</wp:posOffset>
            </wp:positionH>
            <wp:positionV relativeFrom="paragraph">
              <wp:posOffset>221615</wp:posOffset>
            </wp:positionV>
            <wp:extent cx="552450" cy="1311910"/>
            <wp:effectExtent l="0" t="0" r="0" b="0"/>
            <wp:wrapNone/>
            <wp:docPr id="2327" name="59c96dd2-9594-4016-8afd-2af2b98f6a76._pic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" name="59c96dd2-9594-4016-8afd-2af2b98f6a76._pic02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12" cy="131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66DF58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0D9303BF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5C036E05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0AA09DC8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4ED1C94A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6123E83C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6FB21980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1205AD01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425846F9" w14:textId="77777777" w:rsidR="004D7EC5" w:rsidRDefault="004D7EC5" w:rsidP="004D7EC5">
      <w:pPr>
        <w:pStyle w:val="Style0"/>
        <w:snapToGrid w:val="0"/>
        <w:rPr>
          <w:rFonts w:hint="eastAsia"/>
          <w:lang w:eastAsia="zh-CN"/>
        </w:rPr>
      </w:pPr>
    </w:p>
    <w:p w14:paraId="39912329" w14:textId="77777777" w:rsidR="004D7EC5" w:rsidRDefault="004D7EC5" w:rsidP="004D7EC5">
      <w:pPr>
        <w:pStyle w:val="Style0"/>
        <w:autoSpaceDE w:val="0"/>
        <w:autoSpaceDN w:val="0"/>
        <w:snapToGrid w:val="0"/>
        <w:ind w:left="714" w:hanging="714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（</w:t>
      </w:r>
      <w:r>
        <w:rPr>
          <w:rFonts w:ascii="Times New Roman" w:hAnsi="宋体"/>
          <w:sz w:val="24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）如图</w:t>
      </w:r>
      <w:r>
        <w:rPr>
          <w:rFonts w:ascii="Times New Roman" w:hAnsi="宋体"/>
          <w:sz w:val="24"/>
          <w:lang w:eastAsia="zh-CN"/>
        </w:rPr>
        <w:t>16</w:t>
      </w:r>
      <w:r>
        <w:rPr>
          <w:rFonts w:ascii="Times New Roman" w:hAnsi="宋体"/>
          <w:sz w:val="24"/>
          <w:lang w:eastAsia="zh-CN"/>
        </w:rPr>
        <w:t>甲，在组装实验器材时，应按照</w:t>
      </w:r>
      <w:r>
        <w:rPr>
          <w:rFonts w:ascii="Times New Roman" w:hAnsi="宋体"/>
          <w:sz w:val="24"/>
          <w:lang w:eastAsia="zh-CN"/>
        </w:rPr>
        <w:t>______________</w:t>
      </w:r>
      <w:r>
        <w:rPr>
          <w:rFonts w:ascii="Times New Roman" w:hAnsi="宋体"/>
          <w:sz w:val="24"/>
          <w:lang w:eastAsia="zh-CN"/>
        </w:rPr>
        <w:t>（选填“自下而上”或</w:t>
      </w:r>
      <w:r>
        <w:rPr>
          <w:rFonts w:ascii="Times New Roman" w:hAnsi="宋体"/>
          <w:spacing w:val="20"/>
          <w:sz w:val="24"/>
          <w:lang w:eastAsia="zh-CN"/>
        </w:rPr>
        <w:t>“自上而下”）的顺序组装。</w:t>
      </w:r>
    </w:p>
    <w:p w14:paraId="0FFE9BD0" w14:textId="77777777" w:rsidR="004D7EC5" w:rsidRDefault="004D7EC5" w:rsidP="004D7EC5">
      <w:pPr>
        <w:pStyle w:val="Style0"/>
        <w:autoSpaceDE w:val="0"/>
        <w:autoSpaceDN w:val="0"/>
        <w:snapToGrid w:val="0"/>
        <w:ind w:left="714" w:hanging="714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（</w:t>
      </w:r>
      <w:r>
        <w:rPr>
          <w:rFonts w:ascii="Times New Roman" w:hAnsi="宋体"/>
          <w:sz w:val="24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）观察图</w:t>
      </w:r>
      <w:r>
        <w:rPr>
          <w:rFonts w:ascii="Times New Roman" w:hAnsi="宋体"/>
          <w:sz w:val="24"/>
          <w:lang w:eastAsia="zh-CN"/>
        </w:rPr>
        <w:t>16</w:t>
      </w:r>
      <w:r>
        <w:rPr>
          <w:rFonts w:ascii="Times New Roman" w:hAnsi="宋体"/>
          <w:sz w:val="24"/>
          <w:lang w:eastAsia="zh-CN"/>
        </w:rPr>
        <w:t>乙，温度计的示数为</w:t>
      </w:r>
      <w:r>
        <w:rPr>
          <w:rFonts w:ascii="Times New Roman" w:hAnsi="宋体"/>
          <w:sz w:val="24"/>
          <w:lang w:eastAsia="zh-CN"/>
        </w:rPr>
        <w:t>_________</w:t>
      </w:r>
      <w:r>
        <w:rPr>
          <w:rFonts w:ascii="Times New Roman" w:hAnsi="宋体"/>
          <w:sz w:val="24"/>
          <w:lang w:eastAsia="zh-CN"/>
        </w:rPr>
        <w:t>℃</w:t>
      </w:r>
      <w:r>
        <w:rPr>
          <w:rFonts w:ascii="Times New Roman" w:hAnsi="宋体"/>
          <w:sz w:val="24"/>
          <w:lang w:eastAsia="zh-CN"/>
        </w:rPr>
        <w:t>;</w:t>
      </w:r>
      <w:r>
        <w:rPr>
          <w:rFonts w:ascii="Times New Roman" w:hAnsi="宋体"/>
          <w:sz w:val="24"/>
          <w:lang w:eastAsia="zh-CN"/>
        </w:rPr>
        <w:t>完成该实验除了温度计外，还需要的测量工具是</w:t>
      </w:r>
      <w:r>
        <w:rPr>
          <w:rFonts w:ascii="Times New Roman" w:hAnsi="宋体"/>
          <w:sz w:val="24"/>
          <w:lang w:eastAsia="zh-CN"/>
        </w:rPr>
        <w:t>________________</w:t>
      </w:r>
      <w:r>
        <w:rPr>
          <w:rFonts w:ascii="Times New Roman" w:hAnsi="宋体"/>
          <w:sz w:val="24"/>
          <w:lang w:eastAsia="zh-CN"/>
        </w:rPr>
        <w:t>。</w:t>
      </w:r>
    </w:p>
    <w:p w14:paraId="35AC2BB7" w14:textId="77777777" w:rsidR="004D7EC5" w:rsidRDefault="004D7EC5" w:rsidP="004D7EC5">
      <w:pPr>
        <w:pStyle w:val="Style0"/>
        <w:autoSpaceDE w:val="0"/>
        <w:autoSpaceDN w:val="0"/>
        <w:snapToGrid w:val="0"/>
        <w:ind w:left="714" w:hanging="714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（</w:t>
      </w:r>
      <w:r>
        <w:rPr>
          <w:rFonts w:ascii="Times New Roman" w:hAnsi="宋体"/>
          <w:sz w:val="24"/>
          <w:lang w:eastAsia="zh-CN"/>
        </w:rPr>
        <w:t>3</w:t>
      </w:r>
      <w:r>
        <w:rPr>
          <w:rFonts w:ascii="Times New Roman" w:hAnsi="宋体"/>
          <w:sz w:val="24"/>
          <w:lang w:eastAsia="zh-CN"/>
        </w:rPr>
        <w:t>）观察图</w:t>
      </w:r>
      <w:r>
        <w:rPr>
          <w:rFonts w:ascii="Times New Roman" w:hAnsi="宋体"/>
          <w:sz w:val="24"/>
          <w:lang w:eastAsia="zh-CN"/>
        </w:rPr>
        <w:t>16</w:t>
      </w:r>
      <w:r>
        <w:rPr>
          <w:rFonts w:ascii="Times New Roman" w:hAnsi="宋体"/>
          <w:sz w:val="24"/>
          <w:lang w:eastAsia="zh-CN"/>
        </w:rPr>
        <w:t>丙，冰熔化持续时间为</w:t>
      </w:r>
      <w:r>
        <w:rPr>
          <w:rFonts w:ascii="Times New Roman" w:hAnsi="宋体"/>
          <w:sz w:val="24"/>
          <w:lang w:eastAsia="zh-CN"/>
        </w:rPr>
        <w:t>____________min</w:t>
      </w:r>
      <w:r>
        <w:rPr>
          <w:rFonts w:ascii="Times New Roman" w:hAnsi="宋体"/>
          <w:sz w:val="24"/>
          <w:lang w:eastAsia="zh-CN"/>
        </w:rPr>
        <w:t>，第</w:t>
      </w:r>
      <w:r>
        <w:rPr>
          <w:rFonts w:ascii="Times New Roman" w:hAnsi="宋体"/>
          <w:sz w:val="24"/>
          <w:lang w:eastAsia="zh-CN"/>
        </w:rPr>
        <w:t>3min</w:t>
      </w:r>
      <w:r>
        <w:rPr>
          <w:rFonts w:ascii="Times New Roman" w:hAnsi="宋体"/>
          <w:sz w:val="24"/>
          <w:lang w:eastAsia="zh-CN"/>
        </w:rPr>
        <w:t>冰水混合物的内能</w:t>
      </w:r>
      <w:r>
        <w:rPr>
          <w:rFonts w:ascii="Times New Roman" w:hAnsi="宋体"/>
          <w:spacing w:val="2"/>
          <w:sz w:val="24"/>
          <w:lang w:eastAsia="zh-CN"/>
        </w:rPr>
        <w:t>第</w:t>
      </w:r>
      <w:r>
        <w:rPr>
          <w:rFonts w:ascii="Times New Roman" w:hAnsi="宋体"/>
          <w:spacing w:val="2"/>
          <w:sz w:val="24"/>
          <w:lang w:eastAsia="zh-CN"/>
        </w:rPr>
        <w:t>4min</w:t>
      </w:r>
      <w:r>
        <w:rPr>
          <w:rFonts w:ascii="Times New Roman" w:hAnsi="宋体"/>
          <w:spacing w:val="2"/>
          <w:sz w:val="24"/>
          <w:lang w:eastAsia="zh-CN"/>
        </w:rPr>
        <w:t>冰水混合物的内能。</w:t>
      </w:r>
    </w:p>
    <w:p w14:paraId="2915EB51" w14:textId="77777777" w:rsidR="004D7EC5" w:rsidRDefault="004D7EC5" w:rsidP="004D7EC5">
      <w:pPr>
        <w:pStyle w:val="Style0"/>
        <w:autoSpaceDE w:val="0"/>
        <w:autoSpaceDN w:val="0"/>
        <w:snapToGrid w:val="0"/>
        <w:spacing w:before="107"/>
        <w:textAlignment w:val="baseline"/>
        <w:rPr>
          <w:i/>
          <w:lang w:eastAsia="zh-CN"/>
        </w:rPr>
      </w:pPr>
      <w:r>
        <w:rPr>
          <w:rFonts w:ascii="Times New Roman" w:hAnsi="宋体"/>
          <w:spacing w:val="13"/>
          <w:sz w:val="24"/>
          <w:lang w:eastAsia="zh-CN"/>
        </w:rPr>
        <w:t>25.</w:t>
      </w:r>
      <w:r>
        <w:rPr>
          <w:rFonts w:ascii="Times New Roman" w:hAnsi="宋体"/>
          <w:spacing w:val="13"/>
          <w:sz w:val="24"/>
          <w:lang w:eastAsia="zh-CN"/>
        </w:rPr>
        <w:t>（</w:t>
      </w:r>
      <w:r>
        <w:rPr>
          <w:rFonts w:ascii="Times New Roman" w:hAnsi="宋体"/>
          <w:spacing w:val="13"/>
          <w:sz w:val="24"/>
          <w:lang w:eastAsia="zh-CN"/>
        </w:rPr>
        <w:t>6</w:t>
      </w:r>
      <w:r>
        <w:rPr>
          <w:rFonts w:ascii="Times New Roman" w:hAnsi="宋体"/>
          <w:spacing w:val="13"/>
          <w:sz w:val="24"/>
          <w:lang w:eastAsia="zh-CN"/>
        </w:rPr>
        <w:t>分）如图</w:t>
      </w:r>
      <w:r>
        <w:rPr>
          <w:rFonts w:ascii="Times New Roman" w:hAnsi="宋体"/>
          <w:spacing w:val="13"/>
          <w:sz w:val="24"/>
          <w:lang w:eastAsia="zh-CN"/>
        </w:rPr>
        <w:t>17</w:t>
      </w:r>
      <w:r>
        <w:rPr>
          <w:rFonts w:ascii="Times New Roman" w:hAnsi="宋体"/>
          <w:spacing w:val="13"/>
          <w:sz w:val="24"/>
          <w:lang w:eastAsia="zh-CN"/>
        </w:rPr>
        <w:t>甲所示是“探究水的沸腾特点”的实验装置。</w:t>
      </w:r>
    </w:p>
    <w:p w14:paraId="48F1421D" w14:textId="77777777" w:rsidR="004D7EC5" w:rsidRDefault="004D7EC5" w:rsidP="004D7EC5">
      <w:pPr>
        <w:pStyle w:val="Style0"/>
        <w:snapToGrid w:val="0"/>
        <w:rPr>
          <w:lang w:eastAsia="zh-CN"/>
        </w:rPr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04E75FF0" wp14:editId="3B5830F6">
            <wp:simplePos x="0" y="0"/>
            <wp:positionH relativeFrom="column">
              <wp:posOffset>2426970</wp:posOffset>
            </wp:positionH>
            <wp:positionV relativeFrom="paragraph">
              <wp:posOffset>156845</wp:posOffset>
            </wp:positionV>
            <wp:extent cx="1570990" cy="1456055"/>
            <wp:effectExtent l="0" t="0" r="0" b="0"/>
            <wp:wrapNone/>
            <wp:docPr id="2328" name="59c96dd2-9594-4016-8afd-2af2b98f6a76._pic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" name="59c96dd2-9594-4016-8afd-2af2b98f6a76._pic0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054" cy="1455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0768" behindDoc="0" locked="0" layoutInCell="1" allowOverlap="1" wp14:anchorId="415B1EBD" wp14:editId="5FB71C8A">
            <wp:simplePos x="0" y="0"/>
            <wp:positionH relativeFrom="column">
              <wp:posOffset>631190</wp:posOffset>
            </wp:positionH>
            <wp:positionV relativeFrom="paragraph">
              <wp:posOffset>33020</wp:posOffset>
            </wp:positionV>
            <wp:extent cx="1407795" cy="1450975"/>
            <wp:effectExtent l="0" t="0" r="0" b="0"/>
            <wp:wrapNone/>
            <wp:docPr id="2329" name="59c96dd2-9594-4016-8afd-2af2b98f6a76._pic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" name="59c96dd2-9594-4016-8afd-2af2b98f6a76._pic0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704" cy="1450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1792" behindDoc="0" locked="0" layoutInCell="1" allowOverlap="1" wp14:anchorId="0ECEB8D8" wp14:editId="2B9600B9">
            <wp:simplePos x="0" y="0"/>
            <wp:positionH relativeFrom="column">
              <wp:posOffset>4427220</wp:posOffset>
            </wp:positionH>
            <wp:positionV relativeFrom="paragraph">
              <wp:posOffset>233680</wp:posOffset>
            </wp:positionV>
            <wp:extent cx="619760" cy="1268095"/>
            <wp:effectExtent l="0" t="0" r="0" b="0"/>
            <wp:wrapNone/>
            <wp:docPr id="2330" name="59c96dd2-9594-4016-8afd-2af2b98f6a76._pic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" name="59c96dd2-9594-4016-8afd-2af2b98f6a76._pic0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74" cy="126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23B82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2131D66D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0FFBD22B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4ABA626F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6B5F199C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6D9595BE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42539A10" w14:textId="77777777" w:rsidR="004D7EC5" w:rsidRDefault="004D7EC5" w:rsidP="004D7EC5">
      <w:pPr>
        <w:pStyle w:val="Style0"/>
        <w:snapToGrid w:val="0"/>
        <w:rPr>
          <w:rFonts w:hint="eastAsia"/>
          <w:lang w:eastAsia="zh-CN"/>
        </w:rPr>
      </w:pPr>
    </w:p>
    <w:p w14:paraId="3A6654FB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02D6FCD3" w14:textId="77777777" w:rsidR="004D7EC5" w:rsidRDefault="004D7EC5" w:rsidP="004D7EC5">
      <w:pPr>
        <w:pStyle w:val="Style0"/>
        <w:autoSpaceDE w:val="0"/>
        <w:autoSpaceDN w:val="0"/>
        <w:snapToGrid w:val="0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（</w:t>
      </w:r>
      <w:r>
        <w:rPr>
          <w:rFonts w:ascii="Times New Roman" w:hAnsi="宋体"/>
          <w:sz w:val="24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）如图</w:t>
      </w:r>
      <w:r>
        <w:rPr>
          <w:rFonts w:ascii="Times New Roman" w:hAnsi="宋体"/>
          <w:sz w:val="24"/>
          <w:lang w:eastAsia="zh-CN"/>
        </w:rPr>
        <w:t>17</w:t>
      </w:r>
      <w:r>
        <w:rPr>
          <w:rFonts w:ascii="Times New Roman" w:hAnsi="宋体"/>
          <w:sz w:val="24"/>
          <w:lang w:eastAsia="zh-CN"/>
        </w:rPr>
        <w:t>乙所示，观察气泡可判断是水</w:t>
      </w:r>
      <w:r>
        <w:rPr>
          <w:rFonts w:ascii="Times New Roman" w:hAnsi="宋体"/>
          <w:sz w:val="24"/>
          <w:lang w:eastAsia="zh-CN"/>
        </w:rPr>
        <w:t>_______</w:t>
      </w:r>
      <w:r>
        <w:rPr>
          <w:rFonts w:ascii="Times New Roman" w:hAnsi="宋体"/>
          <w:sz w:val="24"/>
          <w:lang w:eastAsia="zh-CN"/>
        </w:rPr>
        <w:t>（选填“沸腾前”或“沸腾时”）</w:t>
      </w:r>
    </w:p>
    <w:p w14:paraId="0CADE3C0" w14:textId="77777777" w:rsidR="004D7EC5" w:rsidRDefault="004D7EC5" w:rsidP="004D7EC5">
      <w:pPr>
        <w:pStyle w:val="Style0"/>
        <w:autoSpaceDE w:val="0"/>
        <w:autoSpaceDN w:val="0"/>
        <w:snapToGrid w:val="0"/>
        <w:ind w:left="714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的现象。</w:t>
      </w:r>
    </w:p>
    <w:p w14:paraId="0606FFF8" w14:textId="77777777" w:rsidR="004D7EC5" w:rsidRDefault="004D7EC5" w:rsidP="004D7EC5">
      <w:pPr>
        <w:pStyle w:val="Style0"/>
        <w:autoSpaceDE w:val="0"/>
        <w:autoSpaceDN w:val="0"/>
        <w:snapToGrid w:val="0"/>
        <w:ind w:left="714" w:hanging="714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lastRenderedPageBreak/>
        <w:t>（</w:t>
      </w:r>
      <w:r>
        <w:rPr>
          <w:rFonts w:ascii="Times New Roman" w:hAnsi="宋体"/>
          <w:sz w:val="24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）如图</w:t>
      </w:r>
      <w:r>
        <w:rPr>
          <w:rFonts w:ascii="Times New Roman" w:hAnsi="宋体"/>
          <w:sz w:val="24"/>
          <w:lang w:eastAsia="zh-CN"/>
        </w:rPr>
        <w:t>17</w:t>
      </w:r>
      <w:r>
        <w:rPr>
          <w:rFonts w:ascii="Times New Roman" w:hAnsi="宋体"/>
          <w:sz w:val="24"/>
          <w:lang w:eastAsia="zh-CN"/>
        </w:rPr>
        <w:t>丙所示，图像</w:t>
      </w:r>
      <w:r>
        <w:rPr>
          <w:rFonts w:ascii="Times New Roman" w:hAnsi="宋体"/>
          <w:sz w:val="24"/>
          <w:lang w:eastAsia="zh-CN"/>
        </w:rPr>
        <w:t>A</w:t>
      </w:r>
      <w:r>
        <w:rPr>
          <w:rFonts w:ascii="Times New Roman" w:hAnsi="宋体"/>
          <w:sz w:val="24"/>
          <w:lang w:eastAsia="zh-CN"/>
        </w:rPr>
        <w:t>、</w:t>
      </w:r>
      <w:r>
        <w:rPr>
          <w:rFonts w:ascii="Times New Roman" w:hAnsi="宋体"/>
          <w:sz w:val="24"/>
          <w:lang w:eastAsia="zh-CN"/>
        </w:rPr>
        <w:t>B</w:t>
      </w:r>
      <w:r>
        <w:rPr>
          <w:rFonts w:ascii="Times New Roman" w:hAnsi="宋体"/>
          <w:sz w:val="24"/>
          <w:lang w:eastAsia="zh-CN"/>
        </w:rPr>
        <w:t>是某班两个实验小组的同学根据实验数据</w:t>
      </w:r>
      <w:proofErr w:type="gramStart"/>
      <w:r>
        <w:rPr>
          <w:rFonts w:ascii="Times New Roman" w:hAnsi="宋体"/>
          <w:sz w:val="24"/>
          <w:lang w:eastAsia="zh-CN"/>
        </w:rPr>
        <w:t>作出</w:t>
      </w:r>
      <w:proofErr w:type="gramEnd"/>
      <w:r>
        <w:rPr>
          <w:rFonts w:ascii="Times New Roman" w:hAnsi="宋体"/>
          <w:sz w:val="24"/>
          <w:lang w:eastAsia="zh-CN"/>
        </w:rPr>
        <w:t>的图像。由图像可知水的沸点是</w:t>
      </w:r>
      <w:r>
        <w:rPr>
          <w:rFonts w:ascii="Times New Roman" w:hAnsi="宋体"/>
          <w:sz w:val="24"/>
          <w:lang w:eastAsia="zh-CN"/>
        </w:rPr>
        <w:t>___________________</w:t>
      </w:r>
      <w:r>
        <w:rPr>
          <w:rFonts w:ascii="Times New Roman" w:hAnsi="宋体"/>
          <w:sz w:val="24"/>
          <w:lang w:eastAsia="zh-CN"/>
        </w:rPr>
        <w:t>℃，水沸腾时的温度特点是</w:t>
      </w:r>
      <w:r>
        <w:rPr>
          <w:rFonts w:ascii="Times New Roman" w:hAnsi="宋体"/>
          <w:sz w:val="24"/>
          <w:lang w:eastAsia="zh-CN"/>
        </w:rPr>
        <w:t>____________________;</w:t>
      </w:r>
      <w:r>
        <w:rPr>
          <w:rFonts w:ascii="Times New Roman" w:hAnsi="宋体"/>
          <w:sz w:val="24"/>
          <w:lang w:eastAsia="zh-CN"/>
        </w:rPr>
        <w:t>他们用相同的酒精灯和相同的烧杯进行实验，图像不同的原因可能是</w:t>
      </w:r>
      <w:r>
        <w:rPr>
          <w:rFonts w:ascii="Times New Roman" w:hAnsi="宋体"/>
          <w:sz w:val="24"/>
          <w:lang w:eastAsia="zh-CN"/>
        </w:rPr>
        <w:t>__________________________</w:t>
      </w:r>
      <w:r>
        <w:rPr>
          <w:rFonts w:ascii="Times New Roman" w:hAnsi="宋体"/>
          <w:sz w:val="24"/>
          <w:lang w:eastAsia="zh-CN"/>
        </w:rPr>
        <w:t>。</w:t>
      </w:r>
    </w:p>
    <w:p w14:paraId="55966E94" w14:textId="77777777" w:rsidR="004D7EC5" w:rsidRDefault="004D7EC5" w:rsidP="004D7EC5">
      <w:pPr>
        <w:pStyle w:val="Style0"/>
        <w:autoSpaceDE w:val="0"/>
        <w:autoSpaceDN w:val="0"/>
        <w:snapToGrid w:val="0"/>
        <w:ind w:left="714" w:hanging="714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pacing w:val="1"/>
          <w:sz w:val="24"/>
          <w:lang w:eastAsia="zh-CN"/>
        </w:rPr>
        <w:t>（</w:t>
      </w:r>
      <w:r>
        <w:rPr>
          <w:rFonts w:ascii="Times New Roman" w:hAnsi="宋体"/>
          <w:spacing w:val="1"/>
          <w:sz w:val="24"/>
          <w:lang w:eastAsia="zh-CN"/>
        </w:rPr>
        <w:t>3</w:t>
      </w:r>
      <w:r>
        <w:rPr>
          <w:rFonts w:ascii="Times New Roman" w:hAnsi="宋体"/>
          <w:spacing w:val="1"/>
          <w:sz w:val="24"/>
          <w:lang w:eastAsia="zh-CN"/>
        </w:rPr>
        <w:t>）水沸腾后，将水倒入烧瓶，发现</w:t>
      </w:r>
      <w:proofErr w:type="gramStart"/>
      <w:r>
        <w:rPr>
          <w:rFonts w:ascii="Times New Roman" w:hAnsi="宋体"/>
          <w:spacing w:val="1"/>
          <w:sz w:val="24"/>
          <w:lang w:eastAsia="zh-CN"/>
        </w:rPr>
        <w:t>水停止</w:t>
      </w:r>
      <w:proofErr w:type="gramEnd"/>
      <w:r>
        <w:rPr>
          <w:rFonts w:ascii="Times New Roman" w:hAnsi="宋体"/>
          <w:spacing w:val="1"/>
          <w:sz w:val="24"/>
          <w:lang w:eastAsia="zh-CN"/>
        </w:rPr>
        <w:t>沸腾。如图</w:t>
      </w:r>
      <w:r>
        <w:rPr>
          <w:rFonts w:ascii="Times New Roman" w:hAnsi="宋体"/>
          <w:spacing w:val="1"/>
          <w:sz w:val="24"/>
          <w:lang w:eastAsia="zh-CN"/>
        </w:rPr>
        <w:t>17</w:t>
      </w:r>
      <w:r>
        <w:rPr>
          <w:rFonts w:ascii="Times New Roman" w:hAnsi="宋体"/>
          <w:spacing w:val="1"/>
          <w:sz w:val="24"/>
          <w:lang w:eastAsia="zh-CN"/>
        </w:rPr>
        <w:t>丁所示，用橡皮塞塞住烧瓶口并将其倒置，向烧瓶底部浇冷水，发现</w:t>
      </w:r>
      <w:proofErr w:type="gramStart"/>
      <w:r>
        <w:rPr>
          <w:rFonts w:ascii="Times New Roman" w:hAnsi="宋体"/>
          <w:spacing w:val="1"/>
          <w:sz w:val="24"/>
          <w:lang w:eastAsia="zh-CN"/>
        </w:rPr>
        <w:t>水重新</w:t>
      </w:r>
      <w:proofErr w:type="gramEnd"/>
      <w:r>
        <w:rPr>
          <w:rFonts w:ascii="Times New Roman" w:hAnsi="宋体"/>
          <w:spacing w:val="1"/>
          <w:sz w:val="24"/>
          <w:lang w:eastAsia="zh-CN"/>
        </w:rPr>
        <w:t>沸腾了。这是因为浇</w:t>
      </w:r>
      <w:r>
        <w:rPr>
          <w:rFonts w:ascii="Times New Roman" w:hAnsi="宋体"/>
          <w:sz w:val="24"/>
          <w:lang w:eastAsia="zh-CN"/>
        </w:rPr>
        <w:t>冷水后瓶内水蒸气</w:t>
      </w:r>
      <w:r>
        <w:rPr>
          <w:rFonts w:ascii="Times New Roman" w:hAnsi="宋体"/>
          <w:sz w:val="24"/>
          <w:lang w:eastAsia="zh-CN"/>
        </w:rPr>
        <w:t>___________</w:t>
      </w:r>
      <w:r>
        <w:rPr>
          <w:rFonts w:ascii="Times New Roman" w:hAnsi="宋体"/>
          <w:sz w:val="24"/>
          <w:lang w:eastAsia="zh-CN"/>
        </w:rPr>
        <w:t>（填物态变化的名称），瓶内气压减小，水的沸点</w:t>
      </w:r>
      <w:r>
        <w:rPr>
          <w:rFonts w:ascii="Times New Roman" w:hAnsi="宋体"/>
          <w:sz w:val="24"/>
          <w:lang w:eastAsia="zh-CN"/>
        </w:rPr>
        <w:t>_____</w:t>
      </w:r>
      <w:r>
        <w:rPr>
          <w:rFonts w:ascii="Times New Roman" w:hAnsi="宋体"/>
          <w:sz w:val="24"/>
          <w:lang w:eastAsia="zh-CN"/>
        </w:rPr>
        <w:t>。</w:t>
      </w:r>
    </w:p>
    <w:p w14:paraId="5074E703" w14:textId="77777777" w:rsidR="004D7EC5" w:rsidRDefault="004D7EC5" w:rsidP="004D7EC5">
      <w:pPr>
        <w:pStyle w:val="Style0"/>
        <w:autoSpaceDE w:val="0"/>
        <w:autoSpaceDN w:val="0"/>
        <w:snapToGrid w:val="0"/>
        <w:textAlignment w:val="baseline"/>
        <w:rPr>
          <w:rFonts w:ascii="Times New Roman" w:hAnsi="宋体" w:hint="eastAsia"/>
          <w:spacing w:val="20"/>
          <w:sz w:val="24"/>
          <w:lang w:eastAsia="zh-CN"/>
        </w:rPr>
      </w:pPr>
    </w:p>
    <w:tbl>
      <w:tblPr>
        <w:tblpPr w:leftFromText="180" w:rightFromText="180" w:vertAnchor="text" w:horzAnchor="page" w:tblpX="5687" w:tblpY="1078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3"/>
        <w:gridCol w:w="661"/>
        <w:gridCol w:w="1097"/>
        <w:gridCol w:w="1096"/>
        <w:gridCol w:w="1098"/>
      </w:tblGrid>
      <w:tr w:rsidR="004D7EC5" w14:paraId="2C48E8B1" w14:textId="77777777" w:rsidTr="00ED0903">
        <w:trPr>
          <w:trHeight w:hRule="exact" w:val="784"/>
        </w:trPr>
        <w:tc>
          <w:tcPr>
            <w:tcW w:w="663" w:type="dxa"/>
            <w:vAlign w:val="center"/>
          </w:tcPr>
          <w:p w14:paraId="0F58CDBA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57"/>
            </w:pPr>
            <w:proofErr w:type="spellStart"/>
            <w:r>
              <w:rPr>
                <w:rFonts w:ascii="Times New Roman" w:hAnsi="宋体"/>
                <w:sz w:val="24"/>
              </w:rPr>
              <w:t>导体</w:t>
            </w:r>
            <w:proofErr w:type="spellEnd"/>
          </w:p>
          <w:p w14:paraId="5CD91C3B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spacing w:before="50"/>
              <w:ind w:left="57"/>
            </w:pPr>
            <w:proofErr w:type="spellStart"/>
            <w:r>
              <w:rPr>
                <w:rFonts w:ascii="Times New Roman" w:hAnsi="宋体"/>
                <w:sz w:val="24"/>
              </w:rPr>
              <w:t>编号</w:t>
            </w:r>
            <w:proofErr w:type="spellEnd"/>
          </w:p>
        </w:tc>
        <w:tc>
          <w:tcPr>
            <w:tcW w:w="661" w:type="dxa"/>
            <w:vAlign w:val="center"/>
          </w:tcPr>
          <w:p w14:paraId="101CDE1A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57"/>
            </w:pPr>
            <w:proofErr w:type="spellStart"/>
            <w:r>
              <w:rPr>
                <w:rFonts w:ascii="Times New Roman" w:hAnsi="宋体"/>
                <w:sz w:val="24"/>
              </w:rPr>
              <w:t>长度</w:t>
            </w:r>
            <w:proofErr w:type="spellEnd"/>
          </w:p>
          <w:p w14:paraId="3E8136AE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spacing w:before="64"/>
              <w:ind w:left="73"/>
            </w:pPr>
            <w:r>
              <w:rPr>
                <w:rFonts w:ascii="Times New Roman" w:hAnsi="宋体"/>
                <w:sz w:val="24"/>
              </w:rPr>
              <w:t>/m</w:t>
            </w:r>
          </w:p>
        </w:tc>
        <w:tc>
          <w:tcPr>
            <w:tcW w:w="1097" w:type="dxa"/>
            <w:vAlign w:val="center"/>
          </w:tcPr>
          <w:p w14:paraId="7E1B83A1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57"/>
            </w:pPr>
            <w:proofErr w:type="spellStart"/>
            <w:r>
              <w:rPr>
                <w:rFonts w:ascii="Times New Roman" w:hAnsi="宋体"/>
                <w:sz w:val="24"/>
              </w:rPr>
              <w:t>横截面积</w:t>
            </w:r>
            <w:proofErr w:type="spellEnd"/>
          </w:p>
          <w:p w14:paraId="0095B034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spacing w:before="43"/>
              <w:ind w:left="161"/>
            </w:pPr>
            <w:r>
              <w:rPr>
                <w:rFonts w:ascii="Times New Roman" w:hAnsi="宋体"/>
                <w:sz w:val="24"/>
              </w:rPr>
              <w:t>/</w:t>
            </w:r>
            <w:proofErr w:type="gramStart"/>
            <w:r>
              <w:rPr>
                <w:rFonts w:ascii="Times New Roman" w:hAnsi="宋体"/>
                <w:sz w:val="24"/>
              </w:rPr>
              <w:t>mm</w:t>
            </w:r>
            <w:proofErr w:type="gramEnd"/>
          </w:p>
        </w:tc>
        <w:tc>
          <w:tcPr>
            <w:tcW w:w="1096" w:type="dxa"/>
            <w:vAlign w:val="center"/>
          </w:tcPr>
          <w:p w14:paraId="09955FFC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178"/>
            </w:pPr>
            <w:proofErr w:type="spellStart"/>
            <w:r>
              <w:rPr>
                <w:rFonts w:ascii="Times New Roman" w:hAnsi="宋体"/>
                <w:sz w:val="24"/>
              </w:rPr>
              <w:t>材料</w:t>
            </w:r>
            <w:proofErr w:type="spellEnd"/>
          </w:p>
        </w:tc>
        <w:tc>
          <w:tcPr>
            <w:tcW w:w="1098" w:type="dxa"/>
            <w:vAlign w:val="center"/>
          </w:tcPr>
          <w:p w14:paraId="428FF6A7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57"/>
            </w:pPr>
            <w:proofErr w:type="spellStart"/>
            <w:r>
              <w:rPr>
                <w:rFonts w:ascii="Times New Roman" w:hAnsi="宋体"/>
                <w:sz w:val="24"/>
              </w:rPr>
              <w:t>电流大小</w:t>
            </w:r>
            <w:proofErr w:type="spellEnd"/>
          </w:p>
          <w:p w14:paraId="27F63B2D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spacing w:before="64"/>
              <w:ind w:left="301"/>
            </w:pPr>
            <w:r>
              <w:rPr>
                <w:rFonts w:ascii="Times New Roman" w:hAnsi="宋体"/>
                <w:sz w:val="24"/>
              </w:rPr>
              <w:t>/A</w:t>
            </w:r>
          </w:p>
        </w:tc>
      </w:tr>
      <w:tr w:rsidR="004D7EC5" w14:paraId="24E6243E" w14:textId="77777777" w:rsidTr="00ED0903">
        <w:trPr>
          <w:trHeight w:hRule="exact" w:val="428"/>
        </w:trPr>
        <w:tc>
          <w:tcPr>
            <w:tcW w:w="663" w:type="dxa"/>
            <w:vAlign w:val="center"/>
          </w:tcPr>
          <w:p w14:paraId="0413A2C0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132"/>
            </w:pPr>
            <w:r>
              <w:rPr>
                <w:rFonts w:ascii="Times New Roman" w:hAnsi="宋体"/>
                <w:sz w:val="24"/>
              </w:rPr>
              <w:t>a</w:t>
            </w:r>
          </w:p>
        </w:tc>
        <w:tc>
          <w:tcPr>
            <w:tcW w:w="661" w:type="dxa"/>
            <w:vAlign w:val="center"/>
          </w:tcPr>
          <w:p w14:paraId="00574811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57"/>
            </w:pPr>
            <w:r>
              <w:rPr>
                <w:rFonts w:ascii="Times New Roman" w:hAnsi="宋体"/>
                <w:sz w:val="24"/>
              </w:rPr>
              <w:t>0.5</w:t>
            </w:r>
          </w:p>
        </w:tc>
        <w:tc>
          <w:tcPr>
            <w:tcW w:w="1097" w:type="dxa"/>
            <w:vAlign w:val="center"/>
          </w:tcPr>
          <w:p w14:paraId="2F745D03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262"/>
            </w:pPr>
            <w:r>
              <w:rPr>
                <w:rFonts w:ascii="Times New Roman" w:hAnsi="宋体"/>
                <w:sz w:val="24"/>
              </w:rPr>
              <w:t>0.4</w:t>
            </w:r>
          </w:p>
        </w:tc>
        <w:tc>
          <w:tcPr>
            <w:tcW w:w="1096" w:type="dxa"/>
            <w:vAlign w:val="center"/>
          </w:tcPr>
          <w:p w14:paraId="1E2115B5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57"/>
            </w:pPr>
            <w:proofErr w:type="spellStart"/>
            <w:r>
              <w:rPr>
                <w:rFonts w:ascii="Times New Roman" w:hAnsi="宋体"/>
                <w:sz w:val="24"/>
              </w:rPr>
              <w:t>锰铜合金</w:t>
            </w:r>
            <w:proofErr w:type="spellEnd"/>
          </w:p>
        </w:tc>
        <w:tc>
          <w:tcPr>
            <w:tcW w:w="1098" w:type="dxa"/>
            <w:vAlign w:val="center"/>
          </w:tcPr>
          <w:p w14:paraId="764A8BE7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216"/>
            </w:pPr>
            <w:r>
              <w:rPr>
                <w:rFonts w:ascii="Times New Roman" w:hAnsi="宋体"/>
                <w:sz w:val="24"/>
              </w:rPr>
              <w:t>0.20</w:t>
            </w:r>
          </w:p>
        </w:tc>
      </w:tr>
      <w:tr w:rsidR="004D7EC5" w14:paraId="3ED64EA6" w14:textId="77777777" w:rsidTr="00ED0903">
        <w:trPr>
          <w:trHeight w:hRule="exact" w:val="495"/>
        </w:trPr>
        <w:tc>
          <w:tcPr>
            <w:tcW w:w="663" w:type="dxa"/>
            <w:vAlign w:val="center"/>
          </w:tcPr>
          <w:p w14:paraId="2C0913CD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133"/>
            </w:pPr>
            <w:r>
              <w:rPr>
                <w:rFonts w:ascii="Times New Roman" w:hAnsi="宋体"/>
                <w:sz w:val="24"/>
              </w:rPr>
              <w:t>b</w:t>
            </w:r>
          </w:p>
        </w:tc>
        <w:tc>
          <w:tcPr>
            <w:tcW w:w="661" w:type="dxa"/>
            <w:vAlign w:val="center"/>
          </w:tcPr>
          <w:p w14:paraId="73495891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57"/>
            </w:pPr>
            <w:r>
              <w:rPr>
                <w:rFonts w:ascii="Times New Roman" w:hAnsi="宋体"/>
                <w:sz w:val="24"/>
              </w:rPr>
              <w:t>0.5</w:t>
            </w:r>
          </w:p>
        </w:tc>
        <w:tc>
          <w:tcPr>
            <w:tcW w:w="1097" w:type="dxa"/>
            <w:vAlign w:val="center"/>
          </w:tcPr>
          <w:p w14:paraId="5FD79C40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262"/>
            </w:pPr>
            <w:r>
              <w:rPr>
                <w:rFonts w:ascii="Times New Roman" w:hAnsi="宋体"/>
                <w:sz w:val="24"/>
              </w:rPr>
              <w:t>0.4</w:t>
            </w:r>
          </w:p>
        </w:tc>
        <w:tc>
          <w:tcPr>
            <w:tcW w:w="1096" w:type="dxa"/>
            <w:vAlign w:val="center"/>
          </w:tcPr>
          <w:p w14:paraId="6D921A8A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57"/>
            </w:pPr>
            <w:proofErr w:type="spellStart"/>
            <w:r>
              <w:rPr>
                <w:rFonts w:ascii="Times New Roman" w:hAnsi="宋体"/>
                <w:sz w:val="24"/>
              </w:rPr>
              <w:t>镍合金</w:t>
            </w:r>
            <w:proofErr w:type="spellEnd"/>
          </w:p>
        </w:tc>
        <w:tc>
          <w:tcPr>
            <w:tcW w:w="1098" w:type="dxa"/>
            <w:vAlign w:val="center"/>
          </w:tcPr>
          <w:p w14:paraId="1911116D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208"/>
            </w:pPr>
            <w:r>
              <w:rPr>
                <w:rFonts w:ascii="Times New Roman" w:hAnsi="宋体"/>
                <w:sz w:val="24"/>
              </w:rPr>
              <w:t>0.16</w:t>
            </w:r>
          </w:p>
        </w:tc>
      </w:tr>
      <w:tr w:rsidR="004D7EC5" w14:paraId="4922F2C3" w14:textId="77777777" w:rsidTr="00ED0903">
        <w:trPr>
          <w:trHeight w:hRule="exact" w:val="487"/>
        </w:trPr>
        <w:tc>
          <w:tcPr>
            <w:tcW w:w="663" w:type="dxa"/>
            <w:vAlign w:val="center"/>
          </w:tcPr>
          <w:p w14:paraId="3E941E28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141"/>
            </w:pPr>
            <w:r>
              <w:rPr>
                <w:rFonts w:ascii="Times New Roman" w:hAnsi="宋体"/>
                <w:sz w:val="24"/>
              </w:rPr>
              <w:t>C</w:t>
            </w:r>
          </w:p>
        </w:tc>
        <w:tc>
          <w:tcPr>
            <w:tcW w:w="661" w:type="dxa"/>
            <w:vAlign w:val="center"/>
          </w:tcPr>
          <w:p w14:paraId="5355B4EE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57"/>
            </w:pPr>
            <w:r>
              <w:rPr>
                <w:rFonts w:ascii="Times New Roman" w:hAnsi="宋体"/>
                <w:sz w:val="24"/>
              </w:rPr>
              <w:t>0.5</w:t>
            </w:r>
          </w:p>
        </w:tc>
        <w:tc>
          <w:tcPr>
            <w:tcW w:w="1097" w:type="dxa"/>
            <w:vAlign w:val="center"/>
          </w:tcPr>
          <w:p w14:paraId="1A0AE47B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262"/>
            </w:pPr>
            <w:r>
              <w:rPr>
                <w:rFonts w:ascii="Times New Roman" w:hAnsi="宋体"/>
                <w:sz w:val="24"/>
              </w:rPr>
              <w:t>0.2</w:t>
            </w:r>
          </w:p>
        </w:tc>
        <w:tc>
          <w:tcPr>
            <w:tcW w:w="1096" w:type="dxa"/>
            <w:vAlign w:val="center"/>
          </w:tcPr>
          <w:p w14:paraId="2EEC0A3E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57"/>
            </w:pPr>
            <w:proofErr w:type="spellStart"/>
            <w:r>
              <w:rPr>
                <w:rFonts w:ascii="Times New Roman" w:hAnsi="宋体"/>
                <w:sz w:val="24"/>
              </w:rPr>
              <w:t>镍合金</w:t>
            </w:r>
            <w:proofErr w:type="spellEnd"/>
          </w:p>
        </w:tc>
        <w:tc>
          <w:tcPr>
            <w:tcW w:w="1098" w:type="dxa"/>
            <w:vAlign w:val="center"/>
          </w:tcPr>
          <w:p w14:paraId="3051B1E9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216"/>
            </w:pPr>
            <w:r>
              <w:rPr>
                <w:rFonts w:ascii="Times New Roman" w:hAnsi="宋体"/>
                <w:sz w:val="24"/>
              </w:rPr>
              <w:t>0.08</w:t>
            </w:r>
          </w:p>
        </w:tc>
      </w:tr>
      <w:tr w:rsidR="004D7EC5" w14:paraId="165DFA24" w14:textId="77777777" w:rsidTr="00ED0903">
        <w:trPr>
          <w:trHeight w:hRule="exact" w:val="502"/>
        </w:trPr>
        <w:tc>
          <w:tcPr>
            <w:tcW w:w="663" w:type="dxa"/>
            <w:vAlign w:val="center"/>
          </w:tcPr>
          <w:p w14:paraId="5CC808BE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122"/>
            </w:pPr>
            <w:r>
              <w:rPr>
                <w:rFonts w:ascii="Times New Roman" w:hAnsi="宋体"/>
                <w:sz w:val="24"/>
              </w:rPr>
              <w:t>d</w:t>
            </w:r>
          </w:p>
        </w:tc>
        <w:tc>
          <w:tcPr>
            <w:tcW w:w="661" w:type="dxa"/>
            <w:vAlign w:val="center"/>
          </w:tcPr>
          <w:p w14:paraId="01043C11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61"/>
            </w:pPr>
            <w:r>
              <w:rPr>
                <w:rFonts w:ascii="Times New Roman" w:hAnsi="宋体"/>
                <w:sz w:val="24"/>
              </w:rPr>
              <w:t>1.0</w:t>
            </w:r>
          </w:p>
        </w:tc>
        <w:tc>
          <w:tcPr>
            <w:tcW w:w="1097" w:type="dxa"/>
            <w:vAlign w:val="center"/>
          </w:tcPr>
          <w:p w14:paraId="1A80FFE4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263"/>
            </w:pPr>
            <w:r>
              <w:rPr>
                <w:rFonts w:ascii="Times New Roman" w:hAnsi="宋体"/>
                <w:sz w:val="24"/>
              </w:rPr>
              <w:t>0.2</w:t>
            </w:r>
          </w:p>
        </w:tc>
        <w:tc>
          <w:tcPr>
            <w:tcW w:w="1096" w:type="dxa"/>
            <w:vAlign w:val="center"/>
          </w:tcPr>
          <w:p w14:paraId="61E58BA5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57"/>
            </w:pPr>
            <w:proofErr w:type="spellStart"/>
            <w:r>
              <w:rPr>
                <w:rFonts w:ascii="Times New Roman" w:hAnsi="宋体"/>
                <w:sz w:val="24"/>
              </w:rPr>
              <w:t>镍合金</w:t>
            </w:r>
            <w:proofErr w:type="spellEnd"/>
          </w:p>
        </w:tc>
        <w:tc>
          <w:tcPr>
            <w:tcW w:w="1098" w:type="dxa"/>
            <w:vAlign w:val="center"/>
          </w:tcPr>
          <w:p w14:paraId="3E2B18AA" w14:textId="77777777" w:rsidR="004D7EC5" w:rsidRDefault="004D7EC5" w:rsidP="004D7EC5">
            <w:pPr>
              <w:pStyle w:val="Style0"/>
              <w:autoSpaceDE w:val="0"/>
              <w:autoSpaceDN w:val="0"/>
              <w:snapToGrid w:val="0"/>
              <w:ind w:left="210"/>
            </w:pPr>
            <w:r>
              <w:rPr>
                <w:rFonts w:ascii="Times New Roman" w:hAnsi="宋体"/>
                <w:sz w:val="24"/>
              </w:rPr>
              <w:t>0.04</w:t>
            </w:r>
          </w:p>
        </w:tc>
      </w:tr>
    </w:tbl>
    <w:p w14:paraId="2E51FC63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26.</w:t>
      </w:r>
      <w:r>
        <w:rPr>
          <w:rFonts w:ascii="Times New Roman" w:hAnsi="宋体"/>
          <w:spacing w:val="20"/>
          <w:sz w:val="24"/>
          <w:lang w:eastAsia="zh-CN"/>
        </w:rPr>
        <w:t>（</w:t>
      </w:r>
      <w:r>
        <w:rPr>
          <w:rFonts w:ascii="Times New Roman" w:hAnsi="宋体"/>
          <w:spacing w:val="20"/>
          <w:sz w:val="24"/>
          <w:lang w:eastAsia="zh-CN"/>
        </w:rPr>
        <w:t>4</w:t>
      </w:r>
      <w:r>
        <w:rPr>
          <w:rFonts w:ascii="Times New Roman" w:hAnsi="宋体"/>
          <w:spacing w:val="20"/>
          <w:sz w:val="24"/>
          <w:lang w:eastAsia="zh-CN"/>
        </w:rPr>
        <w:t>分）</w:t>
      </w:r>
      <w:proofErr w:type="gramStart"/>
      <w:r>
        <w:rPr>
          <w:rFonts w:ascii="Times New Roman" w:hAnsi="宋体"/>
          <w:spacing w:val="20"/>
          <w:sz w:val="24"/>
          <w:lang w:eastAsia="zh-CN"/>
        </w:rPr>
        <w:t>小岩要探究</w:t>
      </w:r>
      <w:proofErr w:type="gramEnd"/>
      <w:r>
        <w:rPr>
          <w:rFonts w:ascii="Times New Roman" w:hAnsi="宋体"/>
          <w:spacing w:val="20"/>
          <w:sz w:val="24"/>
          <w:lang w:eastAsia="zh-CN"/>
        </w:rPr>
        <w:t>电阻的大小与哪些因素有关，设计了如图</w:t>
      </w:r>
      <w:r>
        <w:rPr>
          <w:rFonts w:ascii="Times New Roman" w:hAnsi="宋体"/>
          <w:spacing w:val="20"/>
          <w:sz w:val="24"/>
          <w:lang w:eastAsia="zh-CN"/>
        </w:rPr>
        <w:t>18</w:t>
      </w:r>
      <w:r>
        <w:rPr>
          <w:rFonts w:ascii="Times New Roman" w:hAnsi="宋体"/>
          <w:spacing w:val="20"/>
          <w:sz w:val="24"/>
          <w:lang w:eastAsia="zh-CN"/>
        </w:rPr>
        <w:t>所示电路，电源电压不变，分别将导体</w:t>
      </w:r>
      <w:r>
        <w:rPr>
          <w:rFonts w:ascii="Times New Roman" w:hAnsi="宋体"/>
          <w:spacing w:val="20"/>
          <w:sz w:val="24"/>
          <w:lang w:eastAsia="zh-CN"/>
        </w:rPr>
        <w:t>a</w:t>
      </w:r>
      <w:r>
        <w:rPr>
          <w:rFonts w:ascii="Times New Roman" w:hAnsi="宋体"/>
          <w:spacing w:val="20"/>
          <w:sz w:val="24"/>
          <w:lang w:eastAsia="zh-CN"/>
        </w:rPr>
        <w:t>、</w:t>
      </w:r>
      <w:r>
        <w:rPr>
          <w:rFonts w:ascii="Times New Roman" w:hAnsi="宋体"/>
          <w:spacing w:val="20"/>
          <w:sz w:val="24"/>
          <w:lang w:eastAsia="zh-CN"/>
        </w:rPr>
        <w:t>b</w:t>
      </w:r>
      <w:r>
        <w:rPr>
          <w:rFonts w:ascii="Times New Roman" w:hAnsi="宋体"/>
          <w:spacing w:val="20"/>
          <w:sz w:val="24"/>
          <w:lang w:eastAsia="zh-CN"/>
        </w:rPr>
        <w:t>、</w:t>
      </w:r>
      <w:r>
        <w:rPr>
          <w:rFonts w:ascii="Times New Roman" w:hAnsi="宋体"/>
          <w:spacing w:val="20"/>
          <w:sz w:val="24"/>
          <w:lang w:eastAsia="zh-CN"/>
        </w:rPr>
        <w:t>c</w:t>
      </w:r>
      <w:r>
        <w:rPr>
          <w:rFonts w:ascii="Times New Roman" w:hAnsi="宋体"/>
          <w:spacing w:val="20"/>
          <w:sz w:val="24"/>
          <w:lang w:eastAsia="zh-CN"/>
        </w:rPr>
        <w:t>、</w:t>
      </w:r>
      <w:r>
        <w:rPr>
          <w:rFonts w:ascii="Times New Roman" w:hAnsi="宋体"/>
          <w:spacing w:val="20"/>
          <w:sz w:val="24"/>
          <w:lang w:eastAsia="zh-CN"/>
        </w:rPr>
        <w:t>d</w:t>
      </w:r>
      <w:r>
        <w:rPr>
          <w:rFonts w:ascii="Times New Roman" w:hAnsi="宋体"/>
          <w:spacing w:val="20"/>
          <w:sz w:val="24"/>
          <w:lang w:eastAsia="zh-CN"/>
        </w:rPr>
        <w:t>接入电路进行实验，测得电流大小如下表所示。</w:t>
      </w:r>
    </w:p>
    <w:p w14:paraId="1A4C3C7B" w14:textId="77777777" w:rsidR="004D7EC5" w:rsidRDefault="004D7EC5" w:rsidP="004D7EC5">
      <w:pPr>
        <w:pStyle w:val="Style0"/>
        <w:snapToGrid w:val="0"/>
        <w:rPr>
          <w:lang w:eastAsia="zh-CN"/>
        </w:rPr>
      </w:pPr>
      <w:r>
        <w:rPr>
          <w:noProof/>
        </w:rPr>
        <w:drawing>
          <wp:anchor distT="0" distB="0" distL="0" distR="0" simplePos="0" relativeHeight="251682816" behindDoc="0" locked="0" layoutInCell="1" allowOverlap="1" wp14:anchorId="34A69346" wp14:editId="756CA4A4">
            <wp:simplePos x="0" y="0"/>
            <wp:positionH relativeFrom="column">
              <wp:posOffset>272415</wp:posOffset>
            </wp:positionH>
            <wp:positionV relativeFrom="paragraph">
              <wp:posOffset>21590</wp:posOffset>
            </wp:positionV>
            <wp:extent cx="2210435" cy="1622425"/>
            <wp:effectExtent l="0" t="0" r="12065" b="3175"/>
            <wp:wrapNone/>
            <wp:docPr id="2331" name="fcdfc7ac-ccbf-4700-a26c-4768d59c01bc._pic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" name="fcdfc7ac-ccbf-4700-a26c-4768d59c01bc._pic00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B8FE57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490250A2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78DC2898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310E55F1" w14:textId="77777777" w:rsidR="004D7EC5" w:rsidRDefault="004D7EC5" w:rsidP="004D7EC5">
      <w:pPr>
        <w:pStyle w:val="Style0"/>
        <w:autoSpaceDE w:val="0"/>
        <w:autoSpaceDN w:val="0"/>
        <w:snapToGrid w:val="0"/>
        <w:spacing w:before="135"/>
        <w:textAlignment w:val="baseline"/>
        <w:rPr>
          <w:rFonts w:ascii="Times New Roman" w:hAnsi="宋体"/>
          <w:sz w:val="24"/>
          <w:lang w:eastAsia="zh-CN"/>
        </w:rPr>
      </w:pPr>
    </w:p>
    <w:p w14:paraId="3EFCF077" w14:textId="77777777" w:rsidR="004D7EC5" w:rsidRDefault="004D7EC5" w:rsidP="004D7EC5">
      <w:pPr>
        <w:pStyle w:val="Style0"/>
        <w:autoSpaceDE w:val="0"/>
        <w:autoSpaceDN w:val="0"/>
        <w:snapToGrid w:val="0"/>
        <w:spacing w:before="135"/>
        <w:textAlignment w:val="baseline"/>
        <w:rPr>
          <w:rFonts w:ascii="Times New Roman" w:hAnsi="宋体"/>
          <w:sz w:val="24"/>
          <w:lang w:eastAsia="zh-CN"/>
        </w:rPr>
      </w:pPr>
    </w:p>
    <w:p w14:paraId="4436EFE0" w14:textId="77777777" w:rsidR="004D7EC5" w:rsidRDefault="004D7EC5" w:rsidP="004D7EC5">
      <w:pPr>
        <w:pStyle w:val="Style0"/>
        <w:autoSpaceDE w:val="0"/>
        <w:autoSpaceDN w:val="0"/>
        <w:snapToGrid w:val="0"/>
        <w:spacing w:before="135"/>
        <w:textAlignment w:val="baseline"/>
        <w:rPr>
          <w:rFonts w:ascii="Times New Roman" w:hAnsi="宋体"/>
          <w:sz w:val="24"/>
          <w:lang w:eastAsia="zh-CN"/>
        </w:rPr>
      </w:pPr>
    </w:p>
    <w:p w14:paraId="4E79A95E" w14:textId="77777777" w:rsidR="004D7EC5" w:rsidRDefault="004D7EC5" w:rsidP="004D7EC5">
      <w:pPr>
        <w:pStyle w:val="Style0"/>
        <w:autoSpaceDE w:val="0"/>
        <w:autoSpaceDN w:val="0"/>
        <w:snapToGrid w:val="0"/>
        <w:spacing w:before="135"/>
        <w:textAlignment w:val="baseline"/>
        <w:rPr>
          <w:rFonts w:ascii="Times New Roman" w:hAnsi="宋体"/>
          <w:sz w:val="24"/>
          <w:lang w:eastAsia="zh-CN"/>
        </w:rPr>
      </w:pPr>
    </w:p>
    <w:p w14:paraId="48F3C62F" w14:textId="77777777" w:rsidR="004D7EC5" w:rsidRDefault="004D7EC5" w:rsidP="004D7EC5">
      <w:pPr>
        <w:pStyle w:val="Style0"/>
        <w:autoSpaceDE w:val="0"/>
        <w:autoSpaceDN w:val="0"/>
        <w:snapToGrid w:val="0"/>
        <w:spacing w:before="135"/>
        <w:textAlignment w:val="baseline"/>
        <w:rPr>
          <w:rFonts w:ascii="Times New Roman" w:hAnsi="宋体" w:hint="eastAsia"/>
          <w:sz w:val="24"/>
          <w:lang w:eastAsia="zh-CN"/>
        </w:rPr>
      </w:pPr>
    </w:p>
    <w:p w14:paraId="0E03C8CF" w14:textId="77777777" w:rsidR="004D7EC5" w:rsidRDefault="004D7EC5" w:rsidP="004D7EC5">
      <w:pPr>
        <w:pStyle w:val="Style0"/>
        <w:autoSpaceDE w:val="0"/>
        <w:autoSpaceDN w:val="0"/>
        <w:snapToGrid w:val="0"/>
        <w:spacing w:before="135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（</w:t>
      </w:r>
      <w:r>
        <w:rPr>
          <w:rFonts w:ascii="Times New Roman" w:hAnsi="宋体"/>
          <w:sz w:val="24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）实验中是通过观察</w:t>
      </w:r>
      <w:r>
        <w:rPr>
          <w:rFonts w:ascii="Times New Roman" w:hAnsi="宋体"/>
          <w:sz w:val="24"/>
          <w:lang w:eastAsia="zh-CN"/>
        </w:rPr>
        <w:t>________________</w:t>
      </w:r>
      <w:r>
        <w:rPr>
          <w:rFonts w:ascii="Times New Roman" w:hAnsi="宋体"/>
          <w:sz w:val="24"/>
          <w:lang w:eastAsia="zh-CN"/>
        </w:rPr>
        <w:t>间接比较导体电阻大小的。</w:t>
      </w:r>
    </w:p>
    <w:p w14:paraId="423B60E6" w14:textId="77777777" w:rsidR="004D7EC5" w:rsidRDefault="004D7EC5" w:rsidP="004D7EC5">
      <w:pPr>
        <w:pStyle w:val="Style0"/>
        <w:autoSpaceDE w:val="0"/>
        <w:autoSpaceDN w:val="0"/>
        <w:snapToGrid w:val="0"/>
        <w:spacing w:before="77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（</w:t>
      </w:r>
      <w:r>
        <w:rPr>
          <w:rFonts w:ascii="Times New Roman" w:hAnsi="宋体"/>
          <w:sz w:val="24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）若分别将导体</w:t>
      </w:r>
      <w:r>
        <w:rPr>
          <w:rFonts w:ascii="Times New Roman" w:hAnsi="宋体"/>
          <w:i/>
          <w:iCs/>
          <w:sz w:val="24"/>
          <w:lang w:eastAsia="zh-CN"/>
        </w:rPr>
        <w:t>a</w:t>
      </w:r>
      <w:r>
        <w:rPr>
          <w:rFonts w:ascii="Times New Roman" w:hAnsi="宋体"/>
          <w:sz w:val="24"/>
          <w:lang w:eastAsia="zh-CN"/>
        </w:rPr>
        <w:t>、</w:t>
      </w:r>
      <w:r>
        <w:rPr>
          <w:rFonts w:ascii="Times New Roman" w:hAnsi="宋体"/>
          <w:i/>
          <w:iCs/>
          <w:sz w:val="24"/>
          <w:lang w:eastAsia="zh-CN"/>
        </w:rPr>
        <w:t>b</w:t>
      </w:r>
      <w:r>
        <w:rPr>
          <w:rFonts w:ascii="Times New Roman" w:hAnsi="宋体"/>
          <w:sz w:val="24"/>
          <w:lang w:eastAsia="zh-CN"/>
        </w:rPr>
        <w:t>接入电路，这是为了探究电阻大小与导体的</w:t>
      </w:r>
      <w:r>
        <w:rPr>
          <w:rFonts w:ascii="Times New Roman" w:hAnsi="宋体"/>
          <w:sz w:val="24"/>
          <w:lang w:eastAsia="zh-CN"/>
        </w:rPr>
        <w:t>_______</w:t>
      </w:r>
      <w:r>
        <w:rPr>
          <w:rFonts w:ascii="Times New Roman" w:hAnsi="宋体"/>
          <w:sz w:val="24"/>
          <w:lang w:eastAsia="zh-CN"/>
        </w:rPr>
        <w:t>有关。</w:t>
      </w:r>
    </w:p>
    <w:p w14:paraId="7B013E21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（</w:t>
      </w:r>
      <w:r>
        <w:rPr>
          <w:rFonts w:ascii="Times New Roman" w:hAnsi="宋体"/>
          <w:sz w:val="24"/>
          <w:lang w:eastAsia="zh-CN"/>
        </w:rPr>
        <w:t>3</w:t>
      </w:r>
      <w:r>
        <w:rPr>
          <w:rFonts w:ascii="Times New Roman" w:hAnsi="宋体"/>
          <w:sz w:val="24"/>
          <w:lang w:eastAsia="zh-CN"/>
        </w:rPr>
        <w:t>）为了验证“导体电阻大小与导体的横截面积有关”，可将导体</w:t>
      </w:r>
      <w:r>
        <w:rPr>
          <w:rFonts w:ascii="Times New Roman" w:hAnsi="宋体"/>
          <w:sz w:val="24"/>
          <w:lang w:eastAsia="zh-CN"/>
        </w:rPr>
        <w:t>_______</w:t>
      </w:r>
      <w:r>
        <w:rPr>
          <w:rFonts w:ascii="Times New Roman" w:hAnsi="宋体"/>
          <w:sz w:val="24"/>
          <w:lang w:eastAsia="zh-CN"/>
        </w:rPr>
        <w:t>（填导体编号）分别接入电路中进行实验。</w:t>
      </w:r>
    </w:p>
    <w:p w14:paraId="79B96B60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textAlignment w:val="baseline"/>
        <w:rPr>
          <w:i/>
          <w:lang w:eastAsia="zh-CN"/>
        </w:rPr>
      </w:pPr>
      <w:r>
        <w:rPr>
          <w:rFonts w:ascii="Times New Roman" w:hAnsi="宋体"/>
          <w:spacing w:val="3"/>
          <w:sz w:val="24"/>
          <w:lang w:eastAsia="zh-CN"/>
        </w:rPr>
        <w:t>（</w:t>
      </w:r>
      <w:r>
        <w:rPr>
          <w:rFonts w:ascii="Times New Roman" w:hAnsi="宋体"/>
          <w:spacing w:val="3"/>
          <w:sz w:val="24"/>
          <w:lang w:eastAsia="zh-CN"/>
        </w:rPr>
        <w:t>4</w:t>
      </w:r>
      <w:r>
        <w:rPr>
          <w:rFonts w:ascii="Times New Roman" w:hAnsi="宋体"/>
          <w:spacing w:val="3"/>
          <w:sz w:val="24"/>
          <w:lang w:eastAsia="zh-CN"/>
        </w:rPr>
        <w:t>）小岩又将一根白炽灯的钓丝接入电路，并用酒精灯加热，发现电流表的示数</w:t>
      </w:r>
      <w:r>
        <w:rPr>
          <w:rFonts w:ascii="Times New Roman" w:hAnsi="宋体"/>
          <w:sz w:val="24"/>
          <w:lang w:eastAsia="zh-CN"/>
        </w:rPr>
        <w:t>逐渐变小，说明导体的电阻与</w:t>
      </w:r>
      <w:r>
        <w:rPr>
          <w:rFonts w:ascii="Times New Roman" w:hAnsi="宋体"/>
          <w:sz w:val="24"/>
          <w:lang w:eastAsia="zh-CN"/>
        </w:rPr>
        <w:t>_______</w:t>
      </w:r>
      <w:r>
        <w:rPr>
          <w:rFonts w:ascii="Times New Roman" w:hAnsi="宋体"/>
          <w:sz w:val="24"/>
          <w:lang w:eastAsia="zh-CN"/>
        </w:rPr>
        <w:t>有关。</w:t>
      </w:r>
    </w:p>
    <w:p w14:paraId="59593796" w14:textId="77777777" w:rsidR="004D7EC5" w:rsidRDefault="004D7EC5" w:rsidP="004D7EC5">
      <w:pPr>
        <w:pStyle w:val="Style0"/>
        <w:autoSpaceDE w:val="0"/>
        <w:autoSpaceDN w:val="0"/>
        <w:snapToGrid w:val="0"/>
        <w:ind w:left="238" w:hanging="238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27.</w:t>
      </w:r>
      <w:r>
        <w:rPr>
          <w:rFonts w:ascii="Times New Roman" w:hAnsi="宋体"/>
          <w:spacing w:val="20"/>
          <w:sz w:val="24"/>
          <w:lang w:eastAsia="zh-CN"/>
        </w:rPr>
        <w:t>（</w:t>
      </w:r>
      <w:r>
        <w:rPr>
          <w:rFonts w:ascii="Times New Roman" w:hAnsi="宋体"/>
          <w:spacing w:val="20"/>
          <w:sz w:val="24"/>
          <w:lang w:eastAsia="zh-CN"/>
        </w:rPr>
        <w:t>4</w:t>
      </w:r>
      <w:r>
        <w:rPr>
          <w:rFonts w:ascii="Times New Roman" w:hAnsi="宋体"/>
          <w:spacing w:val="20"/>
          <w:sz w:val="24"/>
          <w:lang w:eastAsia="zh-CN"/>
        </w:rPr>
        <w:t>分）在“探究串联电路电压的特点”实验中。小龙设计了如图</w:t>
      </w:r>
      <w:r>
        <w:rPr>
          <w:rFonts w:ascii="Times New Roman" w:hAnsi="宋体"/>
          <w:spacing w:val="20"/>
          <w:sz w:val="24"/>
          <w:lang w:eastAsia="zh-CN"/>
        </w:rPr>
        <w:t>19</w:t>
      </w:r>
      <w:r>
        <w:rPr>
          <w:rFonts w:ascii="Times New Roman" w:hAnsi="宋体"/>
          <w:spacing w:val="20"/>
          <w:sz w:val="24"/>
          <w:lang w:eastAsia="zh-CN"/>
        </w:rPr>
        <w:t>甲所示的电路。</w:t>
      </w:r>
    </w:p>
    <w:p w14:paraId="4EB65D1E" w14:textId="77777777" w:rsidR="004D7EC5" w:rsidRDefault="004D7EC5" w:rsidP="004D7EC5">
      <w:pPr>
        <w:pStyle w:val="Style0"/>
        <w:snapToGrid w:val="0"/>
        <w:rPr>
          <w:lang w:eastAsia="zh-CN"/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 wp14:anchorId="63F51AF7" wp14:editId="4D186B71">
            <wp:simplePos x="0" y="0"/>
            <wp:positionH relativeFrom="column">
              <wp:posOffset>213995</wp:posOffset>
            </wp:positionH>
            <wp:positionV relativeFrom="paragraph">
              <wp:posOffset>38100</wp:posOffset>
            </wp:positionV>
            <wp:extent cx="4711065" cy="1146810"/>
            <wp:effectExtent l="0" t="0" r="635" b="8890"/>
            <wp:wrapNone/>
            <wp:docPr id="2333" name="fcdfc7ac-ccbf-4700-a26c-4768d59c01bc._pic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" name="fcdfc7ac-ccbf-4700-a26c-4768d59c01bc._pic00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990" cy="114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F29C1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5791B37E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0B9FD593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0DD111FE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60E74064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2A45ED6F" w14:textId="77777777" w:rsidR="004D7EC5" w:rsidRDefault="004D7EC5" w:rsidP="004D7EC5">
      <w:pPr>
        <w:pStyle w:val="Style0"/>
        <w:snapToGrid w:val="0"/>
        <w:rPr>
          <w:rFonts w:hint="eastAsia"/>
          <w:lang w:eastAsia="zh-CN"/>
        </w:rPr>
      </w:pPr>
    </w:p>
    <w:p w14:paraId="28ABE97C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（</w:t>
      </w:r>
      <w:r>
        <w:rPr>
          <w:rFonts w:ascii="Times New Roman" w:hAnsi="宋体"/>
          <w:sz w:val="24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）连接电路前，小龙发现电压表指针如图</w:t>
      </w:r>
      <w:r>
        <w:rPr>
          <w:rFonts w:ascii="Times New Roman" w:hAnsi="宋体"/>
          <w:sz w:val="24"/>
          <w:lang w:eastAsia="zh-CN"/>
        </w:rPr>
        <w:t>19</w:t>
      </w:r>
      <w:r>
        <w:rPr>
          <w:rFonts w:ascii="Times New Roman" w:hAnsi="宋体"/>
          <w:sz w:val="24"/>
          <w:lang w:eastAsia="zh-CN"/>
        </w:rPr>
        <w:t>乙所示，接下来他要对电压表进行的操作是</w:t>
      </w:r>
      <w:r>
        <w:rPr>
          <w:rFonts w:ascii="Times New Roman" w:hAnsi="宋体"/>
          <w:sz w:val="24"/>
          <w:lang w:eastAsia="zh-CN"/>
        </w:rPr>
        <w:t>_________________</w:t>
      </w:r>
      <w:r>
        <w:rPr>
          <w:rFonts w:ascii="Times New Roman" w:hAnsi="宋体"/>
          <w:sz w:val="24"/>
          <w:lang w:eastAsia="zh-CN"/>
        </w:rPr>
        <w:t>。</w:t>
      </w:r>
    </w:p>
    <w:p w14:paraId="6628F3F7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pacing w:val="3"/>
          <w:sz w:val="24"/>
          <w:lang w:eastAsia="zh-CN"/>
        </w:rPr>
        <w:t>（</w:t>
      </w:r>
      <w:r>
        <w:rPr>
          <w:rFonts w:ascii="Times New Roman" w:hAnsi="宋体"/>
          <w:spacing w:val="3"/>
          <w:sz w:val="24"/>
          <w:lang w:eastAsia="zh-CN"/>
        </w:rPr>
        <w:t>2</w:t>
      </w:r>
      <w:r>
        <w:rPr>
          <w:rFonts w:ascii="Times New Roman" w:hAnsi="宋体"/>
          <w:spacing w:val="3"/>
          <w:sz w:val="24"/>
          <w:lang w:eastAsia="zh-CN"/>
        </w:rPr>
        <w:t>）小龙测量出</w:t>
      </w:r>
      <w:r>
        <w:rPr>
          <w:rFonts w:ascii="Times New Roman" w:hAnsi="宋体"/>
          <w:spacing w:val="3"/>
          <w:sz w:val="24"/>
          <w:lang w:eastAsia="zh-CN"/>
        </w:rPr>
        <w:t>L</w:t>
      </w:r>
      <w:r>
        <w:rPr>
          <w:rFonts w:ascii="Times New Roman" w:hAnsi="宋体"/>
          <w:spacing w:val="3"/>
          <w:sz w:val="24"/>
          <w:lang w:eastAsia="zh-CN"/>
        </w:rPr>
        <w:t>两端电压后，保持电压表的</w:t>
      </w:r>
      <w:r>
        <w:rPr>
          <w:rFonts w:ascii="Times New Roman" w:hAnsi="宋体"/>
          <w:spacing w:val="3"/>
          <w:sz w:val="24"/>
          <w:lang w:eastAsia="zh-CN"/>
        </w:rPr>
        <w:t>B</w:t>
      </w:r>
      <w:r>
        <w:rPr>
          <w:rFonts w:ascii="Times New Roman" w:hAnsi="宋体"/>
          <w:spacing w:val="3"/>
          <w:sz w:val="24"/>
          <w:lang w:eastAsia="zh-CN"/>
        </w:rPr>
        <w:t>连接点不动，只断开</w:t>
      </w:r>
      <w:r>
        <w:rPr>
          <w:rFonts w:ascii="Times New Roman" w:hAnsi="宋体"/>
          <w:spacing w:val="3"/>
          <w:sz w:val="24"/>
          <w:lang w:eastAsia="zh-CN"/>
        </w:rPr>
        <w:t>A</w:t>
      </w:r>
      <w:r>
        <w:rPr>
          <w:rFonts w:ascii="Times New Roman" w:hAnsi="宋体"/>
          <w:spacing w:val="3"/>
          <w:sz w:val="24"/>
          <w:lang w:eastAsia="zh-CN"/>
        </w:rPr>
        <w:t>连接点，</w:t>
      </w:r>
      <w:r>
        <w:rPr>
          <w:rFonts w:ascii="Times New Roman" w:hAnsi="宋体"/>
          <w:sz w:val="24"/>
          <w:lang w:eastAsia="zh-CN"/>
        </w:rPr>
        <w:t>并改接到</w:t>
      </w:r>
      <w:r>
        <w:rPr>
          <w:rFonts w:ascii="Times New Roman" w:hAnsi="宋体"/>
          <w:sz w:val="24"/>
          <w:lang w:eastAsia="zh-CN"/>
        </w:rPr>
        <w:t>C</w:t>
      </w:r>
      <w:r>
        <w:rPr>
          <w:rFonts w:ascii="Times New Roman" w:hAnsi="宋体"/>
          <w:sz w:val="24"/>
          <w:lang w:eastAsia="zh-CN"/>
        </w:rPr>
        <w:t>连接点上，测量</w:t>
      </w:r>
      <w:r>
        <w:rPr>
          <w:rFonts w:ascii="Times New Roman" w:hAnsi="宋体"/>
          <w:sz w:val="24"/>
          <w:lang w:eastAsia="zh-CN"/>
        </w:rPr>
        <w:t>L</w:t>
      </w:r>
      <w:r>
        <w:rPr>
          <w:rFonts w:ascii="Times New Roman" w:hAnsi="宋体"/>
          <w:sz w:val="24"/>
          <w:vertAlign w:val="subscript"/>
          <w:lang w:eastAsia="zh-CN"/>
        </w:rPr>
        <w:t>2</w:t>
      </w:r>
      <w:proofErr w:type="gramStart"/>
      <w:r>
        <w:rPr>
          <w:rFonts w:ascii="Times New Roman" w:hAnsi="宋体"/>
          <w:sz w:val="24"/>
          <w:lang w:eastAsia="zh-CN"/>
        </w:rPr>
        <w:t>两</w:t>
      </w:r>
      <w:proofErr w:type="gramEnd"/>
      <w:r>
        <w:rPr>
          <w:rFonts w:ascii="Times New Roman" w:hAnsi="宋体"/>
          <w:sz w:val="24"/>
          <w:lang w:eastAsia="zh-CN"/>
        </w:rPr>
        <w:t>端电压。他</w:t>
      </w:r>
      <w:r>
        <w:rPr>
          <w:rFonts w:ascii="Times New Roman" w:hAnsi="宋体"/>
          <w:sz w:val="24"/>
          <w:lang w:eastAsia="zh-CN"/>
        </w:rPr>
        <w:t>______</w:t>
      </w:r>
      <w:r>
        <w:rPr>
          <w:rFonts w:ascii="Times New Roman" w:hAnsi="宋体"/>
          <w:sz w:val="24"/>
          <w:lang w:eastAsia="zh-CN"/>
        </w:rPr>
        <w:t>（选填“能”或“不能”）</w:t>
      </w:r>
    </w:p>
    <w:p w14:paraId="4C24343B" w14:textId="77777777" w:rsidR="004D7EC5" w:rsidRDefault="004D7EC5" w:rsidP="004D7EC5">
      <w:pPr>
        <w:pStyle w:val="Style0"/>
        <w:autoSpaceDE w:val="0"/>
        <w:autoSpaceDN w:val="0"/>
        <w:snapToGrid w:val="0"/>
        <w:ind w:left="476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测出</w:t>
      </w:r>
      <w:r>
        <w:rPr>
          <w:rFonts w:ascii="Times New Roman" w:hAnsi="宋体"/>
          <w:sz w:val="24"/>
          <w:lang w:eastAsia="zh-CN"/>
        </w:rPr>
        <w:t>L</w:t>
      </w:r>
      <w:r>
        <w:rPr>
          <w:rFonts w:ascii="Times New Roman" w:hAnsi="宋体"/>
          <w:sz w:val="24"/>
          <w:vertAlign w:val="subscript"/>
          <w:lang w:eastAsia="zh-CN"/>
        </w:rPr>
        <w:t>2</w:t>
      </w:r>
      <w:proofErr w:type="gramStart"/>
      <w:r>
        <w:rPr>
          <w:rFonts w:ascii="Times New Roman" w:hAnsi="宋体"/>
          <w:sz w:val="24"/>
          <w:lang w:eastAsia="zh-CN"/>
        </w:rPr>
        <w:t>两</w:t>
      </w:r>
      <w:proofErr w:type="gramEnd"/>
      <w:r>
        <w:rPr>
          <w:rFonts w:ascii="Times New Roman" w:hAnsi="宋体"/>
          <w:sz w:val="24"/>
          <w:lang w:eastAsia="zh-CN"/>
        </w:rPr>
        <w:t>端电压，理由是</w:t>
      </w:r>
      <w:r>
        <w:rPr>
          <w:rFonts w:ascii="Times New Roman" w:hAnsi="宋体"/>
          <w:sz w:val="24"/>
          <w:lang w:eastAsia="zh-CN"/>
        </w:rPr>
        <w:t>______________________________________</w:t>
      </w:r>
      <w:r>
        <w:rPr>
          <w:rFonts w:ascii="Times New Roman" w:hAnsi="宋体"/>
          <w:sz w:val="24"/>
          <w:lang w:eastAsia="zh-CN"/>
        </w:rPr>
        <w:t>。</w:t>
      </w:r>
    </w:p>
    <w:p w14:paraId="23F48BAF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pacing w:val="1"/>
          <w:sz w:val="24"/>
          <w:lang w:eastAsia="zh-CN"/>
        </w:rPr>
        <w:t>（</w:t>
      </w:r>
      <w:r>
        <w:rPr>
          <w:rFonts w:ascii="Times New Roman" w:hAnsi="宋体"/>
          <w:spacing w:val="1"/>
          <w:sz w:val="24"/>
          <w:lang w:eastAsia="zh-CN"/>
        </w:rPr>
        <w:t>3</w:t>
      </w:r>
      <w:r>
        <w:rPr>
          <w:rFonts w:ascii="Times New Roman" w:hAnsi="宋体"/>
          <w:spacing w:val="1"/>
          <w:sz w:val="24"/>
          <w:lang w:eastAsia="zh-CN"/>
        </w:rPr>
        <w:t>）小龙分别测出</w:t>
      </w:r>
      <w:r>
        <w:rPr>
          <w:rFonts w:ascii="Times New Roman" w:hAnsi="宋体"/>
          <w:spacing w:val="1"/>
          <w:sz w:val="24"/>
          <w:lang w:eastAsia="zh-CN"/>
        </w:rPr>
        <w:t>AB</w:t>
      </w:r>
      <w:r>
        <w:rPr>
          <w:rFonts w:ascii="Times New Roman" w:hAnsi="宋体"/>
          <w:spacing w:val="1"/>
          <w:sz w:val="24"/>
          <w:lang w:eastAsia="zh-CN"/>
        </w:rPr>
        <w:t>、</w:t>
      </w:r>
      <w:r>
        <w:rPr>
          <w:rFonts w:ascii="Times New Roman" w:hAnsi="宋体"/>
          <w:spacing w:val="1"/>
          <w:sz w:val="24"/>
          <w:lang w:eastAsia="zh-CN"/>
        </w:rPr>
        <w:t>BC</w:t>
      </w:r>
      <w:r>
        <w:rPr>
          <w:rFonts w:ascii="Times New Roman" w:hAnsi="宋体"/>
          <w:spacing w:val="1"/>
          <w:sz w:val="24"/>
          <w:lang w:eastAsia="zh-CN"/>
        </w:rPr>
        <w:t>、</w:t>
      </w:r>
      <w:r>
        <w:rPr>
          <w:rFonts w:ascii="Times New Roman" w:hAnsi="宋体"/>
          <w:spacing w:val="1"/>
          <w:sz w:val="24"/>
          <w:lang w:eastAsia="zh-CN"/>
        </w:rPr>
        <w:t>AC</w:t>
      </w:r>
      <w:r>
        <w:rPr>
          <w:rFonts w:ascii="Times New Roman" w:hAnsi="宋体"/>
          <w:spacing w:val="1"/>
          <w:sz w:val="24"/>
          <w:lang w:eastAsia="zh-CN"/>
        </w:rPr>
        <w:t>间的电压并记录在如图表格中，分析实验数据得出结论</w:t>
      </w:r>
      <w:r>
        <w:rPr>
          <w:rFonts w:ascii="Times New Roman" w:hAnsi="宋体"/>
          <w:spacing w:val="1"/>
          <w:sz w:val="24"/>
          <w:lang w:eastAsia="zh-CN"/>
        </w:rPr>
        <w:t>:</w:t>
      </w:r>
      <w:r>
        <w:rPr>
          <w:rFonts w:ascii="Times New Roman" w:hAnsi="宋体"/>
          <w:spacing w:val="1"/>
          <w:sz w:val="24"/>
          <w:lang w:eastAsia="zh-CN"/>
        </w:rPr>
        <w:t>串联电路中总电压等于各部分电路两端电压之</w:t>
      </w:r>
      <w:proofErr w:type="gramStart"/>
      <w:r>
        <w:rPr>
          <w:rFonts w:ascii="Times New Roman" w:hAnsi="宋体"/>
          <w:spacing w:val="1"/>
          <w:sz w:val="24"/>
          <w:lang w:eastAsia="zh-CN"/>
        </w:rPr>
        <w:t>和</w:t>
      </w:r>
      <w:proofErr w:type="gramEnd"/>
      <w:r>
        <w:rPr>
          <w:rFonts w:ascii="Times New Roman" w:hAnsi="宋体"/>
          <w:spacing w:val="1"/>
          <w:sz w:val="24"/>
          <w:lang w:eastAsia="zh-CN"/>
        </w:rPr>
        <w:t>。请你对小龙得出</w:t>
      </w:r>
      <w:r>
        <w:rPr>
          <w:rFonts w:ascii="Times New Roman" w:hAnsi="宋体"/>
          <w:sz w:val="24"/>
          <w:lang w:eastAsia="zh-CN"/>
        </w:rPr>
        <w:t>结论的做法进行评价</w:t>
      </w:r>
      <w:r>
        <w:rPr>
          <w:rFonts w:ascii="Times New Roman" w:hAnsi="宋体"/>
          <w:sz w:val="24"/>
          <w:lang w:eastAsia="zh-CN"/>
        </w:rPr>
        <w:t>:___________________________________________</w:t>
      </w:r>
      <w:r>
        <w:rPr>
          <w:rFonts w:ascii="Times New Roman" w:hAnsi="宋体"/>
          <w:sz w:val="24"/>
          <w:lang w:eastAsia="zh-CN"/>
        </w:rPr>
        <w:t>。</w:t>
      </w:r>
    </w:p>
    <w:p w14:paraId="491CBC17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pacing w:val="8"/>
          <w:sz w:val="24"/>
          <w:lang w:eastAsia="zh-CN"/>
        </w:rPr>
        <w:lastRenderedPageBreak/>
        <w:t>28.</w:t>
      </w:r>
      <w:r>
        <w:rPr>
          <w:rFonts w:ascii="Times New Roman" w:hAnsi="宋体"/>
          <w:spacing w:val="8"/>
          <w:sz w:val="24"/>
          <w:lang w:eastAsia="zh-CN"/>
        </w:rPr>
        <w:t>（</w:t>
      </w:r>
      <w:r>
        <w:rPr>
          <w:rFonts w:ascii="Times New Roman" w:hAnsi="宋体"/>
          <w:spacing w:val="8"/>
          <w:sz w:val="24"/>
          <w:lang w:eastAsia="zh-CN"/>
        </w:rPr>
        <w:t>8</w:t>
      </w:r>
      <w:r>
        <w:rPr>
          <w:rFonts w:ascii="Times New Roman" w:hAnsi="宋体"/>
          <w:spacing w:val="8"/>
          <w:sz w:val="24"/>
          <w:lang w:eastAsia="zh-CN"/>
        </w:rPr>
        <w:t>分）在“探究电流与电阻、电压的关系”实验中，小岩选用的器材有</w:t>
      </w:r>
      <w:r>
        <w:rPr>
          <w:rFonts w:ascii="Times New Roman" w:hAnsi="宋体"/>
          <w:spacing w:val="8"/>
          <w:sz w:val="24"/>
          <w:lang w:eastAsia="zh-CN"/>
        </w:rPr>
        <w:t>:</w:t>
      </w:r>
      <w:r>
        <w:rPr>
          <w:rFonts w:ascii="Times New Roman" w:hAnsi="宋体"/>
          <w:spacing w:val="8"/>
          <w:sz w:val="24"/>
          <w:lang w:eastAsia="zh-CN"/>
        </w:rPr>
        <w:t>电压为</w:t>
      </w:r>
      <w:r>
        <w:rPr>
          <w:rFonts w:ascii="Times New Roman" w:hAnsi="宋体"/>
          <w:spacing w:val="8"/>
          <w:sz w:val="24"/>
          <w:lang w:eastAsia="zh-CN"/>
        </w:rPr>
        <w:t>45V</w:t>
      </w:r>
      <w:r>
        <w:rPr>
          <w:rFonts w:ascii="Times New Roman" w:hAnsi="宋体"/>
          <w:spacing w:val="8"/>
          <w:sz w:val="24"/>
          <w:lang w:eastAsia="zh-CN"/>
        </w:rPr>
        <w:t>的电源、电流表、电压表、滑动变阻器、开关、定值电阻</w:t>
      </w:r>
      <w:r>
        <w:rPr>
          <w:rFonts w:ascii="Times New Roman" w:hAnsi="宋体"/>
          <w:spacing w:val="8"/>
          <w:sz w:val="24"/>
          <w:lang w:eastAsia="zh-CN"/>
        </w:rPr>
        <w:t>5</w:t>
      </w:r>
      <w:r>
        <w:rPr>
          <w:rFonts w:ascii="Times New Roman" w:hAnsi="宋体"/>
          <w:spacing w:val="8"/>
          <w:sz w:val="24"/>
          <w:lang w:eastAsia="zh-CN"/>
        </w:rPr>
        <w:t>个（</w:t>
      </w:r>
      <w:r>
        <w:rPr>
          <w:rFonts w:ascii="Times New Roman" w:hAnsi="宋体"/>
          <w:spacing w:val="8"/>
          <w:sz w:val="24"/>
          <w:lang w:eastAsia="zh-CN"/>
        </w:rPr>
        <w:t>5</w:t>
      </w:r>
      <w:r>
        <w:rPr>
          <w:rFonts w:ascii="Times New Roman" w:hAnsi="Times New Roman" w:cs="Times New Roman"/>
          <w:spacing w:val="8"/>
          <w:sz w:val="24"/>
        </w:rPr>
        <w:t>Ω</w:t>
      </w:r>
      <w:r>
        <w:rPr>
          <w:rFonts w:ascii="Times New Roman" w:hAnsi="宋体"/>
          <w:spacing w:val="8"/>
          <w:sz w:val="24"/>
          <w:lang w:eastAsia="zh-CN"/>
        </w:rPr>
        <w:t>、</w:t>
      </w:r>
      <w:r>
        <w:rPr>
          <w:rFonts w:ascii="Times New Roman" w:hAnsi="宋体"/>
          <w:spacing w:val="8"/>
          <w:sz w:val="24"/>
          <w:lang w:eastAsia="zh-CN"/>
        </w:rPr>
        <w:t xml:space="preserve"> 10</w:t>
      </w:r>
      <w:r>
        <w:rPr>
          <w:rFonts w:ascii="Times New Roman" w:hAnsi="Times New Roman" w:cs="Times New Roman"/>
          <w:spacing w:val="8"/>
          <w:sz w:val="24"/>
        </w:rPr>
        <w:t>Ω</w:t>
      </w:r>
      <w:r>
        <w:rPr>
          <w:rFonts w:ascii="Times New Roman" w:hAnsi="宋体"/>
          <w:spacing w:val="8"/>
          <w:sz w:val="24"/>
          <w:lang w:eastAsia="zh-CN"/>
        </w:rPr>
        <w:t>、</w:t>
      </w:r>
      <w:r>
        <w:rPr>
          <w:rFonts w:ascii="Times New Roman" w:hAnsi="宋体"/>
          <w:spacing w:val="8"/>
          <w:sz w:val="24"/>
          <w:lang w:eastAsia="zh-CN"/>
        </w:rPr>
        <w:t>15</w:t>
      </w:r>
      <w:r>
        <w:rPr>
          <w:rFonts w:ascii="Times New Roman" w:hAnsi="Times New Roman" w:cs="Times New Roman"/>
          <w:spacing w:val="8"/>
          <w:sz w:val="24"/>
        </w:rPr>
        <w:t>Ω</w:t>
      </w:r>
      <w:r>
        <w:rPr>
          <w:rFonts w:ascii="Times New Roman" w:hAnsi="宋体"/>
          <w:spacing w:val="8"/>
          <w:sz w:val="24"/>
          <w:lang w:eastAsia="zh-CN"/>
        </w:rPr>
        <w:t>、</w:t>
      </w:r>
      <w:r>
        <w:rPr>
          <w:rFonts w:ascii="Times New Roman" w:hAnsi="宋体"/>
          <w:spacing w:val="8"/>
          <w:sz w:val="24"/>
          <w:lang w:eastAsia="zh-CN"/>
        </w:rPr>
        <w:t>20</w:t>
      </w:r>
      <w:r>
        <w:rPr>
          <w:rFonts w:ascii="Times New Roman" w:hAnsi="Times New Roman" w:cs="Times New Roman"/>
          <w:spacing w:val="8"/>
          <w:sz w:val="24"/>
        </w:rPr>
        <w:t>Ω</w:t>
      </w:r>
      <w:r>
        <w:rPr>
          <w:rFonts w:ascii="Times New Roman" w:hAnsi="宋体"/>
          <w:spacing w:val="8"/>
          <w:sz w:val="24"/>
          <w:lang w:eastAsia="zh-CN"/>
        </w:rPr>
        <w:t>、</w:t>
      </w:r>
      <w:r>
        <w:rPr>
          <w:rFonts w:ascii="Times New Roman" w:hAnsi="宋体"/>
          <w:spacing w:val="8"/>
          <w:sz w:val="24"/>
          <w:lang w:eastAsia="zh-CN"/>
        </w:rPr>
        <w:t>25</w:t>
      </w:r>
      <w:r>
        <w:rPr>
          <w:rFonts w:ascii="Times New Roman" w:hAnsi="Times New Roman" w:cs="Times New Roman"/>
          <w:spacing w:val="8"/>
          <w:sz w:val="24"/>
        </w:rPr>
        <w:t>Ω</w:t>
      </w:r>
      <w:r>
        <w:rPr>
          <w:rFonts w:ascii="Times New Roman" w:hAnsi="宋体"/>
          <w:spacing w:val="8"/>
          <w:sz w:val="24"/>
          <w:lang w:eastAsia="zh-CN"/>
        </w:rPr>
        <w:t>）、导线若干。</w:t>
      </w:r>
    </w:p>
    <w:p w14:paraId="6E68877C" w14:textId="77777777" w:rsidR="004D7EC5" w:rsidRDefault="004D7EC5" w:rsidP="004D7EC5">
      <w:pPr>
        <w:pStyle w:val="Style0"/>
        <w:snapToGrid w:val="0"/>
        <w:rPr>
          <w:lang w:eastAsia="zh-CN"/>
        </w:rPr>
      </w:pPr>
      <w:r>
        <w:rPr>
          <w:noProof/>
        </w:rPr>
        <w:drawing>
          <wp:anchor distT="0" distB="0" distL="0" distR="0" simplePos="0" relativeHeight="251684864" behindDoc="0" locked="0" layoutInCell="1" allowOverlap="1" wp14:anchorId="3CDEB59A" wp14:editId="46E9AFD5">
            <wp:simplePos x="0" y="0"/>
            <wp:positionH relativeFrom="column">
              <wp:posOffset>735965</wp:posOffset>
            </wp:positionH>
            <wp:positionV relativeFrom="paragraph">
              <wp:posOffset>3810</wp:posOffset>
            </wp:positionV>
            <wp:extent cx="4041775" cy="1577340"/>
            <wp:effectExtent l="0" t="0" r="9525" b="10160"/>
            <wp:wrapNone/>
            <wp:docPr id="2334" name="fcdfc7ac-ccbf-4700-a26c-4768d59c01bc._pic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" name="fcdfc7ac-ccbf-4700-a26c-4768d59c01bc._pic00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284AD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3648B897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1EDE473C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788FE3BF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6666DC4B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05CD221A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44DCFA50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5D8D28CA" w14:textId="77777777" w:rsidR="004D7EC5" w:rsidRPr="004D7EC5" w:rsidRDefault="004D7EC5" w:rsidP="004D7EC5">
      <w:pPr>
        <w:pStyle w:val="Style0"/>
        <w:snapToGrid w:val="0"/>
        <w:rPr>
          <w:rFonts w:hint="eastAsia"/>
          <w:lang w:eastAsia="zh-CN"/>
        </w:rPr>
      </w:pPr>
    </w:p>
    <w:p w14:paraId="505F7C1F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jc w:val="both"/>
        <w:textAlignment w:val="baseline"/>
        <w:rPr>
          <w:rFonts w:ascii="Times New Roman" w:hAnsi="宋体"/>
          <w:spacing w:val="1"/>
          <w:sz w:val="24"/>
          <w:lang w:eastAsia="zh-CN"/>
        </w:rPr>
      </w:pPr>
    </w:p>
    <w:p w14:paraId="7A299B5B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pacing w:val="1"/>
          <w:sz w:val="24"/>
          <w:lang w:eastAsia="zh-CN"/>
        </w:rPr>
        <w:t>（</w:t>
      </w:r>
      <w:r>
        <w:rPr>
          <w:rFonts w:ascii="Times New Roman" w:hAnsi="宋体"/>
          <w:spacing w:val="1"/>
          <w:sz w:val="24"/>
          <w:lang w:eastAsia="zh-CN"/>
        </w:rPr>
        <w:t>1</w:t>
      </w:r>
      <w:r>
        <w:rPr>
          <w:rFonts w:ascii="Times New Roman" w:hAnsi="宋体"/>
          <w:spacing w:val="1"/>
          <w:sz w:val="24"/>
          <w:lang w:eastAsia="zh-CN"/>
        </w:rPr>
        <w:t>）（</w:t>
      </w:r>
      <w:r>
        <w:rPr>
          <w:rFonts w:ascii="Times New Roman" w:hAnsi="宋体"/>
          <w:spacing w:val="1"/>
          <w:sz w:val="24"/>
          <w:lang w:eastAsia="zh-CN"/>
        </w:rPr>
        <w:t>2</w:t>
      </w:r>
      <w:r>
        <w:rPr>
          <w:rFonts w:ascii="Times New Roman" w:hAnsi="宋体"/>
          <w:spacing w:val="1"/>
          <w:sz w:val="24"/>
          <w:lang w:eastAsia="zh-CN"/>
        </w:rPr>
        <w:t>分）</w:t>
      </w:r>
      <w:proofErr w:type="gramStart"/>
      <w:r>
        <w:rPr>
          <w:rFonts w:ascii="Times New Roman" w:hAnsi="宋体"/>
          <w:spacing w:val="1"/>
          <w:sz w:val="24"/>
          <w:lang w:eastAsia="zh-CN"/>
        </w:rPr>
        <w:t>小岩用如图</w:t>
      </w:r>
      <w:proofErr w:type="gramEnd"/>
      <w:r>
        <w:rPr>
          <w:rFonts w:ascii="Times New Roman" w:hAnsi="宋体"/>
          <w:spacing w:val="1"/>
          <w:sz w:val="24"/>
          <w:lang w:eastAsia="zh-CN"/>
        </w:rPr>
        <w:t>20</w:t>
      </w:r>
      <w:r>
        <w:rPr>
          <w:rFonts w:ascii="Times New Roman" w:hAnsi="宋体"/>
          <w:spacing w:val="1"/>
          <w:sz w:val="24"/>
          <w:lang w:eastAsia="zh-CN"/>
        </w:rPr>
        <w:t>甲所示的电路探究电流与电阻的关系，经检查发现小岩连接的电路有一根导线连接错误，请在接错的导线上打“×”，并补画出一根导线连接</w:t>
      </w:r>
      <w:proofErr w:type="gramStart"/>
      <w:r>
        <w:rPr>
          <w:rFonts w:ascii="Times New Roman" w:hAnsi="宋体"/>
          <w:spacing w:val="1"/>
          <w:sz w:val="24"/>
          <w:lang w:eastAsia="zh-CN"/>
        </w:rPr>
        <w:t>成正确</w:t>
      </w:r>
      <w:proofErr w:type="gramEnd"/>
      <w:r>
        <w:rPr>
          <w:rFonts w:ascii="Times New Roman" w:hAnsi="宋体"/>
          <w:spacing w:val="1"/>
          <w:sz w:val="24"/>
          <w:lang w:eastAsia="zh-CN"/>
        </w:rPr>
        <w:t>的电路。</w:t>
      </w:r>
    </w:p>
    <w:p w14:paraId="2939FA0E" w14:textId="77777777" w:rsidR="004D7EC5" w:rsidRDefault="004D7EC5" w:rsidP="004D7EC5">
      <w:pPr>
        <w:pStyle w:val="Style0"/>
        <w:autoSpaceDE w:val="0"/>
        <w:autoSpaceDN w:val="0"/>
        <w:snapToGrid w:val="0"/>
        <w:spacing w:before="123"/>
        <w:textAlignment w:val="baseline"/>
        <w:rPr>
          <w:i/>
          <w:lang w:eastAsia="zh-CN"/>
        </w:rPr>
      </w:pPr>
      <w:r>
        <w:rPr>
          <w:rFonts w:ascii="Times New Roman" w:hAnsi="宋体"/>
          <w:spacing w:val="9"/>
          <w:sz w:val="24"/>
          <w:lang w:eastAsia="zh-CN"/>
        </w:rPr>
        <w:t>（</w:t>
      </w:r>
      <w:r>
        <w:rPr>
          <w:rFonts w:ascii="Times New Roman" w:hAnsi="宋体"/>
          <w:spacing w:val="9"/>
          <w:sz w:val="24"/>
          <w:lang w:eastAsia="zh-CN"/>
        </w:rPr>
        <w:t>2</w:t>
      </w:r>
      <w:r>
        <w:rPr>
          <w:rFonts w:ascii="Times New Roman" w:hAnsi="宋体"/>
          <w:spacing w:val="9"/>
          <w:sz w:val="24"/>
          <w:lang w:eastAsia="zh-CN"/>
        </w:rPr>
        <w:t>）在题（</w:t>
      </w:r>
      <w:r>
        <w:rPr>
          <w:rFonts w:ascii="Times New Roman" w:hAnsi="宋体"/>
          <w:spacing w:val="9"/>
          <w:sz w:val="24"/>
          <w:lang w:eastAsia="zh-CN"/>
        </w:rPr>
        <w:t>1</w:t>
      </w:r>
      <w:r>
        <w:rPr>
          <w:rFonts w:ascii="Times New Roman" w:hAnsi="宋体"/>
          <w:spacing w:val="9"/>
          <w:sz w:val="24"/>
          <w:lang w:eastAsia="zh-CN"/>
        </w:rPr>
        <w:t>）中电路连接正确后，小岩探究电流与电阻关系</w:t>
      </w:r>
      <w:r>
        <w:rPr>
          <w:rFonts w:ascii="Times New Roman" w:hAnsi="宋体"/>
          <w:spacing w:val="9"/>
          <w:sz w:val="24"/>
          <w:lang w:eastAsia="zh-CN"/>
        </w:rPr>
        <w:t>:</w:t>
      </w:r>
    </w:p>
    <w:p w14:paraId="303AB8A3" w14:textId="68E97E41" w:rsidR="004D7EC5" w:rsidRDefault="004D7EC5" w:rsidP="004D7EC5">
      <w:pPr>
        <w:pStyle w:val="Style0"/>
        <w:autoSpaceDE w:val="0"/>
        <w:autoSpaceDN w:val="0"/>
        <w:snapToGrid w:val="0"/>
        <w:ind w:left="476"/>
        <w:jc w:val="both"/>
        <w:textAlignment w:val="baseline"/>
        <w:rPr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①</w:t>
      </w:r>
      <w:r>
        <w:rPr>
          <w:rFonts w:ascii="Times New Roman" w:hAnsi="宋体"/>
          <w:spacing w:val="20"/>
          <w:sz w:val="24"/>
          <w:lang w:eastAsia="zh-CN"/>
        </w:rPr>
        <w:t xml:space="preserve"> </w:t>
      </w:r>
      <w:proofErr w:type="gramStart"/>
      <w:r>
        <w:rPr>
          <w:rFonts w:ascii="Times New Roman" w:hAnsi="宋体"/>
          <w:spacing w:val="20"/>
          <w:sz w:val="24"/>
          <w:lang w:eastAsia="zh-CN"/>
        </w:rPr>
        <w:t>小岩先将</w:t>
      </w:r>
      <w:proofErr w:type="gramEnd"/>
      <w:r>
        <w:rPr>
          <w:rFonts w:ascii="Times New Roman" w:hAnsi="宋体"/>
          <w:spacing w:val="20"/>
          <w:sz w:val="24"/>
          <w:lang w:eastAsia="zh-CN"/>
        </w:rPr>
        <w:t>5</w:t>
      </w:r>
      <w:r>
        <w:rPr>
          <w:rFonts w:ascii="Times New Roman" w:hAnsi="Times New Roman" w:cs="Times New Roman"/>
          <w:spacing w:val="20"/>
          <w:sz w:val="24"/>
        </w:rPr>
        <w:t>Ω</w:t>
      </w:r>
      <w:r>
        <w:rPr>
          <w:rFonts w:ascii="Times New Roman" w:hAnsi="宋体"/>
          <w:spacing w:val="20"/>
          <w:sz w:val="24"/>
          <w:lang w:eastAsia="zh-CN"/>
        </w:rPr>
        <w:t>的电阻连入电路中，移动滑动变阻器的滑片至适当位置，电</w:t>
      </w:r>
      <w:r>
        <w:rPr>
          <w:rFonts w:ascii="Times New Roman" w:hAnsi="宋体"/>
          <w:sz w:val="24"/>
          <w:lang w:eastAsia="zh-CN"/>
        </w:rPr>
        <w:t>流表的示数如图</w:t>
      </w:r>
      <w:r>
        <w:rPr>
          <w:rFonts w:ascii="Times New Roman" w:hAnsi="宋体"/>
          <w:sz w:val="24"/>
          <w:lang w:eastAsia="zh-CN"/>
        </w:rPr>
        <w:t>20</w:t>
      </w:r>
      <w:r>
        <w:rPr>
          <w:rFonts w:ascii="Times New Roman" w:hAnsi="宋体"/>
          <w:sz w:val="24"/>
          <w:lang w:eastAsia="zh-CN"/>
        </w:rPr>
        <w:t>乙所示，为</w:t>
      </w:r>
      <w:r>
        <w:rPr>
          <w:rFonts w:ascii="Times New Roman" w:hAnsi="宋体"/>
          <w:sz w:val="24"/>
          <w:lang w:eastAsia="zh-CN"/>
        </w:rPr>
        <w:t>_____________A;</w:t>
      </w:r>
      <w:r>
        <w:rPr>
          <w:rFonts w:ascii="Times New Roman" w:hAnsi="宋体"/>
          <w:sz w:val="24"/>
          <w:lang w:eastAsia="zh-CN"/>
        </w:rPr>
        <w:t>接下来小岩将定值电阻由</w:t>
      </w:r>
      <w:r>
        <w:rPr>
          <w:rFonts w:ascii="Times New Roman" w:hAnsi="宋体"/>
          <w:sz w:val="24"/>
          <w:lang w:eastAsia="zh-CN"/>
        </w:rPr>
        <w:t>5</w:t>
      </w:r>
      <w:r>
        <w:rPr>
          <w:rFonts w:ascii="Times New Roman" w:hAnsi="Times New Roman" w:cs="Times New Roman"/>
          <w:sz w:val="24"/>
        </w:rPr>
        <w:t>Ω</w:t>
      </w:r>
      <w:r>
        <w:rPr>
          <w:rFonts w:ascii="Times New Roman" w:hAnsi="宋体"/>
          <w:sz w:val="24"/>
          <w:lang w:eastAsia="zh-CN"/>
        </w:rPr>
        <w:t>更换为</w:t>
      </w:r>
      <w:r>
        <w:rPr>
          <w:rFonts w:ascii="Times New Roman" w:hAnsi="宋体"/>
          <w:sz w:val="24"/>
          <w:lang w:eastAsia="zh-CN"/>
        </w:rPr>
        <w:t>10</w:t>
      </w:r>
      <w:r>
        <w:rPr>
          <w:rFonts w:ascii="Times New Roman" w:hAnsi="Times New Roman" w:cs="Times New Roman"/>
          <w:sz w:val="24"/>
        </w:rPr>
        <w:t>Ω</w:t>
      </w:r>
      <w:r>
        <w:rPr>
          <w:rFonts w:ascii="Times New Roman" w:hAnsi="宋体"/>
          <w:sz w:val="24"/>
          <w:lang w:eastAsia="zh-CN"/>
        </w:rPr>
        <w:t>时，应向</w:t>
      </w:r>
      <w:r>
        <w:rPr>
          <w:rFonts w:ascii="Times New Roman" w:hAnsi="宋体"/>
          <w:sz w:val="24"/>
          <w:lang w:eastAsia="zh-CN"/>
        </w:rPr>
        <w:t>____________</w:t>
      </w:r>
      <w:r>
        <w:rPr>
          <w:rFonts w:ascii="Times New Roman" w:hAnsi="宋体"/>
          <w:sz w:val="24"/>
          <w:lang w:eastAsia="zh-CN"/>
        </w:rPr>
        <w:t>（选填“左”或“右”）适当调节滑动变阻器的滑片，使电压表示数为</w:t>
      </w:r>
      <w:r>
        <w:rPr>
          <w:rFonts w:ascii="Times New Roman" w:hAnsi="宋体"/>
          <w:sz w:val="24"/>
          <w:lang w:eastAsia="zh-CN"/>
        </w:rPr>
        <w:t>_______V</w:t>
      </w:r>
      <w:r>
        <w:rPr>
          <w:rFonts w:ascii="Times New Roman" w:hAnsi="宋体"/>
          <w:sz w:val="24"/>
          <w:lang w:eastAsia="zh-CN"/>
        </w:rPr>
        <w:t>。</w:t>
      </w:r>
    </w:p>
    <w:p w14:paraId="57CA1EFA" w14:textId="609D7B6C" w:rsidR="004D7EC5" w:rsidRDefault="004D7EC5" w:rsidP="004D7EC5">
      <w:pPr>
        <w:pStyle w:val="Style0"/>
        <w:autoSpaceDE w:val="0"/>
        <w:autoSpaceDN w:val="0"/>
        <w:snapToGrid w:val="0"/>
        <w:ind w:left="476"/>
        <w:jc w:val="both"/>
        <w:textAlignment w:val="baseline"/>
        <w:rPr>
          <w:i/>
          <w:lang w:eastAsia="zh-CN"/>
        </w:rPr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0E0B64E2" wp14:editId="24B92878">
            <wp:simplePos x="0" y="0"/>
            <wp:positionH relativeFrom="column">
              <wp:posOffset>4883785</wp:posOffset>
            </wp:positionH>
            <wp:positionV relativeFrom="paragraph">
              <wp:posOffset>119380</wp:posOffset>
            </wp:positionV>
            <wp:extent cx="1383030" cy="1426210"/>
            <wp:effectExtent l="0" t="0" r="1270" b="8890"/>
            <wp:wrapSquare wrapText="left"/>
            <wp:docPr id="2335" name="fcdfc7ac-ccbf-4700-a26c-4768d59c01bc._pic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" name="fcdfc7ac-ccbf-4700-a26c-4768d59c01bc._pic00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/>
          <w:spacing w:val="1"/>
          <w:sz w:val="24"/>
          <w:lang w:eastAsia="zh-CN"/>
        </w:rPr>
        <w:t>②</w:t>
      </w:r>
      <w:r>
        <w:rPr>
          <w:rFonts w:ascii="Times New Roman" w:hAnsi="宋体"/>
          <w:spacing w:val="1"/>
          <w:sz w:val="24"/>
          <w:lang w:eastAsia="zh-CN"/>
        </w:rPr>
        <w:t xml:space="preserve"> </w:t>
      </w:r>
      <w:r>
        <w:rPr>
          <w:rFonts w:ascii="Times New Roman" w:hAnsi="宋体"/>
          <w:spacing w:val="1"/>
          <w:sz w:val="24"/>
          <w:lang w:eastAsia="zh-CN"/>
        </w:rPr>
        <w:t>保持电压表示数与题①</w:t>
      </w:r>
      <w:r>
        <w:rPr>
          <w:rFonts w:ascii="Times New Roman" w:hAnsi="宋体"/>
          <w:spacing w:val="1"/>
          <w:sz w:val="24"/>
          <w:lang w:eastAsia="zh-CN"/>
        </w:rPr>
        <w:t xml:space="preserve"> </w:t>
      </w:r>
      <w:r>
        <w:rPr>
          <w:rFonts w:ascii="Times New Roman" w:hAnsi="宋体"/>
          <w:spacing w:val="1"/>
          <w:sz w:val="24"/>
          <w:lang w:eastAsia="zh-CN"/>
        </w:rPr>
        <w:t>相同，要使</w:t>
      </w:r>
      <w:r>
        <w:rPr>
          <w:rFonts w:ascii="Times New Roman" w:hAnsi="宋体"/>
          <w:spacing w:val="1"/>
          <w:sz w:val="24"/>
          <w:lang w:eastAsia="zh-CN"/>
        </w:rPr>
        <w:t>5</w:t>
      </w:r>
      <w:r>
        <w:rPr>
          <w:rFonts w:ascii="Times New Roman" w:hAnsi="宋体"/>
          <w:spacing w:val="1"/>
          <w:sz w:val="24"/>
          <w:lang w:eastAsia="zh-CN"/>
        </w:rPr>
        <w:t>个定值电阻都能顺利完成实验，则滑动变阻器最大阻值至少为</w:t>
      </w:r>
      <w:r>
        <w:rPr>
          <w:rFonts w:ascii="Times New Roman" w:hAnsi="宋体"/>
          <w:sz w:val="24"/>
          <w:lang w:eastAsia="zh-CN"/>
        </w:rPr>
        <w:t>______</w:t>
      </w:r>
      <w:r>
        <w:rPr>
          <w:rFonts w:ascii="Times New Roman" w:hAnsi="Times New Roman" w:cs="Times New Roman"/>
          <w:sz w:val="24"/>
        </w:rPr>
        <w:t>Ω</w:t>
      </w:r>
      <w:r>
        <w:rPr>
          <w:rFonts w:ascii="Times New Roman" w:hAnsi="宋体"/>
          <w:sz w:val="24"/>
          <w:lang w:eastAsia="zh-CN"/>
        </w:rPr>
        <w:t>。</w:t>
      </w:r>
    </w:p>
    <w:p w14:paraId="00134DE4" w14:textId="7E5CF8F7" w:rsidR="004D7EC5" w:rsidRDefault="004D7EC5" w:rsidP="004D7EC5">
      <w:pPr>
        <w:pStyle w:val="Style0"/>
        <w:autoSpaceDE w:val="0"/>
        <w:autoSpaceDN w:val="0"/>
        <w:snapToGrid w:val="0"/>
        <w:ind w:left="476"/>
        <w:jc w:val="both"/>
        <w:textAlignment w:val="baseline"/>
        <w:rPr>
          <w:lang w:eastAsia="zh-CN"/>
        </w:rPr>
      </w:pPr>
      <w:r>
        <w:rPr>
          <w:rFonts w:ascii="Times New Roman" w:hAnsi="宋体"/>
          <w:spacing w:val="2"/>
          <w:sz w:val="24"/>
          <w:lang w:eastAsia="zh-CN"/>
        </w:rPr>
        <w:t>③</w:t>
      </w:r>
      <w:r>
        <w:rPr>
          <w:rFonts w:ascii="Times New Roman" w:hAnsi="宋体"/>
          <w:spacing w:val="2"/>
          <w:sz w:val="24"/>
          <w:lang w:eastAsia="zh-CN"/>
        </w:rPr>
        <w:t xml:space="preserve"> </w:t>
      </w:r>
      <w:r>
        <w:rPr>
          <w:rFonts w:ascii="Times New Roman" w:hAnsi="宋体"/>
          <w:spacing w:val="2"/>
          <w:sz w:val="24"/>
          <w:lang w:eastAsia="zh-CN"/>
        </w:rPr>
        <w:t>如图</w:t>
      </w:r>
      <w:r>
        <w:rPr>
          <w:rFonts w:ascii="Times New Roman" w:hAnsi="宋体"/>
          <w:spacing w:val="2"/>
          <w:sz w:val="24"/>
          <w:lang w:eastAsia="zh-CN"/>
        </w:rPr>
        <w:t>20</w:t>
      </w:r>
      <w:r>
        <w:rPr>
          <w:rFonts w:ascii="Times New Roman" w:hAnsi="宋体"/>
          <w:spacing w:val="2"/>
          <w:sz w:val="24"/>
          <w:lang w:eastAsia="zh-CN"/>
        </w:rPr>
        <w:t>丙是根据实验数据画出的定值电阻</w:t>
      </w:r>
      <w:r>
        <w:rPr>
          <w:rFonts w:ascii="Times New Roman" w:hAnsi="宋体"/>
          <w:spacing w:val="2"/>
          <w:sz w:val="24"/>
          <w:lang w:eastAsia="zh-CN"/>
        </w:rPr>
        <w:t>I-R</w:t>
      </w:r>
      <w:r>
        <w:rPr>
          <w:rFonts w:ascii="Times New Roman" w:hAnsi="宋体"/>
          <w:sz w:val="24"/>
          <w:lang w:eastAsia="zh-CN"/>
        </w:rPr>
        <w:t>图像，阴影部分的面积表示的是</w:t>
      </w:r>
      <w:r>
        <w:rPr>
          <w:rFonts w:ascii="Times New Roman" w:hAnsi="宋体"/>
          <w:sz w:val="24"/>
          <w:lang w:eastAsia="zh-CN"/>
        </w:rPr>
        <w:t>_______________</w:t>
      </w:r>
      <w:r>
        <w:rPr>
          <w:rFonts w:ascii="Times New Roman" w:hAnsi="宋体"/>
          <w:sz w:val="24"/>
          <w:lang w:eastAsia="zh-CN"/>
        </w:rPr>
        <w:t>。</w:t>
      </w:r>
    </w:p>
    <w:p w14:paraId="7F9FDAF9" w14:textId="323FDCCC" w:rsidR="004D7EC5" w:rsidRDefault="004D7EC5" w:rsidP="004D7EC5">
      <w:pPr>
        <w:pStyle w:val="Style0"/>
        <w:autoSpaceDE w:val="0"/>
        <w:autoSpaceDN w:val="0"/>
        <w:snapToGrid w:val="0"/>
        <w:ind w:left="476" w:hanging="476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（</w:t>
      </w:r>
      <w:r>
        <w:rPr>
          <w:rFonts w:ascii="Times New Roman" w:hAnsi="宋体"/>
          <w:spacing w:val="20"/>
          <w:sz w:val="24"/>
          <w:lang w:eastAsia="zh-CN"/>
        </w:rPr>
        <w:t>3</w:t>
      </w:r>
      <w:r>
        <w:rPr>
          <w:rFonts w:ascii="Times New Roman" w:hAnsi="宋体"/>
          <w:spacing w:val="20"/>
          <w:sz w:val="24"/>
          <w:lang w:eastAsia="zh-CN"/>
        </w:rPr>
        <w:t>）小</w:t>
      </w:r>
      <w:proofErr w:type="gramStart"/>
      <w:r>
        <w:rPr>
          <w:rFonts w:ascii="Times New Roman" w:hAnsi="宋体"/>
          <w:spacing w:val="20"/>
          <w:sz w:val="24"/>
          <w:lang w:eastAsia="zh-CN"/>
        </w:rPr>
        <w:t>岩重新</w:t>
      </w:r>
      <w:proofErr w:type="gramEnd"/>
      <w:r>
        <w:rPr>
          <w:rFonts w:ascii="Times New Roman" w:hAnsi="宋体"/>
          <w:spacing w:val="20"/>
          <w:sz w:val="24"/>
          <w:lang w:eastAsia="zh-CN"/>
        </w:rPr>
        <w:t>连接电路，继续探究电流与电压关系。小岩把某个定值电阻接入电路，闭合开关，移动滑动变阻器的滑片，得到的电流与电压关系图像如图</w:t>
      </w:r>
      <w:r>
        <w:rPr>
          <w:rFonts w:ascii="Times New Roman" w:hAnsi="宋体"/>
          <w:spacing w:val="20"/>
          <w:sz w:val="24"/>
          <w:lang w:eastAsia="zh-CN"/>
        </w:rPr>
        <w:t>20</w:t>
      </w:r>
      <w:r>
        <w:rPr>
          <w:rFonts w:ascii="Times New Roman" w:hAnsi="宋体"/>
          <w:spacing w:val="20"/>
          <w:sz w:val="24"/>
          <w:lang w:eastAsia="zh-CN"/>
        </w:rPr>
        <w:t>丁所示，请你分析小岩实验中可能存在的问题</w:t>
      </w:r>
      <w:r>
        <w:rPr>
          <w:rFonts w:ascii="Times New Roman" w:hAnsi="宋体"/>
          <w:sz w:val="24"/>
          <w:lang w:eastAsia="zh-CN"/>
        </w:rPr>
        <w:t>是</w:t>
      </w:r>
      <w:r>
        <w:rPr>
          <w:rFonts w:ascii="Times New Roman" w:hAnsi="宋体"/>
          <w:sz w:val="24"/>
          <w:lang w:eastAsia="zh-CN"/>
        </w:rPr>
        <w:t>_______________</w:t>
      </w:r>
      <w:r>
        <w:rPr>
          <w:rFonts w:ascii="Times New Roman" w:hAnsi="宋体"/>
          <w:sz w:val="24"/>
          <w:lang w:eastAsia="zh-CN"/>
        </w:rPr>
        <w:t>。</w:t>
      </w:r>
    </w:p>
    <w:p w14:paraId="32A076AC" w14:textId="3C7BDA8F" w:rsidR="004D7EC5" w:rsidRDefault="004D7EC5" w:rsidP="004D7EC5">
      <w:pPr>
        <w:pStyle w:val="Style0"/>
        <w:autoSpaceDE w:val="0"/>
        <w:autoSpaceDN w:val="0"/>
        <w:snapToGrid w:val="0"/>
        <w:spacing w:before="191"/>
        <w:ind w:left="2620"/>
        <w:textAlignment w:val="baseline"/>
        <w:rPr>
          <w:rFonts w:ascii="Times New Roman" w:hAnsi="宋体"/>
          <w:spacing w:val="20"/>
          <w:sz w:val="24"/>
          <w:lang w:eastAsia="zh-CN"/>
        </w:rPr>
      </w:pPr>
    </w:p>
    <w:p w14:paraId="50F58178" w14:textId="799B0636" w:rsidR="004D7EC5" w:rsidRDefault="004D7EC5" w:rsidP="004D7EC5">
      <w:pPr>
        <w:pStyle w:val="Style0"/>
        <w:autoSpaceDE w:val="0"/>
        <w:autoSpaceDN w:val="0"/>
        <w:snapToGrid w:val="0"/>
        <w:spacing w:before="191"/>
        <w:ind w:left="2620"/>
        <w:textAlignment w:val="baseline"/>
        <w:rPr>
          <w:i/>
          <w:lang w:eastAsia="zh-CN"/>
        </w:rPr>
        <w:sectPr w:rsidR="004D7EC5" w:rsidSect="003A0858">
          <w:type w:val="continuous"/>
          <w:pgSz w:w="11907" w:h="16840"/>
          <w:pgMar w:top="1152" w:right="1304" w:bottom="1152" w:left="1304" w:header="0" w:footer="0" w:gutter="0"/>
          <w:cols w:space="720"/>
          <w:docGrid w:type="lines" w:linePitch="312"/>
        </w:sectPr>
      </w:pPr>
      <w:r>
        <w:rPr>
          <w:noProof/>
        </w:rPr>
        <w:drawing>
          <wp:anchor distT="0" distB="0" distL="0" distR="0" simplePos="0" relativeHeight="251686912" behindDoc="0" locked="0" layoutInCell="1" allowOverlap="1" wp14:anchorId="7322105D" wp14:editId="0ECBF5D4">
            <wp:simplePos x="0" y="0"/>
            <wp:positionH relativeFrom="column">
              <wp:posOffset>5119370</wp:posOffset>
            </wp:positionH>
            <wp:positionV relativeFrom="paragraph">
              <wp:posOffset>54610</wp:posOffset>
            </wp:positionV>
            <wp:extent cx="1259205" cy="1392555"/>
            <wp:effectExtent l="0" t="0" r="10795" b="4445"/>
            <wp:wrapSquare wrapText="left"/>
            <wp:docPr id="2336" name="fcdfc7ac-ccbf-4700-a26c-4768d59c01bc._pic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" name="fcdfc7ac-ccbf-4700-a26c-4768d59c01bc._pic00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74C264" w14:textId="77777777" w:rsidR="004D7EC5" w:rsidRDefault="004D7EC5" w:rsidP="004D7EC5">
      <w:pPr>
        <w:pStyle w:val="Style0"/>
        <w:autoSpaceDE w:val="0"/>
        <w:autoSpaceDN w:val="0"/>
        <w:snapToGrid w:val="0"/>
        <w:jc w:val="both"/>
        <w:textAlignment w:val="baseline"/>
        <w:rPr>
          <w:i/>
          <w:lang w:eastAsia="zh-CN"/>
        </w:rPr>
      </w:pPr>
    </w:p>
    <w:p w14:paraId="1B526274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textAlignment w:val="baseline"/>
        <w:rPr>
          <w:i/>
          <w:lang w:eastAsia="zh-CN"/>
        </w:rPr>
      </w:pPr>
      <w:r>
        <w:rPr>
          <w:rFonts w:ascii="Times New Roman" w:hAnsi="宋体"/>
          <w:spacing w:val="4"/>
          <w:sz w:val="24"/>
          <w:lang w:eastAsia="zh-CN"/>
        </w:rPr>
        <w:t>29.</w:t>
      </w:r>
      <w:r>
        <w:rPr>
          <w:rFonts w:ascii="Times New Roman" w:hAnsi="宋体"/>
          <w:spacing w:val="4"/>
          <w:sz w:val="24"/>
          <w:lang w:eastAsia="zh-CN"/>
        </w:rPr>
        <w:t>（</w:t>
      </w:r>
      <w:r>
        <w:rPr>
          <w:rFonts w:ascii="Times New Roman" w:hAnsi="宋体"/>
          <w:spacing w:val="4"/>
          <w:sz w:val="24"/>
          <w:lang w:eastAsia="zh-CN"/>
        </w:rPr>
        <w:t>5</w:t>
      </w:r>
      <w:r>
        <w:rPr>
          <w:rFonts w:ascii="Times New Roman" w:hAnsi="宋体"/>
          <w:spacing w:val="4"/>
          <w:sz w:val="24"/>
          <w:lang w:eastAsia="zh-CN"/>
        </w:rPr>
        <w:t>分）利用如图</w:t>
      </w:r>
      <w:r>
        <w:rPr>
          <w:rFonts w:ascii="Times New Roman" w:hAnsi="宋体"/>
          <w:spacing w:val="4"/>
          <w:sz w:val="24"/>
          <w:lang w:eastAsia="zh-CN"/>
        </w:rPr>
        <w:t>21</w:t>
      </w:r>
      <w:r>
        <w:rPr>
          <w:rFonts w:ascii="Times New Roman" w:hAnsi="宋体"/>
          <w:spacing w:val="4"/>
          <w:sz w:val="24"/>
          <w:lang w:eastAsia="zh-CN"/>
        </w:rPr>
        <w:t>甲所示电路测量小灯泡正常发光时的电阻。已知电源电压为</w:t>
      </w:r>
      <w:r>
        <w:rPr>
          <w:rFonts w:ascii="Times New Roman" w:hAnsi="宋体"/>
          <w:spacing w:val="4"/>
          <w:sz w:val="24"/>
          <w:lang w:eastAsia="zh-CN"/>
        </w:rPr>
        <w:t xml:space="preserve"> 6 V</w:t>
      </w:r>
      <w:r>
        <w:rPr>
          <w:rFonts w:ascii="Times New Roman" w:hAnsi="宋体"/>
          <w:spacing w:val="4"/>
          <w:sz w:val="24"/>
          <w:lang w:eastAsia="zh-CN"/>
        </w:rPr>
        <w:t>，</w:t>
      </w:r>
      <w:r>
        <w:rPr>
          <w:rFonts w:ascii="Times New Roman" w:hAnsi="宋体"/>
          <w:spacing w:val="4"/>
          <w:sz w:val="24"/>
          <w:lang w:eastAsia="zh-CN"/>
        </w:rPr>
        <w:t xml:space="preserve"> R</w:t>
      </w:r>
      <w:r>
        <w:rPr>
          <w:rFonts w:ascii="Times New Roman" w:hAnsi="宋体" w:hint="eastAsia"/>
          <w:spacing w:val="4"/>
          <w:sz w:val="24"/>
          <w:vertAlign w:val="subscript"/>
          <w:lang w:eastAsia="zh-CN"/>
        </w:rPr>
        <w:t>0</w:t>
      </w:r>
      <w:r>
        <w:rPr>
          <w:rFonts w:ascii="Times New Roman" w:hAnsi="宋体"/>
          <w:spacing w:val="4"/>
          <w:sz w:val="24"/>
          <w:lang w:eastAsia="zh-CN"/>
        </w:rPr>
        <w:t xml:space="preserve"> </w:t>
      </w:r>
      <w:r>
        <w:rPr>
          <w:rFonts w:ascii="Times New Roman" w:hAnsi="宋体"/>
          <w:spacing w:val="4"/>
          <w:sz w:val="24"/>
          <w:lang w:eastAsia="zh-CN"/>
        </w:rPr>
        <w:t>的阻值为</w:t>
      </w:r>
      <w:r>
        <w:rPr>
          <w:rFonts w:ascii="Times New Roman" w:hAnsi="宋体"/>
          <w:spacing w:val="4"/>
          <w:sz w:val="24"/>
          <w:lang w:eastAsia="zh-CN"/>
        </w:rPr>
        <w:t xml:space="preserve"> 10 </w:t>
      </w:r>
      <w:r>
        <w:rPr>
          <w:rFonts w:ascii="Times New Roman" w:hAnsi="Times New Roman" w:cs="Times New Roman"/>
          <w:spacing w:val="8"/>
          <w:sz w:val="24"/>
        </w:rPr>
        <w:t>Ω</w:t>
      </w:r>
      <w:r>
        <w:rPr>
          <w:rFonts w:ascii="Times New Roman" w:hAnsi="宋体"/>
          <w:spacing w:val="4"/>
          <w:sz w:val="24"/>
          <w:lang w:eastAsia="zh-CN"/>
        </w:rPr>
        <w:t>，小灯泡的额定电压为</w:t>
      </w:r>
      <w:r>
        <w:rPr>
          <w:rFonts w:ascii="Times New Roman" w:hAnsi="宋体"/>
          <w:spacing w:val="4"/>
          <w:sz w:val="24"/>
          <w:lang w:eastAsia="zh-CN"/>
        </w:rPr>
        <w:t xml:space="preserve"> 2.5 V</w:t>
      </w:r>
      <w:r>
        <w:rPr>
          <w:rFonts w:ascii="Times New Roman" w:hAnsi="宋体"/>
          <w:spacing w:val="4"/>
          <w:sz w:val="24"/>
          <w:lang w:eastAsia="zh-CN"/>
        </w:rPr>
        <w:t>。</w:t>
      </w:r>
    </w:p>
    <w:p w14:paraId="4297B3D0" w14:textId="77777777" w:rsidR="004D7EC5" w:rsidRDefault="004D7EC5" w:rsidP="004D7EC5">
      <w:pPr>
        <w:pStyle w:val="Style0"/>
        <w:snapToGrid w:val="0"/>
      </w:pPr>
      <w:r>
        <w:rPr>
          <w:rFonts w:hint="eastAsia"/>
          <w:lang w:eastAsia="zh-CN"/>
        </w:rPr>
        <w:t xml:space="preserve">                      </w:t>
      </w:r>
      <w:r>
        <w:rPr>
          <w:noProof/>
        </w:rPr>
        <w:drawing>
          <wp:inline distT="0" distB="0" distL="114300" distR="114300" wp14:anchorId="6B4409D9" wp14:editId="2C3ACBFC">
            <wp:extent cx="3930650" cy="215265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A0AD4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textAlignment w:val="baseline"/>
        <w:rPr>
          <w:i/>
          <w:lang w:eastAsia="zh-CN"/>
        </w:rPr>
      </w:pPr>
      <w:r>
        <w:rPr>
          <w:rFonts w:ascii="Times New Roman" w:hAnsi="宋体"/>
          <w:spacing w:val="3"/>
          <w:sz w:val="24"/>
          <w:lang w:eastAsia="zh-CN"/>
        </w:rPr>
        <w:lastRenderedPageBreak/>
        <w:t>（</w:t>
      </w:r>
      <w:r>
        <w:rPr>
          <w:rFonts w:ascii="Times New Roman" w:hAnsi="宋体"/>
          <w:spacing w:val="3"/>
          <w:sz w:val="24"/>
          <w:lang w:eastAsia="zh-CN"/>
        </w:rPr>
        <w:t>1</w:t>
      </w:r>
      <w:r>
        <w:rPr>
          <w:rFonts w:ascii="Times New Roman" w:hAnsi="宋体"/>
          <w:spacing w:val="3"/>
          <w:sz w:val="24"/>
          <w:lang w:eastAsia="zh-CN"/>
        </w:rPr>
        <w:t>）请用笔画线代替导线，将图甲中的电路正确连接。（要求</w:t>
      </w:r>
      <w:r>
        <w:rPr>
          <w:rFonts w:ascii="Times New Roman" w:hAnsi="宋体"/>
          <w:spacing w:val="3"/>
          <w:sz w:val="24"/>
          <w:lang w:eastAsia="zh-CN"/>
        </w:rPr>
        <w:t>:</w:t>
      </w:r>
      <w:r>
        <w:rPr>
          <w:rFonts w:ascii="Times New Roman" w:hAnsi="宋体"/>
          <w:spacing w:val="3"/>
          <w:sz w:val="24"/>
          <w:lang w:eastAsia="zh-CN"/>
        </w:rPr>
        <w:t>导线不交叉</w:t>
      </w:r>
      <w:r>
        <w:rPr>
          <w:rFonts w:ascii="Times New Roman" w:hAnsi="宋体"/>
          <w:spacing w:val="3"/>
          <w:sz w:val="24"/>
          <w:lang w:eastAsia="zh-CN"/>
        </w:rPr>
        <w:t>;</w:t>
      </w:r>
      <w:r>
        <w:rPr>
          <w:rFonts w:ascii="Times New Roman" w:hAnsi="宋体"/>
          <w:spacing w:val="3"/>
          <w:sz w:val="24"/>
          <w:lang w:eastAsia="zh-CN"/>
        </w:rPr>
        <w:t>向右移动滑片，小灯泡变亮）</w:t>
      </w:r>
    </w:p>
    <w:p w14:paraId="57DE3FCE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textAlignment w:val="baseline"/>
        <w:rPr>
          <w:i/>
          <w:lang w:eastAsia="zh-CN"/>
        </w:rPr>
      </w:pPr>
      <w:r>
        <w:rPr>
          <w:rFonts w:ascii="Times New Roman" w:hAnsi="宋体"/>
          <w:spacing w:val="1"/>
          <w:sz w:val="24"/>
          <w:lang w:eastAsia="zh-CN"/>
        </w:rPr>
        <w:t>（</w:t>
      </w:r>
      <w:r>
        <w:rPr>
          <w:rFonts w:ascii="Times New Roman" w:hAnsi="宋体"/>
          <w:spacing w:val="1"/>
          <w:sz w:val="24"/>
          <w:lang w:eastAsia="zh-CN"/>
        </w:rPr>
        <w:t>2</w:t>
      </w:r>
      <w:r>
        <w:rPr>
          <w:rFonts w:ascii="Times New Roman" w:hAnsi="宋体"/>
          <w:spacing w:val="1"/>
          <w:sz w:val="24"/>
          <w:lang w:eastAsia="zh-CN"/>
        </w:rPr>
        <w:t>）闭合开关，移动滑片，发现小灯泡不发光，电压表</w:t>
      </w:r>
      <w:r>
        <w:rPr>
          <w:noProof/>
        </w:rPr>
        <w:drawing>
          <wp:inline distT="0" distB="0" distL="114300" distR="114300" wp14:anchorId="66B049A7" wp14:editId="140673F9">
            <wp:extent cx="190500" cy="2025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宋体"/>
          <w:spacing w:val="1"/>
          <w:sz w:val="24"/>
          <w:lang w:eastAsia="zh-CN"/>
        </w:rPr>
        <w:t>示数接近电源电压，电</w:t>
      </w:r>
      <w:r>
        <w:rPr>
          <w:rFonts w:ascii="Times New Roman" w:hAnsi="宋体"/>
          <w:sz w:val="24"/>
          <w:lang w:eastAsia="zh-CN"/>
        </w:rPr>
        <w:t>压表</w:t>
      </w:r>
      <w:r>
        <w:rPr>
          <w:noProof/>
        </w:rPr>
        <w:drawing>
          <wp:inline distT="0" distB="0" distL="114300" distR="114300" wp14:anchorId="569BC4F0" wp14:editId="30DF0ED8">
            <wp:extent cx="222250" cy="2222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宋体"/>
          <w:sz w:val="24"/>
          <w:lang w:eastAsia="zh-CN"/>
        </w:rPr>
        <w:t>无示数</w:t>
      </w:r>
      <w:proofErr w:type="gramEnd"/>
      <w:r>
        <w:rPr>
          <w:rFonts w:ascii="Times New Roman" w:hAnsi="宋体"/>
          <w:sz w:val="24"/>
          <w:lang w:eastAsia="zh-CN"/>
        </w:rPr>
        <w:t>，故障原因可能是</w:t>
      </w:r>
      <w:r>
        <w:rPr>
          <w:rFonts w:ascii="Times New Roman" w:hAnsi="宋体"/>
          <w:sz w:val="24"/>
          <w:lang w:eastAsia="zh-CN"/>
        </w:rPr>
        <w:t>__________________</w:t>
      </w:r>
      <w:r>
        <w:rPr>
          <w:rFonts w:ascii="Times New Roman" w:hAnsi="宋体"/>
          <w:sz w:val="24"/>
          <w:lang w:eastAsia="zh-CN"/>
        </w:rPr>
        <w:t>。</w:t>
      </w:r>
    </w:p>
    <w:p w14:paraId="0442A50C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textAlignment w:val="baseline"/>
        <w:rPr>
          <w:i/>
          <w:lang w:eastAsia="zh-CN"/>
        </w:rPr>
      </w:pPr>
      <w:r>
        <w:rPr>
          <w:rFonts w:ascii="Times New Roman" w:hAnsi="宋体"/>
          <w:spacing w:val="1"/>
          <w:sz w:val="24"/>
          <w:lang w:eastAsia="zh-CN"/>
        </w:rPr>
        <w:t>（</w:t>
      </w:r>
      <w:r>
        <w:rPr>
          <w:rFonts w:ascii="Times New Roman" w:hAnsi="宋体"/>
          <w:spacing w:val="1"/>
          <w:sz w:val="24"/>
          <w:lang w:eastAsia="zh-CN"/>
        </w:rPr>
        <w:t>3</w:t>
      </w:r>
      <w:r>
        <w:rPr>
          <w:rFonts w:ascii="Times New Roman" w:hAnsi="宋体"/>
          <w:spacing w:val="1"/>
          <w:sz w:val="24"/>
          <w:lang w:eastAsia="zh-CN"/>
        </w:rPr>
        <w:t>）排除故障后，闭合开关，移动滑片至某位置时，电压表</w:t>
      </w:r>
      <w:r>
        <w:rPr>
          <w:noProof/>
        </w:rPr>
        <w:drawing>
          <wp:inline distT="0" distB="0" distL="114300" distR="114300" wp14:anchorId="78493E45" wp14:editId="2CE6DA0C">
            <wp:extent cx="222250" cy="22225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宋体"/>
          <w:spacing w:val="1"/>
          <w:sz w:val="24"/>
          <w:lang w:eastAsia="zh-CN"/>
        </w:rPr>
        <w:t>示数如图</w:t>
      </w:r>
      <w:r>
        <w:rPr>
          <w:rFonts w:ascii="Times New Roman" w:hAnsi="宋体"/>
          <w:spacing w:val="1"/>
          <w:sz w:val="24"/>
          <w:lang w:eastAsia="zh-CN"/>
        </w:rPr>
        <w:t>21</w:t>
      </w:r>
      <w:r>
        <w:rPr>
          <w:rFonts w:ascii="Times New Roman" w:hAnsi="宋体"/>
          <w:spacing w:val="1"/>
          <w:sz w:val="24"/>
          <w:lang w:eastAsia="zh-CN"/>
        </w:rPr>
        <w:t>乙所</w:t>
      </w:r>
      <w:r>
        <w:rPr>
          <w:rFonts w:ascii="Times New Roman" w:hAnsi="宋体"/>
          <w:sz w:val="24"/>
          <w:lang w:eastAsia="zh-CN"/>
        </w:rPr>
        <w:t>示为</w:t>
      </w:r>
      <w:r>
        <w:rPr>
          <w:rFonts w:ascii="Times New Roman" w:hAnsi="宋体"/>
          <w:sz w:val="24"/>
          <w:lang w:eastAsia="zh-CN"/>
        </w:rPr>
        <w:t>_____V</w:t>
      </w:r>
      <w:r>
        <w:rPr>
          <w:rFonts w:ascii="Times New Roman" w:hAnsi="宋体"/>
          <w:sz w:val="24"/>
          <w:lang w:eastAsia="zh-CN"/>
        </w:rPr>
        <w:t>，此时通过小灯泡的电流为</w:t>
      </w:r>
      <w:r>
        <w:rPr>
          <w:rFonts w:ascii="Times New Roman" w:hAnsi="宋体"/>
          <w:sz w:val="24"/>
          <w:lang w:eastAsia="zh-CN"/>
        </w:rPr>
        <w:t>______A</w:t>
      </w:r>
      <w:r>
        <w:rPr>
          <w:rFonts w:ascii="Times New Roman" w:hAnsi="宋体"/>
          <w:sz w:val="24"/>
          <w:lang w:eastAsia="zh-CN"/>
        </w:rPr>
        <w:t>。</w:t>
      </w:r>
    </w:p>
    <w:p w14:paraId="0BC25D5B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（</w:t>
      </w:r>
      <w:r>
        <w:rPr>
          <w:rFonts w:ascii="Times New Roman" w:hAnsi="宋体"/>
          <w:spacing w:val="20"/>
          <w:sz w:val="24"/>
          <w:lang w:eastAsia="zh-CN"/>
        </w:rPr>
        <w:t>4</w:t>
      </w:r>
      <w:r>
        <w:rPr>
          <w:rFonts w:ascii="Times New Roman" w:hAnsi="宋体"/>
          <w:spacing w:val="20"/>
          <w:sz w:val="24"/>
          <w:lang w:eastAsia="zh-CN"/>
        </w:rPr>
        <w:t>）继续移动滑片，当电压表</w:t>
      </w:r>
      <w:r>
        <w:rPr>
          <w:noProof/>
        </w:rPr>
        <w:drawing>
          <wp:inline distT="0" distB="0" distL="114300" distR="114300" wp14:anchorId="2F47D74D" wp14:editId="721B6FC0">
            <wp:extent cx="203200" cy="215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宋体"/>
          <w:spacing w:val="20"/>
          <w:sz w:val="24"/>
          <w:lang w:eastAsia="zh-CN"/>
        </w:rPr>
        <w:t>示数为</w:t>
      </w:r>
      <w:r>
        <w:rPr>
          <w:rFonts w:ascii="Times New Roman" w:hAnsi="宋体"/>
          <w:spacing w:val="20"/>
          <w:sz w:val="24"/>
          <w:lang w:eastAsia="zh-CN"/>
        </w:rPr>
        <w:t>5V</w:t>
      </w:r>
      <w:r>
        <w:rPr>
          <w:rFonts w:ascii="Times New Roman" w:hAnsi="宋体"/>
          <w:spacing w:val="20"/>
          <w:sz w:val="24"/>
          <w:lang w:eastAsia="zh-CN"/>
        </w:rPr>
        <w:t>时，小灯泡正常发光，此时小灯泡的</w:t>
      </w:r>
      <w:r>
        <w:rPr>
          <w:rFonts w:ascii="Times New Roman" w:hAnsi="宋体"/>
          <w:sz w:val="24"/>
          <w:lang w:eastAsia="zh-CN"/>
        </w:rPr>
        <w:t>电阻为</w:t>
      </w:r>
      <w:r>
        <w:rPr>
          <w:rFonts w:ascii="Times New Roman" w:hAnsi="宋体"/>
          <w:sz w:val="24"/>
          <w:lang w:eastAsia="zh-CN"/>
        </w:rPr>
        <w:t>_____</w:t>
      </w:r>
      <w:r>
        <w:rPr>
          <w:rFonts w:ascii="Times New Roman" w:hAnsi="Times New Roman" w:cs="Times New Roman"/>
          <w:spacing w:val="8"/>
          <w:sz w:val="24"/>
        </w:rPr>
        <w:t>Ω</w:t>
      </w:r>
      <w:r>
        <w:rPr>
          <w:rFonts w:ascii="Times New Roman" w:hAnsi="宋体"/>
          <w:sz w:val="24"/>
          <w:lang w:eastAsia="zh-CN"/>
        </w:rPr>
        <w:t>。</w:t>
      </w:r>
    </w:p>
    <w:p w14:paraId="3A84350A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textAlignment w:val="baseline"/>
        <w:rPr>
          <w:b/>
          <w:bCs/>
          <w:i/>
          <w:lang w:eastAsia="zh-CN"/>
        </w:rPr>
      </w:pPr>
      <w:r>
        <w:rPr>
          <w:rFonts w:ascii="Times New Roman" w:hAnsi="宋体"/>
          <w:b/>
          <w:bCs/>
          <w:spacing w:val="5"/>
          <w:sz w:val="24"/>
          <w:lang w:eastAsia="zh-CN"/>
        </w:rPr>
        <w:t>六、计算题</w:t>
      </w:r>
      <w:r>
        <w:rPr>
          <w:rFonts w:ascii="Times New Roman" w:hAnsi="宋体"/>
          <w:b/>
          <w:bCs/>
          <w:spacing w:val="5"/>
          <w:sz w:val="24"/>
          <w:lang w:eastAsia="zh-CN"/>
        </w:rPr>
        <w:t>:</w:t>
      </w:r>
      <w:r>
        <w:rPr>
          <w:rFonts w:ascii="Times New Roman" w:hAnsi="宋体"/>
          <w:b/>
          <w:bCs/>
          <w:spacing w:val="5"/>
          <w:sz w:val="24"/>
          <w:lang w:eastAsia="zh-CN"/>
        </w:rPr>
        <w:t>本题有</w:t>
      </w:r>
      <w:r>
        <w:rPr>
          <w:rFonts w:ascii="Times New Roman" w:hAnsi="宋体"/>
          <w:b/>
          <w:bCs/>
          <w:spacing w:val="5"/>
          <w:sz w:val="24"/>
          <w:lang w:eastAsia="zh-CN"/>
        </w:rPr>
        <w:t>3</w:t>
      </w:r>
      <w:r>
        <w:rPr>
          <w:rFonts w:ascii="Times New Roman" w:hAnsi="宋体"/>
          <w:b/>
          <w:bCs/>
          <w:spacing w:val="5"/>
          <w:sz w:val="24"/>
          <w:lang w:eastAsia="zh-CN"/>
        </w:rPr>
        <w:t>小题，共</w:t>
      </w:r>
      <w:r>
        <w:rPr>
          <w:rFonts w:ascii="Times New Roman" w:hAnsi="宋体"/>
          <w:b/>
          <w:bCs/>
          <w:spacing w:val="5"/>
          <w:sz w:val="24"/>
          <w:lang w:eastAsia="zh-CN"/>
        </w:rPr>
        <w:t>20</w:t>
      </w:r>
      <w:r>
        <w:rPr>
          <w:rFonts w:ascii="Times New Roman" w:hAnsi="宋体"/>
          <w:b/>
          <w:bCs/>
          <w:spacing w:val="5"/>
          <w:sz w:val="24"/>
          <w:lang w:eastAsia="zh-CN"/>
        </w:rPr>
        <w:t>分。解答过程要写出必要的文字说明、依据的公式、重要演算步骤，结果要写明数值和单位。</w:t>
      </w:r>
    </w:p>
    <w:p w14:paraId="7CF39752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pacing w:val="6"/>
          <w:sz w:val="24"/>
          <w:lang w:eastAsia="zh-CN"/>
        </w:rPr>
        <w:t>30.</w:t>
      </w:r>
      <w:r>
        <w:rPr>
          <w:rFonts w:ascii="Times New Roman" w:hAnsi="宋体"/>
          <w:spacing w:val="6"/>
          <w:sz w:val="24"/>
          <w:lang w:eastAsia="zh-CN"/>
        </w:rPr>
        <w:t>（</w:t>
      </w:r>
      <w:r>
        <w:rPr>
          <w:rFonts w:ascii="Times New Roman" w:hAnsi="宋体"/>
          <w:spacing w:val="6"/>
          <w:sz w:val="24"/>
          <w:lang w:eastAsia="zh-CN"/>
        </w:rPr>
        <w:t>6</w:t>
      </w:r>
      <w:r>
        <w:rPr>
          <w:rFonts w:ascii="Times New Roman" w:hAnsi="宋体"/>
          <w:spacing w:val="6"/>
          <w:sz w:val="24"/>
          <w:lang w:eastAsia="zh-CN"/>
        </w:rPr>
        <w:t>分）</w:t>
      </w:r>
      <w:r>
        <w:rPr>
          <w:rFonts w:ascii="Times New Roman" w:hAnsi="宋体"/>
          <w:spacing w:val="6"/>
          <w:sz w:val="24"/>
          <w:lang w:eastAsia="zh-CN"/>
        </w:rPr>
        <w:t>2023</w:t>
      </w:r>
      <w:r>
        <w:rPr>
          <w:rFonts w:ascii="Times New Roman" w:hAnsi="宋体"/>
          <w:spacing w:val="6"/>
          <w:sz w:val="24"/>
          <w:lang w:eastAsia="zh-CN"/>
        </w:rPr>
        <w:t>年</w:t>
      </w:r>
      <w:r>
        <w:rPr>
          <w:rFonts w:ascii="Times New Roman" w:hAnsi="宋体"/>
          <w:spacing w:val="6"/>
          <w:sz w:val="24"/>
          <w:lang w:eastAsia="zh-CN"/>
        </w:rPr>
        <w:t>10</w:t>
      </w:r>
      <w:r>
        <w:rPr>
          <w:rFonts w:ascii="Times New Roman" w:hAnsi="宋体"/>
          <w:spacing w:val="6"/>
          <w:sz w:val="24"/>
          <w:lang w:eastAsia="zh-CN"/>
        </w:rPr>
        <w:t>月</w:t>
      </w:r>
      <w:r>
        <w:rPr>
          <w:rFonts w:ascii="Times New Roman" w:hAnsi="宋体"/>
          <w:spacing w:val="6"/>
          <w:sz w:val="24"/>
          <w:lang w:eastAsia="zh-CN"/>
        </w:rPr>
        <w:t>26</w:t>
      </w:r>
      <w:r>
        <w:rPr>
          <w:rFonts w:ascii="Times New Roman" w:hAnsi="宋体"/>
          <w:spacing w:val="6"/>
          <w:sz w:val="24"/>
          <w:lang w:eastAsia="zh-CN"/>
        </w:rPr>
        <w:t>日，搭载神舟十七号载人飞船的长征二号</w:t>
      </w:r>
      <w:r>
        <w:rPr>
          <w:rFonts w:ascii="Times New Roman" w:hAnsi="宋体"/>
          <w:spacing w:val="6"/>
          <w:sz w:val="24"/>
          <w:lang w:eastAsia="zh-CN"/>
        </w:rPr>
        <w:t>F</w:t>
      </w:r>
      <w:r>
        <w:rPr>
          <w:rFonts w:ascii="Times New Roman" w:hAnsi="宋体"/>
          <w:spacing w:val="6"/>
          <w:sz w:val="24"/>
          <w:lang w:eastAsia="zh-CN"/>
        </w:rPr>
        <w:t>遥十七运载火箭在酒泉卫星发射中心点火发射。它的推进器使用的液态氢是一种高效率的火箭燃料，液态氢在燃烧时能释放出巨大的能量。（已知水的比热容为</w:t>
      </w:r>
      <w:r>
        <w:rPr>
          <w:rFonts w:ascii="Times New Roman" w:hAnsi="宋体"/>
          <w:spacing w:val="6"/>
          <w:sz w:val="24"/>
          <w:lang w:eastAsia="zh-CN"/>
        </w:rPr>
        <w:t>4.2</w:t>
      </w:r>
      <w:r>
        <w:rPr>
          <w:rFonts w:ascii="Times New Roman" w:hAnsi="宋体"/>
          <w:spacing w:val="6"/>
          <w:sz w:val="24"/>
          <w:lang w:eastAsia="zh-CN"/>
        </w:rPr>
        <w:t>×</w:t>
      </w:r>
      <w:r>
        <w:rPr>
          <w:rFonts w:ascii="Times New Roman" w:hAnsi="宋体"/>
          <w:spacing w:val="6"/>
          <w:sz w:val="24"/>
          <w:lang w:eastAsia="zh-CN"/>
        </w:rPr>
        <w:t>10</w:t>
      </w:r>
      <w:r>
        <w:rPr>
          <w:rFonts w:ascii="Times New Roman" w:hAnsi="宋体"/>
          <w:spacing w:val="6"/>
          <w:sz w:val="24"/>
          <w:vertAlign w:val="superscript"/>
          <w:lang w:eastAsia="zh-CN"/>
        </w:rPr>
        <w:t>3</w:t>
      </w:r>
      <w:r>
        <w:rPr>
          <w:rFonts w:ascii="Times New Roman" w:hAnsi="宋体"/>
          <w:spacing w:val="6"/>
          <w:sz w:val="24"/>
          <w:lang w:eastAsia="zh-CN"/>
        </w:rPr>
        <w:t>J/</w:t>
      </w:r>
      <w:r>
        <w:rPr>
          <w:rFonts w:ascii="Times New Roman" w:hAnsi="宋体"/>
          <w:spacing w:val="6"/>
          <w:sz w:val="24"/>
          <w:lang w:eastAsia="zh-CN"/>
        </w:rPr>
        <w:t>（</w:t>
      </w:r>
      <w:r>
        <w:rPr>
          <w:rFonts w:ascii="Times New Roman" w:hAnsi="宋体"/>
          <w:spacing w:val="6"/>
          <w:sz w:val="24"/>
          <w:lang w:eastAsia="zh-CN"/>
        </w:rPr>
        <w:t>kg</w:t>
      </w:r>
      <w:r>
        <w:rPr>
          <w:rFonts w:ascii="Times New Roman" w:hAnsi="宋体"/>
          <w:spacing w:val="6"/>
          <w:sz w:val="24"/>
          <w:lang w:eastAsia="zh-CN"/>
        </w:rPr>
        <w:t>·℃），液态氢的热值为</w:t>
      </w:r>
      <w:r>
        <w:rPr>
          <w:rFonts w:ascii="Times New Roman" w:hAnsi="宋体"/>
          <w:spacing w:val="6"/>
          <w:sz w:val="24"/>
          <w:lang w:eastAsia="zh-CN"/>
        </w:rPr>
        <w:t>1.4</w:t>
      </w:r>
      <w:r>
        <w:rPr>
          <w:rFonts w:ascii="Times New Roman" w:hAnsi="宋体"/>
          <w:spacing w:val="6"/>
          <w:sz w:val="24"/>
          <w:lang w:eastAsia="zh-CN"/>
        </w:rPr>
        <w:t>×</w:t>
      </w:r>
      <w:r>
        <w:rPr>
          <w:rFonts w:ascii="Times New Roman" w:hAnsi="宋体"/>
          <w:spacing w:val="6"/>
          <w:sz w:val="24"/>
          <w:lang w:eastAsia="zh-CN"/>
        </w:rPr>
        <w:t>10</w:t>
      </w:r>
      <w:r>
        <w:rPr>
          <w:rFonts w:ascii="Times New Roman" w:hAnsi="宋体"/>
          <w:spacing w:val="6"/>
          <w:sz w:val="24"/>
          <w:vertAlign w:val="superscript"/>
          <w:lang w:eastAsia="zh-CN"/>
        </w:rPr>
        <w:t>8</w:t>
      </w:r>
      <w:r>
        <w:rPr>
          <w:rFonts w:ascii="Times New Roman" w:hAnsi="宋体"/>
          <w:spacing w:val="6"/>
          <w:sz w:val="24"/>
          <w:lang w:eastAsia="zh-CN"/>
        </w:rPr>
        <w:t>J/kg</w:t>
      </w:r>
      <w:r>
        <w:rPr>
          <w:rFonts w:ascii="Times New Roman" w:hAnsi="宋体"/>
          <w:spacing w:val="6"/>
          <w:sz w:val="24"/>
          <w:lang w:eastAsia="zh-CN"/>
        </w:rPr>
        <w:t>）求</w:t>
      </w:r>
      <w:r>
        <w:rPr>
          <w:rFonts w:ascii="Times New Roman" w:hAnsi="宋体"/>
          <w:spacing w:val="6"/>
          <w:sz w:val="24"/>
          <w:lang w:eastAsia="zh-CN"/>
        </w:rPr>
        <w:t>:</w:t>
      </w:r>
    </w:p>
    <w:p w14:paraId="28012B10" w14:textId="77777777" w:rsidR="004D7EC5" w:rsidRDefault="004D7EC5" w:rsidP="004D7EC5">
      <w:pPr>
        <w:pStyle w:val="Style0"/>
        <w:autoSpaceDE w:val="0"/>
        <w:autoSpaceDN w:val="0"/>
        <w:snapToGrid w:val="0"/>
        <w:spacing w:before="91"/>
        <w:ind w:left="476"/>
        <w:textAlignment w:val="baseline"/>
        <w:rPr>
          <w:i/>
          <w:lang w:eastAsia="zh-CN"/>
        </w:rPr>
      </w:pPr>
      <w:r>
        <w:rPr>
          <w:rFonts w:ascii="Times New Roman" w:hAnsi="宋体"/>
          <w:spacing w:val="4"/>
          <w:sz w:val="24"/>
          <w:lang w:eastAsia="zh-CN"/>
        </w:rPr>
        <w:t>（</w:t>
      </w:r>
      <w:r>
        <w:rPr>
          <w:rFonts w:ascii="Times New Roman" w:hAnsi="宋体"/>
          <w:spacing w:val="4"/>
          <w:sz w:val="24"/>
          <w:lang w:eastAsia="zh-CN"/>
        </w:rPr>
        <w:t>1</w:t>
      </w:r>
      <w:r>
        <w:rPr>
          <w:rFonts w:ascii="Times New Roman" w:hAnsi="宋体"/>
          <w:spacing w:val="4"/>
          <w:sz w:val="24"/>
          <w:lang w:eastAsia="zh-CN"/>
        </w:rPr>
        <w:t>）</w:t>
      </w:r>
      <w:r>
        <w:rPr>
          <w:rFonts w:ascii="Times New Roman" w:hAnsi="宋体"/>
          <w:spacing w:val="4"/>
          <w:sz w:val="24"/>
          <w:lang w:eastAsia="zh-CN"/>
        </w:rPr>
        <w:t>3kg</w:t>
      </w:r>
      <w:r>
        <w:rPr>
          <w:rFonts w:ascii="Times New Roman" w:hAnsi="宋体"/>
          <w:spacing w:val="4"/>
          <w:sz w:val="24"/>
          <w:lang w:eastAsia="zh-CN"/>
        </w:rPr>
        <w:t>液态</w:t>
      </w:r>
      <w:proofErr w:type="gramStart"/>
      <w:r>
        <w:rPr>
          <w:rFonts w:ascii="Times New Roman" w:hAnsi="宋体"/>
          <w:spacing w:val="4"/>
          <w:sz w:val="24"/>
          <w:lang w:eastAsia="zh-CN"/>
        </w:rPr>
        <w:t>氢完全</w:t>
      </w:r>
      <w:proofErr w:type="gramEnd"/>
      <w:r>
        <w:rPr>
          <w:rFonts w:ascii="Times New Roman" w:hAnsi="宋体"/>
          <w:spacing w:val="4"/>
          <w:sz w:val="24"/>
          <w:lang w:eastAsia="zh-CN"/>
        </w:rPr>
        <w:t>燃烧放出的热量。</w:t>
      </w:r>
    </w:p>
    <w:p w14:paraId="4FDDCB78" w14:textId="77777777" w:rsidR="004D7EC5" w:rsidRDefault="004D7EC5" w:rsidP="004D7EC5">
      <w:pPr>
        <w:pStyle w:val="Style0"/>
        <w:autoSpaceDE w:val="0"/>
        <w:autoSpaceDN w:val="0"/>
        <w:snapToGrid w:val="0"/>
        <w:spacing w:before="91"/>
        <w:ind w:left="476"/>
        <w:textAlignment w:val="baseline"/>
        <w:rPr>
          <w:i/>
          <w:lang w:eastAsia="zh-CN"/>
        </w:rPr>
      </w:pPr>
      <w:r>
        <w:rPr>
          <w:rFonts w:ascii="Times New Roman" w:hAnsi="宋体"/>
          <w:spacing w:val="13"/>
          <w:sz w:val="24"/>
          <w:lang w:eastAsia="zh-CN"/>
        </w:rPr>
        <w:t>（</w:t>
      </w:r>
      <w:r>
        <w:rPr>
          <w:rFonts w:ascii="Times New Roman" w:hAnsi="宋体"/>
          <w:spacing w:val="13"/>
          <w:sz w:val="24"/>
          <w:lang w:eastAsia="zh-CN"/>
        </w:rPr>
        <w:t>2</w:t>
      </w:r>
      <w:r>
        <w:rPr>
          <w:rFonts w:ascii="Times New Roman" w:hAnsi="宋体"/>
          <w:spacing w:val="13"/>
          <w:sz w:val="24"/>
          <w:lang w:eastAsia="zh-CN"/>
        </w:rPr>
        <w:t>）若这些热量的</w:t>
      </w:r>
      <w:r>
        <w:rPr>
          <w:rFonts w:ascii="Times New Roman" w:hAnsi="宋体"/>
          <w:spacing w:val="13"/>
          <w:sz w:val="24"/>
          <w:lang w:eastAsia="zh-CN"/>
        </w:rPr>
        <w:t>50%</w:t>
      </w:r>
      <w:r>
        <w:rPr>
          <w:rFonts w:ascii="Times New Roman" w:hAnsi="宋体"/>
          <w:spacing w:val="13"/>
          <w:sz w:val="24"/>
          <w:lang w:eastAsia="zh-CN"/>
        </w:rPr>
        <w:t>被水吸收，可以使多少</w:t>
      </w:r>
      <w:r>
        <w:rPr>
          <w:rFonts w:ascii="Times New Roman" w:hAnsi="宋体"/>
          <w:spacing w:val="13"/>
          <w:sz w:val="24"/>
          <w:lang w:eastAsia="zh-CN"/>
        </w:rPr>
        <w:t>kg</w:t>
      </w:r>
      <w:r>
        <w:rPr>
          <w:rFonts w:ascii="Times New Roman" w:hAnsi="宋体"/>
          <w:spacing w:val="13"/>
          <w:sz w:val="24"/>
          <w:lang w:eastAsia="zh-CN"/>
        </w:rPr>
        <w:t>的水温度升高</w:t>
      </w:r>
      <w:r>
        <w:rPr>
          <w:rFonts w:ascii="Times New Roman" w:hAnsi="宋体"/>
          <w:spacing w:val="13"/>
          <w:sz w:val="24"/>
          <w:lang w:eastAsia="zh-CN"/>
        </w:rPr>
        <w:t>50</w:t>
      </w:r>
      <w:r>
        <w:rPr>
          <w:rFonts w:ascii="Times New Roman" w:hAnsi="宋体"/>
          <w:spacing w:val="13"/>
          <w:sz w:val="24"/>
          <w:lang w:eastAsia="zh-CN"/>
        </w:rPr>
        <w:t>℃。</w:t>
      </w:r>
    </w:p>
    <w:p w14:paraId="0AD39F73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4894E793" w14:textId="0F6F5BB8" w:rsidR="004D7EC5" w:rsidRDefault="004D7EC5" w:rsidP="004D7EC5">
      <w:pPr>
        <w:pStyle w:val="Style0"/>
        <w:autoSpaceDE w:val="0"/>
        <w:autoSpaceDN w:val="0"/>
        <w:snapToGrid w:val="0"/>
        <w:ind w:left="2620"/>
        <w:textAlignment w:val="baseline"/>
        <w:rPr>
          <w:i/>
          <w:lang w:eastAsia="zh-CN"/>
        </w:rPr>
        <w:sectPr w:rsidR="004D7EC5" w:rsidSect="003A0858">
          <w:type w:val="continuous"/>
          <w:pgSz w:w="11907" w:h="16840"/>
          <w:pgMar w:top="1152" w:right="1304" w:bottom="1152" w:left="1304" w:header="0" w:footer="0" w:gutter="0"/>
          <w:cols w:space="720"/>
          <w:docGrid w:type="lines" w:linePitch="312"/>
        </w:sectPr>
      </w:pPr>
    </w:p>
    <w:p w14:paraId="1384D190" w14:textId="77777777" w:rsidR="004D7EC5" w:rsidRDefault="004D7EC5" w:rsidP="004D7EC5">
      <w:pPr>
        <w:pStyle w:val="Style0"/>
        <w:autoSpaceDE w:val="0"/>
        <w:autoSpaceDN w:val="0"/>
        <w:snapToGrid w:val="0"/>
        <w:jc w:val="both"/>
        <w:textAlignment w:val="baseline"/>
        <w:rPr>
          <w:i/>
          <w:lang w:eastAsia="zh-CN"/>
        </w:rPr>
      </w:pPr>
    </w:p>
    <w:p w14:paraId="69684F03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textAlignment w:val="baseline"/>
        <w:rPr>
          <w:lang w:eastAsia="zh-CN"/>
        </w:rPr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219AFD3B" wp14:editId="51F18A3D">
            <wp:simplePos x="0" y="0"/>
            <wp:positionH relativeFrom="column">
              <wp:posOffset>4351020</wp:posOffset>
            </wp:positionH>
            <wp:positionV relativeFrom="paragraph">
              <wp:posOffset>420370</wp:posOffset>
            </wp:positionV>
            <wp:extent cx="1316355" cy="1121410"/>
            <wp:effectExtent l="0" t="0" r="4445" b="8890"/>
            <wp:wrapSquare wrapText="left"/>
            <wp:docPr id="2338" name="fcdfc7ac-ccbf-4700-a26c-4768d59c01bc._pic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" name="fcdfc7ac-ccbf-4700-a26c-4768d59c01bc._pic00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194" cy="112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/>
          <w:sz w:val="24"/>
          <w:lang w:eastAsia="zh-CN"/>
        </w:rPr>
        <w:t>31.</w:t>
      </w:r>
      <w:r>
        <w:rPr>
          <w:rFonts w:ascii="Times New Roman" w:hAnsi="宋体"/>
          <w:sz w:val="24"/>
          <w:lang w:eastAsia="zh-CN"/>
        </w:rPr>
        <w:t>（</w:t>
      </w:r>
      <w:r>
        <w:rPr>
          <w:rFonts w:ascii="Times New Roman" w:hAnsi="宋体"/>
          <w:sz w:val="24"/>
          <w:lang w:eastAsia="zh-CN"/>
        </w:rPr>
        <w:t>6</w:t>
      </w:r>
      <w:r>
        <w:rPr>
          <w:rFonts w:ascii="Times New Roman" w:hAnsi="宋体"/>
          <w:sz w:val="24"/>
          <w:lang w:eastAsia="zh-CN"/>
        </w:rPr>
        <w:t>分）如图</w:t>
      </w:r>
      <w:r>
        <w:rPr>
          <w:rFonts w:ascii="Times New Roman" w:hAnsi="宋体"/>
          <w:sz w:val="24"/>
          <w:lang w:eastAsia="zh-CN"/>
        </w:rPr>
        <w:t>22</w:t>
      </w:r>
      <w:r>
        <w:rPr>
          <w:rFonts w:ascii="Times New Roman" w:hAnsi="宋体"/>
          <w:sz w:val="24"/>
          <w:lang w:eastAsia="zh-CN"/>
        </w:rPr>
        <w:t>是某暖手宝的工作原理图，电源电压恒为</w:t>
      </w:r>
      <w:r>
        <w:rPr>
          <w:rFonts w:ascii="Times New Roman" w:hAnsi="宋体"/>
          <w:sz w:val="24"/>
          <w:lang w:eastAsia="zh-CN"/>
        </w:rPr>
        <w:t>6V</w:t>
      </w:r>
      <w:r>
        <w:rPr>
          <w:rFonts w:ascii="Times New Roman" w:hAnsi="宋体"/>
          <w:sz w:val="24"/>
          <w:lang w:eastAsia="zh-CN"/>
        </w:rPr>
        <w:t>，电阻</w:t>
      </w:r>
      <w:r>
        <w:rPr>
          <w:rFonts w:ascii="Times New Roman" w:hAnsi="宋体"/>
          <w:sz w:val="24"/>
          <w:lang w:eastAsia="zh-CN"/>
        </w:rPr>
        <w:t>R</w:t>
      </w:r>
      <w:r>
        <w:rPr>
          <w:rFonts w:ascii="Times New Roman" w:hAnsi="宋体"/>
          <w:sz w:val="24"/>
          <w:vertAlign w:val="subscript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为</w:t>
      </w:r>
      <w:r>
        <w:rPr>
          <w:rFonts w:ascii="Times New Roman" w:hAnsi="宋体"/>
          <w:sz w:val="24"/>
          <w:lang w:eastAsia="zh-CN"/>
        </w:rPr>
        <w:t>15</w:t>
      </w:r>
      <w:r>
        <w:rPr>
          <w:rFonts w:ascii="Times New Roman" w:hAnsi="Times New Roman" w:cs="Times New Roman"/>
          <w:sz w:val="24"/>
        </w:rPr>
        <w:t>Ω</w:t>
      </w:r>
      <w:r>
        <w:rPr>
          <w:rFonts w:ascii="Times New Roman" w:hAnsi="宋体"/>
          <w:sz w:val="24"/>
          <w:lang w:eastAsia="zh-CN"/>
        </w:rPr>
        <w:t>。闭合开关</w:t>
      </w:r>
      <w:r>
        <w:rPr>
          <w:rFonts w:ascii="Times New Roman" w:hAnsi="宋体"/>
          <w:sz w:val="24"/>
          <w:lang w:eastAsia="zh-CN"/>
        </w:rPr>
        <w:t>S</w:t>
      </w:r>
      <w:r>
        <w:rPr>
          <w:rFonts w:ascii="Times New Roman" w:hAnsi="宋体"/>
          <w:sz w:val="24"/>
          <w:lang w:eastAsia="zh-CN"/>
        </w:rPr>
        <w:t>，通过</w:t>
      </w:r>
      <w:r>
        <w:rPr>
          <w:rFonts w:ascii="Times New Roman" w:hAnsi="宋体"/>
          <w:sz w:val="24"/>
          <w:lang w:eastAsia="zh-CN"/>
        </w:rPr>
        <w:t>R</w:t>
      </w:r>
      <w:r>
        <w:rPr>
          <w:rFonts w:ascii="Times New Roman" w:hAnsi="宋体"/>
          <w:sz w:val="24"/>
          <w:vertAlign w:val="subscript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的电流为</w:t>
      </w:r>
      <w:r>
        <w:rPr>
          <w:rFonts w:ascii="Times New Roman" w:hAnsi="宋体"/>
          <w:sz w:val="24"/>
          <w:lang w:eastAsia="zh-CN"/>
        </w:rPr>
        <w:t>0.6A</w:t>
      </w:r>
      <w:r>
        <w:rPr>
          <w:rFonts w:ascii="Times New Roman" w:hAnsi="宋体"/>
          <w:sz w:val="24"/>
          <w:lang w:eastAsia="zh-CN"/>
        </w:rPr>
        <w:t>。求</w:t>
      </w:r>
      <w:r>
        <w:rPr>
          <w:rFonts w:ascii="Times New Roman" w:hAnsi="宋体"/>
          <w:sz w:val="24"/>
          <w:lang w:eastAsia="zh-CN"/>
        </w:rPr>
        <w:t>:</w:t>
      </w:r>
    </w:p>
    <w:p w14:paraId="61AC0DCA" w14:textId="77777777" w:rsidR="004D7EC5" w:rsidRDefault="004D7EC5" w:rsidP="004D7EC5">
      <w:pPr>
        <w:pStyle w:val="Style0"/>
        <w:autoSpaceDE w:val="0"/>
        <w:autoSpaceDN w:val="0"/>
        <w:snapToGrid w:val="0"/>
        <w:spacing w:before="78"/>
        <w:ind w:left="476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（</w:t>
      </w:r>
      <w:r>
        <w:rPr>
          <w:rFonts w:ascii="Times New Roman" w:hAnsi="宋体"/>
          <w:sz w:val="24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）电阻</w:t>
      </w:r>
      <w:r>
        <w:rPr>
          <w:rFonts w:ascii="Times New Roman" w:hAnsi="宋体"/>
          <w:sz w:val="24"/>
          <w:lang w:eastAsia="zh-CN"/>
        </w:rPr>
        <w:t>R</w:t>
      </w:r>
      <w:r>
        <w:rPr>
          <w:rFonts w:ascii="Times New Roman" w:hAnsi="宋体"/>
          <w:sz w:val="24"/>
          <w:vertAlign w:val="subscript"/>
          <w:lang w:eastAsia="zh-CN"/>
        </w:rPr>
        <w:t>1</w:t>
      </w:r>
      <w:r>
        <w:rPr>
          <w:rFonts w:ascii="Times New Roman" w:hAnsi="宋体"/>
          <w:sz w:val="24"/>
          <w:lang w:eastAsia="zh-CN"/>
        </w:rPr>
        <w:t>的阻值。</w:t>
      </w:r>
    </w:p>
    <w:p w14:paraId="2099E736" w14:textId="77777777" w:rsidR="004D7EC5" w:rsidRDefault="004D7EC5" w:rsidP="004D7EC5">
      <w:pPr>
        <w:pStyle w:val="Style0"/>
        <w:autoSpaceDE w:val="0"/>
        <w:autoSpaceDN w:val="0"/>
        <w:snapToGrid w:val="0"/>
        <w:spacing w:before="78"/>
        <w:ind w:left="476"/>
        <w:textAlignment w:val="baseline"/>
        <w:rPr>
          <w:i/>
          <w:lang w:eastAsia="zh-CN"/>
        </w:rPr>
      </w:pPr>
      <w:r>
        <w:rPr>
          <w:rFonts w:ascii="Times New Roman" w:hAnsi="宋体"/>
          <w:sz w:val="24"/>
          <w:lang w:eastAsia="zh-CN"/>
        </w:rPr>
        <w:t>（</w:t>
      </w:r>
      <w:r>
        <w:rPr>
          <w:rFonts w:ascii="Times New Roman" w:hAnsi="宋体"/>
          <w:sz w:val="24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）通过</w:t>
      </w:r>
      <w:r>
        <w:rPr>
          <w:rFonts w:ascii="Times New Roman" w:hAnsi="宋体"/>
          <w:sz w:val="24"/>
          <w:lang w:eastAsia="zh-CN"/>
        </w:rPr>
        <w:t>R</w:t>
      </w:r>
      <w:r>
        <w:rPr>
          <w:rFonts w:ascii="Times New Roman" w:hAnsi="宋体"/>
          <w:sz w:val="24"/>
          <w:vertAlign w:val="subscript"/>
          <w:lang w:eastAsia="zh-CN"/>
        </w:rPr>
        <w:t>2</w:t>
      </w:r>
      <w:r>
        <w:rPr>
          <w:rFonts w:ascii="Times New Roman" w:hAnsi="宋体"/>
          <w:sz w:val="24"/>
          <w:lang w:eastAsia="zh-CN"/>
        </w:rPr>
        <w:t>的电流。</w:t>
      </w:r>
    </w:p>
    <w:p w14:paraId="4B47BA83" w14:textId="77777777" w:rsidR="004D7EC5" w:rsidRDefault="004D7EC5" w:rsidP="004D7EC5">
      <w:pPr>
        <w:pStyle w:val="Style0"/>
        <w:autoSpaceDE w:val="0"/>
        <w:autoSpaceDN w:val="0"/>
        <w:snapToGrid w:val="0"/>
        <w:spacing w:before="81"/>
        <w:ind w:left="476"/>
        <w:textAlignment w:val="baseline"/>
        <w:rPr>
          <w:lang w:eastAsia="zh-CN"/>
        </w:rPr>
      </w:pPr>
      <w:r>
        <w:rPr>
          <w:rFonts w:ascii="Times New Roman" w:hAnsi="宋体"/>
          <w:spacing w:val="4"/>
          <w:sz w:val="24"/>
          <w:lang w:eastAsia="zh-CN"/>
        </w:rPr>
        <w:t>（</w:t>
      </w:r>
      <w:r>
        <w:rPr>
          <w:rFonts w:ascii="Times New Roman" w:hAnsi="宋体"/>
          <w:spacing w:val="4"/>
          <w:sz w:val="24"/>
          <w:lang w:eastAsia="zh-CN"/>
        </w:rPr>
        <w:t>3</w:t>
      </w:r>
      <w:r>
        <w:rPr>
          <w:rFonts w:ascii="Times New Roman" w:hAnsi="宋体"/>
          <w:spacing w:val="4"/>
          <w:sz w:val="24"/>
          <w:lang w:eastAsia="zh-CN"/>
        </w:rPr>
        <w:t>）通电</w:t>
      </w:r>
      <w:r>
        <w:rPr>
          <w:rFonts w:ascii="Times New Roman" w:hAnsi="宋体"/>
          <w:spacing w:val="4"/>
          <w:sz w:val="24"/>
          <w:lang w:eastAsia="zh-CN"/>
        </w:rPr>
        <w:t>10s</w:t>
      </w:r>
      <w:r>
        <w:rPr>
          <w:rFonts w:ascii="Times New Roman" w:hAnsi="宋体"/>
          <w:spacing w:val="4"/>
          <w:sz w:val="24"/>
          <w:lang w:eastAsia="zh-CN"/>
        </w:rPr>
        <w:t>，整个电路消耗的电能。</w:t>
      </w:r>
    </w:p>
    <w:p w14:paraId="19CB20C3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jc w:val="both"/>
        <w:textAlignment w:val="baseline"/>
        <w:rPr>
          <w:rFonts w:ascii="Times New Roman" w:hAnsi="宋体"/>
          <w:spacing w:val="12"/>
          <w:sz w:val="24"/>
          <w:lang w:eastAsia="zh-CN"/>
        </w:rPr>
      </w:pPr>
    </w:p>
    <w:p w14:paraId="20B4A545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jc w:val="both"/>
        <w:textAlignment w:val="baseline"/>
        <w:rPr>
          <w:rFonts w:ascii="Times New Roman" w:hAnsi="宋体"/>
          <w:spacing w:val="12"/>
          <w:sz w:val="24"/>
          <w:lang w:eastAsia="zh-CN"/>
        </w:rPr>
      </w:pPr>
    </w:p>
    <w:p w14:paraId="2CB35CDA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jc w:val="both"/>
        <w:textAlignment w:val="baseline"/>
        <w:rPr>
          <w:rFonts w:ascii="Times New Roman" w:hAnsi="宋体"/>
          <w:spacing w:val="12"/>
          <w:sz w:val="24"/>
          <w:lang w:eastAsia="zh-CN"/>
        </w:rPr>
      </w:pPr>
    </w:p>
    <w:p w14:paraId="601E0597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jc w:val="both"/>
        <w:textAlignment w:val="baseline"/>
        <w:rPr>
          <w:rFonts w:ascii="Times New Roman" w:hAnsi="宋体" w:hint="eastAsia"/>
          <w:spacing w:val="12"/>
          <w:sz w:val="24"/>
          <w:lang w:eastAsia="zh-CN"/>
        </w:rPr>
      </w:pPr>
    </w:p>
    <w:p w14:paraId="4D350608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jc w:val="both"/>
        <w:textAlignment w:val="baseline"/>
        <w:rPr>
          <w:rFonts w:ascii="Times New Roman" w:hAnsi="宋体"/>
          <w:spacing w:val="12"/>
          <w:sz w:val="24"/>
          <w:lang w:eastAsia="zh-CN"/>
        </w:rPr>
      </w:pPr>
    </w:p>
    <w:p w14:paraId="06354311" w14:textId="77777777" w:rsidR="004D7EC5" w:rsidRDefault="004D7EC5" w:rsidP="004D7EC5">
      <w:pPr>
        <w:pStyle w:val="Style0"/>
        <w:autoSpaceDE w:val="0"/>
        <w:autoSpaceDN w:val="0"/>
        <w:snapToGrid w:val="0"/>
        <w:ind w:left="476" w:hanging="476"/>
        <w:jc w:val="both"/>
        <w:textAlignment w:val="baseline"/>
        <w:rPr>
          <w:i/>
          <w:lang w:eastAsia="zh-CN"/>
        </w:rPr>
      </w:pPr>
      <w:r>
        <w:rPr>
          <w:rFonts w:ascii="Times New Roman" w:hAnsi="宋体"/>
          <w:spacing w:val="12"/>
          <w:sz w:val="24"/>
          <w:lang w:eastAsia="zh-CN"/>
        </w:rPr>
        <w:t>32.</w:t>
      </w:r>
      <w:r>
        <w:rPr>
          <w:rFonts w:ascii="Times New Roman" w:hAnsi="宋体"/>
          <w:spacing w:val="12"/>
          <w:sz w:val="24"/>
          <w:lang w:eastAsia="zh-CN"/>
        </w:rPr>
        <w:t>（</w:t>
      </w:r>
      <w:r>
        <w:rPr>
          <w:rFonts w:ascii="Times New Roman" w:hAnsi="宋体"/>
          <w:spacing w:val="12"/>
          <w:sz w:val="24"/>
          <w:lang w:eastAsia="zh-CN"/>
        </w:rPr>
        <w:t>8</w:t>
      </w:r>
      <w:r>
        <w:rPr>
          <w:rFonts w:ascii="Times New Roman" w:hAnsi="宋体"/>
          <w:spacing w:val="12"/>
          <w:sz w:val="24"/>
          <w:lang w:eastAsia="zh-CN"/>
        </w:rPr>
        <w:t>分）</w:t>
      </w:r>
      <w:r>
        <w:rPr>
          <w:rFonts w:ascii="Times New Roman" w:hAnsi="宋体"/>
          <w:spacing w:val="12"/>
          <w:sz w:val="24"/>
          <w:lang w:eastAsia="zh-CN"/>
        </w:rPr>
        <w:t>12</w:t>
      </w:r>
      <w:r>
        <w:rPr>
          <w:rFonts w:ascii="Times New Roman" w:hAnsi="宋体"/>
          <w:spacing w:val="12"/>
          <w:sz w:val="24"/>
          <w:lang w:eastAsia="zh-CN"/>
        </w:rPr>
        <w:t>月份为流感多发期，学校利用过氧乙酸对教室内的空气进行消毒。某物理兴趣小组为了测量教室空气中过氧乙酸气体的浓度，设计了如图</w:t>
      </w:r>
      <w:r>
        <w:rPr>
          <w:rFonts w:ascii="Times New Roman" w:hAnsi="宋体"/>
          <w:spacing w:val="12"/>
          <w:sz w:val="24"/>
          <w:lang w:eastAsia="zh-CN"/>
        </w:rPr>
        <w:t>23</w:t>
      </w:r>
      <w:r>
        <w:rPr>
          <w:rFonts w:ascii="Times New Roman" w:hAnsi="宋体"/>
          <w:spacing w:val="12"/>
          <w:sz w:val="24"/>
          <w:lang w:eastAsia="zh-CN"/>
        </w:rPr>
        <w:t>甲所示的检测仪。已知电源电压为</w:t>
      </w:r>
      <w:r>
        <w:rPr>
          <w:rFonts w:ascii="Times New Roman" w:hAnsi="宋体"/>
          <w:spacing w:val="12"/>
          <w:sz w:val="24"/>
          <w:lang w:eastAsia="zh-CN"/>
        </w:rPr>
        <w:t>6V</w:t>
      </w:r>
      <w:r>
        <w:rPr>
          <w:rFonts w:ascii="Times New Roman" w:hAnsi="宋体"/>
          <w:spacing w:val="12"/>
          <w:sz w:val="24"/>
          <w:lang w:eastAsia="zh-CN"/>
        </w:rPr>
        <w:t>，定值电阻</w:t>
      </w:r>
      <w:r>
        <w:rPr>
          <w:rFonts w:ascii="Times New Roman" w:hAnsi="宋体"/>
          <w:spacing w:val="12"/>
          <w:sz w:val="24"/>
          <w:lang w:eastAsia="zh-CN"/>
        </w:rPr>
        <w:t>R</w:t>
      </w:r>
      <w:r>
        <w:rPr>
          <w:rFonts w:ascii="Times New Roman" w:hAnsi="宋体" w:hint="eastAsia"/>
          <w:spacing w:val="12"/>
          <w:sz w:val="24"/>
          <w:vertAlign w:val="subscript"/>
          <w:lang w:eastAsia="zh-CN"/>
        </w:rPr>
        <w:t>0</w:t>
      </w:r>
      <w:r>
        <w:rPr>
          <w:rFonts w:ascii="Times New Roman" w:hAnsi="宋体"/>
          <w:spacing w:val="12"/>
          <w:sz w:val="24"/>
          <w:lang w:eastAsia="zh-CN"/>
        </w:rPr>
        <w:t>标有“</w:t>
      </w:r>
      <w:r>
        <w:rPr>
          <w:rFonts w:ascii="Times New Roman" w:hAnsi="宋体"/>
          <w:spacing w:val="12"/>
          <w:sz w:val="24"/>
          <w:lang w:eastAsia="zh-CN"/>
        </w:rPr>
        <w:t>10</w:t>
      </w:r>
      <w:r>
        <w:rPr>
          <w:rFonts w:ascii="Times New Roman" w:hAnsi="Times New Roman" w:cs="Times New Roman"/>
          <w:sz w:val="24"/>
        </w:rPr>
        <w:t>Ω</w:t>
      </w:r>
      <w:r>
        <w:rPr>
          <w:rFonts w:ascii="Times New Roman" w:hAnsi="Times New Roman" w:cs="Times New Roman" w:hint="eastAsia"/>
          <w:sz w:val="24"/>
          <w:lang w:eastAsia="zh-CN"/>
        </w:rPr>
        <w:t xml:space="preserve"> </w:t>
      </w:r>
      <w:r>
        <w:rPr>
          <w:rFonts w:ascii="Times New Roman" w:hAnsi="宋体"/>
          <w:spacing w:val="12"/>
          <w:sz w:val="24"/>
          <w:lang w:eastAsia="zh-CN"/>
        </w:rPr>
        <w:t>0.6A</w:t>
      </w:r>
      <w:r>
        <w:rPr>
          <w:rFonts w:ascii="Times New Roman" w:hAnsi="宋体"/>
          <w:spacing w:val="12"/>
          <w:sz w:val="24"/>
          <w:lang w:eastAsia="zh-CN"/>
        </w:rPr>
        <w:t>”字样，</w:t>
      </w:r>
      <w:r>
        <w:rPr>
          <w:rFonts w:ascii="Times New Roman" w:hAnsi="宋体"/>
          <w:sz w:val="24"/>
          <w:lang w:eastAsia="zh-CN"/>
        </w:rPr>
        <w:t>过氧乙酸气体传感器</w:t>
      </w:r>
      <w:r>
        <w:rPr>
          <w:rFonts w:ascii="Times New Roman" w:hAnsi="宋体"/>
          <w:sz w:val="24"/>
          <w:lang w:eastAsia="zh-CN"/>
        </w:rPr>
        <w:t>R</w:t>
      </w:r>
      <w:r>
        <w:rPr>
          <w:rFonts w:ascii="Times New Roman" w:hAnsi="宋体" w:hint="eastAsia"/>
          <w:i/>
          <w:iCs/>
          <w:sz w:val="24"/>
          <w:vertAlign w:val="subscript"/>
          <w:lang w:eastAsia="zh-CN"/>
        </w:rPr>
        <w:t>t</w:t>
      </w:r>
      <w:r>
        <w:rPr>
          <w:rFonts w:ascii="Times New Roman" w:hAnsi="宋体"/>
          <w:sz w:val="24"/>
          <w:lang w:eastAsia="zh-CN"/>
        </w:rPr>
        <w:t>的阻值随过氧乙酸气体浓度</w:t>
      </w:r>
      <w:r>
        <w:rPr>
          <w:rFonts w:ascii="Times New Roman" w:hAnsi="Times New Roman" w:cs="Times New Roman"/>
          <w:i/>
          <w:iCs/>
          <w:sz w:val="24"/>
        </w:rPr>
        <w:t>ρ</w:t>
      </w:r>
      <w:r>
        <w:rPr>
          <w:rFonts w:ascii="Times New Roman" w:hAnsi="宋体"/>
          <w:sz w:val="24"/>
          <w:lang w:eastAsia="zh-CN"/>
        </w:rPr>
        <w:t>的变化关系如图</w:t>
      </w:r>
      <w:r>
        <w:rPr>
          <w:rFonts w:ascii="Times New Roman" w:hAnsi="宋体"/>
          <w:sz w:val="24"/>
          <w:lang w:eastAsia="zh-CN"/>
        </w:rPr>
        <w:t>23</w:t>
      </w:r>
      <w:r>
        <w:rPr>
          <w:rFonts w:ascii="Times New Roman" w:hAnsi="宋体"/>
          <w:sz w:val="24"/>
          <w:lang w:eastAsia="zh-CN"/>
        </w:rPr>
        <w:t>乙所</w:t>
      </w:r>
      <w:r>
        <w:rPr>
          <w:rFonts w:ascii="Times New Roman" w:hAnsi="宋体"/>
          <w:spacing w:val="12"/>
          <w:sz w:val="24"/>
          <w:lang w:eastAsia="zh-CN"/>
        </w:rPr>
        <w:t>示，电压表不同的示数对应不同的过氧乙酸气体浓度，电压表量程为</w:t>
      </w:r>
      <w:r>
        <w:rPr>
          <w:rFonts w:ascii="Times New Roman" w:hAnsi="宋体"/>
          <w:spacing w:val="12"/>
          <w:sz w:val="24"/>
          <w:lang w:eastAsia="zh-CN"/>
        </w:rPr>
        <w:t>0~3V</w:t>
      </w:r>
      <w:r>
        <w:rPr>
          <w:rFonts w:ascii="Times New Roman" w:hAnsi="宋体"/>
          <w:spacing w:val="12"/>
          <w:sz w:val="24"/>
          <w:lang w:eastAsia="zh-CN"/>
        </w:rPr>
        <w:t>。</w:t>
      </w:r>
      <w:r>
        <w:rPr>
          <w:rFonts w:ascii="Times New Roman" w:hAnsi="宋体"/>
          <w:spacing w:val="20"/>
          <w:sz w:val="24"/>
          <w:lang w:eastAsia="zh-CN"/>
        </w:rPr>
        <w:t>求</w:t>
      </w:r>
      <w:r>
        <w:rPr>
          <w:rFonts w:ascii="Times New Roman" w:hAnsi="宋体"/>
          <w:spacing w:val="20"/>
          <w:sz w:val="24"/>
          <w:lang w:eastAsia="zh-CN"/>
        </w:rPr>
        <w:t>:</w:t>
      </w:r>
    </w:p>
    <w:p w14:paraId="445A94B4" w14:textId="77777777" w:rsidR="004D7EC5" w:rsidRDefault="004D7EC5" w:rsidP="004D7EC5">
      <w:pPr>
        <w:pStyle w:val="Style0"/>
        <w:autoSpaceDE w:val="0"/>
        <w:autoSpaceDN w:val="0"/>
        <w:snapToGrid w:val="0"/>
        <w:ind w:left="476"/>
        <w:textAlignment w:val="baseline"/>
        <w:rPr>
          <w:i/>
          <w:lang w:eastAsia="zh-CN"/>
        </w:rPr>
      </w:pPr>
      <w:r>
        <w:rPr>
          <w:rFonts w:ascii="Times New Roman" w:hAnsi="宋体"/>
          <w:spacing w:val="5"/>
          <w:sz w:val="24"/>
          <w:lang w:eastAsia="zh-CN"/>
        </w:rPr>
        <w:t>（</w:t>
      </w:r>
      <w:r>
        <w:rPr>
          <w:rFonts w:ascii="Times New Roman" w:hAnsi="宋体"/>
          <w:spacing w:val="5"/>
          <w:sz w:val="24"/>
          <w:lang w:eastAsia="zh-CN"/>
        </w:rPr>
        <w:t>1</w:t>
      </w:r>
      <w:r>
        <w:rPr>
          <w:rFonts w:ascii="Times New Roman" w:hAnsi="宋体"/>
          <w:spacing w:val="5"/>
          <w:sz w:val="24"/>
          <w:lang w:eastAsia="zh-CN"/>
        </w:rPr>
        <w:t>）当教室空气中过氧乙酸气体的浓度为</w:t>
      </w:r>
      <w:r>
        <w:rPr>
          <w:rFonts w:ascii="Times New Roman" w:hAnsi="宋体"/>
          <w:spacing w:val="5"/>
          <w:sz w:val="24"/>
          <w:lang w:eastAsia="zh-CN"/>
        </w:rPr>
        <w:t>0.15g/m</w:t>
      </w:r>
      <w:r>
        <w:rPr>
          <w:rFonts w:ascii="Times New Roman" w:hAnsi="宋体"/>
          <w:spacing w:val="5"/>
          <w:sz w:val="24"/>
          <w:vertAlign w:val="superscript"/>
          <w:lang w:eastAsia="zh-CN"/>
        </w:rPr>
        <w:t>3</w:t>
      </w:r>
      <w:r>
        <w:rPr>
          <w:rFonts w:ascii="Times New Roman" w:hAnsi="宋体"/>
          <w:spacing w:val="5"/>
          <w:sz w:val="24"/>
          <w:lang w:eastAsia="zh-CN"/>
        </w:rPr>
        <w:t>，电压表的示数。</w:t>
      </w:r>
    </w:p>
    <w:p w14:paraId="620799B3" w14:textId="77777777" w:rsidR="004D7EC5" w:rsidRDefault="004D7EC5" w:rsidP="004D7EC5">
      <w:pPr>
        <w:pStyle w:val="Style0"/>
        <w:autoSpaceDE w:val="0"/>
        <w:autoSpaceDN w:val="0"/>
        <w:snapToGrid w:val="0"/>
        <w:spacing w:before="64"/>
        <w:ind w:left="476"/>
        <w:textAlignment w:val="baseline"/>
        <w:rPr>
          <w:i/>
          <w:lang w:eastAsia="zh-CN"/>
        </w:rPr>
      </w:pPr>
      <w:r>
        <w:rPr>
          <w:rFonts w:ascii="Times New Roman" w:hAnsi="宋体"/>
          <w:spacing w:val="3"/>
          <w:sz w:val="24"/>
          <w:lang w:eastAsia="zh-CN"/>
        </w:rPr>
        <w:t>（</w:t>
      </w:r>
      <w:r>
        <w:rPr>
          <w:rFonts w:ascii="Times New Roman" w:hAnsi="宋体"/>
          <w:spacing w:val="3"/>
          <w:sz w:val="24"/>
          <w:lang w:eastAsia="zh-CN"/>
        </w:rPr>
        <w:t>2</w:t>
      </w:r>
      <w:r>
        <w:rPr>
          <w:rFonts w:ascii="Times New Roman" w:hAnsi="宋体"/>
          <w:spacing w:val="3"/>
          <w:sz w:val="24"/>
          <w:lang w:eastAsia="zh-CN"/>
        </w:rPr>
        <w:t>）该检测仪能测量空气中过氧乙酸气体浓度最大值为多少。</w:t>
      </w:r>
    </w:p>
    <w:p w14:paraId="58A05FD6" w14:textId="77777777" w:rsidR="004D7EC5" w:rsidRDefault="004D7EC5" w:rsidP="004D7EC5">
      <w:pPr>
        <w:pStyle w:val="Style0"/>
        <w:autoSpaceDE w:val="0"/>
        <w:autoSpaceDN w:val="0"/>
        <w:snapToGrid w:val="0"/>
        <w:ind w:left="1072" w:hanging="595"/>
        <w:textAlignment w:val="baseline"/>
        <w:rPr>
          <w:i/>
          <w:lang w:eastAsia="zh-CN"/>
        </w:rPr>
      </w:pPr>
      <w:r>
        <w:rPr>
          <w:rFonts w:ascii="Times New Roman" w:hAnsi="宋体"/>
          <w:spacing w:val="4"/>
          <w:sz w:val="24"/>
          <w:lang w:eastAsia="zh-CN"/>
        </w:rPr>
        <w:t>（</w:t>
      </w:r>
      <w:r>
        <w:rPr>
          <w:rFonts w:ascii="Times New Roman" w:hAnsi="宋体"/>
          <w:spacing w:val="4"/>
          <w:sz w:val="24"/>
          <w:lang w:eastAsia="zh-CN"/>
        </w:rPr>
        <w:t>3</w:t>
      </w:r>
      <w:r>
        <w:rPr>
          <w:rFonts w:ascii="Times New Roman" w:hAnsi="宋体"/>
          <w:spacing w:val="4"/>
          <w:sz w:val="24"/>
          <w:lang w:eastAsia="zh-CN"/>
        </w:rPr>
        <w:t>）若将检测仪所能测量空气中过氧乙酸气体浓度最大值调整为</w:t>
      </w:r>
      <w:r>
        <w:rPr>
          <w:rFonts w:ascii="Times New Roman" w:hAnsi="宋体"/>
          <w:spacing w:val="4"/>
          <w:sz w:val="24"/>
          <w:lang w:eastAsia="zh-CN"/>
        </w:rPr>
        <w:t>0.5g/m</w:t>
      </w:r>
      <w:r>
        <w:rPr>
          <w:rFonts w:ascii="Times New Roman" w:hAnsi="宋体"/>
          <w:spacing w:val="4"/>
          <w:sz w:val="24"/>
          <w:vertAlign w:val="superscript"/>
          <w:lang w:eastAsia="zh-CN"/>
        </w:rPr>
        <w:t>3</w:t>
      </w:r>
      <w:r>
        <w:rPr>
          <w:rFonts w:ascii="Times New Roman" w:hAnsi="宋体"/>
          <w:spacing w:val="4"/>
          <w:sz w:val="24"/>
          <w:lang w:eastAsia="zh-CN"/>
        </w:rPr>
        <w:t>，则重新选用的定值电阻的阻值应为多大。</w:t>
      </w:r>
    </w:p>
    <w:p w14:paraId="1B897F98" w14:textId="77777777" w:rsidR="004D7EC5" w:rsidRDefault="004D7EC5" w:rsidP="004D7EC5">
      <w:pPr>
        <w:pStyle w:val="Style0"/>
        <w:snapToGrid w:val="0"/>
        <w:rPr>
          <w:lang w:eastAsia="zh-CN"/>
        </w:rPr>
      </w:pPr>
      <w:r>
        <w:rPr>
          <w:noProof/>
        </w:rPr>
        <w:drawing>
          <wp:anchor distT="0" distB="0" distL="0" distR="0" simplePos="0" relativeHeight="251688960" behindDoc="0" locked="0" layoutInCell="1" allowOverlap="1" wp14:anchorId="3A511CC7" wp14:editId="54C9D73B">
            <wp:simplePos x="0" y="0"/>
            <wp:positionH relativeFrom="column">
              <wp:posOffset>778510</wp:posOffset>
            </wp:positionH>
            <wp:positionV relativeFrom="paragraph">
              <wp:posOffset>97155</wp:posOffset>
            </wp:positionV>
            <wp:extent cx="4019550" cy="1596390"/>
            <wp:effectExtent l="0" t="0" r="6350" b="3810"/>
            <wp:wrapNone/>
            <wp:docPr id="2339" name="fcdfc7ac-ccbf-4700-a26c-4768d59c01bc._pic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" name="fcdfc7ac-ccbf-4700-a26c-4768d59c01bc._pic00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857" cy="1596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09E73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1DFB460C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4BBAEA8A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5CC4821A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79C014B4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58E747DB" w14:textId="77777777" w:rsidR="004D7EC5" w:rsidRDefault="004D7EC5" w:rsidP="004D7EC5">
      <w:pPr>
        <w:pStyle w:val="Style0"/>
        <w:autoSpaceDE w:val="0"/>
        <w:autoSpaceDN w:val="0"/>
        <w:snapToGrid w:val="0"/>
        <w:spacing w:before="95"/>
        <w:ind w:left="3334"/>
        <w:textAlignment w:val="baseline"/>
        <w:rPr>
          <w:i/>
          <w:lang w:eastAsia="zh-CN"/>
        </w:rPr>
      </w:pPr>
      <w:r>
        <w:rPr>
          <w:rFonts w:ascii="Times New Roman" w:hAnsi="宋体"/>
          <w:spacing w:val="20"/>
          <w:sz w:val="24"/>
          <w:lang w:eastAsia="zh-CN"/>
        </w:rPr>
        <w:t>图</w:t>
      </w:r>
      <w:r>
        <w:rPr>
          <w:rFonts w:ascii="Times New Roman" w:hAnsi="宋体"/>
          <w:spacing w:val="20"/>
          <w:sz w:val="24"/>
          <w:lang w:eastAsia="zh-CN"/>
        </w:rPr>
        <w:t>23</w:t>
      </w:r>
    </w:p>
    <w:p w14:paraId="3BBC902C" w14:textId="77777777" w:rsidR="004D7EC5" w:rsidRDefault="004D7EC5" w:rsidP="004D7EC5">
      <w:pPr>
        <w:pStyle w:val="Style0"/>
        <w:snapToGrid w:val="0"/>
        <w:rPr>
          <w:lang w:eastAsia="zh-CN"/>
        </w:rPr>
      </w:pPr>
    </w:p>
    <w:p w14:paraId="504DAD57" w14:textId="77777777" w:rsidR="004D7EC5" w:rsidRDefault="004D7EC5" w:rsidP="004D7EC5">
      <w:pPr>
        <w:pStyle w:val="Style0"/>
        <w:autoSpaceDE w:val="0"/>
        <w:autoSpaceDN w:val="0"/>
        <w:snapToGrid w:val="0"/>
        <w:textAlignment w:val="baseline"/>
        <w:rPr>
          <w:rFonts w:ascii="Times New Roman" w:hAnsi="宋体"/>
          <w:spacing w:val="20"/>
          <w:sz w:val="24"/>
        </w:rPr>
      </w:pPr>
      <w:r>
        <w:rPr>
          <w:noProof/>
        </w:rPr>
        <w:lastRenderedPageBreak/>
        <w:drawing>
          <wp:inline distT="0" distB="0" distL="114300" distR="114300" wp14:anchorId="5E52E393" wp14:editId="2CF162E2">
            <wp:extent cx="5904230" cy="8113395"/>
            <wp:effectExtent l="0" t="0" r="127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81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436B41D5" wp14:editId="04C95808">
            <wp:extent cx="5900420" cy="7498715"/>
            <wp:effectExtent l="0" t="0" r="508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74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B42E19B" wp14:editId="0FD5C1B7">
            <wp:extent cx="5901690" cy="7533005"/>
            <wp:effectExtent l="0" t="0" r="381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75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02EAC" w14:textId="77777777" w:rsidR="003A0715" w:rsidRDefault="003A0715" w:rsidP="004D7EC5">
      <w:pPr>
        <w:snapToGrid w:val="0"/>
      </w:pPr>
    </w:p>
    <w:sectPr w:rsidR="003A0715" w:rsidSect="003A0858">
      <w:headerReference w:type="default" r:id="rId41"/>
      <w:footerReference w:type="default" r:id="rId42"/>
      <w:type w:val="continuous"/>
      <w:pgSz w:w="11907" w:h="16840"/>
      <w:pgMar w:top="1152" w:right="1304" w:bottom="1152" w:left="1304" w:header="0" w:footer="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NewRomans">
    <w:altName w:val="Segoe Print"/>
    <w:charset w:val="00"/>
    <w:family w:val="auto"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7E95D" w14:textId="4E6610DD" w:rsidR="00000000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2CCF9C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619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4D7EC5">
      <w:rPr>
        <w:noProof/>
        <w:color w:val="FFFFFF"/>
        <w:sz w:val="2"/>
        <w:szCs w:val="2"/>
      </w:rPr>
      <w:drawing>
        <wp:anchor distT="0" distB="0" distL="114300" distR="114300" simplePos="0" relativeHeight="251661312" behindDoc="0" locked="0" layoutInCell="1" allowOverlap="1" wp14:anchorId="33A97793" wp14:editId="6315979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453844806" name="图片 2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0A676" w14:textId="42EFDF15" w:rsidR="00000000" w:rsidRDefault="004D7EC5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6754B1F" wp14:editId="533F6AC5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032296239" name="图片 3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/>
        <w:sz w:val="2"/>
        <w:szCs w:val="2"/>
      </w:rPr>
      <mc:AlternateContent>
        <mc:Choice Requires="wps">
          <w:drawing>
            <wp:inline distT="0" distB="0" distL="0" distR="0" wp14:anchorId="075D0AB6" wp14:editId="2BC963E1">
              <wp:extent cx="15240" cy="7620"/>
              <wp:effectExtent l="0" t="0" r="0" b="0"/>
              <wp:docPr id="230305423" name="文本框 1" descr="学科网 zxxk.co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5240" cy="7620"/>
                      </a:xfrm>
                      <a:prstGeom prst="rect">
                        <a:avLst/>
                      </a:prstGeom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3B050F9" w14:textId="77777777" w:rsidR="004D7EC5" w:rsidRDefault="004D7EC5" w:rsidP="004D7EC5">
                          <w:pPr>
                            <w:jc w:val="center"/>
                            <w:rPr>
                              <w:color w:val="FFFFFF" w:themeColor="background1"/>
                              <w:spacing w:val="32"/>
                              <w:sz w:val="16"/>
                              <w:szCs w:val="16"/>
                              <w:lang w:eastAsia="zh-CN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  <w:spacing w:val="32"/>
                              <w:sz w:val="16"/>
                              <w:szCs w:val="16"/>
                              <w:lang w:eastAsia="zh-CN"/>
                              <w14:textFill>
                                <w14:noFill/>
                              </w14:textFill>
                            </w:rPr>
                            <w:t xml:space="preserve">学科网（北京）股份有限公司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75D0AB6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alt="学科网 zxxk.com" style="width:1.2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dtB6QEAALEDAAAOAAAAZHJzL2Uyb0RvYy54bWysU8GO0zAQvSPxD5bvNGnFLihquiq7LJcF&#10;VtqiPU9tpwnEHuNxm/TvGbtpF8ENkYOVeOw37715Wd6MthcHE6hDV8v5rJTCOIW6c7taftvcv3kv&#10;BUVwGnp0ppZHQ/Jm9frVcvCVWWCLvTZBMIijavC1bGP0VVGQao0FmqE3josNBguRP8Ou0AEGRrd9&#10;sSjL62LAoH1AZYh49+5UlKuM3zRGxa9NQyaKvpbMLeY15HWb1mK1hGoXwLedmmjAP7Cw0DlueoG6&#10;gwhiH7q/oGynAhI2cabQFtg0nTJZA6uZl3+oeWrBm6yFzSF/sYn+H6z6cnjyj0HE8QOOPMAsgvwD&#10;qh8kHN624HZmHQIOrQHNjefysp3pbY6ex5p3N2aMH3XHHs+Tr8XgqZrw0zyootRpO3xGzVdgHzF3&#10;G5tgk3VshmAKPKXjZTKMKFTidbV4ywXFlXfXizy2AqrzTR8ofjJoRXqpZeCpZ2Q4PFBMTKA6H5lo&#10;JSYnTnHcjnwk0duiPjLBgdNQS/q5h2BY7N7eIoeHFTYB7TPHbR2yxMQ5wW7GZwh+6h2Z8WN/TkMm&#10;kGOhhQObVOvvDGR7DtkBenFV8pPNgmo6PJE9oaa75Nds1X2XlbzwnJRwLrLAKcMpeL9/51Mvf9rq&#10;FwAAAP//AwBQSwMEFAAGAAgAAAAhALGuBBHXAAAAAQEAAA8AAABkcnMvZG93bnJldi54bWxMj0FL&#10;w0AQhe+C/2GZgpdiNw0iErMpRah4ETQKXqfZaRKanQ272zT9945e9PJgeI/3vik3sxvURCH2ng2s&#10;Vxko4sbbnlsDnx+72wdQMSFbHDyTgQtF2FTXVyUW1p/5naY6tUpKOBZooEtpLLSOTUcO48qPxOId&#10;fHCY5AyttgHPUu4GnWfZvXbYsyx0ONJTR82xPjkDsT48L8PX67TEl/Xx8jbvhGAw5mYxbx9BJZrT&#10;Xxh+8AUdKmHa+xPbqAYD8kj6VfHyO1B7ieSgq1L/J6++AQAA//8DAFBLAQItABQABgAIAAAAIQC2&#10;gziS/gAAAOEBAAATAAAAAAAAAAAAAAAAAAAAAABbQ29udGVudF9UeXBlc10ueG1sUEsBAi0AFAAG&#10;AAgAAAAhADj9If/WAAAAlAEAAAsAAAAAAAAAAAAAAAAALwEAAF9yZWxzLy5yZWxzUEsBAi0AFAAG&#10;AAgAAAAhAFfV20HpAQAAsQMAAA4AAAAAAAAAAAAAAAAALgIAAGRycy9lMm9Eb2MueG1sUEsBAi0A&#10;FAAGAAgAAAAhALGuBBHXAAAAAQEAAA8AAAAAAAAAAAAAAAAAQwQAAGRycy9kb3ducmV2LnhtbFBL&#10;BQYAAAAABAAEAPMAAABHBQAAAAA=&#10;" filled="f" stroked="f" strokecolor="white">
              <v:stroke joinstyle="round"/>
              <o:lock v:ext="edit" shapetype="t"/>
              <v:textbox style="mso-fit-shape-to-text:t">
                <w:txbxContent>
                  <w:p w14:paraId="63B050F9" w14:textId="77777777" w:rsidR="004D7EC5" w:rsidRDefault="004D7EC5" w:rsidP="004D7EC5">
                    <w:pPr>
                      <w:jc w:val="center"/>
                      <w:rPr>
                        <w:color w:val="FFFFFF" w:themeColor="background1"/>
                        <w:spacing w:val="32"/>
                        <w:sz w:val="16"/>
                        <w:szCs w:val="16"/>
                        <w:lang w:eastAsia="zh-CN"/>
                        <w14:textFill>
                          <w14:noFill/>
                        </w14:textFill>
                      </w:rPr>
                    </w:pPr>
                    <w:r>
                      <w:rPr>
                        <w:rFonts w:hint="eastAsia"/>
                        <w:color w:val="FFFFFF" w:themeColor="background1"/>
                        <w:spacing w:val="32"/>
                        <w:sz w:val="16"/>
                        <w:szCs w:val="16"/>
                        <w:lang w:eastAsia="zh-CN"/>
                        <w14:textFill>
                          <w14:noFill/>
                        </w14:textFill>
                      </w:rPr>
                      <w:t xml:space="preserve">学科网（北京）股份有限公司 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715"/>
    <w:rsid w:val="003A0715"/>
    <w:rsid w:val="003A0858"/>
    <w:rsid w:val="004D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62182B"/>
  <w15:chartTrackingRefBased/>
  <w15:docId w15:val="{A4A81EE9-B6D5-42CE-9A16-980912C8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EC5"/>
    <w:pPr>
      <w:widowControl w:val="0"/>
      <w:jc w:val="both"/>
    </w:pPr>
    <w:rPr>
      <w:kern w:val="0"/>
      <w:lang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0">
    <w:name w:val="_Style 0"/>
    <w:rsid w:val="004D7EC5"/>
    <w:rPr>
      <w:rFonts w:ascii="TimeNewRomans" w:eastAsia="宋体"/>
      <w:kern w:val="0"/>
      <w:sz w:val="16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footer" Target="footer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5884</TotalTime>
  <Pages>11</Pages>
  <Words>881</Words>
  <Characters>5026</Characters>
  <Application>Microsoft Office Word</Application>
  <DocSecurity>0</DocSecurity>
  <Lines>41</Lines>
  <Paragraphs>11</Paragraphs>
  <ScaleCrop>false</ScaleCrop>
  <Company/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2024-01-29T11:41:00Z</dcterms:created>
  <dcterms:modified xsi:type="dcterms:W3CDTF">2024-01-29T11:41:00Z</dcterms:modified>
</cp:coreProperties>
</file>