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B207" w14:textId="0D36CD57" w:rsidR="00FC7B52" w:rsidRPr="004B0FE5" w:rsidRDefault="00FC7B52" w:rsidP="00C50B5F">
      <w:pPr>
        <w:spacing w:line="360" w:lineRule="auto"/>
        <w:jc w:val="center"/>
        <w:rPr>
          <w:rFonts w:ascii="黑体" w:eastAsia="黑体" w:hAnsi="黑体" w:cs="微软雅黑"/>
          <w:color w:val="FF0000"/>
          <w:sz w:val="36"/>
          <w:szCs w:val="36"/>
          <w:shd w:val="clear" w:color="auto" w:fill="FFFFFF"/>
        </w:rPr>
      </w:pPr>
      <w:r w:rsidRPr="004B0FE5">
        <w:rPr>
          <w:rFonts w:ascii="黑体" w:eastAsia="黑体" w:hAnsi="黑体" w:cs="微软雅黑" w:hint="eastAsia"/>
          <w:noProof/>
          <w:color w:val="FF0000"/>
          <w:sz w:val="36"/>
          <w:szCs w:val="36"/>
          <w:shd w:val="clear" w:color="auto" w:fill="FFFFFF"/>
        </w:rPr>
        <w:drawing>
          <wp:anchor distT="0" distB="0" distL="114300" distR="114300" simplePos="0" relativeHeight="251659264" behindDoc="0" locked="0" layoutInCell="1" allowOverlap="1" wp14:anchorId="02C30736" wp14:editId="0EF8636F">
            <wp:simplePos x="0" y="0"/>
            <wp:positionH relativeFrom="page">
              <wp:posOffset>11290300</wp:posOffset>
            </wp:positionH>
            <wp:positionV relativeFrom="topMargin">
              <wp:posOffset>10668000</wp:posOffset>
            </wp:positionV>
            <wp:extent cx="457200" cy="4445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6"/>
                    <a:stretch>
                      <a:fillRect/>
                    </a:stretch>
                  </pic:blipFill>
                  <pic:spPr>
                    <a:xfrm>
                      <a:off x="0" y="0"/>
                      <a:ext cx="457200" cy="444500"/>
                    </a:xfrm>
                    <a:prstGeom prst="rect">
                      <a:avLst/>
                    </a:prstGeom>
                  </pic:spPr>
                </pic:pic>
              </a:graphicData>
            </a:graphic>
          </wp:anchor>
        </w:drawing>
      </w:r>
      <w:r w:rsidRPr="004B0FE5">
        <w:rPr>
          <w:rFonts w:ascii="黑体" w:eastAsia="黑体" w:hAnsi="黑体" w:cs="微软雅黑" w:hint="eastAsia"/>
          <w:color w:val="FF0000"/>
          <w:sz w:val="36"/>
          <w:szCs w:val="36"/>
          <w:shd w:val="clear" w:color="auto" w:fill="FFFFFF"/>
        </w:rPr>
        <w:t>《</w:t>
      </w:r>
      <w:r w:rsidR="00C50B5F" w:rsidRPr="004B0FE5">
        <w:rPr>
          <w:rFonts w:ascii="黑体" w:eastAsia="黑体" w:hAnsi="黑体" w:cs="微软雅黑"/>
          <w:noProof/>
          <w:color w:val="FF0000"/>
          <w:sz w:val="36"/>
          <w:szCs w:val="36"/>
          <w:shd w:val="clear" w:color="auto" w:fill="FFFFFF"/>
        </w:rPr>
        <w:drawing>
          <wp:anchor distT="0" distB="0" distL="114300" distR="114300" simplePos="0" relativeHeight="251661312" behindDoc="0" locked="0" layoutInCell="1" allowOverlap="1" wp14:anchorId="723CADC1" wp14:editId="1CE2BEB9">
            <wp:simplePos x="0" y="0"/>
            <wp:positionH relativeFrom="page">
              <wp:posOffset>10274300</wp:posOffset>
            </wp:positionH>
            <wp:positionV relativeFrom="topMargin">
              <wp:posOffset>10185400</wp:posOffset>
            </wp:positionV>
            <wp:extent cx="393700" cy="330200"/>
            <wp:effectExtent l="0" t="0" r="6350" b="0"/>
            <wp:wrapNone/>
            <wp:docPr id="167499822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700" cy="330200"/>
                    </a:xfrm>
                    <a:prstGeom prst="rect">
                      <a:avLst/>
                    </a:prstGeom>
                    <a:noFill/>
                  </pic:spPr>
                </pic:pic>
              </a:graphicData>
            </a:graphic>
            <wp14:sizeRelH relativeFrom="page">
              <wp14:pctWidth>0</wp14:pctWidth>
            </wp14:sizeRelH>
            <wp14:sizeRelV relativeFrom="page">
              <wp14:pctHeight>0</wp14:pctHeight>
            </wp14:sizeRelV>
          </wp:anchor>
        </w:drawing>
      </w:r>
      <w:r w:rsidR="004B0FE5" w:rsidRPr="004B0FE5">
        <w:rPr>
          <w:rFonts w:ascii="黑体" w:eastAsia="黑体" w:hAnsi="黑体" w:cs="宋体" w:hint="eastAsia"/>
          <w:color w:val="FF0000"/>
          <w:sz w:val="36"/>
          <w:szCs w:val="36"/>
        </w:rPr>
        <w:t>15.4 电流的测量</w:t>
      </w:r>
      <w:r w:rsidRPr="004B0FE5">
        <w:rPr>
          <w:rFonts w:ascii="黑体" w:eastAsia="黑体" w:hAnsi="黑体" w:cs="微软雅黑" w:hint="eastAsia"/>
          <w:color w:val="FF0000"/>
          <w:sz w:val="36"/>
          <w:szCs w:val="36"/>
          <w:shd w:val="clear" w:color="auto" w:fill="FFFFFF"/>
        </w:rPr>
        <w:t>》同步练</w:t>
      </w:r>
      <w:r w:rsidR="00473BF8">
        <w:rPr>
          <w:rFonts w:ascii="黑体" w:eastAsia="黑体" w:hAnsi="黑体" w:cs="微软雅黑"/>
          <w:color w:val="FF0000"/>
          <w:sz w:val="36"/>
          <w:szCs w:val="36"/>
          <w:shd w:val="clear" w:color="auto" w:fill="FFFFFF"/>
        </w:rPr>
        <w:t>2</w:t>
      </w:r>
    </w:p>
    <w:p w14:paraId="5FBD6B23" w14:textId="77777777" w:rsidR="00473BF8" w:rsidRPr="00473BF8" w:rsidRDefault="00473BF8" w:rsidP="00473BF8">
      <w:pPr>
        <w:spacing w:line="360" w:lineRule="auto"/>
        <w:rPr>
          <w:rFonts w:ascii="宋体" w:hAnsi="宋体"/>
          <w:bCs/>
          <w:sz w:val="21"/>
          <w:szCs w:val="21"/>
        </w:rPr>
      </w:pPr>
      <w:r w:rsidRPr="00473BF8">
        <w:rPr>
          <w:rFonts w:ascii="宋体" w:hAnsi="宋体" w:hint="eastAsia"/>
          <w:bCs/>
          <w:sz w:val="21"/>
          <w:szCs w:val="21"/>
        </w:rPr>
        <w:t>1．关于电流，下列说法中不正确的是(    )</w:t>
      </w:r>
    </w:p>
    <w:p w14:paraId="00C415E7"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A．电流是表示电流快慢的物理量</w:t>
      </w:r>
    </w:p>
    <w:p w14:paraId="7D88FFE1"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B．电流是表示电流强弱的物理量</w:t>
      </w:r>
    </w:p>
    <w:p w14:paraId="0BCD4717"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 xml:space="preserve">C．电流的单位是安培，符号是“A” </w:t>
      </w:r>
    </w:p>
    <w:p w14:paraId="5D2CEF08"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 xml:space="preserve">D．电流的符号是“I”，单位可以用毫安，也可以用微安 </w:t>
      </w:r>
    </w:p>
    <w:p w14:paraId="1FDAF028" w14:textId="77777777" w:rsidR="00473BF8" w:rsidRPr="00473BF8" w:rsidRDefault="00473BF8" w:rsidP="00473BF8">
      <w:pPr>
        <w:rPr>
          <w:rFonts w:ascii="宋体" w:hAnsi="宋体" w:hint="eastAsia"/>
          <w:bCs/>
          <w:sz w:val="21"/>
          <w:szCs w:val="21"/>
        </w:rPr>
      </w:pPr>
      <w:r w:rsidRPr="00473BF8">
        <w:rPr>
          <w:rFonts w:ascii="宋体" w:hAnsi="宋体" w:hint="eastAsia"/>
          <w:bCs/>
          <w:sz w:val="21"/>
          <w:szCs w:val="21"/>
        </w:rPr>
        <w:t xml:space="preserve">2. 下列关于常见的家用电器正常工作时所通过的电流大小的估测合理的是(   ) </w:t>
      </w:r>
    </w:p>
    <w:p w14:paraId="2D3BF7BD"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 xml:space="preserve">A．收音机约2A    B．电冰箱约0.1A    C．手电筒约0.2A    D．台灯约3A </w:t>
      </w:r>
    </w:p>
    <w:p w14:paraId="709BD2E4"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3．对“电流是表示电流强弱的物理量”的含义的理解，下列说法中正确的是(    )</w:t>
      </w:r>
    </w:p>
    <w:p w14:paraId="24F66EBD"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 xml:space="preserve">A.电流强度是指电流的多少    B．同一个小灯泡，通过它的电流越强，则它就越亮 </w:t>
      </w:r>
    </w:p>
    <w:p w14:paraId="1D031085"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C．电流强度的符号是A        D．电流强度的单位是</w:t>
      </w:r>
      <w:r w:rsidRPr="00473BF8">
        <w:rPr>
          <w:rFonts w:ascii="宋体" w:hAnsi="宋体" w:hint="eastAsia"/>
          <w:bCs/>
          <w:iCs/>
          <w:sz w:val="21"/>
          <w:szCs w:val="21"/>
        </w:rPr>
        <w:t>I</w:t>
      </w:r>
      <w:r w:rsidRPr="00473BF8">
        <w:rPr>
          <w:rFonts w:ascii="宋体" w:hAnsi="宋体" w:hint="eastAsia"/>
          <w:bCs/>
          <w:sz w:val="21"/>
          <w:szCs w:val="21"/>
        </w:rPr>
        <w:t xml:space="preserve"> </w:t>
      </w:r>
    </w:p>
    <w:p w14:paraId="199D7936"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4．某用电器正常工作时的电流大约为4 A，该用电器可能是(    )</w:t>
      </w:r>
    </w:p>
    <w:p w14:paraId="493FDD9D"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A.手机    B．节能灯     C．遥控器    D．电饭锅</w:t>
      </w:r>
    </w:p>
    <w:p w14:paraId="3225B770" w14:textId="77777777" w:rsidR="00473BF8" w:rsidRPr="00473BF8" w:rsidRDefault="00473BF8" w:rsidP="00473BF8">
      <w:pPr>
        <w:rPr>
          <w:rFonts w:ascii="宋体" w:hAnsi="宋体" w:hint="eastAsia"/>
          <w:bCs/>
          <w:sz w:val="21"/>
          <w:szCs w:val="21"/>
        </w:rPr>
      </w:pPr>
      <w:r w:rsidRPr="00473BF8">
        <w:rPr>
          <w:rFonts w:ascii="宋体" w:hAnsi="宋体" w:hint="eastAsia"/>
          <w:bCs/>
          <w:sz w:val="21"/>
          <w:szCs w:val="21"/>
        </w:rPr>
        <w:t>5. 下列关于电流表的使用的说法中错误的是(     )</w:t>
      </w:r>
    </w:p>
    <w:p w14:paraId="6BFB10A3"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A．电流表要接在靠近电源正极的一边</w:t>
      </w:r>
    </w:p>
    <w:p w14:paraId="19BA2BF6"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B．电流表应串联在被测电路中</w:t>
      </w:r>
    </w:p>
    <w:p w14:paraId="163541D4"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C．电流应从电流表的“＋”接线柱流入</w:t>
      </w:r>
    </w:p>
    <w:p w14:paraId="142B241B"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D．事先不能估计电流的大小时，要先接大量程试触</w:t>
      </w:r>
    </w:p>
    <w:p w14:paraId="5614DB3A"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6. 如图所示，能正确地测出通过小灯泡</w:t>
      </w:r>
      <w:r w:rsidRPr="00473BF8">
        <w:rPr>
          <w:rFonts w:ascii="宋体" w:hAnsi="宋体" w:hint="eastAsia"/>
          <w:bCs/>
          <w:iCs/>
          <w:sz w:val="21"/>
          <w:szCs w:val="21"/>
        </w:rPr>
        <w:t>L</w:t>
      </w:r>
      <w:r w:rsidRPr="00473BF8">
        <w:rPr>
          <w:rFonts w:ascii="宋体" w:hAnsi="宋体" w:hint="eastAsia"/>
          <w:bCs/>
          <w:sz w:val="21"/>
          <w:szCs w:val="21"/>
          <w:vertAlign w:val="subscript"/>
        </w:rPr>
        <w:t>2</w:t>
      </w:r>
      <w:r w:rsidRPr="00473BF8">
        <w:rPr>
          <w:rFonts w:ascii="宋体" w:hAnsi="宋体" w:hint="eastAsia"/>
          <w:bCs/>
          <w:sz w:val="21"/>
          <w:szCs w:val="21"/>
        </w:rPr>
        <w:t xml:space="preserve">电流的电路是( </w:t>
      </w:r>
      <w:r w:rsidRPr="00473BF8">
        <w:rPr>
          <w:rFonts w:ascii="宋体" w:hAnsi="宋体" w:hint="eastAsia"/>
          <w:bCs/>
          <w:iCs/>
          <w:sz w:val="21"/>
          <w:szCs w:val="21"/>
        </w:rPr>
        <w:t xml:space="preserve">    </w:t>
      </w:r>
      <w:r w:rsidRPr="00473BF8">
        <w:rPr>
          <w:rFonts w:ascii="宋体" w:hAnsi="宋体" w:hint="eastAsia"/>
          <w:bCs/>
          <w:sz w:val="21"/>
          <w:szCs w:val="21"/>
        </w:rPr>
        <w:t>)</w:t>
      </w:r>
    </w:p>
    <w:p w14:paraId="792B1B7B" w14:textId="6644C10C" w:rsidR="00473BF8" w:rsidRPr="00473BF8" w:rsidRDefault="00473BF8" w:rsidP="00473BF8">
      <w:pPr>
        <w:spacing w:line="360" w:lineRule="auto"/>
        <w:rPr>
          <w:rFonts w:ascii="宋体" w:hAnsi="宋体" w:hint="eastAsia"/>
          <w:bCs/>
          <w:sz w:val="21"/>
          <w:szCs w:val="21"/>
        </w:rPr>
      </w:pPr>
      <w:r w:rsidRPr="00473BF8">
        <w:rPr>
          <w:rFonts w:ascii="宋体" w:hAnsi="宋体"/>
          <w:bCs/>
          <w:noProof/>
          <w:sz w:val="21"/>
          <w:szCs w:val="21"/>
        </w:rPr>
        <w:drawing>
          <wp:inline distT="0" distB="0" distL="0" distR="0" wp14:anchorId="7A82C126" wp14:editId="5F4B4938">
            <wp:extent cx="1463040" cy="1318260"/>
            <wp:effectExtent l="0" t="0" r="3810" b="0"/>
            <wp:docPr id="1047907113" name="图片 41"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07113" name="图片 41" descr="图示, 示意图&#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318260"/>
                    </a:xfrm>
                    <a:prstGeom prst="rect">
                      <a:avLst/>
                    </a:prstGeom>
                    <a:noFill/>
                    <a:ln>
                      <a:noFill/>
                    </a:ln>
                  </pic:spPr>
                </pic:pic>
              </a:graphicData>
            </a:graphic>
          </wp:inline>
        </w:drawing>
      </w:r>
    </w:p>
    <w:p w14:paraId="05CA2E9B" w14:textId="77777777" w:rsidR="00473BF8" w:rsidRPr="00473BF8" w:rsidRDefault="00473BF8" w:rsidP="00473BF8">
      <w:pPr>
        <w:rPr>
          <w:rFonts w:ascii="宋体" w:hAnsi="宋体" w:hint="eastAsia"/>
          <w:bCs/>
          <w:sz w:val="21"/>
          <w:szCs w:val="21"/>
        </w:rPr>
      </w:pPr>
      <w:r w:rsidRPr="00473BF8">
        <w:rPr>
          <w:rFonts w:ascii="宋体" w:hAnsi="宋体" w:hint="eastAsia"/>
          <w:bCs/>
          <w:sz w:val="21"/>
          <w:szCs w:val="21"/>
        </w:rPr>
        <w:t>7. 如图所示是小明在练习测量电流时连接的电路，电路的连接存在错误，下列操作及说法正确的是(    )</w:t>
      </w:r>
    </w:p>
    <w:p w14:paraId="386A9998" w14:textId="2170E53A" w:rsidR="00473BF8" w:rsidRPr="00473BF8" w:rsidRDefault="00473BF8" w:rsidP="00473BF8">
      <w:pPr>
        <w:spacing w:line="360" w:lineRule="auto"/>
        <w:jc w:val="center"/>
        <w:rPr>
          <w:rFonts w:ascii="Calibri" w:hAnsi="Calibri" w:hint="eastAsia"/>
          <w:sz w:val="21"/>
          <w:szCs w:val="21"/>
        </w:rPr>
      </w:pPr>
      <w:r w:rsidRPr="00473BF8">
        <w:rPr>
          <w:rFonts w:ascii="宋体" w:hAnsi="宋体"/>
          <w:bCs/>
          <w:noProof/>
          <w:sz w:val="21"/>
          <w:szCs w:val="21"/>
        </w:rPr>
        <w:drawing>
          <wp:inline distT="0" distB="0" distL="0" distR="0" wp14:anchorId="0538B8D5" wp14:editId="016F2F29">
            <wp:extent cx="1371600" cy="1196340"/>
            <wp:effectExtent l="0" t="0" r="0" b="3810"/>
            <wp:docPr id="822675378" name="图片 40"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75378" name="图片 40" descr="图示&#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196340"/>
                    </a:xfrm>
                    <a:prstGeom prst="rect">
                      <a:avLst/>
                    </a:prstGeom>
                    <a:noFill/>
                    <a:ln>
                      <a:noFill/>
                    </a:ln>
                  </pic:spPr>
                </pic:pic>
              </a:graphicData>
            </a:graphic>
          </wp:inline>
        </w:drawing>
      </w:r>
    </w:p>
    <w:p w14:paraId="6C933947" w14:textId="77777777" w:rsidR="00473BF8" w:rsidRPr="00473BF8" w:rsidRDefault="00473BF8" w:rsidP="00473BF8">
      <w:pPr>
        <w:spacing w:line="360" w:lineRule="auto"/>
        <w:rPr>
          <w:rFonts w:ascii="宋体" w:hAnsi="宋体"/>
          <w:bCs/>
          <w:sz w:val="21"/>
          <w:szCs w:val="21"/>
        </w:rPr>
      </w:pPr>
      <w:r w:rsidRPr="00473BF8">
        <w:rPr>
          <w:rFonts w:ascii="宋体" w:hAnsi="宋体" w:hint="eastAsia"/>
          <w:bCs/>
          <w:sz w:val="21"/>
          <w:szCs w:val="21"/>
        </w:rPr>
        <w:lastRenderedPageBreak/>
        <w:t xml:space="preserve">A. 撤掉导线a，电流表测量的是电路的总电流 </w:t>
      </w:r>
    </w:p>
    <w:p w14:paraId="6709498F"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B. 撤掉导线a，电流表测量的是小灯泡L</w:t>
      </w:r>
      <w:r w:rsidRPr="00473BF8">
        <w:rPr>
          <w:rFonts w:ascii="宋体" w:hAnsi="宋体" w:hint="eastAsia"/>
          <w:bCs/>
          <w:sz w:val="21"/>
          <w:szCs w:val="21"/>
          <w:vertAlign w:val="subscript"/>
        </w:rPr>
        <w:t>1</w:t>
      </w:r>
      <w:r w:rsidRPr="00473BF8">
        <w:rPr>
          <w:rFonts w:ascii="宋体" w:hAnsi="宋体" w:hint="eastAsia"/>
          <w:bCs/>
          <w:sz w:val="21"/>
          <w:szCs w:val="21"/>
        </w:rPr>
        <w:t xml:space="preserve">的电流 </w:t>
      </w:r>
    </w:p>
    <w:p w14:paraId="6A57DB06"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C. 撤掉导线b，电流表测量的是小灯泡L</w:t>
      </w:r>
      <w:r w:rsidRPr="00473BF8">
        <w:rPr>
          <w:rFonts w:ascii="宋体" w:hAnsi="宋体" w:hint="eastAsia"/>
          <w:bCs/>
          <w:sz w:val="21"/>
          <w:szCs w:val="21"/>
          <w:vertAlign w:val="subscript"/>
        </w:rPr>
        <w:t>2</w:t>
      </w:r>
      <w:r w:rsidRPr="00473BF8">
        <w:rPr>
          <w:rFonts w:ascii="宋体" w:hAnsi="宋体" w:hint="eastAsia"/>
          <w:bCs/>
          <w:sz w:val="21"/>
          <w:szCs w:val="21"/>
        </w:rPr>
        <w:t xml:space="preserve">的电流 </w:t>
      </w:r>
    </w:p>
    <w:p w14:paraId="477A5A7C"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D. 撤掉导线c，电流表测量的是小灯泡L</w:t>
      </w:r>
      <w:r w:rsidRPr="00473BF8">
        <w:rPr>
          <w:rFonts w:ascii="宋体" w:hAnsi="宋体" w:hint="eastAsia"/>
          <w:bCs/>
          <w:sz w:val="21"/>
          <w:szCs w:val="21"/>
          <w:vertAlign w:val="subscript"/>
        </w:rPr>
        <w:t>2</w:t>
      </w:r>
      <w:r w:rsidRPr="00473BF8">
        <w:rPr>
          <w:rFonts w:ascii="宋体" w:hAnsi="宋体" w:hint="eastAsia"/>
          <w:bCs/>
          <w:sz w:val="21"/>
          <w:szCs w:val="21"/>
        </w:rPr>
        <w:t>的电流</w:t>
      </w:r>
    </w:p>
    <w:p w14:paraId="3BEE10B4" w14:textId="77777777" w:rsidR="00473BF8" w:rsidRPr="00473BF8" w:rsidRDefault="00473BF8" w:rsidP="00473BF8">
      <w:pPr>
        <w:rPr>
          <w:rFonts w:ascii="宋体" w:hAnsi="宋体" w:hint="eastAsia"/>
          <w:bCs/>
          <w:sz w:val="21"/>
          <w:szCs w:val="21"/>
        </w:rPr>
      </w:pPr>
      <w:r w:rsidRPr="00473BF8">
        <w:rPr>
          <w:rFonts w:ascii="宋体" w:hAnsi="宋体" w:hint="eastAsia"/>
          <w:bCs/>
          <w:sz w:val="21"/>
          <w:szCs w:val="21"/>
        </w:rPr>
        <w:t>8. 如图所示，粗心的小强把电流表并联接在了灯L</w:t>
      </w:r>
      <w:r w:rsidRPr="00473BF8">
        <w:rPr>
          <w:rFonts w:ascii="宋体" w:hAnsi="宋体" w:hint="eastAsia"/>
          <w:bCs/>
          <w:sz w:val="21"/>
          <w:szCs w:val="21"/>
          <w:vertAlign w:val="subscript"/>
        </w:rPr>
        <w:t>2</w:t>
      </w:r>
      <w:r w:rsidRPr="00473BF8">
        <w:rPr>
          <w:rFonts w:ascii="宋体" w:hAnsi="宋体" w:hint="eastAsia"/>
          <w:bCs/>
          <w:sz w:val="21"/>
          <w:szCs w:val="21"/>
        </w:rPr>
        <w:t>的两端。如果闭合开关，可能会发生(     )</w:t>
      </w:r>
    </w:p>
    <w:p w14:paraId="37039212" w14:textId="29F137A4" w:rsidR="00473BF8" w:rsidRPr="00473BF8" w:rsidRDefault="00473BF8" w:rsidP="00473BF8">
      <w:pPr>
        <w:spacing w:line="360" w:lineRule="auto"/>
        <w:jc w:val="center"/>
        <w:rPr>
          <w:rFonts w:ascii="宋体" w:hAnsi="宋体" w:hint="eastAsia"/>
          <w:bCs/>
          <w:sz w:val="21"/>
          <w:szCs w:val="21"/>
        </w:rPr>
      </w:pPr>
      <w:r w:rsidRPr="00473BF8">
        <w:rPr>
          <w:rFonts w:ascii="宋体" w:hAnsi="宋体"/>
          <w:bCs/>
          <w:noProof/>
          <w:sz w:val="21"/>
          <w:szCs w:val="21"/>
        </w:rPr>
        <w:drawing>
          <wp:inline distT="0" distB="0" distL="0" distR="0" wp14:anchorId="6C1777C0" wp14:editId="01C627CB">
            <wp:extent cx="929640" cy="883920"/>
            <wp:effectExtent l="0" t="0" r="3810" b="0"/>
            <wp:docPr id="735769250" name="图片 39"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69250" name="图片 39" descr="图示, 示意图&#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9640" cy="883920"/>
                    </a:xfrm>
                    <a:prstGeom prst="rect">
                      <a:avLst/>
                    </a:prstGeom>
                    <a:noFill/>
                    <a:ln>
                      <a:noFill/>
                    </a:ln>
                  </pic:spPr>
                </pic:pic>
              </a:graphicData>
            </a:graphic>
          </wp:inline>
        </w:drawing>
      </w:r>
    </w:p>
    <w:p w14:paraId="1F079DB9"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A．L</w:t>
      </w:r>
      <w:r w:rsidRPr="00473BF8">
        <w:rPr>
          <w:rFonts w:ascii="宋体" w:hAnsi="宋体" w:hint="eastAsia"/>
          <w:bCs/>
          <w:sz w:val="21"/>
          <w:szCs w:val="21"/>
          <w:vertAlign w:val="subscript"/>
        </w:rPr>
        <w:t>1</w:t>
      </w:r>
      <w:r w:rsidRPr="00473BF8">
        <w:rPr>
          <w:rFonts w:ascii="宋体" w:hAnsi="宋体" w:hint="eastAsia"/>
          <w:bCs/>
          <w:sz w:val="21"/>
          <w:szCs w:val="21"/>
        </w:rPr>
        <w:t>发光，L</w:t>
      </w:r>
      <w:r w:rsidRPr="00473BF8">
        <w:rPr>
          <w:rFonts w:ascii="宋体" w:hAnsi="宋体" w:hint="eastAsia"/>
          <w:bCs/>
          <w:sz w:val="21"/>
          <w:szCs w:val="21"/>
          <w:vertAlign w:val="subscript"/>
        </w:rPr>
        <w:t>2</w:t>
      </w:r>
      <w:r w:rsidRPr="00473BF8">
        <w:rPr>
          <w:rFonts w:ascii="宋体" w:hAnsi="宋体" w:hint="eastAsia"/>
          <w:bCs/>
          <w:sz w:val="21"/>
          <w:szCs w:val="21"/>
        </w:rPr>
        <w:t>不发光    B．L</w:t>
      </w:r>
      <w:r w:rsidRPr="00473BF8">
        <w:rPr>
          <w:rFonts w:ascii="宋体" w:hAnsi="宋体" w:hint="eastAsia"/>
          <w:bCs/>
          <w:sz w:val="21"/>
          <w:szCs w:val="21"/>
          <w:vertAlign w:val="subscript"/>
        </w:rPr>
        <w:t>1</w:t>
      </w:r>
      <w:r w:rsidRPr="00473BF8">
        <w:rPr>
          <w:rFonts w:ascii="宋体" w:hAnsi="宋体" w:hint="eastAsia"/>
          <w:bCs/>
          <w:sz w:val="21"/>
          <w:szCs w:val="21"/>
        </w:rPr>
        <w:t>不发光，L</w:t>
      </w:r>
      <w:r w:rsidRPr="00473BF8">
        <w:rPr>
          <w:rFonts w:ascii="宋体" w:hAnsi="宋体" w:hint="eastAsia"/>
          <w:bCs/>
          <w:sz w:val="21"/>
          <w:szCs w:val="21"/>
          <w:vertAlign w:val="subscript"/>
        </w:rPr>
        <w:t>2</w:t>
      </w:r>
      <w:r w:rsidRPr="00473BF8">
        <w:rPr>
          <w:rFonts w:ascii="宋体" w:hAnsi="宋体" w:hint="eastAsia"/>
          <w:bCs/>
          <w:sz w:val="21"/>
          <w:szCs w:val="21"/>
        </w:rPr>
        <w:t xml:space="preserve">发光 </w:t>
      </w:r>
    </w:p>
    <w:p w14:paraId="023A8C3E"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C．L</w:t>
      </w:r>
      <w:r w:rsidRPr="00473BF8">
        <w:rPr>
          <w:rFonts w:ascii="宋体" w:hAnsi="宋体" w:hint="eastAsia"/>
          <w:bCs/>
          <w:sz w:val="21"/>
          <w:szCs w:val="21"/>
          <w:vertAlign w:val="subscript"/>
        </w:rPr>
        <w:t>1</w:t>
      </w:r>
      <w:r w:rsidRPr="00473BF8">
        <w:rPr>
          <w:rFonts w:ascii="宋体" w:hAnsi="宋体" w:hint="eastAsia"/>
          <w:bCs/>
          <w:sz w:val="21"/>
          <w:szCs w:val="21"/>
        </w:rPr>
        <w:t>、L</w:t>
      </w:r>
      <w:r w:rsidRPr="00473BF8">
        <w:rPr>
          <w:rFonts w:ascii="宋体" w:hAnsi="宋体" w:hint="eastAsia"/>
          <w:bCs/>
          <w:sz w:val="21"/>
          <w:szCs w:val="21"/>
          <w:vertAlign w:val="subscript"/>
        </w:rPr>
        <w:t>2</w:t>
      </w:r>
      <w:r w:rsidRPr="00473BF8">
        <w:rPr>
          <w:rFonts w:ascii="宋体" w:hAnsi="宋体" w:hint="eastAsia"/>
          <w:bCs/>
          <w:sz w:val="21"/>
          <w:szCs w:val="21"/>
        </w:rPr>
        <w:t>都发光        D．L</w:t>
      </w:r>
      <w:r w:rsidRPr="00473BF8">
        <w:rPr>
          <w:rFonts w:ascii="宋体" w:hAnsi="宋体" w:hint="eastAsia"/>
          <w:bCs/>
          <w:sz w:val="21"/>
          <w:szCs w:val="21"/>
          <w:vertAlign w:val="subscript"/>
        </w:rPr>
        <w:t>1</w:t>
      </w:r>
      <w:r w:rsidRPr="00473BF8">
        <w:rPr>
          <w:rFonts w:ascii="宋体" w:hAnsi="宋体" w:hint="eastAsia"/>
          <w:bCs/>
          <w:sz w:val="21"/>
          <w:szCs w:val="21"/>
        </w:rPr>
        <w:t>、L</w:t>
      </w:r>
      <w:r w:rsidRPr="00473BF8">
        <w:rPr>
          <w:rFonts w:ascii="宋体" w:hAnsi="宋体" w:hint="eastAsia"/>
          <w:bCs/>
          <w:sz w:val="21"/>
          <w:szCs w:val="21"/>
          <w:vertAlign w:val="subscript"/>
        </w:rPr>
        <w:t>2</w:t>
      </w:r>
      <w:r w:rsidRPr="00473BF8">
        <w:rPr>
          <w:rFonts w:ascii="宋体" w:hAnsi="宋体" w:hint="eastAsia"/>
          <w:bCs/>
          <w:sz w:val="21"/>
          <w:szCs w:val="21"/>
        </w:rPr>
        <w:t xml:space="preserve">都不发光 </w:t>
      </w:r>
    </w:p>
    <w:p w14:paraId="1B22C552" w14:textId="77777777" w:rsidR="00473BF8" w:rsidRPr="00473BF8" w:rsidRDefault="00473BF8" w:rsidP="00473BF8">
      <w:pPr>
        <w:rPr>
          <w:rFonts w:ascii="宋体" w:hAnsi="宋体" w:hint="eastAsia"/>
          <w:bCs/>
          <w:sz w:val="21"/>
          <w:szCs w:val="21"/>
        </w:rPr>
      </w:pPr>
      <w:r w:rsidRPr="00473BF8">
        <w:rPr>
          <w:rFonts w:ascii="宋体" w:hAnsi="宋体" w:hint="eastAsia"/>
          <w:bCs/>
          <w:sz w:val="21"/>
          <w:szCs w:val="21"/>
        </w:rPr>
        <w:t>9. 如图所示，电路的○中有一个是电流表，另外三个是用电器，下面四种说法中正确的是(     )</w:t>
      </w:r>
    </w:p>
    <w:p w14:paraId="1FF8A75F" w14:textId="1B1FEBEA" w:rsidR="00473BF8" w:rsidRPr="00473BF8" w:rsidRDefault="00473BF8" w:rsidP="00473BF8">
      <w:pPr>
        <w:spacing w:line="360" w:lineRule="auto"/>
        <w:jc w:val="center"/>
        <w:rPr>
          <w:rFonts w:ascii="宋体" w:hAnsi="宋体" w:hint="eastAsia"/>
          <w:bCs/>
          <w:sz w:val="21"/>
          <w:szCs w:val="21"/>
        </w:rPr>
      </w:pPr>
      <w:r w:rsidRPr="00473BF8">
        <w:rPr>
          <w:rFonts w:ascii="宋体" w:hAnsi="宋体"/>
          <w:bCs/>
          <w:noProof/>
          <w:sz w:val="21"/>
          <w:szCs w:val="21"/>
        </w:rPr>
        <w:drawing>
          <wp:inline distT="0" distB="0" distL="0" distR="0" wp14:anchorId="5B59FFAD" wp14:editId="5B27A633">
            <wp:extent cx="990600" cy="838200"/>
            <wp:effectExtent l="0" t="0" r="0" b="0"/>
            <wp:docPr id="1503532872" name="图片 3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32872" name="图片 38" descr="图示&#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inline>
        </w:drawing>
      </w:r>
    </w:p>
    <w:p w14:paraId="2139A40E"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 xml:space="preserve">A. a、b、c为用电器，d是电流表      B．a、c、d为用电器，b是电流表 </w:t>
      </w:r>
    </w:p>
    <w:p w14:paraId="3B577DEF"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C．b、c、d为用电器，a是电流表      D．a、b、d为用电器，c是电流表</w:t>
      </w:r>
    </w:p>
    <w:p w14:paraId="2687134A"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10. 电流是表示电流________的物理量，通常用字母____表示。</w:t>
      </w:r>
    </w:p>
    <w:p w14:paraId="26FBD314"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11. 电流的基本单位是________，简称____，符号是____，常用的单位还有</w:t>
      </w:r>
      <w:proofErr w:type="gramStart"/>
      <w:r w:rsidRPr="00473BF8">
        <w:rPr>
          <w:rFonts w:ascii="宋体" w:hAnsi="宋体" w:hint="eastAsia"/>
          <w:bCs/>
          <w:sz w:val="21"/>
          <w:szCs w:val="21"/>
        </w:rPr>
        <w:t>毫安(</w:t>
      </w:r>
      <w:proofErr w:type="gramEnd"/>
      <w:r w:rsidRPr="00473BF8">
        <w:rPr>
          <w:rFonts w:ascii="宋体" w:hAnsi="宋体" w:hint="eastAsia"/>
          <w:bCs/>
          <w:iCs/>
          <w:sz w:val="21"/>
          <w:szCs w:val="21"/>
        </w:rPr>
        <w:t>mA</w:t>
      </w:r>
      <w:r w:rsidRPr="00473BF8">
        <w:rPr>
          <w:rFonts w:ascii="宋体" w:hAnsi="宋体" w:hint="eastAsia"/>
          <w:bCs/>
          <w:sz w:val="21"/>
          <w:szCs w:val="21"/>
        </w:rPr>
        <w:t>)和微安(</w:t>
      </w:r>
      <w:r w:rsidRPr="00473BF8">
        <w:rPr>
          <w:rFonts w:ascii="宋体" w:hAnsi="宋体" w:hint="eastAsia"/>
          <w:bCs/>
          <w:iCs/>
          <w:sz w:val="21"/>
          <w:szCs w:val="21"/>
        </w:rPr>
        <w:t>μA</w:t>
      </w:r>
      <w:r w:rsidRPr="00473BF8">
        <w:rPr>
          <w:rFonts w:ascii="宋体" w:hAnsi="宋体" w:hint="eastAsia"/>
          <w:bCs/>
          <w:sz w:val="21"/>
          <w:szCs w:val="21"/>
        </w:rPr>
        <w:t xml:space="preserve">)。1 </w:t>
      </w:r>
      <w:r w:rsidRPr="00473BF8">
        <w:rPr>
          <w:rFonts w:ascii="宋体" w:hAnsi="宋体" w:hint="eastAsia"/>
          <w:bCs/>
          <w:iCs/>
          <w:sz w:val="21"/>
          <w:szCs w:val="21"/>
        </w:rPr>
        <w:t>A</w:t>
      </w:r>
      <w:r w:rsidRPr="00473BF8">
        <w:rPr>
          <w:rFonts w:ascii="宋体" w:hAnsi="宋体" w:hint="eastAsia"/>
          <w:bCs/>
          <w:sz w:val="21"/>
          <w:szCs w:val="21"/>
        </w:rPr>
        <w:t>＝_______</w:t>
      </w:r>
      <w:r w:rsidRPr="00473BF8">
        <w:rPr>
          <w:rFonts w:ascii="宋体" w:hAnsi="宋体" w:hint="eastAsia"/>
          <w:bCs/>
          <w:iCs/>
          <w:sz w:val="21"/>
          <w:szCs w:val="21"/>
        </w:rPr>
        <w:t>mA</w:t>
      </w:r>
      <w:r w:rsidRPr="00473BF8">
        <w:rPr>
          <w:rFonts w:ascii="宋体" w:hAnsi="宋体" w:hint="eastAsia"/>
          <w:bCs/>
          <w:sz w:val="21"/>
          <w:szCs w:val="21"/>
        </w:rPr>
        <w:t xml:space="preserve">，1 </w:t>
      </w:r>
      <w:r w:rsidRPr="00473BF8">
        <w:rPr>
          <w:rFonts w:ascii="宋体" w:hAnsi="宋体" w:hint="eastAsia"/>
          <w:bCs/>
          <w:iCs/>
          <w:sz w:val="21"/>
          <w:szCs w:val="21"/>
        </w:rPr>
        <w:t>mA</w:t>
      </w:r>
      <w:r w:rsidRPr="00473BF8">
        <w:rPr>
          <w:rFonts w:ascii="宋体" w:hAnsi="宋体" w:hint="eastAsia"/>
          <w:bCs/>
          <w:sz w:val="21"/>
          <w:szCs w:val="21"/>
        </w:rPr>
        <w:t>＝____</w:t>
      </w:r>
      <w:r w:rsidRPr="00473BF8">
        <w:rPr>
          <w:rFonts w:ascii="宋体" w:hAnsi="宋体" w:hint="eastAsia"/>
          <w:bCs/>
          <w:iCs/>
          <w:sz w:val="21"/>
          <w:szCs w:val="21"/>
        </w:rPr>
        <w:t>μA</w:t>
      </w:r>
      <w:r w:rsidRPr="00473BF8">
        <w:rPr>
          <w:rFonts w:ascii="宋体" w:hAnsi="宋体" w:hint="eastAsia"/>
          <w:bCs/>
          <w:sz w:val="21"/>
          <w:szCs w:val="21"/>
        </w:rPr>
        <w:t>。</w:t>
      </w:r>
    </w:p>
    <w:p w14:paraId="25DD6DE6"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12. 电流的测量工具是__________，符号为______ 。</w:t>
      </w:r>
    </w:p>
    <w:p w14:paraId="3ACDDCE8"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13. 实验室用的电流表有____</w:t>
      </w:r>
      <w:proofErr w:type="gramStart"/>
      <w:r w:rsidRPr="00473BF8">
        <w:rPr>
          <w:rFonts w:ascii="宋体" w:hAnsi="宋体" w:hint="eastAsia"/>
          <w:bCs/>
          <w:sz w:val="21"/>
          <w:szCs w:val="21"/>
        </w:rPr>
        <w:t>个</w:t>
      </w:r>
      <w:proofErr w:type="gramEnd"/>
      <w:r w:rsidRPr="00473BF8">
        <w:rPr>
          <w:rFonts w:ascii="宋体" w:hAnsi="宋体" w:hint="eastAsia"/>
          <w:bCs/>
          <w:sz w:val="21"/>
          <w:szCs w:val="21"/>
        </w:rPr>
        <w:t>接线柱，若将“－”和“0.6”接线柱接入电路中，量程是______________，分度值是____________；若将“－”和“3”接线柱接入电路中，量程是__________，分度值是_________。</w:t>
      </w:r>
    </w:p>
    <w:p w14:paraId="06A08DA5"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14. 使用电流表前检查指针是否对准_______________，使用时必须将电流表与被测的用电器____联。使用电流表必须让电流从“____”接线柱流进，从“____”接线柱流出。使用电流表必须正确选择电流表的________，若不能预先估计，则应从电流表_______(选填“较大”或“较小”)的量程起，采用“试触法”判断被测值是否大于电流表的量程。使用</w:t>
      </w:r>
      <w:r w:rsidRPr="00473BF8">
        <w:rPr>
          <w:rFonts w:ascii="宋体" w:hAnsi="宋体" w:hint="eastAsia"/>
          <w:bCs/>
          <w:sz w:val="21"/>
          <w:szCs w:val="21"/>
        </w:rPr>
        <w:lastRenderedPageBreak/>
        <w:t>电流表不允许将电流表直接接到________的两极，读数时要认清所选的量程和__________。</w:t>
      </w:r>
    </w:p>
    <w:p w14:paraId="5866B2DB"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15. 手电筒中电流约为200 mA＝____A＝____________μA；雷电电流可达10</w:t>
      </w:r>
      <w:r w:rsidRPr="00473BF8">
        <w:rPr>
          <w:rFonts w:ascii="宋体" w:hAnsi="宋体" w:hint="eastAsia"/>
          <w:bCs/>
          <w:sz w:val="21"/>
          <w:szCs w:val="21"/>
          <w:vertAlign w:val="superscript"/>
        </w:rPr>
        <w:t>5</w:t>
      </w:r>
      <w:r w:rsidRPr="00473BF8">
        <w:rPr>
          <w:rFonts w:ascii="宋体" w:hAnsi="宋体" w:hint="eastAsia"/>
          <w:bCs/>
          <w:sz w:val="21"/>
          <w:szCs w:val="21"/>
        </w:rPr>
        <w:t xml:space="preserve"> A＝____mA＝____μA。</w:t>
      </w:r>
    </w:p>
    <w:p w14:paraId="76E85312"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16. 如图甲所示的电路，当开关S闭合后，电流表测量的是通过____(选填“电源”“L</w:t>
      </w:r>
      <w:r w:rsidRPr="00473BF8">
        <w:rPr>
          <w:rFonts w:ascii="宋体" w:hAnsi="宋体" w:hint="eastAsia"/>
          <w:bCs/>
          <w:sz w:val="21"/>
          <w:szCs w:val="21"/>
          <w:vertAlign w:val="subscript"/>
        </w:rPr>
        <w:t>1</w:t>
      </w:r>
      <w:r w:rsidRPr="00473BF8">
        <w:rPr>
          <w:rFonts w:ascii="宋体" w:hAnsi="宋体" w:hint="eastAsia"/>
          <w:bCs/>
          <w:sz w:val="21"/>
          <w:szCs w:val="21"/>
        </w:rPr>
        <w:t>”或“L</w:t>
      </w:r>
      <w:r w:rsidRPr="00473BF8">
        <w:rPr>
          <w:rFonts w:ascii="宋体" w:hAnsi="宋体" w:hint="eastAsia"/>
          <w:bCs/>
          <w:sz w:val="21"/>
          <w:szCs w:val="21"/>
          <w:vertAlign w:val="subscript"/>
        </w:rPr>
        <w:t>2</w:t>
      </w:r>
      <w:r w:rsidRPr="00473BF8">
        <w:rPr>
          <w:rFonts w:ascii="宋体" w:hAnsi="宋体" w:hint="eastAsia"/>
          <w:bCs/>
          <w:sz w:val="21"/>
          <w:szCs w:val="21"/>
        </w:rPr>
        <w:t>”)的电流，电流表的指针偏转如图乙所示，电流表的示数为________A。</w:t>
      </w:r>
    </w:p>
    <w:p w14:paraId="49C7DFBC" w14:textId="7FD62C98" w:rsidR="00473BF8" w:rsidRPr="00473BF8" w:rsidRDefault="00473BF8" w:rsidP="00473BF8">
      <w:pPr>
        <w:spacing w:line="360" w:lineRule="auto"/>
        <w:jc w:val="center"/>
        <w:rPr>
          <w:rFonts w:ascii="宋体" w:hAnsi="宋体" w:hint="eastAsia"/>
          <w:bCs/>
          <w:sz w:val="21"/>
          <w:szCs w:val="21"/>
        </w:rPr>
      </w:pPr>
      <w:r w:rsidRPr="00473BF8">
        <w:rPr>
          <w:rFonts w:ascii="宋体" w:hAnsi="宋体"/>
          <w:bCs/>
          <w:noProof/>
          <w:sz w:val="21"/>
          <w:szCs w:val="21"/>
        </w:rPr>
        <w:drawing>
          <wp:inline distT="0" distB="0" distL="0" distR="0" wp14:anchorId="26B284AA" wp14:editId="1D4BCBCD">
            <wp:extent cx="2499360" cy="998220"/>
            <wp:effectExtent l="0" t="0" r="0" b="0"/>
            <wp:docPr id="1653898121" name="图片 37"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98121" name="图片 37" descr="图片包含 图示&#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9360" cy="998220"/>
                    </a:xfrm>
                    <a:prstGeom prst="rect">
                      <a:avLst/>
                    </a:prstGeom>
                    <a:noFill/>
                    <a:ln>
                      <a:noFill/>
                    </a:ln>
                  </pic:spPr>
                </pic:pic>
              </a:graphicData>
            </a:graphic>
          </wp:inline>
        </w:drawing>
      </w:r>
    </w:p>
    <w:p w14:paraId="13DF156D"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17. 一只电流表有“0～0.6A”和“0～3A”两个量程，某次实验中用的是“0～0.6A”的量程，而从“0～3A”量程的刻度盘上发现指针恰好指在1.5A，则实际测量值为______A。</w:t>
      </w:r>
    </w:p>
    <w:p w14:paraId="7045C02D"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18.</w:t>
      </w:r>
      <w:r w:rsidRPr="00473BF8">
        <w:rPr>
          <w:rFonts w:eastAsia="华文中宋" w:hAnsi="华文中宋"/>
          <w:color w:val="000000"/>
          <w:kern w:val="24"/>
          <w:sz w:val="21"/>
          <w:szCs w:val="21"/>
        </w:rPr>
        <w:t xml:space="preserve"> </w:t>
      </w:r>
      <w:r w:rsidRPr="00473BF8">
        <w:rPr>
          <w:rFonts w:ascii="宋体" w:hAnsi="宋体" w:hint="eastAsia"/>
          <w:bCs/>
          <w:sz w:val="21"/>
          <w:szCs w:val="21"/>
        </w:rPr>
        <w:t>如图甲所示是小明用电流表测灯泡L所在电路的电流(估计为0.1～0.3A)，应将线头</w:t>
      </w:r>
      <w:r w:rsidRPr="00473BF8">
        <w:rPr>
          <w:rFonts w:ascii="宋体" w:hAnsi="宋体" w:hint="eastAsia"/>
          <w:bCs/>
          <w:iCs/>
          <w:sz w:val="21"/>
          <w:szCs w:val="21"/>
        </w:rPr>
        <w:t>M</w:t>
      </w:r>
      <w:r w:rsidRPr="00473BF8">
        <w:rPr>
          <w:rFonts w:ascii="宋体" w:hAnsi="宋体" w:hint="eastAsia"/>
          <w:bCs/>
          <w:sz w:val="21"/>
          <w:szCs w:val="21"/>
        </w:rPr>
        <w:t>接电流表的“____”接线柱，线头</w:t>
      </w:r>
      <w:r w:rsidRPr="00473BF8">
        <w:rPr>
          <w:rFonts w:ascii="宋体" w:hAnsi="宋体" w:hint="eastAsia"/>
          <w:bCs/>
          <w:iCs/>
          <w:sz w:val="21"/>
          <w:szCs w:val="21"/>
        </w:rPr>
        <w:t>N</w:t>
      </w:r>
      <w:r w:rsidRPr="00473BF8">
        <w:rPr>
          <w:rFonts w:ascii="宋体" w:hAnsi="宋体" w:hint="eastAsia"/>
          <w:bCs/>
          <w:sz w:val="21"/>
          <w:szCs w:val="21"/>
        </w:rPr>
        <w:t>接电流表的“____”接线柱(前两空均选填“－”“0.6”或“3”)。正确连接电路后电流表的示数如图乙所示，则通过灯泡L的电流为____A。</w:t>
      </w:r>
    </w:p>
    <w:p w14:paraId="3EEA666C" w14:textId="767D3F84" w:rsidR="00473BF8" w:rsidRPr="00473BF8" w:rsidRDefault="00473BF8" w:rsidP="00473BF8">
      <w:pPr>
        <w:spacing w:line="360" w:lineRule="auto"/>
        <w:jc w:val="center"/>
        <w:rPr>
          <w:rFonts w:ascii="宋体" w:hAnsi="宋体" w:hint="eastAsia"/>
          <w:bCs/>
          <w:sz w:val="21"/>
          <w:szCs w:val="21"/>
        </w:rPr>
      </w:pPr>
      <w:r w:rsidRPr="00473BF8">
        <w:rPr>
          <w:rFonts w:ascii="宋体" w:hAnsi="宋体"/>
          <w:bCs/>
          <w:noProof/>
          <w:sz w:val="21"/>
          <w:szCs w:val="21"/>
        </w:rPr>
        <w:drawing>
          <wp:inline distT="0" distB="0" distL="0" distR="0" wp14:anchorId="2998280E" wp14:editId="47287780">
            <wp:extent cx="2849880" cy="1226820"/>
            <wp:effectExtent l="0" t="0" r="7620" b="0"/>
            <wp:docPr id="313381117" name="图片 36"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81117" name="图片 36" descr="图示, 工程绘图&#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9880" cy="1226820"/>
                    </a:xfrm>
                    <a:prstGeom prst="rect">
                      <a:avLst/>
                    </a:prstGeom>
                    <a:noFill/>
                    <a:ln>
                      <a:noFill/>
                    </a:ln>
                  </pic:spPr>
                </pic:pic>
              </a:graphicData>
            </a:graphic>
          </wp:inline>
        </w:drawing>
      </w:r>
    </w:p>
    <w:p w14:paraId="4168229D"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19. 如图所示的电路中，当开关S、S</w:t>
      </w:r>
      <w:r w:rsidRPr="00473BF8">
        <w:rPr>
          <w:rFonts w:ascii="宋体" w:hAnsi="宋体" w:hint="eastAsia"/>
          <w:bCs/>
          <w:sz w:val="21"/>
          <w:szCs w:val="21"/>
          <w:vertAlign w:val="subscript"/>
        </w:rPr>
        <w:t>1</w:t>
      </w:r>
      <w:r w:rsidRPr="00473BF8">
        <w:rPr>
          <w:rFonts w:ascii="宋体" w:hAnsi="宋体" w:hint="eastAsia"/>
          <w:bCs/>
          <w:sz w:val="21"/>
          <w:szCs w:val="21"/>
        </w:rPr>
        <w:t>、S</w:t>
      </w:r>
      <w:r w:rsidRPr="00473BF8">
        <w:rPr>
          <w:rFonts w:ascii="宋体" w:hAnsi="宋体" w:hint="eastAsia"/>
          <w:bCs/>
          <w:sz w:val="21"/>
          <w:szCs w:val="21"/>
          <w:vertAlign w:val="subscript"/>
        </w:rPr>
        <w:t>2</w:t>
      </w:r>
      <w:r w:rsidRPr="00473BF8">
        <w:rPr>
          <w:rFonts w:ascii="宋体" w:hAnsi="宋体" w:hint="eastAsia"/>
          <w:bCs/>
          <w:sz w:val="21"/>
          <w:szCs w:val="21"/>
        </w:rPr>
        <w:t>均闭合时，灯泡_____________并联，此时电流表测的是灯泡_______中的电流。</w:t>
      </w:r>
    </w:p>
    <w:p w14:paraId="5304B1A8" w14:textId="7F05998D" w:rsidR="00473BF8" w:rsidRPr="00473BF8" w:rsidRDefault="00473BF8" w:rsidP="00473BF8">
      <w:pPr>
        <w:spacing w:line="360" w:lineRule="auto"/>
        <w:jc w:val="center"/>
        <w:rPr>
          <w:rFonts w:ascii="宋体" w:hAnsi="宋体" w:hint="eastAsia"/>
          <w:bCs/>
          <w:sz w:val="21"/>
          <w:szCs w:val="21"/>
        </w:rPr>
      </w:pPr>
      <w:r w:rsidRPr="00473BF8">
        <w:rPr>
          <w:rFonts w:ascii="宋体" w:hAnsi="宋体"/>
          <w:bCs/>
          <w:noProof/>
          <w:sz w:val="21"/>
          <w:szCs w:val="21"/>
        </w:rPr>
        <w:drawing>
          <wp:inline distT="0" distB="0" distL="0" distR="0" wp14:anchorId="4D4560B3" wp14:editId="65761B63">
            <wp:extent cx="1295400" cy="937260"/>
            <wp:effectExtent l="0" t="0" r="0" b="0"/>
            <wp:docPr id="647930690" name="图片 3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30690" name="图片 35" descr="图示, 示意图&#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937260"/>
                    </a:xfrm>
                    <a:prstGeom prst="rect">
                      <a:avLst/>
                    </a:prstGeom>
                    <a:noFill/>
                    <a:ln>
                      <a:noFill/>
                    </a:ln>
                  </pic:spPr>
                </pic:pic>
              </a:graphicData>
            </a:graphic>
          </wp:inline>
        </w:drawing>
      </w:r>
    </w:p>
    <w:p w14:paraId="762064F3"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20. 小</w:t>
      </w:r>
      <w:proofErr w:type="gramStart"/>
      <w:r w:rsidRPr="00473BF8">
        <w:rPr>
          <w:rFonts w:ascii="宋体" w:hAnsi="宋体" w:hint="eastAsia"/>
          <w:bCs/>
          <w:sz w:val="21"/>
          <w:szCs w:val="21"/>
        </w:rPr>
        <w:t>莹同学</w:t>
      </w:r>
      <w:proofErr w:type="gramEnd"/>
      <w:r w:rsidRPr="00473BF8">
        <w:rPr>
          <w:rFonts w:ascii="宋体" w:hAnsi="宋体" w:hint="eastAsia"/>
          <w:bCs/>
          <w:sz w:val="21"/>
          <w:szCs w:val="21"/>
        </w:rPr>
        <w:t>测量电流时，连接好电路，闭合开关，发现电流表指针向左偏转至如图甲所示位置，原因是电流表_____________________；断开开关，纠正错误后，再闭合开关，发现指针偏转至如图乙所示位置，接下来的操作是：断开开关，___________________，继续进行实验。</w:t>
      </w:r>
    </w:p>
    <w:p w14:paraId="53CDC632" w14:textId="750A7EC4" w:rsidR="00473BF8" w:rsidRPr="00473BF8" w:rsidRDefault="00473BF8" w:rsidP="00473BF8">
      <w:pPr>
        <w:spacing w:line="360" w:lineRule="auto"/>
        <w:jc w:val="center"/>
        <w:rPr>
          <w:rFonts w:ascii="宋体" w:hAnsi="宋体" w:hint="eastAsia"/>
          <w:bCs/>
          <w:sz w:val="21"/>
          <w:szCs w:val="21"/>
        </w:rPr>
      </w:pPr>
      <w:r w:rsidRPr="00473BF8">
        <w:rPr>
          <w:rFonts w:ascii="宋体" w:hAnsi="宋体"/>
          <w:bCs/>
          <w:noProof/>
          <w:sz w:val="21"/>
          <w:szCs w:val="21"/>
        </w:rPr>
        <w:lastRenderedPageBreak/>
        <w:drawing>
          <wp:inline distT="0" distB="0" distL="0" distR="0" wp14:anchorId="799B9508" wp14:editId="2B18E4B3">
            <wp:extent cx="2202180" cy="777240"/>
            <wp:effectExtent l="0" t="0" r="7620" b="3810"/>
            <wp:docPr id="129323083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2180" cy="777240"/>
                    </a:xfrm>
                    <a:prstGeom prst="rect">
                      <a:avLst/>
                    </a:prstGeom>
                    <a:noFill/>
                    <a:ln>
                      <a:noFill/>
                    </a:ln>
                  </pic:spPr>
                </pic:pic>
              </a:graphicData>
            </a:graphic>
          </wp:inline>
        </w:drawing>
      </w:r>
    </w:p>
    <w:p w14:paraId="18395930"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21. 如图所示是_______表，当表的导线连接“－”和“3”接线柱时，表盘的示数为____A；当表的导线连接“－”和“0.6”接线柱时，表盘的示数为_______A。</w:t>
      </w:r>
    </w:p>
    <w:p w14:paraId="6B1F44ED" w14:textId="7B57B8AE" w:rsidR="00473BF8" w:rsidRPr="00473BF8" w:rsidRDefault="00473BF8" w:rsidP="00473BF8">
      <w:pPr>
        <w:spacing w:line="360" w:lineRule="auto"/>
        <w:jc w:val="center"/>
        <w:rPr>
          <w:rFonts w:ascii="宋体" w:hAnsi="宋体" w:hint="eastAsia"/>
          <w:bCs/>
          <w:sz w:val="21"/>
          <w:szCs w:val="21"/>
        </w:rPr>
      </w:pPr>
      <w:r w:rsidRPr="00473BF8">
        <w:rPr>
          <w:rFonts w:ascii="宋体" w:hAnsi="宋体"/>
          <w:bCs/>
          <w:noProof/>
          <w:sz w:val="21"/>
          <w:szCs w:val="21"/>
        </w:rPr>
        <w:drawing>
          <wp:inline distT="0" distB="0" distL="0" distR="0" wp14:anchorId="60B14439" wp14:editId="6BB434BA">
            <wp:extent cx="1143000" cy="784860"/>
            <wp:effectExtent l="0" t="0" r="0" b="0"/>
            <wp:docPr id="1870064955" name="图片 33" descr="图片包含 游戏机, 仪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64955" name="图片 33" descr="图片包含 游戏机, 仪表&#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784860"/>
                    </a:xfrm>
                    <a:prstGeom prst="rect">
                      <a:avLst/>
                    </a:prstGeom>
                    <a:noFill/>
                    <a:ln>
                      <a:noFill/>
                    </a:ln>
                  </pic:spPr>
                </pic:pic>
              </a:graphicData>
            </a:graphic>
          </wp:inline>
        </w:drawing>
      </w:r>
    </w:p>
    <w:p w14:paraId="29A424AC"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22. 如图所示，若使电流表测通过L</w:t>
      </w:r>
      <w:r w:rsidRPr="00473BF8">
        <w:rPr>
          <w:rFonts w:ascii="宋体" w:hAnsi="宋体" w:hint="eastAsia"/>
          <w:bCs/>
          <w:sz w:val="21"/>
          <w:szCs w:val="21"/>
          <w:vertAlign w:val="subscript"/>
        </w:rPr>
        <w:t>2</w:t>
      </w:r>
      <w:r w:rsidRPr="00473BF8">
        <w:rPr>
          <w:rFonts w:ascii="宋体" w:hAnsi="宋体" w:hint="eastAsia"/>
          <w:bCs/>
          <w:sz w:val="21"/>
          <w:szCs w:val="21"/>
        </w:rPr>
        <w:t>的电流，线头</w:t>
      </w:r>
      <w:r w:rsidRPr="00473BF8">
        <w:rPr>
          <w:rFonts w:ascii="宋体" w:hAnsi="宋体" w:hint="eastAsia"/>
          <w:bCs/>
          <w:iCs/>
          <w:sz w:val="21"/>
          <w:szCs w:val="21"/>
        </w:rPr>
        <w:t>M</w:t>
      </w:r>
      <w:r w:rsidRPr="00473BF8">
        <w:rPr>
          <w:rFonts w:ascii="宋体" w:hAnsi="宋体" w:hint="eastAsia"/>
          <w:bCs/>
          <w:sz w:val="21"/>
          <w:szCs w:val="21"/>
        </w:rPr>
        <w:t>可接在________________上；若使电流表测干路的电流，线头</w:t>
      </w:r>
      <w:r w:rsidRPr="00473BF8">
        <w:rPr>
          <w:rFonts w:ascii="宋体" w:hAnsi="宋体" w:hint="eastAsia"/>
          <w:bCs/>
          <w:iCs/>
          <w:sz w:val="21"/>
          <w:szCs w:val="21"/>
        </w:rPr>
        <w:t>M</w:t>
      </w:r>
      <w:r w:rsidRPr="00473BF8">
        <w:rPr>
          <w:rFonts w:ascii="宋体" w:hAnsi="宋体" w:hint="eastAsia"/>
          <w:bCs/>
          <w:sz w:val="21"/>
          <w:szCs w:val="21"/>
        </w:rPr>
        <w:t>可接在_______________________上。</w:t>
      </w:r>
    </w:p>
    <w:p w14:paraId="191F959B" w14:textId="414DCB3D" w:rsidR="00473BF8" w:rsidRPr="00473BF8" w:rsidRDefault="00473BF8" w:rsidP="00473BF8">
      <w:pPr>
        <w:spacing w:line="360" w:lineRule="auto"/>
        <w:jc w:val="center"/>
        <w:rPr>
          <w:rFonts w:ascii="宋体" w:hAnsi="宋体" w:hint="eastAsia"/>
          <w:bCs/>
          <w:sz w:val="21"/>
          <w:szCs w:val="21"/>
        </w:rPr>
      </w:pPr>
      <w:r w:rsidRPr="00473BF8">
        <w:rPr>
          <w:rFonts w:ascii="宋体" w:hAnsi="宋体"/>
          <w:bCs/>
          <w:noProof/>
          <w:sz w:val="21"/>
          <w:szCs w:val="21"/>
        </w:rPr>
        <w:drawing>
          <wp:inline distT="0" distB="0" distL="0" distR="0" wp14:anchorId="0B932357" wp14:editId="3A8CA975">
            <wp:extent cx="1371600" cy="876300"/>
            <wp:effectExtent l="0" t="0" r="0" b="0"/>
            <wp:docPr id="580439147" name="图片 3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439147" name="图片 32" descr="图示&#10;&#10;描述已自动生成"/>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876300"/>
                    </a:xfrm>
                    <a:prstGeom prst="rect">
                      <a:avLst/>
                    </a:prstGeom>
                    <a:noFill/>
                    <a:ln>
                      <a:noFill/>
                    </a:ln>
                  </pic:spPr>
                </pic:pic>
              </a:graphicData>
            </a:graphic>
          </wp:inline>
        </w:drawing>
      </w:r>
    </w:p>
    <w:p w14:paraId="6BBB1AD8"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23. 如图所示，根据电路图中所标出的电流方向，在图中的</w:t>
      </w:r>
      <w:r w:rsidRPr="00473BF8">
        <w:rPr>
          <w:rFonts w:ascii="宋体" w:hAnsi="宋体" w:hint="eastAsia"/>
          <w:bCs/>
          <w:i/>
          <w:iCs/>
          <w:sz w:val="21"/>
          <w:szCs w:val="21"/>
        </w:rPr>
        <w:t>AB</w:t>
      </w:r>
      <w:r w:rsidRPr="00473BF8">
        <w:rPr>
          <w:rFonts w:ascii="宋体" w:hAnsi="宋体" w:hint="eastAsia"/>
          <w:bCs/>
          <w:sz w:val="21"/>
          <w:szCs w:val="21"/>
        </w:rPr>
        <w:t>和</w:t>
      </w:r>
      <w:r w:rsidRPr="00473BF8">
        <w:rPr>
          <w:rFonts w:ascii="宋体" w:hAnsi="宋体" w:hint="eastAsia"/>
          <w:bCs/>
          <w:i/>
          <w:iCs/>
          <w:sz w:val="21"/>
          <w:szCs w:val="21"/>
        </w:rPr>
        <w:t>CD</w:t>
      </w:r>
      <w:r w:rsidRPr="00473BF8">
        <w:rPr>
          <w:rFonts w:ascii="宋体" w:hAnsi="宋体" w:hint="eastAsia"/>
          <w:bCs/>
          <w:sz w:val="21"/>
          <w:szCs w:val="21"/>
        </w:rPr>
        <w:t>间分别填上一个电池或一只电流表的符号。要求：①使电路中实际的电流方向和图中所标出的方向一致；②符合电流表的使用要求。</w:t>
      </w:r>
    </w:p>
    <w:p w14:paraId="0401D1E0" w14:textId="065B3CC2" w:rsidR="00473BF8" w:rsidRPr="00473BF8" w:rsidRDefault="00473BF8" w:rsidP="00473BF8">
      <w:pPr>
        <w:spacing w:line="360" w:lineRule="auto"/>
        <w:jc w:val="center"/>
        <w:rPr>
          <w:rFonts w:ascii="宋体" w:hAnsi="宋体" w:hint="eastAsia"/>
          <w:bCs/>
          <w:sz w:val="21"/>
          <w:szCs w:val="21"/>
        </w:rPr>
      </w:pPr>
      <w:r w:rsidRPr="00473BF8">
        <w:rPr>
          <w:rFonts w:ascii="宋体" w:hAnsi="宋体"/>
          <w:bCs/>
          <w:noProof/>
          <w:sz w:val="21"/>
          <w:szCs w:val="21"/>
        </w:rPr>
        <w:drawing>
          <wp:inline distT="0" distB="0" distL="0" distR="0" wp14:anchorId="26BF71E9" wp14:editId="527C51CE">
            <wp:extent cx="990600" cy="815340"/>
            <wp:effectExtent l="0" t="0" r="0" b="3810"/>
            <wp:docPr id="110860374" name="图片 31"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0374" name="图片 31" descr="图示, 示意图&#10;&#10;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815340"/>
                    </a:xfrm>
                    <a:prstGeom prst="rect">
                      <a:avLst/>
                    </a:prstGeom>
                    <a:noFill/>
                    <a:ln>
                      <a:noFill/>
                    </a:ln>
                  </pic:spPr>
                </pic:pic>
              </a:graphicData>
            </a:graphic>
          </wp:inline>
        </w:drawing>
      </w:r>
    </w:p>
    <w:p w14:paraId="54DD2629" w14:textId="77777777" w:rsidR="00473BF8" w:rsidRPr="00473BF8" w:rsidRDefault="00473BF8" w:rsidP="00473BF8">
      <w:pPr>
        <w:spacing w:line="360" w:lineRule="auto"/>
        <w:rPr>
          <w:rFonts w:ascii="宋体" w:hAnsi="宋体" w:hint="eastAsia"/>
          <w:bCs/>
          <w:sz w:val="21"/>
          <w:szCs w:val="21"/>
        </w:rPr>
      </w:pPr>
    </w:p>
    <w:p w14:paraId="430DDE0B"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24. 在图中虚线框内填上电源或电流表，使两开关闭合后，两灯都能发光。</w:t>
      </w:r>
    </w:p>
    <w:p w14:paraId="060C1C19" w14:textId="5A6ED4D8" w:rsidR="00473BF8" w:rsidRPr="00473BF8" w:rsidRDefault="00473BF8" w:rsidP="00473BF8">
      <w:pPr>
        <w:spacing w:line="360" w:lineRule="auto"/>
        <w:jc w:val="center"/>
        <w:rPr>
          <w:rFonts w:ascii="宋体" w:hAnsi="宋体" w:hint="eastAsia"/>
          <w:bCs/>
          <w:sz w:val="21"/>
          <w:szCs w:val="21"/>
        </w:rPr>
      </w:pPr>
      <w:r w:rsidRPr="00473BF8">
        <w:rPr>
          <w:rFonts w:ascii="宋体" w:hAnsi="宋体"/>
          <w:bCs/>
          <w:noProof/>
          <w:sz w:val="21"/>
          <w:szCs w:val="21"/>
        </w:rPr>
        <w:drawing>
          <wp:inline distT="0" distB="0" distL="0" distR="0" wp14:anchorId="1981BF0E" wp14:editId="1D838AC1">
            <wp:extent cx="1143000" cy="944880"/>
            <wp:effectExtent l="0" t="0" r="0" b="7620"/>
            <wp:docPr id="248640142" name="图片 30"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40142" name="图片 30" descr="形状&#10;&#10;低可信度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944880"/>
                    </a:xfrm>
                    <a:prstGeom prst="rect">
                      <a:avLst/>
                    </a:prstGeom>
                    <a:noFill/>
                    <a:ln>
                      <a:noFill/>
                    </a:ln>
                  </pic:spPr>
                </pic:pic>
              </a:graphicData>
            </a:graphic>
          </wp:inline>
        </w:drawing>
      </w:r>
    </w:p>
    <w:p w14:paraId="199EA53B" w14:textId="77777777" w:rsidR="00473BF8" w:rsidRPr="00473BF8" w:rsidRDefault="00473BF8" w:rsidP="00473BF8">
      <w:pPr>
        <w:rPr>
          <w:rFonts w:ascii="宋体" w:hAnsi="宋体" w:hint="eastAsia"/>
          <w:bCs/>
          <w:sz w:val="21"/>
          <w:szCs w:val="21"/>
        </w:rPr>
      </w:pPr>
      <w:r w:rsidRPr="00473BF8">
        <w:rPr>
          <w:rFonts w:ascii="宋体" w:hAnsi="宋体" w:hint="eastAsia"/>
          <w:bCs/>
          <w:sz w:val="21"/>
          <w:szCs w:val="21"/>
        </w:rPr>
        <w:t>25. 如图甲所示是用电流表测量电流的实物连接图，请按要求回答问题。</w:t>
      </w:r>
    </w:p>
    <w:p w14:paraId="76357A1C" w14:textId="7F117893" w:rsidR="00473BF8" w:rsidRPr="00473BF8" w:rsidRDefault="00473BF8" w:rsidP="00473BF8">
      <w:pPr>
        <w:spacing w:line="360" w:lineRule="auto"/>
        <w:jc w:val="center"/>
        <w:rPr>
          <w:rFonts w:ascii="宋体" w:hAnsi="宋体" w:hint="eastAsia"/>
          <w:bCs/>
          <w:sz w:val="21"/>
          <w:szCs w:val="21"/>
        </w:rPr>
      </w:pPr>
      <w:r w:rsidRPr="00473BF8">
        <w:rPr>
          <w:rFonts w:ascii="宋体" w:hAnsi="宋体"/>
          <w:bCs/>
          <w:noProof/>
          <w:sz w:val="21"/>
          <w:szCs w:val="21"/>
        </w:rPr>
        <w:drawing>
          <wp:inline distT="0" distB="0" distL="0" distR="0" wp14:anchorId="218B3389" wp14:editId="27CD03A4">
            <wp:extent cx="2186940" cy="784860"/>
            <wp:effectExtent l="0" t="0" r="3810" b="0"/>
            <wp:docPr id="1145165291" name="图片 2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65291" name="图片 29" descr="图示&#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86940" cy="784860"/>
                    </a:xfrm>
                    <a:prstGeom prst="rect">
                      <a:avLst/>
                    </a:prstGeom>
                    <a:noFill/>
                    <a:ln>
                      <a:noFill/>
                    </a:ln>
                  </pic:spPr>
                </pic:pic>
              </a:graphicData>
            </a:graphic>
          </wp:inline>
        </w:drawing>
      </w:r>
    </w:p>
    <w:p w14:paraId="7C9A6E6B"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 xml:space="preserve">(1)在连接电路时，开关应处于______状态。 </w:t>
      </w:r>
    </w:p>
    <w:p w14:paraId="4B8AEE97"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 xml:space="preserve">(2)图甲中电流表测量的是通过灯泡_______的电流。 </w:t>
      </w:r>
    </w:p>
    <w:p w14:paraId="2BEFEA1A"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lastRenderedPageBreak/>
        <w:t>(3)小</w:t>
      </w:r>
      <w:proofErr w:type="gramStart"/>
      <w:r w:rsidRPr="00473BF8">
        <w:rPr>
          <w:rFonts w:ascii="宋体" w:hAnsi="宋体" w:hint="eastAsia"/>
          <w:bCs/>
          <w:sz w:val="21"/>
          <w:szCs w:val="21"/>
        </w:rPr>
        <w:t>明同学</w:t>
      </w:r>
      <w:proofErr w:type="gramEnd"/>
      <w:r w:rsidRPr="00473BF8">
        <w:rPr>
          <w:rFonts w:ascii="宋体" w:hAnsi="宋体" w:hint="eastAsia"/>
          <w:bCs/>
          <w:sz w:val="21"/>
          <w:szCs w:val="21"/>
        </w:rPr>
        <w:t xml:space="preserve">连接好电路后，闭合开关，发现电流表指针快速向右大幅度偏转，他赶快断开开关，发生这种现象的原因可能是_______。 </w:t>
      </w:r>
    </w:p>
    <w:p w14:paraId="2DF4B9B8"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(4)纠正错误后，电流表的示数如图乙所示，则电流表测出的电流是______</w:t>
      </w:r>
      <w:r w:rsidRPr="00473BF8">
        <w:rPr>
          <w:rFonts w:ascii="宋体" w:hAnsi="宋体" w:hint="eastAsia"/>
          <w:bCs/>
          <w:i/>
          <w:iCs/>
          <w:sz w:val="21"/>
          <w:szCs w:val="21"/>
        </w:rPr>
        <w:t>A</w:t>
      </w:r>
      <w:r w:rsidRPr="00473BF8">
        <w:rPr>
          <w:rFonts w:ascii="宋体" w:hAnsi="宋体" w:hint="eastAsia"/>
          <w:bCs/>
          <w:sz w:val="21"/>
          <w:szCs w:val="21"/>
        </w:rPr>
        <w:t xml:space="preserve">。 </w:t>
      </w:r>
    </w:p>
    <w:p w14:paraId="20858C41"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 xml:space="preserve">(5)如果要用电流表测量通过干路的电流，且只允许移动一根导线，则应将导线____(选填“a”“b”或“c”)的右端接在电流表的“____”(选填“－”“0.6”或“3”)接线柱上。 </w:t>
      </w:r>
    </w:p>
    <w:p w14:paraId="3E626D3C" w14:textId="77777777" w:rsidR="00473BF8" w:rsidRPr="00473BF8" w:rsidRDefault="00473BF8" w:rsidP="00473BF8">
      <w:pPr>
        <w:rPr>
          <w:rFonts w:ascii="宋体" w:hAnsi="宋体" w:hint="eastAsia"/>
          <w:bCs/>
          <w:sz w:val="21"/>
          <w:szCs w:val="21"/>
        </w:rPr>
      </w:pPr>
      <w:r w:rsidRPr="00473BF8">
        <w:rPr>
          <w:rFonts w:ascii="宋体" w:hAnsi="宋体" w:hint="eastAsia"/>
          <w:bCs/>
          <w:sz w:val="21"/>
          <w:szCs w:val="21"/>
        </w:rPr>
        <w:t xml:space="preserve">26. 如图所示是丁同学在做“用电流表测电流”的实验时连接的电路。 </w:t>
      </w:r>
    </w:p>
    <w:p w14:paraId="6105658B"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(1)当他用开关试触时，发现三盏灯都不亮，电流表的指针也</w:t>
      </w:r>
      <w:proofErr w:type="gramStart"/>
      <w:r w:rsidRPr="00473BF8">
        <w:rPr>
          <w:rFonts w:ascii="宋体" w:hAnsi="宋体" w:hint="eastAsia"/>
          <w:bCs/>
          <w:sz w:val="21"/>
          <w:szCs w:val="21"/>
        </w:rPr>
        <w:t>不</w:t>
      </w:r>
      <w:proofErr w:type="gramEnd"/>
      <w:r w:rsidRPr="00473BF8">
        <w:rPr>
          <w:rFonts w:ascii="宋体" w:hAnsi="宋体" w:hint="eastAsia"/>
          <w:bCs/>
          <w:sz w:val="21"/>
          <w:szCs w:val="21"/>
        </w:rPr>
        <w:t xml:space="preserve">偏转，这时电路出现的问题是___________。 </w:t>
      </w:r>
    </w:p>
    <w:p w14:paraId="27158207"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(2)请在图中拆去第____条线，将电路改成正确的电路。(只拆去一根线)</w:t>
      </w:r>
    </w:p>
    <w:p w14:paraId="7F2A1C08" w14:textId="77777777" w:rsidR="00473BF8" w:rsidRPr="00473BF8" w:rsidRDefault="00473BF8" w:rsidP="00473BF8">
      <w:pPr>
        <w:spacing w:line="360" w:lineRule="auto"/>
        <w:rPr>
          <w:rFonts w:ascii="宋体" w:hAnsi="宋体" w:hint="eastAsia"/>
          <w:bCs/>
          <w:sz w:val="21"/>
          <w:szCs w:val="21"/>
        </w:rPr>
      </w:pPr>
      <w:r w:rsidRPr="00473BF8">
        <w:rPr>
          <w:rFonts w:ascii="宋体" w:hAnsi="宋体" w:hint="eastAsia"/>
          <w:bCs/>
          <w:sz w:val="21"/>
          <w:szCs w:val="21"/>
        </w:rPr>
        <w:t>(3)在上一步的基础上，将改成正确电路的开关闭合，三个小灯泡都发光，这时电流表测量的是通过____的电流。如果三个灯泡工作了一段时间后，L</w:t>
      </w:r>
      <w:r w:rsidRPr="00473BF8">
        <w:rPr>
          <w:rFonts w:ascii="宋体" w:hAnsi="宋体" w:hint="eastAsia"/>
          <w:bCs/>
          <w:sz w:val="21"/>
          <w:szCs w:val="21"/>
          <w:vertAlign w:val="subscript"/>
        </w:rPr>
        <w:t>2</w:t>
      </w:r>
      <w:r w:rsidRPr="00473BF8">
        <w:rPr>
          <w:rFonts w:ascii="宋体" w:hAnsi="宋体" w:hint="eastAsia"/>
          <w:bCs/>
          <w:sz w:val="21"/>
          <w:szCs w:val="21"/>
        </w:rPr>
        <w:t>灯突然烧断了，此时，电流表A的示数将______(填“变大”“变小”或“不变”)；如果L</w:t>
      </w:r>
      <w:r w:rsidRPr="00473BF8">
        <w:rPr>
          <w:rFonts w:ascii="宋体" w:hAnsi="宋体" w:hint="eastAsia"/>
          <w:bCs/>
          <w:sz w:val="21"/>
          <w:szCs w:val="21"/>
          <w:vertAlign w:val="subscript"/>
        </w:rPr>
        <w:t>2</w:t>
      </w:r>
      <w:r w:rsidRPr="00473BF8">
        <w:rPr>
          <w:rFonts w:ascii="宋体" w:hAnsi="宋体" w:hint="eastAsia"/>
          <w:bCs/>
          <w:sz w:val="21"/>
          <w:szCs w:val="21"/>
        </w:rPr>
        <w:t xml:space="preserve">灯短路了，则电流表_______，整个电路被______。　</w:t>
      </w:r>
    </w:p>
    <w:p w14:paraId="0D8268C7" w14:textId="6DE72C62" w:rsidR="00473BF8" w:rsidRPr="00473BF8" w:rsidRDefault="00473BF8" w:rsidP="00473BF8">
      <w:pPr>
        <w:spacing w:line="360" w:lineRule="auto"/>
        <w:jc w:val="center"/>
        <w:rPr>
          <w:rFonts w:ascii="宋体" w:hAnsi="宋体" w:hint="eastAsia"/>
          <w:bCs/>
          <w:sz w:val="21"/>
          <w:szCs w:val="21"/>
        </w:rPr>
      </w:pPr>
      <w:r w:rsidRPr="00473BF8">
        <w:rPr>
          <w:rFonts w:ascii="宋体" w:hAnsi="宋体"/>
          <w:bCs/>
          <w:noProof/>
          <w:sz w:val="21"/>
          <w:szCs w:val="21"/>
        </w:rPr>
        <w:drawing>
          <wp:inline distT="0" distB="0" distL="0" distR="0" wp14:anchorId="7444D221" wp14:editId="3DEDFBF1">
            <wp:extent cx="990600" cy="746760"/>
            <wp:effectExtent l="0" t="0" r="0" b="0"/>
            <wp:docPr id="91021549" name="图片 2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21549" name="图片 28" descr="图示&#10;&#10;描述已自动生成"/>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0600" cy="746760"/>
                    </a:xfrm>
                    <a:prstGeom prst="rect">
                      <a:avLst/>
                    </a:prstGeom>
                    <a:noFill/>
                    <a:ln>
                      <a:noFill/>
                    </a:ln>
                  </pic:spPr>
                </pic:pic>
              </a:graphicData>
            </a:graphic>
          </wp:inline>
        </w:drawing>
      </w:r>
    </w:p>
    <w:p w14:paraId="5EFA5629" w14:textId="77777777" w:rsidR="00473BF8" w:rsidRPr="00473BF8" w:rsidRDefault="00473BF8" w:rsidP="00473BF8">
      <w:pPr>
        <w:spacing w:line="360" w:lineRule="auto"/>
        <w:rPr>
          <w:rFonts w:ascii="宋体" w:hAnsi="宋体" w:hint="eastAsia"/>
          <w:bCs/>
          <w:sz w:val="21"/>
          <w:szCs w:val="21"/>
        </w:rPr>
      </w:pPr>
    </w:p>
    <w:p w14:paraId="44C841C1" w14:textId="77777777" w:rsidR="00473BF8" w:rsidRPr="00473BF8" w:rsidRDefault="00473BF8" w:rsidP="00473BF8">
      <w:pPr>
        <w:spacing w:line="360" w:lineRule="auto"/>
        <w:rPr>
          <w:rFonts w:ascii="宋体" w:hAnsi="宋体" w:hint="eastAsia"/>
          <w:bCs/>
          <w:sz w:val="21"/>
          <w:szCs w:val="21"/>
        </w:rPr>
      </w:pPr>
    </w:p>
    <w:p w14:paraId="518F614E" w14:textId="77777777" w:rsidR="00473BF8" w:rsidRPr="00473BF8" w:rsidRDefault="00473BF8" w:rsidP="00473BF8">
      <w:pPr>
        <w:spacing w:line="360" w:lineRule="auto"/>
        <w:rPr>
          <w:rFonts w:ascii="宋体" w:hAnsi="宋体" w:hint="eastAsia"/>
          <w:bCs/>
          <w:sz w:val="21"/>
          <w:szCs w:val="21"/>
        </w:rPr>
      </w:pPr>
    </w:p>
    <w:p w14:paraId="0494BF29" w14:textId="77777777" w:rsidR="00473BF8" w:rsidRPr="00473BF8" w:rsidRDefault="00473BF8" w:rsidP="00473BF8">
      <w:pPr>
        <w:spacing w:line="360" w:lineRule="auto"/>
        <w:rPr>
          <w:rFonts w:ascii="宋体" w:hAnsi="宋体" w:hint="eastAsia"/>
          <w:bCs/>
          <w:sz w:val="21"/>
          <w:szCs w:val="21"/>
        </w:rPr>
      </w:pPr>
    </w:p>
    <w:p w14:paraId="597648DB" w14:textId="77777777" w:rsidR="00473BF8" w:rsidRPr="00473BF8" w:rsidRDefault="00473BF8" w:rsidP="00473BF8">
      <w:pPr>
        <w:spacing w:line="360" w:lineRule="auto"/>
        <w:rPr>
          <w:rFonts w:ascii="宋体" w:hAnsi="宋体" w:hint="eastAsia"/>
          <w:bCs/>
          <w:sz w:val="21"/>
          <w:szCs w:val="21"/>
        </w:rPr>
      </w:pPr>
    </w:p>
    <w:p w14:paraId="29D5E5E8" w14:textId="77777777" w:rsidR="00473BF8" w:rsidRPr="00473BF8" w:rsidRDefault="00473BF8" w:rsidP="00473BF8">
      <w:pPr>
        <w:spacing w:line="360" w:lineRule="auto"/>
        <w:rPr>
          <w:rFonts w:ascii="宋体" w:hAnsi="宋体" w:hint="eastAsia"/>
          <w:bCs/>
          <w:sz w:val="21"/>
          <w:szCs w:val="21"/>
        </w:rPr>
      </w:pPr>
    </w:p>
    <w:p w14:paraId="0DE1C1C9" w14:textId="77777777" w:rsidR="00473BF8" w:rsidRPr="00473BF8" w:rsidRDefault="00473BF8" w:rsidP="00473BF8">
      <w:pPr>
        <w:spacing w:line="360" w:lineRule="auto"/>
        <w:rPr>
          <w:rFonts w:ascii="宋体" w:hAnsi="宋体" w:hint="eastAsia"/>
          <w:bCs/>
          <w:sz w:val="21"/>
          <w:szCs w:val="21"/>
        </w:rPr>
      </w:pPr>
    </w:p>
    <w:p w14:paraId="28D400F5" w14:textId="77777777" w:rsidR="00473BF8" w:rsidRPr="00473BF8" w:rsidRDefault="00473BF8" w:rsidP="00473BF8">
      <w:pPr>
        <w:spacing w:line="360" w:lineRule="auto"/>
        <w:rPr>
          <w:rFonts w:ascii="宋体" w:hAnsi="宋体" w:hint="eastAsia"/>
          <w:bCs/>
          <w:sz w:val="21"/>
          <w:szCs w:val="21"/>
        </w:rPr>
      </w:pPr>
    </w:p>
    <w:p w14:paraId="68356EAC" w14:textId="77777777" w:rsidR="00473BF8" w:rsidRPr="00473BF8" w:rsidRDefault="00473BF8" w:rsidP="00473BF8">
      <w:pPr>
        <w:spacing w:line="360" w:lineRule="auto"/>
        <w:rPr>
          <w:rFonts w:ascii="宋体" w:hAnsi="宋体" w:hint="eastAsia"/>
          <w:bCs/>
          <w:sz w:val="21"/>
          <w:szCs w:val="21"/>
        </w:rPr>
      </w:pPr>
    </w:p>
    <w:p w14:paraId="64E3BB1C" w14:textId="77777777" w:rsidR="00473BF8" w:rsidRPr="00473BF8" w:rsidRDefault="00473BF8" w:rsidP="00473BF8">
      <w:pPr>
        <w:spacing w:line="360" w:lineRule="auto"/>
        <w:rPr>
          <w:rFonts w:ascii="宋体" w:hAnsi="宋体" w:hint="eastAsia"/>
          <w:bCs/>
          <w:sz w:val="21"/>
          <w:szCs w:val="21"/>
        </w:rPr>
      </w:pPr>
    </w:p>
    <w:p w14:paraId="0F8E2054" w14:textId="77777777" w:rsidR="00473BF8" w:rsidRPr="00473BF8" w:rsidRDefault="00473BF8" w:rsidP="00473BF8">
      <w:pPr>
        <w:spacing w:line="360" w:lineRule="auto"/>
        <w:rPr>
          <w:rFonts w:ascii="宋体" w:hAnsi="宋体" w:hint="eastAsia"/>
          <w:bCs/>
          <w:sz w:val="21"/>
          <w:szCs w:val="21"/>
        </w:rPr>
      </w:pPr>
    </w:p>
    <w:p w14:paraId="5A7AF35B" w14:textId="77777777" w:rsidR="00473BF8" w:rsidRPr="00473BF8" w:rsidRDefault="00473BF8" w:rsidP="00473BF8">
      <w:pPr>
        <w:spacing w:line="360" w:lineRule="auto"/>
        <w:rPr>
          <w:rFonts w:ascii="宋体" w:hAnsi="宋体" w:hint="eastAsia"/>
          <w:bCs/>
          <w:sz w:val="21"/>
          <w:szCs w:val="21"/>
        </w:rPr>
      </w:pPr>
    </w:p>
    <w:p w14:paraId="39D6D6C8" w14:textId="77777777" w:rsidR="00473BF8" w:rsidRPr="00473BF8" w:rsidRDefault="00473BF8" w:rsidP="00473BF8">
      <w:pPr>
        <w:spacing w:line="360" w:lineRule="auto"/>
        <w:rPr>
          <w:rFonts w:ascii="宋体" w:hAnsi="宋体" w:hint="eastAsia"/>
          <w:bCs/>
          <w:sz w:val="21"/>
          <w:szCs w:val="21"/>
        </w:rPr>
      </w:pPr>
    </w:p>
    <w:p w14:paraId="0312A76E" w14:textId="77777777" w:rsidR="00473BF8" w:rsidRPr="00473BF8" w:rsidRDefault="00473BF8" w:rsidP="00473BF8">
      <w:pPr>
        <w:spacing w:line="360" w:lineRule="auto"/>
        <w:rPr>
          <w:rFonts w:ascii="宋体" w:hAnsi="宋体" w:hint="eastAsia"/>
          <w:bCs/>
          <w:color w:val="FF0000"/>
          <w:sz w:val="21"/>
          <w:szCs w:val="21"/>
        </w:rPr>
      </w:pPr>
      <w:r w:rsidRPr="00473BF8">
        <w:rPr>
          <w:rFonts w:ascii="宋体" w:hAnsi="宋体" w:hint="eastAsia"/>
          <w:bCs/>
          <w:color w:val="FF0000"/>
          <w:sz w:val="21"/>
          <w:szCs w:val="21"/>
        </w:rPr>
        <w:lastRenderedPageBreak/>
        <w:t>答案：</w:t>
      </w:r>
    </w:p>
    <w:p w14:paraId="7DADE6A6"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1-</w:t>
      </w:r>
      <w:proofErr w:type="gramStart"/>
      <w:r w:rsidRPr="00473BF8">
        <w:rPr>
          <w:rFonts w:ascii="宋体" w:hAnsi="宋体" w:hint="eastAsia"/>
          <w:color w:val="FF0000"/>
          <w:sz w:val="21"/>
          <w:szCs w:val="21"/>
        </w:rPr>
        <w:t>9  ACBDA</w:t>
      </w:r>
      <w:proofErr w:type="gramEnd"/>
      <w:r w:rsidRPr="00473BF8">
        <w:rPr>
          <w:rFonts w:ascii="宋体" w:hAnsi="宋体" w:hint="eastAsia"/>
          <w:color w:val="FF0000"/>
          <w:sz w:val="21"/>
          <w:szCs w:val="21"/>
        </w:rPr>
        <w:t xml:space="preserve">  DDAB</w:t>
      </w:r>
    </w:p>
    <w:p w14:paraId="13765749"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10. 强弱   I</w:t>
      </w:r>
    </w:p>
    <w:p w14:paraId="3DFF41FE"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 xml:space="preserve">11. 安培   安   </w:t>
      </w:r>
      <w:r w:rsidRPr="00473BF8">
        <w:rPr>
          <w:rFonts w:ascii="宋体" w:hAnsi="宋体" w:hint="eastAsia"/>
          <w:iCs/>
          <w:color w:val="FF0000"/>
          <w:sz w:val="21"/>
          <w:szCs w:val="21"/>
        </w:rPr>
        <w:t>A</w:t>
      </w:r>
      <w:proofErr w:type="gramStart"/>
      <w:r w:rsidRPr="00473BF8">
        <w:rPr>
          <w:rFonts w:ascii="宋体" w:hAnsi="宋体" w:hint="eastAsia"/>
          <w:color w:val="FF0000"/>
          <w:sz w:val="21"/>
          <w:szCs w:val="21"/>
        </w:rPr>
        <w:t xml:space="preserve">   10</w:t>
      </w:r>
      <w:r w:rsidRPr="00473BF8">
        <w:rPr>
          <w:rFonts w:ascii="宋体" w:hAnsi="宋体" w:hint="eastAsia"/>
          <w:color w:val="FF0000"/>
          <w:sz w:val="21"/>
          <w:szCs w:val="21"/>
          <w:vertAlign w:val="superscript"/>
        </w:rPr>
        <w:t>3</w:t>
      </w:r>
      <w:r w:rsidRPr="00473BF8">
        <w:rPr>
          <w:rFonts w:ascii="宋体" w:hAnsi="宋体" w:hint="eastAsia"/>
          <w:color w:val="FF0000"/>
          <w:sz w:val="21"/>
          <w:szCs w:val="21"/>
        </w:rPr>
        <w:t xml:space="preserve">   10</w:t>
      </w:r>
      <w:r w:rsidRPr="00473BF8">
        <w:rPr>
          <w:rFonts w:ascii="宋体" w:hAnsi="宋体" w:hint="eastAsia"/>
          <w:color w:val="FF0000"/>
          <w:sz w:val="21"/>
          <w:szCs w:val="21"/>
          <w:vertAlign w:val="superscript"/>
        </w:rPr>
        <w:t>3</w:t>
      </w:r>
      <w:proofErr w:type="gramEnd"/>
    </w:p>
    <w:p w14:paraId="04938924" w14:textId="489770ED"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 xml:space="preserve">12. 电流表   </w:t>
      </w:r>
      <w:r w:rsidRPr="00473BF8">
        <w:rPr>
          <w:rFonts w:ascii="宋体" w:hAnsi="宋体"/>
          <w:noProof/>
          <w:color w:val="FF0000"/>
          <w:sz w:val="21"/>
          <w:szCs w:val="21"/>
        </w:rPr>
        <w:drawing>
          <wp:inline distT="0" distB="0" distL="0" distR="0" wp14:anchorId="0F3E2125" wp14:editId="4874CE05">
            <wp:extent cx="175260" cy="175260"/>
            <wp:effectExtent l="0" t="0" r="0" b="0"/>
            <wp:docPr id="1434631231" name="图片 27"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31231" name="图片 27" descr="图标&#10;&#10;描述已自动生成"/>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p w14:paraId="2B00D1B8"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13. 0～0.6A   0.02A   0～3A   0.1A</w:t>
      </w:r>
    </w:p>
    <w:p w14:paraId="597A36B1"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14. 零刻度线   串   ＋   －   量程   较大   电源   分度值</w:t>
      </w:r>
    </w:p>
    <w:p w14:paraId="4090FCA4"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15. 0.2    2×10</w:t>
      </w:r>
      <w:r w:rsidRPr="00473BF8">
        <w:rPr>
          <w:rFonts w:ascii="宋体" w:hAnsi="宋体" w:hint="eastAsia"/>
          <w:color w:val="FF0000"/>
          <w:sz w:val="21"/>
          <w:szCs w:val="21"/>
          <w:vertAlign w:val="superscript"/>
        </w:rPr>
        <w:t xml:space="preserve">5 </w:t>
      </w:r>
      <w:r w:rsidRPr="00473BF8">
        <w:rPr>
          <w:rFonts w:ascii="宋体" w:hAnsi="宋体" w:hint="eastAsia"/>
          <w:color w:val="FF0000"/>
          <w:sz w:val="21"/>
          <w:szCs w:val="21"/>
        </w:rPr>
        <w:t xml:space="preserve">   10</w:t>
      </w:r>
      <w:r w:rsidRPr="00473BF8">
        <w:rPr>
          <w:rFonts w:ascii="宋体" w:hAnsi="宋体" w:hint="eastAsia"/>
          <w:color w:val="FF0000"/>
          <w:sz w:val="21"/>
          <w:szCs w:val="21"/>
          <w:vertAlign w:val="superscript"/>
        </w:rPr>
        <w:t xml:space="preserve">8 </w:t>
      </w:r>
      <w:r w:rsidRPr="00473BF8">
        <w:rPr>
          <w:rFonts w:ascii="宋体" w:hAnsi="宋体" w:hint="eastAsia"/>
          <w:color w:val="FF0000"/>
          <w:sz w:val="21"/>
          <w:szCs w:val="21"/>
        </w:rPr>
        <w:t xml:space="preserve">   10</w:t>
      </w:r>
      <w:r w:rsidRPr="00473BF8">
        <w:rPr>
          <w:rFonts w:ascii="宋体" w:hAnsi="宋体" w:hint="eastAsia"/>
          <w:color w:val="FF0000"/>
          <w:sz w:val="21"/>
          <w:szCs w:val="21"/>
          <w:vertAlign w:val="superscript"/>
        </w:rPr>
        <w:t xml:space="preserve">11 </w:t>
      </w:r>
    </w:p>
    <w:p w14:paraId="1538FF57" w14:textId="77777777" w:rsidR="00473BF8" w:rsidRPr="00473BF8" w:rsidRDefault="00473BF8" w:rsidP="00473BF8">
      <w:pPr>
        <w:spacing w:line="360" w:lineRule="auto"/>
        <w:rPr>
          <w:rFonts w:ascii="宋体" w:hAnsi="宋体" w:hint="eastAsia"/>
          <w:bCs/>
          <w:color w:val="FF0000"/>
          <w:sz w:val="21"/>
          <w:szCs w:val="21"/>
        </w:rPr>
      </w:pPr>
      <w:r w:rsidRPr="00473BF8">
        <w:rPr>
          <w:rFonts w:ascii="宋体" w:hAnsi="宋体" w:hint="eastAsia"/>
          <w:color w:val="FF0000"/>
          <w:sz w:val="21"/>
          <w:szCs w:val="21"/>
        </w:rPr>
        <w:t xml:space="preserve">16. </w:t>
      </w:r>
      <w:r w:rsidRPr="00473BF8">
        <w:rPr>
          <w:rFonts w:ascii="宋体" w:hAnsi="宋体" w:hint="eastAsia"/>
          <w:bCs/>
          <w:color w:val="FF0000"/>
          <w:sz w:val="21"/>
          <w:szCs w:val="21"/>
        </w:rPr>
        <w:t>L</w:t>
      </w:r>
      <w:r w:rsidRPr="00473BF8">
        <w:rPr>
          <w:rFonts w:ascii="宋体" w:hAnsi="宋体" w:hint="eastAsia"/>
          <w:bCs/>
          <w:color w:val="FF0000"/>
          <w:sz w:val="21"/>
          <w:szCs w:val="21"/>
          <w:vertAlign w:val="subscript"/>
        </w:rPr>
        <w:t>2</w:t>
      </w:r>
      <w:r w:rsidRPr="00473BF8">
        <w:rPr>
          <w:rFonts w:ascii="宋体" w:hAnsi="宋体" w:hint="eastAsia"/>
          <w:bCs/>
          <w:color w:val="FF0000"/>
          <w:sz w:val="21"/>
          <w:szCs w:val="21"/>
        </w:rPr>
        <w:t xml:space="preserve">    0.34</w:t>
      </w:r>
    </w:p>
    <w:p w14:paraId="46A86553" w14:textId="77777777" w:rsidR="00473BF8" w:rsidRPr="00473BF8" w:rsidRDefault="00473BF8" w:rsidP="00473BF8">
      <w:pPr>
        <w:spacing w:line="360" w:lineRule="auto"/>
        <w:rPr>
          <w:rFonts w:ascii="宋体" w:hAnsi="宋体" w:hint="eastAsia"/>
          <w:bCs/>
          <w:color w:val="FF0000"/>
          <w:sz w:val="21"/>
          <w:szCs w:val="21"/>
        </w:rPr>
      </w:pPr>
      <w:r w:rsidRPr="00473BF8">
        <w:rPr>
          <w:rFonts w:ascii="宋体" w:hAnsi="宋体" w:hint="eastAsia"/>
          <w:bCs/>
          <w:color w:val="FF0000"/>
          <w:sz w:val="21"/>
          <w:szCs w:val="21"/>
        </w:rPr>
        <w:t>17. 0.30</w:t>
      </w:r>
    </w:p>
    <w:p w14:paraId="45440E3F" w14:textId="77777777" w:rsidR="00473BF8" w:rsidRPr="00473BF8" w:rsidRDefault="00473BF8" w:rsidP="00473BF8">
      <w:pPr>
        <w:spacing w:line="360" w:lineRule="auto"/>
        <w:rPr>
          <w:rFonts w:ascii="宋体" w:hAnsi="宋体" w:hint="eastAsia"/>
          <w:bCs/>
          <w:color w:val="FF0000"/>
          <w:sz w:val="21"/>
          <w:szCs w:val="21"/>
        </w:rPr>
      </w:pPr>
      <w:r w:rsidRPr="00473BF8">
        <w:rPr>
          <w:rFonts w:ascii="宋体" w:hAnsi="宋体" w:hint="eastAsia"/>
          <w:bCs/>
          <w:color w:val="FF0000"/>
          <w:sz w:val="21"/>
          <w:szCs w:val="21"/>
        </w:rPr>
        <w:t>18. 0.6   0.2</w:t>
      </w:r>
    </w:p>
    <w:p w14:paraId="5EE372B5" w14:textId="77777777" w:rsidR="00473BF8" w:rsidRPr="00473BF8" w:rsidRDefault="00473BF8" w:rsidP="00473BF8">
      <w:pPr>
        <w:spacing w:line="360" w:lineRule="auto"/>
        <w:rPr>
          <w:rFonts w:ascii="宋体" w:hAnsi="宋体" w:hint="eastAsia"/>
          <w:bCs/>
          <w:color w:val="FF0000"/>
          <w:sz w:val="21"/>
          <w:szCs w:val="21"/>
        </w:rPr>
      </w:pPr>
      <w:r w:rsidRPr="00473BF8">
        <w:rPr>
          <w:rFonts w:ascii="宋体" w:hAnsi="宋体" w:hint="eastAsia"/>
          <w:bCs/>
          <w:color w:val="FF0000"/>
          <w:sz w:val="21"/>
          <w:szCs w:val="21"/>
        </w:rPr>
        <w:t>19. L</w:t>
      </w:r>
      <w:r w:rsidRPr="00473BF8">
        <w:rPr>
          <w:rFonts w:ascii="宋体" w:hAnsi="宋体" w:hint="eastAsia"/>
          <w:bCs/>
          <w:color w:val="FF0000"/>
          <w:sz w:val="21"/>
          <w:szCs w:val="21"/>
          <w:vertAlign w:val="subscript"/>
        </w:rPr>
        <w:t>1</w:t>
      </w:r>
      <w:r w:rsidRPr="00473BF8">
        <w:rPr>
          <w:rFonts w:ascii="宋体" w:hAnsi="宋体" w:hint="eastAsia"/>
          <w:bCs/>
          <w:color w:val="FF0000"/>
          <w:sz w:val="21"/>
          <w:szCs w:val="21"/>
        </w:rPr>
        <w:t>、L</w:t>
      </w:r>
      <w:r w:rsidRPr="00473BF8">
        <w:rPr>
          <w:rFonts w:ascii="宋体" w:hAnsi="宋体" w:hint="eastAsia"/>
          <w:bCs/>
          <w:color w:val="FF0000"/>
          <w:sz w:val="21"/>
          <w:szCs w:val="21"/>
          <w:vertAlign w:val="subscript"/>
        </w:rPr>
        <w:t xml:space="preserve">2 </w:t>
      </w:r>
      <w:r w:rsidRPr="00473BF8">
        <w:rPr>
          <w:rFonts w:ascii="宋体" w:hAnsi="宋体" w:hint="eastAsia"/>
          <w:bCs/>
          <w:color w:val="FF0000"/>
          <w:sz w:val="21"/>
          <w:szCs w:val="21"/>
        </w:rPr>
        <w:t xml:space="preserve">    </w:t>
      </w:r>
      <w:proofErr w:type="spellStart"/>
      <w:r w:rsidRPr="00473BF8">
        <w:rPr>
          <w:rFonts w:ascii="宋体" w:hAnsi="宋体" w:hint="eastAsia"/>
          <w:bCs/>
          <w:color w:val="FF0000"/>
          <w:sz w:val="21"/>
          <w:szCs w:val="21"/>
        </w:rPr>
        <w:t>L</w:t>
      </w:r>
      <w:r w:rsidRPr="00473BF8">
        <w:rPr>
          <w:rFonts w:ascii="宋体" w:hAnsi="宋体" w:hint="eastAsia"/>
          <w:bCs/>
          <w:color w:val="FF0000"/>
          <w:sz w:val="21"/>
          <w:szCs w:val="21"/>
          <w:vertAlign w:val="subscript"/>
        </w:rPr>
        <w:t>2</w:t>
      </w:r>
      <w:proofErr w:type="spellEnd"/>
      <w:r w:rsidRPr="00473BF8">
        <w:rPr>
          <w:rFonts w:ascii="宋体" w:hAnsi="宋体" w:hint="eastAsia"/>
          <w:bCs/>
          <w:color w:val="FF0000"/>
          <w:sz w:val="21"/>
          <w:szCs w:val="21"/>
          <w:vertAlign w:val="subscript"/>
        </w:rPr>
        <w:t xml:space="preserve"> </w:t>
      </w:r>
    </w:p>
    <w:p w14:paraId="56B47234"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 xml:space="preserve">20. 正、负接线柱接反了    </w:t>
      </w:r>
      <w:proofErr w:type="gramStart"/>
      <w:r w:rsidRPr="00473BF8">
        <w:rPr>
          <w:rFonts w:ascii="宋体" w:hAnsi="宋体" w:hint="eastAsia"/>
          <w:color w:val="FF0000"/>
          <w:sz w:val="21"/>
          <w:szCs w:val="21"/>
        </w:rPr>
        <w:t>换接0～0</w:t>
      </w:r>
      <w:proofErr w:type="gramEnd"/>
      <w:r w:rsidRPr="00473BF8">
        <w:rPr>
          <w:rFonts w:ascii="宋体" w:hAnsi="宋体" w:hint="eastAsia"/>
          <w:color w:val="FF0000"/>
          <w:sz w:val="21"/>
          <w:szCs w:val="21"/>
        </w:rPr>
        <w:t>.6A的量程</w:t>
      </w:r>
    </w:p>
    <w:p w14:paraId="638E16AC"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 xml:space="preserve">21. 电流    2.4     0.48 </w:t>
      </w:r>
    </w:p>
    <w:p w14:paraId="5D089FE5"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22. 电流表负接线柱    电流表“3”接线柱</w:t>
      </w:r>
    </w:p>
    <w:p w14:paraId="2EEB051C"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 xml:space="preserve">23. 解： </w:t>
      </w:r>
    </w:p>
    <w:p w14:paraId="092FD2C0" w14:textId="38B746D0" w:rsidR="00473BF8" w:rsidRPr="00473BF8" w:rsidRDefault="00473BF8" w:rsidP="00473BF8">
      <w:pPr>
        <w:spacing w:line="360" w:lineRule="auto"/>
        <w:jc w:val="center"/>
        <w:rPr>
          <w:rFonts w:ascii="宋体" w:hAnsi="宋体" w:hint="eastAsia"/>
          <w:color w:val="FF0000"/>
          <w:sz w:val="21"/>
          <w:szCs w:val="21"/>
        </w:rPr>
      </w:pPr>
      <w:r w:rsidRPr="00473BF8">
        <w:rPr>
          <w:rFonts w:ascii="宋体" w:hAnsi="宋体"/>
          <w:noProof/>
          <w:color w:val="FF0000"/>
          <w:sz w:val="21"/>
          <w:szCs w:val="21"/>
        </w:rPr>
        <w:drawing>
          <wp:inline distT="0" distB="0" distL="0" distR="0" wp14:anchorId="5D8A444F" wp14:editId="3CB64D11">
            <wp:extent cx="1066800" cy="830580"/>
            <wp:effectExtent l="0" t="0" r="0" b="7620"/>
            <wp:docPr id="1380019104" name="图片 26"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19104" name="图片 26" descr="图示, 示意图&#10;&#10;描述已自动生成"/>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inline>
        </w:drawing>
      </w:r>
    </w:p>
    <w:p w14:paraId="0AB4BF7C"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24. 解：</w:t>
      </w:r>
    </w:p>
    <w:p w14:paraId="5322A035" w14:textId="4C11891B" w:rsidR="00473BF8" w:rsidRPr="00473BF8" w:rsidRDefault="00473BF8" w:rsidP="00473BF8">
      <w:pPr>
        <w:spacing w:line="360" w:lineRule="auto"/>
        <w:jc w:val="center"/>
        <w:rPr>
          <w:rFonts w:ascii="宋体" w:hAnsi="宋体" w:hint="eastAsia"/>
          <w:color w:val="FF0000"/>
          <w:sz w:val="21"/>
          <w:szCs w:val="21"/>
        </w:rPr>
      </w:pPr>
      <w:r w:rsidRPr="00473BF8">
        <w:rPr>
          <w:rFonts w:ascii="宋体" w:hAnsi="宋体"/>
          <w:noProof/>
          <w:color w:val="FF0000"/>
          <w:sz w:val="21"/>
          <w:szCs w:val="21"/>
        </w:rPr>
        <w:drawing>
          <wp:inline distT="0" distB="0" distL="0" distR="0" wp14:anchorId="1C6B6990" wp14:editId="3B265417">
            <wp:extent cx="1264920" cy="1043940"/>
            <wp:effectExtent l="0" t="0" r="0" b="3810"/>
            <wp:docPr id="1217096523" name="图片 2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96523" name="图片 25" descr="图示, 示意图&#10;&#10;描述已自动生成"/>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4920" cy="1043940"/>
                    </a:xfrm>
                    <a:prstGeom prst="rect">
                      <a:avLst/>
                    </a:prstGeom>
                    <a:noFill/>
                    <a:ln>
                      <a:noFill/>
                    </a:ln>
                  </pic:spPr>
                </pic:pic>
              </a:graphicData>
            </a:graphic>
          </wp:inline>
        </w:drawing>
      </w:r>
    </w:p>
    <w:p w14:paraId="7268F8E1"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25. (1) 断开</w:t>
      </w:r>
    </w:p>
    <w:p w14:paraId="4020B198"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(2) L</w:t>
      </w:r>
      <w:r w:rsidRPr="00473BF8">
        <w:rPr>
          <w:rFonts w:ascii="宋体" w:hAnsi="宋体" w:hint="eastAsia"/>
          <w:color w:val="FF0000"/>
          <w:sz w:val="21"/>
          <w:szCs w:val="21"/>
          <w:vertAlign w:val="subscript"/>
        </w:rPr>
        <w:t>2</w:t>
      </w:r>
      <w:r w:rsidRPr="00473BF8">
        <w:rPr>
          <w:rFonts w:ascii="宋体" w:hAnsi="宋体" w:hint="eastAsia"/>
          <w:color w:val="FF0000"/>
          <w:sz w:val="21"/>
          <w:szCs w:val="21"/>
        </w:rPr>
        <w:t xml:space="preserve"> </w:t>
      </w:r>
    </w:p>
    <w:p w14:paraId="4149F6C0"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(3) L</w:t>
      </w:r>
      <w:r w:rsidRPr="00473BF8">
        <w:rPr>
          <w:rFonts w:ascii="宋体" w:hAnsi="宋体" w:hint="eastAsia"/>
          <w:color w:val="FF0000"/>
          <w:sz w:val="21"/>
          <w:szCs w:val="21"/>
          <w:vertAlign w:val="subscript"/>
        </w:rPr>
        <w:t>2</w:t>
      </w:r>
      <w:r w:rsidRPr="00473BF8">
        <w:rPr>
          <w:rFonts w:ascii="宋体" w:hAnsi="宋体" w:hint="eastAsia"/>
          <w:color w:val="FF0000"/>
          <w:sz w:val="21"/>
          <w:szCs w:val="21"/>
        </w:rPr>
        <w:t xml:space="preserve">短路 </w:t>
      </w:r>
    </w:p>
    <w:p w14:paraId="4D8BF81E"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(4) 1.4</w:t>
      </w:r>
    </w:p>
    <w:p w14:paraId="0DBA84F9"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(5) b    －</w:t>
      </w:r>
    </w:p>
    <w:p w14:paraId="478BF16A"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lastRenderedPageBreak/>
        <w:t>26. (1) 发生短路</w:t>
      </w:r>
    </w:p>
    <w:p w14:paraId="5EB948BF" w14:textId="77777777" w:rsidR="00473BF8" w:rsidRPr="00473BF8" w:rsidRDefault="00473BF8" w:rsidP="00473BF8">
      <w:pPr>
        <w:spacing w:line="360" w:lineRule="auto"/>
        <w:rPr>
          <w:rFonts w:ascii="宋体" w:hAnsi="宋体" w:hint="eastAsia"/>
          <w:color w:val="FF0000"/>
          <w:sz w:val="21"/>
          <w:szCs w:val="21"/>
        </w:rPr>
      </w:pPr>
      <w:r w:rsidRPr="00473BF8">
        <w:rPr>
          <w:rFonts w:ascii="宋体" w:hAnsi="宋体" w:hint="eastAsia"/>
          <w:color w:val="FF0000"/>
          <w:sz w:val="21"/>
          <w:szCs w:val="21"/>
        </w:rPr>
        <w:t xml:space="preserve">(2) ⑤ </w:t>
      </w:r>
    </w:p>
    <w:p w14:paraId="4CBD8E71" w14:textId="0528AE0B" w:rsidR="004B0FE5" w:rsidRPr="00473BF8" w:rsidRDefault="00473BF8" w:rsidP="00473BF8">
      <w:pPr>
        <w:spacing w:line="360" w:lineRule="auto"/>
        <w:rPr>
          <w:rFonts w:ascii="黑体" w:eastAsia="黑体" w:hAnsi="黑体" w:cs="微软雅黑" w:hint="eastAsia"/>
          <w:color w:val="FF0000"/>
          <w:sz w:val="21"/>
          <w:szCs w:val="21"/>
          <w:shd w:val="clear" w:color="auto" w:fill="FFFFFF"/>
        </w:rPr>
      </w:pPr>
      <w:r w:rsidRPr="00473BF8">
        <w:rPr>
          <w:rFonts w:ascii="宋体" w:hAnsi="宋体" w:hint="eastAsia"/>
          <w:color w:val="FF0000"/>
          <w:sz w:val="21"/>
          <w:szCs w:val="21"/>
        </w:rPr>
        <w:t>(3) L</w:t>
      </w:r>
      <w:r w:rsidRPr="00473BF8">
        <w:rPr>
          <w:rFonts w:ascii="宋体" w:hAnsi="宋体" w:hint="eastAsia"/>
          <w:color w:val="FF0000"/>
          <w:sz w:val="21"/>
          <w:szCs w:val="21"/>
          <w:vertAlign w:val="subscript"/>
        </w:rPr>
        <w:t xml:space="preserve">1 </w:t>
      </w:r>
      <w:r w:rsidRPr="00473BF8">
        <w:rPr>
          <w:rFonts w:ascii="宋体" w:hAnsi="宋体" w:hint="eastAsia"/>
          <w:color w:val="FF0000"/>
          <w:sz w:val="21"/>
          <w:szCs w:val="21"/>
        </w:rPr>
        <w:t xml:space="preserve">    不变     </w:t>
      </w:r>
      <w:proofErr w:type="gramStart"/>
      <w:r w:rsidRPr="00473BF8">
        <w:rPr>
          <w:rFonts w:ascii="宋体" w:hAnsi="宋体" w:hint="eastAsia"/>
          <w:color w:val="FF0000"/>
          <w:sz w:val="21"/>
          <w:szCs w:val="21"/>
        </w:rPr>
        <w:t>无示数</w:t>
      </w:r>
      <w:proofErr w:type="gramEnd"/>
      <w:r w:rsidRPr="00473BF8">
        <w:rPr>
          <w:rFonts w:ascii="宋体" w:hAnsi="宋体" w:hint="eastAsia"/>
          <w:color w:val="FF0000"/>
          <w:sz w:val="21"/>
          <w:szCs w:val="21"/>
        </w:rPr>
        <w:t xml:space="preserve">    短路</w:t>
      </w:r>
    </w:p>
    <w:sectPr w:rsidR="004B0FE5" w:rsidRPr="00473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DE28" w14:textId="77777777" w:rsidR="00CB3903" w:rsidRDefault="00CB3903" w:rsidP="00C50B5F">
      <w:r>
        <w:separator/>
      </w:r>
    </w:p>
  </w:endnote>
  <w:endnote w:type="continuationSeparator" w:id="0">
    <w:p w14:paraId="01FD9A31" w14:textId="77777777" w:rsidR="00CB3903" w:rsidRDefault="00CB3903" w:rsidP="00C5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18BC" w14:textId="77777777" w:rsidR="00CB3903" w:rsidRDefault="00CB3903" w:rsidP="00C50B5F">
      <w:r>
        <w:separator/>
      </w:r>
    </w:p>
  </w:footnote>
  <w:footnote w:type="continuationSeparator" w:id="0">
    <w:p w14:paraId="14858375" w14:textId="77777777" w:rsidR="00CB3903" w:rsidRDefault="00CB3903" w:rsidP="00C50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6E"/>
    <w:rsid w:val="00247C6B"/>
    <w:rsid w:val="00473BF8"/>
    <w:rsid w:val="004A0C2F"/>
    <w:rsid w:val="004B0FE5"/>
    <w:rsid w:val="0071206E"/>
    <w:rsid w:val="00793D23"/>
    <w:rsid w:val="009C7E40"/>
    <w:rsid w:val="00A42F8A"/>
    <w:rsid w:val="00C50B5F"/>
    <w:rsid w:val="00CB3903"/>
    <w:rsid w:val="00D26571"/>
    <w:rsid w:val="00FC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BFCD3"/>
  <w15:chartTrackingRefBased/>
  <w15:docId w15:val="{DAC16550-9804-4B1A-96DB-A1B398F1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C7B52"/>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FC7B52"/>
    <w:pPr>
      <w:widowControl w:val="0"/>
      <w:jc w:val="both"/>
    </w:pPr>
    <w:rPr>
      <w:rFonts w:ascii="宋体" w:hAnsi="Courier New" w:cs="Courier New"/>
      <w:kern w:val="2"/>
      <w:sz w:val="21"/>
      <w:szCs w:val="21"/>
    </w:rPr>
  </w:style>
  <w:style w:type="character" w:customStyle="1" w:styleId="a4">
    <w:name w:val="纯文本 字符"/>
    <w:basedOn w:val="a0"/>
    <w:link w:val="a3"/>
    <w:rsid w:val="00FC7B52"/>
    <w:rPr>
      <w:rFonts w:ascii="宋体" w:eastAsia="宋体" w:hAnsi="Courier New" w:cs="Courier New"/>
      <w:szCs w:val="21"/>
    </w:rPr>
  </w:style>
  <w:style w:type="character" w:styleId="a5">
    <w:name w:val="Hyperlink"/>
    <w:basedOn w:val="a0"/>
    <w:qFormat/>
    <w:rsid w:val="00FC7B52"/>
    <w:rPr>
      <w:color w:val="0000FF"/>
      <w:u w:val="single"/>
    </w:rPr>
  </w:style>
  <w:style w:type="character" w:styleId="a6">
    <w:name w:val="Emphasis"/>
    <w:basedOn w:val="a0"/>
    <w:qFormat/>
    <w:rsid w:val="004A0C2F"/>
    <w:rPr>
      <w:i/>
      <w:iCs w:val="0"/>
    </w:rPr>
  </w:style>
  <w:style w:type="paragraph" w:styleId="a7">
    <w:name w:val="Normal (Web)"/>
    <w:basedOn w:val="a"/>
    <w:semiHidden/>
    <w:unhideWhenUsed/>
    <w:qFormat/>
    <w:rsid w:val="004A0C2F"/>
    <w:pPr>
      <w:spacing w:before="100" w:beforeAutospacing="1" w:after="100" w:afterAutospacing="1"/>
    </w:pPr>
    <w:rPr>
      <w:rFonts w:ascii="宋体" w:hAnsi="宋体" w:cs="宋体"/>
    </w:rPr>
  </w:style>
  <w:style w:type="character" w:styleId="a8">
    <w:name w:val="Strong"/>
    <w:basedOn w:val="a0"/>
    <w:qFormat/>
    <w:rsid w:val="004A0C2F"/>
    <w:rPr>
      <w:b/>
      <w:bCs/>
    </w:rPr>
  </w:style>
  <w:style w:type="paragraph" w:styleId="a9">
    <w:name w:val="header"/>
    <w:basedOn w:val="a"/>
    <w:link w:val="aa"/>
    <w:uiPriority w:val="99"/>
    <w:unhideWhenUsed/>
    <w:rsid w:val="00C50B5F"/>
    <w:pPr>
      <w:tabs>
        <w:tab w:val="center" w:pos="4153"/>
        <w:tab w:val="right" w:pos="8306"/>
      </w:tabs>
      <w:snapToGrid w:val="0"/>
      <w:jc w:val="center"/>
    </w:pPr>
    <w:rPr>
      <w:sz w:val="18"/>
      <w:szCs w:val="18"/>
    </w:rPr>
  </w:style>
  <w:style w:type="character" w:customStyle="1" w:styleId="aa">
    <w:name w:val="页眉 字符"/>
    <w:basedOn w:val="a0"/>
    <w:link w:val="a9"/>
    <w:uiPriority w:val="99"/>
    <w:rsid w:val="00C50B5F"/>
    <w:rPr>
      <w:rFonts w:ascii="Times New Roman" w:eastAsia="宋体" w:hAnsi="Times New Roman" w:cs="Times New Roman"/>
      <w:kern w:val="0"/>
      <w:sz w:val="18"/>
      <w:szCs w:val="18"/>
    </w:rPr>
  </w:style>
  <w:style w:type="paragraph" w:styleId="ab">
    <w:name w:val="footer"/>
    <w:basedOn w:val="a"/>
    <w:link w:val="ac"/>
    <w:uiPriority w:val="99"/>
    <w:unhideWhenUsed/>
    <w:rsid w:val="00C50B5F"/>
    <w:pPr>
      <w:tabs>
        <w:tab w:val="center" w:pos="4153"/>
        <w:tab w:val="right" w:pos="8306"/>
      </w:tabs>
      <w:snapToGrid w:val="0"/>
    </w:pPr>
    <w:rPr>
      <w:sz w:val="18"/>
      <w:szCs w:val="18"/>
    </w:rPr>
  </w:style>
  <w:style w:type="character" w:customStyle="1" w:styleId="ac">
    <w:name w:val="页脚 字符"/>
    <w:basedOn w:val="a0"/>
    <w:link w:val="ab"/>
    <w:uiPriority w:val="99"/>
    <w:rsid w:val="00C50B5F"/>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966410">
      <w:bodyDiv w:val="1"/>
      <w:marLeft w:val="0"/>
      <w:marRight w:val="0"/>
      <w:marTop w:val="0"/>
      <w:marBottom w:val="0"/>
      <w:divBdr>
        <w:top w:val="none" w:sz="0" w:space="0" w:color="auto"/>
        <w:left w:val="none" w:sz="0" w:space="0" w:color="auto"/>
        <w:bottom w:val="none" w:sz="0" w:space="0" w:color="auto"/>
        <w:right w:val="none" w:sz="0" w:space="0" w:color="auto"/>
      </w:divBdr>
    </w:div>
    <w:div w:id="1251742630">
      <w:bodyDiv w:val="1"/>
      <w:marLeft w:val="0"/>
      <w:marRight w:val="0"/>
      <w:marTop w:val="0"/>
      <w:marBottom w:val="0"/>
      <w:divBdr>
        <w:top w:val="none" w:sz="0" w:space="0" w:color="auto"/>
        <w:left w:val="none" w:sz="0" w:space="0" w:color="auto"/>
        <w:bottom w:val="none" w:sz="0" w:space="0" w:color="auto"/>
        <w:right w:val="none" w:sz="0" w:space="0" w:color="auto"/>
      </w:divBdr>
    </w:div>
    <w:div w:id="1441799811">
      <w:bodyDiv w:val="1"/>
      <w:marLeft w:val="0"/>
      <w:marRight w:val="0"/>
      <w:marTop w:val="0"/>
      <w:marBottom w:val="0"/>
      <w:divBdr>
        <w:top w:val="none" w:sz="0" w:space="0" w:color="auto"/>
        <w:left w:val="none" w:sz="0" w:space="0" w:color="auto"/>
        <w:bottom w:val="none" w:sz="0" w:space="0" w:color="auto"/>
        <w:right w:val="none" w:sz="0" w:space="0" w:color="auto"/>
      </w:divBdr>
    </w:div>
    <w:div w:id="1521554555">
      <w:bodyDiv w:val="1"/>
      <w:marLeft w:val="0"/>
      <w:marRight w:val="0"/>
      <w:marTop w:val="0"/>
      <w:marBottom w:val="0"/>
      <w:divBdr>
        <w:top w:val="none" w:sz="0" w:space="0" w:color="auto"/>
        <w:left w:val="none" w:sz="0" w:space="0" w:color="auto"/>
        <w:bottom w:val="none" w:sz="0" w:space="0" w:color="auto"/>
        <w:right w:val="none" w:sz="0" w:space="0" w:color="auto"/>
      </w:divBdr>
    </w:div>
    <w:div w:id="15591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504</Words>
  <Characters>2874</Characters>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2023-10-02T01:05:00Z</dcterms:created>
  <dcterms:modified xsi:type="dcterms:W3CDTF">2023-10-02T01:05:00Z</dcterms:modified>
</cp:coreProperties>
</file>