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96C34A6" w14:textId="3CF3AC9B" w:rsidR="00654E09" w:rsidRPr="00E974D0" w:rsidRDefault="00A157B7">
      <w:pPr>
        <w:spacing w:line="360" w:lineRule="auto"/>
        <w:jc w:val="center"/>
        <w:textAlignment w:val="center"/>
        <w:rPr>
          <w:b/>
          <w:bCs/>
          <w:color w:val="FF0000"/>
          <w:sz w:val="28"/>
          <w:szCs w:val="32"/>
        </w:rPr>
      </w:pPr>
      <w:r>
        <w:rPr>
          <w:rFonts w:ascii="Times New Roman" w:eastAsia="Times New Roman" w:hAnsi="Times New Roman" w:cs="Times New Roman"/>
          <w:b/>
          <w:bCs/>
          <w:color w:val="FF0000"/>
          <w:sz w:val="44"/>
          <w:szCs w:val="32"/>
        </w:rPr>
        <w:pict w14:anchorId="30A95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28pt;margin-top:996pt;width:22pt;height:39pt;z-index:251658240;mso-position-horizontal-relative:page;mso-position-vertical-relative:top-margin-area">
            <v:imagedata r:id="rId9" o:title=""/>
            <w10:wrap anchorx="page"/>
          </v:shape>
        </w:pict>
      </w:r>
      <w:r w:rsidR="00E974D0" w:rsidRPr="00E974D0">
        <w:rPr>
          <w:rFonts w:hint="eastAsia"/>
          <w:b/>
          <w:bCs/>
          <w:color w:val="FF0000"/>
          <w:sz w:val="28"/>
          <w:szCs w:val="32"/>
        </w:rPr>
        <w:t>《</w:t>
      </w:r>
      <w:r w:rsidR="00E974D0" w:rsidRPr="00E974D0">
        <w:rPr>
          <w:b/>
          <w:bCs/>
          <w:color w:val="FF0000"/>
          <w:sz w:val="28"/>
          <w:szCs w:val="32"/>
        </w:rPr>
        <w:t xml:space="preserve">4.2 </w:t>
      </w:r>
      <w:r w:rsidR="00E974D0" w:rsidRPr="00E974D0">
        <w:rPr>
          <w:b/>
          <w:bCs/>
          <w:color w:val="FF0000"/>
          <w:sz w:val="28"/>
          <w:szCs w:val="32"/>
        </w:rPr>
        <w:t>光的反射》—</w:t>
      </w:r>
      <w:r w:rsidR="005D7A7D" w:rsidRPr="005D7A7D">
        <w:rPr>
          <w:b/>
          <w:bCs/>
          <w:color w:val="FF0000"/>
          <w:sz w:val="28"/>
          <w:szCs w:val="32"/>
        </w:rPr>
        <w:t>2021-2022</w:t>
      </w:r>
      <w:r w:rsidR="005D7A7D" w:rsidRPr="005D7A7D">
        <w:rPr>
          <w:b/>
          <w:bCs/>
          <w:color w:val="FF0000"/>
          <w:sz w:val="28"/>
          <w:szCs w:val="32"/>
        </w:rPr>
        <w:t>人教版八年级物理上册同步训练卷（附解析）</w:t>
      </w:r>
    </w:p>
    <w:p w14:paraId="072C9694" w14:textId="77777777" w:rsidR="00654E09" w:rsidRDefault="006C7D03">
      <w:pPr>
        <w:spacing w:line="360" w:lineRule="auto"/>
        <w:textAlignment w:val="center"/>
        <w:rPr>
          <w:rFonts w:ascii="宋体" w:cs="宋体"/>
        </w:rPr>
      </w:pPr>
      <w:r>
        <w:rPr>
          <w:rFonts w:ascii="宋体" w:cs="宋体" w:hint="eastAsia"/>
        </w:rPr>
        <w:t>一、单选题</w:t>
      </w:r>
    </w:p>
    <w:p w14:paraId="5499702D" w14:textId="77777777" w:rsidR="00654E09" w:rsidRDefault="006C7D03">
      <w:pPr>
        <w:numPr>
          <w:ilvl w:val="0"/>
          <w:numId w:val="1"/>
        </w:numPr>
        <w:spacing w:line="360" w:lineRule="auto"/>
        <w:textAlignment w:val="center"/>
        <w:rPr>
          <w:rFonts w:ascii="宋体" w:cs="宋体"/>
        </w:rPr>
      </w:pPr>
      <w:r>
        <w:rPr>
          <w:rFonts w:ascii="宋体" w:cs="宋体" w:hint="eastAsia"/>
          <w:kern w:val="0"/>
          <w:szCs w:val="21"/>
        </w:rPr>
        <w:t>多媒体辅助教学以它的独特魅力给课堂教学增添了生机和活力，同学们发现多媒体教室的投影银幕是用粗糙的白布做成，于是对这一问题进行讨论，有如下说法，其中正确的是（  ）</w:t>
      </w:r>
    </w:p>
    <w:p w14:paraId="1D7141F8" w14:textId="77777777" w:rsidR="00654E09" w:rsidRDefault="00A157B7">
      <w:pPr>
        <w:spacing w:line="360" w:lineRule="auto"/>
        <w:ind w:left="420"/>
        <w:textAlignment w:val="center"/>
        <w:rPr>
          <w:rFonts w:ascii="宋体" w:cs="宋体"/>
          <w:kern w:val="0"/>
          <w:sz w:val="24"/>
          <w:szCs w:val="24"/>
        </w:rPr>
      </w:pPr>
      <w:r>
        <w:rPr>
          <w:rFonts w:ascii="宋体" w:cs="宋体"/>
          <w:kern w:val="0"/>
          <w:sz w:val="24"/>
          <w:szCs w:val="24"/>
        </w:rPr>
        <w:pict w14:anchorId="6C00566D">
          <v:shape id="_x0000_s1036" type="#_x0000_t75" style="position:absolute;left:0;text-align:left;margin-left:366.4pt;margin-top:54.75pt;width:113.25pt;height:99pt;z-index:251659264;mso-wrap-distance-left:9pt;mso-wrap-distance-top:0;mso-wrap-distance-right:9pt;mso-wrap-distance-bottom:0;mso-width-relative:page;mso-height-relative:page">
            <v:imagedata r:id="rId10" o:title=""/>
            <w10:wrap type="square" side="left"/>
          </v:shape>
        </w:pict>
      </w:r>
      <m:oMath>
        <m:r>
          <w:rPr>
            <w:rFonts w:hAnsi="Cambria Math" w:cs="宋体" w:hint="eastAsia"/>
          </w:rPr>
          <m:t>(1)</m:t>
        </m:r>
      </m:oMath>
      <w:r w:rsidR="006C7D03">
        <w:rPr>
          <w:rFonts w:ascii="宋体" w:cs="宋体" w:hint="eastAsia"/>
          <w:kern w:val="0"/>
          <w:szCs w:val="21"/>
        </w:rPr>
        <w:t>全班同学都能看到画面是因为光投射到投影银幕上发生了镜面反射；</w:t>
      </w:r>
      <w:r w:rsidR="006C7D03">
        <w:rPr>
          <w:rFonts w:ascii="宋体" w:cs="宋体" w:hint="eastAsia"/>
          <w:kern w:val="0"/>
          <w:szCs w:val="21"/>
        </w:rPr>
        <w:br/>
      </w:r>
      <m:oMath>
        <m:r>
          <w:rPr>
            <w:rFonts w:hAnsi="Cambria Math" w:cs="宋体" w:hint="eastAsia"/>
          </w:rPr>
          <m:t>(2)</m:t>
        </m:r>
      </m:oMath>
      <w:r w:rsidR="006C7D03">
        <w:rPr>
          <w:rFonts w:ascii="宋体" w:cs="宋体" w:hint="eastAsia"/>
          <w:kern w:val="0"/>
          <w:szCs w:val="21"/>
        </w:rPr>
        <w:t>全班同学都能看到画面是因为光投射到投影银幕上发生了漫反射；</w:t>
      </w:r>
      <w:r w:rsidR="006C7D03">
        <w:rPr>
          <w:rFonts w:ascii="宋体" w:cs="宋体" w:hint="eastAsia"/>
          <w:kern w:val="0"/>
          <w:szCs w:val="21"/>
        </w:rPr>
        <w:br/>
      </w:r>
      <m:oMath>
        <m:r>
          <w:rPr>
            <w:rFonts w:hAnsi="Cambria Math" w:cs="宋体" w:hint="eastAsia"/>
          </w:rPr>
          <m:t>(3)</m:t>
        </m:r>
      </m:oMath>
      <w:r w:rsidR="006C7D03">
        <w:rPr>
          <w:rFonts w:ascii="宋体" w:cs="宋体" w:hint="eastAsia"/>
          <w:kern w:val="0"/>
          <w:szCs w:val="21"/>
        </w:rPr>
        <w:t>镜面反射遵循光的反射定律，漫反射不遵循光的反射定律；</w:t>
      </w:r>
      <w:r w:rsidR="006C7D03">
        <w:rPr>
          <w:rFonts w:ascii="宋体" w:cs="宋体" w:hint="eastAsia"/>
          <w:kern w:val="0"/>
          <w:szCs w:val="21"/>
        </w:rPr>
        <w:br/>
      </w:r>
      <m:oMath>
        <m:r>
          <w:rPr>
            <w:rFonts w:hAnsi="Cambria Math" w:cs="宋体" w:hint="eastAsia"/>
          </w:rPr>
          <m:t>(4)</m:t>
        </m:r>
      </m:oMath>
      <w:r w:rsidR="006C7D03">
        <w:rPr>
          <w:rFonts w:ascii="宋体" w:cs="宋体" w:hint="eastAsia"/>
          <w:kern w:val="0"/>
          <w:szCs w:val="21"/>
        </w:rPr>
        <w:t>无论是镜面反射还是漫反射，都遵循光的反射定律．</w:t>
      </w:r>
    </w:p>
    <w:p w14:paraId="1CFC95D9" w14:textId="77777777" w:rsidR="00654E09" w:rsidRDefault="006C7D03">
      <w:pPr>
        <w:tabs>
          <w:tab w:val="left" w:pos="2310"/>
          <w:tab w:val="left" w:pos="4200"/>
          <w:tab w:val="left" w:pos="6090"/>
        </w:tabs>
        <w:spacing w:line="360" w:lineRule="auto"/>
        <w:ind w:left="420"/>
        <w:textAlignment w:val="center"/>
        <w:rPr>
          <w:rFonts w:ascii="宋体" w:cs="宋体"/>
          <w:kern w:val="0"/>
          <w:sz w:val="24"/>
          <w:szCs w:val="24"/>
        </w:rPr>
      </w:pPr>
      <w:r>
        <w:rPr>
          <w:rFonts w:ascii="宋体" w:cs="宋体" w:hint="eastAsia"/>
          <w:kern w:val="0"/>
          <w:sz w:val="24"/>
          <w:szCs w:val="24"/>
        </w:rPr>
        <w:t xml:space="preserve">A. </w:t>
      </w:r>
      <m:oMath>
        <m:r>
          <w:rPr>
            <w:rFonts w:hAnsi="Cambria Math" w:cs="宋体" w:hint="eastAsia"/>
          </w:rPr>
          <m:t>(2)(4)</m:t>
        </m:r>
      </m:oMath>
      <w:r>
        <w:rPr>
          <w:rFonts w:hAnsi="Cambria Math" w:cs="宋体" w:hint="eastAsia"/>
        </w:rPr>
        <w:t xml:space="preserve">  </w:t>
      </w:r>
      <w:r>
        <w:rPr>
          <w:rFonts w:ascii="宋体" w:cs="宋体" w:hint="eastAsia"/>
          <w:kern w:val="0"/>
          <w:sz w:val="24"/>
          <w:szCs w:val="24"/>
        </w:rPr>
        <w:t xml:space="preserve">B. </w:t>
      </w:r>
      <m:oMath>
        <m:r>
          <w:rPr>
            <w:rFonts w:hAnsi="Cambria Math" w:cs="宋体" w:hint="eastAsia"/>
          </w:rPr>
          <m:t>(1)(3)</m:t>
        </m:r>
      </m:oMath>
      <w:r>
        <w:rPr>
          <w:rFonts w:hAnsi="Cambria Math" w:cs="宋体" w:hint="eastAsia"/>
        </w:rPr>
        <w:t xml:space="preserve">  </w:t>
      </w:r>
      <w:r>
        <w:rPr>
          <w:rFonts w:ascii="宋体" w:cs="宋体" w:hint="eastAsia"/>
          <w:kern w:val="0"/>
          <w:sz w:val="24"/>
          <w:szCs w:val="24"/>
        </w:rPr>
        <w:t xml:space="preserve">C. </w:t>
      </w:r>
      <m:oMath>
        <m:r>
          <w:rPr>
            <w:rFonts w:hAnsi="Cambria Math" w:cs="宋体" w:hint="eastAsia"/>
          </w:rPr>
          <m:t>(1)(4)</m:t>
        </m:r>
      </m:oMath>
      <w:r>
        <w:rPr>
          <w:rFonts w:hAnsi="Cambria Math" w:cs="宋体" w:hint="eastAsia"/>
        </w:rPr>
        <w:t xml:space="preserve">   </w:t>
      </w:r>
      <w:r>
        <w:rPr>
          <w:rFonts w:ascii="宋体" w:cs="宋体" w:hint="eastAsia"/>
          <w:kern w:val="0"/>
          <w:sz w:val="24"/>
          <w:szCs w:val="24"/>
        </w:rPr>
        <w:t xml:space="preserve">D. </w:t>
      </w:r>
      <m:oMath>
        <m:r>
          <w:rPr>
            <w:rFonts w:hAnsi="Cambria Math" w:cs="宋体" w:hint="eastAsia"/>
          </w:rPr>
          <m:t>(2)(3)</m:t>
        </m:r>
      </m:oMath>
    </w:p>
    <w:p w14:paraId="210D55A3" w14:textId="77777777" w:rsidR="00654E09" w:rsidRDefault="006C7D03">
      <w:pPr>
        <w:numPr>
          <w:ilvl w:val="0"/>
          <w:numId w:val="1"/>
        </w:numPr>
        <w:spacing w:line="360" w:lineRule="auto"/>
        <w:textAlignment w:val="center"/>
        <w:rPr>
          <w:rFonts w:ascii="宋体" w:cs="宋体"/>
          <w:kern w:val="0"/>
          <w:sz w:val="24"/>
          <w:szCs w:val="24"/>
        </w:rPr>
      </w:pPr>
      <w:bookmarkStart w:id="0" w:name="topic_1af353e6-605c-45b2-9a6f-56e3341544"/>
      <w:r>
        <w:rPr>
          <w:rFonts w:ascii="宋体" w:cs="宋体" w:hint="eastAsia"/>
          <w:kern w:val="0"/>
          <w:szCs w:val="21"/>
        </w:rPr>
        <w:t>如图所示，当用手电筒沿着所示方向照射墙面上的一面小镜子时，下面四个位置上的同学哪个会看到刺眼的光线（  ）      </w:t>
      </w:r>
      <w:bookmarkEnd w:id="0"/>
    </w:p>
    <w:p w14:paraId="179B23B6" w14:textId="77777777" w:rsidR="00654E09" w:rsidRDefault="006C7D03">
      <w:pPr>
        <w:spacing w:line="360" w:lineRule="auto"/>
        <w:ind w:left="420"/>
        <w:textAlignment w:val="center"/>
        <w:rPr>
          <w:rFonts w:ascii="宋体" w:cs="宋体"/>
          <w:kern w:val="0"/>
          <w:sz w:val="24"/>
          <w:szCs w:val="24"/>
        </w:rPr>
      </w:pPr>
      <w:r>
        <w:rPr>
          <w:rFonts w:ascii="宋体" w:cs="宋体" w:hint="eastAsia"/>
          <w:kern w:val="0"/>
          <w:sz w:val="24"/>
          <w:szCs w:val="24"/>
        </w:rPr>
        <w:t xml:space="preserve">A. </w:t>
      </w:r>
      <w:r>
        <w:rPr>
          <w:rStyle w:val="latexlinear"/>
          <w:rFonts w:ascii="宋体" w:cs="宋体" w:hint="eastAsia"/>
          <w:i/>
          <w:iCs/>
          <w:kern w:val="0"/>
          <w:szCs w:val="21"/>
        </w:rPr>
        <w:t>A</w:t>
      </w:r>
      <w:r>
        <w:rPr>
          <w:rFonts w:ascii="宋体" w:cs="宋体" w:hint="eastAsia"/>
          <w:kern w:val="0"/>
          <w:sz w:val="24"/>
          <w:szCs w:val="24"/>
        </w:rPr>
        <w:br/>
        <w:t xml:space="preserve">B. </w:t>
      </w:r>
      <w:r>
        <w:rPr>
          <w:rStyle w:val="latexlinear"/>
          <w:rFonts w:ascii="宋体" w:cs="宋体" w:hint="eastAsia"/>
          <w:i/>
          <w:iCs/>
          <w:kern w:val="0"/>
          <w:szCs w:val="21"/>
        </w:rPr>
        <w:t>B</w:t>
      </w:r>
      <w:r>
        <w:rPr>
          <w:rFonts w:ascii="宋体" w:cs="宋体" w:hint="eastAsia"/>
          <w:kern w:val="0"/>
          <w:sz w:val="24"/>
          <w:szCs w:val="24"/>
        </w:rPr>
        <w:br/>
        <w:t xml:space="preserve">C. </w:t>
      </w:r>
      <w:r>
        <w:rPr>
          <w:rStyle w:val="latexlinear"/>
          <w:rFonts w:ascii="宋体" w:cs="宋体" w:hint="eastAsia"/>
          <w:i/>
          <w:iCs/>
          <w:kern w:val="0"/>
          <w:szCs w:val="21"/>
        </w:rPr>
        <w:t>C</w:t>
      </w:r>
      <w:r>
        <w:rPr>
          <w:rFonts w:ascii="宋体" w:cs="宋体" w:hint="eastAsia"/>
          <w:kern w:val="0"/>
          <w:sz w:val="24"/>
          <w:szCs w:val="24"/>
        </w:rPr>
        <w:br/>
        <w:t xml:space="preserve">D. </w:t>
      </w:r>
      <w:r>
        <w:rPr>
          <w:rStyle w:val="latexlinear"/>
          <w:rFonts w:ascii="宋体" w:cs="宋体" w:hint="eastAsia"/>
          <w:i/>
          <w:iCs/>
          <w:kern w:val="0"/>
          <w:szCs w:val="21"/>
        </w:rPr>
        <w:t>D</w:t>
      </w:r>
    </w:p>
    <w:p w14:paraId="35B5BA42" w14:textId="77777777" w:rsidR="00654E09" w:rsidRDefault="006C7D03">
      <w:pPr>
        <w:numPr>
          <w:ilvl w:val="0"/>
          <w:numId w:val="1"/>
        </w:numPr>
        <w:spacing w:after="0" w:line="360" w:lineRule="auto"/>
        <w:textAlignment w:val="center"/>
        <w:rPr>
          <w:rFonts w:ascii="宋体" w:cs="宋体"/>
          <w:kern w:val="0"/>
          <w:sz w:val="24"/>
          <w:szCs w:val="24"/>
        </w:rPr>
      </w:pPr>
      <w:bookmarkStart w:id="1" w:name="topic_5dcf1d6e-9686-4a5d-b8a2-4b10b79406"/>
      <w:r>
        <w:rPr>
          <w:rFonts w:ascii="宋体" w:cs="宋体" w:hint="eastAsia"/>
          <w:kern w:val="0"/>
          <w:szCs w:val="21"/>
        </w:rPr>
        <w:t>如图所示的四个光路图中，</w:t>
      </w:r>
      <m:oMath>
        <m:r>
          <w:rPr>
            <w:rFonts w:hAnsi="Cambria Math" w:cs="宋体" w:hint="eastAsia"/>
          </w:rPr>
          <m:t>MM</m:t>
        </m:r>
        <m:r>
          <w:rPr>
            <w:rFonts w:hAnsi="Cambria Math" w:cs="宋体" w:hint="eastAsia"/>
          </w:rPr>
          <m:t>'</m:t>
        </m:r>
      </m:oMath>
      <w:r>
        <w:rPr>
          <w:rFonts w:ascii="宋体" w:cs="宋体" w:hint="eastAsia"/>
          <w:kern w:val="0"/>
          <w:szCs w:val="21"/>
        </w:rPr>
        <w:t>为平面镜，</w:t>
      </w:r>
      <w:r>
        <w:rPr>
          <w:rStyle w:val="latexlinear"/>
          <w:rFonts w:ascii="宋体" w:cs="宋体" w:hint="eastAsia"/>
          <w:i/>
          <w:iCs/>
          <w:kern w:val="0"/>
          <w:szCs w:val="21"/>
        </w:rPr>
        <w:t>PO</w:t>
      </w:r>
      <w:r>
        <w:rPr>
          <w:rFonts w:ascii="宋体" w:cs="宋体" w:hint="eastAsia"/>
          <w:kern w:val="0"/>
          <w:szCs w:val="21"/>
        </w:rPr>
        <w:t>为入射光线，</w:t>
      </w:r>
      <w:r>
        <w:rPr>
          <w:rStyle w:val="latexlinear"/>
          <w:rFonts w:ascii="宋体" w:cs="宋体" w:hint="eastAsia"/>
          <w:i/>
          <w:iCs/>
          <w:kern w:val="0"/>
          <w:szCs w:val="21"/>
        </w:rPr>
        <w:t>ON</w:t>
      </w:r>
      <w:r>
        <w:rPr>
          <w:rFonts w:ascii="宋体" w:cs="宋体" w:hint="eastAsia"/>
          <w:kern w:val="0"/>
          <w:szCs w:val="21"/>
        </w:rPr>
        <w:t>为法线，入射角</w:t>
      </w:r>
      <m:oMath>
        <m:r>
          <w:rPr>
            <w:rFonts w:hAnsi="Cambria Math" w:cs="宋体" w:hint="eastAsia"/>
          </w:rPr>
          <m:t>∠</m:t>
        </m:r>
        <m:r>
          <w:rPr>
            <w:rFonts w:hAnsi="Cambria Math" w:cs="宋体" w:hint="eastAsia"/>
          </w:rPr>
          <m:t>PON</m:t>
        </m:r>
      </m:oMath>
      <w:r>
        <w:rPr>
          <w:rFonts w:ascii="宋体" w:cs="宋体" w:hint="eastAsia"/>
          <w:kern w:val="0"/>
          <w:szCs w:val="21"/>
        </w:rPr>
        <w:t>等于</w:t>
      </w:r>
      <m:oMath>
        <m:r>
          <w:rPr>
            <w:rFonts w:hAnsi="Cambria Math" w:cs="宋体" w:hint="eastAsia"/>
          </w:rPr>
          <m:t>60</m:t>
        </m:r>
        <m:r>
          <w:rPr>
            <w:rFonts w:hAnsi="Cambria Math" w:cs="宋体" w:hint="eastAsia"/>
          </w:rPr>
          <m:t>°</m:t>
        </m:r>
      </m:oMath>
      <w:r>
        <w:rPr>
          <w:rFonts w:ascii="宋体" w:cs="宋体" w:hint="eastAsia"/>
          <w:kern w:val="0"/>
          <w:szCs w:val="21"/>
        </w:rPr>
        <w:t>，其中符合光的反射定律的光路图是</w:t>
      </w:r>
      <w:bookmarkEnd w:id="1"/>
      <w:r>
        <w:rPr>
          <w:rFonts w:ascii="宋体" w:cs="宋体" w:hint="eastAsia"/>
          <w:kern w:val="0"/>
          <w:szCs w:val="21"/>
        </w:rPr>
        <w:t>（  ）</w:t>
      </w:r>
    </w:p>
    <w:p w14:paraId="17B75836" w14:textId="77777777" w:rsidR="00654E09" w:rsidRDefault="006C7D03">
      <w:pPr>
        <w:tabs>
          <w:tab w:val="left" w:pos="4200"/>
        </w:tabs>
        <w:spacing w:line="360" w:lineRule="auto"/>
        <w:ind w:left="420"/>
        <w:textAlignment w:val="center"/>
        <w:rPr>
          <w:rFonts w:ascii="宋体" w:cs="宋体"/>
          <w:kern w:val="0"/>
          <w:sz w:val="24"/>
          <w:szCs w:val="24"/>
        </w:rPr>
      </w:pPr>
      <w:r>
        <w:rPr>
          <w:rFonts w:ascii="宋体" w:cs="宋体" w:hint="eastAsia"/>
          <w:kern w:val="0"/>
          <w:sz w:val="24"/>
          <w:szCs w:val="24"/>
        </w:rPr>
        <w:t xml:space="preserve">A. </w:t>
      </w:r>
      <w:r w:rsidR="00A157B7">
        <w:rPr>
          <w:rFonts w:ascii="宋体" w:cs="宋体"/>
          <w:kern w:val="0"/>
          <w:sz w:val="24"/>
          <w:szCs w:val="24"/>
        </w:rPr>
        <w:pict w14:anchorId="64009393">
          <v:shape id="_x0000_i1025" type="#_x0000_t75" alt=" " style="width:136.5pt;height:80.25pt">
            <v:imagedata r:id="rId11" o:title=""/>
          </v:shape>
        </w:pict>
      </w:r>
      <w:r>
        <w:rPr>
          <w:rFonts w:ascii="宋体" w:cs="宋体" w:hint="eastAsia"/>
          <w:kern w:val="0"/>
          <w:sz w:val="24"/>
          <w:szCs w:val="24"/>
        </w:rPr>
        <w:tab/>
        <w:t xml:space="preserve">B. </w:t>
      </w:r>
      <w:r w:rsidR="00A157B7">
        <w:rPr>
          <w:rFonts w:ascii="宋体" w:cs="宋体"/>
          <w:kern w:val="0"/>
          <w:sz w:val="24"/>
          <w:szCs w:val="24"/>
        </w:rPr>
        <w:pict w14:anchorId="052A5189">
          <v:shape id="_x0000_i1026" type="#_x0000_t75" alt=" " style="width:123.75pt;height:78.75pt">
            <v:imagedata r:id="rId12" o:title=""/>
          </v:shape>
        </w:pict>
      </w:r>
      <w:r>
        <w:rPr>
          <w:rFonts w:ascii="宋体" w:cs="宋体" w:hint="eastAsia"/>
          <w:kern w:val="0"/>
          <w:sz w:val="24"/>
          <w:szCs w:val="24"/>
        </w:rPr>
        <w:br/>
        <w:t xml:space="preserve">C. </w:t>
      </w:r>
      <w:r w:rsidR="00A157B7">
        <w:rPr>
          <w:rFonts w:ascii="宋体" w:cs="宋体"/>
          <w:kern w:val="0"/>
          <w:sz w:val="24"/>
          <w:szCs w:val="24"/>
        </w:rPr>
        <w:pict w14:anchorId="4386B429">
          <v:shape id="_x0000_i1027" type="#_x0000_t75" alt=" " style="width:135.75pt;height:81pt">
            <v:imagedata r:id="rId13" o:title=""/>
          </v:shape>
        </w:pict>
      </w:r>
      <w:r>
        <w:rPr>
          <w:rFonts w:ascii="宋体" w:cs="宋体" w:hint="eastAsia"/>
          <w:kern w:val="0"/>
          <w:sz w:val="24"/>
          <w:szCs w:val="24"/>
        </w:rPr>
        <w:tab/>
        <w:t xml:space="preserve">D. </w:t>
      </w:r>
      <w:r w:rsidR="00A157B7">
        <w:rPr>
          <w:rFonts w:ascii="宋体" w:cs="宋体"/>
          <w:kern w:val="0"/>
          <w:sz w:val="24"/>
          <w:szCs w:val="24"/>
        </w:rPr>
        <w:pict w14:anchorId="21BA55FF">
          <v:shape id="_x0000_i1028" type="#_x0000_t75" alt=" " style="width:135pt;height:88.5pt">
            <v:imagedata r:id="rId14" o:title=""/>
          </v:shape>
        </w:pict>
      </w:r>
    </w:p>
    <w:p w14:paraId="6FBFC81C" w14:textId="77777777" w:rsidR="00654E09" w:rsidRDefault="00A157B7">
      <w:pPr>
        <w:numPr>
          <w:ilvl w:val="0"/>
          <w:numId w:val="1"/>
        </w:numPr>
        <w:spacing w:line="360" w:lineRule="auto"/>
        <w:textAlignment w:val="center"/>
        <w:rPr>
          <w:rFonts w:ascii="宋体" w:cs="宋体"/>
          <w:kern w:val="0"/>
          <w:sz w:val="24"/>
          <w:szCs w:val="24"/>
        </w:rPr>
      </w:pPr>
      <w:bookmarkStart w:id="2" w:name="topic_04ee423e-de40-4b64-bee4-dc7eac3538"/>
      <w:r>
        <w:rPr>
          <w:rFonts w:ascii="宋体" w:cs="宋体"/>
          <w:kern w:val="0"/>
          <w:sz w:val="24"/>
          <w:szCs w:val="24"/>
        </w:rPr>
        <w:lastRenderedPageBreak/>
        <w:pict w14:anchorId="0481EDF5">
          <v:shape id="_x0000_s1047" type="#_x0000_t75" style="position:absolute;left:0;text-align:left;margin-left:-.2pt;margin-top:37.8pt;width:248.25pt;height:103.5pt;z-index:251660288;mso-wrap-distance-top:0;mso-wrap-distance-bottom:0;mso-width-relative:page;mso-height-relative:page">
            <v:imagedata r:id="rId15" o:title=""/>
            <w10:wrap type="topAndBottom"/>
          </v:shape>
        </w:pict>
      </w:r>
      <w:r w:rsidR="006C7D03">
        <w:rPr>
          <w:rFonts w:ascii="宋体" w:cs="宋体" w:hint="eastAsia"/>
          <w:kern w:val="0"/>
          <w:szCs w:val="21"/>
        </w:rPr>
        <w:t>如图所示，一束光线斜射向平静的水面，经水面反射后在纸板</w:t>
      </w:r>
      <w:r w:rsidR="006C7D03">
        <w:rPr>
          <w:rStyle w:val="latexlinear"/>
          <w:rFonts w:ascii="宋体" w:cs="宋体" w:hint="eastAsia"/>
          <w:i/>
          <w:iCs/>
          <w:kern w:val="0"/>
          <w:szCs w:val="21"/>
        </w:rPr>
        <w:t>M</w:t>
      </w:r>
      <w:r w:rsidR="006C7D03">
        <w:rPr>
          <w:rFonts w:ascii="宋体" w:cs="宋体" w:hint="eastAsia"/>
          <w:kern w:val="0"/>
          <w:szCs w:val="21"/>
        </w:rPr>
        <w:t>上形成一个光斑</w:t>
      </w:r>
      <w:r w:rsidR="006C7D03">
        <w:rPr>
          <w:rStyle w:val="latexlinear"/>
          <w:rFonts w:ascii="宋体" w:cs="宋体" w:hint="eastAsia"/>
          <w:i/>
          <w:iCs/>
          <w:kern w:val="0"/>
          <w:szCs w:val="21"/>
        </w:rPr>
        <w:t>P</w:t>
      </w:r>
      <w:r w:rsidR="006C7D03">
        <w:rPr>
          <w:rFonts w:ascii="宋体" w:cs="宋体" w:hint="eastAsia"/>
          <w:kern w:val="0"/>
          <w:szCs w:val="21"/>
        </w:rPr>
        <w:t>，随着水面的上升，光斑将发生什么变化（  ）</w:t>
      </w:r>
      <w:bookmarkEnd w:id="2"/>
    </w:p>
    <w:p w14:paraId="2B6CD8BA" w14:textId="77777777" w:rsidR="00654E09" w:rsidRDefault="006C7D03">
      <w:pPr>
        <w:tabs>
          <w:tab w:val="left" w:pos="2310"/>
          <w:tab w:val="left" w:pos="4200"/>
          <w:tab w:val="left" w:pos="6090"/>
        </w:tabs>
        <w:spacing w:line="360" w:lineRule="auto"/>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向左移动</w:t>
      </w:r>
      <w:r>
        <w:rPr>
          <w:rFonts w:ascii="宋体" w:cs="宋体" w:hint="eastAsia"/>
          <w:kern w:val="0"/>
          <w:sz w:val="24"/>
          <w:szCs w:val="24"/>
        </w:rPr>
        <w:tab/>
        <w:t xml:space="preserve">B. </w:t>
      </w:r>
      <w:r>
        <w:rPr>
          <w:rFonts w:ascii="宋体" w:cs="宋体" w:hint="eastAsia"/>
          <w:kern w:val="0"/>
          <w:szCs w:val="21"/>
        </w:rPr>
        <w:t>向右移动</w:t>
      </w:r>
      <w:r>
        <w:rPr>
          <w:rFonts w:ascii="宋体" w:cs="宋体" w:hint="eastAsia"/>
          <w:kern w:val="0"/>
          <w:sz w:val="24"/>
          <w:szCs w:val="24"/>
        </w:rPr>
        <w:tab/>
        <w:t xml:space="preserve">C. </w:t>
      </w:r>
      <w:r>
        <w:rPr>
          <w:rFonts w:ascii="宋体" w:cs="宋体" w:hint="eastAsia"/>
          <w:kern w:val="0"/>
          <w:szCs w:val="21"/>
        </w:rPr>
        <w:t>不会移动</w:t>
      </w:r>
      <w:r>
        <w:rPr>
          <w:rFonts w:ascii="宋体" w:cs="宋体" w:hint="eastAsia"/>
          <w:kern w:val="0"/>
          <w:sz w:val="24"/>
          <w:szCs w:val="24"/>
        </w:rPr>
        <w:tab/>
        <w:t xml:space="preserve">D. </w:t>
      </w:r>
      <w:r>
        <w:rPr>
          <w:rFonts w:ascii="宋体" w:cs="宋体" w:hint="eastAsia"/>
          <w:kern w:val="0"/>
          <w:szCs w:val="21"/>
        </w:rPr>
        <w:t>无法确定</w:t>
      </w:r>
    </w:p>
    <w:p w14:paraId="09C32978" w14:textId="77777777" w:rsidR="00654E09" w:rsidRDefault="00A157B7">
      <w:pPr>
        <w:numPr>
          <w:ilvl w:val="0"/>
          <w:numId w:val="1"/>
        </w:numPr>
        <w:spacing w:line="360" w:lineRule="auto"/>
        <w:textAlignment w:val="center"/>
        <w:rPr>
          <w:rFonts w:ascii="宋体" w:cs="宋体"/>
          <w:kern w:val="0"/>
          <w:sz w:val="24"/>
          <w:szCs w:val="24"/>
        </w:rPr>
      </w:pPr>
      <w:bookmarkStart w:id="3" w:name="topic_cbf33f78-d089-470e-8773-0f7d3def97"/>
      <w:r>
        <w:rPr>
          <w:rFonts w:ascii="宋体" w:cs="宋体"/>
          <w:kern w:val="0"/>
          <w:sz w:val="24"/>
          <w:szCs w:val="24"/>
        </w:rPr>
        <w:pict w14:anchorId="07928D13">
          <v:shape id="_x0000_s1048" type="#_x0000_t75" style="position:absolute;left:0;text-align:left;margin-left:136.1pt;margin-top:0;width:119.25pt;height:91.5pt;z-index:251661312;mso-wrap-distance-left:9pt;mso-wrap-distance-top:0;mso-wrap-distance-right:9pt;mso-wrap-distance-bottom:0;mso-position-horizontal:right;mso-position-vertical-relative:line;mso-width-relative:page;mso-height-relative:page" o:allowoverlap="f">
            <v:imagedata r:id="rId16" o:title=""/>
            <w10:wrap type="square" side="left"/>
          </v:shape>
        </w:pict>
      </w:r>
      <w:r w:rsidR="006C7D03">
        <w:rPr>
          <w:rFonts w:ascii="宋体" w:cs="宋体" w:hint="eastAsia"/>
          <w:kern w:val="0"/>
          <w:szCs w:val="21"/>
        </w:rPr>
        <w:t>如图所示是一款新型激光投射路灯，它除了有路灯的功能外，还能向地面投射各种漂亮的图案。以下说法正确的是</w:t>
      </w:r>
      <w:bookmarkEnd w:id="3"/>
      <w:r w:rsidR="006C7D03">
        <w:rPr>
          <w:rFonts w:ascii="宋体" w:cs="宋体" w:hint="eastAsia"/>
          <w:kern w:val="0"/>
          <w:szCs w:val="21"/>
        </w:rPr>
        <w:t>（  ）</w:t>
      </w:r>
    </w:p>
    <w:p w14:paraId="1F1AA887" w14:textId="77777777" w:rsidR="00654E09" w:rsidRDefault="006C7D03">
      <w:pPr>
        <w:spacing w:line="360" w:lineRule="auto"/>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地面上的图案是光源</w:t>
      </w:r>
      <w:r>
        <w:rPr>
          <w:rFonts w:ascii="宋体" w:cs="宋体" w:hint="eastAsia"/>
          <w:kern w:val="0"/>
          <w:sz w:val="24"/>
          <w:szCs w:val="24"/>
        </w:rPr>
        <w:br/>
        <w:t xml:space="preserve">B. </w:t>
      </w:r>
      <w:r>
        <w:rPr>
          <w:rFonts w:ascii="宋体" w:cs="宋体" w:hint="eastAsia"/>
          <w:kern w:val="0"/>
          <w:szCs w:val="21"/>
        </w:rPr>
        <w:t>行人能看到地面上的图案是光的漫反射现象</w:t>
      </w:r>
      <w:r>
        <w:rPr>
          <w:rFonts w:ascii="宋体" w:cs="宋体" w:hint="eastAsia"/>
          <w:kern w:val="0"/>
          <w:sz w:val="24"/>
          <w:szCs w:val="24"/>
        </w:rPr>
        <w:br/>
        <w:t xml:space="preserve">C. </w:t>
      </w:r>
      <w:r>
        <w:rPr>
          <w:rFonts w:ascii="宋体" w:cs="宋体" w:hint="eastAsia"/>
          <w:kern w:val="0"/>
          <w:szCs w:val="21"/>
        </w:rPr>
        <w:t>行人能看到地面上的图案是光的镜面反射现象</w:t>
      </w:r>
      <w:r>
        <w:rPr>
          <w:rFonts w:ascii="宋体" w:cs="宋体" w:hint="eastAsia"/>
          <w:kern w:val="0"/>
          <w:sz w:val="24"/>
          <w:szCs w:val="24"/>
        </w:rPr>
        <w:br/>
        <w:t xml:space="preserve">D. </w:t>
      </w:r>
      <w:r>
        <w:rPr>
          <w:rFonts w:ascii="宋体" w:cs="宋体" w:hint="eastAsia"/>
          <w:kern w:val="0"/>
          <w:szCs w:val="21"/>
        </w:rPr>
        <w:t>光的漫反射不遵循光的反射定律</w:t>
      </w:r>
    </w:p>
    <w:p w14:paraId="5CC004E7" w14:textId="77777777" w:rsidR="00654E09" w:rsidRDefault="006C7D03">
      <w:pPr>
        <w:numPr>
          <w:ilvl w:val="0"/>
          <w:numId w:val="1"/>
        </w:numPr>
        <w:spacing w:after="0" w:line="360" w:lineRule="auto"/>
        <w:textAlignment w:val="center"/>
        <w:rPr>
          <w:rFonts w:ascii="宋体" w:cs="宋体"/>
          <w:kern w:val="0"/>
          <w:sz w:val="24"/>
          <w:szCs w:val="24"/>
        </w:rPr>
      </w:pPr>
      <w:bookmarkStart w:id="4" w:name="topic_eeb1cce3-b23b-49d3-aa75-75cb7ae87b"/>
      <w:r>
        <w:rPr>
          <w:rFonts w:ascii="宋体" w:cs="宋体" w:hint="eastAsia"/>
          <w:kern w:val="0"/>
          <w:szCs w:val="21"/>
        </w:rPr>
        <w:t>如图所示，在暗室中用手电筒照射挂在白色墙上的小镜子，这时从垂直于镜面的方向去看被照射部分，则看到的现象是（  ）</w:t>
      </w:r>
      <w:r w:rsidR="00A157B7">
        <w:rPr>
          <w:rFonts w:ascii="宋体" w:cs="宋体"/>
          <w:kern w:val="0"/>
          <w:sz w:val="24"/>
          <w:szCs w:val="24"/>
        </w:rPr>
        <w:pict w14:anchorId="1C3AC6CE">
          <v:shape id="_x0000_s1051" type="#_x0000_t75" style="position:absolute;left:0;text-align:left;margin-left:76pt;margin-top:0;width:89.2pt;height:86.95pt;z-index:251662336;mso-wrap-distance-left:9pt;mso-wrap-distance-top:0;mso-wrap-distance-right:9pt;mso-wrap-distance-bottom:0;mso-position-horizontal:right;mso-position-horizontal-relative:text;mso-position-vertical-relative:text;mso-width-relative:page;mso-height-relative:page">
            <v:imagedata r:id="rId17" o:title=""/>
            <w10:wrap type="square" side="left"/>
          </v:shape>
        </w:pict>
      </w:r>
      <w:bookmarkEnd w:id="4"/>
    </w:p>
    <w:p w14:paraId="4D890528" w14:textId="77777777" w:rsidR="00654E09" w:rsidRDefault="006C7D03">
      <w:pPr>
        <w:spacing w:line="360" w:lineRule="auto"/>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墙和镜子都是黑色的</w:t>
      </w:r>
      <w:r>
        <w:rPr>
          <w:rFonts w:ascii="宋体" w:cs="宋体" w:hint="eastAsia"/>
          <w:kern w:val="0"/>
          <w:sz w:val="24"/>
          <w:szCs w:val="24"/>
        </w:rPr>
        <w:br/>
        <w:t xml:space="preserve">B. </w:t>
      </w:r>
      <w:r>
        <w:rPr>
          <w:rFonts w:ascii="宋体" w:cs="宋体" w:hint="eastAsia"/>
          <w:kern w:val="0"/>
          <w:szCs w:val="21"/>
        </w:rPr>
        <w:t>墙和镜子都是白色的</w:t>
      </w:r>
      <w:r>
        <w:rPr>
          <w:rFonts w:ascii="宋体" w:cs="宋体" w:hint="eastAsia"/>
          <w:kern w:val="0"/>
          <w:sz w:val="24"/>
          <w:szCs w:val="24"/>
        </w:rPr>
        <w:br/>
        <w:t xml:space="preserve">C. </w:t>
      </w:r>
      <w:r>
        <w:rPr>
          <w:rFonts w:ascii="宋体" w:cs="宋体" w:hint="eastAsia"/>
          <w:kern w:val="0"/>
          <w:szCs w:val="21"/>
        </w:rPr>
        <w:t>墙是黑色的，镜子是白色的</w:t>
      </w:r>
      <w:r>
        <w:rPr>
          <w:rFonts w:ascii="宋体" w:cs="宋体" w:hint="eastAsia"/>
          <w:kern w:val="0"/>
          <w:sz w:val="24"/>
          <w:szCs w:val="24"/>
        </w:rPr>
        <w:br/>
        <w:t xml:space="preserve">D. </w:t>
      </w:r>
      <w:r>
        <w:rPr>
          <w:rFonts w:ascii="宋体" w:cs="宋体" w:hint="eastAsia"/>
          <w:kern w:val="0"/>
          <w:szCs w:val="21"/>
        </w:rPr>
        <w:t>墙是白色的，镜子是黑色的</w:t>
      </w:r>
    </w:p>
    <w:p w14:paraId="1C97B74F" w14:textId="77777777" w:rsidR="00654E09" w:rsidRDefault="006C7D03">
      <w:pPr>
        <w:numPr>
          <w:ilvl w:val="0"/>
          <w:numId w:val="1"/>
        </w:numPr>
        <w:spacing w:after="0" w:line="360" w:lineRule="auto"/>
        <w:textAlignment w:val="center"/>
        <w:rPr>
          <w:rFonts w:ascii="宋体" w:cs="宋体"/>
          <w:kern w:val="0"/>
          <w:sz w:val="24"/>
          <w:szCs w:val="24"/>
        </w:rPr>
      </w:pPr>
      <w:bookmarkStart w:id="5" w:name="topic_43f904ac-d332-4aa5-8d8a-29710fbd28"/>
      <w:r>
        <w:rPr>
          <w:rFonts w:ascii="宋体" w:cs="宋体" w:hint="eastAsia"/>
          <w:kern w:val="0"/>
          <w:szCs w:val="21"/>
        </w:rPr>
        <w:t>自行车尾灯能将照射过来的光原方向反射回去，下列光路中正确的是</w:t>
      </w:r>
      <w:bookmarkEnd w:id="5"/>
      <w:r>
        <w:rPr>
          <w:rFonts w:ascii="宋体" w:cs="宋体" w:hint="eastAsia"/>
          <w:kern w:val="0"/>
          <w:szCs w:val="21"/>
        </w:rPr>
        <w:t>（  ）</w:t>
      </w:r>
    </w:p>
    <w:p w14:paraId="03601B22" w14:textId="77777777" w:rsidR="00654E09" w:rsidRDefault="006C7D03">
      <w:pPr>
        <w:tabs>
          <w:tab w:val="left" w:pos="2310"/>
          <w:tab w:val="left" w:pos="4200"/>
          <w:tab w:val="left" w:pos="6090"/>
        </w:tabs>
        <w:spacing w:line="360" w:lineRule="auto"/>
        <w:ind w:left="420"/>
        <w:textAlignment w:val="center"/>
        <w:rPr>
          <w:rFonts w:ascii="宋体" w:cs="宋体"/>
          <w:kern w:val="0"/>
          <w:sz w:val="24"/>
          <w:szCs w:val="24"/>
        </w:rPr>
      </w:pPr>
      <w:r>
        <w:rPr>
          <w:rFonts w:ascii="宋体" w:cs="宋体" w:hint="eastAsia"/>
          <w:kern w:val="0"/>
          <w:sz w:val="24"/>
          <w:szCs w:val="24"/>
        </w:rPr>
        <w:t xml:space="preserve">A. </w:t>
      </w:r>
      <w:r w:rsidR="00A157B7">
        <w:rPr>
          <w:rFonts w:ascii="宋体" w:cs="宋体"/>
          <w:kern w:val="0"/>
          <w:sz w:val="24"/>
          <w:szCs w:val="24"/>
        </w:rPr>
        <w:pict w14:anchorId="15E98975">
          <v:shape id="_x0000_i1029" type="#_x0000_t75" alt=" " style="width:60pt;height:58.5pt">
            <v:imagedata r:id="rId18" o:title=""/>
          </v:shape>
        </w:pict>
      </w:r>
      <w:r>
        <w:rPr>
          <w:rFonts w:ascii="宋体" w:cs="宋体" w:hint="eastAsia"/>
          <w:kern w:val="0"/>
          <w:sz w:val="24"/>
          <w:szCs w:val="24"/>
        </w:rPr>
        <w:tab/>
        <w:t xml:space="preserve">B. </w:t>
      </w:r>
      <w:r w:rsidR="00A157B7">
        <w:rPr>
          <w:rFonts w:ascii="宋体" w:cs="宋体"/>
          <w:kern w:val="0"/>
          <w:sz w:val="24"/>
          <w:szCs w:val="24"/>
        </w:rPr>
        <w:pict w14:anchorId="3B4AFEF5">
          <v:shape id="_x0000_i1030" type="#_x0000_t75" alt=" " style="width:60pt;height:58.5pt">
            <v:imagedata r:id="rId19" o:title=""/>
          </v:shape>
        </w:pict>
      </w:r>
      <w:r>
        <w:rPr>
          <w:rFonts w:ascii="宋体" w:cs="宋体" w:hint="eastAsia"/>
          <w:kern w:val="0"/>
          <w:sz w:val="24"/>
          <w:szCs w:val="24"/>
        </w:rPr>
        <w:tab/>
        <w:t xml:space="preserve">C. </w:t>
      </w:r>
      <w:r w:rsidR="00A157B7">
        <w:rPr>
          <w:rFonts w:ascii="宋体" w:cs="宋体"/>
          <w:kern w:val="0"/>
          <w:sz w:val="24"/>
          <w:szCs w:val="24"/>
        </w:rPr>
        <w:pict w14:anchorId="4723D259">
          <v:shape id="_x0000_i1031" type="#_x0000_t75" alt=" " style="width:63pt;height:60pt">
            <v:imagedata r:id="rId20" o:title=""/>
          </v:shape>
        </w:pict>
      </w:r>
      <w:r>
        <w:rPr>
          <w:rFonts w:ascii="宋体" w:cs="宋体" w:hint="eastAsia"/>
          <w:kern w:val="0"/>
          <w:sz w:val="24"/>
          <w:szCs w:val="24"/>
        </w:rPr>
        <w:tab/>
        <w:t xml:space="preserve">D. </w:t>
      </w:r>
      <w:r w:rsidR="00A157B7">
        <w:rPr>
          <w:rFonts w:ascii="宋体" w:cs="宋体"/>
          <w:kern w:val="0"/>
          <w:sz w:val="24"/>
          <w:szCs w:val="24"/>
        </w:rPr>
        <w:pict w14:anchorId="444975E6">
          <v:shape id="_x0000_i1032" type="#_x0000_t75" alt=" " style="width:62.25pt;height:57pt">
            <v:imagedata r:id="rId21" o:title=""/>
          </v:shape>
        </w:pict>
      </w:r>
    </w:p>
    <w:p w14:paraId="18FD9B21" w14:textId="77777777" w:rsidR="00654E09" w:rsidRDefault="006C7D03">
      <w:pPr>
        <w:numPr>
          <w:ilvl w:val="0"/>
          <w:numId w:val="1"/>
        </w:numPr>
        <w:spacing w:line="360" w:lineRule="auto"/>
        <w:textAlignment w:val="center"/>
        <w:rPr>
          <w:rFonts w:ascii="宋体" w:cs="宋体"/>
          <w:kern w:val="0"/>
          <w:sz w:val="24"/>
          <w:szCs w:val="24"/>
        </w:rPr>
      </w:pPr>
      <w:bookmarkStart w:id="6" w:name="topic_35a73887-8175-450f-8adb-ca9706369e"/>
      <w:r>
        <w:rPr>
          <w:rFonts w:ascii="宋体" w:cs="宋体" w:hint="eastAsia"/>
          <w:kern w:val="0"/>
          <w:szCs w:val="21"/>
        </w:rPr>
        <w:t>如图所示，是人观察岸边的树木在水中倒影情况。下列光路图中正确的是</w:t>
      </w:r>
      <w:bookmarkEnd w:id="6"/>
      <w:r>
        <w:rPr>
          <w:rFonts w:ascii="宋体" w:cs="宋体" w:hint="eastAsia"/>
          <w:kern w:val="0"/>
          <w:szCs w:val="21"/>
        </w:rPr>
        <w:t>（  ）</w:t>
      </w:r>
    </w:p>
    <w:p w14:paraId="5435082B" w14:textId="77777777" w:rsidR="00654E09" w:rsidRDefault="006C7D03">
      <w:pPr>
        <w:tabs>
          <w:tab w:val="left" w:pos="4200"/>
        </w:tabs>
        <w:spacing w:line="360" w:lineRule="auto"/>
        <w:ind w:left="420"/>
        <w:textAlignment w:val="center"/>
        <w:rPr>
          <w:rFonts w:ascii="宋体" w:cs="宋体"/>
          <w:kern w:val="0"/>
          <w:sz w:val="24"/>
          <w:szCs w:val="24"/>
        </w:rPr>
      </w:pPr>
      <w:r>
        <w:rPr>
          <w:rFonts w:ascii="宋体" w:cs="宋体" w:hint="eastAsia"/>
          <w:kern w:val="0"/>
          <w:sz w:val="24"/>
          <w:szCs w:val="24"/>
        </w:rPr>
        <w:lastRenderedPageBreak/>
        <w:t xml:space="preserve">A. </w:t>
      </w:r>
      <w:r w:rsidR="00A157B7">
        <w:rPr>
          <w:rFonts w:ascii="宋体" w:cs="宋体"/>
          <w:kern w:val="0"/>
          <w:sz w:val="24"/>
          <w:szCs w:val="24"/>
        </w:rPr>
        <w:pict w14:anchorId="513CE307">
          <v:shape id="_x0000_i1033" type="#_x0000_t75" alt=" " style="width:101.25pt;height:81.75pt">
            <v:imagedata r:id="rId22" o:title=""/>
          </v:shape>
        </w:pict>
      </w:r>
      <w:r>
        <w:rPr>
          <w:rFonts w:ascii="宋体" w:cs="宋体" w:hint="eastAsia"/>
          <w:kern w:val="0"/>
          <w:sz w:val="24"/>
          <w:szCs w:val="24"/>
        </w:rPr>
        <w:tab/>
        <w:t xml:space="preserve">B. </w:t>
      </w:r>
      <w:r w:rsidR="00A157B7">
        <w:rPr>
          <w:rFonts w:ascii="宋体" w:cs="宋体"/>
          <w:kern w:val="0"/>
          <w:sz w:val="24"/>
          <w:szCs w:val="24"/>
        </w:rPr>
        <w:pict w14:anchorId="27DE61A8">
          <v:shape id="_x0000_i1034" type="#_x0000_t75" alt=" " style="width:93.75pt;height:78pt">
            <v:imagedata r:id="rId23" o:title=""/>
          </v:shape>
        </w:pict>
      </w:r>
      <w:r>
        <w:rPr>
          <w:rFonts w:ascii="宋体" w:cs="宋体" w:hint="eastAsia"/>
          <w:kern w:val="0"/>
          <w:sz w:val="24"/>
          <w:szCs w:val="24"/>
        </w:rPr>
        <w:br/>
        <w:t xml:space="preserve">C. </w:t>
      </w:r>
      <w:r w:rsidR="00A157B7">
        <w:rPr>
          <w:rFonts w:ascii="宋体" w:cs="宋体"/>
          <w:kern w:val="0"/>
          <w:sz w:val="24"/>
          <w:szCs w:val="24"/>
        </w:rPr>
        <w:pict w14:anchorId="195522E8">
          <v:shape id="_x0000_i1035" type="#_x0000_t75" alt=" " style="width:95.25pt;height:78pt">
            <v:imagedata r:id="rId24" o:title=""/>
          </v:shape>
        </w:pict>
      </w:r>
      <w:r>
        <w:rPr>
          <w:rFonts w:ascii="宋体" w:cs="宋体" w:hint="eastAsia"/>
          <w:kern w:val="0"/>
          <w:sz w:val="24"/>
          <w:szCs w:val="24"/>
        </w:rPr>
        <w:tab/>
        <w:t xml:space="preserve">D. </w:t>
      </w:r>
      <w:r w:rsidR="00A157B7">
        <w:rPr>
          <w:rFonts w:ascii="宋体" w:cs="宋体"/>
          <w:kern w:val="0"/>
          <w:sz w:val="24"/>
          <w:szCs w:val="24"/>
        </w:rPr>
        <w:pict w14:anchorId="7228CC96">
          <v:shape id="_x0000_i1036" type="#_x0000_t75" alt=" " style="width:99pt;height:85.5pt">
            <v:imagedata r:id="rId25" o:title=""/>
          </v:shape>
        </w:pict>
      </w:r>
    </w:p>
    <w:p w14:paraId="118748E5" w14:textId="77777777" w:rsidR="00654E09" w:rsidRDefault="00A157B7">
      <w:pPr>
        <w:numPr>
          <w:ilvl w:val="0"/>
          <w:numId w:val="1"/>
        </w:numPr>
        <w:spacing w:line="360" w:lineRule="auto"/>
        <w:textAlignment w:val="center"/>
        <w:rPr>
          <w:rFonts w:ascii="宋体" w:cs="宋体"/>
          <w:kern w:val="0"/>
          <w:sz w:val="24"/>
          <w:szCs w:val="24"/>
        </w:rPr>
      </w:pPr>
      <w:bookmarkStart w:id="7" w:name="topic_2e35c3cd-3ec8-4a91-91b4-e9e2d21503"/>
      <w:r>
        <w:rPr>
          <w:rFonts w:ascii="宋体" w:cs="宋体"/>
          <w:kern w:val="0"/>
          <w:sz w:val="24"/>
          <w:szCs w:val="24"/>
        </w:rPr>
        <w:pict w14:anchorId="223D7A13">
          <v:shape id="_x0000_s1062" type="#_x0000_t75" style="position:absolute;left:0;text-align:left;margin-left:101.6pt;margin-top:0;width:102pt;height:62.25pt;z-index:251663360;mso-wrap-distance-left:9pt;mso-wrap-distance-top:0;mso-wrap-distance-right:9pt;mso-wrap-distance-bottom:0;mso-position-horizontal:right;mso-position-vertical-relative:line;mso-width-relative:page;mso-height-relative:page" o:allowoverlap="f">
            <v:imagedata r:id="rId26" o:title=""/>
            <w10:wrap type="square" side="left"/>
          </v:shape>
        </w:pict>
      </w:r>
      <w:r w:rsidR="006C7D03">
        <w:rPr>
          <w:rFonts w:ascii="宋体" w:cs="宋体" w:hint="eastAsia"/>
          <w:kern w:val="0"/>
          <w:szCs w:val="21"/>
        </w:rPr>
        <w:t>如图，交于</w:t>
      </w:r>
      <w:r w:rsidR="006C7D03">
        <w:rPr>
          <w:rStyle w:val="latexlinear"/>
          <w:rFonts w:ascii="宋体" w:cs="宋体" w:hint="eastAsia"/>
          <w:i/>
          <w:iCs/>
          <w:kern w:val="0"/>
          <w:szCs w:val="21"/>
        </w:rPr>
        <w:t>P</w:t>
      </w:r>
      <w:r w:rsidR="006C7D03">
        <w:rPr>
          <w:rFonts w:ascii="宋体" w:cs="宋体" w:hint="eastAsia"/>
          <w:kern w:val="0"/>
          <w:szCs w:val="21"/>
        </w:rPr>
        <w:t>点的三条光线</w:t>
      </w:r>
      <w:r w:rsidR="006C7D03">
        <w:rPr>
          <w:rStyle w:val="latexlinear"/>
          <w:rFonts w:ascii="宋体" w:cs="宋体" w:hint="eastAsia"/>
          <w:i/>
          <w:iCs/>
          <w:kern w:val="0"/>
          <w:szCs w:val="21"/>
        </w:rPr>
        <w:t>a</w:t>
      </w:r>
      <w:r w:rsidR="006C7D03">
        <w:rPr>
          <w:rFonts w:ascii="宋体" w:cs="宋体" w:hint="eastAsia"/>
          <w:kern w:val="0"/>
          <w:szCs w:val="21"/>
        </w:rPr>
        <w:t>、</w:t>
      </w:r>
      <w:r w:rsidR="006C7D03">
        <w:rPr>
          <w:rStyle w:val="latexlinear"/>
          <w:rFonts w:ascii="宋体" w:cs="宋体" w:hint="eastAsia"/>
          <w:i/>
          <w:iCs/>
          <w:kern w:val="0"/>
          <w:szCs w:val="21"/>
        </w:rPr>
        <w:t>b</w:t>
      </w:r>
      <w:r w:rsidR="006C7D03">
        <w:rPr>
          <w:rFonts w:ascii="宋体" w:cs="宋体" w:hint="eastAsia"/>
          <w:kern w:val="0"/>
          <w:szCs w:val="21"/>
        </w:rPr>
        <w:t>、</w:t>
      </w:r>
      <m:oMath>
        <m:r>
          <w:rPr>
            <w:rFonts w:hAnsi="Cambria Math" w:cs="宋体" w:hint="eastAsia"/>
          </w:rPr>
          <m:t>c.</m:t>
        </m:r>
      </m:oMath>
      <w:r w:rsidR="006C7D03">
        <w:rPr>
          <w:rFonts w:ascii="宋体" w:cs="宋体" w:hint="eastAsia"/>
          <w:kern w:val="0"/>
          <w:szCs w:val="21"/>
        </w:rPr>
        <w:t>在交点</w:t>
      </w:r>
      <w:r w:rsidR="006C7D03">
        <w:rPr>
          <w:rStyle w:val="latexlinear"/>
          <w:rFonts w:ascii="宋体" w:cs="宋体" w:hint="eastAsia"/>
          <w:i/>
          <w:iCs/>
          <w:kern w:val="0"/>
          <w:szCs w:val="21"/>
        </w:rPr>
        <w:t>P</w:t>
      </w:r>
      <w:r w:rsidR="006C7D03">
        <w:rPr>
          <w:rFonts w:ascii="宋体" w:cs="宋体" w:hint="eastAsia"/>
          <w:kern w:val="0"/>
          <w:szCs w:val="21"/>
        </w:rPr>
        <w:t>前放置</w:t>
      </w:r>
      <w:proofErr w:type="gramStart"/>
      <w:r w:rsidR="006C7D03">
        <w:rPr>
          <w:rFonts w:ascii="宋体" w:cs="宋体" w:hint="eastAsia"/>
          <w:kern w:val="0"/>
          <w:szCs w:val="21"/>
        </w:rPr>
        <w:t>一</w:t>
      </w:r>
      <w:proofErr w:type="gramEnd"/>
      <w:r w:rsidR="006C7D03">
        <w:rPr>
          <w:rFonts w:ascii="宋体" w:cs="宋体" w:hint="eastAsia"/>
          <w:kern w:val="0"/>
          <w:szCs w:val="21"/>
        </w:rPr>
        <w:t>平面镜，有关三条反射光线的情况，下列说法正确的是</w:t>
      </w:r>
      <w:bookmarkEnd w:id="7"/>
      <w:r w:rsidR="006C7D03">
        <w:rPr>
          <w:rFonts w:ascii="宋体" w:cs="宋体" w:hint="eastAsia"/>
          <w:kern w:val="0"/>
          <w:szCs w:val="21"/>
        </w:rPr>
        <w:t>（  ）</w:t>
      </w:r>
    </w:p>
    <w:p w14:paraId="0E04228E" w14:textId="77777777" w:rsidR="00654E09" w:rsidRDefault="006C7D03">
      <w:pPr>
        <w:spacing w:line="360" w:lineRule="auto"/>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三条反射光线一定会相交</w:t>
      </w:r>
      <w:r>
        <w:rPr>
          <w:rFonts w:ascii="宋体" w:cs="宋体" w:hint="eastAsia"/>
          <w:kern w:val="0"/>
          <w:sz w:val="24"/>
          <w:szCs w:val="24"/>
        </w:rPr>
        <w:br/>
        <w:t xml:space="preserve">B. </w:t>
      </w:r>
      <w:r>
        <w:rPr>
          <w:rFonts w:ascii="宋体" w:cs="宋体" w:hint="eastAsia"/>
          <w:kern w:val="0"/>
          <w:szCs w:val="21"/>
        </w:rPr>
        <w:t>三条反射光线可能会发散</w:t>
      </w:r>
      <w:r>
        <w:rPr>
          <w:rFonts w:ascii="宋体" w:cs="宋体" w:hint="eastAsia"/>
          <w:kern w:val="0"/>
          <w:sz w:val="24"/>
          <w:szCs w:val="24"/>
        </w:rPr>
        <w:br/>
        <w:t xml:space="preserve">C. </w:t>
      </w:r>
      <w:r>
        <w:rPr>
          <w:rFonts w:ascii="宋体" w:cs="宋体" w:hint="eastAsia"/>
          <w:kern w:val="0"/>
          <w:szCs w:val="21"/>
        </w:rPr>
        <w:t>三条反射光线的反向延长线交于</w:t>
      </w:r>
      <w:r>
        <w:rPr>
          <w:rStyle w:val="latexlinear"/>
          <w:rFonts w:ascii="宋体" w:cs="宋体" w:hint="eastAsia"/>
          <w:i/>
          <w:iCs/>
          <w:kern w:val="0"/>
          <w:szCs w:val="21"/>
        </w:rPr>
        <w:t>P</w:t>
      </w:r>
      <w:r>
        <w:rPr>
          <w:rFonts w:ascii="宋体" w:cs="宋体" w:hint="eastAsia"/>
          <w:kern w:val="0"/>
          <w:szCs w:val="21"/>
        </w:rPr>
        <w:t>点</w:t>
      </w:r>
      <w:r>
        <w:rPr>
          <w:rFonts w:ascii="宋体" w:cs="宋体" w:hint="eastAsia"/>
          <w:kern w:val="0"/>
          <w:sz w:val="24"/>
          <w:szCs w:val="24"/>
        </w:rPr>
        <w:br/>
        <w:t xml:space="preserve">D. </w:t>
      </w:r>
      <w:r>
        <w:rPr>
          <w:rFonts w:ascii="宋体" w:cs="宋体" w:hint="eastAsia"/>
          <w:kern w:val="0"/>
          <w:szCs w:val="21"/>
        </w:rPr>
        <w:t>三条反射光线是否相交由镜面角度决定</w:t>
      </w:r>
    </w:p>
    <w:p w14:paraId="4FAE5F40" w14:textId="77777777" w:rsidR="00654E09" w:rsidRDefault="006C7D03">
      <w:pPr>
        <w:numPr>
          <w:ilvl w:val="0"/>
          <w:numId w:val="1"/>
        </w:numPr>
        <w:spacing w:line="360" w:lineRule="auto"/>
        <w:textAlignment w:val="center"/>
        <w:rPr>
          <w:rFonts w:ascii="宋体" w:cs="宋体"/>
          <w:kern w:val="0"/>
          <w:sz w:val="24"/>
          <w:szCs w:val="24"/>
        </w:rPr>
      </w:pPr>
      <w:bookmarkStart w:id="8" w:name="topic_dfe0ab62-c5cd-4b25-b772-5d1d6f4dc5"/>
      <w:r>
        <w:rPr>
          <w:rFonts w:ascii="宋体" w:cs="宋体" w:hint="eastAsia"/>
          <w:kern w:val="0"/>
          <w:szCs w:val="21"/>
        </w:rPr>
        <w:t>一束阳光与水平面成</w:t>
      </w:r>
      <m:oMath>
        <m:r>
          <w:rPr>
            <w:rFonts w:hAnsi="Cambria Math" w:cs="宋体" w:hint="eastAsia"/>
          </w:rPr>
          <m:t>50</m:t>
        </m:r>
        <m:r>
          <w:rPr>
            <w:rFonts w:hAnsi="Cambria Math" w:cs="宋体" w:hint="eastAsia"/>
          </w:rPr>
          <m:t>°</m:t>
        </m:r>
      </m:oMath>
      <w:r>
        <w:rPr>
          <w:rFonts w:ascii="宋体" w:cs="宋体" w:hint="eastAsia"/>
          <w:kern w:val="0"/>
          <w:szCs w:val="21"/>
        </w:rPr>
        <w:t>角入射到地面上．若要使反射光线沿水平方向射出，则平面镜与水平面的夹角</w:t>
      </w:r>
      <w:bookmarkEnd w:id="8"/>
      <w:r>
        <w:rPr>
          <w:rFonts w:ascii="宋体" w:cs="宋体" w:hint="eastAsia"/>
          <w:kern w:val="0"/>
          <w:szCs w:val="21"/>
        </w:rPr>
        <w:t>（  ）</w:t>
      </w:r>
    </w:p>
    <w:p w14:paraId="6F8906E5" w14:textId="77777777" w:rsidR="00654E09" w:rsidRDefault="006C7D03">
      <w:pPr>
        <w:tabs>
          <w:tab w:val="left" w:pos="2310"/>
          <w:tab w:val="left" w:pos="4200"/>
          <w:tab w:val="left" w:pos="6090"/>
        </w:tabs>
        <w:spacing w:line="360" w:lineRule="auto"/>
        <w:ind w:left="420"/>
        <w:textAlignment w:val="center"/>
        <w:rPr>
          <w:rFonts w:ascii="宋体" w:cs="宋体"/>
          <w:kern w:val="0"/>
          <w:sz w:val="24"/>
          <w:szCs w:val="24"/>
        </w:rPr>
      </w:pPr>
      <w:r>
        <w:rPr>
          <w:rFonts w:ascii="宋体" w:cs="宋体" w:hint="eastAsia"/>
          <w:kern w:val="0"/>
          <w:sz w:val="24"/>
          <w:szCs w:val="24"/>
        </w:rPr>
        <w:t xml:space="preserve">A. </w:t>
      </w:r>
      <w:r>
        <w:rPr>
          <w:rFonts w:ascii="宋体" w:cs="宋体" w:hint="eastAsia"/>
          <w:kern w:val="0"/>
          <w:szCs w:val="21"/>
        </w:rPr>
        <w:t>一定为</w:t>
      </w:r>
      <m:oMath>
        <m:r>
          <w:rPr>
            <w:rFonts w:hAnsi="Cambria Math" w:cs="宋体" w:hint="eastAsia"/>
          </w:rPr>
          <m:t>25</m:t>
        </m:r>
        <m:r>
          <w:rPr>
            <w:rFonts w:hAnsi="Cambria Math" w:cs="宋体" w:hint="eastAsia"/>
          </w:rPr>
          <m:t>°</m:t>
        </m:r>
      </m:oMath>
      <w:r>
        <w:rPr>
          <w:rFonts w:ascii="宋体" w:cs="宋体" w:hint="eastAsia"/>
          <w:kern w:val="0"/>
          <w:sz w:val="24"/>
          <w:szCs w:val="24"/>
        </w:rPr>
        <w:tab/>
        <w:t xml:space="preserve">B. </w:t>
      </w:r>
      <w:r>
        <w:rPr>
          <w:rFonts w:ascii="宋体" w:cs="宋体" w:hint="eastAsia"/>
          <w:kern w:val="0"/>
          <w:szCs w:val="21"/>
        </w:rPr>
        <w:t>一定为</w:t>
      </w:r>
      <m:oMath>
        <m:r>
          <w:rPr>
            <w:rFonts w:hAnsi="Cambria Math" w:cs="宋体" w:hint="eastAsia"/>
          </w:rPr>
          <m:t>65</m:t>
        </m:r>
        <m:r>
          <w:rPr>
            <w:rFonts w:hAnsi="Cambria Math" w:cs="宋体" w:hint="eastAsia"/>
          </w:rPr>
          <m:t>°</m:t>
        </m:r>
      </m:oMath>
      <w:r>
        <w:rPr>
          <w:rFonts w:ascii="宋体" w:cs="宋体" w:hint="eastAsia"/>
          <w:kern w:val="0"/>
          <w:sz w:val="24"/>
          <w:szCs w:val="24"/>
        </w:rPr>
        <w:tab/>
        <w:t xml:space="preserve">C. </w:t>
      </w:r>
      <w:r>
        <w:rPr>
          <w:rFonts w:ascii="宋体" w:cs="宋体" w:hint="eastAsia"/>
          <w:kern w:val="0"/>
          <w:szCs w:val="21"/>
        </w:rPr>
        <w:t>可能为</w:t>
      </w:r>
      <m:oMath>
        <m:r>
          <w:rPr>
            <w:rFonts w:hAnsi="Cambria Math" w:cs="宋体" w:hint="eastAsia"/>
          </w:rPr>
          <m:t>25</m:t>
        </m:r>
        <m:r>
          <w:rPr>
            <w:rFonts w:hAnsi="Cambria Math" w:cs="宋体" w:hint="eastAsia"/>
          </w:rPr>
          <m:t>°</m:t>
        </m:r>
      </m:oMath>
      <w:r>
        <w:rPr>
          <w:rFonts w:ascii="宋体" w:cs="宋体" w:hint="eastAsia"/>
          <w:kern w:val="0"/>
          <w:sz w:val="24"/>
          <w:szCs w:val="24"/>
        </w:rPr>
        <w:tab/>
        <w:t xml:space="preserve">D. </w:t>
      </w:r>
      <w:r>
        <w:rPr>
          <w:rFonts w:ascii="宋体" w:cs="宋体" w:hint="eastAsia"/>
          <w:kern w:val="0"/>
          <w:szCs w:val="21"/>
        </w:rPr>
        <w:t>可能为</w:t>
      </w:r>
      <m:oMath>
        <m:r>
          <w:rPr>
            <w:rFonts w:hAnsi="Cambria Math" w:cs="宋体" w:hint="eastAsia"/>
          </w:rPr>
          <m:t>50</m:t>
        </m:r>
        <m:r>
          <w:rPr>
            <w:rFonts w:hAnsi="Cambria Math" w:cs="宋体" w:hint="eastAsia"/>
          </w:rPr>
          <m:t>°</m:t>
        </m:r>
      </m:oMath>
    </w:p>
    <w:p w14:paraId="76DA6790" w14:textId="77777777" w:rsidR="00654E09" w:rsidRDefault="006C7D03">
      <w:pPr>
        <w:tabs>
          <w:tab w:val="left" w:pos="2310"/>
          <w:tab w:val="left" w:pos="4200"/>
          <w:tab w:val="left" w:pos="6090"/>
        </w:tabs>
        <w:spacing w:line="360" w:lineRule="auto"/>
        <w:textAlignment w:val="center"/>
        <w:rPr>
          <w:rFonts w:ascii="宋体" w:cs="宋体"/>
          <w:kern w:val="0"/>
          <w:sz w:val="24"/>
          <w:szCs w:val="24"/>
        </w:rPr>
      </w:pPr>
      <w:r>
        <w:rPr>
          <w:rFonts w:ascii="宋体" w:cs="宋体" w:hint="eastAsia"/>
        </w:rPr>
        <w:t>二、填空题</w:t>
      </w:r>
    </w:p>
    <w:p w14:paraId="33C40091" w14:textId="77777777" w:rsidR="00654E09" w:rsidRDefault="006C7D03">
      <w:pPr>
        <w:numPr>
          <w:ilvl w:val="0"/>
          <w:numId w:val="1"/>
        </w:numPr>
        <w:spacing w:line="360" w:lineRule="auto"/>
        <w:textAlignment w:val="center"/>
        <w:rPr>
          <w:rFonts w:ascii="宋体" w:cs="宋体"/>
          <w:kern w:val="0"/>
          <w:sz w:val="24"/>
          <w:szCs w:val="24"/>
        </w:rPr>
      </w:pPr>
      <w:bookmarkStart w:id="9" w:name="topic_f5c8431c-a3b9-4e75-86cb-c01319be82"/>
      <w:r>
        <w:rPr>
          <w:rFonts w:ascii="宋体" w:cs="宋体" w:hint="eastAsia"/>
          <w:kern w:val="0"/>
          <w:szCs w:val="21"/>
        </w:rPr>
        <w:t>利用一块平面镜使图中的一束光竖直射入井中，则反射角的大小是______。</w:t>
      </w:r>
      <w:bookmarkEnd w:id="9"/>
      <w:r>
        <w:rPr>
          <w:rFonts w:ascii="宋体" w:cs="宋体" w:hint="eastAsia"/>
          <w:kern w:val="0"/>
          <w:sz w:val="24"/>
          <w:szCs w:val="24"/>
        </w:rPr>
        <w:br/>
      </w:r>
      <w:r w:rsidR="00A157B7">
        <w:rPr>
          <w:rFonts w:ascii="宋体" w:cs="宋体"/>
          <w:kern w:val="0"/>
          <w:sz w:val="24"/>
          <w:szCs w:val="24"/>
        </w:rPr>
        <w:pict w14:anchorId="2B80EDD1">
          <v:shape id="_x0000_s1071" type="#_x0000_t75" style="position:absolute;left:0;text-align:left;margin-left:103.9pt;margin-top:12.9pt;width:101.25pt;height:87pt;z-index:251664384;mso-wrap-distance-left:9pt;mso-wrap-distance-top:0;mso-wrap-distance-right:9pt;mso-wrap-distance-bottom:0;mso-position-horizontal-relative:text;mso-position-vertical-relative:line;mso-width-relative:page;mso-height-relative:page" o:allowoverlap="f">
            <v:imagedata r:id="rId27" o:title=""/>
            <w10:wrap type="square" side="left"/>
          </v:shape>
        </w:pict>
      </w:r>
      <w:r>
        <w:rPr>
          <w:rFonts w:ascii="宋体" w:cs="宋体" w:hint="eastAsia"/>
          <w:kern w:val="0"/>
          <w:sz w:val="24"/>
          <w:szCs w:val="24"/>
        </w:rPr>
        <w:br/>
      </w:r>
      <w:r>
        <w:rPr>
          <w:rFonts w:ascii="宋体" w:cs="宋体" w:hint="eastAsia"/>
          <w:kern w:val="0"/>
          <w:sz w:val="24"/>
          <w:szCs w:val="24"/>
        </w:rPr>
        <w:br/>
      </w:r>
    </w:p>
    <w:p w14:paraId="01567AE5" w14:textId="77777777" w:rsidR="00654E09" w:rsidRDefault="00654E09">
      <w:pPr>
        <w:spacing w:line="360" w:lineRule="auto"/>
        <w:textAlignment w:val="center"/>
        <w:rPr>
          <w:rFonts w:ascii="宋体" w:cs="宋体"/>
          <w:kern w:val="0"/>
          <w:sz w:val="24"/>
          <w:szCs w:val="24"/>
        </w:rPr>
      </w:pPr>
    </w:p>
    <w:p w14:paraId="6DB549DA" w14:textId="77777777" w:rsidR="00654E09" w:rsidRDefault="00654E09">
      <w:pPr>
        <w:spacing w:line="360" w:lineRule="auto"/>
        <w:textAlignment w:val="center"/>
        <w:rPr>
          <w:rFonts w:ascii="宋体" w:cs="宋体"/>
          <w:kern w:val="0"/>
          <w:sz w:val="24"/>
          <w:szCs w:val="24"/>
        </w:rPr>
      </w:pPr>
    </w:p>
    <w:p w14:paraId="5EDF25E8" w14:textId="77777777" w:rsidR="00654E09" w:rsidRDefault="00654E09">
      <w:pPr>
        <w:spacing w:line="360" w:lineRule="auto"/>
        <w:textAlignment w:val="center"/>
        <w:rPr>
          <w:rFonts w:ascii="宋体" w:cs="宋体"/>
          <w:kern w:val="0"/>
          <w:sz w:val="24"/>
          <w:szCs w:val="24"/>
        </w:rPr>
      </w:pPr>
    </w:p>
    <w:p w14:paraId="31BE2872" w14:textId="77777777" w:rsidR="00654E09" w:rsidRDefault="00A157B7">
      <w:pPr>
        <w:spacing w:line="360" w:lineRule="auto"/>
        <w:textAlignment w:val="center"/>
        <w:rPr>
          <w:rFonts w:ascii="宋体" w:cs="宋体"/>
          <w:kern w:val="0"/>
          <w:sz w:val="24"/>
          <w:szCs w:val="24"/>
        </w:rPr>
      </w:pPr>
      <w:r>
        <w:rPr>
          <w:rFonts w:ascii="宋体" w:cs="宋体"/>
          <w:kern w:val="0"/>
          <w:sz w:val="24"/>
          <w:szCs w:val="24"/>
        </w:rPr>
        <w:lastRenderedPageBreak/>
        <w:pict w14:anchorId="0C302646">
          <v:shape id="_x0000_s1072" type="#_x0000_t75" style="position:absolute;margin-left:404.65pt;margin-top:10.95pt;width:73.5pt;height:84.75pt;z-index:251665408;mso-wrap-distance-left:9pt;mso-wrap-distance-top:0;mso-wrap-distance-right:9pt;mso-wrap-distance-bottom:0;mso-position-vertical-relative:line;mso-width-relative:page;mso-height-relative:page" o:allowoverlap="f">
            <v:imagedata r:id="rId28" o:title=""/>
            <w10:wrap type="square" side="left"/>
          </v:shape>
        </w:pict>
      </w:r>
      <w:r w:rsidR="006C7D03">
        <w:rPr>
          <w:rFonts w:ascii="宋体" w:cs="宋体" w:hint="eastAsia"/>
          <w:kern w:val="0"/>
          <w:sz w:val="24"/>
          <w:szCs w:val="24"/>
        </w:rPr>
        <w:br/>
      </w:r>
    </w:p>
    <w:p w14:paraId="67227E38" w14:textId="77777777" w:rsidR="00654E09" w:rsidRDefault="006C7D03">
      <w:pPr>
        <w:numPr>
          <w:ilvl w:val="0"/>
          <w:numId w:val="1"/>
        </w:numPr>
        <w:spacing w:after="0" w:line="360" w:lineRule="auto"/>
        <w:textAlignment w:val="center"/>
        <w:rPr>
          <w:rFonts w:ascii="宋体" w:cs="宋体"/>
          <w:kern w:val="0"/>
          <w:sz w:val="24"/>
          <w:szCs w:val="24"/>
        </w:rPr>
      </w:pPr>
      <w:bookmarkStart w:id="10" w:name="topic_ece85d36-46d9-4a80-af07-cfd1c2ef04"/>
      <w:r>
        <w:rPr>
          <w:rFonts w:ascii="宋体" w:cs="宋体" w:hint="eastAsia"/>
          <w:kern w:val="0"/>
          <w:szCs w:val="21"/>
        </w:rPr>
        <w:t>如图所示，该“倒影”是由光在平静的水面上发生反射形成的______</w:t>
      </w:r>
      <m:oMath>
        <m:r>
          <w:rPr>
            <w:rFonts w:hAnsi="Cambria Math" w:cs="宋体" w:hint="eastAsia"/>
          </w:rPr>
          <m:t>(</m:t>
        </m:r>
      </m:oMath>
      <w:r>
        <w:rPr>
          <w:rFonts w:ascii="宋体" w:cs="宋体" w:hint="eastAsia"/>
          <w:kern w:val="0"/>
          <w:szCs w:val="21"/>
        </w:rPr>
        <w:t>选填“实”或“虚”</w:t>
      </w:r>
      <m:oMath>
        <m:r>
          <w:rPr>
            <w:rFonts w:hAnsi="Cambria Math" w:cs="宋体" w:hint="eastAsia"/>
          </w:rPr>
          <m:t>)</m:t>
        </m:r>
      </m:oMath>
      <w:r>
        <w:rPr>
          <w:rFonts w:ascii="宋体" w:cs="宋体" w:hint="eastAsia"/>
          <w:kern w:val="0"/>
          <w:szCs w:val="21"/>
        </w:rPr>
        <w:t>像。若水深</w:t>
      </w:r>
      <w:r>
        <w:rPr>
          <w:rStyle w:val="latexlinear"/>
          <w:rFonts w:ascii="宋体" w:cs="宋体" w:hint="eastAsia"/>
          <w:kern w:val="0"/>
          <w:szCs w:val="21"/>
        </w:rPr>
        <w:t>3</w:t>
      </w:r>
      <w:r>
        <w:rPr>
          <w:rStyle w:val="latexlinear"/>
          <w:rFonts w:ascii="宋体" w:cs="宋体" w:hint="eastAsia"/>
          <w:i/>
          <w:iCs/>
          <w:kern w:val="0"/>
          <w:szCs w:val="21"/>
        </w:rPr>
        <w:t>m</w:t>
      </w:r>
      <w:r>
        <w:rPr>
          <w:rFonts w:ascii="宋体" w:cs="宋体" w:hint="eastAsia"/>
          <w:kern w:val="0"/>
          <w:szCs w:val="21"/>
        </w:rPr>
        <w:t>，塔尖到水面的距离为</w:t>
      </w:r>
      <w:r>
        <w:rPr>
          <w:rStyle w:val="latexlinear"/>
          <w:rFonts w:ascii="宋体" w:cs="宋体" w:hint="eastAsia"/>
          <w:kern w:val="0"/>
          <w:szCs w:val="21"/>
        </w:rPr>
        <w:t>40</w:t>
      </w:r>
      <w:r>
        <w:rPr>
          <w:rStyle w:val="latexlinear"/>
          <w:rFonts w:ascii="宋体" w:cs="宋体" w:hint="eastAsia"/>
          <w:i/>
          <w:iCs/>
          <w:kern w:val="0"/>
          <w:szCs w:val="21"/>
        </w:rPr>
        <w:t>m</w:t>
      </w:r>
      <w:r>
        <w:rPr>
          <w:rFonts w:ascii="宋体" w:cs="宋体" w:hint="eastAsia"/>
          <w:kern w:val="0"/>
          <w:szCs w:val="21"/>
        </w:rPr>
        <w:t>，那么塔在水中的“倒影”的顶端到塔尖的距离为______</w:t>
      </w:r>
      <w:r>
        <w:rPr>
          <w:rStyle w:val="latexlinear"/>
          <w:rFonts w:ascii="宋体" w:cs="宋体" w:hint="eastAsia"/>
          <w:i/>
          <w:iCs/>
          <w:kern w:val="0"/>
          <w:szCs w:val="21"/>
        </w:rPr>
        <w:t>m</w:t>
      </w:r>
      <w:r>
        <w:rPr>
          <w:rFonts w:ascii="宋体" w:cs="宋体" w:hint="eastAsia"/>
          <w:kern w:val="0"/>
          <w:szCs w:val="21"/>
        </w:rPr>
        <w:t>。</w:t>
      </w:r>
      <w:bookmarkEnd w:id="10"/>
    </w:p>
    <w:p w14:paraId="31511E42" w14:textId="77777777" w:rsidR="00654E09" w:rsidRDefault="00A157B7">
      <w:pPr>
        <w:numPr>
          <w:ilvl w:val="0"/>
          <w:numId w:val="1"/>
        </w:numPr>
        <w:spacing w:after="0" w:line="360" w:lineRule="auto"/>
        <w:textAlignment w:val="center"/>
        <w:rPr>
          <w:rFonts w:ascii="宋体" w:cs="宋体"/>
          <w:kern w:val="0"/>
          <w:sz w:val="24"/>
          <w:szCs w:val="24"/>
        </w:rPr>
      </w:pPr>
      <w:bookmarkStart w:id="11" w:name="topic_556bbd1c-4cd4-43f9-892e-60d6bc5939"/>
      <w:r>
        <w:rPr>
          <w:rFonts w:ascii="宋体" w:cs="宋体"/>
          <w:kern w:val="0"/>
          <w:sz w:val="24"/>
          <w:szCs w:val="24"/>
        </w:rPr>
        <w:pict w14:anchorId="2E38F983">
          <v:shape id="_x0000_s1075" type="#_x0000_t75" style="position:absolute;left:0;text-align:left;margin-left:94.1pt;margin-top:0;width:98.25pt;height:42pt;z-index:251666432;mso-wrap-distance-left:9pt;mso-wrap-distance-top:0;mso-wrap-distance-right:9pt;mso-wrap-distance-bottom:0;mso-position-horizontal:right;mso-position-vertical-relative:line;mso-width-relative:page;mso-height-relative:page" o:allowoverlap="f">
            <v:imagedata r:id="rId29" o:title=""/>
            <w10:wrap type="square" side="left"/>
          </v:shape>
        </w:pict>
      </w:r>
      <w:r w:rsidR="006C7D03">
        <w:rPr>
          <w:rFonts w:ascii="宋体" w:cs="宋体" w:hint="eastAsia"/>
          <w:kern w:val="0"/>
          <w:szCs w:val="21"/>
        </w:rPr>
        <w:t>如图所示，一束光与镜面成</w:t>
      </w:r>
      <m:oMath>
        <m:r>
          <w:rPr>
            <w:rFonts w:hAnsi="Cambria Math" w:cs="宋体" w:hint="eastAsia"/>
          </w:rPr>
          <m:t>30</m:t>
        </m:r>
        <m:r>
          <w:rPr>
            <w:rFonts w:hAnsi="Cambria Math" w:cs="宋体" w:hint="eastAsia"/>
          </w:rPr>
          <m:t>°</m:t>
        </m:r>
      </m:oMath>
      <w:r w:rsidR="006C7D03">
        <w:rPr>
          <w:rFonts w:ascii="宋体" w:cs="宋体" w:hint="eastAsia"/>
          <w:kern w:val="0"/>
          <w:szCs w:val="21"/>
        </w:rPr>
        <w:t>角射在平面镜上，若入射角增大</w:t>
      </w:r>
      <m:oMath>
        <m:r>
          <w:rPr>
            <w:rFonts w:hAnsi="Cambria Math" w:cs="宋体" w:hint="eastAsia"/>
          </w:rPr>
          <m:t>10</m:t>
        </m:r>
        <m:r>
          <w:rPr>
            <w:rFonts w:hAnsi="Cambria Math" w:cs="宋体" w:hint="eastAsia"/>
          </w:rPr>
          <m:t>°</m:t>
        </m:r>
      </m:oMath>
      <w:r w:rsidR="006C7D03">
        <w:rPr>
          <w:rFonts w:ascii="宋体" w:cs="宋体" w:hint="eastAsia"/>
          <w:kern w:val="0"/>
          <w:szCs w:val="21"/>
        </w:rPr>
        <w:t>则反射光线和入射光线的夹角是______</w:t>
      </w:r>
      <m:oMath>
        <m:r>
          <w:rPr>
            <w:rFonts w:hAnsi="Cambria Math" w:cs="宋体" w:hint="eastAsia"/>
          </w:rPr>
          <m:t>°</m:t>
        </m:r>
      </m:oMath>
      <w:r w:rsidR="006C7D03">
        <w:rPr>
          <w:rFonts w:ascii="宋体" w:cs="宋体" w:hint="eastAsia"/>
          <w:kern w:val="0"/>
          <w:szCs w:val="21"/>
        </w:rPr>
        <w:t>；电影银幕选用粗糙白色布料制成，是因为光在粗糙的幕布上发生了______反射。</w:t>
      </w:r>
      <w:bookmarkEnd w:id="11"/>
    </w:p>
    <w:p w14:paraId="1002A3BE" w14:textId="77777777" w:rsidR="00654E09" w:rsidRDefault="006C7D03">
      <w:pPr>
        <w:spacing w:after="0" w:line="360" w:lineRule="auto"/>
        <w:textAlignment w:val="center"/>
        <w:rPr>
          <w:rFonts w:ascii="宋体" w:cs="宋体"/>
          <w:kern w:val="0"/>
          <w:sz w:val="24"/>
          <w:szCs w:val="24"/>
        </w:rPr>
      </w:pPr>
      <w:r>
        <w:rPr>
          <w:rFonts w:ascii="宋体" w:cs="宋体" w:hint="eastAsia"/>
        </w:rPr>
        <w:t>三、作图题</w:t>
      </w:r>
    </w:p>
    <w:p w14:paraId="50507ABA" w14:textId="77777777" w:rsidR="00654E09" w:rsidRDefault="006C7D03">
      <w:pPr>
        <w:numPr>
          <w:ilvl w:val="0"/>
          <w:numId w:val="1"/>
        </w:numPr>
        <w:spacing w:after="0" w:line="360" w:lineRule="auto"/>
        <w:textAlignment w:val="center"/>
        <w:rPr>
          <w:rFonts w:ascii="宋体" w:cs="宋体"/>
          <w:kern w:val="0"/>
          <w:sz w:val="24"/>
          <w:szCs w:val="24"/>
        </w:rPr>
      </w:pPr>
      <w:bookmarkStart w:id="12" w:name="topic_39d3ed92-e9ba-4e4e-a96b-9e9dc4e3b7"/>
      <w:r>
        <w:rPr>
          <w:rFonts w:ascii="宋体" w:cs="宋体" w:hint="eastAsia"/>
          <w:kern w:val="0"/>
          <w:szCs w:val="21"/>
        </w:rPr>
        <w:t>一束光照射到平面镜上，如图所示。请在图中画出反射光线并标出反射角的度数。</w:t>
      </w:r>
      <m:oMath>
        <m:r>
          <w:rPr>
            <w:rFonts w:hAnsi="Cambria Math" w:cs="宋体" w:hint="eastAsia"/>
          </w:rPr>
          <m:t>(</m:t>
        </m:r>
      </m:oMath>
      <w:r>
        <w:rPr>
          <w:rFonts w:ascii="宋体" w:cs="宋体" w:hint="eastAsia"/>
          <w:kern w:val="0"/>
          <w:szCs w:val="21"/>
        </w:rPr>
        <w:t>按要求完成图</w:t>
      </w:r>
      <m:oMath>
        <m:r>
          <w:rPr>
            <w:rFonts w:hAnsi="Cambria Math" w:cs="宋体" w:hint="eastAsia"/>
          </w:rPr>
          <m:t>)</m:t>
        </m:r>
      </m:oMath>
      <w:bookmarkEnd w:id="12"/>
      <w:r>
        <w:rPr>
          <w:rFonts w:ascii="宋体" w:cs="宋体" w:hint="eastAsia"/>
          <w:kern w:val="0"/>
          <w:sz w:val="24"/>
          <w:szCs w:val="24"/>
        </w:rPr>
        <w:br/>
      </w:r>
      <w:r>
        <w:rPr>
          <w:rFonts w:ascii="宋体" w:cs="宋体" w:hint="eastAsia"/>
          <w:kern w:val="0"/>
          <w:sz w:val="24"/>
          <w:szCs w:val="24"/>
        </w:rPr>
        <w:br/>
      </w:r>
      <w:r w:rsidR="00A157B7">
        <w:rPr>
          <w:rFonts w:ascii="宋体" w:cs="宋体"/>
          <w:kern w:val="0"/>
          <w:sz w:val="24"/>
          <w:szCs w:val="24"/>
        </w:rPr>
        <w:pict w14:anchorId="5AC8E543">
          <v:shape id="_x0000_s1079" type="#_x0000_t75" style="position:absolute;left:0;text-align:left;margin-left:110.65pt;margin-top:28.05pt;width:119.25pt;height:77.25pt;z-index:251667456;mso-wrap-distance-left:9pt;mso-wrap-distance-top:0;mso-wrap-distance-right:9pt;mso-wrap-distance-bottom:0;mso-position-horizontal-relative:text;mso-position-vertical-relative:line;mso-width-relative:page;mso-height-relative:page" o:allowoverlap="f">
            <v:imagedata r:id="rId30" o:title=""/>
            <w10:wrap type="square" side="left"/>
          </v:shape>
        </w:pict>
      </w:r>
      <w:r>
        <w:rPr>
          <w:rFonts w:ascii="宋体" w:cs="宋体" w:hint="eastAsia"/>
          <w:kern w:val="0"/>
          <w:sz w:val="24"/>
          <w:szCs w:val="24"/>
        </w:rPr>
        <w:br/>
      </w:r>
      <w:r>
        <w:rPr>
          <w:rFonts w:ascii="宋体" w:cs="宋体" w:hint="eastAsia"/>
          <w:kern w:val="0"/>
          <w:sz w:val="24"/>
          <w:szCs w:val="24"/>
        </w:rPr>
        <w:br/>
      </w:r>
    </w:p>
    <w:p w14:paraId="3A810F15" w14:textId="77777777" w:rsidR="00654E09" w:rsidRDefault="006C7D03">
      <w:pPr>
        <w:spacing w:after="0" w:line="360" w:lineRule="auto"/>
        <w:textAlignment w:val="center"/>
        <w:rPr>
          <w:rFonts w:ascii="宋体" w:cs="宋体"/>
          <w:kern w:val="0"/>
          <w:sz w:val="24"/>
          <w:szCs w:val="24"/>
        </w:rPr>
      </w:pP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042C667C" w14:textId="77777777" w:rsidR="00654E09" w:rsidRDefault="006C7D03">
      <w:pPr>
        <w:numPr>
          <w:ilvl w:val="0"/>
          <w:numId w:val="1"/>
        </w:numPr>
        <w:spacing w:after="0" w:line="360" w:lineRule="auto"/>
        <w:textAlignment w:val="center"/>
        <w:rPr>
          <w:rFonts w:ascii="宋体" w:cs="宋体"/>
          <w:kern w:val="0"/>
          <w:sz w:val="24"/>
          <w:szCs w:val="24"/>
        </w:rPr>
      </w:pPr>
      <w:bookmarkStart w:id="13" w:name="topic_c24fd5df-13b9-455b-8c95-fac9591ca0"/>
      <w:r>
        <w:rPr>
          <w:rFonts w:ascii="宋体" w:cs="宋体" w:hint="eastAsia"/>
          <w:kern w:val="0"/>
          <w:szCs w:val="21"/>
        </w:rPr>
        <w:t>用平面镜使光线</w:t>
      </w:r>
      <w:r>
        <w:rPr>
          <w:rStyle w:val="latexlinear"/>
          <w:rFonts w:ascii="宋体" w:cs="宋体" w:hint="eastAsia"/>
          <w:i/>
          <w:iCs/>
          <w:kern w:val="0"/>
          <w:szCs w:val="21"/>
        </w:rPr>
        <w:t>L</w:t>
      </w:r>
      <w:r>
        <w:rPr>
          <w:rFonts w:ascii="宋体" w:cs="宋体" w:hint="eastAsia"/>
          <w:kern w:val="0"/>
          <w:szCs w:val="21"/>
        </w:rPr>
        <w:t>沿水平方向传播，请用</w:t>
      </w:r>
      <w:proofErr w:type="gramStart"/>
      <w:r>
        <w:rPr>
          <w:rFonts w:ascii="宋体" w:cs="宋体" w:hint="eastAsia"/>
          <w:kern w:val="0"/>
          <w:szCs w:val="21"/>
        </w:rPr>
        <w:t>作图法画出题</w:t>
      </w:r>
      <w:proofErr w:type="gramEnd"/>
      <w:r>
        <w:rPr>
          <w:rFonts w:ascii="宋体" w:cs="宋体" w:hint="eastAsia"/>
          <w:kern w:val="0"/>
          <w:szCs w:val="21"/>
        </w:rPr>
        <w:t>图的平面镜。</w:t>
      </w:r>
      <w:bookmarkEnd w:id="13"/>
      <w:r>
        <w:rPr>
          <w:rFonts w:ascii="宋体" w:cs="宋体" w:hint="eastAsia"/>
          <w:kern w:val="0"/>
          <w:sz w:val="24"/>
          <w:szCs w:val="24"/>
        </w:rPr>
        <w:br/>
      </w:r>
      <w:r>
        <w:rPr>
          <w:rFonts w:ascii="宋体" w:cs="宋体" w:hint="eastAsia"/>
          <w:kern w:val="0"/>
          <w:sz w:val="24"/>
          <w:szCs w:val="24"/>
        </w:rPr>
        <w:br/>
      </w:r>
      <w:r w:rsidR="00A157B7">
        <w:rPr>
          <w:rFonts w:ascii="宋体" w:cs="宋体"/>
          <w:kern w:val="0"/>
          <w:sz w:val="24"/>
          <w:szCs w:val="24"/>
        </w:rPr>
        <w:pict w14:anchorId="681030E6">
          <v:shape id="_x0000_s1082" type="#_x0000_t75" style="position:absolute;left:0;text-align:left;margin-left:142.15pt;margin-top:7.05pt;width:122.25pt;height:87pt;z-index:251668480;mso-wrap-distance-left:9pt;mso-wrap-distance-top:0;mso-wrap-distance-right:9pt;mso-wrap-distance-bottom:0;mso-position-horizontal-relative:text;mso-position-vertical-relative:line;mso-width-relative:page;mso-height-relative:page" o:allowoverlap="f">
            <v:imagedata r:id="rId31" o:title=""/>
            <w10:wrap type="square" side="left"/>
          </v:shape>
        </w:pict>
      </w:r>
      <w:r>
        <w:rPr>
          <w:rFonts w:ascii="宋体" w:cs="宋体" w:hint="eastAsia"/>
          <w:kern w:val="0"/>
          <w:sz w:val="24"/>
          <w:szCs w:val="24"/>
        </w:rPr>
        <w:br/>
      </w:r>
      <w:r>
        <w:rPr>
          <w:rFonts w:ascii="宋体" w:cs="宋体" w:hint="eastAsia"/>
          <w:kern w:val="0"/>
          <w:sz w:val="24"/>
          <w:szCs w:val="24"/>
        </w:rPr>
        <w:br/>
      </w:r>
    </w:p>
    <w:p w14:paraId="36644BF5" w14:textId="77777777" w:rsidR="00654E09" w:rsidRDefault="006C7D03">
      <w:pPr>
        <w:spacing w:after="0" w:line="360" w:lineRule="auto"/>
        <w:textAlignment w:val="center"/>
        <w:rPr>
          <w:rFonts w:ascii="宋体" w:cs="宋体"/>
          <w:kern w:val="0"/>
          <w:sz w:val="24"/>
          <w:szCs w:val="24"/>
        </w:rPr>
      </w:pPr>
      <w:r>
        <w:rPr>
          <w:rFonts w:ascii="宋体" w:cs="宋体" w:hint="eastAsia"/>
          <w:kern w:val="0"/>
          <w:sz w:val="24"/>
          <w:szCs w:val="24"/>
        </w:rPr>
        <w:br/>
      </w:r>
      <w:r>
        <w:rPr>
          <w:rFonts w:ascii="宋体" w:cs="宋体" w:hint="eastAsia"/>
          <w:kern w:val="0"/>
          <w:sz w:val="24"/>
          <w:szCs w:val="24"/>
        </w:rPr>
        <w:lastRenderedPageBreak/>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40C2D696" w14:textId="77777777" w:rsidR="00654E09" w:rsidRDefault="006C7D03">
      <w:pPr>
        <w:numPr>
          <w:ilvl w:val="0"/>
          <w:numId w:val="1"/>
        </w:numPr>
        <w:spacing w:after="0" w:line="360" w:lineRule="auto"/>
        <w:textAlignment w:val="center"/>
        <w:rPr>
          <w:rFonts w:ascii="宋体" w:cs="宋体"/>
          <w:kern w:val="0"/>
          <w:sz w:val="24"/>
          <w:szCs w:val="24"/>
        </w:rPr>
      </w:pPr>
      <w:bookmarkStart w:id="14" w:name="topic_6ceed8a3-42d6-4214-8887-1807f218b3"/>
      <w:r>
        <w:rPr>
          <w:rFonts w:ascii="宋体" w:cs="宋体" w:hint="eastAsia"/>
          <w:kern w:val="0"/>
          <w:szCs w:val="21"/>
        </w:rPr>
        <w:t>如图所示，光线</w:t>
      </w:r>
      <w:r>
        <w:rPr>
          <w:rStyle w:val="latexlinear"/>
          <w:rFonts w:ascii="宋体" w:cs="宋体" w:hint="eastAsia"/>
          <w:i/>
          <w:iCs/>
          <w:kern w:val="0"/>
          <w:szCs w:val="21"/>
        </w:rPr>
        <w:t>ab</w:t>
      </w:r>
      <w:r>
        <w:rPr>
          <w:rFonts w:ascii="宋体" w:cs="宋体" w:hint="eastAsia"/>
          <w:kern w:val="0"/>
          <w:szCs w:val="21"/>
        </w:rPr>
        <w:t>入射到平面镜</w:t>
      </w:r>
      <m:oMath>
        <m:sSub>
          <m:sSubPr>
            <m:ctrlPr>
              <w:rPr>
                <w:rFonts w:hAnsi="Cambria Math" w:cs="宋体" w:hint="eastAsia"/>
              </w:rPr>
            </m:ctrlPr>
          </m:sSubPr>
          <m:e>
            <m:r>
              <w:rPr>
                <w:rFonts w:hAnsi="Cambria Math" w:cs="宋体" w:hint="eastAsia"/>
              </w:rPr>
              <m:t>S</m:t>
            </m:r>
          </m:e>
          <m:sub>
            <m:r>
              <w:rPr>
                <w:rFonts w:hAnsi="Cambria Math" w:cs="宋体" w:hint="eastAsia"/>
              </w:rPr>
              <m:t>1</m:t>
            </m:r>
          </m:sub>
        </m:sSub>
      </m:oMath>
      <w:r>
        <w:rPr>
          <w:rFonts w:ascii="宋体" w:cs="宋体" w:hint="eastAsia"/>
          <w:kern w:val="0"/>
          <w:szCs w:val="21"/>
        </w:rPr>
        <w:t>上，</w:t>
      </w:r>
      <w:proofErr w:type="gramStart"/>
      <w:r>
        <w:rPr>
          <w:rFonts w:ascii="宋体" w:cs="宋体" w:hint="eastAsia"/>
          <w:kern w:val="0"/>
          <w:szCs w:val="21"/>
        </w:rPr>
        <w:t>作出</w:t>
      </w:r>
      <w:proofErr w:type="gramEnd"/>
      <w:r>
        <w:rPr>
          <w:rFonts w:ascii="宋体" w:cs="宋体" w:hint="eastAsia"/>
          <w:kern w:val="0"/>
          <w:szCs w:val="21"/>
        </w:rPr>
        <w:t>经平面镜</w:t>
      </w:r>
      <m:oMath>
        <m:sSub>
          <m:sSubPr>
            <m:ctrlPr>
              <w:rPr>
                <w:rFonts w:hAnsi="Cambria Math" w:cs="宋体" w:hint="eastAsia"/>
              </w:rPr>
            </m:ctrlPr>
          </m:sSubPr>
          <m:e>
            <m:r>
              <w:rPr>
                <w:rFonts w:hAnsi="Cambria Math" w:cs="宋体" w:hint="eastAsia"/>
              </w:rPr>
              <m:t>S</m:t>
            </m:r>
          </m:e>
          <m:sub>
            <m:r>
              <w:rPr>
                <w:rFonts w:hAnsi="Cambria Math" w:cs="宋体" w:hint="eastAsia"/>
              </w:rPr>
              <m:t>1</m:t>
            </m:r>
          </m:sub>
        </m:sSub>
      </m:oMath>
      <w:r>
        <w:rPr>
          <w:rFonts w:ascii="宋体" w:cs="宋体" w:hint="eastAsia"/>
          <w:kern w:val="0"/>
          <w:szCs w:val="21"/>
        </w:rPr>
        <w:t>、</w:t>
      </w:r>
      <m:oMath>
        <m:sSub>
          <m:sSubPr>
            <m:ctrlPr>
              <w:rPr>
                <w:rFonts w:hAnsi="Cambria Math" w:cs="宋体" w:hint="eastAsia"/>
              </w:rPr>
            </m:ctrlPr>
          </m:sSubPr>
          <m:e>
            <m:r>
              <w:rPr>
                <w:rFonts w:hAnsi="Cambria Math" w:cs="宋体" w:hint="eastAsia"/>
              </w:rPr>
              <m:t>S</m:t>
            </m:r>
          </m:e>
          <m:sub>
            <m:r>
              <w:rPr>
                <w:rFonts w:hAnsi="Cambria Math" w:cs="宋体" w:hint="eastAsia"/>
              </w:rPr>
              <m:t>2</m:t>
            </m:r>
          </m:sub>
        </m:sSub>
      </m:oMath>
      <w:r>
        <w:rPr>
          <w:rFonts w:ascii="宋体" w:cs="宋体" w:hint="eastAsia"/>
          <w:kern w:val="0"/>
          <w:szCs w:val="21"/>
        </w:rPr>
        <w:t>反射后的光线。</w:t>
      </w:r>
      <w:bookmarkEnd w:id="14"/>
      <w:r>
        <w:rPr>
          <w:rFonts w:ascii="宋体" w:cs="宋体" w:hint="eastAsia"/>
          <w:kern w:val="0"/>
          <w:sz w:val="24"/>
          <w:szCs w:val="24"/>
        </w:rPr>
        <w:br/>
      </w:r>
      <w:r>
        <w:rPr>
          <w:rFonts w:ascii="宋体" w:cs="宋体" w:hint="eastAsia"/>
          <w:kern w:val="0"/>
          <w:sz w:val="24"/>
          <w:szCs w:val="24"/>
        </w:rPr>
        <w:br/>
      </w:r>
      <w:r w:rsidR="00A157B7">
        <w:rPr>
          <w:rFonts w:ascii="宋体" w:cs="宋体"/>
          <w:kern w:val="0"/>
          <w:sz w:val="24"/>
          <w:szCs w:val="24"/>
        </w:rPr>
        <w:pict w14:anchorId="5030E788">
          <v:shape id="_x0000_s1083" type="#_x0000_t75" style="position:absolute;left:0;text-align:left;margin-left:116.65pt;margin-top:24.3pt;width:131.25pt;height:100.5pt;z-index:251669504;mso-wrap-distance-left:9pt;mso-wrap-distance-top:0;mso-wrap-distance-right:9pt;mso-wrap-distance-bottom:0;mso-position-horizontal-relative:text;mso-position-vertical-relative:line;mso-width-relative:page;mso-height-relative:page" o:allowoverlap="f">
            <v:imagedata r:id="rId32" o:title=""/>
            <w10:wrap type="square" side="left"/>
          </v:shape>
        </w:pict>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0DAF1781" w14:textId="77777777" w:rsidR="00654E09" w:rsidRDefault="006C7D03">
      <w:pPr>
        <w:spacing w:after="0" w:line="360" w:lineRule="auto"/>
        <w:textAlignment w:val="center"/>
        <w:rPr>
          <w:rFonts w:ascii="宋体" w:cs="宋体"/>
          <w:kern w:val="0"/>
          <w:sz w:val="24"/>
          <w:szCs w:val="24"/>
        </w:rPr>
      </w:pP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r>
        <w:rPr>
          <w:rFonts w:ascii="宋体" w:cs="宋体" w:hint="eastAsia"/>
          <w:kern w:val="0"/>
          <w:sz w:val="24"/>
          <w:szCs w:val="24"/>
        </w:rPr>
        <w:br/>
      </w:r>
    </w:p>
    <w:p w14:paraId="11256FA1" w14:textId="77777777" w:rsidR="00654E09" w:rsidRDefault="006C7D03">
      <w:pPr>
        <w:spacing w:after="0" w:line="360" w:lineRule="auto"/>
        <w:textAlignment w:val="center"/>
        <w:rPr>
          <w:rFonts w:ascii="宋体" w:cs="宋体"/>
          <w:kern w:val="0"/>
          <w:sz w:val="24"/>
          <w:szCs w:val="24"/>
        </w:rPr>
      </w:pPr>
      <w:r>
        <w:rPr>
          <w:rFonts w:ascii="宋体" w:cs="宋体" w:hint="eastAsia"/>
        </w:rPr>
        <w:t>四、实验探究题</w:t>
      </w:r>
    </w:p>
    <w:p w14:paraId="64383D11" w14:textId="77777777" w:rsidR="00654E09" w:rsidRDefault="006C7D03">
      <w:pPr>
        <w:numPr>
          <w:ilvl w:val="0"/>
          <w:numId w:val="1"/>
        </w:numPr>
        <w:spacing w:after="0" w:line="360" w:lineRule="auto"/>
        <w:textAlignment w:val="center"/>
        <w:rPr>
          <w:rFonts w:ascii="宋体" w:cs="宋体"/>
          <w:kern w:val="0"/>
          <w:sz w:val="24"/>
          <w:szCs w:val="24"/>
        </w:rPr>
      </w:pPr>
      <w:bookmarkStart w:id="15" w:name="topic_d2688074-ce4c-4d66-8bf2-81542e13bb"/>
      <w:r>
        <w:rPr>
          <w:rFonts w:ascii="宋体" w:cs="宋体" w:hint="eastAsia"/>
          <w:kern w:val="0"/>
          <w:szCs w:val="21"/>
        </w:rPr>
        <w:t>如图所示，在“探究光的反射规律”的实验中，先把一个平面镜</w:t>
      </w:r>
      <w:r>
        <w:rPr>
          <w:rStyle w:val="latexlinear"/>
          <w:rFonts w:ascii="宋体" w:cs="宋体" w:hint="eastAsia"/>
          <w:i/>
          <w:iCs/>
          <w:kern w:val="0"/>
          <w:szCs w:val="21"/>
        </w:rPr>
        <w:t>M</w:t>
      </w:r>
      <w:r>
        <w:rPr>
          <w:rFonts w:ascii="宋体" w:cs="宋体" w:hint="eastAsia"/>
          <w:kern w:val="0"/>
          <w:szCs w:val="21"/>
        </w:rPr>
        <w:t>放在水平桌面上，再把一个可折叠的半圆形的屏</w:t>
      </w:r>
      <m:oMath>
        <m:r>
          <w:rPr>
            <w:rFonts w:hAnsi="Cambria Math" w:cs="宋体" w:hint="eastAsia"/>
          </w:rPr>
          <m:t>(</m:t>
        </m:r>
      </m:oMath>
      <w:r>
        <w:rPr>
          <w:rFonts w:ascii="宋体" w:cs="宋体" w:hint="eastAsia"/>
          <w:kern w:val="0"/>
          <w:szCs w:val="21"/>
        </w:rPr>
        <w:t>由两个大小相同的扇形面</w:t>
      </w:r>
      <w:r>
        <w:rPr>
          <w:rStyle w:val="latexlinear"/>
          <w:rFonts w:ascii="宋体" w:cs="宋体" w:hint="eastAsia"/>
          <w:i/>
          <w:iCs/>
          <w:kern w:val="0"/>
          <w:szCs w:val="21"/>
        </w:rPr>
        <w:t>E</w:t>
      </w:r>
      <w:r>
        <w:rPr>
          <w:rFonts w:ascii="宋体" w:cs="宋体" w:hint="eastAsia"/>
          <w:kern w:val="0"/>
          <w:szCs w:val="21"/>
        </w:rPr>
        <w:t>、</w:t>
      </w:r>
      <w:r>
        <w:rPr>
          <w:rStyle w:val="latexlinear"/>
          <w:rFonts w:ascii="宋体" w:cs="宋体" w:hint="eastAsia"/>
          <w:i/>
          <w:iCs/>
          <w:kern w:val="0"/>
          <w:szCs w:val="21"/>
        </w:rPr>
        <w:t>F</w:t>
      </w:r>
      <w:r>
        <w:rPr>
          <w:rFonts w:ascii="宋体" w:cs="宋体" w:hint="eastAsia"/>
          <w:kern w:val="0"/>
          <w:szCs w:val="21"/>
        </w:rPr>
        <w:t>连接而成，用来显示光的传播路径</w:t>
      </w:r>
      <m:oMath>
        <m:r>
          <w:rPr>
            <w:rFonts w:hAnsi="Cambria Math" w:cs="宋体" w:hint="eastAsia"/>
          </w:rPr>
          <m:t>)</m:t>
        </m:r>
      </m:oMath>
      <w:r>
        <w:rPr>
          <w:rFonts w:ascii="宋体" w:cs="宋体" w:hint="eastAsia"/>
          <w:kern w:val="0"/>
          <w:szCs w:val="21"/>
        </w:rPr>
        <w:t>竖直地立在平面镜上，屏上的直线</w:t>
      </w:r>
      <w:r>
        <w:rPr>
          <w:rStyle w:val="latexlinear"/>
          <w:rFonts w:ascii="宋体" w:cs="宋体" w:hint="eastAsia"/>
          <w:i/>
          <w:iCs/>
          <w:kern w:val="0"/>
          <w:szCs w:val="21"/>
        </w:rPr>
        <w:t>ON</w:t>
      </w:r>
      <w:r>
        <w:rPr>
          <w:rFonts w:ascii="宋体" w:cs="宋体" w:hint="eastAsia"/>
          <w:kern w:val="0"/>
          <w:szCs w:val="21"/>
        </w:rPr>
        <w:t>为屏</w:t>
      </w:r>
      <w:r>
        <w:rPr>
          <w:rStyle w:val="latexlinear"/>
          <w:rFonts w:ascii="宋体" w:cs="宋体" w:hint="eastAsia"/>
          <w:i/>
          <w:iCs/>
          <w:kern w:val="0"/>
          <w:szCs w:val="21"/>
        </w:rPr>
        <w:t>F</w:t>
      </w:r>
      <w:r>
        <w:rPr>
          <w:rFonts w:ascii="宋体" w:cs="宋体" w:hint="eastAsia"/>
          <w:kern w:val="0"/>
          <w:szCs w:val="21"/>
        </w:rPr>
        <w:t>可绕其转动的轴线，且垂直于镜面。使一束光贴着屏</w:t>
      </w:r>
      <w:r>
        <w:rPr>
          <w:rStyle w:val="latexlinear"/>
          <w:rFonts w:ascii="宋体" w:cs="宋体" w:hint="eastAsia"/>
          <w:i/>
          <w:iCs/>
          <w:kern w:val="0"/>
          <w:szCs w:val="21"/>
        </w:rPr>
        <w:t>E</w:t>
      </w:r>
      <w:r>
        <w:rPr>
          <w:rFonts w:ascii="宋体" w:cs="宋体" w:hint="eastAsia"/>
          <w:kern w:val="0"/>
          <w:szCs w:val="21"/>
        </w:rPr>
        <w:t>沿</w:t>
      </w:r>
      <w:r>
        <w:rPr>
          <w:rStyle w:val="latexlinear"/>
          <w:rFonts w:ascii="宋体" w:cs="宋体" w:hint="eastAsia"/>
          <w:i/>
          <w:iCs/>
          <w:kern w:val="0"/>
          <w:szCs w:val="21"/>
        </w:rPr>
        <w:t>AO</w:t>
      </w:r>
      <w:r>
        <w:rPr>
          <w:rFonts w:ascii="宋体" w:cs="宋体" w:hint="eastAsia"/>
          <w:kern w:val="0"/>
          <w:szCs w:val="21"/>
        </w:rPr>
        <w:t>射到</w:t>
      </w:r>
      <w:r>
        <w:rPr>
          <w:rStyle w:val="latexlinear"/>
          <w:rFonts w:ascii="宋体" w:cs="宋体" w:hint="eastAsia"/>
          <w:i/>
          <w:iCs/>
          <w:kern w:val="0"/>
          <w:szCs w:val="21"/>
        </w:rPr>
        <w:t>O</w:t>
      </w:r>
      <w:r>
        <w:rPr>
          <w:rFonts w:ascii="宋体" w:cs="宋体" w:hint="eastAsia"/>
          <w:kern w:val="0"/>
          <w:szCs w:val="21"/>
        </w:rPr>
        <w:t>点，经平面镜反射，就可以通过反射光</w:t>
      </w:r>
      <w:r>
        <w:rPr>
          <w:rStyle w:val="latexlinear"/>
          <w:rFonts w:ascii="宋体" w:cs="宋体" w:hint="eastAsia"/>
          <w:i/>
          <w:iCs/>
          <w:kern w:val="0"/>
          <w:szCs w:val="21"/>
        </w:rPr>
        <w:t>OB</w:t>
      </w:r>
      <w:r>
        <w:rPr>
          <w:rFonts w:ascii="宋体" w:cs="宋体" w:hint="eastAsia"/>
          <w:kern w:val="0"/>
          <w:szCs w:val="21"/>
        </w:rPr>
        <w:t>的情况探究光的反射规律了。</w:t>
      </w:r>
      <w:r>
        <w:rPr>
          <w:rFonts w:ascii="宋体" w:cs="宋体" w:hint="eastAsia"/>
          <w:kern w:val="0"/>
          <w:szCs w:val="21"/>
        </w:rPr>
        <w:br/>
      </w:r>
      <m:oMath>
        <m:r>
          <w:rPr>
            <w:rFonts w:hAnsi="Cambria Math" w:cs="宋体" w:hint="eastAsia"/>
          </w:rPr>
          <m:t>(1)</m:t>
        </m:r>
      </m:oMath>
      <w:r>
        <w:rPr>
          <w:rFonts w:ascii="宋体" w:cs="宋体" w:hint="eastAsia"/>
          <w:kern w:val="0"/>
          <w:szCs w:val="21"/>
        </w:rPr>
        <w:t>使一束光贴着纸板沿</w:t>
      </w:r>
      <w:r>
        <w:rPr>
          <w:rStyle w:val="latexlinear"/>
          <w:rFonts w:ascii="宋体" w:cs="宋体" w:hint="eastAsia"/>
          <w:i/>
          <w:iCs/>
          <w:kern w:val="0"/>
          <w:szCs w:val="21"/>
        </w:rPr>
        <w:t>AO</w:t>
      </w:r>
      <w:r>
        <w:rPr>
          <w:rFonts w:ascii="宋体" w:cs="宋体" w:hint="eastAsia"/>
          <w:kern w:val="0"/>
          <w:szCs w:val="21"/>
        </w:rPr>
        <w:t>方向入射到</w:t>
      </w:r>
      <w:r>
        <w:rPr>
          <w:rStyle w:val="latexlinear"/>
          <w:rFonts w:ascii="宋体" w:cs="宋体" w:hint="eastAsia"/>
          <w:i/>
          <w:iCs/>
          <w:kern w:val="0"/>
          <w:szCs w:val="21"/>
        </w:rPr>
        <w:t>O</w:t>
      </w:r>
      <w:r>
        <w:rPr>
          <w:rFonts w:ascii="宋体" w:cs="宋体" w:hint="eastAsia"/>
          <w:kern w:val="0"/>
          <w:szCs w:val="21"/>
        </w:rPr>
        <w:t>点，经平面镜反射，沿纸板上</w:t>
      </w:r>
      <w:r>
        <w:rPr>
          <w:rStyle w:val="latexlinear"/>
          <w:rFonts w:ascii="宋体" w:cs="宋体" w:hint="eastAsia"/>
          <w:i/>
          <w:iCs/>
          <w:kern w:val="0"/>
          <w:szCs w:val="21"/>
        </w:rPr>
        <w:t>OB</w:t>
      </w:r>
      <w:r>
        <w:rPr>
          <w:rFonts w:ascii="宋体" w:cs="宋体" w:hint="eastAsia"/>
          <w:kern w:val="0"/>
          <w:szCs w:val="21"/>
        </w:rPr>
        <w:t>方向射出，</w:t>
      </w:r>
      <w:r>
        <w:rPr>
          <w:rStyle w:val="latexlinear"/>
          <w:rFonts w:ascii="宋体" w:cs="宋体" w:hint="eastAsia"/>
          <w:i/>
          <w:iCs/>
          <w:kern w:val="0"/>
          <w:szCs w:val="21"/>
        </w:rPr>
        <w:t>AO</w:t>
      </w:r>
      <w:r>
        <w:rPr>
          <w:rFonts w:ascii="宋体" w:cs="宋体" w:hint="eastAsia"/>
          <w:kern w:val="0"/>
          <w:szCs w:val="21"/>
        </w:rPr>
        <w:t>和</w:t>
      </w:r>
      <w:r>
        <w:rPr>
          <w:rStyle w:val="latexlinear"/>
          <w:rFonts w:ascii="宋体" w:cs="宋体" w:hint="eastAsia"/>
          <w:i/>
          <w:iCs/>
          <w:kern w:val="0"/>
          <w:szCs w:val="21"/>
        </w:rPr>
        <w:t>ON</w:t>
      </w:r>
      <w:r>
        <w:rPr>
          <w:rFonts w:ascii="宋体" w:cs="宋体" w:hint="eastAsia"/>
          <w:kern w:val="0"/>
          <w:szCs w:val="21"/>
        </w:rPr>
        <w:t>的夹角为</w:t>
      </w:r>
      <m:oMath>
        <m:r>
          <w:rPr>
            <w:rFonts w:hAnsi="Cambria Math" w:cs="宋体" w:hint="eastAsia"/>
          </w:rPr>
          <m:t>∠</m:t>
        </m:r>
        <m:r>
          <w:rPr>
            <w:rFonts w:hAnsi="Cambria Math" w:cs="宋体" w:hint="eastAsia"/>
          </w:rPr>
          <m:t>i</m:t>
        </m:r>
      </m:oMath>
      <w:r>
        <w:rPr>
          <w:rFonts w:ascii="宋体" w:cs="宋体" w:hint="eastAsia"/>
          <w:kern w:val="0"/>
          <w:szCs w:val="21"/>
        </w:rPr>
        <w:t>，</w:t>
      </w:r>
      <w:r>
        <w:rPr>
          <w:rStyle w:val="latexlinear"/>
          <w:rFonts w:ascii="宋体" w:cs="宋体" w:hint="eastAsia"/>
          <w:i/>
          <w:iCs/>
          <w:kern w:val="0"/>
          <w:szCs w:val="21"/>
        </w:rPr>
        <w:t>OB</w:t>
      </w:r>
      <w:r>
        <w:rPr>
          <w:rFonts w:ascii="宋体" w:cs="宋体" w:hint="eastAsia"/>
          <w:kern w:val="0"/>
          <w:szCs w:val="21"/>
        </w:rPr>
        <w:t>与</w:t>
      </w:r>
      <w:r>
        <w:rPr>
          <w:rStyle w:val="latexlinear"/>
          <w:rFonts w:ascii="宋体" w:cs="宋体" w:hint="eastAsia"/>
          <w:i/>
          <w:iCs/>
          <w:kern w:val="0"/>
          <w:szCs w:val="21"/>
        </w:rPr>
        <w:t>ON</w:t>
      </w:r>
      <w:r>
        <w:rPr>
          <w:rFonts w:ascii="宋体" w:cs="宋体" w:hint="eastAsia"/>
          <w:kern w:val="0"/>
          <w:szCs w:val="21"/>
        </w:rPr>
        <w:t>的夹角为</w:t>
      </w:r>
      <m:oMath>
        <m:r>
          <w:rPr>
            <w:rFonts w:hAnsi="Cambria Math" w:cs="宋体" w:hint="eastAsia"/>
          </w:rPr>
          <m:t>∠</m:t>
        </m:r>
        <m:r>
          <w:rPr>
            <w:rFonts w:hAnsi="Cambria Math" w:cs="宋体" w:hint="eastAsia"/>
          </w:rPr>
          <m:t>r</m:t>
        </m:r>
      </m:oMath>
      <w:r>
        <w:rPr>
          <w:rFonts w:ascii="宋体" w:cs="宋体" w:hint="eastAsia"/>
          <w:kern w:val="0"/>
          <w:szCs w:val="21"/>
        </w:rPr>
        <w:t>。</w:t>
      </w:r>
      <w:r>
        <w:rPr>
          <w:rFonts w:ascii="宋体" w:cs="宋体" w:hint="eastAsia"/>
          <w:kern w:val="0"/>
          <w:szCs w:val="21"/>
        </w:rPr>
        <w:br/>
      </w:r>
      <m:oMath>
        <m:r>
          <w:rPr>
            <w:rFonts w:hAnsi="Cambria Math" w:cs="宋体" w:hint="eastAsia"/>
          </w:rPr>
          <m:t>(2)</m:t>
        </m:r>
      </m:oMath>
      <w:r>
        <w:rPr>
          <w:rFonts w:ascii="宋体" w:cs="宋体" w:hint="eastAsia"/>
          <w:kern w:val="0"/>
          <w:szCs w:val="21"/>
        </w:rPr>
        <w:t>改变光束的入射方向，使</w:t>
      </w:r>
      <m:oMath>
        <m:r>
          <w:rPr>
            <w:rFonts w:hAnsi="Cambria Math" w:cs="宋体" w:hint="eastAsia"/>
          </w:rPr>
          <m:t>∠</m:t>
        </m:r>
        <m:r>
          <w:rPr>
            <w:rFonts w:hAnsi="Cambria Math" w:cs="宋体" w:hint="eastAsia"/>
          </w:rPr>
          <m:t>i</m:t>
        </m:r>
      </m:oMath>
      <w:r>
        <w:rPr>
          <w:rFonts w:ascii="宋体" w:cs="宋体" w:hint="eastAsia"/>
          <w:kern w:val="0"/>
          <w:szCs w:val="21"/>
        </w:rPr>
        <w:t>减小，这时</w:t>
      </w:r>
      <m:oMath>
        <m:r>
          <w:rPr>
            <w:rFonts w:hAnsi="Cambria Math" w:cs="宋体" w:hint="eastAsia"/>
          </w:rPr>
          <m:t>∠</m:t>
        </m:r>
        <m:r>
          <w:rPr>
            <w:rFonts w:hAnsi="Cambria Math" w:cs="宋体" w:hint="eastAsia"/>
          </w:rPr>
          <m:t>r</m:t>
        </m:r>
      </m:oMath>
      <w:r>
        <w:rPr>
          <w:rFonts w:ascii="宋体" w:cs="宋体" w:hint="eastAsia"/>
          <w:kern w:val="0"/>
          <w:szCs w:val="21"/>
        </w:rPr>
        <w:t>______</w:t>
      </w:r>
      <m:oMath>
        <m:r>
          <w:rPr>
            <w:rFonts w:hAnsi="Cambria Math" w:cs="宋体" w:hint="eastAsia"/>
          </w:rPr>
          <m:t>(</m:t>
        </m:r>
      </m:oMath>
      <w:r>
        <w:rPr>
          <w:rFonts w:ascii="宋体" w:cs="宋体" w:hint="eastAsia"/>
          <w:kern w:val="0"/>
          <w:szCs w:val="21"/>
        </w:rPr>
        <w:t>选填“增大”“减小”或“不变”</w:t>
      </w:r>
      <m:oMath>
        <m:r>
          <w:rPr>
            <w:rFonts w:hAnsi="Cambria Math" w:cs="宋体" w:hint="eastAsia"/>
          </w:rPr>
          <m:t>)</m:t>
        </m:r>
      </m:oMath>
      <w:r>
        <w:rPr>
          <w:rFonts w:ascii="宋体" w:cs="宋体" w:hint="eastAsia"/>
          <w:kern w:val="0"/>
          <w:szCs w:val="21"/>
        </w:rPr>
        <w:t>。在实验过程中发现</w:t>
      </w:r>
      <m:oMath>
        <m:r>
          <w:rPr>
            <w:rFonts w:hAnsi="Cambria Math" w:cs="宋体" w:hint="eastAsia"/>
          </w:rPr>
          <m:t>∠</m:t>
        </m:r>
        <m:r>
          <w:rPr>
            <w:rFonts w:hAnsi="Cambria Math" w:cs="宋体" w:hint="eastAsia"/>
          </w:rPr>
          <m:t>r</m:t>
        </m:r>
      </m:oMath>
      <w:r>
        <w:rPr>
          <w:rFonts w:ascii="宋体" w:cs="宋体" w:hint="eastAsia"/>
          <w:kern w:val="0"/>
          <w:szCs w:val="21"/>
        </w:rPr>
        <w:t>总是______</w:t>
      </w:r>
      <m:oMath>
        <m:r>
          <w:rPr>
            <w:rFonts w:hAnsi="Cambria Math" w:cs="宋体" w:hint="eastAsia"/>
          </w:rPr>
          <m:t>∠</m:t>
        </m:r>
        <m:r>
          <w:rPr>
            <w:rFonts w:hAnsi="Cambria Math" w:cs="宋体" w:hint="eastAsia"/>
          </w:rPr>
          <m:t>i(</m:t>
        </m:r>
      </m:oMath>
      <w:r>
        <w:rPr>
          <w:rFonts w:ascii="宋体" w:cs="宋体" w:hint="eastAsia"/>
          <w:kern w:val="0"/>
          <w:szCs w:val="21"/>
        </w:rPr>
        <w:t>选填“大于”“小于”或“等于”</w:t>
      </w:r>
      <m:oMath>
        <m:r>
          <w:rPr>
            <w:rFonts w:hAnsi="Cambria Math" w:cs="宋体" w:hint="eastAsia"/>
          </w:rPr>
          <m:t>)</m:t>
        </m:r>
      </m:oMath>
      <w:r>
        <w:rPr>
          <w:rFonts w:ascii="宋体" w:cs="宋体" w:hint="eastAsia"/>
          <w:kern w:val="0"/>
          <w:szCs w:val="21"/>
        </w:rPr>
        <w:t>。</w:t>
      </w:r>
      <w:r>
        <w:rPr>
          <w:rFonts w:ascii="宋体" w:cs="宋体" w:hint="eastAsia"/>
          <w:kern w:val="0"/>
          <w:szCs w:val="21"/>
        </w:rPr>
        <w:br/>
      </w:r>
      <m:oMath>
        <m:r>
          <w:rPr>
            <w:rFonts w:hAnsi="Cambria Math" w:cs="宋体" w:hint="eastAsia"/>
          </w:rPr>
          <w:lastRenderedPageBreak/>
          <m:t>(3)</m:t>
        </m:r>
      </m:oMath>
      <w:r>
        <w:rPr>
          <w:rFonts w:ascii="宋体" w:cs="宋体" w:hint="eastAsia"/>
          <w:kern w:val="0"/>
          <w:szCs w:val="21"/>
        </w:rPr>
        <w:t>在图甲所示的情景中，若使一束光贴着屏</w:t>
      </w:r>
      <w:r>
        <w:rPr>
          <w:rStyle w:val="latexlinear"/>
          <w:rFonts w:ascii="宋体" w:cs="宋体" w:hint="eastAsia"/>
          <w:i/>
          <w:iCs/>
          <w:kern w:val="0"/>
          <w:szCs w:val="21"/>
        </w:rPr>
        <w:t>F</w:t>
      </w:r>
      <w:r>
        <w:rPr>
          <w:rFonts w:ascii="宋体" w:cs="宋体" w:hint="eastAsia"/>
          <w:kern w:val="0"/>
          <w:szCs w:val="21"/>
        </w:rPr>
        <w:t>沿</w:t>
      </w:r>
      <w:r>
        <w:rPr>
          <w:rStyle w:val="latexlinear"/>
          <w:rFonts w:ascii="宋体" w:cs="宋体" w:hint="eastAsia"/>
          <w:i/>
          <w:iCs/>
          <w:kern w:val="0"/>
          <w:szCs w:val="21"/>
        </w:rPr>
        <w:t>BO</w:t>
      </w:r>
      <w:r>
        <w:rPr>
          <w:rFonts w:ascii="宋体" w:cs="宋体" w:hint="eastAsia"/>
          <w:kern w:val="0"/>
          <w:szCs w:val="21"/>
        </w:rPr>
        <w:t>射到</w:t>
      </w:r>
      <w:r>
        <w:rPr>
          <w:rStyle w:val="latexlinear"/>
          <w:rFonts w:ascii="宋体" w:cs="宋体" w:hint="eastAsia"/>
          <w:i/>
          <w:iCs/>
          <w:kern w:val="0"/>
          <w:szCs w:val="21"/>
        </w:rPr>
        <w:t>O</w:t>
      </w:r>
      <w:r>
        <w:rPr>
          <w:rFonts w:ascii="宋体" w:cs="宋体" w:hint="eastAsia"/>
          <w:kern w:val="0"/>
          <w:szCs w:val="21"/>
        </w:rPr>
        <w:t>点，则经镜面反射后的光将沿</w:t>
      </w:r>
      <w:r>
        <w:rPr>
          <w:rStyle w:val="latexlinear"/>
          <w:rFonts w:ascii="宋体" w:cs="宋体" w:hint="eastAsia"/>
          <w:i/>
          <w:iCs/>
          <w:kern w:val="0"/>
          <w:szCs w:val="21"/>
        </w:rPr>
        <w:t>OA</w:t>
      </w:r>
      <w:r>
        <w:rPr>
          <w:rFonts w:ascii="宋体" w:cs="宋体" w:hint="eastAsia"/>
          <w:kern w:val="0"/>
          <w:szCs w:val="21"/>
        </w:rPr>
        <w:t>射出，这说明了在光的反射现象中，光路是______</w:t>
      </w:r>
      <m:oMath>
        <m:r>
          <w:rPr>
            <w:rFonts w:hAnsi="Cambria Math" w:cs="宋体" w:hint="eastAsia"/>
          </w:rPr>
          <m:t>(</m:t>
        </m:r>
      </m:oMath>
      <w:r>
        <w:rPr>
          <w:rFonts w:ascii="宋体" w:cs="宋体" w:hint="eastAsia"/>
          <w:kern w:val="0"/>
          <w:szCs w:val="21"/>
        </w:rPr>
        <w:t>选填“可逆”或“不可逆”</w:t>
      </w:r>
      <m:oMath>
        <m:r>
          <w:rPr>
            <w:rFonts w:hAnsi="Cambria Math" w:cs="宋体" w:hint="eastAsia"/>
          </w:rPr>
          <m:t>)</m:t>
        </m:r>
      </m:oMath>
      <w:r>
        <w:rPr>
          <w:rFonts w:ascii="宋体" w:cs="宋体" w:hint="eastAsia"/>
          <w:kern w:val="0"/>
          <w:szCs w:val="21"/>
        </w:rPr>
        <w:t>的。</w:t>
      </w:r>
      <w:r>
        <w:rPr>
          <w:rFonts w:ascii="宋体" w:cs="宋体" w:hint="eastAsia"/>
          <w:kern w:val="0"/>
          <w:szCs w:val="21"/>
        </w:rPr>
        <w:br/>
      </w:r>
      <m:oMath>
        <m:r>
          <w:rPr>
            <w:rFonts w:hAnsi="Cambria Math" w:cs="宋体" w:hint="eastAsia"/>
          </w:rPr>
          <m:t>(4)</m:t>
        </m:r>
      </m:oMath>
      <w:r>
        <w:rPr>
          <w:rFonts w:ascii="宋体" w:cs="宋体" w:hint="eastAsia"/>
          <w:kern w:val="0"/>
          <w:szCs w:val="21"/>
        </w:rPr>
        <w:t>如图乙所示，若以轴线</w:t>
      </w:r>
      <m:oMath>
        <m:r>
          <w:rPr>
            <w:rFonts w:hAnsi="Cambria Math" w:cs="宋体" w:hint="eastAsia"/>
          </w:rPr>
          <m:t>ON(</m:t>
        </m:r>
      </m:oMath>
      <w:r>
        <w:rPr>
          <w:rFonts w:ascii="宋体" w:cs="宋体" w:hint="eastAsia"/>
          <w:kern w:val="0"/>
          <w:szCs w:val="21"/>
        </w:rPr>
        <w:t>法线</w:t>
      </w:r>
      <m:oMath>
        <m:r>
          <w:rPr>
            <w:rFonts w:hAnsi="Cambria Math" w:cs="宋体" w:hint="eastAsia"/>
          </w:rPr>
          <m:t>)</m:t>
        </m:r>
      </m:oMath>
      <w:r>
        <w:rPr>
          <w:rFonts w:ascii="宋体" w:cs="宋体" w:hint="eastAsia"/>
          <w:kern w:val="0"/>
          <w:szCs w:val="21"/>
        </w:rPr>
        <w:t>为轴，在水平面内将屏</w:t>
      </w:r>
      <w:r>
        <w:rPr>
          <w:rStyle w:val="latexlinear"/>
          <w:rFonts w:ascii="宋体" w:cs="宋体" w:hint="eastAsia"/>
          <w:i/>
          <w:iCs/>
          <w:kern w:val="0"/>
          <w:szCs w:val="21"/>
        </w:rPr>
        <w:t>F</w:t>
      </w:r>
      <w:r>
        <w:rPr>
          <w:rFonts w:ascii="宋体" w:cs="宋体" w:hint="eastAsia"/>
          <w:kern w:val="0"/>
          <w:szCs w:val="21"/>
        </w:rPr>
        <w:t>向后转动，则在屏</w:t>
      </w:r>
      <w:r>
        <w:rPr>
          <w:rStyle w:val="latexlinear"/>
          <w:rFonts w:ascii="宋体" w:cs="宋体" w:hint="eastAsia"/>
          <w:i/>
          <w:iCs/>
          <w:kern w:val="0"/>
          <w:szCs w:val="21"/>
        </w:rPr>
        <w:t>F</w:t>
      </w:r>
      <w:r>
        <w:rPr>
          <w:rFonts w:ascii="宋体" w:cs="宋体" w:hint="eastAsia"/>
          <w:kern w:val="0"/>
          <w:szCs w:val="21"/>
        </w:rPr>
        <w:t>上______</w:t>
      </w:r>
      <m:oMath>
        <m:r>
          <w:rPr>
            <w:rFonts w:hAnsi="Cambria Math" w:cs="宋体" w:hint="eastAsia"/>
          </w:rPr>
          <m:t>(</m:t>
        </m:r>
      </m:oMath>
      <w:r>
        <w:rPr>
          <w:rFonts w:ascii="宋体" w:cs="宋体" w:hint="eastAsia"/>
          <w:kern w:val="0"/>
          <w:szCs w:val="21"/>
        </w:rPr>
        <w:t>选填“能”或“不能”</w:t>
      </w:r>
      <m:oMath>
        <m:r>
          <w:rPr>
            <w:rFonts w:hAnsi="Cambria Math" w:cs="宋体" w:hint="eastAsia"/>
          </w:rPr>
          <m:t>)</m:t>
        </m:r>
      </m:oMath>
      <w:r>
        <w:rPr>
          <w:rFonts w:ascii="宋体" w:cs="宋体" w:hint="eastAsia"/>
          <w:kern w:val="0"/>
          <w:szCs w:val="21"/>
        </w:rPr>
        <w:t>看到反射光。</w:t>
      </w:r>
      <w:bookmarkEnd w:id="15"/>
    </w:p>
    <w:p w14:paraId="5C8B9D40" w14:textId="77777777" w:rsidR="00654E09" w:rsidRDefault="00A157B7">
      <w:pPr>
        <w:spacing w:after="0" w:line="360" w:lineRule="auto"/>
        <w:textAlignment w:val="center"/>
        <w:rPr>
          <w:rFonts w:ascii="宋体" w:cs="宋体"/>
          <w:kern w:val="0"/>
          <w:sz w:val="24"/>
          <w:szCs w:val="24"/>
        </w:rPr>
      </w:pPr>
      <w:r>
        <w:rPr>
          <w:rFonts w:ascii="宋体" w:cs="宋体"/>
          <w:kern w:val="0"/>
          <w:sz w:val="24"/>
          <w:szCs w:val="24"/>
        </w:rPr>
        <w:pict w14:anchorId="7F2F2F88">
          <v:shape id="_x0000_s1108" type="#_x0000_t75" style="position:absolute;margin-left:0;margin-top:0;width:160.5pt;height:70.5pt;z-index:251670528;mso-wrap-distance-top:0;mso-wrap-distance-bottom:0;mso-position-horizontal:center;mso-position-vertical-relative:line;mso-width-relative:page;mso-height-relative:page" o:allowoverlap="f">
            <v:imagedata r:id="rId33" o:title=""/>
            <w10:wrap type="topAndBottom"/>
          </v:shape>
        </w:pict>
      </w:r>
      <w:r w:rsidR="006C7D03">
        <w:rPr>
          <w:rFonts w:ascii="宋体" w:cs="宋体" w:hint="eastAsia"/>
          <w:kern w:val="0"/>
          <w:sz w:val="24"/>
          <w:szCs w:val="24"/>
        </w:rPr>
        <w:br w:type="page"/>
      </w:r>
    </w:p>
    <w:p w14:paraId="731C858D" w14:textId="77777777" w:rsidR="00654E09" w:rsidRDefault="006C7D03">
      <w:pPr>
        <w:spacing w:after="0" w:line="360" w:lineRule="auto"/>
        <w:jc w:val="center"/>
        <w:textAlignment w:val="center"/>
        <w:rPr>
          <w:rFonts w:ascii="宋体" w:cs="宋体"/>
          <w:kern w:val="0"/>
          <w:sz w:val="24"/>
          <w:szCs w:val="24"/>
        </w:rPr>
      </w:pPr>
      <w:r>
        <w:rPr>
          <w:rFonts w:ascii="宋体" w:cs="宋体" w:hint="eastAsia"/>
          <w:b/>
          <w:sz w:val="32"/>
        </w:rPr>
        <w:lastRenderedPageBreak/>
        <w:t>答案和解析</w:t>
      </w:r>
    </w:p>
    <w:p w14:paraId="283C623E" w14:textId="77777777" w:rsidR="00654E09" w:rsidRDefault="006C7D03">
      <w:pPr>
        <w:spacing w:after="0" w:line="360" w:lineRule="auto"/>
        <w:textAlignment w:val="center"/>
        <w:rPr>
          <w:rFonts w:ascii="宋体" w:cs="宋体"/>
          <w:kern w:val="0"/>
          <w:sz w:val="24"/>
          <w:szCs w:val="24"/>
        </w:rPr>
      </w:pPr>
      <w:r>
        <w:rPr>
          <w:rFonts w:ascii="宋体" w:cs="宋体" w:hint="eastAsia"/>
          <w:kern w:val="0"/>
          <w:sz w:val="24"/>
          <w:szCs w:val="24"/>
        </w:rPr>
        <w:t>1.</w:t>
      </w:r>
      <w:r>
        <w:rPr>
          <w:rFonts w:ascii="宋体" w:cs="宋体" w:hint="eastAsia"/>
          <w:kern w:val="0"/>
          <w:szCs w:val="21"/>
        </w:rPr>
        <w:t>【答案】</w:t>
      </w:r>
      <w:r>
        <w:rPr>
          <w:rStyle w:val="latexlinear"/>
          <w:rFonts w:ascii="宋体" w:cs="宋体" w:hint="eastAsia"/>
          <w:i/>
          <w:iCs/>
          <w:kern w:val="0"/>
          <w:szCs w:val="21"/>
        </w:rPr>
        <w:t>A</w:t>
      </w:r>
      <w:r>
        <w:rPr>
          <w:rStyle w:val="latexlinear"/>
          <w:rFonts w:ascii="宋体" w:cs="宋体" w:hint="eastAsia"/>
          <w:i/>
          <w:iCs/>
          <w:kern w:val="0"/>
          <w:szCs w:val="21"/>
        </w:rPr>
        <w:br/>
      </w:r>
    </w:p>
    <w:p w14:paraId="2F91AD48"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w:t>
      </w:r>
    </w:p>
    <w:p w14:paraId="02B164F3"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t>掌握漫反射和镜面反射的区别，无论是镜面反射还是漫反射都遵循光的反射定律。</w:t>
      </w:r>
      <w:r>
        <w:rPr>
          <w:rFonts w:ascii="宋体" w:cs="宋体" w:hint="eastAsia"/>
          <w:kern w:val="0"/>
          <w:szCs w:val="21"/>
        </w:rPr>
        <w:br/>
        <w:t>光照在凹凸不平的物体表面，反射光线向着四面八方反射，这种反射叫漫反射；物体照在光滑的物体表面，反射光线向着同一方向射出，这种反射叫镜面反射．镜面反射和漫反射，都遵循光的反射定律。</w:t>
      </w:r>
      <w:r>
        <w:rPr>
          <w:rFonts w:ascii="宋体" w:cs="宋体" w:hint="eastAsia"/>
          <w:kern w:val="0"/>
          <w:szCs w:val="21"/>
        </w:rPr>
        <w:br/>
        <w:t>【解答】</w:t>
      </w:r>
      <w:r>
        <w:rPr>
          <w:rFonts w:ascii="宋体" w:cs="宋体" w:hint="eastAsia"/>
          <w:kern w:val="0"/>
          <w:szCs w:val="21"/>
        </w:rPr>
        <w:br/>
      </w:r>
      <m:oMath>
        <m:r>
          <w:rPr>
            <w:rFonts w:hAnsi="Cambria Math" w:cs="宋体" w:hint="eastAsia"/>
          </w:rPr>
          <m:t>①</m:t>
        </m:r>
      </m:oMath>
      <w:r>
        <w:rPr>
          <w:rFonts w:ascii="宋体" w:cs="宋体" w:hint="eastAsia"/>
          <w:kern w:val="0"/>
          <w:szCs w:val="21"/>
        </w:rPr>
        <w:t>全班同学都能看到画面是因为光射到投影银幕上，反射光线是向着四面八方的，是漫反射，故</w:t>
      </w:r>
      <m:oMath>
        <m:r>
          <w:rPr>
            <w:rFonts w:hAnsi="Cambria Math" w:cs="宋体" w:hint="eastAsia"/>
          </w:rPr>
          <m:t>(1)</m:t>
        </m:r>
      </m:oMath>
      <w:r>
        <w:rPr>
          <w:rFonts w:ascii="宋体" w:cs="宋体" w:hint="eastAsia"/>
          <w:kern w:val="0"/>
          <w:szCs w:val="21"/>
        </w:rPr>
        <w:t>错误；</w:t>
      </w:r>
      <m:oMath>
        <m:r>
          <w:rPr>
            <w:rFonts w:hAnsi="Cambria Math" w:cs="宋体" w:hint="eastAsia"/>
          </w:rPr>
          <m:t>(2)</m:t>
        </m:r>
      </m:oMath>
      <w:r>
        <w:rPr>
          <w:rFonts w:ascii="宋体" w:cs="宋体" w:hint="eastAsia"/>
          <w:kern w:val="0"/>
          <w:szCs w:val="21"/>
        </w:rPr>
        <w:t>正确；</w:t>
      </w:r>
      <w:r>
        <w:rPr>
          <w:rFonts w:ascii="宋体" w:cs="宋体" w:hint="eastAsia"/>
          <w:kern w:val="0"/>
          <w:szCs w:val="21"/>
        </w:rPr>
        <w:br/>
      </w:r>
      <m:oMath>
        <m:r>
          <w:rPr>
            <w:rFonts w:hAnsi="Cambria Math" w:cs="宋体" w:hint="eastAsia"/>
          </w:rPr>
          <m:t>②</m:t>
        </m:r>
      </m:oMath>
      <w:r>
        <w:rPr>
          <w:rFonts w:ascii="宋体" w:cs="宋体" w:hint="eastAsia"/>
          <w:kern w:val="0"/>
          <w:szCs w:val="21"/>
        </w:rPr>
        <w:t>镜面反射和漫反射都遵循光的反射定律，故</w:t>
      </w:r>
      <m:oMath>
        <m:r>
          <w:rPr>
            <w:rFonts w:hAnsi="Cambria Math" w:cs="宋体" w:hint="eastAsia"/>
          </w:rPr>
          <m:t>(3)</m:t>
        </m:r>
      </m:oMath>
      <w:r>
        <w:rPr>
          <w:rFonts w:ascii="宋体" w:cs="宋体" w:hint="eastAsia"/>
          <w:kern w:val="0"/>
          <w:szCs w:val="21"/>
        </w:rPr>
        <w:t>错误，</w:t>
      </w:r>
      <m:oMath>
        <m:r>
          <w:rPr>
            <w:rFonts w:hAnsi="Cambria Math" w:cs="宋体" w:hint="eastAsia"/>
          </w:rPr>
          <m:t>(4)</m:t>
        </m:r>
      </m:oMath>
      <w:r>
        <w:rPr>
          <w:rFonts w:ascii="宋体" w:cs="宋体" w:hint="eastAsia"/>
          <w:kern w:val="0"/>
          <w:szCs w:val="21"/>
        </w:rPr>
        <w:t>正确。</w:t>
      </w:r>
      <w:r>
        <w:rPr>
          <w:rFonts w:ascii="宋体" w:cs="宋体" w:hint="eastAsia"/>
          <w:kern w:val="0"/>
          <w:szCs w:val="21"/>
        </w:rPr>
        <w:br/>
        <w:t>故选</w:t>
      </w:r>
      <w:r>
        <w:rPr>
          <w:rFonts w:ascii="宋体" w:cs="宋体" w:hint="eastAsia"/>
          <w:i/>
          <w:iCs/>
          <w:kern w:val="0"/>
          <w:szCs w:val="21"/>
        </w:rPr>
        <w:t>A</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2.</w:t>
      </w:r>
      <w:r>
        <w:rPr>
          <w:rFonts w:ascii="宋体" w:cs="宋体" w:hint="eastAsia"/>
          <w:kern w:val="0"/>
          <w:szCs w:val="21"/>
        </w:rPr>
        <w:t>【答案】</w:t>
      </w:r>
      <w:r>
        <w:rPr>
          <w:rStyle w:val="latexlinear"/>
          <w:rFonts w:ascii="宋体" w:cs="宋体" w:hint="eastAsia"/>
          <w:i/>
          <w:iCs/>
          <w:kern w:val="0"/>
          <w:szCs w:val="21"/>
        </w:rPr>
        <w:t>D</w:t>
      </w:r>
      <w:r>
        <w:rPr>
          <w:rStyle w:val="latexlinear"/>
          <w:rFonts w:ascii="宋体" w:cs="宋体" w:hint="eastAsia"/>
          <w:i/>
          <w:iCs/>
          <w:kern w:val="0"/>
          <w:szCs w:val="21"/>
        </w:rPr>
        <w:br/>
      </w:r>
    </w:p>
    <w:p w14:paraId="6A7A5DD2"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w:t>
      </w:r>
    </w:p>
    <w:p w14:paraId="736E2D2F"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t>本题考查了学生对镜面反射的掌握情况，知道一束平行光射向镜面，反射光线也是平行光束，此题比较简单。</w:t>
      </w:r>
      <w:r>
        <w:rPr>
          <w:rFonts w:ascii="宋体" w:cs="宋体" w:hint="eastAsia"/>
          <w:kern w:val="0"/>
          <w:szCs w:val="21"/>
        </w:rPr>
        <w:br/>
        <w:t>【解答】</w:t>
      </w:r>
      <w:r>
        <w:rPr>
          <w:rFonts w:ascii="宋体" w:cs="宋体" w:hint="eastAsia"/>
          <w:kern w:val="0"/>
          <w:szCs w:val="21"/>
        </w:rPr>
        <w:br/>
        <w:t>平面镜反射的是平行光束，反射光线向下反射，在</w:t>
      </w:r>
      <w:r>
        <w:rPr>
          <w:rStyle w:val="latexlinear"/>
          <w:rFonts w:ascii="宋体" w:cs="宋体" w:hint="eastAsia"/>
          <w:i/>
          <w:iCs/>
          <w:kern w:val="0"/>
          <w:szCs w:val="21"/>
        </w:rPr>
        <w:t>D</w:t>
      </w:r>
      <w:r>
        <w:rPr>
          <w:rFonts w:ascii="宋体" w:cs="宋体" w:hint="eastAsia"/>
          <w:kern w:val="0"/>
          <w:szCs w:val="21"/>
        </w:rPr>
        <w:t>处的光线最强，故</w:t>
      </w:r>
      <w:r>
        <w:rPr>
          <w:rFonts w:ascii="宋体" w:cs="宋体" w:hint="eastAsia"/>
          <w:i/>
          <w:iCs/>
          <w:kern w:val="0"/>
          <w:szCs w:val="21"/>
        </w:rPr>
        <w:t>D</w:t>
      </w:r>
      <w:r>
        <w:rPr>
          <w:rFonts w:ascii="宋体" w:cs="宋体" w:hint="eastAsia"/>
          <w:kern w:val="0"/>
          <w:szCs w:val="21"/>
        </w:rPr>
        <w:t>正确，</w:t>
      </w:r>
      <w:r>
        <w:rPr>
          <w:rFonts w:ascii="宋体" w:cs="宋体" w:hint="eastAsia"/>
          <w:i/>
          <w:iCs/>
          <w:kern w:val="0"/>
          <w:szCs w:val="21"/>
        </w:rPr>
        <w:t>ABC</w:t>
      </w:r>
      <w:r>
        <w:rPr>
          <w:rFonts w:ascii="宋体" w:cs="宋体" w:hint="eastAsia"/>
          <w:kern w:val="0"/>
          <w:szCs w:val="21"/>
        </w:rPr>
        <w:t>错误。</w:t>
      </w:r>
      <w:r>
        <w:rPr>
          <w:rFonts w:ascii="宋体" w:cs="宋体" w:hint="eastAsia"/>
          <w:kern w:val="0"/>
          <w:szCs w:val="21"/>
        </w:rPr>
        <w:br/>
        <w:t>故选</w:t>
      </w:r>
      <w:r>
        <w:rPr>
          <w:rFonts w:ascii="宋体" w:cs="宋体" w:hint="eastAsia"/>
          <w:i/>
          <w:iCs/>
          <w:kern w:val="0"/>
          <w:szCs w:val="21"/>
        </w:rPr>
        <w:t>D</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3.</w:t>
      </w:r>
      <w:r>
        <w:rPr>
          <w:rFonts w:ascii="宋体" w:cs="宋体" w:hint="eastAsia"/>
          <w:kern w:val="0"/>
          <w:szCs w:val="21"/>
        </w:rPr>
        <w:t>【答案】</w:t>
      </w:r>
      <w:r>
        <w:rPr>
          <w:rStyle w:val="latexlinear"/>
          <w:rFonts w:ascii="宋体" w:cs="宋体" w:hint="eastAsia"/>
          <w:i/>
          <w:iCs/>
          <w:kern w:val="0"/>
          <w:szCs w:val="21"/>
        </w:rPr>
        <w:t>A</w:t>
      </w:r>
      <w:r>
        <w:rPr>
          <w:rStyle w:val="latexlinear"/>
          <w:rFonts w:ascii="宋体" w:cs="宋体" w:hint="eastAsia"/>
          <w:i/>
          <w:iCs/>
          <w:kern w:val="0"/>
          <w:szCs w:val="21"/>
        </w:rPr>
        <w:br/>
      </w:r>
    </w:p>
    <w:p w14:paraId="64C86A7E"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w:t>
      </w:r>
    </w:p>
    <w:p w14:paraId="77AA5EE1"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t>光的反射定律的内容：反射光线与入射光线、法线在同一平面上；反射光线和入射光线分居在法线的两侧；反射角等于入射角，据此结合图片进行分析。</w:t>
      </w:r>
      <w:r>
        <w:rPr>
          <w:rFonts w:ascii="宋体" w:cs="宋体" w:hint="eastAsia"/>
          <w:kern w:val="0"/>
          <w:szCs w:val="21"/>
        </w:rPr>
        <w:br/>
      </w:r>
      <w:r>
        <w:rPr>
          <w:rFonts w:ascii="宋体" w:cs="宋体" w:hint="eastAsia"/>
          <w:kern w:val="0"/>
          <w:szCs w:val="21"/>
        </w:rPr>
        <w:lastRenderedPageBreak/>
        <w:t>本题的设计在于考查考生是否掌握了光的反射定律，尤其是反射角等于入射角这个知识点，题目考查方法灵活。</w:t>
      </w:r>
      <w:r>
        <w:rPr>
          <w:rFonts w:ascii="宋体" w:cs="宋体" w:hint="eastAsia"/>
          <w:kern w:val="0"/>
          <w:szCs w:val="21"/>
        </w:rPr>
        <w:br/>
        <w:t>【解答】</w:t>
      </w:r>
      <w:r>
        <w:rPr>
          <w:rFonts w:ascii="宋体" w:cs="宋体" w:hint="eastAsia"/>
          <w:kern w:val="0"/>
          <w:szCs w:val="21"/>
        </w:rPr>
        <w:br/>
        <w:t>根据光的反射定律可知，反射角等于入射角，因为入射角</w:t>
      </w:r>
      <m:oMath>
        <m:r>
          <w:rPr>
            <w:rFonts w:hAnsi="Cambria Math" w:cs="宋体" w:hint="eastAsia"/>
          </w:rPr>
          <m:t>∠</m:t>
        </m:r>
        <m:r>
          <w:rPr>
            <w:rFonts w:hAnsi="Cambria Math" w:cs="宋体" w:hint="eastAsia"/>
          </w:rPr>
          <m:t>PON</m:t>
        </m:r>
      </m:oMath>
      <w:r>
        <w:rPr>
          <w:rFonts w:ascii="宋体" w:cs="宋体" w:hint="eastAsia"/>
          <w:kern w:val="0"/>
          <w:szCs w:val="21"/>
        </w:rPr>
        <w:t>等于</w:t>
      </w:r>
      <m:oMath>
        <m:r>
          <w:rPr>
            <w:rFonts w:hAnsi="Cambria Math" w:cs="宋体" w:hint="eastAsia"/>
          </w:rPr>
          <m:t>60</m:t>
        </m:r>
        <m:r>
          <w:rPr>
            <w:rFonts w:hAnsi="Cambria Math" w:cs="宋体" w:hint="eastAsia"/>
          </w:rPr>
          <m:t>°</m:t>
        </m:r>
      </m:oMath>
      <w:r>
        <w:rPr>
          <w:rFonts w:ascii="宋体" w:cs="宋体" w:hint="eastAsia"/>
          <w:kern w:val="0"/>
          <w:szCs w:val="21"/>
        </w:rPr>
        <w:t>，所以反射角也等于</w:t>
      </w:r>
      <m:oMath>
        <m:r>
          <w:rPr>
            <w:rFonts w:hAnsi="Cambria Math" w:cs="宋体" w:hint="eastAsia"/>
          </w:rPr>
          <m:t>60</m:t>
        </m:r>
        <m:r>
          <w:rPr>
            <w:rFonts w:hAnsi="Cambria Math" w:cs="宋体" w:hint="eastAsia"/>
          </w:rPr>
          <m:t>°</m:t>
        </m:r>
        <m:r>
          <w:rPr>
            <w:rFonts w:hAnsi="Cambria Math" w:cs="宋体" w:hint="eastAsia"/>
          </w:rPr>
          <m:t>(</m:t>
        </m:r>
      </m:oMath>
      <w:r>
        <w:rPr>
          <w:rFonts w:ascii="宋体" w:cs="宋体" w:hint="eastAsia"/>
          <w:kern w:val="0"/>
          <w:szCs w:val="21"/>
        </w:rPr>
        <w:t>即反射光线与法线的夹角</w:t>
      </w:r>
      <m:oMath>
        <m:r>
          <w:rPr>
            <w:rFonts w:hAnsi="Cambria Math" w:cs="宋体" w:hint="eastAsia"/>
          </w:rPr>
          <m:t>)</m:t>
        </m:r>
      </m:oMath>
      <w:r>
        <w:rPr>
          <w:rFonts w:ascii="宋体" w:cs="宋体" w:hint="eastAsia"/>
          <w:kern w:val="0"/>
          <w:szCs w:val="21"/>
        </w:rPr>
        <w:t>，故</w:t>
      </w:r>
      <w:r>
        <w:rPr>
          <w:rFonts w:ascii="宋体" w:cs="宋体" w:hint="eastAsia"/>
          <w:i/>
          <w:iCs/>
          <w:kern w:val="0"/>
          <w:szCs w:val="21"/>
        </w:rPr>
        <w:t>A</w:t>
      </w:r>
      <w:r>
        <w:rPr>
          <w:rFonts w:ascii="宋体" w:cs="宋体" w:hint="eastAsia"/>
          <w:kern w:val="0"/>
          <w:szCs w:val="21"/>
        </w:rPr>
        <w:t>符合光的反射定律。</w:t>
      </w:r>
      <w:r>
        <w:rPr>
          <w:rFonts w:ascii="宋体" w:cs="宋体" w:hint="eastAsia"/>
          <w:kern w:val="0"/>
          <w:szCs w:val="21"/>
        </w:rPr>
        <w:br/>
        <w:t>故选</w:t>
      </w:r>
      <w:r>
        <w:rPr>
          <w:rFonts w:ascii="宋体" w:cs="宋体" w:hint="eastAsia"/>
          <w:i/>
          <w:iCs/>
          <w:kern w:val="0"/>
          <w:szCs w:val="21"/>
        </w:rPr>
        <w:t>A</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4.</w:t>
      </w:r>
      <w:r>
        <w:rPr>
          <w:rFonts w:ascii="宋体" w:cs="宋体" w:hint="eastAsia"/>
          <w:kern w:val="0"/>
          <w:szCs w:val="21"/>
        </w:rPr>
        <w:t>【答案】</w:t>
      </w:r>
      <w:r>
        <w:rPr>
          <w:rStyle w:val="latexlinear"/>
          <w:rFonts w:ascii="宋体" w:cs="宋体" w:hint="eastAsia"/>
          <w:i/>
          <w:iCs/>
          <w:kern w:val="0"/>
          <w:szCs w:val="21"/>
        </w:rPr>
        <w:t>A</w:t>
      </w:r>
      <w:r>
        <w:rPr>
          <w:rStyle w:val="latexlinear"/>
          <w:rFonts w:ascii="宋体" w:cs="宋体" w:hint="eastAsia"/>
          <w:i/>
          <w:iCs/>
          <w:kern w:val="0"/>
          <w:szCs w:val="21"/>
        </w:rPr>
        <w:br/>
      </w:r>
    </w:p>
    <w:p w14:paraId="5E06C849"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w:t>
      </w:r>
    </w:p>
    <w:p w14:paraId="453E7DBF"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t>本题主要考查反射定律的应用，关键是明确当入射角不变时，反射角也不发生改变。</w:t>
      </w:r>
      <w:r>
        <w:rPr>
          <w:rFonts w:ascii="宋体" w:cs="宋体" w:hint="eastAsia"/>
          <w:kern w:val="0"/>
          <w:szCs w:val="21"/>
        </w:rPr>
        <w:br/>
        <w:t>光的反射定律的内容：反射光线与入射光线、法线在同一平面上；反射光线和入射光线分居在法线的两侧；反射角等于入射角。</w:t>
      </w:r>
      <w:r>
        <w:rPr>
          <w:rFonts w:ascii="宋体" w:cs="宋体" w:hint="eastAsia"/>
          <w:kern w:val="0"/>
          <w:szCs w:val="21"/>
        </w:rPr>
        <w:br/>
        <w:t>【解答】</w:t>
      </w:r>
      <w:r>
        <w:rPr>
          <w:rFonts w:ascii="宋体" w:cs="宋体" w:hint="eastAsia"/>
          <w:kern w:val="0"/>
          <w:szCs w:val="21"/>
        </w:rPr>
        <w:br/>
        <w:t>当水面上升时，入射光线与水面的夹角不变，则入射角不变，由于反射角等于入射角，反射角也不变，因此水面上升后的反射光线与原来的反射光线平行，如图所示：</w:t>
      </w:r>
      <w:r w:rsidR="00A157B7">
        <w:rPr>
          <w:rFonts w:ascii="宋体" w:cs="宋体"/>
          <w:kern w:val="0"/>
          <w:sz w:val="24"/>
          <w:szCs w:val="24"/>
        </w:rPr>
        <w:pict w14:anchorId="503F8086">
          <v:shape id="_x0000_i1037" type="#_x0000_t75" alt=" " style="width:164.25pt;height:45pt">
            <v:imagedata r:id="rId34" o:title=""/>
          </v:shape>
        </w:pict>
      </w:r>
      <w:r>
        <w:rPr>
          <w:rFonts w:ascii="宋体" w:cs="宋体" w:hint="eastAsia"/>
          <w:kern w:val="0"/>
          <w:szCs w:val="21"/>
        </w:rPr>
        <w:t>显然，光斑向左移动，故</w:t>
      </w:r>
      <w:r>
        <w:rPr>
          <w:rFonts w:ascii="宋体" w:cs="宋体" w:hint="eastAsia"/>
          <w:i/>
          <w:iCs/>
          <w:kern w:val="0"/>
          <w:szCs w:val="21"/>
        </w:rPr>
        <w:t>A</w:t>
      </w:r>
      <w:r>
        <w:rPr>
          <w:rFonts w:ascii="宋体" w:cs="宋体" w:hint="eastAsia"/>
          <w:kern w:val="0"/>
          <w:szCs w:val="21"/>
        </w:rPr>
        <w:t>正确，</w:t>
      </w:r>
      <w:r>
        <w:rPr>
          <w:rFonts w:ascii="宋体" w:cs="宋体" w:hint="eastAsia"/>
          <w:i/>
          <w:iCs/>
          <w:kern w:val="0"/>
          <w:szCs w:val="21"/>
        </w:rPr>
        <w:t>BCD</w:t>
      </w:r>
      <w:r>
        <w:rPr>
          <w:rFonts w:ascii="宋体" w:cs="宋体" w:hint="eastAsia"/>
          <w:kern w:val="0"/>
          <w:szCs w:val="21"/>
        </w:rPr>
        <w:t>错误。</w:t>
      </w:r>
      <w:r>
        <w:rPr>
          <w:rFonts w:ascii="宋体" w:cs="宋体" w:hint="eastAsia"/>
          <w:kern w:val="0"/>
          <w:szCs w:val="21"/>
        </w:rPr>
        <w:br/>
        <w:t>故选</w:t>
      </w:r>
      <w:r>
        <w:rPr>
          <w:rFonts w:ascii="宋体" w:cs="宋体" w:hint="eastAsia"/>
          <w:i/>
          <w:iCs/>
          <w:kern w:val="0"/>
          <w:szCs w:val="21"/>
        </w:rPr>
        <w:t>A</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5.</w:t>
      </w:r>
      <w:r>
        <w:rPr>
          <w:rFonts w:ascii="宋体" w:cs="宋体" w:hint="eastAsia"/>
          <w:kern w:val="0"/>
          <w:szCs w:val="21"/>
        </w:rPr>
        <w:t>【答案】</w:t>
      </w:r>
      <w:r>
        <w:rPr>
          <w:rStyle w:val="latexlinear"/>
          <w:rFonts w:ascii="宋体" w:cs="宋体" w:hint="eastAsia"/>
          <w:i/>
          <w:iCs/>
          <w:kern w:val="0"/>
          <w:szCs w:val="21"/>
        </w:rPr>
        <w:t>B</w:t>
      </w:r>
      <w:r>
        <w:rPr>
          <w:rStyle w:val="latexlinear"/>
          <w:rFonts w:ascii="宋体" w:cs="宋体" w:hint="eastAsia"/>
          <w:i/>
          <w:iCs/>
          <w:kern w:val="0"/>
          <w:szCs w:val="21"/>
        </w:rPr>
        <w:br/>
      </w:r>
    </w:p>
    <w:p w14:paraId="096AF171"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【解析】解：</w:t>
      </w:r>
      <w:r>
        <w:rPr>
          <w:rStyle w:val="latexlinear"/>
          <w:rFonts w:ascii="宋体" w:cs="宋体" w:hint="eastAsia"/>
          <w:i/>
          <w:iCs/>
          <w:kern w:val="0"/>
          <w:szCs w:val="21"/>
        </w:rPr>
        <w:t>A</w:t>
      </w:r>
      <w:r>
        <w:rPr>
          <w:rFonts w:ascii="宋体" w:cs="宋体" w:hint="eastAsia"/>
          <w:kern w:val="0"/>
          <w:szCs w:val="21"/>
        </w:rPr>
        <w:t>、地面上的图案本身不会发光，不是光源，故</w:t>
      </w:r>
      <w:r>
        <w:rPr>
          <w:rFonts w:ascii="宋体" w:cs="宋体" w:hint="eastAsia"/>
          <w:i/>
          <w:iCs/>
          <w:kern w:val="0"/>
          <w:szCs w:val="21"/>
        </w:rPr>
        <w:t>A</w:t>
      </w:r>
      <w:r>
        <w:rPr>
          <w:rFonts w:ascii="宋体" w:cs="宋体" w:hint="eastAsia"/>
          <w:kern w:val="0"/>
          <w:szCs w:val="21"/>
        </w:rPr>
        <w:t>错误；</w:t>
      </w:r>
      <w:r>
        <w:rPr>
          <w:rFonts w:ascii="宋体" w:cs="宋体" w:hint="eastAsia"/>
          <w:kern w:val="0"/>
          <w:szCs w:val="21"/>
        </w:rPr>
        <w:br/>
      </w:r>
      <w:r>
        <w:rPr>
          <w:rStyle w:val="latexlinear"/>
          <w:rFonts w:ascii="宋体" w:cs="宋体" w:hint="eastAsia"/>
          <w:i/>
          <w:iCs/>
          <w:kern w:val="0"/>
          <w:szCs w:val="21"/>
        </w:rPr>
        <w:t>BC</w:t>
      </w:r>
      <w:r>
        <w:rPr>
          <w:rFonts w:ascii="宋体" w:cs="宋体" w:hint="eastAsia"/>
          <w:kern w:val="0"/>
          <w:szCs w:val="21"/>
        </w:rPr>
        <w:t>、行人能看到地面上的图案是光的漫反射现象，不是镜面反射，故</w:t>
      </w:r>
      <w:r>
        <w:rPr>
          <w:rFonts w:ascii="宋体" w:cs="宋体" w:hint="eastAsia"/>
          <w:i/>
          <w:iCs/>
          <w:kern w:val="0"/>
          <w:szCs w:val="21"/>
        </w:rPr>
        <w:t>B</w:t>
      </w:r>
      <w:r>
        <w:rPr>
          <w:rFonts w:ascii="宋体" w:cs="宋体" w:hint="eastAsia"/>
          <w:kern w:val="0"/>
          <w:szCs w:val="21"/>
        </w:rPr>
        <w:t>正确，</w:t>
      </w:r>
      <w:r>
        <w:rPr>
          <w:rFonts w:ascii="宋体" w:cs="宋体" w:hint="eastAsia"/>
          <w:i/>
          <w:iCs/>
          <w:kern w:val="0"/>
          <w:szCs w:val="21"/>
        </w:rPr>
        <w:t>C</w:t>
      </w:r>
      <w:r>
        <w:rPr>
          <w:rFonts w:ascii="宋体" w:cs="宋体" w:hint="eastAsia"/>
          <w:kern w:val="0"/>
          <w:szCs w:val="21"/>
        </w:rPr>
        <w:t>错误；</w:t>
      </w:r>
      <w:r>
        <w:rPr>
          <w:rFonts w:ascii="宋体" w:cs="宋体" w:hint="eastAsia"/>
          <w:kern w:val="0"/>
          <w:szCs w:val="21"/>
        </w:rPr>
        <w:br/>
      </w:r>
      <w:r>
        <w:rPr>
          <w:rFonts w:ascii="宋体" w:cs="宋体" w:hint="eastAsia"/>
          <w:i/>
          <w:iCs/>
          <w:kern w:val="0"/>
          <w:szCs w:val="21"/>
        </w:rPr>
        <w:t>D</w:t>
      </w:r>
      <w:r>
        <w:rPr>
          <w:rFonts w:ascii="宋体" w:cs="宋体" w:hint="eastAsia"/>
          <w:kern w:val="0"/>
          <w:szCs w:val="21"/>
        </w:rPr>
        <w:t>、光的漫反射和镜面反射都遵循光的反射定律，故</w:t>
      </w:r>
      <w:r>
        <w:rPr>
          <w:rFonts w:ascii="宋体" w:cs="宋体" w:hint="eastAsia"/>
          <w:i/>
          <w:iCs/>
          <w:kern w:val="0"/>
          <w:szCs w:val="21"/>
        </w:rPr>
        <w:t>D</w:t>
      </w:r>
      <w:r>
        <w:rPr>
          <w:rFonts w:ascii="宋体" w:cs="宋体" w:hint="eastAsia"/>
          <w:kern w:val="0"/>
          <w:szCs w:val="21"/>
        </w:rPr>
        <w:t>错误。</w:t>
      </w:r>
      <w:r>
        <w:rPr>
          <w:rFonts w:ascii="宋体" w:cs="宋体" w:hint="eastAsia"/>
          <w:kern w:val="0"/>
          <w:szCs w:val="21"/>
        </w:rPr>
        <w:br/>
        <w:t>故选：</w:t>
      </w:r>
      <w:r>
        <w:rPr>
          <w:rStyle w:val="latexlinear"/>
          <w:rFonts w:ascii="宋体" w:cs="宋体" w:hint="eastAsia"/>
          <w:i/>
          <w:iCs/>
          <w:kern w:val="0"/>
          <w:szCs w:val="21"/>
        </w:rPr>
        <w:t>B</w:t>
      </w:r>
      <w:r>
        <w:rPr>
          <w:rFonts w:ascii="宋体" w:cs="宋体" w:hint="eastAsia"/>
          <w:kern w:val="0"/>
          <w:szCs w:val="21"/>
        </w:rPr>
        <w:t>。</w:t>
      </w:r>
      <w:r>
        <w:rPr>
          <w:rFonts w:ascii="宋体" w:cs="宋体" w:hint="eastAsia"/>
          <w:kern w:val="0"/>
          <w:szCs w:val="21"/>
        </w:rPr>
        <w:br/>
      </w:r>
      <m:oMath>
        <m:r>
          <w:rPr>
            <w:rFonts w:hAnsi="Cambria Math" w:cs="宋体" w:hint="eastAsia"/>
          </w:rPr>
          <m:t>(1)</m:t>
        </m:r>
      </m:oMath>
      <w:r>
        <w:rPr>
          <w:rFonts w:ascii="宋体" w:cs="宋体" w:hint="eastAsia"/>
          <w:kern w:val="0"/>
          <w:szCs w:val="21"/>
        </w:rPr>
        <w:t>能自身发光的叫做光源；</w:t>
      </w:r>
      <w:r>
        <w:rPr>
          <w:rFonts w:ascii="宋体" w:cs="宋体" w:hint="eastAsia"/>
          <w:kern w:val="0"/>
          <w:szCs w:val="21"/>
        </w:rPr>
        <w:br/>
      </w:r>
      <m:oMath>
        <m:r>
          <w:rPr>
            <w:rFonts w:hAnsi="Cambria Math" w:cs="宋体" w:hint="eastAsia"/>
          </w:rPr>
          <m:t>(2)</m:t>
        </m:r>
      </m:oMath>
      <w:r>
        <w:rPr>
          <w:rFonts w:ascii="宋体" w:cs="宋体" w:hint="eastAsia"/>
          <w:kern w:val="0"/>
          <w:szCs w:val="21"/>
        </w:rPr>
        <w:t>漫反射时，光可以反射向各个不同的方向，漫反射遵循反射定律。</w:t>
      </w:r>
      <w:r>
        <w:rPr>
          <w:rFonts w:ascii="宋体" w:cs="宋体" w:hint="eastAsia"/>
          <w:kern w:val="0"/>
          <w:szCs w:val="21"/>
        </w:rPr>
        <w:br/>
        <w:t>本题考查光源，以及反射的分类，难度不大。</w:t>
      </w:r>
      <w:r>
        <w:rPr>
          <w:rFonts w:ascii="宋体" w:cs="宋体" w:hint="eastAsia"/>
          <w:kern w:val="0"/>
          <w:szCs w:val="21"/>
        </w:rPr>
        <w:br/>
      </w:r>
      <w:r>
        <w:rPr>
          <w:rFonts w:ascii="宋体" w:cs="宋体" w:hint="eastAsia"/>
          <w:kern w:val="0"/>
          <w:sz w:val="24"/>
          <w:szCs w:val="24"/>
        </w:rPr>
        <w:t>6.</w:t>
      </w:r>
      <w:r>
        <w:rPr>
          <w:rFonts w:ascii="宋体" w:cs="宋体" w:hint="eastAsia"/>
          <w:kern w:val="0"/>
          <w:szCs w:val="21"/>
        </w:rPr>
        <w:t>【答案】</w:t>
      </w:r>
      <w:r>
        <w:rPr>
          <w:rStyle w:val="latexlinear"/>
          <w:rFonts w:ascii="宋体" w:cs="宋体" w:hint="eastAsia"/>
          <w:i/>
          <w:iCs/>
          <w:kern w:val="0"/>
          <w:szCs w:val="21"/>
        </w:rPr>
        <w:t>D</w:t>
      </w:r>
      <w:r>
        <w:rPr>
          <w:rStyle w:val="latexlinear"/>
          <w:rFonts w:ascii="宋体" w:cs="宋体" w:hint="eastAsia"/>
          <w:i/>
          <w:iCs/>
          <w:kern w:val="0"/>
          <w:szCs w:val="21"/>
        </w:rPr>
        <w:br/>
      </w:r>
    </w:p>
    <w:p w14:paraId="66BD227D"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lastRenderedPageBreak/>
        <w:t>【解析】</w:t>
      </w:r>
    </w:p>
    <w:p w14:paraId="00E0F639"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【分析】</w:t>
      </w:r>
      <w:r>
        <w:rPr>
          <w:rFonts w:ascii="宋体" w:cs="宋体" w:hint="eastAsia"/>
          <w:kern w:val="0"/>
          <w:szCs w:val="21"/>
        </w:rPr>
        <w:br/>
        <w:t>本题考查了镜面反射和漫反射都遵循光的反射定律，掌握镜面反射和漫反射在生活中的应用是解题的关键；</w:t>
      </w:r>
      <w:r>
        <w:rPr>
          <w:rFonts w:ascii="宋体" w:cs="宋体" w:hint="eastAsia"/>
          <w:kern w:val="0"/>
          <w:szCs w:val="21"/>
        </w:rPr>
        <w:br/>
        <w:t>解决此题要掌握：</w:t>
      </w:r>
      <w:r>
        <w:rPr>
          <w:rFonts w:ascii="宋体" w:cs="宋体" w:hint="eastAsia"/>
          <w:kern w:val="0"/>
          <w:szCs w:val="21"/>
        </w:rPr>
        <w:br/>
      </w:r>
      <m:oMath>
        <m:r>
          <w:rPr>
            <w:rFonts w:hAnsi="Cambria Math" w:cs="宋体" w:hint="eastAsia"/>
          </w:rPr>
          <m:t>(1)</m:t>
        </m:r>
      </m:oMath>
      <w:r>
        <w:rPr>
          <w:rFonts w:ascii="宋体" w:cs="宋体" w:hint="eastAsia"/>
          <w:kern w:val="0"/>
          <w:szCs w:val="21"/>
        </w:rPr>
        <w:t>镜面反射是光线平行入射平行反射；</w:t>
      </w:r>
      <w:r>
        <w:rPr>
          <w:rFonts w:ascii="宋体" w:cs="宋体" w:hint="eastAsia"/>
          <w:kern w:val="0"/>
          <w:szCs w:val="21"/>
        </w:rPr>
        <w:br/>
      </w:r>
      <m:oMath>
        <m:r>
          <w:rPr>
            <w:rFonts w:hAnsi="Cambria Math" w:cs="宋体" w:hint="eastAsia"/>
          </w:rPr>
          <m:t>(2)</m:t>
        </m:r>
      </m:oMath>
      <w:r>
        <w:rPr>
          <w:rFonts w:ascii="宋体" w:cs="宋体" w:hint="eastAsia"/>
          <w:kern w:val="0"/>
          <w:szCs w:val="21"/>
        </w:rPr>
        <w:t>漫反射是光线平行入射不平行反射，而是射向四面八方。</w:t>
      </w:r>
      <w:r>
        <w:rPr>
          <w:rFonts w:ascii="宋体" w:cs="宋体" w:hint="eastAsia"/>
          <w:kern w:val="0"/>
          <w:szCs w:val="21"/>
        </w:rPr>
        <w:br/>
        <w:t>【解答】</w:t>
      </w:r>
      <w:r>
        <w:rPr>
          <w:rFonts w:ascii="宋体" w:cs="宋体" w:hint="eastAsia"/>
          <w:kern w:val="0"/>
          <w:szCs w:val="21"/>
        </w:rPr>
        <w:br/>
        <w:t>镜子表面很平，光线照射时，表面会发生镜面反射，从照射角度看，几乎没有光线进入人的眼睛，感觉平面镜是暗的，是黑色的；</w:t>
      </w:r>
      <w:r>
        <w:rPr>
          <w:rFonts w:ascii="宋体" w:cs="宋体" w:hint="eastAsia"/>
          <w:kern w:val="0"/>
          <w:szCs w:val="21"/>
        </w:rPr>
        <w:br/>
        <w:t>墙面凹凸不平，当有光线照射时，反射光线射向四面八方，从侧面看，有一部分光线进入人的眼睛，感觉墙是明亮的，是白色的。</w:t>
      </w:r>
      <w:r>
        <w:rPr>
          <w:rFonts w:ascii="宋体" w:cs="宋体" w:hint="eastAsia"/>
          <w:kern w:val="0"/>
          <w:szCs w:val="21"/>
        </w:rPr>
        <w:br/>
        <w:t>故选</w:t>
      </w:r>
      <w:r>
        <w:rPr>
          <w:rFonts w:ascii="宋体" w:cs="宋体" w:hint="eastAsia"/>
          <w:i/>
          <w:iCs/>
          <w:kern w:val="0"/>
          <w:szCs w:val="21"/>
        </w:rPr>
        <w:t>D</w:t>
      </w:r>
      <w:r>
        <w:rPr>
          <w:rFonts w:ascii="宋体" w:cs="宋体" w:hint="eastAsia"/>
          <w:kern w:val="0"/>
          <w:szCs w:val="21"/>
        </w:rPr>
        <w:t>。</w:t>
      </w:r>
      <w:r>
        <w:rPr>
          <w:rFonts w:ascii="宋体" w:cs="宋体" w:hint="eastAsia"/>
          <w:kern w:val="0"/>
          <w:szCs w:val="21"/>
        </w:rPr>
        <w:br/>
      </w:r>
      <w:r>
        <w:rPr>
          <w:rFonts w:ascii="宋体" w:cs="宋体" w:hint="eastAsia"/>
          <w:kern w:val="0"/>
          <w:sz w:val="24"/>
          <w:szCs w:val="24"/>
        </w:rPr>
        <w:t>7.</w:t>
      </w:r>
      <w:r>
        <w:rPr>
          <w:rFonts w:ascii="宋体" w:cs="宋体" w:hint="eastAsia"/>
          <w:kern w:val="0"/>
          <w:szCs w:val="21"/>
        </w:rPr>
        <w:t>【答案】</w:t>
      </w:r>
      <w:r>
        <w:rPr>
          <w:rStyle w:val="latexlinear"/>
          <w:rFonts w:ascii="宋体" w:cs="宋体" w:hint="eastAsia"/>
          <w:i/>
          <w:iCs/>
          <w:kern w:val="0"/>
          <w:szCs w:val="21"/>
        </w:rPr>
        <w:t>A</w:t>
      </w:r>
      <w:r>
        <w:rPr>
          <w:rStyle w:val="latexlinear"/>
          <w:rFonts w:ascii="宋体" w:cs="宋体" w:hint="eastAsia"/>
          <w:i/>
          <w:iCs/>
          <w:kern w:val="0"/>
          <w:szCs w:val="21"/>
        </w:rPr>
        <w:br/>
      </w:r>
    </w:p>
    <w:p w14:paraId="51528FE5"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解：过反射点作垂直于反射面的法线，根据反射角等于入射角画出反射光线；然后过二次反射点作法线，仍然根据反射角等于入射角画出反射光线的方向，二次反射光线与原来的入射光线平行，即将射来的光逆向射回。故</w:t>
      </w:r>
      <w:r>
        <w:rPr>
          <w:rFonts w:ascii="宋体" w:cs="宋体" w:hint="eastAsia"/>
          <w:i/>
          <w:iCs/>
          <w:kern w:val="0"/>
          <w:szCs w:val="21"/>
        </w:rPr>
        <w:t>A</w:t>
      </w:r>
      <w:r>
        <w:rPr>
          <w:rFonts w:ascii="宋体" w:cs="宋体" w:hint="eastAsia"/>
          <w:kern w:val="0"/>
          <w:szCs w:val="21"/>
        </w:rPr>
        <w:t>正确，</w:t>
      </w:r>
      <w:r>
        <w:rPr>
          <w:rFonts w:ascii="宋体" w:cs="宋体" w:hint="eastAsia"/>
          <w:i/>
          <w:iCs/>
          <w:kern w:val="0"/>
          <w:szCs w:val="21"/>
        </w:rPr>
        <w:t>BCD</w:t>
      </w:r>
      <w:r>
        <w:rPr>
          <w:rFonts w:ascii="宋体" w:cs="宋体" w:hint="eastAsia"/>
          <w:kern w:val="0"/>
          <w:szCs w:val="21"/>
        </w:rPr>
        <w:t>错误。</w:t>
      </w:r>
      <w:r>
        <w:rPr>
          <w:rFonts w:ascii="宋体" w:cs="宋体" w:hint="eastAsia"/>
          <w:kern w:val="0"/>
          <w:szCs w:val="21"/>
        </w:rPr>
        <w:br/>
        <w:t>故选：</w:t>
      </w:r>
      <w:r>
        <w:rPr>
          <w:rStyle w:val="latexlinear"/>
          <w:rFonts w:ascii="宋体" w:cs="宋体" w:hint="eastAsia"/>
          <w:i/>
          <w:iCs/>
          <w:kern w:val="0"/>
          <w:szCs w:val="21"/>
        </w:rPr>
        <w:t>A</w:t>
      </w:r>
      <w:r>
        <w:rPr>
          <w:rFonts w:ascii="宋体" w:cs="宋体" w:hint="eastAsia"/>
          <w:kern w:val="0"/>
          <w:szCs w:val="21"/>
        </w:rPr>
        <w:t>。</w:t>
      </w:r>
      <w:r>
        <w:rPr>
          <w:rFonts w:ascii="宋体" w:cs="宋体" w:hint="eastAsia"/>
          <w:kern w:val="0"/>
          <w:szCs w:val="21"/>
        </w:rPr>
        <w:br/>
        <w:t>根据光的反射定律作图时，先确定入射点，再画出法线，最后根据“三线共面、法线居中、两角相等”的特点</w:t>
      </w:r>
      <w:proofErr w:type="gramStart"/>
      <w:r>
        <w:rPr>
          <w:rFonts w:ascii="宋体" w:cs="宋体" w:hint="eastAsia"/>
          <w:kern w:val="0"/>
          <w:szCs w:val="21"/>
        </w:rPr>
        <w:t>作出</w:t>
      </w:r>
      <w:proofErr w:type="gramEnd"/>
      <w:r>
        <w:rPr>
          <w:rFonts w:ascii="宋体" w:cs="宋体" w:hint="eastAsia"/>
          <w:kern w:val="0"/>
          <w:szCs w:val="21"/>
        </w:rPr>
        <w:t>反射光线或者入射光线。</w:t>
      </w:r>
      <w:r>
        <w:rPr>
          <w:rFonts w:ascii="宋体" w:cs="宋体" w:hint="eastAsia"/>
          <w:kern w:val="0"/>
          <w:szCs w:val="21"/>
        </w:rPr>
        <w:br/>
        <w:t>本题考查知识点为光的反射定律及二次反射。近几年中考中关于光现象的考查是必考题，包括光的直线传播、光的反射和折射，以及凸透镜成像的规律应用、光路图的画法等，应熟练掌握。</w:t>
      </w:r>
      <w:r>
        <w:rPr>
          <w:rFonts w:ascii="宋体" w:cs="宋体" w:hint="eastAsia"/>
          <w:kern w:val="0"/>
          <w:szCs w:val="21"/>
        </w:rPr>
        <w:br/>
      </w:r>
      <w:r>
        <w:rPr>
          <w:rFonts w:ascii="宋体" w:cs="宋体" w:hint="eastAsia"/>
          <w:kern w:val="0"/>
          <w:sz w:val="24"/>
          <w:szCs w:val="24"/>
        </w:rPr>
        <w:t>8.</w:t>
      </w:r>
      <w:r>
        <w:rPr>
          <w:rFonts w:ascii="宋体" w:cs="宋体" w:hint="eastAsia"/>
          <w:kern w:val="0"/>
          <w:szCs w:val="21"/>
        </w:rPr>
        <w:t>【答案】</w:t>
      </w:r>
      <w:r>
        <w:rPr>
          <w:rStyle w:val="latexlinear"/>
          <w:rFonts w:ascii="宋体" w:cs="宋体" w:hint="eastAsia"/>
          <w:i/>
          <w:iCs/>
          <w:kern w:val="0"/>
          <w:szCs w:val="21"/>
        </w:rPr>
        <w:t>B</w:t>
      </w:r>
      <w:r>
        <w:rPr>
          <w:rStyle w:val="latexlinear"/>
          <w:rFonts w:ascii="宋体" w:cs="宋体" w:hint="eastAsia"/>
          <w:i/>
          <w:iCs/>
          <w:kern w:val="0"/>
          <w:szCs w:val="21"/>
        </w:rPr>
        <w:br/>
      </w:r>
    </w:p>
    <w:p w14:paraId="67671DF4"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【解析】解：</w:t>
      </w:r>
      <w:r>
        <w:rPr>
          <w:rFonts w:ascii="宋体" w:cs="宋体" w:hint="eastAsia"/>
          <w:kern w:val="0"/>
          <w:szCs w:val="21"/>
        </w:rPr>
        <w:br/>
        <w:t>树木在水中倒影，是因为来自岸上树木的光线斜射到水面上发生反射，反射光线进入眼睛，所以才能观察到对岸的树木在水中的倒影，且反射角等于入射角，故</w:t>
      </w:r>
      <w:r>
        <w:rPr>
          <w:rFonts w:ascii="宋体" w:cs="宋体" w:hint="eastAsia"/>
          <w:i/>
          <w:iCs/>
          <w:kern w:val="0"/>
          <w:szCs w:val="21"/>
        </w:rPr>
        <w:t>ACD</w:t>
      </w:r>
      <w:r>
        <w:rPr>
          <w:rFonts w:ascii="宋体" w:cs="宋体" w:hint="eastAsia"/>
          <w:kern w:val="0"/>
          <w:szCs w:val="21"/>
        </w:rPr>
        <w:t>错误，</w:t>
      </w:r>
      <w:r>
        <w:rPr>
          <w:rFonts w:ascii="宋体" w:cs="宋体" w:hint="eastAsia"/>
          <w:i/>
          <w:iCs/>
          <w:kern w:val="0"/>
          <w:szCs w:val="21"/>
        </w:rPr>
        <w:t>B</w:t>
      </w:r>
      <w:r>
        <w:rPr>
          <w:rFonts w:ascii="宋体" w:cs="宋体" w:hint="eastAsia"/>
          <w:kern w:val="0"/>
          <w:szCs w:val="21"/>
        </w:rPr>
        <w:t>正确。</w:t>
      </w:r>
      <w:r>
        <w:rPr>
          <w:rFonts w:ascii="宋体" w:cs="宋体" w:hint="eastAsia"/>
          <w:kern w:val="0"/>
          <w:szCs w:val="21"/>
        </w:rPr>
        <w:br/>
        <w:t>故选：</w:t>
      </w:r>
      <w:r>
        <w:rPr>
          <w:rStyle w:val="latexlinear"/>
          <w:rFonts w:ascii="宋体" w:cs="宋体" w:hint="eastAsia"/>
          <w:i/>
          <w:iCs/>
          <w:kern w:val="0"/>
          <w:szCs w:val="21"/>
        </w:rPr>
        <w:t>B</w:t>
      </w:r>
      <w:r>
        <w:rPr>
          <w:rFonts w:ascii="宋体" w:cs="宋体" w:hint="eastAsia"/>
          <w:kern w:val="0"/>
          <w:szCs w:val="21"/>
        </w:rPr>
        <w:t>。</w:t>
      </w:r>
      <w:r>
        <w:rPr>
          <w:rFonts w:ascii="宋体" w:cs="宋体" w:hint="eastAsia"/>
          <w:kern w:val="0"/>
          <w:szCs w:val="21"/>
        </w:rPr>
        <w:br/>
        <w:t>首先确定光的传播方向，然后根据倒影属平面镜成像现象，其原理是光的反射，对各个图进行分析。</w:t>
      </w:r>
      <w:r>
        <w:rPr>
          <w:rFonts w:ascii="宋体" w:cs="宋体" w:hint="eastAsia"/>
          <w:kern w:val="0"/>
          <w:szCs w:val="21"/>
        </w:rPr>
        <w:br/>
      </w:r>
      <w:r>
        <w:rPr>
          <w:rFonts w:ascii="宋体" w:cs="宋体" w:hint="eastAsia"/>
          <w:kern w:val="0"/>
          <w:szCs w:val="21"/>
        </w:rPr>
        <w:lastRenderedPageBreak/>
        <w:t>本题考查平面镜成像特点及光的反射原理，要会应用平面镜成像的特点分析解决实际问题。</w:t>
      </w:r>
      <w:r>
        <w:rPr>
          <w:rFonts w:ascii="宋体" w:cs="宋体" w:hint="eastAsia"/>
          <w:kern w:val="0"/>
          <w:szCs w:val="21"/>
        </w:rPr>
        <w:br/>
      </w:r>
      <w:r>
        <w:rPr>
          <w:rFonts w:ascii="宋体" w:cs="宋体" w:hint="eastAsia"/>
          <w:kern w:val="0"/>
          <w:sz w:val="24"/>
          <w:szCs w:val="24"/>
        </w:rPr>
        <w:t>9.</w:t>
      </w:r>
      <w:r>
        <w:rPr>
          <w:rFonts w:ascii="宋体" w:cs="宋体" w:hint="eastAsia"/>
          <w:kern w:val="0"/>
          <w:szCs w:val="21"/>
        </w:rPr>
        <w:t>【答案】</w:t>
      </w:r>
      <w:r>
        <w:rPr>
          <w:rStyle w:val="latexlinear"/>
          <w:rFonts w:ascii="宋体" w:cs="宋体" w:hint="eastAsia"/>
          <w:i/>
          <w:iCs/>
          <w:kern w:val="0"/>
          <w:szCs w:val="21"/>
        </w:rPr>
        <w:t>A</w:t>
      </w:r>
      <w:r>
        <w:rPr>
          <w:rStyle w:val="latexlinear"/>
          <w:rFonts w:ascii="宋体" w:cs="宋体" w:hint="eastAsia"/>
          <w:i/>
          <w:iCs/>
          <w:kern w:val="0"/>
          <w:szCs w:val="21"/>
        </w:rPr>
        <w:br/>
      </w:r>
    </w:p>
    <w:p w14:paraId="79F5162B"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【解析】解：</w:t>
      </w:r>
      <w:r>
        <w:rPr>
          <w:rFonts w:ascii="宋体" w:cs="宋体" w:hint="eastAsia"/>
          <w:kern w:val="0"/>
          <w:szCs w:val="21"/>
        </w:rPr>
        <w:br/>
        <w:t>如图所示，</w:t>
      </w:r>
      <w:r>
        <w:rPr>
          <w:rStyle w:val="latexlinear"/>
          <w:rFonts w:ascii="宋体" w:cs="宋体" w:hint="eastAsia"/>
          <w:i/>
          <w:iCs/>
          <w:kern w:val="0"/>
          <w:szCs w:val="21"/>
        </w:rPr>
        <w:t>a</w:t>
      </w:r>
      <w:r>
        <w:rPr>
          <w:rFonts w:ascii="宋体" w:cs="宋体" w:hint="eastAsia"/>
          <w:kern w:val="0"/>
          <w:szCs w:val="21"/>
        </w:rPr>
        <w:t>、</w:t>
      </w:r>
      <w:r>
        <w:rPr>
          <w:rStyle w:val="latexlinear"/>
          <w:rFonts w:ascii="宋体" w:cs="宋体" w:hint="eastAsia"/>
          <w:i/>
          <w:iCs/>
          <w:kern w:val="0"/>
          <w:szCs w:val="21"/>
        </w:rPr>
        <w:t>b</w:t>
      </w:r>
      <w:r>
        <w:rPr>
          <w:rFonts w:ascii="宋体" w:cs="宋体" w:hint="eastAsia"/>
          <w:kern w:val="0"/>
          <w:szCs w:val="21"/>
        </w:rPr>
        <w:t>、</w:t>
      </w:r>
      <w:r>
        <w:rPr>
          <w:rStyle w:val="latexlinear"/>
          <w:rFonts w:ascii="宋体" w:cs="宋体" w:hint="eastAsia"/>
          <w:i/>
          <w:iCs/>
          <w:kern w:val="0"/>
          <w:szCs w:val="21"/>
        </w:rPr>
        <w:t>c</w:t>
      </w:r>
      <w:r>
        <w:rPr>
          <w:rFonts w:ascii="宋体" w:cs="宋体" w:hint="eastAsia"/>
          <w:kern w:val="0"/>
          <w:szCs w:val="21"/>
        </w:rPr>
        <w:t>三条光线会聚于</w:t>
      </w:r>
      <w:r>
        <w:rPr>
          <w:rStyle w:val="latexlinear"/>
          <w:rFonts w:ascii="宋体" w:cs="宋体" w:hint="eastAsia"/>
          <w:i/>
          <w:iCs/>
          <w:kern w:val="0"/>
          <w:szCs w:val="21"/>
        </w:rPr>
        <w:t>P</w:t>
      </w:r>
      <w:r>
        <w:rPr>
          <w:rFonts w:ascii="宋体" w:cs="宋体" w:hint="eastAsia"/>
          <w:kern w:val="0"/>
          <w:szCs w:val="21"/>
        </w:rPr>
        <w:t>点，若在</w:t>
      </w:r>
      <w:r>
        <w:rPr>
          <w:rStyle w:val="latexlinear"/>
          <w:rFonts w:ascii="宋体" w:cs="宋体" w:hint="eastAsia"/>
          <w:i/>
          <w:iCs/>
          <w:kern w:val="0"/>
          <w:szCs w:val="21"/>
        </w:rPr>
        <w:t>P</w:t>
      </w:r>
      <w:r>
        <w:rPr>
          <w:rFonts w:ascii="宋体" w:cs="宋体" w:hint="eastAsia"/>
          <w:kern w:val="0"/>
          <w:szCs w:val="21"/>
        </w:rPr>
        <w:t>点之前任意放</w:t>
      </w:r>
      <w:proofErr w:type="gramStart"/>
      <w:r>
        <w:rPr>
          <w:rFonts w:ascii="宋体" w:cs="宋体" w:hint="eastAsia"/>
          <w:kern w:val="0"/>
          <w:szCs w:val="21"/>
        </w:rPr>
        <w:t>一</w:t>
      </w:r>
      <w:proofErr w:type="gramEnd"/>
      <w:r>
        <w:rPr>
          <w:rFonts w:ascii="宋体" w:cs="宋体" w:hint="eastAsia"/>
          <w:kern w:val="0"/>
          <w:szCs w:val="21"/>
        </w:rPr>
        <w:t>平面镜，先画出点</w:t>
      </w:r>
      <w:r>
        <w:rPr>
          <w:rStyle w:val="latexlinear"/>
          <w:rFonts w:ascii="宋体" w:cs="宋体" w:hint="eastAsia"/>
          <w:i/>
          <w:iCs/>
          <w:kern w:val="0"/>
          <w:szCs w:val="21"/>
        </w:rPr>
        <w:t>P</w:t>
      </w:r>
      <w:r>
        <w:rPr>
          <w:rFonts w:ascii="宋体" w:cs="宋体" w:hint="eastAsia"/>
          <w:kern w:val="0"/>
          <w:szCs w:val="21"/>
        </w:rPr>
        <w:t>关于平面镜的对称点</w:t>
      </w:r>
      <m:oMath>
        <m:r>
          <w:rPr>
            <w:rFonts w:hAnsi="Cambria Math" w:cs="宋体" w:hint="eastAsia"/>
          </w:rPr>
          <m:t>P</m:t>
        </m:r>
        <m:r>
          <w:rPr>
            <w:rFonts w:hAnsi="Cambria Math" w:cs="宋体" w:hint="eastAsia"/>
          </w:rPr>
          <m:t>'</m:t>
        </m:r>
      </m:oMath>
      <w:r>
        <w:rPr>
          <w:rFonts w:ascii="宋体" w:cs="宋体" w:hint="eastAsia"/>
          <w:kern w:val="0"/>
          <w:szCs w:val="21"/>
        </w:rPr>
        <w:t>，假设该点有一点光源，它发出的光经平面镜反射，反射光线的反向延长线交于</w:t>
      </w:r>
      <w:r>
        <w:rPr>
          <w:rStyle w:val="latexlinear"/>
          <w:rFonts w:ascii="宋体" w:cs="宋体" w:hint="eastAsia"/>
          <w:i/>
          <w:iCs/>
          <w:kern w:val="0"/>
          <w:szCs w:val="21"/>
        </w:rPr>
        <w:t>P</w:t>
      </w:r>
      <w:r>
        <w:rPr>
          <w:rFonts w:ascii="宋体" w:cs="宋体" w:hint="eastAsia"/>
          <w:kern w:val="0"/>
          <w:szCs w:val="21"/>
        </w:rPr>
        <w:t>点，连接发光点和入射点，可得相应的入射光线，根据光路是可逆的，原来三条入射光线的反射光线一定相交于一点</w:t>
      </w:r>
      <m:oMath>
        <m:r>
          <w:rPr>
            <w:rFonts w:hAnsi="Cambria Math" w:cs="宋体" w:hint="eastAsia"/>
          </w:rPr>
          <m:t>P</m:t>
        </m:r>
        <m:r>
          <w:rPr>
            <w:rFonts w:hAnsi="Cambria Math" w:cs="宋体" w:hint="eastAsia"/>
          </w:rPr>
          <m:t>'</m:t>
        </m:r>
      </m:oMath>
      <w:r>
        <w:rPr>
          <w:rFonts w:ascii="宋体" w:cs="宋体" w:hint="eastAsia"/>
          <w:kern w:val="0"/>
          <w:szCs w:val="21"/>
        </w:rPr>
        <w:t>。</w:t>
      </w:r>
      <w:r>
        <w:rPr>
          <w:rFonts w:ascii="宋体" w:cs="宋体" w:hint="eastAsia"/>
          <w:kern w:val="0"/>
          <w:szCs w:val="21"/>
        </w:rPr>
        <w:br/>
      </w:r>
      <w:r w:rsidR="00A157B7">
        <w:rPr>
          <w:rFonts w:ascii="宋体" w:cs="宋体"/>
          <w:kern w:val="0"/>
          <w:sz w:val="24"/>
          <w:szCs w:val="24"/>
        </w:rPr>
        <w:pict w14:anchorId="2F3261EF">
          <v:shape id="_x0000_i1038" type="#_x0000_t75" alt=" " style="width:103.5pt;height:74.25pt">
            <v:imagedata r:id="rId35" o:title=""/>
          </v:shape>
        </w:pict>
      </w:r>
      <w:r>
        <w:rPr>
          <w:rFonts w:ascii="宋体" w:cs="宋体" w:hint="eastAsia"/>
          <w:kern w:val="0"/>
          <w:sz w:val="24"/>
          <w:szCs w:val="24"/>
        </w:rPr>
        <w:br/>
      </w:r>
      <w:r>
        <w:rPr>
          <w:rFonts w:ascii="宋体" w:cs="宋体" w:hint="eastAsia"/>
          <w:kern w:val="0"/>
          <w:szCs w:val="21"/>
        </w:rPr>
        <w:t>故选：</w:t>
      </w:r>
      <w:r>
        <w:rPr>
          <w:rStyle w:val="latexlinear"/>
          <w:rFonts w:ascii="宋体" w:cs="宋体" w:hint="eastAsia"/>
          <w:i/>
          <w:iCs/>
          <w:kern w:val="0"/>
          <w:szCs w:val="21"/>
        </w:rPr>
        <w:t>A</w:t>
      </w:r>
      <w:r>
        <w:rPr>
          <w:rFonts w:ascii="宋体" w:cs="宋体" w:hint="eastAsia"/>
          <w:kern w:val="0"/>
          <w:szCs w:val="21"/>
        </w:rPr>
        <w:t>。</w:t>
      </w:r>
      <w:r>
        <w:rPr>
          <w:rFonts w:ascii="宋体" w:cs="宋体" w:hint="eastAsia"/>
          <w:kern w:val="0"/>
          <w:szCs w:val="21"/>
        </w:rPr>
        <w:br/>
        <w:t>先画出点</w:t>
      </w:r>
      <w:r>
        <w:rPr>
          <w:rStyle w:val="latexlinear"/>
          <w:rFonts w:ascii="宋体" w:cs="宋体" w:hint="eastAsia"/>
          <w:i/>
          <w:iCs/>
          <w:kern w:val="0"/>
          <w:szCs w:val="21"/>
        </w:rPr>
        <w:t>P</w:t>
      </w:r>
      <w:r>
        <w:rPr>
          <w:rFonts w:ascii="宋体" w:cs="宋体" w:hint="eastAsia"/>
          <w:kern w:val="0"/>
          <w:szCs w:val="21"/>
        </w:rPr>
        <w:t>关于平面镜的对称点</w:t>
      </w:r>
      <m:oMath>
        <m:r>
          <w:rPr>
            <w:rFonts w:hAnsi="Cambria Math" w:cs="宋体" w:hint="eastAsia"/>
          </w:rPr>
          <m:t>P</m:t>
        </m:r>
        <m:r>
          <w:rPr>
            <w:rFonts w:hAnsi="Cambria Math" w:cs="宋体" w:hint="eastAsia"/>
          </w:rPr>
          <m:t>'</m:t>
        </m:r>
      </m:oMath>
      <w:r>
        <w:rPr>
          <w:rFonts w:ascii="宋体" w:cs="宋体" w:hint="eastAsia"/>
          <w:kern w:val="0"/>
          <w:szCs w:val="21"/>
        </w:rPr>
        <w:t>，假设该点有一点光源，它发出的光经平面镜反射，反射光线的反向延长线交于</w:t>
      </w:r>
      <w:r>
        <w:rPr>
          <w:rStyle w:val="latexlinear"/>
          <w:rFonts w:ascii="宋体" w:cs="宋体" w:hint="eastAsia"/>
          <w:i/>
          <w:iCs/>
          <w:kern w:val="0"/>
          <w:szCs w:val="21"/>
        </w:rPr>
        <w:t>P</w:t>
      </w:r>
      <w:r>
        <w:rPr>
          <w:rFonts w:ascii="宋体" w:cs="宋体" w:hint="eastAsia"/>
          <w:kern w:val="0"/>
          <w:szCs w:val="21"/>
        </w:rPr>
        <w:t>点，根据光路是可逆的分析判断。</w:t>
      </w:r>
      <w:r>
        <w:rPr>
          <w:rFonts w:ascii="宋体" w:cs="宋体" w:hint="eastAsia"/>
          <w:kern w:val="0"/>
          <w:szCs w:val="21"/>
        </w:rPr>
        <w:br/>
        <w:t>本题考查了光的反射定律以及平面镜成像特点作图：像与物关于镜面对称。</w:t>
      </w:r>
      <w:r>
        <w:rPr>
          <w:rFonts w:ascii="宋体" w:cs="宋体" w:hint="eastAsia"/>
          <w:kern w:val="0"/>
          <w:szCs w:val="21"/>
        </w:rPr>
        <w:br/>
      </w:r>
      <w:r>
        <w:rPr>
          <w:rFonts w:ascii="宋体" w:cs="宋体" w:hint="eastAsia"/>
          <w:kern w:val="0"/>
          <w:sz w:val="24"/>
          <w:szCs w:val="24"/>
        </w:rPr>
        <w:t>10.</w:t>
      </w:r>
      <w:r>
        <w:rPr>
          <w:rFonts w:ascii="宋体" w:cs="宋体" w:hint="eastAsia"/>
          <w:kern w:val="0"/>
          <w:szCs w:val="21"/>
        </w:rPr>
        <w:t>【答案】</w:t>
      </w:r>
      <w:r>
        <w:rPr>
          <w:rStyle w:val="latexlinear"/>
          <w:rFonts w:ascii="宋体" w:cs="宋体" w:hint="eastAsia"/>
          <w:i/>
          <w:iCs/>
          <w:kern w:val="0"/>
          <w:szCs w:val="21"/>
        </w:rPr>
        <w:t>C</w:t>
      </w:r>
      <w:r>
        <w:rPr>
          <w:rStyle w:val="latexlinear"/>
          <w:rFonts w:ascii="宋体" w:cs="宋体" w:hint="eastAsia"/>
          <w:i/>
          <w:iCs/>
          <w:kern w:val="0"/>
          <w:szCs w:val="21"/>
        </w:rPr>
        <w:br/>
      </w:r>
    </w:p>
    <w:p w14:paraId="4A606B7A"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w:t>
      </w:r>
    </w:p>
    <w:p w14:paraId="70080AE6"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【分析】</w:t>
      </w:r>
    </w:p>
    <w:p w14:paraId="7F9702C0" w14:textId="77777777" w:rsidR="00654E09" w:rsidRDefault="006C7D03">
      <w:pPr>
        <w:spacing w:line="360" w:lineRule="auto"/>
        <w:textAlignment w:val="center"/>
        <w:rPr>
          <w:rFonts w:ascii="宋体" w:cs="宋体"/>
          <w:kern w:val="0"/>
          <w:sz w:val="24"/>
          <w:szCs w:val="24"/>
        </w:rPr>
      </w:pPr>
      <w:r>
        <w:rPr>
          <w:rFonts w:ascii="宋体" w:cs="宋体" w:hint="eastAsia"/>
          <w:kern w:val="0"/>
          <w:szCs w:val="21"/>
        </w:rPr>
        <w:t>由光的反射定律知，反射角等于入射角，先求得入射角的度数后，分两种情况分析：当反射光线与入射光线的夹角为</w:t>
      </w:r>
      <w:r>
        <w:rPr>
          <w:rStyle w:val="latexlinear"/>
          <w:rFonts w:ascii="宋体" w:cs="宋体" w:hint="eastAsia"/>
          <w:kern w:val="0"/>
          <w:szCs w:val="21"/>
        </w:rPr>
        <w:t>130</w:t>
      </w:r>
      <w:r>
        <w:rPr>
          <w:rFonts w:ascii="宋体" w:cs="宋体" w:hint="eastAsia"/>
          <w:kern w:val="0"/>
          <w:szCs w:val="21"/>
        </w:rPr>
        <w:t>度和</w:t>
      </w:r>
      <w:r>
        <w:rPr>
          <w:rStyle w:val="latexlinear"/>
          <w:rFonts w:ascii="宋体" w:cs="宋体" w:hint="eastAsia"/>
          <w:kern w:val="0"/>
          <w:szCs w:val="21"/>
        </w:rPr>
        <w:t>50</w:t>
      </w:r>
      <w:r>
        <w:rPr>
          <w:rFonts w:ascii="宋体" w:cs="宋体" w:hint="eastAsia"/>
          <w:kern w:val="0"/>
          <w:szCs w:val="21"/>
        </w:rPr>
        <w:t>度时。</w:t>
      </w:r>
      <w:r>
        <w:rPr>
          <w:rFonts w:ascii="宋体" w:cs="宋体" w:hint="eastAsia"/>
          <w:kern w:val="0"/>
          <w:szCs w:val="21"/>
        </w:rPr>
        <w:br/>
        <w:t>本题考查了光的反射定律的应用．注意应分两种情况讨论。</w:t>
      </w:r>
    </w:p>
    <w:p w14:paraId="5F5180DA" w14:textId="77777777" w:rsidR="00654E09" w:rsidRDefault="006C7D03">
      <w:pPr>
        <w:spacing w:line="360" w:lineRule="auto"/>
        <w:textAlignment w:val="center"/>
        <w:rPr>
          <w:rFonts w:ascii="宋体" w:cs="宋体"/>
          <w:kern w:val="0"/>
          <w:sz w:val="24"/>
          <w:szCs w:val="24"/>
        </w:rPr>
      </w:pPr>
      <w:r>
        <w:rPr>
          <w:rFonts w:ascii="宋体" w:cs="宋体" w:hint="eastAsia"/>
          <w:kern w:val="0"/>
          <w:szCs w:val="21"/>
        </w:rPr>
        <w:t>【解答】</w:t>
      </w:r>
    </w:p>
    <w:p w14:paraId="54C903D6" w14:textId="77777777" w:rsidR="00654E09" w:rsidRDefault="006C7D03">
      <w:pPr>
        <w:spacing w:line="360" w:lineRule="auto"/>
        <w:textAlignment w:val="center"/>
        <w:rPr>
          <w:rFonts w:ascii="宋体" w:cs="宋体"/>
          <w:kern w:val="0"/>
          <w:sz w:val="24"/>
          <w:szCs w:val="24"/>
        </w:rPr>
      </w:pPr>
      <w:r>
        <w:rPr>
          <w:rFonts w:ascii="宋体" w:cs="宋体" w:hint="eastAsia"/>
          <w:kern w:val="0"/>
          <w:szCs w:val="21"/>
        </w:rPr>
        <w:t>在左图中，反射光线与入射光线的夹角为</w:t>
      </w:r>
      <m:oMath>
        <m:r>
          <w:rPr>
            <w:rFonts w:hAnsi="Cambria Math" w:cs="宋体" w:hint="eastAsia"/>
          </w:rPr>
          <m:t>180</m:t>
        </m:r>
        <m:r>
          <w:rPr>
            <w:rFonts w:hAnsi="Cambria Math" w:cs="宋体" w:hint="eastAsia"/>
          </w:rPr>
          <m:t>°-</m:t>
        </m:r>
        <m:r>
          <w:rPr>
            <w:rFonts w:hAnsi="Cambria Math" w:cs="宋体" w:hint="eastAsia"/>
          </w:rPr>
          <m:t>50</m:t>
        </m:r>
        <m:r>
          <w:rPr>
            <w:rFonts w:hAnsi="Cambria Math" w:cs="宋体" w:hint="eastAsia"/>
          </w:rPr>
          <m:t>°</m:t>
        </m:r>
        <m:r>
          <w:rPr>
            <w:rFonts w:hAnsi="Cambria Math" w:cs="宋体" w:hint="eastAsia"/>
          </w:rPr>
          <m:t>=130</m:t>
        </m:r>
        <m:r>
          <w:rPr>
            <w:rFonts w:hAnsi="Cambria Math" w:cs="宋体" w:hint="eastAsia"/>
          </w:rPr>
          <m:t>°</m:t>
        </m:r>
      </m:oMath>
      <w:r>
        <w:rPr>
          <w:rFonts w:ascii="宋体" w:cs="宋体" w:hint="eastAsia"/>
          <w:kern w:val="0"/>
          <w:szCs w:val="21"/>
        </w:rPr>
        <w:t>，则入射角为：</w:t>
      </w:r>
      <m:oMath>
        <m:f>
          <m:fPr>
            <m:ctrlPr>
              <w:rPr>
                <w:rFonts w:hAnsi="Cambria Math" w:cs="宋体" w:hint="eastAsia"/>
              </w:rPr>
            </m:ctrlPr>
          </m:fPr>
          <m:num>
            <m:r>
              <w:rPr>
                <w:rFonts w:hAnsi="Cambria Math" w:cs="宋体" w:hint="eastAsia"/>
              </w:rPr>
              <m:t>1</m:t>
            </m:r>
          </m:num>
          <m:den>
            <m:r>
              <w:rPr>
                <w:rFonts w:hAnsi="Cambria Math" w:cs="宋体" w:hint="eastAsia"/>
              </w:rPr>
              <m:t>2</m:t>
            </m:r>
          </m:den>
        </m:f>
        <m:r>
          <w:rPr>
            <w:rFonts w:hAnsi="Cambria Math" w:cs="宋体" w:hint="eastAsia"/>
          </w:rPr>
          <m:t>×</m:t>
        </m:r>
        <m:r>
          <w:rPr>
            <w:rFonts w:hAnsi="Cambria Math" w:cs="宋体" w:hint="eastAsia"/>
          </w:rPr>
          <m:t>130</m:t>
        </m:r>
        <m:r>
          <w:rPr>
            <w:rFonts w:hAnsi="Cambria Math" w:cs="宋体" w:hint="eastAsia"/>
          </w:rPr>
          <m:t>°</m:t>
        </m:r>
        <m:r>
          <w:rPr>
            <w:rFonts w:hAnsi="Cambria Math" w:cs="宋体" w:hint="eastAsia"/>
          </w:rPr>
          <m:t>=65</m:t>
        </m:r>
        <m:r>
          <w:rPr>
            <w:rFonts w:hAnsi="Cambria Math" w:cs="宋体" w:hint="eastAsia"/>
          </w:rPr>
          <m:t>°</m:t>
        </m:r>
      </m:oMath>
      <w:r>
        <w:rPr>
          <w:rFonts w:ascii="宋体" w:cs="宋体" w:hint="eastAsia"/>
          <w:kern w:val="0"/>
          <w:szCs w:val="21"/>
        </w:rPr>
        <w:t>，则平面镜与水平面的夹角为</w:t>
      </w:r>
      <m:oMath>
        <m:r>
          <w:rPr>
            <w:rFonts w:hAnsi="Cambria Math" w:cs="宋体" w:hint="eastAsia"/>
          </w:rPr>
          <m:t>90</m:t>
        </m:r>
        <m:r>
          <w:rPr>
            <w:rFonts w:hAnsi="Cambria Math" w:cs="宋体" w:hint="eastAsia"/>
          </w:rPr>
          <m:t>°-</m:t>
        </m:r>
        <m:r>
          <w:rPr>
            <w:rFonts w:hAnsi="Cambria Math" w:cs="宋体" w:hint="eastAsia"/>
          </w:rPr>
          <m:t>65=25</m:t>
        </m:r>
        <m:r>
          <w:rPr>
            <w:rFonts w:hAnsi="Cambria Math" w:cs="宋体" w:hint="eastAsia"/>
          </w:rPr>
          <m:t>°</m:t>
        </m:r>
      </m:oMath>
      <w:r>
        <w:rPr>
          <w:rFonts w:ascii="宋体" w:cs="宋体" w:hint="eastAsia"/>
          <w:kern w:val="0"/>
          <w:szCs w:val="21"/>
        </w:rPr>
        <w:t>；</w:t>
      </w:r>
      <w:r>
        <w:rPr>
          <w:rFonts w:ascii="宋体" w:cs="宋体" w:hint="eastAsia"/>
          <w:kern w:val="0"/>
          <w:szCs w:val="21"/>
        </w:rPr>
        <w:br/>
        <w:t>在右图中，反射光线与入射光线的夹角为</w:t>
      </w:r>
      <m:oMath>
        <m:r>
          <w:rPr>
            <w:rFonts w:hAnsi="Cambria Math" w:cs="宋体" w:hint="eastAsia"/>
          </w:rPr>
          <m:t>50</m:t>
        </m:r>
        <m:r>
          <w:rPr>
            <w:rFonts w:hAnsi="Cambria Math" w:cs="宋体" w:hint="eastAsia"/>
          </w:rPr>
          <m:t>°</m:t>
        </m:r>
      </m:oMath>
      <w:r>
        <w:rPr>
          <w:rFonts w:ascii="宋体" w:cs="宋体" w:hint="eastAsia"/>
          <w:kern w:val="0"/>
          <w:szCs w:val="21"/>
        </w:rPr>
        <w:t>，入射角和反射角都为</w:t>
      </w:r>
      <m:oMath>
        <m:r>
          <w:rPr>
            <w:rFonts w:hAnsi="Cambria Math" w:cs="宋体" w:hint="eastAsia"/>
          </w:rPr>
          <m:t>25</m:t>
        </m:r>
        <m:r>
          <w:rPr>
            <w:rFonts w:hAnsi="Cambria Math" w:cs="宋体" w:hint="eastAsia"/>
          </w:rPr>
          <m:t>°</m:t>
        </m:r>
      </m:oMath>
      <w:r>
        <w:rPr>
          <w:rFonts w:ascii="宋体" w:cs="宋体" w:hint="eastAsia"/>
          <w:kern w:val="0"/>
          <w:szCs w:val="21"/>
        </w:rPr>
        <w:t>，则平面镜与水平面的夹角为</w:t>
      </w:r>
      <m:oMath>
        <m:r>
          <w:rPr>
            <w:rFonts w:hAnsi="Cambria Math" w:cs="宋体" w:hint="eastAsia"/>
          </w:rPr>
          <m:t>90</m:t>
        </m:r>
        <m:r>
          <w:rPr>
            <w:rFonts w:hAnsi="Cambria Math" w:cs="宋体" w:hint="eastAsia"/>
          </w:rPr>
          <m:t>°-</m:t>
        </m:r>
        <m:r>
          <w:rPr>
            <w:rFonts w:hAnsi="Cambria Math" w:cs="宋体" w:hint="eastAsia"/>
          </w:rPr>
          <m:t>25</m:t>
        </m:r>
        <m:r>
          <w:rPr>
            <w:rFonts w:hAnsi="Cambria Math" w:cs="宋体" w:hint="eastAsia"/>
          </w:rPr>
          <m:t>°</m:t>
        </m:r>
        <m:r>
          <w:rPr>
            <w:rFonts w:hAnsi="Cambria Math" w:cs="宋体" w:hint="eastAsia"/>
          </w:rPr>
          <m:t>=65</m:t>
        </m:r>
        <m:r>
          <w:rPr>
            <w:rFonts w:hAnsi="Cambria Math" w:cs="宋体" w:hint="eastAsia"/>
          </w:rPr>
          <m:t>°</m:t>
        </m:r>
      </m:oMath>
      <w:r>
        <w:rPr>
          <w:rFonts w:ascii="宋体" w:cs="宋体" w:hint="eastAsia"/>
          <w:kern w:val="0"/>
          <w:szCs w:val="21"/>
        </w:rPr>
        <w:t>。 </w:t>
      </w:r>
      <w:r>
        <w:rPr>
          <w:rFonts w:ascii="宋体" w:cs="宋体" w:hint="eastAsia"/>
          <w:kern w:val="0"/>
          <w:szCs w:val="21"/>
        </w:rPr>
        <w:br/>
      </w:r>
      <w:r w:rsidR="00A157B7">
        <w:rPr>
          <w:rFonts w:ascii="宋体" w:cs="宋体"/>
          <w:kern w:val="0"/>
          <w:sz w:val="24"/>
          <w:szCs w:val="24"/>
        </w:rPr>
        <w:lastRenderedPageBreak/>
        <w:pict w14:anchorId="3AE3CBB7">
          <v:shape id="_x0000_i1039" type="#_x0000_t75" alt=" " style="width:132.75pt;height:77.25pt">
            <v:imagedata r:id="rId36" o:title=""/>
          </v:shape>
        </w:pict>
      </w:r>
      <w:r w:rsidR="00A157B7">
        <w:rPr>
          <w:rFonts w:ascii="宋体" w:cs="宋体"/>
          <w:kern w:val="0"/>
          <w:sz w:val="24"/>
          <w:szCs w:val="24"/>
        </w:rPr>
        <w:pict w14:anchorId="500B06AB">
          <v:shape id="_x0000_i1040" type="#_x0000_t75" alt=" " style="width:123pt;height:86.25pt">
            <v:imagedata r:id="rId37" o:title=""/>
          </v:shape>
        </w:pict>
      </w:r>
      <w:r>
        <w:rPr>
          <w:rFonts w:ascii="宋体" w:cs="宋体" w:hint="eastAsia"/>
          <w:kern w:val="0"/>
          <w:sz w:val="24"/>
          <w:szCs w:val="24"/>
        </w:rPr>
        <w:t xml:space="preserve"> </w:t>
      </w:r>
      <w:r>
        <w:rPr>
          <w:rFonts w:ascii="宋体" w:cs="宋体" w:hint="eastAsia"/>
          <w:kern w:val="0"/>
          <w:sz w:val="24"/>
          <w:szCs w:val="24"/>
        </w:rPr>
        <w:br/>
      </w:r>
      <w:r>
        <w:rPr>
          <w:rFonts w:ascii="宋体" w:cs="宋体" w:hint="eastAsia"/>
          <w:kern w:val="0"/>
          <w:szCs w:val="21"/>
        </w:rPr>
        <w:t>故选</w:t>
      </w:r>
      <w:r>
        <w:rPr>
          <w:rFonts w:ascii="宋体" w:cs="宋体" w:hint="eastAsia"/>
          <w:i/>
          <w:iCs/>
          <w:kern w:val="0"/>
          <w:szCs w:val="21"/>
        </w:rPr>
        <w:t>C</w:t>
      </w:r>
      <w:r>
        <w:rPr>
          <w:rFonts w:ascii="宋体" w:cs="宋体" w:hint="eastAsia"/>
          <w:kern w:val="0"/>
          <w:szCs w:val="21"/>
        </w:rPr>
        <w:t>。</w:t>
      </w:r>
    </w:p>
    <w:p w14:paraId="3EA4FE03" w14:textId="77777777" w:rsidR="00654E09" w:rsidRDefault="006C7D03">
      <w:pPr>
        <w:spacing w:line="360" w:lineRule="auto"/>
        <w:textAlignment w:val="center"/>
        <w:rPr>
          <w:rFonts w:ascii="宋体" w:cs="宋体"/>
          <w:kern w:val="0"/>
          <w:sz w:val="24"/>
          <w:szCs w:val="24"/>
        </w:rPr>
      </w:pPr>
      <w:r>
        <w:rPr>
          <w:rFonts w:ascii="宋体" w:cs="宋体" w:hint="eastAsia"/>
          <w:kern w:val="0"/>
          <w:sz w:val="24"/>
          <w:szCs w:val="24"/>
        </w:rPr>
        <w:br/>
        <w:t>11.</w:t>
      </w:r>
      <w:r>
        <w:rPr>
          <w:rFonts w:ascii="宋体" w:cs="宋体" w:hint="eastAsia"/>
          <w:kern w:val="0"/>
          <w:szCs w:val="21"/>
        </w:rPr>
        <w:t>【答案】</w:t>
      </w:r>
      <m:oMath>
        <m:r>
          <w:rPr>
            <w:rFonts w:hAnsi="Cambria Math" w:cs="宋体" w:hint="eastAsia"/>
          </w:rPr>
          <m:t>55</m:t>
        </m:r>
        <m:r>
          <w:rPr>
            <w:rFonts w:hAnsi="Cambria Math" w:cs="宋体" w:hint="eastAsia"/>
          </w:rPr>
          <m:t>°</m:t>
        </m:r>
      </m:oMath>
      <w:r>
        <w:rPr>
          <w:rFonts w:ascii="宋体" w:cs="宋体" w:hint="eastAsia"/>
          <w:kern w:val="0"/>
          <w:sz w:val="24"/>
          <w:szCs w:val="24"/>
        </w:rPr>
        <w:br/>
      </w:r>
    </w:p>
    <w:p w14:paraId="5AB187B0"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【解析】解：由于反射光线竖直射入井内，过入射点</w:t>
      </w:r>
      <w:r>
        <w:rPr>
          <w:rStyle w:val="latexlinear"/>
          <w:rFonts w:ascii="宋体" w:cs="宋体" w:hint="eastAsia"/>
          <w:i/>
          <w:iCs/>
          <w:kern w:val="0"/>
          <w:szCs w:val="21"/>
        </w:rPr>
        <w:t>O</w:t>
      </w:r>
      <w:r>
        <w:rPr>
          <w:rFonts w:ascii="宋体" w:cs="宋体" w:hint="eastAsia"/>
          <w:kern w:val="0"/>
          <w:szCs w:val="21"/>
        </w:rPr>
        <w:t>竖直向下做出反射光线</w:t>
      </w:r>
      <w:r>
        <w:rPr>
          <w:rStyle w:val="latexlinear"/>
          <w:rFonts w:ascii="宋体" w:cs="宋体" w:hint="eastAsia"/>
          <w:i/>
          <w:iCs/>
          <w:kern w:val="0"/>
          <w:szCs w:val="21"/>
        </w:rPr>
        <w:t>OB</w:t>
      </w:r>
      <w:r>
        <w:rPr>
          <w:rFonts w:ascii="宋体" w:cs="宋体" w:hint="eastAsia"/>
          <w:kern w:val="0"/>
          <w:szCs w:val="21"/>
        </w:rPr>
        <w:t>；然后作</w:t>
      </w:r>
      <m:oMath>
        <m:r>
          <w:rPr>
            <w:rFonts w:hAnsi="Cambria Math" w:cs="宋体" w:hint="eastAsia"/>
          </w:rPr>
          <m:t>∠</m:t>
        </m:r>
        <m:r>
          <w:rPr>
            <w:rFonts w:hAnsi="Cambria Math" w:cs="宋体" w:hint="eastAsia"/>
          </w:rPr>
          <m:t>AOB</m:t>
        </m:r>
      </m:oMath>
      <w:r>
        <w:rPr>
          <w:rFonts w:ascii="宋体" w:cs="宋体" w:hint="eastAsia"/>
          <w:kern w:val="0"/>
          <w:szCs w:val="21"/>
        </w:rPr>
        <w:t>的角平分线即为法线</w:t>
      </w:r>
      <m:oMath>
        <m:r>
          <w:rPr>
            <w:rFonts w:hAnsi="Cambria Math" w:cs="宋体" w:hint="eastAsia"/>
          </w:rPr>
          <m:t>(ON)</m:t>
        </m:r>
      </m:oMath>
      <w:r>
        <w:rPr>
          <w:rFonts w:ascii="宋体" w:cs="宋体" w:hint="eastAsia"/>
          <w:kern w:val="0"/>
          <w:szCs w:val="21"/>
        </w:rPr>
        <w:t>。</w:t>
      </w:r>
      <w:r>
        <w:rPr>
          <w:rFonts w:ascii="宋体" w:cs="宋体" w:hint="eastAsia"/>
          <w:kern w:val="0"/>
          <w:szCs w:val="21"/>
        </w:rPr>
        <w:br/>
        <w:t>由图知：反射光线和入射光线的夹角</w:t>
      </w:r>
      <m:oMath>
        <m:r>
          <w:rPr>
            <w:rFonts w:hAnsi="Cambria Math" w:cs="宋体" w:hint="eastAsia"/>
          </w:rPr>
          <m:t>∠</m:t>
        </m:r>
        <m:r>
          <w:rPr>
            <w:rFonts w:hAnsi="Cambria Math" w:cs="宋体" w:hint="eastAsia"/>
          </w:rPr>
          <m:t>AOB=20</m:t>
        </m:r>
        <m:r>
          <w:rPr>
            <w:rFonts w:hAnsi="Cambria Math" w:cs="宋体" w:hint="eastAsia"/>
          </w:rPr>
          <m:t>°</m:t>
        </m:r>
        <m:r>
          <w:rPr>
            <w:rFonts w:hAnsi="Cambria Math" w:cs="宋体" w:hint="eastAsia"/>
          </w:rPr>
          <m:t>+90</m:t>
        </m:r>
        <m:r>
          <w:rPr>
            <w:rFonts w:hAnsi="Cambria Math" w:cs="宋体" w:hint="eastAsia"/>
          </w:rPr>
          <m:t>°</m:t>
        </m:r>
        <m:r>
          <w:rPr>
            <w:rFonts w:hAnsi="Cambria Math" w:cs="宋体" w:hint="eastAsia"/>
          </w:rPr>
          <m:t>=110</m:t>
        </m:r>
        <m:r>
          <w:rPr>
            <w:rFonts w:hAnsi="Cambria Math" w:cs="宋体" w:hint="eastAsia"/>
          </w:rPr>
          <m:t>°</m:t>
        </m:r>
      </m:oMath>
      <w:r>
        <w:rPr>
          <w:rFonts w:ascii="宋体" w:cs="宋体" w:hint="eastAsia"/>
          <w:kern w:val="0"/>
          <w:szCs w:val="21"/>
        </w:rPr>
        <w:t>；</w:t>
      </w:r>
      <w:r>
        <w:rPr>
          <w:rFonts w:ascii="宋体" w:cs="宋体" w:hint="eastAsia"/>
          <w:kern w:val="0"/>
          <w:szCs w:val="21"/>
        </w:rPr>
        <w:br/>
        <w:t>则反射角</w:t>
      </w:r>
      <m:oMath>
        <m:r>
          <w:rPr>
            <w:rFonts w:hAnsi="Cambria Math" w:cs="宋体" w:hint="eastAsia"/>
          </w:rPr>
          <m:t>∠</m:t>
        </m:r>
        <m:r>
          <w:rPr>
            <w:rFonts w:hAnsi="Cambria Math" w:cs="宋体" w:hint="eastAsia"/>
          </w:rPr>
          <m:t>BON=</m:t>
        </m:r>
        <m:f>
          <m:fPr>
            <m:ctrlPr>
              <w:rPr>
                <w:rFonts w:hAnsi="Cambria Math" w:cs="宋体" w:hint="eastAsia"/>
              </w:rPr>
            </m:ctrlPr>
          </m:fPr>
          <m:num>
            <m:r>
              <w:rPr>
                <w:rFonts w:hAnsi="Cambria Math" w:cs="宋体" w:hint="eastAsia"/>
              </w:rPr>
              <m:t>1</m:t>
            </m:r>
          </m:num>
          <m:den>
            <m:r>
              <w:rPr>
                <w:rFonts w:hAnsi="Cambria Math" w:cs="宋体" w:hint="eastAsia"/>
              </w:rPr>
              <m:t>2</m:t>
            </m:r>
          </m:den>
        </m:f>
        <m:r>
          <w:rPr>
            <w:rFonts w:hAnsi="Cambria Math" w:cs="宋体" w:hint="eastAsia"/>
          </w:rPr>
          <m:t>∠</m:t>
        </m:r>
        <m:r>
          <w:rPr>
            <w:rFonts w:hAnsi="Cambria Math" w:cs="宋体" w:hint="eastAsia"/>
          </w:rPr>
          <m:t>AOB=</m:t>
        </m:r>
        <m:f>
          <m:fPr>
            <m:ctrlPr>
              <w:rPr>
                <w:rFonts w:hAnsi="Cambria Math" w:cs="宋体" w:hint="eastAsia"/>
              </w:rPr>
            </m:ctrlPr>
          </m:fPr>
          <m:num>
            <m:r>
              <w:rPr>
                <w:rFonts w:hAnsi="Cambria Math" w:cs="宋体" w:hint="eastAsia"/>
              </w:rPr>
              <m:t>1</m:t>
            </m:r>
          </m:num>
          <m:den>
            <m:r>
              <w:rPr>
                <w:rFonts w:hAnsi="Cambria Math" w:cs="宋体" w:hint="eastAsia"/>
              </w:rPr>
              <m:t>2</m:t>
            </m:r>
          </m:den>
        </m:f>
        <m:r>
          <w:rPr>
            <w:rFonts w:hAnsi="Cambria Math" w:cs="宋体" w:hint="eastAsia"/>
          </w:rPr>
          <m:t>×</m:t>
        </m:r>
        <m:r>
          <w:rPr>
            <w:rFonts w:hAnsi="Cambria Math" w:cs="宋体" w:hint="eastAsia"/>
          </w:rPr>
          <m:t>110</m:t>
        </m:r>
        <m:r>
          <w:rPr>
            <w:rFonts w:hAnsi="Cambria Math" w:cs="宋体" w:hint="eastAsia"/>
          </w:rPr>
          <m:t>°</m:t>
        </m:r>
        <m:r>
          <w:rPr>
            <w:rFonts w:hAnsi="Cambria Math" w:cs="宋体" w:hint="eastAsia"/>
          </w:rPr>
          <m:t>=55</m:t>
        </m:r>
        <m:r>
          <w:rPr>
            <w:rFonts w:hAnsi="Cambria Math" w:cs="宋体" w:hint="eastAsia"/>
          </w:rPr>
          <m:t>°</m:t>
        </m:r>
      </m:oMath>
      <w:r>
        <w:rPr>
          <w:rFonts w:ascii="宋体" w:cs="宋体" w:hint="eastAsia"/>
          <w:kern w:val="0"/>
          <w:szCs w:val="21"/>
        </w:rPr>
        <w:t>，如图所示：</w:t>
      </w:r>
      <w:r>
        <w:rPr>
          <w:rFonts w:ascii="宋体" w:cs="宋体" w:hint="eastAsia"/>
          <w:kern w:val="0"/>
          <w:szCs w:val="21"/>
        </w:rPr>
        <w:br/>
      </w:r>
      <w:r w:rsidR="00A157B7">
        <w:rPr>
          <w:rFonts w:ascii="宋体" w:cs="宋体"/>
          <w:kern w:val="0"/>
          <w:sz w:val="24"/>
          <w:szCs w:val="24"/>
        </w:rPr>
        <w:pict w14:anchorId="520BAA22">
          <v:shape id="_x0000_i1041" type="#_x0000_t75" alt=" " style="width:131.25pt;height:110.25pt">
            <v:imagedata r:id="rId38" o:title=""/>
          </v:shape>
        </w:pict>
      </w:r>
      <w:r>
        <w:rPr>
          <w:rFonts w:ascii="宋体" w:cs="宋体" w:hint="eastAsia"/>
          <w:kern w:val="0"/>
          <w:szCs w:val="21"/>
        </w:rPr>
        <w:t>；</w:t>
      </w:r>
      <w:r>
        <w:rPr>
          <w:rFonts w:ascii="宋体" w:cs="宋体" w:hint="eastAsia"/>
          <w:kern w:val="0"/>
          <w:szCs w:val="21"/>
        </w:rPr>
        <w:br/>
        <w:t>故答案为：</w:t>
      </w:r>
      <m:oMath>
        <m:r>
          <w:rPr>
            <w:rFonts w:hAnsi="Cambria Math" w:cs="宋体" w:hint="eastAsia"/>
          </w:rPr>
          <m:t>55</m:t>
        </m:r>
        <m:r>
          <w:rPr>
            <w:rFonts w:hAnsi="Cambria Math" w:cs="宋体" w:hint="eastAsia"/>
          </w:rPr>
          <m:t>°</m:t>
        </m:r>
      </m:oMath>
      <w:r>
        <w:rPr>
          <w:rFonts w:ascii="宋体" w:cs="宋体" w:hint="eastAsia"/>
          <w:kern w:val="0"/>
          <w:sz w:val="24"/>
          <w:szCs w:val="24"/>
        </w:rPr>
        <w:br/>
      </w:r>
      <w:r>
        <w:rPr>
          <w:rFonts w:ascii="宋体" w:cs="宋体" w:hint="eastAsia"/>
          <w:kern w:val="0"/>
          <w:szCs w:val="21"/>
        </w:rPr>
        <w:t>知道了反射光线的位置</w:t>
      </w:r>
      <m:oMath>
        <m:r>
          <w:rPr>
            <w:rFonts w:hAnsi="Cambria Math" w:cs="宋体" w:hint="eastAsia"/>
          </w:rPr>
          <m:t>(</m:t>
        </m:r>
      </m:oMath>
      <w:r>
        <w:rPr>
          <w:rFonts w:ascii="宋体" w:cs="宋体" w:hint="eastAsia"/>
          <w:kern w:val="0"/>
          <w:szCs w:val="21"/>
        </w:rPr>
        <w:t>太阳光竖直射入井中</w:t>
      </w:r>
      <m:oMath>
        <m:r>
          <w:rPr>
            <w:rFonts w:hAnsi="Cambria Math" w:cs="宋体" w:hint="eastAsia"/>
          </w:rPr>
          <m:t>)</m:t>
        </m:r>
      </m:oMath>
      <w:r>
        <w:rPr>
          <w:rFonts w:ascii="宋体" w:cs="宋体" w:hint="eastAsia"/>
          <w:kern w:val="0"/>
          <w:szCs w:val="21"/>
        </w:rPr>
        <w:t>，反射光线和入射光线夹角的角平分线就是法线的位置。反射光线竖直射入井内，和水平面成</w:t>
      </w:r>
      <m:oMath>
        <m:r>
          <w:rPr>
            <w:rFonts w:hAnsi="Cambria Math" w:cs="宋体" w:hint="eastAsia"/>
          </w:rPr>
          <m:t>90</m:t>
        </m:r>
        <m:r>
          <w:rPr>
            <w:rFonts w:hAnsi="Cambria Math" w:cs="宋体" w:hint="eastAsia"/>
          </w:rPr>
          <m:t>°</m:t>
        </m:r>
      </m:oMath>
      <w:r>
        <w:rPr>
          <w:rFonts w:ascii="宋体" w:cs="宋体" w:hint="eastAsia"/>
          <w:kern w:val="0"/>
          <w:szCs w:val="21"/>
        </w:rPr>
        <w:t>角，根据图中标出的入射光线和水平面的夹角，易求出入射光线和反射光线的夹角；由光的反射定律知：入射角和反射角等大，由此求得反射角的度数。在标反射角的度数时要注意：反射角是反射光线和法线的夹角。</w:t>
      </w:r>
      <w:r>
        <w:rPr>
          <w:rFonts w:ascii="宋体" w:cs="宋体" w:hint="eastAsia"/>
          <w:kern w:val="0"/>
          <w:szCs w:val="21"/>
        </w:rPr>
        <w:br/>
        <w:t>知道反射定律的内容，会根据反射定律完成反射光路，会根据角之间的关系计算角的大小。</w:t>
      </w:r>
      <w:r>
        <w:rPr>
          <w:rFonts w:ascii="宋体" w:cs="宋体" w:hint="eastAsia"/>
          <w:kern w:val="0"/>
          <w:szCs w:val="21"/>
        </w:rPr>
        <w:br/>
      </w:r>
      <w:r>
        <w:rPr>
          <w:rFonts w:ascii="宋体" w:cs="宋体" w:hint="eastAsia"/>
          <w:kern w:val="0"/>
          <w:sz w:val="24"/>
          <w:szCs w:val="24"/>
        </w:rPr>
        <w:t>12.</w:t>
      </w:r>
      <w:r>
        <w:rPr>
          <w:rFonts w:ascii="宋体" w:cs="宋体" w:hint="eastAsia"/>
          <w:kern w:val="0"/>
          <w:szCs w:val="21"/>
        </w:rPr>
        <w:t xml:space="preserve">【答案】虚  </w:t>
      </w:r>
      <w:r>
        <w:rPr>
          <w:rStyle w:val="latexlinear"/>
          <w:rFonts w:ascii="宋体" w:cs="宋体" w:hint="eastAsia"/>
          <w:kern w:val="0"/>
          <w:szCs w:val="21"/>
        </w:rPr>
        <w:t>80</w:t>
      </w:r>
      <w:r>
        <w:rPr>
          <w:rStyle w:val="latexlinear"/>
          <w:rFonts w:ascii="宋体" w:cs="宋体" w:hint="eastAsia"/>
          <w:kern w:val="0"/>
          <w:szCs w:val="21"/>
        </w:rPr>
        <w:br/>
      </w:r>
    </w:p>
    <w:p w14:paraId="67AF5988"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【解析】解：塔在水中的“倒影”，这是由于光在水面发生镜面反射，形成塔的虚像。</w:t>
      </w:r>
      <w:r>
        <w:rPr>
          <w:rFonts w:ascii="宋体" w:cs="宋体" w:hint="eastAsia"/>
          <w:kern w:val="0"/>
          <w:szCs w:val="21"/>
        </w:rPr>
        <w:br/>
        <w:t>若塔尖到水面的距离为</w:t>
      </w:r>
      <w:r>
        <w:rPr>
          <w:rStyle w:val="latexlinear"/>
          <w:rFonts w:ascii="宋体" w:cs="宋体" w:hint="eastAsia"/>
          <w:kern w:val="0"/>
          <w:szCs w:val="21"/>
        </w:rPr>
        <w:t>40</w:t>
      </w:r>
      <w:r>
        <w:rPr>
          <w:rStyle w:val="latexlinear"/>
          <w:rFonts w:ascii="宋体" w:cs="宋体" w:hint="eastAsia"/>
          <w:i/>
          <w:iCs/>
          <w:kern w:val="0"/>
          <w:szCs w:val="21"/>
        </w:rPr>
        <w:t>m</w:t>
      </w:r>
      <w:r>
        <w:rPr>
          <w:rFonts w:ascii="宋体" w:cs="宋体" w:hint="eastAsia"/>
          <w:kern w:val="0"/>
          <w:szCs w:val="21"/>
        </w:rPr>
        <w:t>时，根据平面镜所成的像与平面镜的距离等于物体与平面镜的距离可知，塔在水中的“倒影”的顶端到塔尖的距离为</w:t>
      </w:r>
      <m:oMath>
        <m:r>
          <w:rPr>
            <w:rFonts w:hAnsi="Cambria Math" w:cs="宋体" w:hint="eastAsia"/>
          </w:rPr>
          <m:t>40m+40m=80m</m:t>
        </m:r>
      </m:oMath>
      <w:r>
        <w:rPr>
          <w:rFonts w:ascii="宋体" w:cs="宋体" w:hint="eastAsia"/>
          <w:kern w:val="0"/>
          <w:szCs w:val="21"/>
        </w:rPr>
        <w:t>。</w:t>
      </w:r>
      <w:r>
        <w:rPr>
          <w:rFonts w:ascii="宋体" w:cs="宋体" w:hint="eastAsia"/>
          <w:kern w:val="0"/>
          <w:szCs w:val="21"/>
        </w:rPr>
        <w:br/>
      </w:r>
      <w:r>
        <w:rPr>
          <w:rFonts w:ascii="宋体" w:cs="宋体" w:hint="eastAsia"/>
          <w:kern w:val="0"/>
          <w:szCs w:val="21"/>
        </w:rPr>
        <w:lastRenderedPageBreak/>
        <w:t>故答案为：虚；</w:t>
      </w:r>
      <w:r>
        <w:rPr>
          <w:rStyle w:val="latexlinear"/>
          <w:rFonts w:ascii="宋体" w:cs="宋体" w:hint="eastAsia"/>
          <w:kern w:val="0"/>
          <w:szCs w:val="21"/>
        </w:rPr>
        <w:t>80</w:t>
      </w:r>
      <w:r>
        <w:rPr>
          <w:rFonts w:ascii="宋体" w:cs="宋体" w:hint="eastAsia"/>
          <w:kern w:val="0"/>
          <w:szCs w:val="21"/>
        </w:rPr>
        <w:t>。</w:t>
      </w:r>
      <w:r>
        <w:rPr>
          <w:rFonts w:ascii="宋体" w:cs="宋体" w:hint="eastAsia"/>
          <w:kern w:val="0"/>
          <w:szCs w:val="21"/>
        </w:rPr>
        <w:br/>
        <w:t>倒影属平面镜成像现象，所以所成的像是虚像，其原理是光的反射，根据平面镜成像特点可知平面镜所成的像与平面镜的距离等于物体与平面镜的距离。</w:t>
      </w:r>
      <w:r>
        <w:rPr>
          <w:rFonts w:ascii="宋体" w:cs="宋体" w:hint="eastAsia"/>
          <w:kern w:val="0"/>
          <w:szCs w:val="21"/>
        </w:rPr>
        <w:br/>
        <w:t>本题由学生日常生活中能够观察到的现象入手，考查了学生对基本光学现象的认识，注重了理论和实际的联系。</w:t>
      </w:r>
      <w:r>
        <w:rPr>
          <w:rFonts w:ascii="宋体" w:cs="宋体" w:hint="eastAsia"/>
          <w:kern w:val="0"/>
          <w:szCs w:val="21"/>
        </w:rPr>
        <w:br/>
      </w:r>
      <w:r>
        <w:rPr>
          <w:rFonts w:ascii="宋体" w:cs="宋体" w:hint="eastAsia"/>
          <w:kern w:val="0"/>
          <w:sz w:val="24"/>
          <w:szCs w:val="24"/>
        </w:rPr>
        <w:t>13.</w:t>
      </w:r>
      <w:r>
        <w:rPr>
          <w:rFonts w:ascii="宋体" w:cs="宋体" w:hint="eastAsia"/>
          <w:kern w:val="0"/>
          <w:szCs w:val="21"/>
        </w:rPr>
        <w:t>【答案】</w:t>
      </w:r>
      <w:r>
        <w:rPr>
          <w:rStyle w:val="latexlinear"/>
          <w:rFonts w:ascii="宋体" w:cs="宋体" w:hint="eastAsia"/>
          <w:kern w:val="0"/>
          <w:szCs w:val="21"/>
        </w:rPr>
        <w:t>140</w:t>
      </w:r>
      <w:r>
        <w:rPr>
          <w:rFonts w:ascii="宋体" w:cs="宋体" w:hint="eastAsia"/>
          <w:kern w:val="0"/>
          <w:szCs w:val="21"/>
        </w:rPr>
        <w:t>  漫</w:t>
      </w:r>
      <w:r>
        <w:rPr>
          <w:rFonts w:ascii="宋体" w:cs="宋体" w:hint="eastAsia"/>
          <w:kern w:val="0"/>
          <w:szCs w:val="21"/>
        </w:rPr>
        <w:br/>
      </w:r>
    </w:p>
    <w:p w14:paraId="4D0A9424"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【解析】解：</w:t>
      </w:r>
      <w:r>
        <w:rPr>
          <w:rFonts w:ascii="宋体" w:cs="宋体" w:hint="eastAsia"/>
          <w:kern w:val="0"/>
          <w:szCs w:val="21"/>
        </w:rPr>
        <w:br/>
      </w:r>
      <m:oMath>
        <m:r>
          <w:rPr>
            <w:rFonts w:hAnsi="Cambria Math" w:cs="宋体" w:hint="eastAsia"/>
          </w:rPr>
          <m:t>(1)</m:t>
        </m:r>
      </m:oMath>
      <w:r>
        <w:rPr>
          <w:rFonts w:ascii="宋体" w:cs="宋体" w:hint="eastAsia"/>
          <w:kern w:val="0"/>
          <w:szCs w:val="21"/>
        </w:rPr>
        <w:t>由图知，入射光线与平面镜的夹角为</w:t>
      </w:r>
      <m:oMath>
        <m:r>
          <w:rPr>
            <w:rFonts w:hAnsi="Cambria Math" w:cs="宋体" w:hint="eastAsia"/>
          </w:rPr>
          <m:t>30</m:t>
        </m:r>
        <m:r>
          <w:rPr>
            <w:rFonts w:hAnsi="Cambria Math" w:cs="宋体" w:hint="eastAsia"/>
          </w:rPr>
          <m:t>°</m:t>
        </m:r>
      </m:oMath>
      <w:r>
        <w:rPr>
          <w:rFonts w:ascii="宋体" w:cs="宋体" w:hint="eastAsia"/>
          <w:kern w:val="0"/>
          <w:szCs w:val="21"/>
        </w:rPr>
        <w:t>，因此入射角是</w:t>
      </w:r>
      <m:oMath>
        <m:r>
          <w:rPr>
            <w:rFonts w:hAnsi="Cambria Math" w:cs="宋体" w:hint="eastAsia"/>
          </w:rPr>
          <m:t>90</m:t>
        </m:r>
        <m:r>
          <w:rPr>
            <w:rFonts w:hAnsi="Cambria Math" w:cs="宋体" w:hint="eastAsia"/>
          </w:rPr>
          <m:t>°-</m:t>
        </m:r>
        <m:r>
          <w:rPr>
            <w:rFonts w:hAnsi="Cambria Math" w:cs="宋体" w:hint="eastAsia"/>
          </w:rPr>
          <m:t>30</m:t>
        </m:r>
        <m:r>
          <w:rPr>
            <w:rFonts w:hAnsi="Cambria Math" w:cs="宋体" w:hint="eastAsia"/>
          </w:rPr>
          <m:t>°</m:t>
        </m:r>
        <m:r>
          <w:rPr>
            <w:rFonts w:hAnsi="Cambria Math" w:cs="宋体" w:hint="eastAsia"/>
          </w:rPr>
          <m:t>=60</m:t>
        </m:r>
        <m:r>
          <w:rPr>
            <w:rFonts w:hAnsi="Cambria Math" w:cs="宋体" w:hint="eastAsia"/>
          </w:rPr>
          <m:t>°</m:t>
        </m:r>
      </m:oMath>
      <w:r>
        <w:rPr>
          <w:rFonts w:ascii="宋体" w:cs="宋体" w:hint="eastAsia"/>
          <w:kern w:val="0"/>
          <w:szCs w:val="21"/>
        </w:rPr>
        <w:t>，则反射角也为</w:t>
      </w:r>
      <m:oMath>
        <m:r>
          <w:rPr>
            <w:rFonts w:hAnsi="Cambria Math" w:cs="宋体" w:hint="eastAsia"/>
          </w:rPr>
          <m:t>60</m:t>
        </m:r>
        <m:r>
          <w:rPr>
            <w:rFonts w:hAnsi="Cambria Math" w:cs="宋体" w:hint="eastAsia"/>
          </w:rPr>
          <m:t>°</m:t>
        </m:r>
      </m:oMath>
      <w:r>
        <w:rPr>
          <w:rFonts w:ascii="宋体" w:cs="宋体" w:hint="eastAsia"/>
          <w:kern w:val="0"/>
          <w:szCs w:val="21"/>
        </w:rPr>
        <w:t>；</w:t>
      </w:r>
      <w:r>
        <w:rPr>
          <w:rFonts w:ascii="宋体" w:cs="宋体" w:hint="eastAsia"/>
          <w:kern w:val="0"/>
          <w:szCs w:val="21"/>
        </w:rPr>
        <w:br/>
        <w:t>反射角和入射角始终相等，当入射角增大</w:t>
      </w:r>
      <m:oMath>
        <m:r>
          <w:rPr>
            <w:rFonts w:hAnsi="Cambria Math" w:cs="宋体" w:hint="eastAsia"/>
          </w:rPr>
          <m:t>10</m:t>
        </m:r>
        <m:r>
          <w:rPr>
            <w:rFonts w:hAnsi="Cambria Math" w:cs="宋体" w:hint="eastAsia"/>
          </w:rPr>
          <m:t>°</m:t>
        </m:r>
      </m:oMath>
      <w:r>
        <w:rPr>
          <w:rFonts w:ascii="宋体" w:cs="宋体" w:hint="eastAsia"/>
          <w:kern w:val="0"/>
          <w:szCs w:val="21"/>
        </w:rPr>
        <w:t>时，反射角也增大</w:t>
      </w:r>
      <m:oMath>
        <m:r>
          <w:rPr>
            <w:rFonts w:hAnsi="Cambria Math" w:cs="宋体" w:hint="eastAsia"/>
          </w:rPr>
          <m:t>10</m:t>
        </m:r>
        <m:r>
          <w:rPr>
            <w:rFonts w:hAnsi="Cambria Math" w:cs="宋体" w:hint="eastAsia"/>
          </w:rPr>
          <m:t>°</m:t>
        </m:r>
      </m:oMath>
      <w:r>
        <w:rPr>
          <w:rFonts w:ascii="宋体" w:cs="宋体" w:hint="eastAsia"/>
          <w:kern w:val="0"/>
          <w:szCs w:val="21"/>
        </w:rPr>
        <w:t>时，即此时的反射角为</w:t>
      </w:r>
      <m:oMath>
        <m:r>
          <w:rPr>
            <w:rFonts w:hAnsi="Cambria Math" w:cs="宋体" w:hint="eastAsia"/>
          </w:rPr>
          <m:t>60</m:t>
        </m:r>
        <m:r>
          <w:rPr>
            <w:rFonts w:hAnsi="Cambria Math" w:cs="宋体" w:hint="eastAsia"/>
          </w:rPr>
          <m:t>°</m:t>
        </m:r>
        <m:r>
          <w:rPr>
            <w:rFonts w:hAnsi="Cambria Math" w:cs="宋体" w:hint="eastAsia"/>
          </w:rPr>
          <m:t>+10</m:t>
        </m:r>
        <m:r>
          <w:rPr>
            <w:rFonts w:hAnsi="Cambria Math" w:cs="宋体" w:hint="eastAsia"/>
          </w:rPr>
          <m:t>°</m:t>
        </m:r>
        <m:r>
          <w:rPr>
            <w:rFonts w:hAnsi="Cambria Math" w:cs="宋体" w:hint="eastAsia"/>
          </w:rPr>
          <m:t>=70</m:t>
        </m:r>
        <m:r>
          <w:rPr>
            <w:rFonts w:hAnsi="Cambria Math" w:cs="宋体" w:hint="eastAsia"/>
          </w:rPr>
          <m:t>°</m:t>
        </m:r>
      </m:oMath>
      <w:r>
        <w:rPr>
          <w:rFonts w:ascii="宋体" w:cs="宋体" w:hint="eastAsia"/>
          <w:kern w:val="0"/>
          <w:szCs w:val="21"/>
        </w:rPr>
        <w:t>；所以，反射光线和入射光线的夹角是</w:t>
      </w:r>
      <m:oMath>
        <m:r>
          <w:rPr>
            <w:rFonts w:hAnsi="Cambria Math" w:cs="宋体" w:hint="eastAsia"/>
          </w:rPr>
          <m:t>70</m:t>
        </m:r>
        <m:r>
          <w:rPr>
            <w:rFonts w:hAnsi="Cambria Math" w:cs="宋体" w:hint="eastAsia"/>
          </w:rPr>
          <m:t>°</m:t>
        </m:r>
        <m:r>
          <w:rPr>
            <w:rFonts w:hAnsi="Cambria Math" w:cs="宋体" w:hint="eastAsia"/>
          </w:rPr>
          <m:t>+70</m:t>
        </m:r>
        <m:r>
          <w:rPr>
            <w:rFonts w:hAnsi="Cambria Math" w:cs="宋体" w:hint="eastAsia"/>
          </w:rPr>
          <m:t>°</m:t>
        </m:r>
        <m:r>
          <w:rPr>
            <w:rFonts w:hAnsi="Cambria Math" w:cs="宋体" w:hint="eastAsia"/>
          </w:rPr>
          <m:t>=140</m:t>
        </m:r>
        <m:r>
          <w:rPr>
            <w:rFonts w:hAnsi="Cambria Math" w:cs="宋体" w:hint="eastAsia"/>
          </w:rPr>
          <m:t>°</m:t>
        </m:r>
      </m:oMath>
      <w:r>
        <w:rPr>
          <w:rFonts w:ascii="宋体" w:cs="宋体" w:hint="eastAsia"/>
          <w:kern w:val="0"/>
          <w:szCs w:val="21"/>
        </w:rPr>
        <w:t>；</w:t>
      </w:r>
      <w:r>
        <w:rPr>
          <w:rFonts w:ascii="宋体" w:cs="宋体" w:hint="eastAsia"/>
          <w:kern w:val="0"/>
          <w:szCs w:val="21"/>
        </w:rPr>
        <w:br/>
      </w:r>
      <m:oMath>
        <m:r>
          <w:rPr>
            <w:rFonts w:hAnsi="Cambria Math" w:cs="宋体" w:hint="eastAsia"/>
          </w:rPr>
          <m:t>(2)</m:t>
        </m:r>
      </m:oMath>
      <w:r>
        <w:rPr>
          <w:rFonts w:ascii="宋体" w:cs="宋体" w:hint="eastAsia"/>
          <w:kern w:val="0"/>
          <w:szCs w:val="21"/>
        </w:rPr>
        <w:t>幕布是凹凸不平的，平行光线入射到粗糙的幕布上，反射光线射向四面八方，进入不同方向的人的眼睛，不同方向的人们都能看到，因此光在幕布上发生了漫反射。</w:t>
      </w:r>
      <w:r>
        <w:rPr>
          <w:rFonts w:ascii="宋体" w:cs="宋体" w:hint="eastAsia"/>
          <w:kern w:val="0"/>
          <w:szCs w:val="21"/>
        </w:rPr>
        <w:br/>
        <w:t>故答案为：</w:t>
      </w:r>
      <w:r>
        <w:rPr>
          <w:rStyle w:val="latexlinear"/>
          <w:rFonts w:ascii="宋体" w:cs="宋体" w:hint="eastAsia"/>
          <w:kern w:val="0"/>
          <w:szCs w:val="21"/>
        </w:rPr>
        <w:t>140</w:t>
      </w:r>
      <w:r>
        <w:rPr>
          <w:rFonts w:ascii="宋体" w:cs="宋体" w:hint="eastAsia"/>
          <w:kern w:val="0"/>
          <w:szCs w:val="21"/>
        </w:rPr>
        <w:t>；漫。</w:t>
      </w:r>
      <w:r>
        <w:rPr>
          <w:rFonts w:ascii="宋体" w:cs="宋体" w:hint="eastAsia"/>
          <w:kern w:val="0"/>
          <w:szCs w:val="21"/>
        </w:rPr>
        <w:br/>
      </w:r>
      <m:oMath>
        <m:r>
          <w:rPr>
            <w:rFonts w:hAnsi="Cambria Math" w:cs="宋体" w:hint="eastAsia"/>
          </w:rPr>
          <m:t>(1)</m:t>
        </m:r>
      </m:oMath>
      <w:r>
        <w:rPr>
          <w:rFonts w:ascii="宋体" w:cs="宋体" w:hint="eastAsia"/>
          <w:kern w:val="0"/>
          <w:szCs w:val="21"/>
        </w:rPr>
        <w:t>光的反射定律的内容：反射光线、入射光线和法线在同一平面内，反射光线和入射光线分居在法线两侧，反射角等于入射角；</w:t>
      </w:r>
      <w:r>
        <w:rPr>
          <w:rFonts w:ascii="宋体" w:cs="宋体" w:hint="eastAsia"/>
          <w:kern w:val="0"/>
          <w:szCs w:val="21"/>
        </w:rPr>
        <w:br/>
        <w:t>入射角指的是入射光线与法线的夹角，不是与镜面的夹角，两角</w:t>
      </w:r>
      <w:proofErr w:type="gramStart"/>
      <w:r>
        <w:rPr>
          <w:rFonts w:ascii="宋体" w:cs="宋体" w:hint="eastAsia"/>
          <w:kern w:val="0"/>
          <w:szCs w:val="21"/>
        </w:rPr>
        <w:t>是互余关系</w:t>
      </w:r>
      <w:proofErr w:type="gramEnd"/>
      <w:r>
        <w:rPr>
          <w:rFonts w:ascii="宋体" w:cs="宋体" w:hint="eastAsia"/>
          <w:kern w:val="0"/>
          <w:szCs w:val="21"/>
        </w:rPr>
        <w:t>；</w:t>
      </w:r>
      <w:r>
        <w:rPr>
          <w:rFonts w:ascii="宋体" w:cs="宋体" w:hint="eastAsia"/>
          <w:kern w:val="0"/>
          <w:szCs w:val="21"/>
        </w:rPr>
        <w:br/>
      </w:r>
      <m:oMath>
        <m:r>
          <w:rPr>
            <w:rFonts w:hAnsi="Cambria Math" w:cs="宋体" w:hint="eastAsia"/>
          </w:rPr>
          <m:t>(2)</m:t>
        </m:r>
      </m:oMath>
      <w:proofErr w:type="gramStart"/>
      <w:r>
        <w:rPr>
          <w:rFonts w:ascii="宋体" w:cs="宋体" w:hint="eastAsia"/>
          <w:kern w:val="0"/>
          <w:szCs w:val="21"/>
        </w:rPr>
        <w:t>反射分</w:t>
      </w:r>
      <w:proofErr w:type="gramEnd"/>
      <w:r>
        <w:rPr>
          <w:rFonts w:ascii="宋体" w:cs="宋体" w:hint="eastAsia"/>
          <w:kern w:val="0"/>
          <w:szCs w:val="21"/>
        </w:rPr>
        <w:t>镜面反射和漫反射，平行光线入射到平而光滑反射面上，反射光线还是平行射出，这种反射是镜面反射；平行光线入射到粗糙的反射面上，反射光线射向四面八方，这种反射是漫反射。</w:t>
      </w:r>
      <w:r>
        <w:rPr>
          <w:rFonts w:ascii="宋体" w:cs="宋体" w:hint="eastAsia"/>
          <w:kern w:val="0"/>
          <w:szCs w:val="21"/>
        </w:rPr>
        <w:br/>
        <w:t>本题考查的是光的反射定律的应用以及对镜面反射和漫反射的区分，是一道基础题。</w:t>
      </w:r>
      <w:r>
        <w:rPr>
          <w:rFonts w:ascii="宋体" w:cs="宋体" w:hint="eastAsia"/>
          <w:kern w:val="0"/>
          <w:szCs w:val="21"/>
        </w:rPr>
        <w:br/>
      </w:r>
      <w:r>
        <w:rPr>
          <w:rFonts w:ascii="宋体" w:cs="宋体" w:hint="eastAsia"/>
          <w:kern w:val="0"/>
          <w:sz w:val="24"/>
          <w:szCs w:val="24"/>
        </w:rPr>
        <w:t>14.</w:t>
      </w:r>
      <w:r>
        <w:rPr>
          <w:rFonts w:ascii="宋体" w:cs="宋体" w:hint="eastAsia"/>
          <w:kern w:val="0"/>
          <w:szCs w:val="21"/>
        </w:rPr>
        <w:t>【答案】解：首先垂直于镜面画出法线，然后根据反射光线、入射光线分居法线两侧，反射角等于入射角在法线右侧画出反射光线；</w:t>
      </w:r>
      <w:r>
        <w:rPr>
          <w:rFonts w:ascii="宋体" w:cs="宋体" w:hint="eastAsia"/>
          <w:kern w:val="0"/>
          <w:szCs w:val="21"/>
        </w:rPr>
        <w:br/>
        <w:t>此时入射光线与平面镜夹角为</w:t>
      </w:r>
      <m:oMath>
        <m:r>
          <w:rPr>
            <w:rFonts w:hAnsi="Cambria Math" w:cs="宋体" w:hint="eastAsia"/>
          </w:rPr>
          <m:t>60</m:t>
        </m:r>
        <m:r>
          <w:rPr>
            <w:rFonts w:hAnsi="Cambria Math" w:cs="宋体" w:hint="eastAsia"/>
          </w:rPr>
          <m:t>°</m:t>
        </m:r>
      </m:oMath>
      <w:r>
        <w:rPr>
          <w:rFonts w:ascii="宋体" w:cs="宋体" w:hint="eastAsia"/>
          <w:kern w:val="0"/>
          <w:szCs w:val="21"/>
        </w:rPr>
        <w:t>，所以入射角为</w:t>
      </w:r>
      <m:oMath>
        <m:r>
          <w:rPr>
            <w:rFonts w:hAnsi="Cambria Math" w:cs="宋体" w:hint="eastAsia"/>
          </w:rPr>
          <m:t>90</m:t>
        </m:r>
        <m:r>
          <w:rPr>
            <w:rFonts w:hAnsi="Cambria Math" w:cs="宋体" w:hint="eastAsia"/>
          </w:rPr>
          <m:t>°-</m:t>
        </m:r>
        <m:r>
          <w:rPr>
            <w:rFonts w:hAnsi="Cambria Math" w:cs="宋体" w:hint="eastAsia"/>
          </w:rPr>
          <m:t>60</m:t>
        </m:r>
        <m:r>
          <w:rPr>
            <w:rFonts w:hAnsi="Cambria Math" w:cs="宋体" w:hint="eastAsia"/>
          </w:rPr>
          <m:t>°</m:t>
        </m:r>
        <m:r>
          <w:rPr>
            <w:rFonts w:hAnsi="Cambria Math" w:cs="宋体" w:hint="eastAsia"/>
          </w:rPr>
          <m:t>=30</m:t>
        </m:r>
        <m:r>
          <w:rPr>
            <w:rFonts w:hAnsi="Cambria Math" w:cs="宋体" w:hint="eastAsia"/>
          </w:rPr>
          <m:t>°</m:t>
        </m:r>
      </m:oMath>
      <w:r>
        <w:rPr>
          <w:rFonts w:ascii="宋体" w:cs="宋体" w:hint="eastAsia"/>
          <w:kern w:val="0"/>
          <w:szCs w:val="21"/>
        </w:rPr>
        <w:t>，则反射角也为</w:t>
      </w:r>
      <m:oMath>
        <m:r>
          <w:rPr>
            <w:rFonts w:hAnsi="Cambria Math" w:cs="宋体" w:hint="eastAsia"/>
          </w:rPr>
          <m:t>30</m:t>
        </m:r>
        <m:r>
          <w:rPr>
            <w:rFonts w:hAnsi="Cambria Math" w:cs="宋体" w:hint="eastAsia"/>
          </w:rPr>
          <m:t>°</m:t>
        </m:r>
      </m:oMath>
      <w:r>
        <w:rPr>
          <w:rFonts w:ascii="宋体" w:cs="宋体" w:hint="eastAsia"/>
          <w:kern w:val="0"/>
          <w:szCs w:val="21"/>
        </w:rPr>
        <w:t>，如图所示：</w:t>
      </w:r>
      <w:r>
        <w:rPr>
          <w:rFonts w:ascii="宋体" w:cs="宋体" w:hint="eastAsia"/>
          <w:kern w:val="0"/>
          <w:szCs w:val="21"/>
        </w:rPr>
        <w:br/>
      </w:r>
      <w:r w:rsidR="00A157B7">
        <w:rPr>
          <w:rFonts w:ascii="宋体" w:cs="宋体"/>
          <w:kern w:val="0"/>
          <w:sz w:val="24"/>
          <w:szCs w:val="24"/>
        </w:rPr>
        <w:pict w14:anchorId="248AB64A">
          <v:shape id="_x0000_i1042" type="#_x0000_t75" alt=" " style="width:119.25pt;height:77.25pt">
            <v:imagedata r:id="rId39" o:title=""/>
          </v:shape>
        </w:pict>
      </w:r>
      <w:r>
        <w:rPr>
          <w:rFonts w:ascii="宋体" w:cs="宋体" w:hint="eastAsia"/>
          <w:kern w:val="0"/>
          <w:sz w:val="24"/>
          <w:szCs w:val="24"/>
        </w:rPr>
        <w:br/>
      </w:r>
    </w:p>
    <w:p w14:paraId="29E20BD6"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lastRenderedPageBreak/>
        <w:t>【解析】</w:t>
      </w:r>
      <m:oMath>
        <m:r>
          <w:rPr>
            <w:rFonts w:hAnsi="Cambria Math" w:cs="宋体" w:hint="eastAsia"/>
          </w:rPr>
          <m:t>①</m:t>
        </m:r>
      </m:oMath>
      <w:r>
        <w:rPr>
          <w:rFonts w:ascii="宋体" w:cs="宋体" w:hint="eastAsia"/>
          <w:kern w:val="0"/>
          <w:szCs w:val="21"/>
        </w:rPr>
        <w:t>根据反射定律：反射光线、入射光线和法线在同一平面内，反射光线、入射光线分居法线两侧，反射角等于入射角，</w:t>
      </w:r>
      <w:proofErr w:type="gramStart"/>
      <w:r>
        <w:rPr>
          <w:rFonts w:ascii="宋体" w:cs="宋体" w:hint="eastAsia"/>
          <w:kern w:val="0"/>
          <w:szCs w:val="21"/>
        </w:rPr>
        <w:t>作出</w:t>
      </w:r>
      <w:proofErr w:type="gramEnd"/>
      <w:r>
        <w:rPr>
          <w:rFonts w:ascii="宋体" w:cs="宋体" w:hint="eastAsia"/>
          <w:kern w:val="0"/>
          <w:szCs w:val="21"/>
        </w:rPr>
        <w:t>反射光线并标出反射角。</w:t>
      </w:r>
      <w:r>
        <w:rPr>
          <w:rFonts w:ascii="宋体" w:cs="宋体" w:hint="eastAsia"/>
          <w:kern w:val="0"/>
          <w:szCs w:val="21"/>
        </w:rPr>
        <w:br/>
      </w:r>
      <m:oMath>
        <m:r>
          <w:rPr>
            <w:rFonts w:hAnsi="Cambria Math" w:cs="宋体" w:hint="eastAsia"/>
          </w:rPr>
          <m:t>②</m:t>
        </m:r>
      </m:oMath>
      <w:r>
        <w:rPr>
          <w:rFonts w:ascii="宋体" w:cs="宋体" w:hint="eastAsia"/>
          <w:kern w:val="0"/>
          <w:szCs w:val="21"/>
        </w:rPr>
        <w:t>要掌握入射角和反射角的概念：入射角是入射光线与法线的夹角；反射角是反射光线与法线的夹角。</w:t>
      </w:r>
      <w:r>
        <w:rPr>
          <w:rFonts w:ascii="宋体" w:cs="宋体" w:hint="eastAsia"/>
          <w:kern w:val="0"/>
          <w:szCs w:val="21"/>
        </w:rPr>
        <w:br/>
        <w:t>此题主要考查了光的反射定律的应用，首先要熟记光的反射定律的内容，并要注意入射角与反射角的概念，入射角是入射光线与法线的夹角；反射角是反射光线与法线的夹角。</w:t>
      </w:r>
      <w:r>
        <w:rPr>
          <w:rFonts w:ascii="宋体" w:cs="宋体" w:hint="eastAsia"/>
          <w:kern w:val="0"/>
          <w:szCs w:val="21"/>
        </w:rPr>
        <w:br/>
      </w:r>
      <w:r>
        <w:rPr>
          <w:rFonts w:ascii="宋体" w:cs="宋体" w:hint="eastAsia"/>
          <w:kern w:val="0"/>
          <w:sz w:val="24"/>
          <w:szCs w:val="24"/>
        </w:rPr>
        <w:t>15.</w:t>
      </w:r>
      <w:r>
        <w:rPr>
          <w:rFonts w:ascii="宋体" w:cs="宋体" w:hint="eastAsia"/>
          <w:kern w:val="0"/>
          <w:szCs w:val="21"/>
        </w:rPr>
        <w:t>【答案】解：由光反射定律知，反射角等于入射角，所以先做出反射光线与入射光线的夹角的平分线，即为法线，然后再过入射点作这个角平分线的垂线，可得平面镜的位置，如图所示：</w:t>
      </w:r>
      <w:r>
        <w:rPr>
          <w:rFonts w:ascii="宋体" w:cs="宋体" w:hint="eastAsia"/>
          <w:kern w:val="0"/>
          <w:szCs w:val="21"/>
        </w:rPr>
        <w:br/>
      </w:r>
      <w:r w:rsidR="00A157B7">
        <w:rPr>
          <w:rFonts w:ascii="宋体" w:cs="宋体"/>
          <w:kern w:val="0"/>
          <w:sz w:val="24"/>
          <w:szCs w:val="24"/>
        </w:rPr>
        <w:pict w14:anchorId="788009D9">
          <v:shape id="_x0000_i1043" type="#_x0000_t75" alt=" " style="width:119.25pt;height:94.5pt">
            <v:imagedata r:id="rId40" o:title=""/>
          </v:shape>
        </w:pict>
      </w:r>
      <w:r>
        <w:rPr>
          <w:rFonts w:ascii="宋体" w:cs="宋体" w:hint="eastAsia"/>
          <w:kern w:val="0"/>
          <w:sz w:val="24"/>
          <w:szCs w:val="24"/>
        </w:rPr>
        <w:br/>
      </w:r>
    </w:p>
    <w:p w14:paraId="5FECD3A7"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【解析】根据光反射定律知，反射角等于入射角，反射光线与入射光线的夹角的平分线是法线的位置，再过入射点</w:t>
      </w:r>
      <w:proofErr w:type="gramStart"/>
      <w:r>
        <w:rPr>
          <w:rFonts w:ascii="宋体" w:cs="宋体" w:hint="eastAsia"/>
          <w:kern w:val="0"/>
          <w:szCs w:val="21"/>
        </w:rPr>
        <w:t>作出</w:t>
      </w:r>
      <w:proofErr w:type="gramEnd"/>
      <w:r>
        <w:rPr>
          <w:rFonts w:ascii="宋体" w:cs="宋体" w:hint="eastAsia"/>
          <w:kern w:val="0"/>
          <w:szCs w:val="21"/>
        </w:rPr>
        <w:t>法线的垂线，就是平面镜所在的位置。</w:t>
      </w:r>
      <w:r>
        <w:rPr>
          <w:rFonts w:ascii="宋体" w:cs="宋体" w:hint="eastAsia"/>
          <w:kern w:val="0"/>
          <w:szCs w:val="21"/>
        </w:rPr>
        <w:br/>
        <w:t>本题考查了光的反射定律的应用，会根据反射定律完成反射光路。</w:t>
      </w:r>
      <w:r>
        <w:rPr>
          <w:rFonts w:ascii="宋体" w:cs="宋体" w:hint="eastAsia"/>
          <w:kern w:val="0"/>
          <w:szCs w:val="21"/>
        </w:rPr>
        <w:br/>
      </w:r>
      <w:r>
        <w:rPr>
          <w:rFonts w:ascii="宋体" w:cs="宋体" w:hint="eastAsia"/>
          <w:kern w:val="0"/>
          <w:sz w:val="24"/>
          <w:szCs w:val="24"/>
        </w:rPr>
        <w:t>16.</w:t>
      </w:r>
      <w:r>
        <w:rPr>
          <w:rFonts w:ascii="宋体" w:cs="宋体" w:hint="eastAsia"/>
          <w:kern w:val="0"/>
          <w:szCs w:val="21"/>
        </w:rPr>
        <w:t>【答案】解：过入射点作垂直于镜面的法线，根据反射角等于入射角画出反射光线；然后过第二个反射点作法线，仍然根据反射角等于入射角画出反射光线的方向，如图所示：</w:t>
      </w:r>
      <w:r>
        <w:rPr>
          <w:rFonts w:ascii="宋体" w:cs="宋体" w:hint="eastAsia"/>
          <w:kern w:val="0"/>
          <w:szCs w:val="21"/>
        </w:rPr>
        <w:br/>
      </w:r>
      <w:r w:rsidR="00A157B7">
        <w:rPr>
          <w:rFonts w:ascii="宋体" w:cs="宋体"/>
          <w:kern w:val="0"/>
          <w:sz w:val="24"/>
          <w:szCs w:val="24"/>
        </w:rPr>
        <w:pict w14:anchorId="6306C949">
          <v:shape id="_x0000_i1044" type="#_x0000_t75" alt=" " style="width:128.25pt;height:97.5pt">
            <v:imagedata r:id="rId41" o:title=""/>
          </v:shape>
        </w:pict>
      </w:r>
      <w:r>
        <w:rPr>
          <w:rFonts w:ascii="宋体" w:cs="宋体" w:hint="eastAsia"/>
          <w:kern w:val="0"/>
          <w:sz w:val="24"/>
          <w:szCs w:val="24"/>
        </w:rPr>
        <w:br/>
      </w:r>
    </w:p>
    <w:p w14:paraId="1B808F61"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在光的反射现象中，反射光线、入射光线、法线在同一平面内，反射光线入射光线分居法线两侧，反射角等于入射角。根据图示的入射光线和其与平面镜的夹角，利用光的反射规律可以做出对应得到反射光线，此题中，光线经过两块平面镜要进行两次反射。</w:t>
      </w:r>
      <w:r>
        <w:rPr>
          <w:rFonts w:ascii="宋体" w:cs="宋体" w:hint="eastAsia"/>
          <w:kern w:val="0"/>
          <w:szCs w:val="21"/>
        </w:rPr>
        <w:br/>
        <w:t>此题主要考查了反射光线的画法，关键是熟练掌握光的反射定律的内容，并搞清反射角与入射角的概念，知道反射角等于入射角。</w:t>
      </w:r>
      <w:r>
        <w:rPr>
          <w:rFonts w:ascii="宋体" w:cs="宋体" w:hint="eastAsia"/>
          <w:kern w:val="0"/>
          <w:szCs w:val="21"/>
        </w:rPr>
        <w:br/>
      </w:r>
      <w:r>
        <w:rPr>
          <w:rFonts w:ascii="宋体" w:cs="宋体" w:hint="eastAsia"/>
          <w:kern w:val="0"/>
          <w:sz w:val="24"/>
          <w:szCs w:val="24"/>
        </w:rPr>
        <w:lastRenderedPageBreak/>
        <w:t>17.</w:t>
      </w:r>
      <w:r>
        <w:rPr>
          <w:rFonts w:ascii="宋体" w:cs="宋体" w:hint="eastAsia"/>
          <w:kern w:val="0"/>
          <w:szCs w:val="21"/>
        </w:rPr>
        <w:t>【答案】减小  等于  可逆  不能</w:t>
      </w:r>
      <w:r>
        <w:rPr>
          <w:rFonts w:ascii="宋体" w:cs="宋体" w:hint="eastAsia"/>
          <w:kern w:val="0"/>
          <w:szCs w:val="21"/>
        </w:rPr>
        <w:br/>
      </w:r>
    </w:p>
    <w:p w14:paraId="2E092A52" w14:textId="77777777" w:rsidR="00654E09" w:rsidRDefault="006C7D03">
      <w:pPr>
        <w:spacing w:after="0" w:line="360" w:lineRule="auto"/>
        <w:textAlignment w:val="center"/>
        <w:rPr>
          <w:rFonts w:ascii="宋体" w:cs="宋体"/>
          <w:kern w:val="0"/>
          <w:sz w:val="24"/>
          <w:szCs w:val="24"/>
        </w:rPr>
      </w:pPr>
      <w:r>
        <w:rPr>
          <w:rFonts w:ascii="宋体" w:cs="宋体" w:hint="eastAsia"/>
          <w:kern w:val="0"/>
          <w:szCs w:val="21"/>
        </w:rPr>
        <w:t>【解析】解：</w:t>
      </w:r>
      <m:oMath>
        <m:r>
          <w:rPr>
            <w:rFonts w:hAnsi="Cambria Math" w:cs="宋体" w:hint="eastAsia"/>
          </w:rPr>
          <m:t>(2)</m:t>
        </m:r>
      </m:oMath>
      <w:r>
        <w:rPr>
          <w:rFonts w:ascii="宋体" w:cs="宋体" w:hint="eastAsia"/>
          <w:kern w:val="0"/>
          <w:szCs w:val="21"/>
        </w:rPr>
        <w:t>如图甲，让一束光贴着纸板沿某一个角度射到</w:t>
      </w:r>
      <w:r>
        <w:rPr>
          <w:rStyle w:val="latexlinear"/>
          <w:rFonts w:ascii="宋体" w:cs="宋体" w:hint="eastAsia"/>
          <w:i/>
          <w:iCs/>
          <w:kern w:val="0"/>
          <w:szCs w:val="21"/>
        </w:rPr>
        <w:t>O</w:t>
      </w:r>
      <w:r>
        <w:rPr>
          <w:rFonts w:ascii="宋体" w:cs="宋体" w:hint="eastAsia"/>
          <w:kern w:val="0"/>
          <w:szCs w:val="21"/>
        </w:rPr>
        <w:t>点，经平面镜的反射，沿另一个方向射出，改变光束的入射方向，使</w:t>
      </w:r>
      <m:oMath>
        <m:r>
          <w:rPr>
            <w:rFonts w:hAnsi="Cambria Math" w:cs="宋体" w:hint="eastAsia"/>
          </w:rPr>
          <m:t>∠</m:t>
        </m:r>
        <m:r>
          <w:rPr>
            <w:rFonts w:hAnsi="Cambria Math" w:cs="宋体" w:hint="eastAsia"/>
          </w:rPr>
          <m:t>i</m:t>
        </m:r>
      </m:oMath>
      <w:r>
        <w:rPr>
          <w:rFonts w:ascii="宋体" w:cs="宋体" w:hint="eastAsia"/>
          <w:kern w:val="0"/>
          <w:szCs w:val="21"/>
        </w:rPr>
        <w:t>减小，这时</w:t>
      </w:r>
      <m:oMath>
        <m:r>
          <w:rPr>
            <w:rFonts w:hAnsi="Cambria Math" w:cs="宋体" w:hint="eastAsia"/>
          </w:rPr>
          <m:t>∠</m:t>
        </m:r>
        <m:r>
          <w:rPr>
            <w:rFonts w:hAnsi="Cambria Math" w:cs="宋体" w:hint="eastAsia"/>
          </w:rPr>
          <m:t>r</m:t>
        </m:r>
      </m:oMath>
      <w:r>
        <w:rPr>
          <w:rFonts w:ascii="宋体" w:cs="宋体" w:hint="eastAsia"/>
          <w:kern w:val="0"/>
          <w:szCs w:val="21"/>
        </w:rPr>
        <w:t>跟着减小，使</w:t>
      </w:r>
      <m:oMath>
        <m:r>
          <w:rPr>
            <w:rFonts w:hAnsi="Cambria Math" w:cs="宋体" w:hint="eastAsia"/>
          </w:rPr>
          <m:t>∠</m:t>
        </m:r>
        <m:r>
          <w:rPr>
            <w:rFonts w:hAnsi="Cambria Math" w:cs="宋体" w:hint="eastAsia"/>
          </w:rPr>
          <m:t>i</m:t>
        </m:r>
      </m:oMath>
      <w:r>
        <w:rPr>
          <w:rFonts w:ascii="宋体" w:cs="宋体" w:hint="eastAsia"/>
          <w:kern w:val="0"/>
          <w:szCs w:val="21"/>
        </w:rPr>
        <w:t>增大，</w:t>
      </w:r>
      <m:oMath>
        <m:r>
          <w:rPr>
            <w:rFonts w:hAnsi="Cambria Math" w:cs="宋体" w:hint="eastAsia"/>
          </w:rPr>
          <m:t>∠</m:t>
        </m:r>
        <m:r>
          <w:rPr>
            <w:rFonts w:hAnsi="Cambria Math" w:cs="宋体" w:hint="eastAsia"/>
          </w:rPr>
          <m:t>r</m:t>
        </m:r>
      </m:oMath>
      <w:r>
        <w:rPr>
          <w:rFonts w:ascii="宋体" w:cs="宋体" w:hint="eastAsia"/>
          <w:kern w:val="0"/>
          <w:szCs w:val="21"/>
        </w:rPr>
        <w:t>跟着增大，总是</w:t>
      </w:r>
      <m:oMath>
        <m:r>
          <w:rPr>
            <w:rFonts w:hAnsi="Cambria Math" w:cs="宋体" w:hint="eastAsia"/>
          </w:rPr>
          <m:t>∠</m:t>
        </m:r>
        <m:r>
          <w:rPr>
            <w:rFonts w:hAnsi="Cambria Math" w:cs="宋体" w:hint="eastAsia"/>
          </w:rPr>
          <m:t>r</m:t>
        </m:r>
      </m:oMath>
      <w:r>
        <w:rPr>
          <w:rFonts w:ascii="宋体" w:cs="宋体" w:hint="eastAsia"/>
          <w:kern w:val="0"/>
          <w:szCs w:val="21"/>
        </w:rPr>
        <w:t>等于</w:t>
      </w:r>
      <m:oMath>
        <m:r>
          <w:rPr>
            <w:rFonts w:hAnsi="Cambria Math" w:cs="宋体" w:hint="eastAsia"/>
          </w:rPr>
          <m:t>∠</m:t>
        </m:r>
        <m:r>
          <w:rPr>
            <w:rFonts w:hAnsi="Cambria Math" w:cs="宋体" w:hint="eastAsia"/>
          </w:rPr>
          <m:t>i</m:t>
        </m:r>
      </m:oMath>
      <w:r>
        <w:rPr>
          <w:rFonts w:ascii="宋体" w:cs="宋体" w:hint="eastAsia"/>
          <w:kern w:val="0"/>
          <w:szCs w:val="21"/>
        </w:rPr>
        <w:t>，说明反射角等于入射角。</w:t>
      </w:r>
      <w:r>
        <w:rPr>
          <w:rFonts w:ascii="宋体" w:cs="宋体" w:hint="eastAsia"/>
          <w:kern w:val="0"/>
          <w:szCs w:val="21"/>
        </w:rPr>
        <w:br/>
      </w:r>
      <m:oMath>
        <m:r>
          <w:rPr>
            <w:rFonts w:hAnsi="Cambria Math" w:cs="宋体" w:hint="eastAsia"/>
          </w:rPr>
          <m:t>(3)</m:t>
        </m:r>
      </m:oMath>
      <w:r>
        <w:rPr>
          <w:rFonts w:ascii="宋体" w:cs="宋体" w:hint="eastAsia"/>
          <w:kern w:val="0"/>
          <w:szCs w:val="21"/>
        </w:rPr>
        <w:t>使一束光贴着屏</w:t>
      </w:r>
      <w:r>
        <w:rPr>
          <w:rStyle w:val="latexlinear"/>
          <w:rFonts w:ascii="宋体" w:cs="宋体" w:hint="eastAsia"/>
          <w:i/>
          <w:iCs/>
          <w:kern w:val="0"/>
          <w:szCs w:val="21"/>
        </w:rPr>
        <w:t>F</w:t>
      </w:r>
      <w:r>
        <w:rPr>
          <w:rFonts w:ascii="宋体" w:cs="宋体" w:hint="eastAsia"/>
          <w:kern w:val="0"/>
          <w:szCs w:val="21"/>
        </w:rPr>
        <w:t>沿</w:t>
      </w:r>
      <w:r>
        <w:rPr>
          <w:rStyle w:val="latexlinear"/>
          <w:rFonts w:ascii="宋体" w:cs="宋体" w:hint="eastAsia"/>
          <w:i/>
          <w:iCs/>
          <w:kern w:val="0"/>
          <w:szCs w:val="21"/>
        </w:rPr>
        <w:t>BO</w:t>
      </w:r>
      <w:r>
        <w:rPr>
          <w:rFonts w:ascii="宋体" w:cs="宋体" w:hint="eastAsia"/>
          <w:kern w:val="0"/>
          <w:szCs w:val="21"/>
        </w:rPr>
        <w:t>射到</w:t>
      </w:r>
      <w:r>
        <w:rPr>
          <w:rStyle w:val="latexlinear"/>
          <w:rFonts w:ascii="宋体" w:cs="宋体" w:hint="eastAsia"/>
          <w:i/>
          <w:iCs/>
          <w:kern w:val="0"/>
          <w:szCs w:val="21"/>
        </w:rPr>
        <w:t>O</w:t>
      </w:r>
      <w:r>
        <w:rPr>
          <w:rFonts w:ascii="宋体" w:cs="宋体" w:hint="eastAsia"/>
          <w:kern w:val="0"/>
          <w:szCs w:val="21"/>
        </w:rPr>
        <w:t>点，则经镜面反射后的光将沿</w:t>
      </w:r>
      <w:r>
        <w:rPr>
          <w:rStyle w:val="latexlinear"/>
          <w:rFonts w:ascii="宋体" w:cs="宋体" w:hint="eastAsia"/>
          <w:i/>
          <w:iCs/>
          <w:kern w:val="0"/>
          <w:szCs w:val="21"/>
        </w:rPr>
        <w:t>OA</w:t>
      </w:r>
      <w:r>
        <w:rPr>
          <w:rFonts w:ascii="宋体" w:cs="宋体" w:hint="eastAsia"/>
          <w:kern w:val="0"/>
          <w:szCs w:val="21"/>
        </w:rPr>
        <w:t>射出，即将反射光线改为入射光线，光路图照样成立，体现了光路是可逆的。</w:t>
      </w:r>
      <w:r>
        <w:rPr>
          <w:rFonts w:ascii="宋体" w:cs="宋体" w:hint="eastAsia"/>
          <w:kern w:val="0"/>
          <w:szCs w:val="21"/>
        </w:rPr>
        <w:br/>
      </w:r>
      <m:oMath>
        <m:r>
          <w:rPr>
            <w:rFonts w:hAnsi="Cambria Math" w:cs="宋体" w:hint="eastAsia"/>
          </w:rPr>
          <m:t>(4)</m:t>
        </m:r>
      </m:oMath>
      <w:r>
        <w:rPr>
          <w:rFonts w:ascii="宋体" w:cs="宋体" w:hint="eastAsia"/>
          <w:kern w:val="0"/>
          <w:szCs w:val="21"/>
        </w:rPr>
        <w:t>若以轴线</w:t>
      </w:r>
      <m:oMath>
        <m:r>
          <w:rPr>
            <w:rFonts w:hAnsi="Cambria Math" w:cs="宋体" w:hint="eastAsia"/>
          </w:rPr>
          <m:t>ON(</m:t>
        </m:r>
      </m:oMath>
      <w:r>
        <w:rPr>
          <w:rFonts w:ascii="宋体" w:cs="宋体" w:hint="eastAsia"/>
          <w:kern w:val="0"/>
          <w:szCs w:val="21"/>
        </w:rPr>
        <w:t>法线</w:t>
      </w:r>
      <m:oMath>
        <m:r>
          <w:rPr>
            <w:rFonts w:hAnsi="Cambria Math" w:cs="宋体" w:hint="eastAsia"/>
          </w:rPr>
          <m:t>)</m:t>
        </m:r>
      </m:oMath>
      <w:r>
        <w:rPr>
          <w:rFonts w:ascii="宋体" w:cs="宋体" w:hint="eastAsia"/>
          <w:kern w:val="0"/>
          <w:szCs w:val="21"/>
        </w:rPr>
        <w:t>为轴，在水平面内将屏</w:t>
      </w:r>
      <w:r>
        <w:rPr>
          <w:rStyle w:val="latexlinear"/>
          <w:rFonts w:ascii="宋体" w:cs="宋体" w:hint="eastAsia"/>
          <w:i/>
          <w:iCs/>
          <w:kern w:val="0"/>
          <w:szCs w:val="21"/>
        </w:rPr>
        <w:t>F</w:t>
      </w:r>
      <w:r>
        <w:rPr>
          <w:rFonts w:ascii="宋体" w:cs="宋体" w:hint="eastAsia"/>
          <w:kern w:val="0"/>
          <w:szCs w:val="21"/>
        </w:rPr>
        <w:t>向后转动，这时在纸板的</w:t>
      </w:r>
      <w:r>
        <w:rPr>
          <w:rStyle w:val="latexlinear"/>
          <w:rFonts w:ascii="宋体" w:cs="宋体" w:hint="eastAsia"/>
          <w:i/>
          <w:iCs/>
          <w:kern w:val="0"/>
          <w:szCs w:val="21"/>
        </w:rPr>
        <w:t>ONF</w:t>
      </w:r>
      <w:r>
        <w:rPr>
          <w:rFonts w:ascii="宋体" w:cs="宋体" w:hint="eastAsia"/>
          <w:kern w:val="0"/>
          <w:szCs w:val="21"/>
        </w:rPr>
        <w:t>半面内不能观察到反射光，说明反射光线、入射光线和法线在同一平面内。</w:t>
      </w:r>
      <w:r>
        <w:rPr>
          <w:rFonts w:ascii="宋体" w:cs="宋体" w:hint="eastAsia"/>
          <w:kern w:val="0"/>
          <w:szCs w:val="21"/>
        </w:rPr>
        <w:br/>
        <w:t>故答案为：</w:t>
      </w:r>
      <m:oMath>
        <m:r>
          <w:rPr>
            <w:rFonts w:hAnsi="Cambria Math" w:cs="宋体" w:hint="eastAsia"/>
          </w:rPr>
          <m:t>(2)</m:t>
        </m:r>
      </m:oMath>
      <w:r>
        <w:rPr>
          <w:rFonts w:ascii="宋体" w:cs="宋体" w:hint="eastAsia"/>
          <w:kern w:val="0"/>
          <w:szCs w:val="21"/>
        </w:rPr>
        <w:t>减小；等于；</w:t>
      </w:r>
      <m:oMath>
        <m:r>
          <w:rPr>
            <w:rFonts w:hAnsi="Cambria Math" w:cs="宋体" w:hint="eastAsia"/>
          </w:rPr>
          <m:t>(3)</m:t>
        </m:r>
      </m:oMath>
      <w:r>
        <w:rPr>
          <w:rFonts w:ascii="宋体" w:cs="宋体" w:hint="eastAsia"/>
          <w:kern w:val="0"/>
          <w:szCs w:val="21"/>
        </w:rPr>
        <w:t>可逆；</w:t>
      </w:r>
      <m:oMath>
        <m:r>
          <w:rPr>
            <w:rFonts w:hAnsi="Cambria Math" w:cs="宋体" w:hint="eastAsia"/>
          </w:rPr>
          <m:t>(4)</m:t>
        </m:r>
      </m:oMath>
      <w:r>
        <w:rPr>
          <w:rFonts w:ascii="宋体" w:cs="宋体" w:hint="eastAsia"/>
          <w:kern w:val="0"/>
          <w:szCs w:val="21"/>
        </w:rPr>
        <w:t>不能。</w:t>
      </w:r>
      <w:r>
        <w:rPr>
          <w:rFonts w:ascii="宋体" w:cs="宋体" w:hint="eastAsia"/>
          <w:kern w:val="0"/>
          <w:szCs w:val="21"/>
        </w:rPr>
        <w:br/>
      </w:r>
      <m:oMath>
        <m:r>
          <w:rPr>
            <w:rFonts w:hAnsi="Cambria Math" w:cs="宋体" w:hint="eastAsia"/>
          </w:rPr>
          <m:t>(1)</m:t>
        </m:r>
      </m:oMath>
      <w:r>
        <w:rPr>
          <w:rFonts w:ascii="宋体" w:cs="宋体" w:hint="eastAsia"/>
          <w:kern w:val="0"/>
          <w:szCs w:val="21"/>
        </w:rPr>
        <w:t>量出入射角和反射角的度数，然后改变光束的入射方向，使</w:t>
      </w:r>
      <m:oMath>
        <m:r>
          <w:rPr>
            <w:rFonts w:hAnsi="Cambria Math" w:cs="宋体" w:hint="eastAsia"/>
          </w:rPr>
          <m:t>∠</m:t>
        </m:r>
        <m:r>
          <w:rPr>
            <w:rFonts w:hAnsi="Cambria Math" w:cs="宋体" w:hint="eastAsia"/>
          </w:rPr>
          <m:t>i</m:t>
        </m:r>
      </m:oMath>
      <w:r>
        <w:rPr>
          <w:rFonts w:ascii="宋体" w:cs="宋体" w:hint="eastAsia"/>
          <w:kern w:val="0"/>
          <w:szCs w:val="21"/>
        </w:rPr>
        <w:t>减小或增大，再量出入射角和反射角的度数，与前一次实验量出的结果进行比较，即可发现反射角和入射角关系。</w:t>
      </w:r>
      <w:r>
        <w:rPr>
          <w:rFonts w:ascii="宋体" w:cs="宋体" w:hint="eastAsia"/>
          <w:kern w:val="0"/>
          <w:szCs w:val="21"/>
        </w:rPr>
        <w:br/>
      </w:r>
      <m:oMath>
        <m:r>
          <w:rPr>
            <w:rFonts w:hAnsi="Cambria Math" w:cs="宋体" w:hint="eastAsia"/>
          </w:rPr>
          <m:t>(2)</m:t>
        </m:r>
      </m:oMath>
      <w:r>
        <w:rPr>
          <w:rFonts w:ascii="宋体" w:cs="宋体" w:hint="eastAsia"/>
          <w:kern w:val="0"/>
          <w:szCs w:val="21"/>
        </w:rPr>
        <w:t>反射时光路是可逆的。根据光的反射规律知，当入射角变大时，反射角也变大，反射光线、入射光线、法线在同一平面内。</w:t>
      </w:r>
      <w:r>
        <w:rPr>
          <w:rFonts w:ascii="宋体" w:cs="宋体" w:hint="eastAsia"/>
          <w:kern w:val="0"/>
          <w:szCs w:val="21"/>
        </w:rPr>
        <w:br/>
        <w:t>本题考查了研究光的反射定律的实验，熟知光的反射规律并能与具体的实验步骤结合起来，是解答的关键。</w:t>
      </w:r>
      <w:r>
        <w:rPr>
          <w:rFonts w:ascii="宋体" w:cs="宋体" w:hint="eastAsia"/>
          <w:kern w:val="0"/>
          <w:szCs w:val="21"/>
        </w:rPr>
        <w:br/>
      </w:r>
    </w:p>
    <w:sectPr w:rsidR="00654E09">
      <w:footerReference w:type="even" r:id="rId42"/>
      <w:pgSz w:w="11906" w:h="16838"/>
      <w:pgMar w:top="1418" w:right="1418" w:bottom="1418" w:left="1418" w:header="851" w:footer="992"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2A02E" w14:textId="77777777" w:rsidR="00A157B7" w:rsidRDefault="00A157B7">
      <w:pPr>
        <w:spacing w:after="0" w:line="240" w:lineRule="auto"/>
      </w:pPr>
      <w:r>
        <w:separator/>
      </w:r>
    </w:p>
  </w:endnote>
  <w:endnote w:type="continuationSeparator" w:id="0">
    <w:p w14:paraId="37ECCBC3" w14:textId="77777777" w:rsidR="00A157B7" w:rsidRDefault="00A157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11BFB" w14:textId="77777777" w:rsidR="00654E09" w:rsidRDefault="006C7D03">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instrText>2</w:instrText>
    </w:r>
    <w:r>
      <w:fldChar w:fldCharType="end"/>
    </w:r>
    <w:r>
      <w:instrText xml:space="preserve"> </w:instrText>
    </w:r>
    <w:r>
      <w:fldChar w:fldCharType="separate"/>
    </w:r>
    <w:r>
      <w:t>2</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2</w:instrText>
    </w:r>
    <w:r>
      <w:fldChar w:fldCharType="end"/>
    </w:r>
    <w:r>
      <w:instrText xml:space="preserve"> </w:instrText>
    </w:r>
    <w:r>
      <w:fldChar w:fldCharType="separate"/>
    </w:r>
    <w:r>
      <w:t>2</w:t>
    </w:r>
    <w:r>
      <w:fldChar w:fldCharType="end"/>
    </w:r>
    <w:r>
      <w:rPr>
        <w:rFonts w:hint="eastAsia"/>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4F939" w14:textId="77777777" w:rsidR="00A157B7" w:rsidRDefault="00A157B7">
      <w:pPr>
        <w:spacing w:after="0" w:line="240" w:lineRule="auto"/>
      </w:pPr>
      <w:r>
        <w:separator/>
      </w:r>
    </w:p>
  </w:footnote>
  <w:footnote w:type="continuationSeparator" w:id="0">
    <w:p w14:paraId="46CD88A5" w14:textId="77777777" w:rsidR="00A157B7" w:rsidRDefault="00A157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295"/>
    <w:multiLevelType w:val="multilevel"/>
    <w:tmpl w:val="0F6E129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84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E09"/>
    <w:rsid w:val="005D7A7D"/>
    <w:rsid w:val="00654E09"/>
    <w:rsid w:val="006C7D03"/>
    <w:rsid w:val="00A157B7"/>
    <w:rsid w:val="00E974D0"/>
    <w:rsid w:val="172D2E95"/>
    <w:rsid w:val="5B5D00D2"/>
    <w:rsid w:val="6716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09"/>
    <o:shapelayout v:ext="edit">
      <o:idmap v:ext="edit" data="1"/>
    </o:shapelayout>
  </w:shapeDefaults>
  <w:decimalSymbol w:val="."/>
  <w:listSeparator w:val=","/>
  <w14:docId w14:val="07C984C1"/>
  <w15:docId w15:val="{68847C34-88CB-42F4-A4F7-776A163CE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mbria Math" w:hAnsi="宋体" w:cs="Cambria Math"/>
      <w:kern w:val="2"/>
      <w:sz w:val="21"/>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ascii="Cambria Math" w:hAnsi="宋体" w:cs="Cambria Ma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Cambria Math" w:eastAsia="宋体" w:hAnsi="宋体" w:cs="Cambria Math"/>
      <w:sz w:val="18"/>
      <w:szCs w:val="18"/>
    </w:rPr>
  </w:style>
  <w:style w:type="character" w:customStyle="1" w:styleId="a6">
    <w:name w:val="页脚 字符"/>
    <w:basedOn w:val="a0"/>
    <w:link w:val="a5"/>
    <w:uiPriority w:val="99"/>
    <w:qFormat/>
    <w:rPr>
      <w:rFonts w:ascii="Cambria Math" w:eastAsia="宋体" w:hAnsi="宋体" w:cs="Cambria Math"/>
      <w:sz w:val="18"/>
      <w:szCs w:val="18"/>
    </w:rPr>
  </w:style>
  <w:style w:type="character" w:customStyle="1" w:styleId="a4">
    <w:name w:val="批注框文本 字符"/>
    <w:basedOn w:val="a0"/>
    <w:link w:val="a3"/>
    <w:uiPriority w:val="99"/>
    <w:semiHidden/>
    <w:qFormat/>
    <w:rPr>
      <w:rFonts w:ascii="Cambria Math" w:eastAsia="宋体" w:hAnsi="宋体" w:cs="Cambria Math"/>
      <w:sz w:val="18"/>
      <w:szCs w:val="18"/>
    </w:rPr>
  </w:style>
  <w:style w:type="paragraph" w:styleId="aa">
    <w:name w:val="No Spacing"/>
    <w:link w:val="ab"/>
    <w:uiPriority w:val="1"/>
    <w:qFormat/>
    <w:rPr>
      <w:rFonts w:ascii="Cambria Math" w:hAnsi="宋体" w:cs="Cambria Math"/>
      <w:sz w:val="22"/>
      <w:szCs w:val="22"/>
      <w:lang w:eastAsia="zh-CN"/>
    </w:rPr>
  </w:style>
  <w:style w:type="character" w:customStyle="1" w:styleId="ab">
    <w:name w:val="无间隔 字符"/>
    <w:basedOn w:val="a0"/>
    <w:link w:val="aa"/>
    <w:uiPriority w:val="1"/>
    <w:qFormat/>
    <w:rPr>
      <w:rFonts w:ascii="Cambria Math" w:eastAsia="宋体" w:hAnsi="宋体" w:cs="Cambria Math"/>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Cambria Math" w:eastAsia="宋体" w:hAnsi="宋体" w:cs="Cambria Math"/>
      <w:i/>
      <w:iCs/>
      <w:color w:val="808080" w:themeColor="text1" w:themeTint="7F"/>
    </w:rPr>
  </w:style>
  <w:style w:type="character" w:customStyle="1" w:styleId="latexlinear">
    <w:name w:val="latex_linea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36"/>
    <customShpInfo spid="_x0000_s1047"/>
    <customShpInfo spid="_x0000_s1048"/>
    <customShpInfo spid="_x0000_s1051"/>
    <customShpInfo spid="_x0000_s1062"/>
    <customShpInfo spid="_x0000_s1071"/>
    <customShpInfo spid="_x0000_s1072"/>
    <customShpInfo spid="_x0000_s1075"/>
    <customShpInfo spid="_x0000_s1079"/>
    <customShpInfo spid="_x0000_s1082"/>
    <customShpInfo spid="_x0000_s1083"/>
    <customShpInfo spid="_x0000_s1108"/>
  </customShpExts>
</s:customData>
</file>

<file path=customXml/itemProps1.xml><?xml version="1.0" encoding="utf-8"?>
<ds:datastoreItem xmlns:ds="http://schemas.openxmlformats.org/officeDocument/2006/customXml" ds:itemID="{2C9D0EBA-54FB-4B79-89EF-9240A6055C5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lenovo07</cp:lastModifiedBy>
  <cp:revision>4</cp:revision>
  <dcterms:created xsi:type="dcterms:W3CDTF">2011-01-13T09:46:00Z</dcterms:created>
  <dcterms:modified xsi:type="dcterms:W3CDTF">2021-09-08T07:22:00Z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