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D3" w:rsidRDefault="002C26D3" w:rsidP="002C26D3">
      <w:pPr>
        <w:spacing w:line="360" w:lineRule="auto"/>
        <w:jc w:val="left"/>
        <w:rPr>
          <w:rFonts w:ascii="宋体" w:hAnsi="宋体" w:cs="宋体"/>
          <w:b/>
          <w:bCs/>
          <w:sz w:val="28"/>
          <w:szCs w:val="28"/>
        </w:rPr>
      </w:pPr>
      <w:r>
        <w:rPr>
          <w:rFonts w:ascii="宋体" w:hAnsi="宋体" w:cs="宋体" w:hint="eastAsia"/>
          <w:b/>
          <w:bCs/>
          <w:sz w:val="28"/>
          <w:szCs w:val="28"/>
        </w:rPr>
        <w:t>第十四章 欧姆定律</w:t>
      </w:r>
    </w:p>
    <w:p w:rsidR="00785C85" w:rsidRPr="00785C85" w:rsidRDefault="00785C85" w:rsidP="00785C85">
      <w:pPr>
        <w:spacing w:line="360" w:lineRule="auto"/>
        <w:jc w:val="center"/>
        <w:rPr>
          <w:rFonts w:ascii="宋体" w:hAnsi="宋体" w:cs="宋体"/>
          <w:b/>
          <w:bCs/>
          <w:color w:val="FF0000"/>
          <w:sz w:val="36"/>
          <w:szCs w:val="28"/>
        </w:rPr>
      </w:pPr>
      <w:bookmarkStart w:id="0" w:name="_GoBack"/>
      <w:r w:rsidRPr="00785C85">
        <w:rPr>
          <w:rFonts w:ascii="宋体" w:hAnsi="宋体" w:cs="宋体" w:hint="eastAsia"/>
          <w:b/>
          <w:bCs/>
          <w:color w:val="FF0000"/>
          <w:sz w:val="36"/>
          <w:szCs w:val="28"/>
        </w:rPr>
        <w:t>14.3</w:t>
      </w:r>
      <w:r w:rsidRPr="00785C85">
        <w:rPr>
          <w:rFonts w:ascii="宋体" w:hAnsi="宋体" w:cs="宋体" w:hint="eastAsia"/>
          <w:b/>
          <w:bCs/>
          <w:color w:val="FF0000"/>
          <w:sz w:val="36"/>
          <w:szCs w:val="28"/>
        </w:rPr>
        <w:t xml:space="preserve"> </w:t>
      </w:r>
      <w:r w:rsidRPr="00785C85">
        <w:rPr>
          <w:rFonts w:ascii="宋体" w:hAnsi="宋体" w:cs="宋体" w:hint="eastAsia"/>
          <w:b/>
          <w:bCs/>
          <w:color w:val="FF0000"/>
          <w:sz w:val="36"/>
          <w:szCs w:val="28"/>
        </w:rPr>
        <w:t>欧姆定律</w:t>
      </w:r>
    </w:p>
    <w:bookmarkEnd w:id="0"/>
    <w:p w:rsidR="00785C85" w:rsidRDefault="00785C85" w:rsidP="00785C85">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181" name="图片 181"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785C85" w:rsidRDefault="00785C85" w:rsidP="00785C85">
      <w:pPr>
        <w:numPr>
          <w:ilvl w:val="0"/>
          <w:numId w:val="4"/>
        </w:numPr>
        <w:spacing w:line="360" w:lineRule="auto"/>
        <w:rPr>
          <w:rFonts w:ascii="宋体" w:hAnsi="宋体" w:cs="宋体" w:hint="eastAsia"/>
        </w:rPr>
      </w:pPr>
      <w:r>
        <w:rPr>
          <w:rFonts w:ascii="宋体" w:hAnsi="宋体" w:cs="宋体" w:hint="eastAsia"/>
        </w:rPr>
        <w:t>通过实验探究，熟悉控制变量法的应用，并得出电流与电压的关系，电流与电阻的关系；</w:t>
      </w:r>
    </w:p>
    <w:p w:rsidR="00785C85" w:rsidRDefault="00785C85" w:rsidP="00785C85">
      <w:pPr>
        <w:numPr>
          <w:ilvl w:val="0"/>
          <w:numId w:val="4"/>
        </w:numPr>
        <w:spacing w:line="360" w:lineRule="auto"/>
        <w:rPr>
          <w:rFonts w:ascii="宋体" w:hAnsi="宋体" w:cs="宋体" w:hint="eastAsia"/>
        </w:rPr>
      </w:pPr>
      <w:r>
        <w:rPr>
          <w:rFonts w:ascii="宋体" w:hAnsi="宋体" w:cs="宋体" w:hint="eastAsia"/>
        </w:rPr>
        <w:t>掌握电流跟电压的关系及电流跟电阻的关系；</w:t>
      </w:r>
    </w:p>
    <w:p w:rsidR="00785C85" w:rsidRDefault="00785C85" w:rsidP="00785C85">
      <w:pPr>
        <w:numPr>
          <w:ilvl w:val="0"/>
          <w:numId w:val="4"/>
        </w:numPr>
        <w:spacing w:line="360" w:lineRule="auto"/>
        <w:rPr>
          <w:rFonts w:ascii="宋体" w:hAnsi="宋体" w:cs="宋体" w:hint="eastAsia"/>
        </w:rPr>
      </w:pPr>
      <w:r>
        <w:rPr>
          <w:rFonts w:ascii="宋体" w:hAnsi="宋体" w:cs="宋体" w:hint="eastAsia"/>
        </w:rPr>
        <w:t>知道欧姆定律的内容、公式及相关的物理量的单位；</w:t>
      </w:r>
    </w:p>
    <w:p w:rsidR="00785C85" w:rsidRDefault="00785C85" w:rsidP="00785C85">
      <w:pPr>
        <w:numPr>
          <w:ilvl w:val="0"/>
          <w:numId w:val="4"/>
        </w:numPr>
        <w:spacing w:line="360" w:lineRule="auto"/>
        <w:rPr>
          <w:rFonts w:ascii="宋体" w:hAnsi="宋体" w:cs="宋体" w:hint="eastAsia"/>
        </w:rPr>
      </w:pPr>
      <w:r>
        <w:rPr>
          <w:rFonts w:ascii="宋体" w:hAnsi="宋体" w:cs="宋体" w:hint="eastAsia"/>
        </w:rPr>
        <w:t>欧姆定律的图像；</w:t>
      </w:r>
    </w:p>
    <w:p w:rsidR="00785C85" w:rsidRDefault="00785C85" w:rsidP="00785C85">
      <w:pPr>
        <w:spacing w:line="360" w:lineRule="auto"/>
        <w:rPr>
          <w:rFonts w:ascii="宋体" w:hAnsi="宋体" w:cs="宋体"/>
        </w:rPr>
      </w:pPr>
      <w:r>
        <w:rPr>
          <w:rFonts w:ascii="宋体" w:hAnsi="宋体" w:cs="宋体" w:hint="eastAsia"/>
        </w:rPr>
        <w:t xml:space="preserve">         </w:t>
      </w:r>
    </w:p>
    <w:p w:rsidR="00785C85" w:rsidRDefault="00785C85" w:rsidP="00785C85">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180" name="图片 180"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785C85" w:rsidRDefault="00785C85" w:rsidP="00785C85">
      <w:pPr>
        <w:numPr>
          <w:ilvl w:val="0"/>
          <w:numId w:val="6"/>
        </w:numPr>
        <w:spacing w:line="360" w:lineRule="auto"/>
        <w:rPr>
          <w:rFonts w:ascii="宋体" w:hAnsi="宋体" w:cs="宋体" w:hint="eastAsia"/>
        </w:rPr>
      </w:pPr>
      <w:r>
        <w:rPr>
          <w:rFonts w:ascii="宋体" w:hAnsi="宋体" w:cs="宋体" w:hint="eastAsia"/>
        </w:rPr>
        <w:t>电流与电压、电阻的关系；</w:t>
      </w:r>
    </w:p>
    <w:p w:rsidR="00785C85" w:rsidRDefault="00785C85" w:rsidP="00785C85">
      <w:pPr>
        <w:spacing w:line="360" w:lineRule="auto"/>
        <w:rPr>
          <w:rFonts w:ascii="宋体" w:hAnsi="宋体" w:cs="宋体" w:hint="eastAsia"/>
        </w:rPr>
      </w:pPr>
    </w:p>
    <w:p w:rsidR="00785C85" w:rsidRDefault="00785C85" w:rsidP="00785C85">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179" name="图片 179"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785C85" w:rsidRDefault="00785C85" w:rsidP="00785C85">
      <w:pPr>
        <w:pStyle w:val="ae"/>
        <w:spacing w:line="360" w:lineRule="auto"/>
        <w:ind w:left="420" w:firstLineChars="0" w:firstLine="0"/>
        <w:rPr>
          <w:rFonts w:hint="eastAsia"/>
        </w:rPr>
      </w:pPr>
      <w:r>
        <w:rPr>
          <w:rFonts w:hint="eastAsia"/>
          <w:b/>
          <w:bCs/>
        </w:rPr>
        <w:t>欧姆定律</w:t>
      </w:r>
      <w:r>
        <w:rPr>
          <w:rFonts w:hint="eastAsia"/>
        </w:rPr>
        <w:t>：导体中的</w:t>
      </w:r>
      <w:r>
        <w:rPr>
          <w:rStyle w:val="Char15"/>
          <w:rFonts w:hint="eastAsia"/>
        </w:rPr>
        <w:t>电流</w:t>
      </w:r>
      <w:r>
        <w:rPr>
          <w:rFonts w:hint="eastAsia"/>
        </w:rPr>
        <w:t>与导体两端的</w:t>
      </w:r>
      <w:r>
        <w:rPr>
          <w:rFonts w:hint="eastAsia"/>
          <w:u w:val="single"/>
        </w:rPr>
        <w:t>电压</w:t>
      </w:r>
      <w:r>
        <w:rPr>
          <w:rFonts w:hint="eastAsia"/>
        </w:rPr>
        <w:t>成正比，与导体的电</w:t>
      </w:r>
      <w:r>
        <w:rPr>
          <w:rFonts w:hint="eastAsia"/>
          <w:u w:val="single"/>
        </w:rPr>
        <w:t>阻成</w:t>
      </w:r>
      <w:r>
        <w:rPr>
          <w:rFonts w:hint="eastAsia"/>
        </w:rPr>
        <w:t>反比。</w:t>
      </w:r>
    </w:p>
    <w:p w:rsidR="00785C85" w:rsidRDefault="00785C85" w:rsidP="00785C85">
      <w:pPr>
        <w:pStyle w:val="ae"/>
        <w:spacing w:line="360" w:lineRule="auto"/>
        <w:ind w:firstLine="422"/>
        <w:rPr>
          <w:rFonts w:hint="eastAsia"/>
          <w:b/>
          <w:bCs/>
        </w:rPr>
      </w:pPr>
      <w:r>
        <w:rPr>
          <w:rFonts w:hint="eastAsia"/>
          <w:b/>
          <w:bCs/>
        </w:rPr>
        <w:t>公式：</w:t>
      </w:r>
      <w:r>
        <w:rPr>
          <w:rFonts w:hint="eastAsia"/>
          <w:b/>
          <w:bCs/>
        </w:rPr>
        <w:t>I=U / R</w:t>
      </w:r>
    </w:p>
    <w:p w:rsidR="00785C85" w:rsidRDefault="00785C85" w:rsidP="00785C85">
      <w:pPr>
        <w:spacing w:line="360" w:lineRule="auto"/>
        <w:ind w:firstLineChars="200" w:firstLine="422"/>
        <w:rPr>
          <w:rFonts w:hint="eastAsia"/>
        </w:rPr>
      </w:pPr>
      <w:r>
        <w:rPr>
          <w:rFonts w:hint="eastAsia"/>
          <w:b/>
          <w:bCs/>
        </w:rPr>
        <w:t>欧姆定律的理解</w:t>
      </w:r>
      <w:r>
        <w:rPr>
          <w:rFonts w:hint="eastAsia"/>
        </w:rPr>
        <w:t>：①在电阻一定的情况下，导体中的电流跟这段导体两端的电压成正比；②在电压不变的情况下，导体中的电流跟导体的电阻成反比。</w:t>
      </w:r>
    </w:p>
    <w:p w:rsidR="00785C85" w:rsidRDefault="00785C85" w:rsidP="00785C85">
      <w:pPr>
        <w:pStyle w:val="ae"/>
        <w:spacing w:line="360" w:lineRule="auto"/>
        <w:ind w:firstLine="422"/>
        <w:rPr>
          <w:rFonts w:hint="eastAsia"/>
        </w:rPr>
      </w:pPr>
      <w:r>
        <w:rPr>
          <w:rFonts w:hint="eastAsia"/>
          <w:b/>
          <w:bCs/>
        </w:rPr>
        <w:t>适用条件</w:t>
      </w:r>
      <w:r>
        <w:rPr>
          <w:rFonts w:hint="eastAsia"/>
        </w:rPr>
        <w:t>：金属导体和溶液导体。</w:t>
      </w:r>
    </w:p>
    <w:p w:rsidR="00785C85" w:rsidRDefault="00785C85" w:rsidP="00785C85">
      <w:pPr>
        <w:pStyle w:val="ae"/>
        <w:spacing w:line="360" w:lineRule="auto"/>
        <w:ind w:firstLine="422"/>
      </w:pPr>
      <w:r>
        <w:rPr>
          <w:rFonts w:hint="eastAsia"/>
          <w:b/>
          <w:bCs/>
        </w:rPr>
        <w:t>欧姆定律的应用</w:t>
      </w:r>
      <w:r>
        <w:rPr>
          <w:rFonts w:hint="eastAsia"/>
        </w:rPr>
        <w:t>：公式变形可得</w:t>
      </w:r>
      <w:r>
        <w:rPr>
          <w:rFonts w:hint="eastAsia"/>
        </w:rPr>
        <w:t xml:space="preserve">R=U/I </w:t>
      </w:r>
      <w:r>
        <w:rPr>
          <w:rFonts w:hint="eastAsia"/>
        </w:rPr>
        <w:t>（应用：</w:t>
      </w:r>
      <w:r>
        <w:rPr>
          <w:rFonts w:hint="eastAsia"/>
          <w:u w:val="single"/>
        </w:rPr>
        <w:t>伏安法测电阻</w:t>
      </w:r>
      <w:r>
        <w:rPr>
          <w:rFonts w:hint="eastAsia"/>
        </w:rPr>
        <w:t>）。</w:t>
      </w:r>
    </w:p>
    <w:p w:rsidR="00785C85" w:rsidRDefault="00785C85" w:rsidP="00785C85">
      <w:pPr>
        <w:pStyle w:val="ae"/>
        <w:spacing w:line="360" w:lineRule="auto"/>
        <w:ind w:firstLineChars="0" w:firstLine="0"/>
        <w:jc w:val="left"/>
      </w:pPr>
      <w:r>
        <w:rPr>
          <w:rFonts w:hint="eastAsia"/>
        </w:rPr>
        <w:t xml:space="preserve">      </w:t>
      </w:r>
      <w:r>
        <w:rPr>
          <w:noProof/>
        </w:rPr>
        <w:drawing>
          <wp:inline distT="0" distB="0" distL="0" distR="0">
            <wp:extent cx="1000125" cy="895350"/>
            <wp:effectExtent l="0" t="0" r="9525"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a:effectLst/>
                  </pic:spPr>
                </pic:pic>
              </a:graphicData>
            </a:graphic>
          </wp:inline>
        </w:drawing>
      </w:r>
      <w:r>
        <w:rPr>
          <w:rFonts w:hint="eastAsia"/>
        </w:rPr>
        <w:t xml:space="preserve">        </w:t>
      </w:r>
      <w:r>
        <w:rPr>
          <w:noProof/>
        </w:rPr>
        <w:drawing>
          <wp:inline distT="0" distB="0" distL="0" distR="0">
            <wp:extent cx="1057275" cy="895350"/>
            <wp:effectExtent l="0" t="0" r="952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895350"/>
                    </a:xfrm>
                    <a:prstGeom prst="rect">
                      <a:avLst/>
                    </a:prstGeom>
                    <a:noFill/>
                    <a:ln>
                      <a:noFill/>
                    </a:ln>
                    <a:effectLst/>
                  </pic:spPr>
                </pic:pic>
              </a:graphicData>
            </a:graphic>
          </wp:inline>
        </w:drawing>
      </w:r>
      <w:r>
        <w:rPr>
          <w:rFonts w:hint="eastAsia"/>
        </w:rPr>
        <w:t xml:space="preserve">         </w:t>
      </w:r>
      <w:r>
        <w:rPr>
          <w:noProof/>
        </w:rPr>
        <w:drawing>
          <wp:inline distT="0" distB="0" distL="0" distR="0">
            <wp:extent cx="895350" cy="89535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a:effectLst/>
                  </pic:spPr>
                </pic:pic>
              </a:graphicData>
            </a:graphic>
          </wp:inline>
        </w:drawing>
      </w:r>
    </w:p>
    <w:p w:rsidR="00785C85" w:rsidRDefault="00785C85" w:rsidP="00785C85">
      <w:pPr>
        <w:pStyle w:val="ae"/>
        <w:spacing w:line="360" w:lineRule="auto"/>
        <w:ind w:firstLineChars="300" w:firstLine="564"/>
        <w:rPr>
          <w:rFonts w:hint="eastAsia"/>
          <w:spacing w:val="-11"/>
          <w:szCs w:val="21"/>
        </w:rPr>
      </w:pPr>
      <w:r>
        <w:rPr>
          <w:rFonts w:hint="eastAsia"/>
          <w:spacing w:val="-11"/>
          <w:szCs w:val="21"/>
        </w:rPr>
        <w:t>一次函数（电流与电压）：</w:t>
      </w:r>
      <w:r>
        <w:rPr>
          <w:rFonts w:hint="eastAsia"/>
          <w:spacing w:val="-11"/>
          <w:szCs w:val="21"/>
        </w:rPr>
        <w:t>I=</w:t>
      </w:r>
      <w:r>
        <w:rPr>
          <w:rFonts w:hint="eastAsia"/>
          <w:spacing w:val="-11"/>
          <w:position w:val="-24"/>
          <w:szCs w:val="21"/>
        </w:rPr>
        <w:object w:dxaOrig="220"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021" o:spid="_x0000_i1025" type="#_x0000_t75" style="width:11.25pt;height:22.5pt;mso-wrap-style:square;mso-position-horizontal-relative:page;mso-position-vertical-relative:page" o:ole="">
            <v:fill o:detectmouseclick="t"/>
            <v:imagedata r:id="rId14" o:title=""/>
          </v:shape>
          <o:OLEObject Type="Embed" ProgID="Equation.3" ShapeID="对象 1021" DrawAspect="Content" ObjectID="_1690696111" r:id="rId15"/>
        </w:object>
      </w:r>
      <w:r>
        <w:rPr>
          <w:rFonts w:hint="eastAsia"/>
          <w:spacing w:val="-11"/>
          <w:szCs w:val="21"/>
        </w:rPr>
        <w:t xml:space="preserve">                                </w:t>
      </w:r>
      <w:r>
        <w:rPr>
          <w:rFonts w:hint="eastAsia"/>
          <w:spacing w:val="-11"/>
          <w:szCs w:val="21"/>
        </w:rPr>
        <w:t>反比例（电流与电阻）：</w:t>
      </w:r>
      <w:r>
        <w:rPr>
          <w:rFonts w:hint="eastAsia"/>
          <w:spacing w:val="-11"/>
          <w:szCs w:val="21"/>
        </w:rPr>
        <w:t xml:space="preserve">I= </w:t>
      </w:r>
      <w:r>
        <w:rPr>
          <w:rFonts w:hint="eastAsia"/>
          <w:spacing w:val="-11"/>
          <w:position w:val="-24"/>
          <w:szCs w:val="21"/>
        </w:rPr>
        <w:object w:dxaOrig="220" w:dyaOrig="454">
          <v:shape id="对象 1022" o:spid="_x0000_i1026" type="#_x0000_t75" style="width:11.25pt;height:22.5pt;mso-wrap-style:square;mso-position-horizontal-relative:page;mso-position-vertical-relative:page" o:ole="">
            <v:fill o:detectmouseclick="t"/>
            <v:imagedata r:id="rId16" o:title=""/>
          </v:shape>
          <o:OLEObject Type="Embed" ProgID="Equation.3" ShapeID="对象 1022" DrawAspect="Content" ObjectID="_1690696112" r:id="rId17"/>
        </w:object>
      </w:r>
    </w:p>
    <w:p w:rsidR="00785C85" w:rsidRDefault="00785C85" w:rsidP="00785C85">
      <w:pPr>
        <w:spacing w:line="360" w:lineRule="auto"/>
        <w:rPr>
          <w:rFonts w:hint="eastAsia"/>
          <w:b/>
          <w:bCs/>
        </w:rPr>
      </w:pPr>
      <w:r>
        <w:rPr>
          <w:rFonts w:hint="eastAsia"/>
          <w:b/>
          <w:bCs/>
        </w:rPr>
        <w:t>实验：控制变量法探究电流与电压、电流与电阻的关系</w:t>
      </w:r>
    </w:p>
    <w:p w:rsidR="00785C85" w:rsidRDefault="00785C85" w:rsidP="00785C85">
      <w:pPr>
        <w:pStyle w:val="ae"/>
        <w:spacing w:line="360" w:lineRule="auto"/>
        <w:rPr>
          <w:rFonts w:hint="eastAsia"/>
        </w:rPr>
      </w:pPr>
      <w:r>
        <w:rPr>
          <w:rFonts w:hint="eastAsia"/>
        </w:rPr>
        <w:t xml:space="preserve">   </w:t>
      </w:r>
      <w:r>
        <w:rPr>
          <w:noProof/>
        </w:rPr>
        <w:drawing>
          <wp:inline distT="0" distB="0" distL="0" distR="0">
            <wp:extent cx="1514475" cy="1009650"/>
            <wp:effectExtent l="0" t="0" r="952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4"/>
                    <pic:cNvPicPr>
                      <a:picLocks noChangeAspect="1" noChangeArrowheads="1"/>
                    </pic:cNvPicPr>
                  </pic:nvPicPr>
                  <pic:blipFill>
                    <a:blip r:embed="rId18" cstate="print">
                      <a:lum bright="12000"/>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a:effectLst/>
                  </pic:spPr>
                </pic:pic>
              </a:graphicData>
            </a:graphic>
          </wp:inline>
        </w:drawing>
      </w:r>
      <w:r>
        <w:rPr>
          <w:rFonts w:hint="eastAsia"/>
        </w:rPr>
        <w:t xml:space="preserve"> </w:t>
      </w:r>
      <w:r>
        <w:rPr>
          <w:rFonts w:hint="eastAsia"/>
        </w:rPr>
        <w:t>实物图</w:t>
      </w:r>
      <w:r>
        <w:rPr>
          <w:rFonts w:hint="eastAsia"/>
        </w:rPr>
        <w:t xml:space="preserve">            </w:t>
      </w:r>
      <w:r>
        <w:rPr>
          <w:noProof/>
        </w:rPr>
        <w:drawing>
          <wp:inline distT="0" distB="0" distL="0" distR="0">
            <wp:extent cx="1362075" cy="1009650"/>
            <wp:effectExtent l="0" t="0" r="9525"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1009650"/>
                    </a:xfrm>
                    <a:prstGeom prst="rect">
                      <a:avLst/>
                    </a:prstGeom>
                    <a:noFill/>
                    <a:ln>
                      <a:noFill/>
                    </a:ln>
                    <a:effectLst/>
                  </pic:spPr>
                </pic:pic>
              </a:graphicData>
            </a:graphic>
          </wp:inline>
        </w:drawing>
      </w:r>
      <w:r>
        <w:rPr>
          <w:rFonts w:hint="eastAsia"/>
        </w:rPr>
        <w:t xml:space="preserve"> </w:t>
      </w:r>
      <w:r>
        <w:rPr>
          <w:rFonts w:hint="eastAsia"/>
        </w:rPr>
        <w:t>电路图</w:t>
      </w:r>
      <w:r>
        <w:rPr>
          <w:rFonts w:hint="eastAsia"/>
        </w:rPr>
        <w:t xml:space="preserve">  </w:t>
      </w:r>
    </w:p>
    <w:p w:rsidR="00785C85" w:rsidRDefault="00785C85" w:rsidP="00785C85">
      <w:pPr>
        <w:pStyle w:val="ae"/>
        <w:spacing w:line="360" w:lineRule="auto"/>
      </w:pPr>
    </w:p>
    <w:p w:rsidR="00785C85" w:rsidRDefault="00785C85" w:rsidP="00785C85">
      <w:pPr>
        <w:spacing w:line="360" w:lineRule="auto"/>
      </w:pPr>
      <w:r>
        <w:rPr>
          <w:noProof/>
        </w:rPr>
        <w:drawing>
          <wp:inline distT="0" distB="0" distL="0" distR="0">
            <wp:extent cx="5467350" cy="413385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7350" cy="4133850"/>
                    </a:xfrm>
                    <a:prstGeom prst="rect">
                      <a:avLst/>
                    </a:prstGeom>
                    <a:noFill/>
                    <a:ln>
                      <a:noFill/>
                    </a:ln>
                    <a:effectLst/>
                  </pic:spPr>
                </pic:pic>
              </a:graphicData>
            </a:graphic>
          </wp:inline>
        </w:drawing>
      </w:r>
    </w:p>
    <w:p w:rsidR="00785C85" w:rsidRDefault="00785C85" w:rsidP="00785C85">
      <w:pPr>
        <w:spacing w:line="360" w:lineRule="auto"/>
        <w:rPr>
          <w:rFonts w:hint="eastAsia"/>
        </w:rPr>
      </w:pPr>
    </w:p>
    <w:p w:rsidR="00785C85" w:rsidRDefault="00785C85" w:rsidP="00785C85">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172" name="图片 172"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785C85" w:rsidRDefault="00785C85" w:rsidP="00785C85">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 xml:space="preserve"> 欧姆定律</w:t>
      </w:r>
    </w:p>
    <w:p w:rsidR="00785C85" w:rsidRDefault="00785C85" w:rsidP="00785C85">
      <w:pPr>
        <w:spacing w:line="360" w:lineRule="auto"/>
        <w:rPr>
          <w:rFonts w:hint="eastAsia"/>
        </w:rPr>
      </w:pPr>
      <w:r>
        <w:rPr>
          <w:rFonts w:hint="eastAsia"/>
          <w:b/>
          <w:bCs/>
        </w:rPr>
        <w:t>例</w:t>
      </w:r>
      <w:r>
        <w:rPr>
          <w:rFonts w:hint="eastAsia"/>
          <w:b/>
          <w:bCs/>
        </w:rPr>
        <w:t>1</w:t>
      </w:r>
      <w:r>
        <w:rPr>
          <w:rFonts w:hint="eastAsia"/>
        </w:rPr>
        <w:t xml:space="preserve"> </w:t>
      </w:r>
      <w:r>
        <w:rPr>
          <w:rFonts w:hint="eastAsia"/>
        </w:rPr>
        <w:t>下列说法中，不正确的是</w:t>
      </w:r>
      <w:r>
        <w:rPr>
          <w:rFonts w:hint="eastAsia"/>
        </w:rPr>
        <w:t xml:space="preserve"> </w:t>
      </w:r>
      <w:r>
        <w:rPr>
          <w:rFonts w:hint="eastAsia"/>
        </w:rPr>
        <w:t xml:space="preserve">（　</w:t>
      </w:r>
      <w:r>
        <w:rPr>
          <w:rStyle w:val="ASmyChar"/>
          <w:rFonts w:hint="eastAsia"/>
        </w:rPr>
        <w:t>D</w:t>
      </w:r>
      <w:r>
        <w:rPr>
          <w:rFonts w:hint="eastAsia"/>
        </w:rPr>
        <w:t xml:space="preserve">　）</w:t>
      </w:r>
    </w:p>
    <w:p w:rsidR="00785C85" w:rsidRDefault="00785C85" w:rsidP="00785C85">
      <w:pPr>
        <w:spacing w:line="360" w:lineRule="auto"/>
        <w:rPr>
          <w:rFonts w:hint="eastAsia"/>
        </w:rPr>
      </w:pPr>
      <w:r>
        <w:rPr>
          <w:rFonts w:hint="eastAsia"/>
        </w:rPr>
        <w:t>A</w:t>
      </w:r>
      <w:r>
        <w:rPr>
          <w:rFonts w:hint="eastAsia"/>
        </w:rPr>
        <w:t>．相同的电压加在阻值不同的导体两端，电流一定不同</w:t>
      </w:r>
    </w:p>
    <w:p w:rsidR="00785C85" w:rsidRDefault="00785C85" w:rsidP="00785C85">
      <w:pPr>
        <w:spacing w:line="360" w:lineRule="auto"/>
        <w:rPr>
          <w:rFonts w:hint="eastAsia"/>
        </w:rPr>
      </w:pPr>
      <w:r>
        <w:rPr>
          <w:rFonts w:hint="eastAsia"/>
        </w:rPr>
        <w:t>B</w:t>
      </w:r>
      <w:r>
        <w:rPr>
          <w:rFonts w:hint="eastAsia"/>
        </w:rPr>
        <w:t>．用不同的电阻研究电流和电压的关系，得到的结论都一样</w:t>
      </w:r>
    </w:p>
    <w:p w:rsidR="00785C85" w:rsidRDefault="00785C85" w:rsidP="00785C85">
      <w:pPr>
        <w:spacing w:line="360" w:lineRule="auto"/>
        <w:rPr>
          <w:rFonts w:hint="eastAsia"/>
        </w:rPr>
      </w:pPr>
      <w:r>
        <w:rPr>
          <w:rFonts w:hint="eastAsia"/>
        </w:rPr>
        <w:t>C</w:t>
      </w:r>
      <w:r>
        <w:rPr>
          <w:rFonts w:hint="eastAsia"/>
        </w:rPr>
        <w:t>．同一电阻，它两端电压越大，通过它的电流也越大</w:t>
      </w:r>
    </w:p>
    <w:p w:rsidR="00785C85" w:rsidRDefault="00785C85" w:rsidP="00785C85">
      <w:pPr>
        <w:spacing w:line="360" w:lineRule="auto"/>
        <w:rPr>
          <w:rFonts w:hint="eastAsia"/>
        </w:rPr>
      </w:pPr>
      <w:r>
        <w:rPr>
          <w:rFonts w:hint="eastAsia"/>
        </w:rPr>
        <w:t>D</w:t>
      </w:r>
      <w:r>
        <w:rPr>
          <w:rFonts w:hint="eastAsia"/>
        </w:rPr>
        <w:t>．当加在某电阻两端的电压改变时，该电阻两端的电压与电流的比值也随着改变</w:t>
      </w:r>
    </w:p>
    <w:p w:rsidR="00785C85" w:rsidRDefault="00785C85" w:rsidP="00785C85">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D</w:t>
      </w:r>
    </w:p>
    <w:p w:rsidR="00785C85" w:rsidRDefault="00785C85" w:rsidP="00785C85">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A</w:t>
      </w:r>
      <w:r>
        <w:rPr>
          <w:rFonts w:ascii="Times New Roman" w:hAnsi="Times New Roman" w:hint="eastAsia"/>
          <w:color w:val="C00000"/>
          <w:szCs w:val="21"/>
        </w:rPr>
        <w:t>．电压相同时，导体的阻值不同，由</w:t>
      </w:r>
      <w:r>
        <w:rPr>
          <w:rFonts w:ascii="Times New Roman" w:hAnsi="Times New Roman" w:hint="eastAsia"/>
          <w:color w:val="C00000"/>
          <w:szCs w:val="21"/>
        </w:rPr>
        <w:t xml:space="preserve">I= U/R </w:t>
      </w:r>
      <w:r>
        <w:rPr>
          <w:rFonts w:ascii="Times New Roman" w:hAnsi="Times New Roman" w:hint="eastAsia"/>
          <w:color w:val="C00000"/>
          <w:szCs w:val="21"/>
        </w:rPr>
        <w:t>可知，电流一定不同，故</w:t>
      </w:r>
      <w:r>
        <w:rPr>
          <w:rFonts w:ascii="Times New Roman" w:hAnsi="Times New Roman" w:hint="eastAsia"/>
          <w:color w:val="C00000"/>
          <w:szCs w:val="21"/>
        </w:rPr>
        <w:t>A</w:t>
      </w:r>
      <w:r>
        <w:rPr>
          <w:rFonts w:ascii="Times New Roman" w:hAnsi="Times New Roman" w:hint="eastAsia"/>
          <w:color w:val="C00000"/>
          <w:szCs w:val="21"/>
        </w:rPr>
        <w:t>正确；</w:t>
      </w:r>
      <w:r>
        <w:rPr>
          <w:rFonts w:ascii="Times New Roman" w:hAnsi="Times New Roman" w:hint="eastAsia"/>
          <w:color w:val="C00000"/>
          <w:szCs w:val="21"/>
        </w:rPr>
        <w:t xml:space="preserve"> B</w:t>
      </w:r>
      <w:r>
        <w:rPr>
          <w:rFonts w:ascii="Times New Roman" w:hAnsi="Times New Roman" w:hint="eastAsia"/>
          <w:color w:val="C00000"/>
          <w:szCs w:val="21"/>
        </w:rPr>
        <w:t>．用不同的电阻来研究电流和电压，结论都是一样，即电阻一定时，电流和电压成正比，只是比例系数不同而已，故</w:t>
      </w:r>
      <w:r>
        <w:rPr>
          <w:rFonts w:ascii="Times New Roman" w:hAnsi="Times New Roman" w:hint="eastAsia"/>
          <w:color w:val="C00000"/>
          <w:szCs w:val="21"/>
        </w:rPr>
        <w:t>B</w:t>
      </w:r>
      <w:r>
        <w:rPr>
          <w:rFonts w:ascii="Times New Roman" w:hAnsi="Times New Roman" w:hint="eastAsia"/>
          <w:color w:val="C00000"/>
          <w:szCs w:val="21"/>
        </w:rPr>
        <w:t>正确；</w:t>
      </w:r>
      <w:r>
        <w:rPr>
          <w:rFonts w:ascii="Times New Roman" w:hAnsi="Times New Roman" w:hint="eastAsia"/>
          <w:color w:val="C00000"/>
          <w:szCs w:val="21"/>
        </w:rPr>
        <w:t xml:space="preserve"> C</w:t>
      </w:r>
      <w:r>
        <w:rPr>
          <w:rFonts w:ascii="Times New Roman" w:hAnsi="Times New Roman" w:hint="eastAsia"/>
          <w:color w:val="C00000"/>
          <w:szCs w:val="21"/>
        </w:rPr>
        <w:t>．同一电阻的阻值不变，由</w:t>
      </w:r>
      <w:r>
        <w:rPr>
          <w:rFonts w:ascii="Times New Roman" w:hAnsi="Times New Roman" w:hint="eastAsia"/>
          <w:color w:val="C00000"/>
          <w:szCs w:val="21"/>
        </w:rPr>
        <w:t xml:space="preserve">I= U/R </w:t>
      </w:r>
      <w:r>
        <w:rPr>
          <w:rFonts w:ascii="Times New Roman" w:hAnsi="Times New Roman" w:hint="eastAsia"/>
          <w:color w:val="C00000"/>
          <w:szCs w:val="21"/>
        </w:rPr>
        <w:t>可知，电阻两端电压越大，通过它的电流也越大，故</w:t>
      </w:r>
      <w:r>
        <w:rPr>
          <w:rFonts w:ascii="Times New Roman" w:hAnsi="Times New Roman" w:hint="eastAsia"/>
          <w:color w:val="C00000"/>
          <w:szCs w:val="21"/>
        </w:rPr>
        <w:t>C</w:t>
      </w:r>
      <w:r>
        <w:rPr>
          <w:rFonts w:ascii="Times New Roman" w:hAnsi="Times New Roman" w:hint="eastAsia"/>
          <w:color w:val="C00000"/>
          <w:szCs w:val="21"/>
        </w:rPr>
        <w:t>正确；</w:t>
      </w:r>
      <w:r>
        <w:rPr>
          <w:rFonts w:ascii="Times New Roman" w:hAnsi="Times New Roman" w:hint="eastAsia"/>
          <w:color w:val="C00000"/>
          <w:szCs w:val="21"/>
        </w:rPr>
        <w:t xml:space="preserve"> D</w:t>
      </w:r>
      <w:r>
        <w:rPr>
          <w:rFonts w:ascii="Times New Roman" w:hAnsi="Times New Roman" w:hint="eastAsia"/>
          <w:color w:val="C00000"/>
          <w:szCs w:val="21"/>
        </w:rPr>
        <w:t>．由</w:t>
      </w:r>
      <w:r>
        <w:rPr>
          <w:rFonts w:ascii="Times New Roman" w:hAnsi="Times New Roman" w:hint="eastAsia"/>
          <w:color w:val="C00000"/>
          <w:szCs w:val="21"/>
        </w:rPr>
        <w:t xml:space="preserve">R= U/I </w:t>
      </w:r>
      <w:r>
        <w:rPr>
          <w:rFonts w:ascii="Times New Roman" w:hAnsi="Times New Roman" w:hint="eastAsia"/>
          <w:color w:val="C00000"/>
          <w:szCs w:val="21"/>
        </w:rPr>
        <w:t>可知，电压与电流的比值等于导体的电阻，同一电阻的阻值一定，所以，其两端的电压改变时，该电阻两端的电压与电流的比值</w:t>
      </w:r>
      <w:r>
        <w:rPr>
          <w:rFonts w:ascii="Times New Roman" w:hAnsi="Times New Roman" w:hint="eastAsia"/>
          <w:color w:val="C00000"/>
          <w:szCs w:val="21"/>
        </w:rPr>
        <w:lastRenderedPageBreak/>
        <w:t>不变，故</w:t>
      </w:r>
      <w:r>
        <w:rPr>
          <w:rFonts w:ascii="Times New Roman" w:hAnsi="Times New Roman" w:hint="eastAsia"/>
          <w:color w:val="C00000"/>
          <w:szCs w:val="21"/>
        </w:rPr>
        <w:t>D</w:t>
      </w:r>
      <w:r>
        <w:rPr>
          <w:rFonts w:ascii="Times New Roman" w:hAnsi="Times New Roman" w:hint="eastAsia"/>
          <w:color w:val="C00000"/>
          <w:szCs w:val="21"/>
        </w:rPr>
        <w:t>错误</w:t>
      </w:r>
    </w:p>
    <w:p w:rsidR="00785C85" w:rsidRDefault="00785C85" w:rsidP="00785C85">
      <w:pPr>
        <w:pStyle w:val="ab"/>
        <w:spacing w:line="360" w:lineRule="auto"/>
        <w:rPr>
          <w:rFonts w:hint="eastAsia"/>
        </w:rPr>
      </w:pPr>
    </w:p>
    <w:p w:rsidR="00785C85" w:rsidRDefault="00785C85" w:rsidP="00785C85">
      <w:pPr>
        <w:spacing w:line="360" w:lineRule="auto"/>
        <w:rPr>
          <w:rFonts w:hint="eastAsia"/>
        </w:rPr>
      </w:pPr>
      <w:r>
        <w:rPr>
          <w:rFonts w:hint="eastAsia"/>
          <w:b/>
          <w:bCs/>
        </w:rPr>
        <w:t>变式</w:t>
      </w:r>
      <w:r>
        <w:rPr>
          <w:rFonts w:hint="eastAsia"/>
          <w:b/>
          <w:bCs/>
        </w:rPr>
        <w:t>1</w:t>
      </w:r>
      <w:r>
        <w:rPr>
          <w:rFonts w:hint="eastAsia"/>
        </w:rPr>
        <w:t xml:space="preserve"> </w:t>
      </w:r>
      <w:r>
        <w:rPr>
          <w:rFonts w:hint="eastAsia"/>
        </w:rPr>
        <w:t>欧姆定律的公式</w:t>
      </w:r>
      <w:r>
        <w:rPr>
          <w:rFonts w:hint="eastAsia"/>
        </w:rPr>
        <w:t>I=U/R</w:t>
      </w:r>
      <w:r>
        <w:rPr>
          <w:rFonts w:hint="eastAsia"/>
        </w:rPr>
        <w:t>，把它变形后得</w:t>
      </w:r>
      <w:r>
        <w:rPr>
          <w:rFonts w:hint="eastAsia"/>
        </w:rPr>
        <w:t>R=U/I</w:t>
      </w:r>
      <w:r>
        <w:rPr>
          <w:rFonts w:hint="eastAsia"/>
        </w:rPr>
        <w:t>，下列说法正确的是</w:t>
      </w:r>
      <w:r>
        <w:rPr>
          <w:rFonts w:hint="eastAsia"/>
        </w:rPr>
        <w:t xml:space="preserve"> </w:t>
      </w:r>
      <w:r>
        <w:rPr>
          <w:rFonts w:hint="eastAsia"/>
        </w:rPr>
        <w:t xml:space="preserve">（　</w:t>
      </w:r>
      <w:r>
        <w:rPr>
          <w:rStyle w:val="ASmyChar"/>
          <w:rFonts w:hint="eastAsia"/>
        </w:rPr>
        <w:t>C</w:t>
      </w:r>
      <w:r>
        <w:rPr>
          <w:rFonts w:hint="eastAsia"/>
        </w:rPr>
        <w:t xml:space="preserve">　）</w:t>
      </w:r>
    </w:p>
    <w:p w:rsidR="00785C85" w:rsidRDefault="00785C85" w:rsidP="00785C85">
      <w:pPr>
        <w:spacing w:line="360" w:lineRule="auto"/>
        <w:rPr>
          <w:rFonts w:hint="eastAsia"/>
        </w:rPr>
      </w:pPr>
      <w:r>
        <w:rPr>
          <w:rFonts w:hint="eastAsia"/>
        </w:rPr>
        <w:t>A</w:t>
      </w:r>
      <w:r>
        <w:rPr>
          <w:rFonts w:hint="eastAsia"/>
        </w:rPr>
        <w:t>．导体的电阻和加在它两端的电压正比</w:t>
      </w:r>
    </w:p>
    <w:p w:rsidR="00785C85" w:rsidRDefault="00785C85" w:rsidP="00785C85">
      <w:pPr>
        <w:spacing w:line="360" w:lineRule="auto"/>
        <w:rPr>
          <w:rFonts w:hint="eastAsia"/>
        </w:rPr>
      </w:pPr>
      <w:r>
        <w:rPr>
          <w:rFonts w:hint="eastAsia"/>
        </w:rPr>
        <w:t>B</w:t>
      </w:r>
      <w:r>
        <w:rPr>
          <w:rFonts w:hint="eastAsia"/>
        </w:rPr>
        <w:t>．导体的电阻和通过它的电流成反比</w:t>
      </w:r>
    </w:p>
    <w:p w:rsidR="00785C85" w:rsidRDefault="00785C85" w:rsidP="00785C85">
      <w:pPr>
        <w:spacing w:line="360" w:lineRule="auto"/>
        <w:rPr>
          <w:rFonts w:hint="eastAsia"/>
        </w:rPr>
      </w:pPr>
      <w:r>
        <w:rPr>
          <w:rFonts w:hint="eastAsia"/>
        </w:rPr>
        <w:t>C</w:t>
      </w:r>
      <w:r>
        <w:rPr>
          <w:rFonts w:hint="eastAsia"/>
        </w:rPr>
        <w:t>．导体的电阻跟导体两端的电压和电流无关</w:t>
      </w:r>
    </w:p>
    <w:p w:rsidR="00785C85" w:rsidRDefault="00785C85" w:rsidP="00785C85">
      <w:pPr>
        <w:spacing w:line="360" w:lineRule="auto"/>
        <w:rPr>
          <w:rFonts w:hint="eastAsia"/>
        </w:rPr>
      </w:pPr>
      <w:r>
        <w:rPr>
          <w:rFonts w:hint="eastAsia"/>
        </w:rPr>
        <w:t>D</w:t>
      </w:r>
      <w:r>
        <w:rPr>
          <w:rFonts w:hint="eastAsia"/>
        </w:rPr>
        <w:t>．导体两端没有电压时，它的电阻为零</w:t>
      </w:r>
    </w:p>
    <w:p w:rsidR="00785C85" w:rsidRDefault="00785C85" w:rsidP="00785C85">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785C85" w:rsidRDefault="00785C85" w:rsidP="00785C85">
      <w:pPr>
        <w:spacing w:line="360" w:lineRule="auto"/>
      </w:pPr>
      <w:r>
        <w:rPr>
          <w:color w:val="C00000"/>
          <w:szCs w:val="21"/>
        </w:rPr>
        <w:t>【解析】</w:t>
      </w:r>
      <w:r>
        <w:rPr>
          <w:rFonts w:hint="eastAsia"/>
          <w:color w:val="C00000"/>
          <w:szCs w:val="21"/>
        </w:rPr>
        <w:t>解：</w:t>
      </w:r>
      <w:r>
        <w:rPr>
          <w:rFonts w:hint="eastAsia"/>
          <w:color w:val="C00000"/>
          <w:szCs w:val="21"/>
        </w:rPr>
        <w:t xml:space="preserve"> </w:t>
      </w:r>
      <w:r>
        <w:rPr>
          <w:rFonts w:hint="eastAsia"/>
          <w:color w:val="C00000"/>
          <w:szCs w:val="21"/>
        </w:rPr>
        <w:t>导体电阻的大小与导体的材料、长度、横截面积和温度有关，与导体两端电压和通过的电流无关；导体两端没有电压时，它的电阻并不为零；</w:t>
      </w:r>
      <w:r>
        <w:rPr>
          <w:rFonts w:hint="eastAsia"/>
          <w:color w:val="C00000"/>
          <w:szCs w:val="21"/>
        </w:rPr>
        <w:t xml:space="preserve">R= U/I </w:t>
      </w:r>
      <w:r>
        <w:rPr>
          <w:rFonts w:hint="eastAsia"/>
          <w:color w:val="C00000"/>
          <w:szCs w:val="21"/>
        </w:rPr>
        <w:t>只是计算电阻的一种方法，故</w:t>
      </w:r>
      <w:r>
        <w:rPr>
          <w:rFonts w:hint="eastAsia"/>
          <w:color w:val="C00000"/>
          <w:szCs w:val="21"/>
        </w:rPr>
        <w:t>ABD</w:t>
      </w:r>
      <w:r>
        <w:rPr>
          <w:rFonts w:hint="eastAsia"/>
          <w:color w:val="C00000"/>
          <w:szCs w:val="21"/>
        </w:rPr>
        <w:t>错误，</w:t>
      </w:r>
      <w:r>
        <w:rPr>
          <w:rFonts w:hint="eastAsia"/>
          <w:color w:val="C00000"/>
          <w:szCs w:val="21"/>
        </w:rPr>
        <w:t>C</w:t>
      </w:r>
      <w:r>
        <w:rPr>
          <w:rFonts w:hint="eastAsia"/>
          <w:color w:val="C00000"/>
          <w:szCs w:val="21"/>
        </w:rPr>
        <w:t>正确；</w:t>
      </w:r>
    </w:p>
    <w:p w:rsidR="00785C85" w:rsidRDefault="00785C85" w:rsidP="00785C85">
      <w:pPr>
        <w:spacing w:line="360" w:lineRule="auto"/>
      </w:pPr>
    </w:p>
    <w:p w:rsidR="00785C85" w:rsidRDefault="00785C85" w:rsidP="00785C85">
      <w:pPr>
        <w:spacing w:line="360" w:lineRule="auto"/>
        <w:rPr>
          <w:rFonts w:hint="eastAsia"/>
        </w:rPr>
      </w:pPr>
      <w:r>
        <w:rPr>
          <w:rFonts w:hint="eastAsia"/>
          <w:b/>
          <w:bCs/>
        </w:rPr>
        <w:t>变式</w:t>
      </w:r>
      <w:r>
        <w:rPr>
          <w:rFonts w:hint="eastAsia"/>
          <w:b/>
          <w:bCs/>
        </w:rPr>
        <w:t>2</w:t>
      </w:r>
      <w:r>
        <w:rPr>
          <w:rFonts w:hint="eastAsia"/>
        </w:rPr>
        <w:t xml:space="preserve"> </w:t>
      </w:r>
      <w:r>
        <w:rPr>
          <w:rFonts w:hint="eastAsia"/>
        </w:rPr>
        <w:t>关于对欧姆定律的公式</w:t>
      </w:r>
      <w:r>
        <w:rPr>
          <w:rFonts w:hint="eastAsia"/>
        </w:rPr>
        <w:t>I=U/R</w:t>
      </w:r>
      <w:r>
        <w:rPr>
          <w:rFonts w:hint="eastAsia"/>
        </w:rPr>
        <w:t>，及变形式</w:t>
      </w:r>
      <w:r>
        <w:rPr>
          <w:rFonts w:hint="eastAsia"/>
        </w:rPr>
        <w:t>R=U/I</w:t>
      </w:r>
      <w:r>
        <w:rPr>
          <w:rFonts w:hint="eastAsia"/>
        </w:rPr>
        <w:t>的理解，下列说法正确的是</w:t>
      </w:r>
      <w:r>
        <w:rPr>
          <w:rFonts w:hint="eastAsia"/>
        </w:rPr>
        <w:t xml:space="preserve"> </w:t>
      </w:r>
      <w:r>
        <w:rPr>
          <w:rFonts w:hint="eastAsia"/>
        </w:rPr>
        <w:t xml:space="preserve">（　</w:t>
      </w:r>
      <w:r>
        <w:rPr>
          <w:rStyle w:val="ASmyChar"/>
          <w:rFonts w:hint="eastAsia"/>
        </w:rPr>
        <w:t>B</w:t>
      </w:r>
      <w:r>
        <w:rPr>
          <w:rFonts w:hint="eastAsia"/>
        </w:rPr>
        <w:t xml:space="preserve">　）</w:t>
      </w:r>
    </w:p>
    <w:p w:rsidR="00785C85" w:rsidRDefault="00785C85" w:rsidP="00785C85">
      <w:pPr>
        <w:spacing w:line="360" w:lineRule="auto"/>
        <w:rPr>
          <w:rFonts w:hint="eastAsia"/>
        </w:rPr>
      </w:pPr>
      <w:r>
        <w:rPr>
          <w:rFonts w:hint="eastAsia"/>
        </w:rPr>
        <w:t>A</w:t>
      </w:r>
      <w:r>
        <w:rPr>
          <w:rFonts w:hint="eastAsia"/>
        </w:rPr>
        <w:t>．导体的电阻一定时，导体两端的电压与通过导体的电流成正比</w:t>
      </w:r>
    </w:p>
    <w:p w:rsidR="00785C85" w:rsidRDefault="00785C85" w:rsidP="00785C85">
      <w:pPr>
        <w:spacing w:line="360" w:lineRule="auto"/>
        <w:rPr>
          <w:rFonts w:hint="eastAsia"/>
        </w:rPr>
      </w:pPr>
      <w:r>
        <w:rPr>
          <w:rFonts w:hint="eastAsia"/>
        </w:rPr>
        <w:t>B</w:t>
      </w:r>
      <w:r>
        <w:rPr>
          <w:rFonts w:hint="eastAsia"/>
        </w:rPr>
        <w:t>．导体两端的电压一定时，通过导体的电流与导体的电阻成反比</w:t>
      </w:r>
    </w:p>
    <w:p w:rsidR="00785C85" w:rsidRDefault="00785C85" w:rsidP="00785C85">
      <w:pPr>
        <w:spacing w:line="360" w:lineRule="auto"/>
        <w:rPr>
          <w:rFonts w:hint="eastAsia"/>
        </w:rPr>
      </w:pPr>
      <w:r>
        <w:rPr>
          <w:rFonts w:hint="eastAsia"/>
        </w:rPr>
        <w:t>C</w:t>
      </w:r>
      <w:r>
        <w:rPr>
          <w:rFonts w:hint="eastAsia"/>
        </w:rPr>
        <w:t>．导体两端的电压为零时，导体的电阻也为零</w:t>
      </w:r>
    </w:p>
    <w:p w:rsidR="00785C85" w:rsidRDefault="00785C85" w:rsidP="00785C85">
      <w:pPr>
        <w:spacing w:line="360" w:lineRule="auto"/>
        <w:rPr>
          <w:rFonts w:hint="eastAsia"/>
        </w:rPr>
      </w:pPr>
      <w:r>
        <w:rPr>
          <w:rFonts w:hint="eastAsia"/>
        </w:rPr>
        <w:t>D</w:t>
      </w:r>
      <w:r>
        <w:rPr>
          <w:rFonts w:hint="eastAsia"/>
        </w:rPr>
        <w:t>．导体的电阻与电压成正比，与电流成反比</w:t>
      </w:r>
    </w:p>
    <w:p w:rsidR="00785C85" w:rsidRDefault="00785C85" w:rsidP="00785C85">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B</w:t>
      </w:r>
    </w:p>
    <w:p w:rsidR="00785C85" w:rsidRDefault="00785C85" w:rsidP="00785C85">
      <w:pPr>
        <w:spacing w:line="360" w:lineRule="auto"/>
        <w:rPr>
          <w:rFonts w:hint="eastAsia"/>
          <w:color w:val="C00000"/>
          <w:szCs w:val="21"/>
        </w:rPr>
      </w:pPr>
      <w:r>
        <w:rPr>
          <w:color w:val="C00000"/>
          <w:szCs w:val="21"/>
        </w:rPr>
        <w:t>【解析】</w:t>
      </w:r>
      <w:r>
        <w:rPr>
          <w:rFonts w:hint="eastAsia"/>
          <w:color w:val="C00000"/>
          <w:szCs w:val="21"/>
        </w:rPr>
        <w:t>AB</w:t>
      </w:r>
      <w:r>
        <w:rPr>
          <w:rFonts w:hint="eastAsia"/>
          <w:color w:val="C00000"/>
          <w:szCs w:val="21"/>
        </w:rPr>
        <w:t>、根据欧姆定律的内容可知：电阻一定时，导体中的电流与导体两端的电压成正比；当导体两端的电压一定时，通过导体的电流与导体的电阻成反比；</w:t>
      </w:r>
      <w:r>
        <w:rPr>
          <w:rFonts w:hint="eastAsia"/>
          <w:color w:val="C00000"/>
          <w:szCs w:val="21"/>
        </w:rPr>
        <w:t xml:space="preserve"> </w:t>
      </w:r>
      <w:r>
        <w:rPr>
          <w:rFonts w:hint="eastAsia"/>
          <w:color w:val="C00000"/>
          <w:szCs w:val="21"/>
        </w:rPr>
        <w:t>电压是形成电流的原因，所以不能说成电阻一定，电压与电流成正比；故</w:t>
      </w:r>
      <w:r>
        <w:rPr>
          <w:rFonts w:hint="eastAsia"/>
          <w:color w:val="C00000"/>
          <w:szCs w:val="21"/>
        </w:rPr>
        <w:t>A</w:t>
      </w:r>
      <w:r>
        <w:rPr>
          <w:rFonts w:hint="eastAsia"/>
          <w:color w:val="C00000"/>
          <w:szCs w:val="21"/>
        </w:rPr>
        <w:t>错误，</w:t>
      </w:r>
      <w:r>
        <w:rPr>
          <w:rFonts w:hint="eastAsia"/>
          <w:color w:val="C00000"/>
          <w:szCs w:val="21"/>
        </w:rPr>
        <w:t>B</w:t>
      </w:r>
      <w:r>
        <w:rPr>
          <w:rFonts w:hint="eastAsia"/>
          <w:color w:val="C00000"/>
          <w:szCs w:val="21"/>
        </w:rPr>
        <w:t>正确。</w:t>
      </w:r>
      <w:r>
        <w:rPr>
          <w:rFonts w:hint="eastAsia"/>
          <w:color w:val="C00000"/>
          <w:szCs w:val="21"/>
        </w:rPr>
        <w:t xml:space="preserve"> CD</w:t>
      </w:r>
      <w:r>
        <w:rPr>
          <w:rFonts w:hint="eastAsia"/>
          <w:color w:val="C00000"/>
          <w:szCs w:val="21"/>
        </w:rPr>
        <w:t>、电阻是导体本身的一种属性，与材料、长度、横截面积、温度有关，与导体两端的电压和通过的电流无关；导体两端的电压为零时，导体的电阻并不为零，故</w:t>
      </w:r>
      <w:proofErr w:type="spellStart"/>
      <w:r>
        <w:rPr>
          <w:rFonts w:hint="eastAsia"/>
          <w:color w:val="C00000"/>
          <w:szCs w:val="21"/>
        </w:rPr>
        <w:t>CD</w:t>
      </w:r>
      <w:proofErr w:type="spellEnd"/>
      <w:r>
        <w:rPr>
          <w:rFonts w:hint="eastAsia"/>
          <w:color w:val="C00000"/>
          <w:szCs w:val="21"/>
        </w:rPr>
        <w:t>错误。</w:t>
      </w:r>
      <w:r>
        <w:rPr>
          <w:rFonts w:hint="eastAsia"/>
          <w:color w:val="C00000"/>
          <w:szCs w:val="21"/>
        </w:rPr>
        <w:t xml:space="preserve"> </w:t>
      </w:r>
      <w:r>
        <w:rPr>
          <w:rFonts w:hint="eastAsia"/>
          <w:color w:val="C00000"/>
          <w:szCs w:val="21"/>
        </w:rPr>
        <w:t>故选：</w:t>
      </w:r>
      <w:r>
        <w:rPr>
          <w:rFonts w:hint="eastAsia"/>
          <w:color w:val="C00000"/>
          <w:szCs w:val="21"/>
        </w:rPr>
        <w:t>B</w:t>
      </w:r>
      <w:r>
        <w:rPr>
          <w:rFonts w:hint="eastAsia"/>
          <w:color w:val="C00000"/>
          <w:szCs w:val="21"/>
        </w:rPr>
        <w:t>：</w:t>
      </w:r>
    </w:p>
    <w:p w:rsidR="00785C85" w:rsidRDefault="00785C85" w:rsidP="00785C85">
      <w:pPr>
        <w:spacing w:line="360" w:lineRule="auto"/>
        <w:rPr>
          <w:color w:val="C00000"/>
          <w:szCs w:val="21"/>
        </w:rPr>
      </w:pPr>
    </w:p>
    <w:p w:rsidR="00785C85" w:rsidRDefault="00785C85" w:rsidP="00785C85">
      <w:pPr>
        <w:spacing w:line="360" w:lineRule="auto"/>
        <w:rPr>
          <w:rFonts w:ascii="宋体" w:hAnsi="宋体" w:cs="宋体"/>
          <w:color w:val="C00000"/>
        </w:rPr>
      </w:pPr>
      <w:r>
        <w:rPr>
          <w:rFonts w:ascii="宋体" w:hAnsi="宋体" w:cs="宋体" w:hint="eastAsia"/>
          <w:b/>
          <w:bCs/>
          <w:color w:val="C00000"/>
        </w:rPr>
        <w:t xml:space="preserve">考点二 </w:t>
      </w:r>
      <w:r>
        <w:rPr>
          <w:rFonts w:ascii="宋体" w:hAnsi="宋体" w:cs="宋体" w:hint="eastAsia"/>
          <w:b/>
          <w:bCs/>
          <w:color w:val="C00000"/>
        </w:rPr>
        <w:tab/>
        <w:t>欧姆定律的图像</w:t>
      </w:r>
    </w:p>
    <w:p w:rsidR="00785C85" w:rsidRDefault="00785C85" w:rsidP="00785C85">
      <w:pPr>
        <w:spacing w:line="360" w:lineRule="auto"/>
        <w:rPr>
          <w:rFonts w:hint="eastAsia"/>
        </w:rPr>
      </w:pPr>
      <w:r>
        <w:rPr>
          <w:rFonts w:hint="eastAsia"/>
          <w:b/>
          <w:bCs/>
        </w:rPr>
        <w:t>例</w:t>
      </w:r>
      <w:r>
        <w:rPr>
          <w:rFonts w:hint="eastAsia"/>
          <w:b/>
          <w:bCs/>
        </w:rPr>
        <w:t>2</w:t>
      </w:r>
      <w:r>
        <w:rPr>
          <w:rFonts w:hint="eastAsia"/>
        </w:rPr>
        <w:t xml:space="preserve"> </w:t>
      </w:r>
      <w:r>
        <w:rPr>
          <w:rFonts w:hint="eastAsia"/>
        </w:rPr>
        <w:t>在“探究通过导体的电流与电压的关系”实验中</w:t>
      </w:r>
      <w:r>
        <w:rPr>
          <w:rFonts w:hint="eastAsia"/>
        </w:rPr>
        <w:t>,</w:t>
      </w:r>
      <w:r>
        <w:rPr>
          <w:rFonts w:hint="eastAsia"/>
        </w:rPr>
        <w:t>用定值电阻进行实验</w:t>
      </w:r>
      <w:r>
        <w:rPr>
          <w:rFonts w:hint="eastAsia"/>
        </w:rPr>
        <w:t>,</w:t>
      </w:r>
      <w:r>
        <w:rPr>
          <w:rFonts w:hint="eastAsia"/>
        </w:rPr>
        <w:t>得到</w:t>
      </w:r>
      <w:r>
        <w:rPr>
          <w:rFonts w:hint="eastAsia"/>
        </w:rPr>
        <w:t>I-U</w:t>
      </w:r>
      <w:r>
        <w:rPr>
          <w:rFonts w:hint="eastAsia"/>
        </w:rPr>
        <w:t>图像如图所示</w:t>
      </w:r>
      <w:r>
        <w:rPr>
          <w:rFonts w:hint="eastAsia"/>
        </w:rPr>
        <w:t>,</w:t>
      </w:r>
      <w:r>
        <w:rPr>
          <w:rFonts w:hint="eastAsia"/>
        </w:rPr>
        <w:t>则正确的是</w:t>
      </w:r>
      <w:r>
        <w:rPr>
          <w:rFonts w:ascii="MS Mincho" w:eastAsia="MS Mincho" w:hAnsi="MS Mincho" w:cs="MS Mincho" w:hint="eastAsia"/>
        </w:rPr>
        <w:t> </w:t>
      </w:r>
      <w:r>
        <w:rPr>
          <w:rFonts w:hint="eastAsia"/>
        </w:rPr>
        <w:t>(</w:t>
      </w:r>
      <w:r>
        <w:rPr>
          <w:rFonts w:hint="eastAsia"/>
        </w:rPr>
        <w:t xml:space="preserve">　</w:t>
      </w:r>
      <w:r>
        <w:rPr>
          <w:rStyle w:val="ASmyChar"/>
          <w:rFonts w:hint="eastAsia"/>
        </w:rPr>
        <w:t>B</w:t>
      </w:r>
      <w:r>
        <w:rPr>
          <w:rFonts w:hint="eastAsia"/>
        </w:rPr>
        <w:t xml:space="preserve">　</w:t>
      </w:r>
      <w:r>
        <w:rPr>
          <w:rFonts w:hint="eastAsia"/>
        </w:rPr>
        <w:t>)</w:t>
      </w:r>
    </w:p>
    <w:p w:rsidR="00785C85" w:rsidRDefault="00785C85" w:rsidP="00785C85">
      <w:pPr>
        <w:spacing w:line="360" w:lineRule="auto"/>
      </w:pPr>
      <w:r>
        <w:rPr>
          <w:noProof/>
        </w:rPr>
        <w:drawing>
          <wp:inline distT="0" distB="0" distL="0" distR="0">
            <wp:extent cx="2828925" cy="733425"/>
            <wp:effectExtent l="0" t="0" r="9525" b="9525"/>
            <wp:docPr id="171" name="图片 171" descr="text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textimage116.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733425"/>
                    </a:xfrm>
                    <a:prstGeom prst="rect">
                      <a:avLst/>
                    </a:prstGeom>
                    <a:noFill/>
                    <a:ln>
                      <a:noFill/>
                    </a:ln>
                  </pic:spPr>
                </pic:pic>
              </a:graphicData>
            </a:graphic>
          </wp:inline>
        </w:drawing>
      </w:r>
    </w:p>
    <w:p w:rsidR="00785C85" w:rsidRDefault="00785C85" w:rsidP="00785C85">
      <w:pPr>
        <w:pStyle w:val="ab"/>
        <w:spacing w:line="360" w:lineRule="auto"/>
        <w:rPr>
          <w:rFonts w:ascii="Times New Roman" w:hAnsi="Times New Roman"/>
          <w:color w:val="C00000"/>
          <w:szCs w:val="21"/>
        </w:rPr>
      </w:pPr>
      <w:r>
        <w:rPr>
          <w:rFonts w:ascii="Times New Roman" w:hAnsi="Times New Roman"/>
          <w:color w:val="C00000"/>
          <w:szCs w:val="21"/>
        </w:rPr>
        <w:lastRenderedPageBreak/>
        <w:t>【答案】</w:t>
      </w:r>
      <w:r>
        <w:rPr>
          <w:rFonts w:ascii="Times New Roman" w:hAnsi="Times New Roman" w:hint="eastAsia"/>
          <w:color w:val="C00000"/>
          <w:szCs w:val="21"/>
        </w:rPr>
        <w:t>B</w:t>
      </w:r>
    </w:p>
    <w:p w:rsidR="00785C85" w:rsidRDefault="00785C85" w:rsidP="00785C85">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在电阻不变时，电流与电压成正比，电流随电压的变化关系为一过原点的直线，只有</w:t>
      </w:r>
      <w:r>
        <w:rPr>
          <w:rFonts w:ascii="Times New Roman" w:hAnsi="Times New Roman" w:hint="eastAsia"/>
          <w:color w:val="C00000"/>
          <w:szCs w:val="21"/>
        </w:rPr>
        <w:t>B</w:t>
      </w:r>
      <w:r>
        <w:rPr>
          <w:rFonts w:ascii="Times New Roman" w:hAnsi="Times New Roman" w:hint="eastAsia"/>
          <w:color w:val="C00000"/>
          <w:szCs w:val="21"/>
        </w:rPr>
        <w:t>正确。</w:t>
      </w:r>
    </w:p>
    <w:p w:rsidR="00785C85" w:rsidRDefault="00785C85" w:rsidP="00785C85">
      <w:pPr>
        <w:spacing w:line="360" w:lineRule="auto"/>
        <w:rPr>
          <w:rFonts w:hint="eastAsia"/>
          <w:b/>
          <w:bCs/>
        </w:rPr>
      </w:pPr>
    </w:p>
    <w:p w:rsidR="00785C85" w:rsidRDefault="00785C85" w:rsidP="00785C85">
      <w:pPr>
        <w:spacing w:line="360" w:lineRule="auto"/>
        <w:rPr>
          <w:rFonts w:hint="eastAsia"/>
        </w:rPr>
      </w:pPr>
      <w:r>
        <w:rPr>
          <w:rFonts w:hint="eastAsia"/>
          <w:b/>
          <w:bCs/>
        </w:rPr>
        <w:t>变式</w:t>
      </w:r>
      <w:r>
        <w:rPr>
          <w:rFonts w:hint="eastAsia"/>
          <w:b/>
          <w:bCs/>
        </w:rPr>
        <w:t>1</w:t>
      </w:r>
      <w:r>
        <w:rPr>
          <w:rFonts w:hint="eastAsia"/>
        </w:rPr>
        <w:t xml:space="preserve"> </w:t>
      </w:r>
      <w:r>
        <w:rPr>
          <w:rFonts w:hint="eastAsia"/>
        </w:rPr>
        <w:t>小明在探究“电流跟电压、电阻的关系”时，根据收集的数据画出了如图所示的图象，下列结论与图象相符的是</w:t>
      </w:r>
      <w:r>
        <w:rPr>
          <w:rFonts w:hint="eastAsia"/>
        </w:rPr>
        <w:t xml:space="preserve"> </w:t>
      </w:r>
      <w:r>
        <w:rPr>
          <w:rFonts w:hint="eastAsia"/>
        </w:rPr>
        <w:t xml:space="preserve">（　</w:t>
      </w:r>
      <w:r>
        <w:rPr>
          <w:rStyle w:val="ASmyChar"/>
          <w:rFonts w:hint="eastAsia"/>
        </w:rPr>
        <w:t>C</w:t>
      </w:r>
      <w:r>
        <w:rPr>
          <w:rFonts w:hint="eastAsia"/>
        </w:rPr>
        <w:t xml:space="preserve">　）</w:t>
      </w:r>
    </w:p>
    <w:p w:rsidR="00785C85" w:rsidRDefault="00785C85" w:rsidP="00785C85">
      <w:pPr>
        <w:spacing w:line="360" w:lineRule="auto"/>
        <w:rPr>
          <w:rFonts w:hint="eastAsia"/>
        </w:rPr>
      </w:pPr>
      <w:r>
        <w:rPr>
          <w:rFonts w:ascii="宋体" w:hAnsi="宋体" w:cs="宋体"/>
          <w:noProof/>
          <w:sz w:val="24"/>
        </w:rPr>
        <w:drawing>
          <wp:inline distT="0" distB="0" distL="0" distR="0">
            <wp:extent cx="809625" cy="781050"/>
            <wp:effectExtent l="0" t="0" r="9525" b="0"/>
            <wp:docPr id="170" name="图片 17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2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inline>
        </w:drawing>
      </w:r>
    </w:p>
    <w:p w:rsidR="00785C85" w:rsidRDefault="00785C85" w:rsidP="00785C85">
      <w:pPr>
        <w:spacing w:line="360" w:lineRule="auto"/>
        <w:rPr>
          <w:rFonts w:hint="eastAsia"/>
        </w:rPr>
      </w:pPr>
      <w:r>
        <w:rPr>
          <w:rFonts w:hint="eastAsia"/>
        </w:rPr>
        <w:t>A</w:t>
      </w:r>
      <w:r>
        <w:rPr>
          <w:rFonts w:hint="eastAsia"/>
        </w:rPr>
        <w:t>．电流一定时，电阻跟电压成正比</w:t>
      </w:r>
    </w:p>
    <w:p w:rsidR="00785C85" w:rsidRDefault="00785C85" w:rsidP="00785C85">
      <w:pPr>
        <w:spacing w:line="360" w:lineRule="auto"/>
        <w:rPr>
          <w:rFonts w:hint="eastAsia"/>
        </w:rPr>
      </w:pPr>
      <w:r>
        <w:rPr>
          <w:rFonts w:hint="eastAsia"/>
        </w:rPr>
        <w:t>B</w:t>
      </w:r>
      <w:r>
        <w:rPr>
          <w:rFonts w:hint="eastAsia"/>
        </w:rPr>
        <w:t>．电压一定时，电流跟电阻成反比</w:t>
      </w:r>
    </w:p>
    <w:p w:rsidR="00785C85" w:rsidRDefault="00785C85" w:rsidP="00785C85">
      <w:pPr>
        <w:spacing w:line="360" w:lineRule="auto"/>
        <w:rPr>
          <w:rFonts w:hint="eastAsia"/>
        </w:rPr>
      </w:pPr>
      <w:r>
        <w:rPr>
          <w:rFonts w:hint="eastAsia"/>
        </w:rPr>
        <w:t>C</w:t>
      </w:r>
      <w:r>
        <w:rPr>
          <w:rFonts w:hint="eastAsia"/>
        </w:rPr>
        <w:t>．电阻一定时，电流跟电压成正比</w:t>
      </w:r>
    </w:p>
    <w:p w:rsidR="00785C85" w:rsidRDefault="00785C85" w:rsidP="00785C85">
      <w:pPr>
        <w:spacing w:line="360" w:lineRule="auto"/>
        <w:rPr>
          <w:rFonts w:hint="eastAsia"/>
        </w:rPr>
      </w:pPr>
      <w:r>
        <w:rPr>
          <w:rFonts w:hint="eastAsia"/>
        </w:rPr>
        <w:t>D</w:t>
      </w:r>
      <w:r>
        <w:rPr>
          <w:rFonts w:hint="eastAsia"/>
        </w:rPr>
        <w:t>．电阻一定时，电流跟电压成反比</w:t>
      </w:r>
    </w:p>
    <w:p w:rsidR="00785C85" w:rsidRDefault="00785C85" w:rsidP="00785C85">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785C85" w:rsidRDefault="00785C85" w:rsidP="00785C85">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图像是一次函数，</w:t>
      </w:r>
      <w:r>
        <w:rPr>
          <w:rFonts w:ascii="Times New Roman" w:hAnsi="Times New Roman"/>
          <w:color w:val="C00000"/>
          <w:szCs w:val="21"/>
        </w:rPr>
        <w:t>导体电阻不变时，导体中的电流与导体两端的电压成正比</w:t>
      </w:r>
      <w:r>
        <w:rPr>
          <w:rFonts w:ascii="Times New Roman" w:hAnsi="Times New Roman" w:hint="eastAsia"/>
          <w:color w:val="C00000"/>
          <w:szCs w:val="21"/>
        </w:rPr>
        <w:t>。</w:t>
      </w:r>
    </w:p>
    <w:p w:rsidR="00785C85" w:rsidRDefault="00785C85" w:rsidP="00785C85">
      <w:pPr>
        <w:spacing w:line="360" w:lineRule="auto"/>
        <w:rPr>
          <w:rFonts w:hint="eastAsia"/>
        </w:rPr>
      </w:pPr>
    </w:p>
    <w:p w:rsidR="00785C85" w:rsidRDefault="00785C85" w:rsidP="00785C85">
      <w:pPr>
        <w:spacing w:line="360" w:lineRule="auto"/>
        <w:rPr>
          <w:rFonts w:hint="eastAsia"/>
        </w:rPr>
      </w:pPr>
    </w:p>
    <w:p w:rsidR="00785C85" w:rsidRDefault="00785C85" w:rsidP="00785C85">
      <w:pPr>
        <w:spacing w:line="360" w:lineRule="auto"/>
        <w:rPr>
          <w:rFonts w:hint="eastAsia"/>
        </w:rPr>
      </w:pPr>
      <w:r>
        <w:rPr>
          <w:rFonts w:hint="eastAsia"/>
          <w:b/>
          <w:bCs/>
        </w:rPr>
        <w:t>变式</w:t>
      </w:r>
      <w:r>
        <w:rPr>
          <w:rFonts w:hint="eastAsia"/>
          <w:b/>
          <w:bCs/>
        </w:rPr>
        <w:t>2</w:t>
      </w:r>
      <w:r>
        <w:rPr>
          <w:rFonts w:hint="eastAsia"/>
        </w:rPr>
        <w:t xml:space="preserve"> </w:t>
      </w:r>
      <w:r>
        <w:rPr>
          <w:rFonts w:hint="eastAsia"/>
        </w:rPr>
        <w:t>某同学在探究“电流跟电压、电阻的关系”时，根据收集到的数据画出了如图所示的</w:t>
      </w:r>
      <w:r>
        <w:rPr>
          <w:rFonts w:hint="eastAsia"/>
        </w:rPr>
        <w:t>I-R</w:t>
      </w:r>
      <w:r>
        <w:rPr>
          <w:rFonts w:hint="eastAsia"/>
        </w:rPr>
        <w:t>图象，下列结论与图象相符的是</w:t>
      </w:r>
      <w:r>
        <w:rPr>
          <w:rFonts w:hint="eastAsia"/>
        </w:rPr>
        <w:t xml:space="preserve"> </w:t>
      </w:r>
      <w:r>
        <w:rPr>
          <w:rFonts w:hint="eastAsia"/>
        </w:rPr>
        <w:t xml:space="preserve">（　</w:t>
      </w:r>
      <w:r>
        <w:rPr>
          <w:rStyle w:val="ASmyChar"/>
          <w:rFonts w:hint="eastAsia"/>
        </w:rPr>
        <w:t>C</w:t>
      </w:r>
      <w:r>
        <w:rPr>
          <w:rFonts w:hint="eastAsia"/>
        </w:rPr>
        <w:t xml:space="preserve">　）</w:t>
      </w:r>
    </w:p>
    <w:p w:rsidR="00785C85" w:rsidRDefault="00785C85" w:rsidP="00785C85">
      <w:pPr>
        <w:spacing w:line="360" w:lineRule="auto"/>
        <w:rPr>
          <w:rFonts w:hint="eastAsia"/>
        </w:rPr>
      </w:pPr>
      <w:r>
        <w:rPr>
          <w:noProof/>
        </w:rPr>
        <w:drawing>
          <wp:inline distT="0" distB="0" distL="0" distR="0">
            <wp:extent cx="847725" cy="828675"/>
            <wp:effectExtent l="0" t="0" r="9525" b="9525"/>
            <wp:docPr id="169" name="图片 16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IMG_2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785C85" w:rsidRDefault="00785C85" w:rsidP="00785C85">
      <w:pPr>
        <w:spacing w:line="360" w:lineRule="auto"/>
        <w:rPr>
          <w:rFonts w:hint="eastAsia"/>
        </w:rPr>
      </w:pPr>
      <w:r>
        <w:rPr>
          <w:rFonts w:hint="eastAsia"/>
        </w:rPr>
        <w:t>A</w:t>
      </w:r>
      <w:r>
        <w:rPr>
          <w:rFonts w:hint="eastAsia"/>
        </w:rPr>
        <w:t>．电阻一定时，电流与电压成正比</w:t>
      </w:r>
    </w:p>
    <w:p w:rsidR="00785C85" w:rsidRDefault="00785C85" w:rsidP="00785C85">
      <w:pPr>
        <w:spacing w:line="360" w:lineRule="auto"/>
        <w:rPr>
          <w:rFonts w:hint="eastAsia"/>
        </w:rPr>
      </w:pPr>
      <w:r>
        <w:rPr>
          <w:rFonts w:hint="eastAsia"/>
        </w:rPr>
        <w:t>B</w:t>
      </w:r>
      <w:r>
        <w:rPr>
          <w:rFonts w:hint="eastAsia"/>
        </w:rPr>
        <w:t>．电阻一定时，电压与电流成正比</w:t>
      </w:r>
    </w:p>
    <w:p w:rsidR="00785C85" w:rsidRDefault="00785C85" w:rsidP="00785C85">
      <w:pPr>
        <w:spacing w:line="360" w:lineRule="auto"/>
        <w:rPr>
          <w:rFonts w:hint="eastAsia"/>
        </w:rPr>
      </w:pPr>
      <w:r>
        <w:rPr>
          <w:rFonts w:hint="eastAsia"/>
        </w:rPr>
        <w:t>C</w:t>
      </w:r>
      <w:r>
        <w:rPr>
          <w:rFonts w:hint="eastAsia"/>
        </w:rPr>
        <w:t>．电压一定时，电流与电阻成反比</w:t>
      </w:r>
    </w:p>
    <w:p w:rsidR="00785C85" w:rsidRDefault="00785C85" w:rsidP="00785C85">
      <w:pPr>
        <w:pStyle w:val="ab"/>
        <w:spacing w:line="360" w:lineRule="auto"/>
        <w:rPr>
          <w:rFonts w:hint="eastAsia"/>
        </w:rPr>
      </w:pPr>
      <w:r>
        <w:rPr>
          <w:rFonts w:hint="eastAsia"/>
        </w:rPr>
        <w:t>D</w:t>
      </w:r>
      <w:r>
        <w:rPr>
          <w:rFonts w:hint="eastAsia"/>
        </w:rPr>
        <w:t>．电压一定时，电阻与电流成反比</w:t>
      </w:r>
    </w:p>
    <w:p w:rsidR="00785C85" w:rsidRDefault="00785C85" w:rsidP="00785C85">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785C85" w:rsidRDefault="00785C85" w:rsidP="00785C85">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图像是反比例函数，导体两端电压一定时，导体中的电流与导体的电阻成反比。</w:t>
      </w:r>
    </w:p>
    <w:p w:rsidR="00785C85" w:rsidRDefault="00785C85" w:rsidP="00785C85">
      <w:pPr>
        <w:pStyle w:val="ab"/>
        <w:spacing w:line="360" w:lineRule="auto"/>
        <w:rPr>
          <w:rFonts w:hint="eastAsia"/>
        </w:rPr>
      </w:pPr>
    </w:p>
    <w:p w:rsidR="00785C85" w:rsidRDefault="00785C85" w:rsidP="00785C85">
      <w:pPr>
        <w:pStyle w:val="ab"/>
        <w:spacing w:line="360" w:lineRule="auto"/>
        <w:rPr>
          <w:rFonts w:hint="eastAsia"/>
        </w:rPr>
      </w:pPr>
    </w:p>
    <w:p w:rsidR="00785C85" w:rsidRDefault="00785C85" w:rsidP="00785C85">
      <w:pPr>
        <w:spacing w:line="360" w:lineRule="auto"/>
        <w:rPr>
          <w:rFonts w:hint="eastAsia"/>
        </w:rPr>
      </w:pPr>
      <w:r>
        <w:rPr>
          <w:rFonts w:hint="eastAsia"/>
          <w:noProof/>
        </w:rPr>
        <w:lastRenderedPageBreak/>
        <w:drawing>
          <wp:inline distT="0" distB="0" distL="0" distR="0">
            <wp:extent cx="1009650" cy="266700"/>
            <wp:effectExtent l="0" t="0" r="0" b="0"/>
            <wp:docPr id="168" name="图片 168"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a:effectLst/>
                  </pic:spPr>
                </pic:pic>
              </a:graphicData>
            </a:graphic>
          </wp:inline>
        </w:drawing>
      </w:r>
    </w:p>
    <w:p w:rsidR="00785C85" w:rsidRDefault="00785C85" w:rsidP="00785C85">
      <w:pPr>
        <w:rPr>
          <w:b/>
        </w:rPr>
      </w:pPr>
      <w:r>
        <w:rPr>
          <w:rFonts w:hint="eastAsia"/>
          <w:b/>
        </w:rPr>
        <w:t>一、单选题</w:t>
      </w:r>
    </w:p>
    <w:p w:rsidR="00785C85" w:rsidRDefault="00785C85" w:rsidP="00785C85">
      <w:pPr>
        <w:spacing w:line="360" w:lineRule="auto"/>
        <w:jc w:val="left"/>
        <w:textAlignment w:val="center"/>
        <w:rPr>
          <w:rFonts w:ascii="宋体" w:hAnsi="宋体" w:cs="宋体"/>
        </w:rPr>
      </w:pPr>
      <w:r>
        <w:t>1</w:t>
      </w:r>
      <w:r>
        <w:t>．</w:t>
      </w:r>
      <w:r>
        <w:rPr>
          <w:rFonts w:ascii="宋体" w:hAnsi="宋体" w:cs="宋体"/>
        </w:rPr>
        <w:t>由</w:t>
      </w:r>
      <w:r>
        <w:rPr>
          <w:rFonts w:eastAsia="Times New Roman"/>
          <w:i/>
        </w:rPr>
        <w:t>I</w:t>
      </w:r>
      <w:r>
        <w:rPr>
          <w:rFonts w:ascii="宋体" w:hAnsi="宋体" w:cs="宋体"/>
        </w:rPr>
        <w:t>＝</w:t>
      </w:r>
      <w:r>
        <w:rPr>
          <w:rFonts w:eastAsia="Times New Roman"/>
          <w:i/>
        </w:rPr>
        <w:t>U</w:t>
      </w:r>
      <w:r>
        <w:rPr>
          <w:rFonts w:eastAsia="Times New Roman"/>
        </w:rPr>
        <w:t>/</w:t>
      </w:r>
      <w:r>
        <w:rPr>
          <w:rFonts w:eastAsia="Times New Roman"/>
          <w:i/>
        </w:rPr>
        <w:t>R</w:t>
      </w:r>
      <w:r>
        <w:rPr>
          <w:rFonts w:ascii="宋体" w:hAnsi="宋体" w:cs="宋体"/>
        </w:rPr>
        <w:t>变形得</w:t>
      </w:r>
      <w:r>
        <w:rPr>
          <w:rFonts w:eastAsia="Times New Roman"/>
          <w:i/>
        </w:rPr>
        <w:t>R</w:t>
      </w:r>
      <w:r>
        <w:rPr>
          <w:rFonts w:ascii="宋体" w:hAnsi="宋体" w:cs="宋体"/>
        </w:rPr>
        <w:t>＝</w:t>
      </w:r>
      <w:r>
        <w:rPr>
          <w:rFonts w:eastAsia="Times New Roman"/>
          <w:i/>
        </w:rPr>
        <w:t>U</w:t>
      </w:r>
      <w:r>
        <w:rPr>
          <w:rFonts w:eastAsia="Times New Roman"/>
        </w:rPr>
        <w:t>/</w:t>
      </w:r>
      <w:r>
        <w:rPr>
          <w:rFonts w:eastAsia="Times New Roman"/>
          <w:i/>
        </w:rPr>
        <w:t>I</w:t>
      </w:r>
      <w:r>
        <w:rPr>
          <w:rFonts w:ascii="宋体" w:hAnsi="宋体" w:cs="宋体"/>
        </w:rPr>
        <w:t>，对此，下列说法正确的是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A</w:t>
      </w:r>
      <w:r>
        <w:t>．</w:t>
      </w:r>
      <w:r>
        <w:rPr>
          <w:rFonts w:ascii="宋体" w:hAnsi="宋体" w:cs="宋体"/>
        </w:rPr>
        <w:t>导体的电阻跟导体两端的电压和通过导体的电流无关</w:t>
      </w:r>
    </w:p>
    <w:p w:rsidR="00785C85" w:rsidRDefault="00785C85" w:rsidP="00785C85">
      <w:pPr>
        <w:spacing w:line="360" w:lineRule="auto"/>
        <w:jc w:val="left"/>
        <w:textAlignment w:val="center"/>
        <w:rPr>
          <w:rFonts w:ascii="宋体" w:hAnsi="宋体" w:cs="宋体"/>
        </w:rPr>
      </w:pPr>
      <w:r>
        <w:t>B</w:t>
      </w:r>
      <w:r>
        <w:t>．</w:t>
      </w:r>
      <w:r>
        <w:rPr>
          <w:rFonts w:ascii="宋体" w:hAnsi="宋体" w:cs="宋体"/>
        </w:rPr>
        <w:t>加在导体两端的电压越大，则导体的电阻越大</w:t>
      </w:r>
    </w:p>
    <w:p w:rsidR="00785C85" w:rsidRDefault="00785C85" w:rsidP="00785C85">
      <w:pPr>
        <w:spacing w:line="360" w:lineRule="auto"/>
        <w:jc w:val="left"/>
        <w:textAlignment w:val="center"/>
        <w:rPr>
          <w:rFonts w:ascii="宋体" w:hAnsi="宋体" w:cs="宋体"/>
        </w:rPr>
      </w:pPr>
      <w:r>
        <w:t>C</w:t>
      </w:r>
      <w:r>
        <w:t>．</w:t>
      </w:r>
      <w:r>
        <w:rPr>
          <w:rFonts w:ascii="宋体" w:hAnsi="宋体" w:cs="宋体"/>
        </w:rPr>
        <w:t>通过导体的电流越大，则导体的电阻越小</w:t>
      </w:r>
    </w:p>
    <w:p w:rsidR="00785C85" w:rsidRDefault="00785C85" w:rsidP="00785C85">
      <w:pPr>
        <w:spacing w:line="360" w:lineRule="auto"/>
        <w:jc w:val="left"/>
        <w:textAlignment w:val="center"/>
        <w:rPr>
          <w:rFonts w:ascii="宋体" w:hAnsi="宋体" w:cs="宋体"/>
        </w:rPr>
      </w:pPr>
      <w:r>
        <w:t>D</w:t>
      </w:r>
      <w:r>
        <w:t>．</w:t>
      </w:r>
      <w:r>
        <w:rPr>
          <w:rFonts w:ascii="宋体" w:hAnsi="宋体" w:cs="宋体"/>
          <w:noProof/>
        </w:rPr>
        <w:drawing>
          <wp:inline distT="0" distB="0" distL="0" distR="0">
            <wp:extent cx="257175" cy="257175"/>
            <wp:effectExtent l="0" t="0" r="9525" b="9525"/>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rPr>
        <w:t>当导体两端电压为零时，导体的电阻也为零</w:t>
      </w:r>
    </w:p>
    <w:p w:rsidR="00785C85" w:rsidRDefault="00785C85" w:rsidP="00785C85">
      <w:pPr>
        <w:spacing w:line="360" w:lineRule="auto"/>
        <w:jc w:val="left"/>
        <w:textAlignment w:val="center"/>
        <w:rPr>
          <w:rFonts w:ascii="宋体" w:hAnsi="宋体" w:cs="宋体"/>
        </w:rPr>
      </w:pPr>
      <w:r>
        <w:t>2</w:t>
      </w:r>
      <w:r>
        <w:t>．</w:t>
      </w:r>
      <w:r>
        <w:rPr>
          <w:rFonts w:ascii="宋体" w:hAnsi="宋体" w:cs="宋体"/>
        </w:rPr>
        <w:t>关于欧姆定律的公式</w:t>
      </w:r>
      <w:r>
        <w:rPr>
          <w:rFonts w:eastAsia="Times New Roman"/>
        </w:rPr>
        <w:t>I=</w:t>
      </w:r>
      <w:r>
        <w:object w:dxaOrig="300" w:dyaOrig="615">
          <v:shape id="对象 1031" o:spid="_x0000_i1027" type="#_x0000_t75" alt="eqId39da1669c8844519bc9ea56aa879efe5" style="width:15pt;height:30.75pt" o:ole="">
            <v:imagedata r:id="rId27" o:title="eqId39da1669c8844519bc9ea56aa879efe5"/>
          </v:shape>
          <o:OLEObject Type="Embed" ProgID="Equation.DSMT4" ShapeID="对象 1031" DrawAspect="Content" ObjectID="_1690696113" r:id="rId28"/>
        </w:object>
      </w:r>
      <w:r>
        <w:rPr>
          <w:rFonts w:ascii="宋体" w:hAnsi="宋体" w:cs="宋体"/>
        </w:rPr>
        <w:t>及其变形公式</w:t>
      </w:r>
      <w:r>
        <w:rPr>
          <w:rFonts w:eastAsia="Times New Roman"/>
        </w:rPr>
        <w:t>U=IR</w:t>
      </w:r>
      <w:r>
        <w:rPr>
          <w:rFonts w:ascii="宋体" w:hAnsi="宋体" w:cs="宋体"/>
        </w:rPr>
        <w:t>的理解，下列说法正确的是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A</w:t>
      </w:r>
      <w:r>
        <w:t>．</w:t>
      </w:r>
      <w:r>
        <w:rPr>
          <w:rFonts w:ascii="宋体" w:hAnsi="宋体" w:cs="宋体"/>
        </w:rPr>
        <w:t>导体两端的电压一定时，通过导体的电流与导体的电阻成反比</w:t>
      </w:r>
    </w:p>
    <w:p w:rsidR="00785C85" w:rsidRDefault="00785C85" w:rsidP="00785C85">
      <w:pPr>
        <w:spacing w:line="360" w:lineRule="auto"/>
        <w:jc w:val="left"/>
        <w:textAlignment w:val="center"/>
        <w:rPr>
          <w:rFonts w:ascii="宋体" w:hAnsi="宋体" w:cs="宋体"/>
        </w:rPr>
      </w:pPr>
      <w:r>
        <w:t>B</w:t>
      </w:r>
      <w:r>
        <w:t>．</w:t>
      </w:r>
      <w:r>
        <w:rPr>
          <w:rFonts w:ascii="宋体" w:hAnsi="宋体" w:cs="宋体"/>
        </w:rPr>
        <w:t>导体的电阻一定时，导体两端的电压与通过导体的电流成正比</w:t>
      </w:r>
    </w:p>
    <w:p w:rsidR="00785C85" w:rsidRDefault="00785C85" w:rsidP="00785C85">
      <w:pPr>
        <w:spacing w:line="360" w:lineRule="auto"/>
        <w:jc w:val="left"/>
        <w:textAlignment w:val="center"/>
        <w:rPr>
          <w:rFonts w:ascii="宋体" w:hAnsi="宋体" w:cs="宋体"/>
        </w:rPr>
      </w:pPr>
      <w:r>
        <w:t>C</w:t>
      </w:r>
      <w:r>
        <w:t>．</w:t>
      </w:r>
      <w:r>
        <w:rPr>
          <w:rFonts w:ascii="宋体" w:hAnsi="宋体" w:cs="宋体"/>
        </w:rPr>
        <w:t>导体两端的电压为零时，导体的电阻也为零</w:t>
      </w:r>
    </w:p>
    <w:p w:rsidR="00785C85" w:rsidRDefault="00785C85" w:rsidP="00785C85">
      <w:pPr>
        <w:spacing w:line="360" w:lineRule="auto"/>
        <w:jc w:val="left"/>
        <w:textAlignment w:val="center"/>
        <w:rPr>
          <w:rFonts w:ascii="宋体" w:hAnsi="宋体" w:cs="宋体"/>
        </w:rPr>
      </w:pPr>
      <w:r>
        <w:t>D</w:t>
      </w:r>
      <w:r>
        <w:t>．</w:t>
      </w:r>
      <w:r>
        <w:rPr>
          <w:rFonts w:ascii="宋体" w:hAnsi="宋体" w:cs="宋体"/>
        </w:rPr>
        <w:t>导体的电阻与电压成正比，与电流成反比</w:t>
      </w:r>
    </w:p>
    <w:p w:rsidR="00785C85" w:rsidRDefault="00785C85" w:rsidP="00785C85">
      <w:pPr>
        <w:spacing w:line="360" w:lineRule="auto"/>
        <w:jc w:val="left"/>
        <w:textAlignment w:val="center"/>
        <w:rPr>
          <w:rFonts w:ascii="宋体" w:hAnsi="宋体" w:cs="宋体" w:hint="eastAsia"/>
        </w:rPr>
      </w:pPr>
      <w:r>
        <w:t>3</w:t>
      </w:r>
      <w:r>
        <w:t>．</w:t>
      </w:r>
      <w:r>
        <w:rPr>
          <w:rFonts w:ascii="宋体" w:hAnsi="宋体" w:cs="宋体"/>
        </w:rPr>
        <w:t>根据欧姆定律的公式</w:t>
      </w:r>
      <w:r>
        <w:object w:dxaOrig="657" w:dyaOrig="622">
          <v:shape id="对象 1032" o:spid="_x0000_i1028" type="#_x0000_t75" alt="eqIdf3115f25231f4b2c93d32d34de3dfc33" style="width:33pt;height:30.75pt" o:ole="">
            <v:imagedata r:id="rId29" o:title="eqIdf3115f25231f4b2c93d32d34de3dfc33"/>
          </v:shape>
          <o:OLEObject Type="Embed" ProgID="Equation.DSMT4" ShapeID="对象 1032" DrawAspect="Content" ObjectID="_1690696114" r:id="rId30"/>
        </w:object>
      </w:r>
      <w:r>
        <w:rPr>
          <w:rFonts w:ascii="宋体" w:hAnsi="宋体" w:cs="宋体"/>
        </w:rPr>
        <w:t>的变形式</w:t>
      </w:r>
      <w:r>
        <w:object w:dxaOrig="705" w:dyaOrig="615">
          <v:shape id="对象 1033" o:spid="_x0000_i1029" type="#_x0000_t75" alt="eqId6a0b1f45d597467891337dcb0859222b" style="width:35.25pt;height:30.75pt" o:ole="">
            <v:imagedata r:id="rId31" o:title="eqId6a0b1f45d597467891337dcb0859222b"/>
          </v:shape>
          <o:OLEObject Type="Embed" ProgID="Equation.DSMT4" ShapeID="对象 1033" DrawAspect="Content" ObjectID="_1690696115" r:id="rId32"/>
        </w:object>
      </w:r>
      <w:r>
        <w:rPr>
          <w:rFonts w:ascii="宋体" w:hAnsi="宋体" w:cs="宋体"/>
        </w:rPr>
        <w:t>及电阻的性质，可以判定当</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ascii="宋体" w:hAnsi="宋体" w:cs="宋体"/>
        </w:rPr>
        <w:t>）</w:t>
      </w:r>
      <w:r>
        <w:rPr>
          <w:rFonts w:ascii="宋体" w:hAnsi="宋体" w:cs="宋体" w:hint="eastAsia"/>
        </w:rPr>
        <w:t xml:space="preserve"> </w:t>
      </w:r>
    </w:p>
    <w:p w:rsidR="00785C85" w:rsidRDefault="00785C85" w:rsidP="00785C85">
      <w:pPr>
        <w:tabs>
          <w:tab w:val="left" w:pos="4153"/>
        </w:tabs>
        <w:spacing w:line="360" w:lineRule="auto"/>
        <w:jc w:val="left"/>
        <w:textAlignment w:val="center"/>
        <w:rPr>
          <w:rFonts w:ascii="宋体" w:hAnsi="宋体" w:cs="宋体"/>
        </w:rPr>
      </w:pPr>
      <w:r>
        <w:t>A</w:t>
      </w:r>
      <w:r>
        <w:t>．</w:t>
      </w:r>
      <w:r>
        <w:rPr>
          <w:rFonts w:eastAsia="Times New Roman"/>
          <w:i/>
        </w:rPr>
        <w:t>U</w:t>
      </w:r>
      <w:r>
        <w:rPr>
          <w:rFonts w:ascii="宋体" w:hAnsi="宋体" w:cs="宋体"/>
        </w:rPr>
        <w:t>变小时，</w:t>
      </w:r>
      <w:r>
        <w:object w:dxaOrig="301" w:dyaOrig="626">
          <v:shape id="对象 1034" o:spid="_x0000_i1030" type="#_x0000_t75" alt="eqId336c3d57e9bb4fdba7b7a1ca117726e4" style="width:15pt;height:31.5pt" o:ole="">
            <v:imagedata r:id="rId33" o:title="eqId336c3d57e9bb4fdba7b7a1ca117726e4"/>
          </v:shape>
          <o:OLEObject Type="Embed" ProgID="Equation.DSMT4" ShapeID="对象 1034" DrawAspect="Content" ObjectID="_1690696116" r:id="rId34"/>
        </w:object>
      </w:r>
      <w:r>
        <w:rPr>
          <w:rFonts w:eastAsia="Times New Roman"/>
        </w:rPr>
        <w:t xml:space="preserve"> </w:t>
      </w:r>
      <w:r>
        <w:rPr>
          <w:rFonts w:ascii="宋体" w:hAnsi="宋体" w:cs="宋体"/>
        </w:rPr>
        <w:t>不变</w:t>
      </w:r>
      <w:r>
        <w:tab/>
        <w:t>B</w:t>
      </w:r>
      <w:r>
        <w:t>．</w:t>
      </w:r>
      <w:r>
        <w:object w:dxaOrig="540" w:dyaOrig="240">
          <v:shape id="对象 1035" o:spid="_x0000_i1031" type="#_x0000_t75" alt="eqIda2ddab4a43534042b42fddc1e62456f7" style="width:27pt;height:12pt" o:ole="">
            <v:imagedata r:id="rId35" o:title="eqIda2ddab4a43534042b42fddc1e62456f7"/>
          </v:shape>
          <o:OLEObject Type="Embed" ProgID="Equation.DSMT4" ShapeID="对象 1035" DrawAspect="Content" ObjectID="_1690696117" r:id="rId36"/>
        </w:object>
      </w:r>
      <w:r>
        <w:rPr>
          <w:rFonts w:ascii="宋体" w:hAnsi="宋体" w:cs="宋体"/>
        </w:rPr>
        <w:t>时，</w:t>
      </w:r>
      <w:r>
        <w:object w:dxaOrig="660" w:dyaOrig="615">
          <v:shape id="对象 1036" o:spid="_x0000_i1032" type="#_x0000_t75" alt="eqId6693926aa97f4f13a451f19ed38843c7" style="width:33pt;height:30.75pt" o:ole="">
            <v:imagedata r:id="rId37" o:title="eqId6693926aa97f4f13a451f19ed38843c7"/>
          </v:shape>
          <o:OLEObject Type="Embed" ProgID="Equation.DSMT4" ShapeID="对象 1036" DrawAspect="Content" ObjectID="_1690696118" r:id="rId38"/>
        </w:object>
      </w:r>
    </w:p>
    <w:p w:rsidR="00785C85" w:rsidRDefault="00785C85" w:rsidP="00785C85">
      <w:pPr>
        <w:tabs>
          <w:tab w:val="left" w:pos="4153"/>
        </w:tabs>
        <w:spacing w:line="360" w:lineRule="auto"/>
        <w:jc w:val="left"/>
        <w:textAlignment w:val="center"/>
        <w:rPr>
          <w:rFonts w:ascii="宋体" w:hAnsi="宋体" w:cs="宋体"/>
        </w:rPr>
      </w:pPr>
      <w:r>
        <w:t>C</w:t>
      </w:r>
      <w:r>
        <w:t>．</w:t>
      </w:r>
      <w:r>
        <w:rPr>
          <w:rFonts w:eastAsia="Times New Roman"/>
          <w:i/>
        </w:rPr>
        <w:t>U</w:t>
      </w:r>
      <w:r>
        <w:rPr>
          <w:rFonts w:ascii="宋体" w:hAnsi="宋体" w:cs="宋体"/>
        </w:rPr>
        <w:t>变大时，</w:t>
      </w:r>
      <w:r>
        <w:object w:dxaOrig="301" w:dyaOrig="626">
          <v:shape id="对象 1037" o:spid="_x0000_i1033" type="#_x0000_t75" alt="eqId336c3d57e9bb4fdba7b7a1ca117726e4" style="width:15pt;height:31.5pt" o:ole="">
            <v:imagedata r:id="rId33" o:title="eqId336c3d57e9bb4fdba7b7a1ca117726e4"/>
          </v:shape>
          <o:OLEObject Type="Embed" ProgID="Equation.DSMT4" ShapeID="对象 1037" DrawAspect="Content" ObjectID="_1690696119" r:id="rId39"/>
        </w:object>
      </w:r>
      <w:r>
        <w:rPr>
          <w:rFonts w:eastAsia="Times New Roman"/>
        </w:rPr>
        <w:t xml:space="preserve"> </w:t>
      </w:r>
      <w:r>
        <w:rPr>
          <w:rFonts w:ascii="宋体" w:hAnsi="宋体" w:cs="宋体"/>
        </w:rPr>
        <w:t>变小</w:t>
      </w:r>
      <w:r>
        <w:tab/>
        <w:t>D</w:t>
      </w:r>
      <w:r>
        <w:t>．</w:t>
      </w:r>
      <w:r>
        <w:rPr>
          <w:rFonts w:eastAsia="Times New Roman"/>
          <w:i/>
        </w:rPr>
        <w:t>U</w:t>
      </w:r>
      <w:r>
        <w:rPr>
          <w:rFonts w:ascii="宋体" w:hAnsi="宋体" w:cs="宋体"/>
        </w:rPr>
        <w:t>变大时，</w:t>
      </w:r>
      <w:r>
        <w:object w:dxaOrig="301" w:dyaOrig="626">
          <v:shape id="对象 1038" o:spid="_x0000_i1034" type="#_x0000_t75" alt="eqId336c3d57e9bb4fdba7b7a1ca117726e4" style="width:15pt;height:31.5pt" o:ole="">
            <v:imagedata r:id="rId33" o:title="eqId336c3d57e9bb4fdba7b7a1ca117726e4"/>
          </v:shape>
          <o:OLEObject Type="Embed" ProgID="Equation.DSMT4" ShapeID="对象 1038" DrawAspect="Content" ObjectID="_1690696120" r:id="rId40"/>
        </w:object>
      </w:r>
      <w:r>
        <w:rPr>
          <w:rFonts w:ascii="宋体" w:hAnsi="宋体" w:cs="宋体"/>
        </w:rPr>
        <w:t>变大</w:t>
      </w:r>
    </w:p>
    <w:p w:rsidR="00785C85" w:rsidRDefault="00785C85" w:rsidP="00785C85">
      <w:pPr>
        <w:spacing w:line="360" w:lineRule="auto"/>
        <w:jc w:val="left"/>
        <w:textAlignment w:val="center"/>
        <w:rPr>
          <w:rFonts w:ascii="宋体" w:hAnsi="宋体" w:cs="宋体"/>
        </w:rPr>
      </w:pPr>
      <w:r>
        <w:t>4</w:t>
      </w:r>
      <w:r>
        <w:t>．</w:t>
      </w:r>
      <w:r>
        <w:rPr>
          <w:rFonts w:ascii="宋体" w:hAnsi="宋体" w:cs="宋体"/>
        </w:rPr>
        <w:t>对欧姆定律的公式</w:t>
      </w:r>
      <w:r>
        <w:object w:dxaOrig="657" w:dyaOrig="622">
          <v:shape id="对象 1039" o:spid="_x0000_i1035" type="#_x0000_t75" alt="eqIdf3115f25231f4b2c93d32d34de3dfc33" style="width:33pt;height:30.75pt" o:ole="">
            <v:imagedata r:id="rId29" o:title="eqIdf3115f25231f4b2c93d32d34de3dfc33"/>
          </v:shape>
          <o:OLEObject Type="Embed" ProgID="Equation.DSMT4" ShapeID="对象 1039" DrawAspect="Content" ObjectID="_1690696121" r:id="rId41"/>
        </w:object>
      </w:r>
      <w:r>
        <w:rPr>
          <w:rFonts w:ascii="宋体" w:hAnsi="宋体" w:cs="宋体"/>
        </w:rPr>
        <w:t>的理解，下列说法中错误的是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A</w:t>
      </w:r>
      <w:r>
        <w:t>．</w:t>
      </w:r>
      <w:r>
        <w:rPr>
          <w:rFonts w:ascii="宋体" w:hAnsi="宋体" w:cs="宋体"/>
        </w:rPr>
        <w:t>对某一段导体来说，导体中的电流与这段导体两端的电压成正比</w:t>
      </w:r>
    </w:p>
    <w:p w:rsidR="00785C85" w:rsidRDefault="00785C85" w:rsidP="00785C85">
      <w:pPr>
        <w:spacing w:line="360" w:lineRule="auto"/>
        <w:jc w:val="left"/>
        <w:textAlignment w:val="center"/>
        <w:rPr>
          <w:rFonts w:ascii="宋体" w:hAnsi="宋体" w:cs="宋体"/>
        </w:rPr>
      </w:pPr>
      <w:r>
        <w:t>B</w:t>
      </w:r>
      <w:r>
        <w:t>．</w:t>
      </w:r>
      <w:r>
        <w:rPr>
          <w:rFonts w:ascii="宋体" w:hAnsi="宋体" w:cs="宋体"/>
        </w:rPr>
        <w:t>在电压相等的条件下，不同导体中的电流跟这段导体的电阻成反比</w:t>
      </w:r>
    </w:p>
    <w:p w:rsidR="00785C85" w:rsidRDefault="00785C85" w:rsidP="00785C85">
      <w:pPr>
        <w:spacing w:line="360" w:lineRule="auto"/>
        <w:jc w:val="left"/>
        <w:textAlignment w:val="center"/>
        <w:rPr>
          <w:rFonts w:ascii="宋体" w:hAnsi="宋体" w:cs="宋体"/>
        </w:rPr>
      </w:pPr>
      <w:r>
        <w:t>C</w:t>
      </w:r>
      <w:r>
        <w:t>．</w:t>
      </w:r>
      <w:r>
        <w:rPr>
          <w:rFonts w:ascii="宋体" w:hAnsi="宋体" w:cs="宋体"/>
        </w:rPr>
        <w:t>导体中的电流跟导体两端的电压、导体的电阻有关</w:t>
      </w:r>
    </w:p>
    <w:p w:rsidR="00785C85" w:rsidRDefault="00785C85" w:rsidP="00785C85">
      <w:pPr>
        <w:spacing w:line="360" w:lineRule="auto"/>
        <w:jc w:val="left"/>
        <w:textAlignment w:val="center"/>
        <w:rPr>
          <w:rFonts w:ascii="宋体" w:hAnsi="宋体" w:cs="宋体"/>
        </w:rPr>
      </w:pPr>
      <w:r>
        <w:t>D</w:t>
      </w:r>
      <w:r>
        <w:t>．</w:t>
      </w:r>
      <w:r>
        <w:rPr>
          <w:rFonts w:ascii="宋体" w:hAnsi="宋体" w:cs="宋体"/>
        </w:rPr>
        <w:t>导体中的电流跟导体两端电压、导体的电阻无关，因此</w:t>
      </w:r>
      <w:r>
        <w:object w:dxaOrig="301" w:dyaOrig="614">
          <v:shape id="对象 1040" o:spid="_x0000_i1036" type="#_x0000_t75" alt="eqId9d361eebacfe477ba730f043c8752ee6" style="width:15pt;height:30.75pt" o:ole="">
            <v:imagedata r:id="rId42" o:title="eqId9d361eebacfe477ba730f043c8752ee6"/>
          </v:shape>
          <o:OLEObject Type="Embed" ProgID="Equation.DSMT4" ShapeID="对象 1040" DrawAspect="Content" ObjectID="_1690696122" r:id="rId43"/>
        </w:object>
      </w:r>
      <w:r>
        <w:rPr>
          <w:rFonts w:ascii="宋体" w:hAnsi="宋体" w:cs="宋体"/>
        </w:rPr>
        <w:t>是一个恒量</w:t>
      </w:r>
    </w:p>
    <w:p w:rsidR="00785C85" w:rsidRDefault="00785C85" w:rsidP="00785C85">
      <w:pPr>
        <w:spacing w:line="360" w:lineRule="auto"/>
        <w:jc w:val="left"/>
        <w:textAlignment w:val="center"/>
        <w:rPr>
          <w:rFonts w:ascii="宋体" w:hAnsi="宋体" w:cs="宋体"/>
        </w:rPr>
      </w:pPr>
      <w:r>
        <w:t>5</w:t>
      </w:r>
      <w:r>
        <w:t>．</w:t>
      </w:r>
      <w:r>
        <w:rPr>
          <w:rFonts w:ascii="宋体" w:hAnsi="宋体" w:cs="宋体"/>
        </w:rPr>
        <w:t>根据欧姆定律可以得</w:t>
      </w:r>
      <w:r>
        <w:object w:dxaOrig="705" w:dyaOrig="615">
          <v:shape id="对象 1041" o:spid="_x0000_i1037" type="#_x0000_t75" alt="eqId6a0b1f45d597467891337dcb0859222b" style="width:35.25pt;height:30.75pt" o:ole="">
            <v:imagedata r:id="rId31" o:title="eqId6a0b1f45d597467891337dcb0859222b"/>
          </v:shape>
          <o:OLEObject Type="Embed" ProgID="Equation.DSMT4" ShapeID="对象 1041" DrawAspect="Content" ObjectID="_1690696123" r:id="rId44"/>
        </w:object>
      </w:r>
      <w:r>
        <w:rPr>
          <w:rFonts w:ascii="宋体" w:hAnsi="宋体" w:cs="宋体"/>
        </w:rPr>
        <w:t>，关于这个公式的下列说法，正确的是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A</w:t>
      </w:r>
      <w:r>
        <w:t>．</w:t>
      </w:r>
      <w:r>
        <w:rPr>
          <w:rFonts w:ascii="宋体" w:hAnsi="宋体" w:cs="宋体"/>
        </w:rPr>
        <w:t>同一段导体的电阻与通过它的电流成反比</w:t>
      </w:r>
    </w:p>
    <w:p w:rsidR="00785C85" w:rsidRDefault="00785C85" w:rsidP="00785C85">
      <w:pPr>
        <w:spacing w:line="360" w:lineRule="auto"/>
        <w:jc w:val="left"/>
        <w:textAlignment w:val="center"/>
        <w:rPr>
          <w:rFonts w:ascii="宋体" w:hAnsi="宋体" w:cs="宋体"/>
        </w:rPr>
      </w:pPr>
      <w:r>
        <w:t>B</w:t>
      </w:r>
      <w:r>
        <w:t>．</w:t>
      </w:r>
      <w:r>
        <w:rPr>
          <w:rFonts w:ascii="宋体" w:hAnsi="宋体" w:cs="宋体"/>
        </w:rPr>
        <w:t>同一段导体的电阻与通过它的电压成正比</w:t>
      </w:r>
    </w:p>
    <w:p w:rsidR="00785C85" w:rsidRDefault="00785C85" w:rsidP="00785C85">
      <w:pPr>
        <w:spacing w:line="360" w:lineRule="auto"/>
        <w:jc w:val="left"/>
        <w:textAlignment w:val="center"/>
        <w:rPr>
          <w:rFonts w:ascii="宋体" w:hAnsi="宋体" w:cs="宋体"/>
        </w:rPr>
      </w:pPr>
      <w:r>
        <w:t>C</w:t>
      </w:r>
      <w:r>
        <w:t>．</w:t>
      </w:r>
      <w:r>
        <w:rPr>
          <w:rFonts w:ascii="宋体" w:hAnsi="宋体" w:cs="宋体"/>
        </w:rPr>
        <w:t>导体两端电压为零时，导体的电阻也为零</w:t>
      </w:r>
    </w:p>
    <w:p w:rsidR="00785C85" w:rsidRDefault="00785C85" w:rsidP="00785C85">
      <w:pPr>
        <w:spacing w:line="360" w:lineRule="auto"/>
        <w:jc w:val="left"/>
        <w:textAlignment w:val="center"/>
        <w:rPr>
          <w:rFonts w:ascii="宋体" w:hAnsi="宋体" w:cs="宋体"/>
        </w:rPr>
      </w:pPr>
      <w:r>
        <w:t>D</w:t>
      </w:r>
      <w:r>
        <w:t>．</w:t>
      </w:r>
      <w:r>
        <w:rPr>
          <w:rFonts w:ascii="宋体" w:hAnsi="宋体" w:cs="宋体"/>
        </w:rPr>
        <w:t>同一段导体两端电压增大几倍时，通过它的电流也增大几倍，电压与电流比值不变</w:t>
      </w:r>
    </w:p>
    <w:p w:rsidR="00785C85" w:rsidRDefault="00785C85" w:rsidP="00785C85">
      <w:pPr>
        <w:spacing w:line="360" w:lineRule="auto"/>
        <w:jc w:val="left"/>
        <w:textAlignment w:val="center"/>
        <w:rPr>
          <w:rFonts w:ascii="宋体" w:hAnsi="宋体" w:cs="宋体"/>
        </w:rPr>
      </w:pPr>
      <w:r>
        <w:t>6</w:t>
      </w:r>
      <w:r>
        <w:t>．</w:t>
      </w:r>
      <w:r>
        <w:rPr>
          <w:rFonts w:ascii="宋体" w:hAnsi="宋体" w:cs="宋体"/>
        </w:rPr>
        <w:t>如图所示，能正确反映物理量之间关系的图象是</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lastRenderedPageBreak/>
        <w:t>A</w:t>
      </w:r>
      <w:r>
        <w:t>．</w:t>
      </w:r>
      <w:r>
        <w:rPr>
          <w:noProof/>
        </w:rPr>
        <w:drawing>
          <wp:inline distT="0" distB="0" distL="0" distR="0">
            <wp:extent cx="1047750" cy="771525"/>
            <wp:effectExtent l="0" t="0" r="0" b="9525"/>
            <wp:docPr id="166" name="图片 166"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0" cy="771525"/>
                    </a:xfrm>
                    <a:prstGeom prst="rect">
                      <a:avLst/>
                    </a:prstGeom>
                    <a:noFill/>
                    <a:ln>
                      <a:noFill/>
                    </a:ln>
                  </pic:spPr>
                </pic:pic>
              </a:graphicData>
            </a:graphic>
          </wp:inline>
        </w:drawing>
      </w:r>
      <w:r>
        <w:rPr>
          <w:rFonts w:ascii="宋体" w:hAnsi="宋体" w:cs="宋体"/>
        </w:rPr>
        <w:t>匀速直线运动中路程与时间的关系</w:t>
      </w:r>
    </w:p>
    <w:p w:rsidR="00785C85" w:rsidRDefault="00785C85" w:rsidP="00785C85">
      <w:pPr>
        <w:spacing w:line="360" w:lineRule="auto"/>
        <w:jc w:val="left"/>
        <w:textAlignment w:val="center"/>
        <w:rPr>
          <w:rFonts w:ascii="宋体" w:hAnsi="宋体" w:cs="宋体"/>
        </w:rPr>
      </w:pPr>
      <w:r>
        <w:t>B</w:t>
      </w:r>
      <w:r>
        <w:t>．</w:t>
      </w:r>
      <w:r>
        <w:rPr>
          <w:noProof/>
        </w:rPr>
        <w:drawing>
          <wp:inline distT="0" distB="0" distL="0" distR="0">
            <wp:extent cx="1104900" cy="847725"/>
            <wp:effectExtent l="0" t="0" r="0" b="9525"/>
            <wp:docPr id="165" name="图片 165"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13" descr="figure"/>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noFill/>
                    <a:ln>
                      <a:noFill/>
                    </a:ln>
                  </pic:spPr>
                </pic:pic>
              </a:graphicData>
            </a:graphic>
          </wp:inline>
        </w:drawing>
      </w:r>
      <w:r>
        <w:rPr>
          <w:rFonts w:ascii="宋体" w:hAnsi="宋体" w:cs="宋体"/>
        </w:rPr>
        <w:t>导体中的电流与电压的关系</w:t>
      </w:r>
    </w:p>
    <w:p w:rsidR="00785C85" w:rsidRDefault="00785C85" w:rsidP="00785C85">
      <w:pPr>
        <w:spacing w:line="360" w:lineRule="auto"/>
        <w:jc w:val="left"/>
        <w:textAlignment w:val="center"/>
        <w:rPr>
          <w:rFonts w:ascii="宋体" w:hAnsi="宋体" w:cs="宋体"/>
        </w:rPr>
      </w:pPr>
      <w:r>
        <w:t>C</w:t>
      </w:r>
      <w:r>
        <w:t>．</w:t>
      </w:r>
      <w:r>
        <w:rPr>
          <w:noProof/>
        </w:rPr>
        <w:drawing>
          <wp:inline distT="0" distB="0" distL="0" distR="0">
            <wp:extent cx="1000125" cy="771525"/>
            <wp:effectExtent l="0" t="0" r="9525" b="9525"/>
            <wp:docPr id="164" name="图片 164"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14" descr="figure"/>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0125" cy="771525"/>
                    </a:xfrm>
                    <a:prstGeom prst="rect">
                      <a:avLst/>
                    </a:prstGeom>
                    <a:noFill/>
                    <a:ln>
                      <a:noFill/>
                    </a:ln>
                  </pic:spPr>
                </pic:pic>
              </a:graphicData>
            </a:graphic>
          </wp:inline>
        </w:drawing>
      </w:r>
      <w:r>
        <w:rPr>
          <w:rFonts w:ascii="宋体" w:hAnsi="宋体" w:cs="宋体"/>
        </w:rPr>
        <w:t>物体的质量与体积的关系</w:t>
      </w:r>
    </w:p>
    <w:p w:rsidR="00785C85" w:rsidRDefault="00785C85" w:rsidP="00785C85">
      <w:pPr>
        <w:spacing w:line="360" w:lineRule="auto"/>
        <w:jc w:val="left"/>
        <w:textAlignment w:val="center"/>
        <w:rPr>
          <w:rFonts w:ascii="宋体" w:hAnsi="宋体" w:cs="宋体"/>
        </w:rPr>
      </w:pPr>
      <w:r>
        <w:t>D</w:t>
      </w:r>
      <w:r>
        <w:t>．</w:t>
      </w:r>
      <w:r>
        <w:rPr>
          <w:noProof/>
        </w:rPr>
        <w:drawing>
          <wp:inline distT="0" distB="0" distL="0" distR="0">
            <wp:extent cx="1047750" cy="781050"/>
            <wp:effectExtent l="0" t="0" r="0" b="0"/>
            <wp:docPr id="163" name="图片 163" descr="fig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Pr>
          <w:rFonts w:ascii="宋体" w:hAnsi="宋体" w:cs="宋体"/>
        </w:rPr>
        <w:t>液体压强与深度的关系</w:t>
      </w:r>
    </w:p>
    <w:p w:rsidR="00785C85" w:rsidRDefault="00785C85" w:rsidP="00785C85">
      <w:pPr>
        <w:spacing w:line="360" w:lineRule="auto"/>
        <w:jc w:val="left"/>
        <w:textAlignment w:val="center"/>
        <w:rPr>
          <w:rFonts w:ascii="宋体" w:hAnsi="宋体" w:cs="宋体"/>
        </w:rPr>
      </w:pPr>
      <w:r>
        <w:t>7</w:t>
      </w:r>
      <w:r>
        <w:t>．</w:t>
      </w:r>
      <w:r>
        <w:rPr>
          <w:rFonts w:ascii="宋体" w:hAnsi="宋体" w:cs="宋体"/>
        </w:rPr>
        <w:t>如图是电阻</w:t>
      </w:r>
      <w:r>
        <w:rPr>
          <w:rFonts w:eastAsia="Times New Roman"/>
          <w:i/>
        </w:rPr>
        <w:t>R</w:t>
      </w:r>
      <w:r>
        <w:rPr>
          <w:rFonts w:eastAsia="Times New Roman"/>
          <w:vertAlign w:val="subscript"/>
        </w:rPr>
        <w:t>1</w:t>
      </w:r>
      <w:r>
        <w:rPr>
          <w:rFonts w:ascii="宋体" w:hAnsi="宋体" w:cs="宋体"/>
        </w:rPr>
        <w:t>、</w:t>
      </w:r>
      <w:r>
        <w:rPr>
          <w:rFonts w:eastAsia="Times New Roman"/>
          <w:i/>
        </w:rPr>
        <w:t>R</w:t>
      </w:r>
      <w:r>
        <w:rPr>
          <w:rFonts w:eastAsia="Times New Roman"/>
          <w:vertAlign w:val="subscript"/>
        </w:rPr>
        <w:t>2</w:t>
      </w:r>
      <w:r>
        <w:rPr>
          <w:rFonts w:ascii="宋体" w:hAnsi="宋体" w:cs="宋体"/>
        </w:rPr>
        <w:t>的</w:t>
      </w:r>
      <w:r>
        <w:rPr>
          <w:rFonts w:eastAsia="Times New Roman"/>
          <w:i/>
        </w:rPr>
        <w:t>I</w:t>
      </w:r>
      <w:r>
        <w:rPr>
          <w:rFonts w:eastAsia="Times New Roman"/>
        </w:rPr>
        <w:t>-</w:t>
      </w:r>
      <w:r>
        <w:rPr>
          <w:rFonts w:eastAsia="Times New Roman"/>
          <w:i/>
        </w:rPr>
        <w:t>U</w:t>
      </w:r>
      <w:r>
        <w:rPr>
          <w:rFonts w:ascii="宋体" w:hAnsi="宋体" w:cs="宋体"/>
        </w:rPr>
        <w:t>关系图像。由图可知</w:t>
      </w:r>
      <w:r>
        <w:rPr>
          <w:rFonts w:ascii="宋体" w:hAnsi="宋体" w:cs="宋体" w:hint="eastAsia"/>
        </w:rPr>
        <w:t xml:space="preserve"> </w:t>
      </w:r>
      <w:r>
        <w:rPr>
          <w:rFonts w:ascii="宋体" w:hAnsi="宋体" w:cs="宋体"/>
        </w:rPr>
        <w:t>（</w:t>
      </w:r>
      <w:r>
        <w:rPr>
          <w:rFonts w:eastAsia="Times New Roman"/>
        </w:rPr>
        <w:t xml:space="preserve">   </w:t>
      </w:r>
      <w:r>
        <w:rPr>
          <w:rFonts w:hint="eastAsia"/>
        </w:rPr>
        <w:t xml:space="preserve"> </w:t>
      </w:r>
      <w:r>
        <w:rPr>
          <w:rFonts w:ascii="宋体" w:hAnsi="宋体" w:cs="宋体"/>
        </w:rPr>
        <w:t>）</w:t>
      </w:r>
    </w:p>
    <w:p w:rsidR="00785C85" w:rsidRDefault="00785C85" w:rsidP="00785C85">
      <w:pPr>
        <w:spacing w:line="360" w:lineRule="auto"/>
        <w:jc w:val="left"/>
        <w:textAlignment w:val="center"/>
      </w:pPr>
      <w:r>
        <w:rPr>
          <w:noProof/>
        </w:rPr>
        <w:drawing>
          <wp:inline distT="0" distB="0" distL="0" distR="0">
            <wp:extent cx="1028700" cy="933450"/>
            <wp:effectExtent l="0" t="0" r="0" b="0"/>
            <wp:docPr id="162" name="图片 1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inline>
        </w:drawing>
      </w:r>
    </w:p>
    <w:p w:rsidR="00785C85" w:rsidRDefault="00785C85" w:rsidP="00785C85">
      <w:pPr>
        <w:spacing w:line="360" w:lineRule="auto"/>
        <w:jc w:val="left"/>
        <w:textAlignment w:val="center"/>
        <w:rPr>
          <w:rFonts w:eastAsia="Times New Roman"/>
        </w:rPr>
      </w:pPr>
      <w:r>
        <w:t>A</w:t>
      </w:r>
      <w:r>
        <w:t>．</w:t>
      </w:r>
      <w:r>
        <w:rPr>
          <w:rFonts w:ascii="宋体" w:hAnsi="宋体" w:cs="宋体"/>
        </w:rPr>
        <w:t>电阻</w:t>
      </w:r>
      <w:r>
        <w:rPr>
          <w:rFonts w:eastAsia="Times New Roman"/>
          <w:i/>
        </w:rPr>
        <w:t>R</w:t>
      </w:r>
      <w:r>
        <w:rPr>
          <w:rFonts w:eastAsia="Times New Roman"/>
          <w:vertAlign w:val="subscript"/>
        </w:rPr>
        <w:t>2</w:t>
      </w:r>
      <w:r>
        <w:rPr>
          <w:rFonts w:eastAsia="Times New Roman"/>
        </w:rPr>
        <w:t>&gt;</w:t>
      </w:r>
      <w:r>
        <w:rPr>
          <w:rFonts w:eastAsia="Times New Roman"/>
          <w:i/>
        </w:rPr>
        <w:t>R</w:t>
      </w:r>
      <w:r>
        <w:rPr>
          <w:rFonts w:eastAsia="Times New Roman"/>
          <w:vertAlign w:val="subscript"/>
        </w:rPr>
        <w:t>1</w:t>
      </w:r>
    </w:p>
    <w:p w:rsidR="00785C85" w:rsidRDefault="00785C85" w:rsidP="00785C85">
      <w:pPr>
        <w:spacing w:line="360" w:lineRule="auto"/>
        <w:jc w:val="left"/>
        <w:textAlignment w:val="center"/>
        <w:rPr>
          <w:rFonts w:ascii="宋体" w:hAnsi="宋体" w:cs="宋体"/>
        </w:rPr>
      </w:pPr>
      <w:r>
        <w:t>B</w:t>
      </w:r>
      <w:r>
        <w:t>．</w:t>
      </w:r>
      <w:r>
        <w:rPr>
          <w:rFonts w:eastAsia="Times New Roman"/>
          <w:i/>
        </w:rPr>
        <w:t>R</w:t>
      </w:r>
      <w:r>
        <w:rPr>
          <w:rFonts w:eastAsia="Times New Roman"/>
          <w:vertAlign w:val="subscript"/>
        </w:rPr>
        <w:t>1</w:t>
      </w:r>
      <w:r>
        <w:rPr>
          <w:rFonts w:ascii="宋体" w:hAnsi="宋体" w:cs="宋体"/>
        </w:rPr>
        <w:t>两端的电压越大，其阻值越大</w:t>
      </w:r>
    </w:p>
    <w:p w:rsidR="00785C85" w:rsidRDefault="00785C85" w:rsidP="00785C85">
      <w:pPr>
        <w:spacing w:line="360" w:lineRule="auto"/>
        <w:jc w:val="left"/>
        <w:textAlignment w:val="center"/>
        <w:rPr>
          <w:rFonts w:ascii="宋体" w:hAnsi="宋体" w:cs="宋体"/>
        </w:rPr>
      </w:pPr>
      <w:r>
        <w:t>C</w:t>
      </w:r>
      <w:r>
        <w:t>．</w:t>
      </w:r>
      <w:r>
        <w:rPr>
          <w:rFonts w:ascii="宋体" w:hAnsi="宋体" w:cs="宋体"/>
        </w:rPr>
        <w:t>通过</w:t>
      </w:r>
      <w:r>
        <w:rPr>
          <w:rFonts w:eastAsia="Times New Roman"/>
          <w:i/>
        </w:rPr>
        <w:t>R</w:t>
      </w:r>
      <w:r>
        <w:rPr>
          <w:rFonts w:eastAsia="Times New Roman"/>
          <w:vertAlign w:val="subscript"/>
        </w:rPr>
        <w:t>2</w:t>
      </w:r>
      <w:r>
        <w:rPr>
          <w:rFonts w:ascii="宋体" w:hAnsi="宋体" w:cs="宋体"/>
        </w:rPr>
        <w:t>的电流越小，其阻值越小</w:t>
      </w:r>
    </w:p>
    <w:p w:rsidR="00785C85" w:rsidRDefault="00785C85" w:rsidP="00785C85">
      <w:pPr>
        <w:spacing w:line="360" w:lineRule="auto"/>
        <w:jc w:val="left"/>
        <w:textAlignment w:val="center"/>
        <w:rPr>
          <w:rFonts w:ascii="宋体" w:hAnsi="宋体" w:cs="宋体"/>
        </w:rPr>
      </w:pPr>
      <w:r>
        <w:t>D</w:t>
      </w:r>
      <w:r>
        <w:t>．</w:t>
      </w:r>
      <w:r>
        <w:rPr>
          <w:rFonts w:ascii="宋体" w:hAnsi="宋体" w:cs="宋体"/>
        </w:rPr>
        <w:t>将</w:t>
      </w:r>
      <w:r>
        <w:rPr>
          <w:rFonts w:eastAsia="Times New Roman"/>
          <w:i/>
        </w:rPr>
        <w:t>R</w:t>
      </w:r>
      <w:r>
        <w:rPr>
          <w:rFonts w:eastAsia="Times New Roman"/>
          <w:vertAlign w:val="subscript"/>
        </w:rPr>
        <w:t>1</w:t>
      </w:r>
      <w:r>
        <w:rPr>
          <w:rFonts w:ascii="宋体" w:hAnsi="宋体" w:cs="宋体"/>
        </w:rPr>
        <w:t>、</w:t>
      </w:r>
      <w:r>
        <w:rPr>
          <w:rFonts w:eastAsia="Times New Roman"/>
          <w:i/>
        </w:rPr>
        <w:t>R</w:t>
      </w:r>
      <w:r>
        <w:rPr>
          <w:rFonts w:eastAsia="Times New Roman"/>
          <w:vertAlign w:val="subscript"/>
        </w:rPr>
        <w:t>2</w:t>
      </w:r>
      <w:r>
        <w:rPr>
          <w:rFonts w:ascii="宋体" w:hAnsi="宋体" w:cs="宋体"/>
        </w:rPr>
        <w:t>串联接在电路中，</w:t>
      </w:r>
      <w:r>
        <w:rPr>
          <w:rFonts w:eastAsia="Times New Roman"/>
          <w:i/>
        </w:rPr>
        <w:t>R</w:t>
      </w:r>
      <w:r>
        <w:rPr>
          <w:rFonts w:eastAsia="Times New Roman"/>
          <w:vertAlign w:val="subscript"/>
        </w:rPr>
        <w:t>1</w:t>
      </w:r>
      <w:r>
        <w:rPr>
          <w:rFonts w:ascii="宋体" w:hAnsi="宋体" w:cs="宋体"/>
        </w:rPr>
        <w:t>两端的电压大</w:t>
      </w:r>
    </w:p>
    <w:p w:rsidR="00785C85" w:rsidRDefault="00785C85" w:rsidP="00785C85">
      <w:pPr>
        <w:rPr>
          <w:rFonts w:hint="eastAsia"/>
        </w:rPr>
      </w:pPr>
    </w:p>
    <w:p w:rsidR="00785C85" w:rsidRDefault="00785C85" w:rsidP="00785C85">
      <w:pPr>
        <w:rPr>
          <w:rFonts w:hint="eastAsia"/>
        </w:rPr>
      </w:pPr>
    </w:p>
    <w:p w:rsidR="00785C85" w:rsidRDefault="00785C85" w:rsidP="00785C85">
      <w:pPr>
        <w:rPr>
          <w:b/>
        </w:rPr>
      </w:pPr>
      <w:r>
        <w:rPr>
          <w:rFonts w:hint="eastAsia"/>
          <w:b/>
        </w:rPr>
        <w:t>二、实验题</w:t>
      </w:r>
    </w:p>
    <w:p w:rsidR="00785C85" w:rsidRDefault="00785C85" w:rsidP="00785C85">
      <w:pPr>
        <w:spacing w:line="360" w:lineRule="auto"/>
        <w:jc w:val="left"/>
        <w:textAlignment w:val="center"/>
        <w:rPr>
          <w:rFonts w:ascii="宋体" w:hAnsi="宋体" w:cs="宋体"/>
        </w:rPr>
      </w:pPr>
      <w:r>
        <w:t>8</w:t>
      </w:r>
      <w:r>
        <w:t>．</w:t>
      </w:r>
      <w:r>
        <w:rPr>
          <w:rFonts w:ascii="宋体" w:hAnsi="宋体" w:cs="宋体"/>
        </w:rPr>
        <w:t>利用如图</w:t>
      </w:r>
      <w:r>
        <w:rPr>
          <w:rFonts w:eastAsia="Times New Roman"/>
        </w:rPr>
        <w:t>1</w:t>
      </w:r>
      <w:r>
        <w:rPr>
          <w:rFonts w:ascii="宋体" w:hAnsi="宋体" w:cs="宋体"/>
        </w:rPr>
        <w:t>所示的电路研究“电流与电阻的关系”，其中电流表量程为</w:t>
      </w:r>
      <w:r>
        <w:rPr>
          <w:rFonts w:eastAsia="Times New Roman"/>
        </w:rPr>
        <w:t>0~0.6A</w:t>
      </w:r>
      <w:r>
        <w:rPr>
          <w:rFonts w:ascii="宋体" w:hAnsi="宋体" w:cs="宋体"/>
        </w:rPr>
        <w:t>，电压表量程为“</w:t>
      </w:r>
      <w:r>
        <w:rPr>
          <w:rFonts w:eastAsia="Times New Roman"/>
        </w:rPr>
        <w:t>0~3V</w:t>
      </w:r>
      <w:r>
        <w:rPr>
          <w:rFonts w:ascii="宋体" w:hAnsi="宋体" w:cs="宋体"/>
        </w:rPr>
        <w:t>”，滑动变阻器的规格为“</w:t>
      </w:r>
      <w:r>
        <w:rPr>
          <w:rFonts w:eastAsia="Times New Roman"/>
        </w:rPr>
        <w:t>50Ω 1A</w:t>
      </w:r>
      <w:r>
        <w:rPr>
          <w:rFonts w:ascii="宋体" w:hAnsi="宋体" w:cs="宋体"/>
        </w:rPr>
        <w:t>”。依次将阻值为</w:t>
      </w:r>
      <w:r>
        <w:rPr>
          <w:rFonts w:eastAsia="Times New Roman"/>
        </w:rPr>
        <w:t>5Ω</w:t>
      </w:r>
      <w:r>
        <w:rPr>
          <w:rFonts w:ascii="宋体" w:hAnsi="宋体" w:cs="宋体"/>
        </w:rPr>
        <w:t>、</w:t>
      </w:r>
      <w:r>
        <w:rPr>
          <w:rFonts w:eastAsia="Times New Roman"/>
        </w:rPr>
        <w:t>10Ω</w:t>
      </w:r>
      <w:r>
        <w:rPr>
          <w:rFonts w:ascii="宋体" w:hAnsi="宋体" w:cs="宋体"/>
        </w:rPr>
        <w:t>、</w:t>
      </w:r>
      <w:r>
        <w:rPr>
          <w:rFonts w:eastAsia="Times New Roman"/>
        </w:rPr>
        <w:t>20Ω</w:t>
      </w:r>
      <w:r>
        <w:rPr>
          <w:rFonts w:ascii="宋体" w:hAnsi="宋体" w:cs="宋体"/>
        </w:rPr>
        <w:t>的定值电阻接入</w:t>
      </w:r>
      <w:r>
        <w:rPr>
          <w:rFonts w:eastAsia="Times New Roman"/>
          <w:i/>
        </w:rPr>
        <w:t>AB</w:t>
      </w:r>
      <w:r>
        <w:rPr>
          <w:rFonts w:ascii="宋体" w:hAnsi="宋体" w:cs="宋体"/>
        </w:rPr>
        <w:t>之间完成实验，获得数据如表。</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2100"/>
        <w:gridCol w:w="2100"/>
        <w:gridCol w:w="2100"/>
        <w:gridCol w:w="2100"/>
      </w:tblGrid>
      <w:tr w:rsidR="00785C85" w:rsidTr="008D5BC6">
        <w:trPr>
          <w:trHeight w:val="195"/>
        </w:trPr>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ascii="宋体" w:hAnsi="宋体" w:cs="宋体"/>
              </w:rPr>
            </w:pPr>
            <w:r>
              <w:rPr>
                <w:rFonts w:ascii="宋体" w:hAnsi="宋体" w:cs="宋体"/>
              </w:rPr>
              <w:t>实验次数</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3</w:t>
            </w:r>
          </w:p>
        </w:tc>
      </w:tr>
      <w:tr w:rsidR="00785C85" w:rsidTr="008D5BC6">
        <w:trPr>
          <w:trHeight w:val="195"/>
        </w:trPr>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ascii="宋体" w:hAnsi="宋体" w:cs="宋体"/>
              </w:rPr>
            </w:pPr>
            <w:r>
              <w:rPr>
                <w:rFonts w:ascii="宋体" w:hAnsi="宋体" w:cs="宋体"/>
              </w:rPr>
              <w:t>电阻</w:t>
            </w:r>
            <w:r>
              <w:rPr>
                <w:rFonts w:eastAsia="Times New Roman"/>
                <w:i/>
              </w:rPr>
              <w:t>R</w:t>
            </w:r>
            <w:r>
              <w:rPr>
                <w:rFonts w:ascii="宋体" w:hAnsi="宋体" w:cs="宋体"/>
              </w:rPr>
              <w:t>（欧）</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5</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10</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20</w:t>
            </w:r>
          </w:p>
        </w:tc>
      </w:tr>
      <w:tr w:rsidR="00785C85" w:rsidTr="008D5BC6">
        <w:trPr>
          <w:trHeight w:val="195"/>
        </w:trPr>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ascii="宋体" w:hAnsi="宋体" w:cs="宋体"/>
              </w:rPr>
            </w:pPr>
            <w:r>
              <w:rPr>
                <w:rFonts w:ascii="宋体" w:hAnsi="宋体" w:cs="宋体"/>
              </w:rPr>
              <w:t>电流</w:t>
            </w:r>
            <w:r>
              <w:rPr>
                <w:rFonts w:eastAsia="Times New Roman"/>
                <w:i/>
              </w:rPr>
              <w:t>I</w:t>
            </w:r>
            <w:r>
              <w:rPr>
                <w:rFonts w:ascii="宋体" w:hAnsi="宋体" w:cs="宋体"/>
              </w:rPr>
              <w:t>（安）</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0.4</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0.2</w:t>
            </w:r>
          </w:p>
        </w:tc>
        <w:tc>
          <w:tcPr>
            <w:tcW w:w="21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0.1</w:t>
            </w:r>
          </w:p>
        </w:tc>
      </w:tr>
    </w:tbl>
    <w:p w:rsidR="00785C85" w:rsidRDefault="00785C85" w:rsidP="00785C85">
      <w:pPr>
        <w:spacing w:line="360" w:lineRule="auto"/>
        <w:jc w:val="left"/>
        <w:textAlignment w:val="center"/>
      </w:pPr>
      <w:r>
        <w:rPr>
          <w:noProof/>
        </w:rPr>
        <w:lastRenderedPageBreak/>
        <w:drawing>
          <wp:inline distT="0" distB="0" distL="0" distR="0">
            <wp:extent cx="4162425" cy="1133475"/>
            <wp:effectExtent l="0" t="0" r="9525" b="9525"/>
            <wp:docPr id="161" name="图片 1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2" descr="figure"/>
                    <pic:cNvPicPr>
                      <a:picLocks noChangeAspect="1" noChangeArrowheads="1"/>
                    </pic:cNvPicPr>
                  </pic:nvPicPr>
                  <pic:blipFill>
                    <a:blip r:embed="rId50">
                      <a:lum bright="12000"/>
                      <a:extLst>
                        <a:ext uri="{28A0092B-C50C-407E-A947-70E740481C1C}">
                          <a14:useLocalDpi xmlns:a14="http://schemas.microsoft.com/office/drawing/2010/main" val="0"/>
                        </a:ext>
                      </a:extLst>
                    </a:blip>
                    <a:srcRect/>
                    <a:stretch>
                      <a:fillRect/>
                    </a:stretch>
                  </pic:blipFill>
                  <pic:spPr bwMode="auto">
                    <a:xfrm>
                      <a:off x="0" y="0"/>
                      <a:ext cx="4162425" cy="1133475"/>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(1)</w:t>
      </w:r>
      <w:r>
        <w:rPr>
          <w:rFonts w:ascii="宋体" w:hAnsi="宋体" w:cs="宋体"/>
        </w:rPr>
        <w:t>连接电路时开关应该处于</w:t>
      </w:r>
      <w:r>
        <w:rPr>
          <w:rFonts w:hint="eastAsia"/>
          <w:u w:val="single"/>
        </w:rPr>
        <w:t xml:space="preserve">          </w:t>
      </w:r>
      <w:r>
        <w:rPr>
          <w:rFonts w:ascii="宋体" w:hAnsi="宋体" w:cs="宋体"/>
        </w:rPr>
        <w:t>状态，闭合开关前，应将滑动变阻器滑片滑至最</w:t>
      </w:r>
      <w:r>
        <w:rPr>
          <w:rFonts w:hint="eastAsia"/>
          <w:u w:val="single"/>
        </w:rPr>
        <w:t xml:space="preserve">          </w:t>
      </w:r>
      <w:r>
        <w:rPr>
          <w:rFonts w:ascii="宋体" w:hAnsi="宋体" w:cs="宋体"/>
        </w:rPr>
        <w:t>（选填“左”或“右”）端；</w:t>
      </w:r>
    </w:p>
    <w:p w:rsidR="00785C85" w:rsidRDefault="00785C85" w:rsidP="00785C85">
      <w:pPr>
        <w:spacing w:line="360" w:lineRule="auto"/>
        <w:jc w:val="left"/>
        <w:textAlignment w:val="center"/>
        <w:rPr>
          <w:rFonts w:ascii="宋体" w:hAnsi="宋体" w:cs="宋体"/>
        </w:rPr>
      </w:pPr>
      <w:r>
        <w:rPr>
          <w:rFonts w:eastAsia="Times New Roman"/>
        </w:rPr>
        <w:t>(2)</w:t>
      </w:r>
      <w:r>
        <w:rPr>
          <w:rFonts w:ascii="宋体" w:hAnsi="宋体" w:cs="宋体"/>
        </w:rPr>
        <w:t>完成第</w:t>
      </w:r>
      <w:r>
        <w:rPr>
          <w:rFonts w:eastAsia="Times New Roman"/>
        </w:rPr>
        <w:t>1</w:t>
      </w:r>
      <w:r>
        <w:rPr>
          <w:rFonts w:ascii="宋体" w:hAnsi="宋体" w:cs="宋体"/>
        </w:rPr>
        <w:t>次实验，断开开关，拆下</w:t>
      </w:r>
      <w:r>
        <w:rPr>
          <w:rFonts w:eastAsia="Times New Roman"/>
        </w:rPr>
        <w:t>5</w:t>
      </w:r>
      <w:r>
        <w:rPr>
          <w:rFonts w:ascii="宋体" w:hAnsi="宋体" w:cs="宋体"/>
        </w:rPr>
        <w:t>欧电阻，改接</w:t>
      </w:r>
      <w:r>
        <w:rPr>
          <w:rFonts w:eastAsia="Times New Roman"/>
        </w:rPr>
        <w:t>10</w:t>
      </w:r>
      <w:r>
        <w:rPr>
          <w:rFonts w:ascii="宋体" w:hAnsi="宋体" w:cs="宋体"/>
        </w:rPr>
        <w:t>欧电阻。进行如下实验操作：</w:t>
      </w:r>
    </w:p>
    <w:p w:rsidR="00785C85" w:rsidRDefault="00785C85" w:rsidP="00785C85">
      <w:pPr>
        <w:spacing w:line="360" w:lineRule="auto"/>
        <w:jc w:val="left"/>
        <w:textAlignment w:val="center"/>
        <w:rPr>
          <w:rFonts w:ascii="宋体" w:hAnsi="宋体" w:cs="宋体"/>
        </w:rPr>
      </w:pPr>
      <w:r>
        <w:rPr>
          <w:rFonts w:ascii="宋体" w:hAnsi="宋体" w:cs="宋体" w:hint="eastAsia"/>
        </w:rPr>
        <w:t>①</w:t>
      </w:r>
      <w:r>
        <w:rPr>
          <w:rFonts w:ascii="宋体" w:hAnsi="宋体" w:cs="宋体"/>
        </w:rPr>
        <w:t>闭合开关；</w:t>
      </w:r>
      <w:r>
        <w:rPr>
          <w:rFonts w:ascii="宋体" w:hAnsi="宋体" w:cs="宋体" w:hint="eastAsia"/>
        </w:rPr>
        <w:t>②</w:t>
      </w:r>
      <w:r>
        <w:rPr>
          <w:rFonts w:ascii="宋体" w:hAnsi="宋体" w:cs="宋体"/>
        </w:rPr>
        <w:t>将滑动变阻器的滑片移到最右端；</w:t>
      </w:r>
      <w:r>
        <w:rPr>
          <w:rFonts w:ascii="宋体" w:hAnsi="宋体" w:cs="宋体" w:hint="eastAsia"/>
        </w:rPr>
        <w:t>③</w:t>
      </w:r>
      <w:r>
        <w:rPr>
          <w:rFonts w:ascii="宋体" w:hAnsi="宋体" w:cs="宋体"/>
        </w:rPr>
        <w:t>记录电流表示数；</w:t>
      </w:r>
      <w:r>
        <w:rPr>
          <w:rFonts w:ascii="宋体" w:hAnsi="宋体" w:cs="宋体" w:hint="eastAsia"/>
        </w:rPr>
        <w:t>④</w:t>
      </w:r>
      <w:r>
        <w:rPr>
          <w:rFonts w:ascii="宋体" w:hAnsi="宋体" w:cs="宋体"/>
        </w:rPr>
        <w:t>将滑动变阻器的滑片移到适当位置。从安全和规范角度考虑，正确的顺序是</w:t>
      </w:r>
      <w:r>
        <w:rPr>
          <w:rFonts w:hint="eastAsia"/>
          <w:u w:val="single"/>
        </w:rPr>
        <w:t xml:space="preserve">          </w:t>
      </w:r>
      <w:r>
        <w:rPr>
          <w:rFonts w:ascii="宋体" w:hAnsi="宋体" w:cs="宋体"/>
        </w:rPr>
        <w:t>；上述操作</w:t>
      </w:r>
      <w:r>
        <w:rPr>
          <w:rFonts w:ascii="宋体" w:hAnsi="宋体" w:cs="宋体" w:hint="eastAsia"/>
        </w:rPr>
        <w:t>④</w:t>
      </w:r>
      <w:r>
        <w:rPr>
          <w:rFonts w:ascii="宋体" w:hAnsi="宋体" w:cs="宋体"/>
        </w:rPr>
        <w:t>中判断滑片已处于适当位置是依据</w:t>
      </w:r>
      <w:r>
        <w:rPr>
          <w:rFonts w:hint="eastAsia"/>
          <w:u w:val="single"/>
        </w:rPr>
        <w:t xml:space="preserve">          </w:t>
      </w:r>
      <w:r>
        <w:rPr>
          <w:rFonts w:ascii="宋体" w:hAnsi="宋体" w:cs="宋体"/>
        </w:rPr>
        <w:t>（选填“电流”或“电压”）表示数；</w:t>
      </w:r>
    </w:p>
    <w:p w:rsidR="00785C85" w:rsidRDefault="00785C85" w:rsidP="00785C85">
      <w:pPr>
        <w:spacing w:line="360" w:lineRule="auto"/>
        <w:jc w:val="left"/>
        <w:textAlignment w:val="center"/>
        <w:rPr>
          <w:rFonts w:ascii="宋体" w:hAnsi="宋体" w:cs="宋体"/>
        </w:rPr>
      </w:pPr>
      <w:r>
        <w:rPr>
          <w:rFonts w:eastAsia="Times New Roman"/>
        </w:rPr>
        <w:t>(3)</w:t>
      </w:r>
      <w:r>
        <w:rPr>
          <w:rFonts w:ascii="宋体" w:hAnsi="宋体" w:cs="宋体"/>
        </w:rPr>
        <w:t>用</w:t>
      </w:r>
      <w:r>
        <w:rPr>
          <w:rFonts w:eastAsia="Times New Roman"/>
        </w:rPr>
        <w:t>20</w:t>
      </w:r>
      <w:r>
        <w:rPr>
          <w:rFonts w:ascii="宋体" w:hAnsi="宋体" w:cs="宋体"/>
        </w:rPr>
        <w:t>欧定值电阻替换</w:t>
      </w:r>
      <w:r>
        <w:rPr>
          <w:rFonts w:eastAsia="Times New Roman"/>
        </w:rPr>
        <w:t>10</w:t>
      </w:r>
      <w:r>
        <w:rPr>
          <w:rFonts w:ascii="宋体" w:hAnsi="宋体" w:cs="宋体"/>
        </w:rPr>
        <w:t>欧电阻接入</w:t>
      </w:r>
      <w:r>
        <w:rPr>
          <w:rFonts w:eastAsia="Times New Roman"/>
          <w:i/>
        </w:rPr>
        <w:t>AB</w:t>
      </w:r>
      <w:r>
        <w:rPr>
          <w:rFonts w:ascii="宋体" w:hAnsi="宋体" w:cs="宋体"/>
        </w:rPr>
        <w:t>之间完成实验，获得如表所示数据。依据表中数据作出了如图</w:t>
      </w:r>
      <w:r>
        <w:rPr>
          <w:rFonts w:eastAsia="Times New Roman"/>
        </w:rPr>
        <w:t>2</w:t>
      </w:r>
      <w:r>
        <w:rPr>
          <w:rFonts w:ascii="宋体" w:hAnsi="宋体" w:cs="宋体"/>
        </w:rPr>
        <w:t>所示图象，其中正确的是</w:t>
      </w:r>
      <w:r>
        <w:rPr>
          <w:rFonts w:hint="eastAsia"/>
          <w:u w:val="single"/>
        </w:rPr>
        <w:t xml:space="preserve">          </w:t>
      </w:r>
      <w:r>
        <w:rPr>
          <w:rFonts w:ascii="宋体" w:hAnsi="宋体" w:cs="宋体"/>
        </w:rPr>
        <w:t>，根据数据和图象可以得出结论：当导体两端电压一定的情况下，导体中的电流与导体的电阻成</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(4)</w:t>
      </w:r>
      <w:r>
        <w:rPr>
          <w:rFonts w:ascii="宋体" w:hAnsi="宋体" w:cs="宋体"/>
        </w:rPr>
        <w:t>要完成本次实验，电源最多只能将</w:t>
      </w:r>
      <w:r>
        <w:rPr>
          <w:rFonts w:hint="eastAsia"/>
          <w:u w:val="single"/>
        </w:rPr>
        <w:t xml:space="preserve">          </w:t>
      </w:r>
      <w:r>
        <w:rPr>
          <w:rFonts w:ascii="宋体" w:hAnsi="宋体" w:cs="宋体"/>
        </w:rPr>
        <w:t>节干电池</w:t>
      </w:r>
      <w:r>
        <w:rPr>
          <w:rFonts w:hint="eastAsia"/>
          <w:u w:val="single"/>
        </w:rPr>
        <w:t xml:space="preserve">          </w:t>
      </w:r>
      <w:r>
        <w:rPr>
          <w:rFonts w:ascii="宋体" w:hAnsi="宋体" w:cs="宋体"/>
        </w:rPr>
        <w:t>联。</w:t>
      </w:r>
    </w:p>
    <w:p w:rsidR="00785C85" w:rsidRDefault="00785C85" w:rsidP="00785C85">
      <w:pPr>
        <w:spacing w:line="360" w:lineRule="auto"/>
        <w:jc w:val="left"/>
        <w:textAlignment w:val="center"/>
        <w:rPr>
          <w:rFonts w:ascii="宋体" w:hAnsi="宋体" w:cs="宋体"/>
        </w:rPr>
      </w:pPr>
      <w:r>
        <w:t>9</w:t>
      </w:r>
      <w:r>
        <w:t>．</w:t>
      </w:r>
      <w:r>
        <w:rPr>
          <w:rFonts w:ascii="宋体" w:hAnsi="宋体" w:cs="宋体"/>
        </w:rPr>
        <w:t>在“探究电阻一定时电流与电压关系”的实验中：</w:t>
      </w:r>
    </w:p>
    <w:p w:rsidR="00785C85" w:rsidRDefault="00785C85" w:rsidP="00785C85">
      <w:pPr>
        <w:spacing w:line="360" w:lineRule="auto"/>
        <w:jc w:val="left"/>
        <w:textAlignment w:val="center"/>
        <w:rPr>
          <w:rFonts w:ascii="宋体" w:hAnsi="宋体" w:cs="宋体"/>
        </w:rPr>
      </w:pPr>
      <w:r>
        <w:rPr>
          <w:rFonts w:eastAsia="Times New Roman"/>
        </w:rPr>
        <w:t>(1)</w:t>
      </w:r>
      <w:r>
        <w:rPr>
          <w:rFonts w:ascii="宋体" w:hAnsi="宋体" w:cs="宋体"/>
        </w:rPr>
        <w:t>请根据图</w:t>
      </w:r>
      <w:r>
        <w:rPr>
          <w:rFonts w:eastAsia="Times New Roman"/>
        </w:rPr>
        <w:t>1</w:t>
      </w:r>
      <w:r>
        <w:rPr>
          <w:rFonts w:ascii="宋体" w:hAnsi="宋体" w:cs="宋体"/>
        </w:rPr>
        <w:t>所示的电路图，用笔画出导线完成图</w:t>
      </w:r>
      <w:r>
        <w:rPr>
          <w:rFonts w:eastAsia="Times New Roman"/>
        </w:rPr>
        <w:t>2</w:t>
      </w:r>
      <w:r>
        <w:rPr>
          <w:rFonts w:ascii="宋体" w:hAnsi="宋体" w:cs="宋体"/>
        </w:rPr>
        <w:t>的实物连接图；</w:t>
      </w:r>
      <w:r>
        <w:t>（</w:t>
      </w:r>
      <w:r>
        <w:rPr>
          <w:rFonts w:hint="eastAsia"/>
          <w:u w:val="single"/>
        </w:rPr>
        <w:t xml:space="preserve">                </w:t>
      </w:r>
      <w:r>
        <w:t>）</w:t>
      </w:r>
    </w:p>
    <w:p w:rsidR="00785C85" w:rsidRDefault="00785C85" w:rsidP="00785C85">
      <w:pPr>
        <w:spacing w:line="360" w:lineRule="auto"/>
        <w:jc w:val="left"/>
        <w:textAlignment w:val="center"/>
      </w:pPr>
      <w:r>
        <w:rPr>
          <w:noProof/>
        </w:rPr>
        <w:drawing>
          <wp:inline distT="0" distB="0" distL="0" distR="0">
            <wp:extent cx="2924175" cy="1171575"/>
            <wp:effectExtent l="0" t="0" r="9525" b="9525"/>
            <wp:docPr id="160" name="图片 1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descr="figur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24175" cy="1171575"/>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(2)</w:t>
      </w:r>
      <w:r>
        <w:rPr>
          <w:rFonts w:ascii="宋体" w:hAnsi="宋体" w:cs="宋体"/>
        </w:rPr>
        <w:t>实验过程中得到的部分数据如下表所示；第</w:t>
      </w:r>
      <w:r>
        <w:rPr>
          <w:rFonts w:eastAsia="Times New Roman"/>
        </w:rPr>
        <w:t>3</w:t>
      </w:r>
      <w:r>
        <w:rPr>
          <w:rFonts w:ascii="宋体" w:hAnsi="宋体" w:cs="宋体"/>
        </w:rPr>
        <w:t>次测量时，电流表和电压表的示数如图所示，请将该数据填入表格中；</w:t>
      </w:r>
    </w:p>
    <w:p w:rsidR="00785C85" w:rsidRDefault="00785C85" w:rsidP="00785C85">
      <w:pPr>
        <w:spacing w:line="360" w:lineRule="auto"/>
        <w:jc w:val="left"/>
        <w:textAlignment w:val="center"/>
      </w:pPr>
      <w:r>
        <w:rPr>
          <w:noProof/>
        </w:rPr>
        <w:drawing>
          <wp:inline distT="0" distB="0" distL="0" distR="0">
            <wp:extent cx="2486025" cy="742950"/>
            <wp:effectExtent l="0" t="0" r="9525" b="0"/>
            <wp:docPr id="159" name="图片 1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86025" cy="742950"/>
                    </a:xfrm>
                    <a:prstGeom prst="rect">
                      <a:avLst/>
                    </a:prstGeom>
                    <a:noFill/>
                    <a:ln>
                      <a:noFill/>
                    </a:ln>
                  </pic:spPr>
                </pic:pic>
              </a:graphicData>
            </a:graphic>
          </wp:inline>
        </w:drawing>
      </w:r>
    </w:p>
    <w:tbl>
      <w:tblP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035"/>
        <w:gridCol w:w="855"/>
        <w:gridCol w:w="855"/>
        <w:gridCol w:w="2340"/>
        <w:gridCol w:w="855"/>
      </w:tblGrid>
      <w:tr w:rsidR="00785C85" w:rsidTr="008D5BC6">
        <w:trPr>
          <w:trHeight w:val="240"/>
        </w:trPr>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ascii="宋体" w:hAnsi="宋体" w:cs="宋体"/>
              </w:rPr>
            </w:pPr>
            <w:r>
              <w:rPr>
                <w:rFonts w:ascii="宋体" w:hAnsi="宋体" w:cs="宋体"/>
              </w:rPr>
              <w:t>实验序号</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3</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4</w:t>
            </w:r>
          </w:p>
        </w:tc>
      </w:tr>
      <w:tr w:rsidR="00785C85" w:rsidTr="008D5BC6">
        <w:trPr>
          <w:trHeight w:val="240"/>
        </w:trPr>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ascii="宋体" w:hAnsi="宋体" w:cs="宋体"/>
              </w:rPr>
              <w:t>电压</w:t>
            </w:r>
            <w:r>
              <w:rPr>
                <w:rFonts w:eastAsia="Times New Roman"/>
                <w:i/>
              </w:rPr>
              <w:t>U</w:t>
            </w:r>
            <w:r>
              <w:rPr>
                <w:rFonts w:eastAsia="Times New Roman"/>
              </w:rPr>
              <w:t>/V</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0.6</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1.2</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pPr>
            <w:r>
              <w:t>（</w:t>
            </w:r>
            <w:r>
              <w:rPr>
                <w:rFonts w:hint="eastAsia"/>
                <w:u w:val="single"/>
              </w:rPr>
              <w:t xml:space="preserve">                </w:t>
            </w:r>
            <w:r>
              <w:t>）</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2.4</w:t>
            </w:r>
          </w:p>
        </w:tc>
      </w:tr>
      <w:tr w:rsidR="00785C85" w:rsidTr="008D5BC6">
        <w:trPr>
          <w:trHeight w:val="240"/>
        </w:trPr>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ascii="宋体" w:hAnsi="宋体" w:cs="宋体"/>
              </w:rPr>
              <w:lastRenderedPageBreak/>
              <w:t>电流</w:t>
            </w:r>
            <w:r>
              <w:rPr>
                <w:rFonts w:eastAsia="Times New Roman"/>
                <w:i/>
              </w:rPr>
              <w:t>I</w:t>
            </w:r>
            <w:r>
              <w:rPr>
                <w:rFonts w:eastAsia="Times New Roman"/>
              </w:rPr>
              <w:t>/A</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0.12</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0.24</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pPr>
            <w:r>
              <w:t>（</w:t>
            </w:r>
            <w:r>
              <w:rPr>
                <w:rFonts w:hint="eastAsia"/>
                <w:u w:val="single"/>
              </w:rPr>
              <w:t xml:space="preserve">                </w:t>
            </w:r>
            <w:r>
              <w:t>）</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0.48</w:t>
            </w:r>
          </w:p>
        </w:tc>
      </w:tr>
    </w:tbl>
    <w:p w:rsidR="00785C85" w:rsidRDefault="00785C85" w:rsidP="00785C85">
      <w:pPr>
        <w:spacing w:line="360" w:lineRule="auto"/>
        <w:jc w:val="left"/>
        <w:textAlignment w:val="center"/>
        <w:rPr>
          <w:rFonts w:ascii="宋体" w:hAnsi="宋体" w:cs="宋体"/>
        </w:rPr>
      </w:pPr>
      <w:r>
        <w:rPr>
          <w:rFonts w:eastAsia="Times New Roman"/>
        </w:rPr>
        <w:t>(3)</w:t>
      </w:r>
      <w:r>
        <w:rPr>
          <w:rFonts w:ascii="宋体" w:hAnsi="宋体" w:cs="宋体"/>
        </w:rPr>
        <w:t>根据上表中的数据在下图中画出电阻图像。</w:t>
      </w:r>
      <w:r>
        <w:t>（</w:t>
      </w:r>
      <w:r>
        <w:rPr>
          <w:rFonts w:hint="eastAsia"/>
          <w:u w:val="single"/>
        </w:rPr>
        <w:t xml:space="preserve">                </w:t>
      </w:r>
      <w:r>
        <w:t>）</w:t>
      </w:r>
    </w:p>
    <w:p w:rsidR="00785C85" w:rsidRDefault="00785C85" w:rsidP="00785C85">
      <w:pPr>
        <w:spacing w:line="360" w:lineRule="auto"/>
        <w:jc w:val="left"/>
        <w:textAlignment w:val="center"/>
      </w:pPr>
      <w:r>
        <w:rPr>
          <w:noProof/>
        </w:rPr>
        <w:drawing>
          <wp:inline distT="0" distB="0" distL="0" distR="0">
            <wp:extent cx="1219200" cy="1114425"/>
            <wp:effectExtent l="0" t="0" r="0" b="9525"/>
            <wp:docPr id="158" name="图片 1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53" cstate="print">
                      <a:lum bright="12000"/>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inline>
        </w:drawing>
      </w:r>
    </w:p>
    <w:p w:rsidR="00785C85" w:rsidRDefault="00785C85" w:rsidP="00785C85">
      <w:pPr>
        <w:spacing w:before="180" w:line="360" w:lineRule="auto"/>
        <w:jc w:val="left"/>
        <w:textAlignment w:val="center"/>
        <w:rPr>
          <w:rFonts w:ascii="宋体" w:hAnsi="宋体" w:cs="宋体"/>
        </w:rPr>
      </w:pPr>
      <w:r>
        <w:t>10</w:t>
      </w:r>
      <w:r>
        <w:t>．</w:t>
      </w:r>
      <w:r>
        <w:rPr>
          <w:rFonts w:ascii="宋体" w:hAnsi="宋体" w:cs="宋体"/>
        </w:rPr>
        <w:t>某同学想利用实验探究“通过导体的电流与该导体两端电压的关系”。</w:t>
      </w:r>
    </w:p>
    <w:p w:rsidR="00785C85" w:rsidRDefault="00785C85" w:rsidP="00785C85">
      <w:pPr>
        <w:spacing w:before="180" w:line="360" w:lineRule="auto"/>
        <w:jc w:val="left"/>
        <w:textAlignment w:val="center"/>
        <w:rPr>
          <w:rFonts w:ascii="宋体" w:hAnsi="宋体" w:cs="宋体"/>
        </w:rPr>
      </w:pPr>
      <w:r>
        <w:rPr>
          <w:rFonts w:eastAsia="Times New Roman"/>
        </w:rPr>
        <w:t>(1)</w:t>
      </w:r>
      <w:r>
        <w:rPr>
          <w:rFonts w:ascii="宋体" w:hAnsi="宋体" w:cs="宋体"/>
        </w:rPr>
        <w:t>请在答题卡的虚线框内画出此探究实验的电路图。</w:t>
      </w:r>
    </w:p>
    <w:p w:rsidR="00785C85" w:rsidRDefault="00785C85" w:rsidP="00785C85">
      <w:pPr>
        <w:spacing w:before="180" w:line="360" w:lineRule="auto"/>
        <w:jc w:val="left"/>
        <w:textAlignment w:val="center"/>
      </w:pPr>
      <w:r>
        <w:rPr>
          <w:noProof/>
        </w:rPr>
        <w:drawing>
          <wp:inline distT="0" distB="0" distL="0" distR="0">
            <wp:extent cx="1885950" cy="1190625"/>
            <wp:effectExtent l="0" t="0" r="0" b="9525"/>
            <wp:docPr id="157" name="图片 1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5" descr="figur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a:ln>
                      <a:noFill/>
                    </a:ln>
                  </pic:spPr>
                </pic:pic>
              </a:graphicData>
            </a:graphic>
          </wp:inline>
        </w:drawing>
      </w:r>
    </w:p>
    <w:p w:rsidR="00785C85" w:rsidRDefault="00785C85" w:rsidP="00785C85">
      <w:pPr>
        <w:spacing w:before="180" w:line="360" w:lineRule="auto"/>
        <w:jc w:val="left"/>
        <w:textAlignment w:val="center"/>
      </w:pPr>
      <w:r>
        <w:t>（</w:t>
      </w:r>
      <w:r>
        <w:rPr>
          <w:rFonts w:hint="eastAsia"/>
          <w:u w:val="single"/>
        </w:rPr>
        <w:t xml:space="preserve">            </w:t>
      </w:r>
      <w:r>
        <w:t>）</w:t>
      </w:r>
    </w:p>
    <w:p w:rsidR="00785C85" w:rsidRDefault="00785C85" w:rsidP="00785C85">
      <w:pPr>
        <w:spacing w:before="180" w:line="360" w:lineRule="auto"/>
        <w:jc w:val="left"/>
        <w:textAlignment w:val="center"/>
        <w:rPr>
          <w:rFonts w:ascii="宋体" w:hAnsi="宋体" w:cs="宋体"/>
        </w:rPr>
      </w:pPr>
      <w:r>
        <w:rPr>
          <w:rFonts w:eastAsia="Times New Roman"/>
        </w:rPr>
        <w:t>(2)</w:t>
      </w:r>
      <w:r>
        <w:rPr>
          <w:rFonts w:ascii="宋体" w:hAnsi="宋体" w:cs="宋体"/>
        </w:rPr>
        <w:t>下表是该同学记录的实验数据，他根据表中数据在图的坐标中描点。请你在答题卡图坐标中描出所缺少的数据点，并绘制出本次实验通过导体的电流与该导体两端电压关系的图线。</w:t>
      </w:r>
    </w:p>
    <w:p w:rsidR="00785C85" w:rsidRDefault="00785C85" w:rsidP="00785C85">
      <w:pPr>
        <w:spacing w:before="180" w:line="360" w:lineRule="auto"/>
        <w:jc w:val="left"/>
        <w:textAlignment w:val="center"/>
      </w:pPr>
      <w:r>
        <w:t>（</w:t>
      </w:r>
      <w:r>
        <w:rPr>
          <w:rFonts w:hint="eastAsia"/>
          <w:u w:val="single"/>
        </w:rPr>
        <w:t xml:space="preserve">            </w:t>
      </w:r>
      <w:r>
        <w:t>）</w:t>
      </w:r>
    </w:p>
    <w:tbl>
      <w:tblPr>
        <w:tblW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050"/>
        <w:gridCol w:w="885"/>
        <w:gridCol w:w="885"/>
        <w:gridCol w:w="885"/>
        <w:gridCol w:w="885"/>
        <w:gridCol w:w="885"/>
        <w:gridCol w:w="885"/>
        <w:gridCol w:w="885"/>
      </w:tblGrid>
      <w:tr w:rsidR="00785C85" w:rsidTr="008D5BC6">
        <w:trPr>
          <w:trHeight w:val="495"/>
        </w:trPr>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i/>
              </w:rPr>
              <w:t>U</w:t>
            </w:r>
            <w:r>
              <w:rPr>
                <w:rFonts w:eastAsia="Times New Roman"/>
              </w:rPr>
              <w:t>/V</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rPr>
              <w:t>0.4</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rPr>
              <w:t>0.8</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rPr>
              <w:t>1.2</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rPr>
              <w:t>1.6</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rPr>
              <w:t>2.0</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rPr>
              <w:t>2.4</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05" w:line="360" w:lineRule="auto"/>
              <w:jc w:val="left"/>
              <w:textAlignment w:val="center"/>
              <w:rPr>
                <w:rFonts w:eastAsia="Times New Roman"/>
              </w:rPr>
            </w:pPr>
            <w:r>
              <w:rPr>
                <w:rFonts w:eastAsia="Times New Roman"/>
              </w:rPr>
              <w:t>2.8</w:t>
            </w:r>
          </w:p>
        </w:tc>
      </w:tr>
      <w:tr w:rsidR="00785C85" w:rsidTr="008D5BC6">
        <w:trPr>
          <w:trHeight w:val="495"/>
        </w:trPr>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i/>
              </w:rPr>
              <w:t>I</w:t>
            </w:r>
            <w:r>
              <w:rPr>
                <w:rFonts w:eastAsia="Times New Roman"/>
              </w:rPr>
              <w:t>/A</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rPr>
              <w:t>0.08</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rPr>
              <w:t>0.16</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rPr>
              <w:t>0.23</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rPr>
              <w:t>0.32</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rPr>
              <w:t>0.40</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rPr>
              <w:t>0.48</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before="120" w:line="360" w:lineRule="auto"/>
              <w:jc w:val="left"/>
              <w:textAlignment w:val="center"/>
              <w:rPr>
                <w:rFonts w:eastAsia="Times New Roman"/>
              </w:rPr>
            </w:pPr>
            <w:r>
              <w:rPr>
                <w:rFonts w:eastAsia="Times New Roman"/>
              </w:rPr>
              <w:t>0.56</w:t>
            </w:r>
          </w:p>
        </w:tc>
      </w:tr>
    </w:tbl>
    <w:p w:rsidR="00785C85" w:rsidRDefault="00785C85" w:rsidP="00785C85">
      <w:pPr>
        <w:spacing w:before="180" w:line="360" w:lineRule="auto"/>
        <w:jc w:val="left"/>
        <w:textAlignment w:val="center"/>
      </w:pPr>
    </w:p>
    <w:p w:rsidR="00785C85" w:rsidRDefault="00785C85" w:rsidP="00785C85">
      <w:pPr>
        <w:spacing w:before="15" w:line="360" w:lineRule="auto"/>
        <w:jc w:val="left"/>
        <w:textAlignment w:val="center"/>
      </w:pPr>
      <w:r>
        <w:rPr>
          <w:noProof/>
        </w:rPr>
        <w:lastRenderedPageBreak/>
        <w:drawing>
          <wp:inline distT="0" distB="0" distL="0" distR="0">
            <wp:extent cx="2514600" cy="1800225"/>
            <wp:effectExtent l="0" t="0" r="0" b="9525"/>
            <wp:docPr id="156" name="图片 1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6" descr="figur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14600" cy="1800225"/>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(3)</w:t>
      </w:r>
      <w:r>
        <w:rPr>
          <w:rFonts w:ascii="宋体" w:hAnsi="宋体" w:cs="宋体"/>
        </w:rPr>
        <w:t>分析实验图像，得到结论：</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11</w:t>
      </w:r>
      <w:r>
        <w:t>．</w:t>
      </w:r>
      <w:r>
        <w:rPr>
          <w:rFonts w:ascii="宋体" w:hAnsi="宋体" w:cs="宋体"/>
        </w:rPr>
        <w:t>如图是小华同学探究“电流与电压关系”的电路图。</w:t>
      </w:r>
    </w:p>
    <w:p w:rsidR="00785C85" w:rsidRDefault="00785C85" w:rsidP="00785C85">
      <w:pPr>
        <w:spacing w:line="360" w:lineRule="auto"/>
        <w:jc w:val="left"/>
        <w:textAlignment w:val="center"/>
        <w:rPr>
          <w:rFonts w:ascii="宋体" w:hAnsi="宋体" w:cs="宋体"/>
        </w:rPr>
      </w:pPr>
      <w:r>
        <w:rPr>
          <w:rFonts w:eastAsia="Times New Roman"/>
        </w:rPr>
        <w:t>(1)</w:t>
      </w:r>
      <w:r>
        <w:rPr>
          <w:rFonts w:ascii="宋体" w:hAnsi="宋体" w:cs="宋体"/>
        </w:rPr>
        <w:t>请按电路图将实物图连接完整（滑片</w:t>
      </w:r>
      <w:r>
        <w:rPr>
          <w:rFonts w:eastAsia="Times New Roman"/>
        </w:rPr>
        <w:t>P</w:t>
      </w:r>
      <w:r>
        <w:rPr>
          <w:rFonts w:ascii="宋体" w:hAnsi="宋体" w:cs="宋体"/>
        </w:rPr>
        <w:t>向左滑时接入电阻变大）</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(2)</w:t>
      </w:r>
      <w:r>
        <w:rPr>
          <w:rFonts w:ascii="宋体" w:hAnsi="宋体" w:cs="宋体"/>
        </w:rPr>
        <w:t>小华连接电路时，开关应断开，滑动变阻器的滑片</w:t>
      </w:r>
      <w:r>
        <w:rPr>
          <w:rFonts w:eastAsia="Times New Roman"/>
        </w:rPr>
        <w:t>P</w:t>
      </w:r>
      <w:r>
        <w:rPr>
          <w:rFonts w:ascii="宋体" w:hAnsi="宋体" w:cs="宋体"/>
        </w:rPr>
        <w:t>应放在最</w:t>
      </w:r>
      <w:r>
        <w:rPr>
          <w:rFonts w:hint="eastAsia"/>
          <w:u w:val="single"/>
        </w:rPr>
        <w:t xml:space="preserve">            </w:t>
      </w:r>
      <w:r>
        <w:rPr>
          <w:rFonts w:ascii="宋体" w:hAnsi="宋体" w:cs="宋体"/>
        </w:rPr>
        <w:t>（左</w:t>
      </w:r>
      <w:r>
        <w:rPr>
          <w:rFonts w:eastAsia="Times New Roman"/>
        </w:rPr>
        <w:t>/</w:t>
      </w:r>
      <w:r>
        <w:rPr>
          <w:rFonts w:ascii="宋体" w:hAnsi="宋体" w:cs="宋体"/>
        </w:rPr>
        <w:t>右）端。</w:t>
      </w:r>
    </w:p>
    <w:p w:rsidR="00785C85" w:rsidRDefault="00785C85" w:rsidP="00785C85">
      <w:pPr>
        <w:spacing w:line="360" w:lineRule="auto"/>
        <w:jc w:val="left"/>
        <w:textAlignment w:val="center"/>
      </w:pPr>
      <w:r>
        <w:rPr>
          <w:noProof/>
        </w:rPr>
        <w:drawing>
          <wp:inline distT="0" distB="0" distL="0" distR="0">
            <wp:extent cx="4067175" cy="1590675"/>
            <wp:effectExtent l="0" t="0" r="9525" b="9525"/>
            <wp:docPr id="155" name="图片 1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67175" cy="1590675"/>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(3)</w:t>
      </w:r>
      <w:r>
        <w:rPr>
          <w:rFonts w:ascii="宋体" w:hAnsi="宋体" w:cs="宋体"/>
        </w:rPr>
        <w:t>闭合开关后小华发现，无论怎样移动滑动变阻器的滑片</w:t>
      </w:r>
      <w:r>
        <w:rPr>
          <w:rFonts w:eastAsia="Times New Roman"/>
        </w:rPr>
        <w:t>P</w:t>
      </w:r>
      <w:r>
        <w:rPr>
          <w:rFonts w:ascii="宋体" w:hAnsi="宋体" w:cs="宋体"/>
        </w:rPr>
        <w:t>，电流表指针几乎不动，电压表指针有示数且不变，原因可能是</w:t>
      </w:r>
      <w:r>
        <w:rPr>
          <w:rFonts w:hint="eastAsia"/>
          <w:u w:val="single"/>
        </w:rPr>
        <w:t xml:space="preserve">                </w:t>
      </w:r>
      <w:r>
        <w:rPr>
          <w:rFonts w:ascii="宋体" w:hAnsi="宋体" w:cs="宋体"/>
        </w:rPr>
        <w:t>。排除故障后，正确操作得出结论为</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(4)</w:t>
      </w:r>
      <w:r>
        <w:rPr>
          <w:rFonts w:ascii="宋体" w:hAnsi="宋体" w:cs="宋体"/>
        </w:rPr>
        <w:t>接着小华取来三只阻值分别</w:t>
      </w:r>
      <w:r>
        <w:rPr>
          <w:rFonts w:eastAsia="Times New Roman"/>
        </w:rPr>
        <w:t>5Ω</w:t>
      </w:r>
      <w:r>
        <w:rPr>
          <w:rFonts w:ascii="宋体" w:hAnsi="宋体" w:cs="宋体"/>
        </w:rPr>
        <w:t>、</w:t>
      </w:r>
      <w:r>
        <w:rPr>
          <w:rFonts w:eastAsia="Times New Roman"/>
        </w:rPr>
        <w:t>10Ω</w:t>
      </w:r>
      <w:r>
        <w:rPr>
          <w:rFonts w:ascii="宋体" w:hAnsi="宋体" w:cs="宋体"/>
        </w:rPr>
        <w:t>、</w:t>
      </w:r>
      <w:r>
        <w:rPr>
          <w:rFonts w:eastAsia="Times New Roman"/>
        </w:rPr>
        <w:t>15Ω</w:t>
      </w:r>
      <w:r>
        <w:rPr>
          <w:rFonts w:ascii="宋体" w:hAnsi="宋体" w:cs="宋体"/>
        </w:rPr>
        <w:t>的电阻，探究“电流与电阻关系”，他将电阻</w:t>
      </w:r>
      <w:r>
        <w:rPr>
          <w:rFonts w:eastAsia="Times New Roman"/>
        </w:rPr>
        <w:t>5Ω</w:t>
      </w:r>
      <w:r>
        <w:rPr>
          <w:rFonts w:ascii="宋体" w:hAnsi="宋体" w:cs="宋体"/>
        </w:rPr>
        <w:t>换成</w:t>
      </w:r>
      <w:r>
        <w:rPr>
          <w:rFonts w:eastAsia="Times New Roman"/>
        </w:rPr>
        <w:t>10Ω</w:t>
      </w:r>
      <w:r>
        <w:rPr>
          <w:rFonts w:ascii="宋体" w:hAnsi="宋体" w:cs="宋体"/>
        </w:rPr>
        <w:t>时，移动滑动变阻器滑片</w:t>
      </w:r>
      <w:r>
        <w:rPr>
          <w:rFonts w:eastAsia="Times New Roman"/>
        </w:rPr>
        <w:t>P</w:t>
      </w:r>
      <w:r>
        <w:rPr>
          <w:rFonts w:ascii="宋体" w:hAnsi="宋体" w:cs="宋体"/>
        </w:rPr>
        <w:t>的目的是</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12</w:t>
      </w:r>
      <w:r>
        <w:t>．</w:t>
      </w:r>
      <w:r>
        <w:rPr>
          <w:rFonts w:ascii="宋体" w:hAnsi="宋体" w:cs="宋体"/>
        </w:rPr>
        <w:t>如图是小明同学探究“电流与电压关系”的电路图。</w:t>
      </w:r>
    </w:p>
    <w:p w:rsidR="00785C85" w:rsidRDefault="00785C85" w:rsidP="00785C85">
      <w:pPr>
        <w:spacing w:line="360" w:lineRule="auto"/>
        <w:jc w:val="left"/>
        <w:textAlignment w:val="center"/>
      </w:pPr>
      <w:r>
        <w:rPr>
          <w:noProof/>
        </w:rPr>
        <w:drawing>
          <wp:inline distT="0" distB="0" distL="0" distR="0">
            <wp:extent cx="3676650" cy="1047750"/>
            <wp:effectExtent l="0" t="0" r="0" b="0"/>
            <wp:docPr id="154" name="图片 1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76650" cy="1047750"/>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(1)</w:t>
      </w:r>
      <w:r>
        <w:rPr>
          <w:rFonts w:ascii="宋体" w:hAnsi="宋体" w:cs="宋体"/>
        </w:rPr>
        <w:t>请按电路图将实物图连接完整要求滑片</w:t>
      </w:r>
      <w:r>
        <w:rPr>
          <w:rFonts w:eastAsia="Times New Roman"/>
        </w:rPr>
        <w:t>P</w:t>
      </w:r>
      <w:r>
        <w:rPr>
          <w:rFonts w:ascii="宋体" w:hAnsi="宋体" w:cs="宋体"/>
        </w:rPr>
        <w:t>向左滑时接入电阻变大</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(2)</w:t>
      </w:r>
      <w:r>
        <w:rPr>
          <w:rFonts w:ascii="宋体" w:hAnsi="宋体" w:cs="宋体"/>
        </w:rPr>
        <w:t>小明连接电路时，开关应</w:t>
      </w:r>
      <w:r>
        <w:rPr>
          <w:rFonts w:hint="eastAsia"/>
          <w:u w:val="single"/>
        </w:rPr>
        <w:t xml:space="preserve">            </w:t>
      </w:r>
      <w:r>
        <w:rPr>
          <w:rFonts w:ascii="宋体" w:hAnsi="宋体" w:cs="宋体"/>
        </w:rPr>
        <w:t>，滑动变阻器的滑片</w:t>
      </w:r>
      <w:r>
        <w:rPr>
          <w:rFonts w:eastAsia="Times New Roman"/>
        </w:rPr>
        <w:t>P</w:t>
      </w:r>
      <w:r>
        <w:rPr>
          <w:rFonts w:ascii="宋体" w:hAnsi="宋体" w:cs="宋体"/>
        </w:rPr>
        <w:t>应放在最</w:t>
      </w:r>
      <w:r>
        <w:rPr>
          <w:rFonts w:hint="eastAsia"/>
          <w:u w:val="single"/>
        </w:rPr>
        <w:t xml:space="preserve">            </w:t>
      </w:r>
      <w:r>
        <w:rPr>
          <w:rFonts w:ascii="宋体" w:hAnsi="宋体" w:cs="宋体"/>
        </w:rPr>
        <w:t>选填“左”或“右”端。</w:t>
      </w:r>
    </w:p>
    <w:p w:rsidR="00785C85" w:rsidRDefault="00785C85" w:rsidP="00785C85">
      <w:pPr>
        <w:spacing w:line="360" w:lineRule="auto"/>
        <w:jc w:val="left"/>
        <w:textAlignment w:val="center"/>
        <w:rPr>
          <w:rFonts w:ascii="宋体" w:hAnsi="宋体" w:cs="宋体"/>
        </w:rPr>
      </w:pPr>
      <w:r>
        <w:rPr>
          <w:rFonts w:eastAsia="Times New Roman"/>
        </w:rPr>
        <w:lastRenderedPageBreak/>
        <w:t>(3)</w:t>
      </w:r>
      <w:r>
        <w:rPr>
          <w:rFonts w:ascii="宋体" w:hAnsi="宋体" w:cs="宋体"/>
        </w:rPr>
        <w:t>闭合开关后小明发现，无论怎样移动滑动变阻器的滑片</w:t>
      </w:r>
      <w:r>
        <w:rPr>
          <w:rFonts w:eastAsia="Times New Roman"/>
        </w:rPr>
        <w:t>P</w:t>
      </w:r>
      <w:r>
        <w:rPr>
          <w:rFonts w:ascii="宋体" w:hAnsi="宋体" w:cs="宋体"/>
        </w:rPr>
        <w:t>，电流表指针几乎不动，电压表指针有示数且不变，原因可能是</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(4)</w:t>
      </w:r>
      <w:r>
        <w:rPr>
          <w:rFonts w:ascii="宋体" w:hAnsi="宋体" w:cs="宋体"/>
        </w:rPr>
        <w:t>接着小明取来三只阻值分别</w:t>
      </w:r>
      <w:r>
        <w:object w:dxaOrig="360" w:dyaOrig="285">
          <v:shape id="对象 1042" o:spid="_x0000_i1038" type="#_x0000_t75" alt="eqId0bd3627227ee4319ba253664103db7fc" style="width:18pt;height:14.25pt" o:ole="">
            <v:imagedata r:id="rId58" o:title="eqId0bd3627227ee4319ba253664103db7fc"/>
          </v:shape>
          <o:OLEObject Type="Embed" ProgID="Equation.DSMT4" ShapeID="对象 1042" DrawAspect="Content" ObjectID="_1690696124" r:id="rId59"/>
        </w:object>
      </w:r>
      <w:r>
        <w:rPr>
          <w:rFonts w:ascii="宋体" w:hAnsi="宋体" w:cs="宋体"/>
        </w:rPr>
        <w:t>、</w:t>
      </w:r>
      <w:r>
        <w:object w:dxaOrig="480" w:dyaOrig="285">
          <v:shape id="对象 1043" o:spid="_x0000_i1039" type="#_x0000_t75" alt="eqIda8d569f929ef4462911a7b29296dc523" style="width:24pt;height:14.25pt" o:ole="">
            <v:imagedata r:id="rId60" o:title="eqIda8d569f929ef4462911a7b29296dc523"/>
          </v:shape>
          <o:OLEObject Type="Embed" ProgID="Equation.DSMT4" ShapeID="对象 1043" DrawAspect="Content" ObjectID="_1690696125" r:id="rId61"/>
        </w:object>
      </w:r>
      <w:r>
        <w:rPr>
          <w:rFonts w:ascii="宋体" w:hAnsi="宋体" w:cs="宋体"/>
        </w:rPr>
        <w:t>、</w:t>
      </w:r>
      <w:r>
        <w:object w:dxaOrig="420" w:dyaOrig="255">
          <v:shape id="对象 1044" o:spid="_x0000_i1040" type="#_x0000_t75" alt="eqIdd34e0e5e55404ef29330b8f7f7738d18" style="width:21pt;height:12.75pt" o:ole="">
            <v:imagedata r:id="rId62" o:title="eqIdd34e0e5e55404ef29330b8f7f7738d18"/>
          </v:shape>
          <o:OLEObject Type="Embed" ProgID="Equation.DSMT4" ShapeID="对象 1044" DrawAspect="Content" ObjectID="_1690696126" r:id="rId63"/>
        </w:object>
      </w:r>
      <w:r>
        <w:rPr>
          <w:rFonts w:ascii="宋体" w:hAnsi="宋体" w:cs="宋体"/>
        </w:rPr>
        <w:t>的电阻，探究“电流与电阻关系“，他将电阻换成</w:t>
      </w:r>
      <w:r>
        <w:object w:dxaOrig="480" w:dyaOrig="285">
          <v:shape id="对象 1045" o:spid="_x0000_i1041" type="#_x0000_t75" alt="eqIda8d569f929ef4462911a7b29296dc523" style="width:24pt;height:14.25pt" o:ole="">
            <v:imagedata r:id="rId60" o:title="eqIda8d569f929ef4462911a7b29296dc523"/>
          </v:shape>
          <o:OLEObject Type="Embed" ProgID="Equation.DSMT4" ShapeID="对象 1045" DrawAspect="Content" ObjectID="_1690696127" r:id="rId64"/>
        </w:object>
      </w:r>
      <w:r>
        <w:rPr>
          <w:rFonts w:ascii="宋体" w:hAnsi="宋体" w:cs="宋体"/>
        </w:rPr>
        <w:t>，移动滑动变阻器滑片</w:t>
      </w:r>
      <w:r>
        <w:rPr>
          <w:rFonts w:eastAsia="Times New Roman"/>
        </w:rPr>
        <w:t>P</w:t>
      </w:r>
      <w:r>
        <w:rPr>
          <w:rFonts w:ascii="宋体" w:hAnsi="宋体" w:cs="宋体"/>
        </w:rPr>
        <w:t>的目的是</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13</w:t>
      </w:r>
      <w:r>
        <w:t>．</w:t>
      </w:r>
      <w:r>
        <w:rPr>
          <w:rFonts w:ascii="宋体" w:hAnsi="宋体" w:cs="宋体"/>
        </w:rPr>
        <w:t>在“探究电流与电阻关系”的实验中，小明依次选用阻值为</w:t>
      </w:r>
      <w:r>
        <w:rPr>
          <w:rFonts w:eastAsia="Times New Roman"/>
        </w:rPr>
        <w:t>5Ω</w:t>
      </w:r>
      <w:r>
        <w:rPr>
          <w:rFonts w:ascii="宋体" w:hAnsi="宋体" w:cs="宋体"/>
        </w:rPr>
        <w:t>、</w:t>
      </w:r>
      <w:r>
        <w:rPr>
          <w:rFonts w:eastAsia="Times New Roman"/>
        </w:rPr>
        <w:t>10Ω</w:t>
      </w:r>
      <w:r>
        <w:rPr>
          <w:rFonts w:ascii="宋体" w:hAnsi="宋体" w:cs="宋体"/>
        </w:rPr>
        <w:t>、</w:t>
      </w:r>
      <w:r>
        <w:rPr>
          <w:rFonts w:eastAsia="Times New Roman"/>
        </w:rPr>
        <w:t>20Ω</w:t>
      </w:r>
      <w:r>
        <w:rPr>
          <w:rFonts w:ascii="宋体" w:hAnsi="宋体" w:cs="宋体"/>
        </w:rPr>
        <w:t>的定值电阻进行实验。</w:t>
      </w:r>
    </w:p>
    <w:p w:rsidR="00785C85" w:rsidRDefault="00785C85" w:rsidP="00785C85">
      <w:pPr>
        <w:spacing w:line="360" w:lineRule="auto"/>
        <w:jc w:val="left"/>
        <w:textAlignment w:val="center"/>
      </w:pPr>
      <w:r>
        <w:rPr>
          <w:noProof/>
        </w:rPr>
        <w:drawing>
          <wp:inline distT="0" distB="0" distL="0" distR="0">
            <wp:extent cx="3219450" cy="1466850"/>
            <wp:effectExtent l="0" t="0" r="0" b="0"/>
            <wp:docPr id="153" name="图片 1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5470093" descr="figu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19450" cy="1466850"/>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(1)</w:t>
      </w:r>
      <w:r>
        <w:rPr>
          <w:rFonts w:ascii="宋体" w:hAnsi="宋体" w:cs="宋体"/>
        </w:rPr>
        <w:t>图甲是实验的实物连线图，其中有一条导线连接错误，请在该导线上打“×”并画出正确连线。</w:t>
      </w:r>
      <w:r>
        <w:t>（</w:t>
      </w:r>
      <w:r>
        <w:rPr>
          <w:rFonts w:hint="eastAsia"/>
          <w:u w:val="single"/>
        </w:rPr>
        <w:t xml:space="preserve">                </w:t>
      </w:r>
      <w:r>
        <w:t>）</w:t>
      </w:r>
    </w:p>
    <w:p w:rsidR="00785C85" w:rsidRDefault="00785C85" w:rsidP="00785C85">
      <w:pPr>
        <w:spacing w:line="360" w:lineRule="auto"/>
        <w:jc w:val="left"/>
        <w:textAlignment w:val="center"/>
        <w:rPr>
          <w:rFonts w:ascii="宋体" w:hAnsi="宋体" w:cs="宋体"/>
        </w:rPr>
      </w:pPr>
      <w:r>
        <w:rPr>
          <w:rFonts w:eastAsia="Times New Roman"/>
        </w:rPr>
        <w:t>(2)</w:t>
      </w:r>
      <w:r>
        <w:rPr>
          <w:rFonts w:ascii="宋体" w:hAnsi="宋体" w:cs="宋体"/>
        </w:rPr>
        <w:t>改正错误后闭合开关，电流表有示数而电压表无示数，电路故障可能是</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(3)</w:t>
      </w:r>
      <w:r>
        <w:rPr>
          <w:rFonts w:ascii="宋体" w:hAnsi="宋体" w:cs="宋体"/>
        </w:rPr>
        <w:t>排除故障后闭合开关，移动滑动变阻器的滑片至某一位置，电流表的示数如图乙所示，此时电路中的电流为</w:t>
      </w:r>
      <w:r>
        <w:rPr>
          <w:rFonts w:hint="eastAsia"/>
          <w:u w:val="single"/>
        </w:rPr>
        <w:t xml:space="preserve">                </w:t>
      </w:r>
      <w:r>
        <w:rPr>
          <w:rFonts w:eastAsia="Times New Roman"/>
        </w:rPr>
        <w:t>A</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(4)</w:t>
      </w:r>
      <w:r>
        <w:rPr>
          <w:rFonts w:ascii="宋体" w:hAnsi="宋体" w:cs="宋体"/>
        </w:rPr>
        <w:t>断开开关，将</w:t>
      </w:r>
      <w:r>
        <w:rPr>
          <w:rFonts w:eastAsia="Times New Roman"/>
        </w:rPr>
        <w:t>5Ω</w:t>
      </w:r>
      <w:r>
        <w:rPr>
          <w:rFonts w:ascii="宋体" w:hAnsi="宋体" w:cs="宋体"/>
        </w:rPr>
        <w:t>的定值电阻换成</w:t>
      </w:r>
      <w:r>
        <w:rPr>
          <w:rFonts w:eastAsia="Times New Roman"/>
        </w:rPr>
        <w:t>10Ω</w:t>
      </w:r>
      <w:r>
        <w:rPr>
          <w:rFonts w:ascii="宋体" w:hAnsi="宋体" w:cs="宋体"/>
        </w:rPr>
        <w:t>的并闭合开关，此时应将滑动变阻器的滑片向</w:t>
      </w:r>
      <w:r>
        <w:rPr>
          <w:rFonts w:hint="eastAsia"/>
          <w:u w:val="single"/>
        </w:rPr>
        <w:t xml:space="preserve">        </w:t>
      </w:r>
      <w:r>
        <w:rPr>
          <w:rFonts w:ascii="宋体" w:hAnsi="宋体" w:cs="宋体"/>
        </w:rPr>
        <w:t>（选填“左”或“右”）端移动，这一过程中眼晴要一直观察</w:t>
      </w:r>
      <w:r>
        <w:rPr>
          <w:rFonts w:hint="eastAsia"/>
          <w:u w:val="single"/>
        </w:rPr>
        <w:t xml:space="preserve">            </w:t>
      </w:r>
      <w:r>
        <w:rPr>
          <w:rFonts w:ascii="宋体" w:hAnsi="宋体" w:cs="宋体"/>
        </w:rPr>
        <w:t>表示数，当该表满足要求后在读取另一电表的示数。实验数据收集如下：</w:t>
      </w: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2400"/>
        <w:gridCol w:w="915"/>
        <w:gridCol w:w="1230"/>
        <w:gridCol w:w="1155"/>
      </w:tblGrid>
      <w:tr w:rsidR="00785C85" w:rsidTr="008D5BC6">
        <w:trPr>
          <w:trHeight w:val="450"/>
        </w:trPr>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ascii="宋体" w:hAnsi="宋体" w:cs="宋体"/>
              </w:rPr>
            </w:pPr>
            <w:r>
              <w:rPr>
                <w:rFonts w:ascii="宋体" w:hAnsi="宋体" w:cs="宋体"/>
              </w:rPr>
              <w:t>实验次数</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3</w:t>
            </w:r>
          </w:p>
        </w:tc>
      </w:tr>
      <w:tr w:rsidR="00785C85" w:rsidTr="008D5BC6">
        <w:trPr>
          <w:trHeight w:val="525"/>
        </w:trPr>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ascii="宋体" w:hAnsi="宋体" w:cs="宋体"/>
              </w:rPr>
              <w:t>定值电阻</w:t>
            </w:r>
            <w:r>
              <w:rPr>
                <w:rFonts w:eastAsia="Times New Roman"/>
              </w:rPr>
              <w:t>R/Ω</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5</w:t>
            </w: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10</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20</w:t>
            </w:r>
          </w:p>
        </w:tc>
      </w:tr>
      <w:tr w:rsidR="00785C85" w:rsidTr="008D5BC6">
        <w:trPr>
          <w:trHeight w:val="450"/>
        </w:trPr>
        <w:tc>
          <w:tcPr>
            <w:tcW w:w="24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ascii="宋体" w:hAnsi="宋体" w:cs="宋体"/>
              </w:rPr>
              <w:t>电流</w:t>
            </w:r>
            <w:r>
              <w:rPr>
                <w:rFonts w:eastAsia="Times New Roman"/>
              </w:rPr>
              <w:t>I/A</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pPr>
          </w:p>
        </w:tc>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0.2</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0.1</w:t>
            </w:r>
          </w:p>
        </w:tc>
      </w:tr>
    </w:tbl>
    <w:p w:rsidR="00785C85" w:rsidRDefault="00785C85" w:rsidP="00785C85">
      <w:pPr>
        <w:spacing w:line="360" w:lineRule="auto"/>
        <w:jc w:val="left"/>
        <w:textAlignment w:val="center"/>
        <w:rPr>
          <w:rFonts w:ascii="宋体" w:hAnsi="宋体" w:cs="宋体"/>
        </w:rPr>
      </w:pPr>
      <w:r>
        <w:rPr>
          <w:rFonts w:ascii="宋体" w:hAnsi="宋体" w:cs="宋体"/>
        </w:rPr>
        <w:t>分析表中数据可知当导体两端的电压一定时，通过导体的电流与导体的电阻成</w:t>
      </w:r>
      <w:r>
        <w:rPr>
          <w:rFonts w:hint="eastAsia"/>
          <w:u w:val="single"/>
        </w:rPr>
        <w:t xml:space="preserve">          </w:t>
      </w:r>
      <w:r>
        <w:rPr>
          <w:rFonts w:ascii="宋体" w:hAnsi="宋体" w:cs="宋体"/>
        </w:rPr>
        <w:t>比；该实验用到的实验方法是</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t>14</w:t>
      </w:r>
      <w:r>
        <w:t>．</w:t>
      </w:r>
      <w:r>
        <w:rPr>
          <w:rFonts w:ascii="宋体" w:hAnsi="宋体" w:cs="宋体"/>
        </w:rPr>
        <w:t>在“探究电流跟电压、电阻关系”的实验中：</w:t>
      </w:r>
    </w:p>
    <w:p w:rsidR="00785C85" w:rsidRDefault="00785C85" w:rsidP="00785C85">
      <w:pPr>
        <w:spacing w:line="360" w:lineRule="auto"/>
        <w:jc w:val="left"/>
        <w:textAlignment w:val="center"/>
        <w:rPr>
          <w:rFonts w:ascii="宋体" w:hAnsi="宋体" w:cs="宋体"/>
        </w:rPr>
      </w:pPr>
      <w:r>
        <w:rPr>
          <w:rFonts w:eastAsia="Times New Roman"/>
        </w:rPr>
        <w:t>(1)</w:t>
      </w:r>
      <w:r>
        <w:rPr>
          <w:rFonts w:ascii="宋体" w:hAnsi="宋体" w:cs="宋体"/>
        </w:rPr>
        <w:t>在探究电流跟导体两端电压关系的过程中，使用滑动变阻器的目的是</w:t>
      </w:r>
      <w:r>
        <w:rPr>
          <w:rFonts w:hint="eastAsia"/>
          <w:u w:val="single"/>
        </w:rPr>
        <w:t xml:space="preserve">                  </w:t>
      </w:r>
      <w:r>
        <w:rPr>
          <w:rFonts w:ascii="宋体" w:hAnsi="宋体" w:cs="宋体"/>
        </w:rPr>
        <w:t>和</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lastRenderedPageBreak/>
        <w:t>(2)</w:t>
      </w:r>
      <w:r>
        <w:rPr>
          <w:rFonts w:ascii="宋体" w:hAnsi="宋体" w:cs="宋体"/>
        </w:rPr>
        <w:t>下面是探究电流跟电压关系时记录的几组实验数据，通过对表中数据的分析，可得到电流和电压的关系为：当</w:t>
      </w:r>
      <w:r>
        <w:rPr>
          <w:rFonts w:hint="eastAsia"/>
          <w:u w:val="single"/>
        </w:rPr>
        <w:t xml:space="preserve">            </w:t>
      </w:r>
      <w:r>
        <w:rPr>
          <w:rFonts w:ascii="宋体" w:hAnsi="宋体" w:cs="宋体"/>
        </w:rPr>
        <w:t>一定时，</w:t>
      </w:r>
      <w:r>
        <w:rPr>
          <w:rFonts w:hint="eastAsia"/>
          <w:u w:val="single"/>
        </w:rPr>
        <w:t xml:space="preserve">                         </w:t>
      </w:r>
      <w:r>
        <w:rPr>
          <w:rFonts w:ascii="宋体" w:hAnsi="宋体" w:cs="宋体"/>
        </w:rPr>
        <w:t>。</w:t>
      </w:r>
    </w:p>
    <w:tbl>
      <w:tblPr>
        <w:tblW w:w="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675"/>
        <w:gridCol w:w="675"/>
        <w:gridCol w:w="675"/>
        <w:gridCol w:w="675"/>
        <w:gridCol w:w="675"/>
        <w:gridCol w:w="675"/>
        <w:gridCol w:w="675"/>
      </w:tblGrid>
      <w:tr w:rsidR="00785C85" w:rsidTr="008D5BC6">
        <w:trPr>
          <w:trHeight w:val="345"/>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i/>
              </w:rPr>
              <w:t>U</w:t>
            </w:r>
            <w:r>
              <w:rPr>
                <w:rFonts w:eastAsia="Times New Roman"/>
              </w:rPr>
              <w:t>/V</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0.5</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1.0</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1.5</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2.0</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2.5</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3</w:t>
            </w:r>
          </w:p>
        </w:tc>
      </w:tr>
      <w:tr w:rsidR="00785C85" w:rsidTr="008D5BC6">
        <w:trPr>
          <w:trHeight w:val="345"/>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i/>
              </w:rPr>
              <w:t>I</w:t>
            </w:r>
            <w:r>
              <w:rPr>
                <w:rFonts w:eastAsia="Times New Roman"/>
              </w:rPr>
              <w:t>/A</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0.1</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0.2</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0.3</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0.4</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0.5</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0.6</w:t>
            </w:r>
          </w:p>
        </w:tc>
      </w:tr>
    </w:tbl>
    <w:p w:rsidR="00785C85" w:rsidRDefault="00785C85" w:rsidP="00785C85">
      <w:pPr>
        <w:spacing w:line="360" w:lineRule="auto"/>
        <w:jc w:val="left"/>
        <w:textAlignment w:val="center"/>
        <w:rPr>
          <w:rFonts w:ascii="宋体" w:hAnsi="宋体" w:cs="宋体"/>
        </w:rPr>
      </w:pPr>
      <w:r>
        <w:rPr>
          <w:rFonts w:eastAsia="Times New Roman"/>
        </w:rPr>
        <w:t>(3)</w:t>
      </w:r>
      <w:r>
        <w:rPr>
          <w:rFonts w:ascii="宋体" w:hAnsi="宋体" w:cs="宋体"/>
        </w:rPr>
        <w:t>小明在探究“通过导体的电流跟导体电阻的关系”，为了避免更换电阻时拆改电路的麻烦，他用电阻箱代替定值电阻，如图所示，通过调节电阻箱先后</w:t>
      </w:r>
      <w:r>
        <w:rPr>
          <w:rFonts w:eastAsia="Times New Roman"/>
        </w:rPr>
        <w:t>6</w:t>
      </w:r>
      <w:r>
        <w:rPr>
          <w:rFonts w:ascii="宋体" w:hAnsi="宋体" w:cs="宋体"/>
        </w:rPr>
        <w:t>次改变</w:t>
      </w:r>
      <w:r>
        <w:rPr>
          <w:rFonts w:eastAsia="Times New Roman"/>
        </w:rPr>
        <w:t>A</w:t>
      </w:r>
      <w:r>
        <w:rPr>
          <w:rFonts w:ascii="宋体" w:hAnsi="宋体" w:cs="宋体"/>
        </w:rPr>
        <w:t>、</w:t>
      </w:r>
      <w:r>
        <w:rPr>
          <w:rFonts w:eastAsia="Times New Roman"/>
        </w:rPr>
        <w:t>B</w:t>
      </w:r>
      <w:r>
        <w:rPr>
          <w:rFonts w:ascii="宋体" w:hAnsi="宋体" w:cs="宋体"/>
        </w:rPr>
        <w:t>间的电阻值，测得相应的电流值，并记录在表中。</w:t>
      </w:r>
    </w:p>
    <w:p w:rsidR="00785C85" w:rsidRDefault="00785C85" w:rsidP="00785C85">
      <w:pPr>
        <w:spacing w:line="360" w:lineRule="auto"/>
        <w:jc w:val="left"/>
        <w:textAlignment w:val="center"/>
      </w:pPr>
      <w:r>
        <w:rPr>
          <w:noProof/>
        </w:rPr>
        <w:drawing>
          <wp:inline distT="0" distB="0" distL="0" distR="0">
            <wp:extent cx="1314450" cy="828675"/>
            <wp:effectExtent l="0" t="0" r="0" b="9525"/>
            <wp:docPr id="152" name="图片 1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807441" descr="fig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14450" cy="828675"/>
                    </a:xfrm>
                    <a:prstGeom prst="rect">
                      <a:avLst/>
                    </a:prstGeom>
                    <a:noFill/>
                    <a:ln>
                      <a:noFill/>
                    </a:ln>
                  </pic:spPr>
                </pic:pic>
              </a:graphicData>
            </a:graphic>
          </wp:inline>
        </w:drawing>
      </w:r>
    </w:p>
    <w:tbl>
      <w:tblPr>
        <w:tblW w:w="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675"/>
        <w:gridCol w:w="675"/>
        <w:gridCol w:w="675"/>
        <w:gridCol w:w="675"/>
        <w:gridCol w:w="675"/>
        <w:gridCol w:w="675"/>
        <w:gridCol w:w="675"/>
      </w:tblGrid>
      <w:tr w:rsidR="00785C85" w:rsidTr="008D5BC6">
        <w:trPr>
          <w:trHeight w:val="345"/>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i/>
              </w:rPr>
              <w:t>R</w:t>
            </w:r>
            <w:r>
              <w:rPr>
                <w:rFonts w:eastAsia="Times New Roman"/>
              </w:rPr>
              <w:t>/Ω</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5</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10</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15</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20</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25</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30</w:t>
            </w:r>
          </w:p>
        </w:tc>
      </w:tr>
      <w:tr w:rsidR="00785C85" w:rsidTr="008D5BC6">
        <w:trPr>
          <w:trHeight w:val="345"/>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i/>
              </w:rPr>
              <w:t>I</w:t>
            </w:r>
            <w:r>
              <w:rPr>
                <w:rFonts w:eastAsia="Times New Roman"/>
              </w:rPr>
              <w:t>/A</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0.8</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0.6</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0.48</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0.4</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0.34</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85C85" w:rsidRDefault="00785C85" w:rsidP="008D5BC6">
            <w:pPr>
              <w:spacing w:line="360" w:lineRule="auto"/>
              <w:jc w:val="left"/>
              <w:textAlignment w:val="center"/>
              <w:rPr>
                <w:rFonts w:eastAsia="Times New Roman"/>
              </w:rPr>
            </w:pPr>
            <w:r>
              <w:rPr>
                <w:rFonts w:eastAsia="Times New Roman"/>
              </w:rPr>
              <w:t>0.3</w:t>
            </w:r>
          </w:p>
        </w:tc>
      </w:tr>
    </w:tbl>
    <w:p w:rsidR="00785C85" w:rsidRDefault="00785C85" w:rsidP="00785C85">
      <w:pPr>
        <w:spacing w:line="360" w:lineRule="auto"/>
        <w:jc w:val="left"/>
        <w:textAlignment w:val="center"/>
        <w:rPr>
          <w:rFonts w:ascii="宋体" w:hAnsi="宋体" w:cs="宋体"/>
        </w:rPr>
      </w:pPr>
      <w:r>
        <w:rPr>
          <w:rFonts w:ascii="宋体" w:hAnsi="宋体" w:cs="宋体"/>
        </w:rPr>
        <w:t>①小明分析表中数据，发现总结不出电流跟电阻的定量关系，你认为其原因是：</w:t>
      </w:r>
      <w:r>
        <w:rPr>
          <w:rFonts w:hint="eastAsia"/>
          <w:u w:val="single"/>
        </w:rPr>
        <w:t xml:space="preserve">                             </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ascii="宋体" w:hAnsi="宋体" w:cs="宋体"/>
        </w:rPr>
        <w:t>②小明认真思考后发现了自己在实验过程中的错误，并采取了正确的实验操作。你认为小明每次改变电阻箱的电阻值后，应该采取的正确操作是：</w:t>
      </w:r>
      <w:r>
        <w:rPr>
          <w:rFonts w:hint="eastAsia"/>
          <w:u w:val="single"/>
        </w:rPr>
        <w:t xml:space="preserve">                                             </w:t>
      </w:r>
      <w:r>
        <w:rPr>
          <w:rFonts w:ascii="宋体" w:hAnsi="宋体" w:cs="宋体"/>
        </w:rPr>
        <w:t>。</w:t>
      </w:r>
    </w:p>
    <w:p w:rsidR="00785C85" w:rsidRDefault="00785C85" w:rsidP="00785C85">
      <w:pPr>
        <w:sectPr w:rsidR="00785C85">
          <w:headerReference w:type="default" r:id="rId67"/>
          <w:footerReference w:type="even" r:id="rId68"/>
          <w:footerReference w:type="default" r:id="rId69"/>
          <w:pgSz w:w="11907" w:h="16839"/>
          <w:pgMar w:top="1440" w:right="1800" w:bottom="1440" w:left="1800" w:header="500" w:footer="500" w:gutter="0"/>
          <w:cols w:space="720"/>
          <w:docGrid w:type="lines" w:linePitch="312"/>
        </w:sectPr>
      </w:pPr>
    </w:p>
    <w:p w:rsidR="00785C85" w:rsidRDefault="00785C85" w:rsidP="00785C85">
      <w:pPr>
        <w:jc w:val="center"/>
        <w:rPr>
          <w:b/>
        </w:rPr>
      </w:pPr>
      <w:r>
        <w:rPr>
          <w:rFonts w:hint="eastAsia"/>
          <w:b/>
        </w:rPr>
        <w:lastRenderedPageBreak/>
        <w:t>参考答案</w:t>
      </w:r>
    </w:p>
    <w:p w:rsidR="00785C85" w:rsidRDefault="00785C85" w:rsidP="00785C85">
      <w:pPr>
        <w:spacing w:line="360" w:lineRule="auto"/>
        <w:jc w:val="left"/>
        <w:textAlignment w:val="center"/>
      </w:pPr>
      <w:r>
        <w:t>1</w:t>
      </w:r>
      <w:r>
        <w:t>．</w:t>
      </w:r>
      <w:r>
        <w:t>A</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ascii="宋体" w:hAnsi="宋体" w:cs="宋体"/>
        </w:rPr>
        <w:t>电阻是导体的固有特性，电阻的大小由导线的材料、长度、横截面积和温度决定，与导体两端的电压和通过导体的电流无关．但是通过导体的电流和电压可求得导体电阻值，故</w:t>
      </w:r>
      <w:r>
        <w:rPr>
          <w:rFonts w:eastAsia="Times New Roman"/>
        </w:rPr>
        <w:t>A</w:t>
      </w:r>
      <w:r>
        <w:rPr>
          <w:rFonts w:ascii="宋体" w:hAnsi="宋体" w:cs="宋体"/>
        </w:rPr>
        <w:t>正确</w:t>
      </w:r>
    </w:p>
    <w:p w:rsidR="00785C85" w:rsidRDefault="00785C85" w:rsidP="00785C85">
      <w:pPr>
        <w:spacing w:line="360" w:lineRule="auto"/>
        <w:jc w:val="left"/>
        <w:textAlignment w:val="center"/>
      </w:pPr>
      <w:r>
        <w:t>2</w:t>
      </w:r>
      <w:r>
        <w:t>．</w:t>
      </w:r>
      <w:r>
        <w:t>A</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rPr>
          <w:rFonts w:ascii="宋体" w:hAnsi="宋体" w:cs="宋体"/>
        </w:rPr>
      </w:pPr>
      <w:r>
        <w:rPr>
          <w:rFonts w:ascii="宋体" w:hAnsi="宋体" w:cs="宋体"/>
        </w:rPr>
        <w:t>解决此题的关键是知道欧姆定律的应用以及影响导体电阻大小的因素有导体的材料、长度、横截面积，另外还与温度有关．</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eastAsia="Times New Roman"/>
        </w:rPr>
      </w:pPr>
      <w:r>
        <w:rPr>
          <w:rFonts w:eastAsia="Times New Roman"/>
        </w:rPr>
        <w:t>A</w:t>
      </w:r>
      <w:r>
        <w:rPr>
          <w:rFonts w:ascii="宋体" w:hAnsi="宋体" w:cs="宋体"/>
        </w:rPr>
        <w:t>当导体两端的电压一定时，通过导体的电流与导体的电阻成反比，故选项</w:t>
      </w:r>
      <w:r>
        <w:rPr>
          <w:rFonts w:eastAsia="Times New Roman"/>
        </w:rPr>
        <w:t>A</w:t>
      </w:r>
      <w:r>
        <w:rPr>
          <w:rFonts w:ascii="宋体" w:hAnsi="宋体" w:cs="宋体"/>
        </w:rPr>
        <w:t>正确；</w:t>
      </w:r>
      <w:r>
        <w:rPr>
          <w:rFonts w:eastAsia="Times New Roman"/>
        </w:rPr>
        <w:t>B.</w:t>
      </w:r>
      <w:r>
        <w:rPr>
          <w:rFonts w:ascii="宋体" w:hAnsi="宋体" w:cs="宋体"/>
        </w:rPr>
        <w:t>导体的电阻一定时，通过导体的电流与导体两端的电压成正比，故选项</w:t>
      </w:r>
      <w:r>
        <w:rPr>
          <w:rFonts w:eastAsia="Times New Roman"/>
        </w:rPr>
        <w:t>B</w:t>
      </w:r>
      <w:r>
        <w:rPr>
          <w:rFonts w:ascii="宋体" w:hAnsi="宋体" w:cs="宋体"/>
        </w:rPr>
        <w:t>不正确；</w:t>
      </w:r>
      <w:r>
        <w:rPr>
          <w:rFonts w:eastAsia="Times New Roman"/>
        </w:rPr>
        <w:t xml:space="preserve"> C.</w:t>
      </w:r>
      <w:r>
        <w:rPr>
          <w:rFonts w:ascii="宋体" w:hAnsi="宋体" w:cs="宋体"/>
        </w:rPr>
        <w:t>电阻是导体本身的一种性质，与导体两端的电压无关，故选项</w:t>
      </w:r>
      <w:r>
        <w:rPr>
          <w:rFonts w:eastAsia="Times New Roman"/>
        </w:rPr>
        <w:t>C</w:t>
      </w:r>
      <w:r>
        <w:rPr>
          <w:rFonts w:ascii="宋体" w:hAnsi="宋体" w:cs="宋体"/>
        </w:rPr>
        <w:t>不正确；</w:t>
      </w:r>
      <w:r>
        <w:rPr>
          <w:rFonts w:eastAsia="Times New Roman"/>
        </w:rPr>
        <w:t>D.</w:t>
      </w:r>
      <w:r>
        <w:rPr>
          <w:rFonts w:ascii="宋体" w:hAnsi="宋体" w:cs="宋体"/>
        </w:rPr>
        <w:t>电阻是导体本身的一种性质，与导体两端的电压和通过的电流无关，故选项</w:t>
      </w:r>
      <w:r>
        <w:rPr>
          <w:rFonts w:eastAsia="Times New Roman"/>
        </w:rPr>
        <w:t>D</w:t>
      </w:r>
      <w:r>
        <w:rPr>
          <w:rFonts w:ascii="宋体" w:hAnsi="宋体" w:cs="宋体"/>
        </w:rPr>
        <w:t>不正确．故选</w:t>
      </w:r>
      <w:r>
        <w:rPr>
          <w:rFonts w:eastAsia="Times New Roman"/>
        </w:rPr>
        <w:t>A</w:t>
      </w:r>
      <w:r>
        <w:rPr>
          <w:rFonts w:ascii="宋体" w:hAnsi="宋体" w:cs="宋体" w:hint="eastAsia"/>
        </w:rPr>
        <w:t>．</w:t>
      </w:r>
    </w:p>
    <w:p w:rsidR="00785C85" w:rsidRDefault="00785C85" w:rsidP="00785C85">
      <w:pPr>
        <w:spacing w:line="360" w:lineRule="auto"/>
        <w:jc w:val="left"/>
        <w:textAlignment w:val="center"/>
      </w:pPr>
      <w:r>
        <w:t>3</w:t>
      </w:r>
      <w:r>
        <w:t>．</w:t>
      </w:r>
      <w:r>
        <w:t>A</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ascii="宋体" w:hAnsi="宋体" w:cs="宋体"/>
        </w:rPr>
        <w:t>公式</w:t>
      </w:r>
      <w:r>
        <w:object w:dxaOrig="657" w:dyaOrig="622">
          <v:shape id="对象 1046" o:spid="_x0000_i1042" type="#_x0000_t75" alt="eqIdf3115f25231f4b2c93d32d34de3dfc33" style="width:33pt;height:30.75pt" o:ole="">
            <v:imagedata r:id="rId29" o:title="eqIdf3115f25231f4b2c93d32d34de3dfc33"/>
          </v:shape>
          <o:OLEObject Type="Embed" ProgID="Equation.DSMT4" ShapeID="对象 1046" DrawAspect="Content" ObjectID="_1690696128" r:id="rId70"/>
        </w:object>
      </w:r>
      <w:r>
        <w:rPr>
          <w:rFonts w:ascii="宋体" w:hAnsi="宋体" w:cs="宋体"/>
        </w:rPr>
        <w:t>只能说明导体电阻的大小是导体两端的电压与通过的电流大小的比值，电阻的大小与它两端的电压和通过的电流无关，只与导体的材料、长度、横截面积以及温度有关，当电压发生变化时，电流随之变化，但电阻不变；故</w:t>
      </w:r>
      <w:r>
        <w:rPr>
          <w:rFonts w:eastAsia="Times New Roman"/>
        </w:rPr>
        <w:t>BCD</w:t>
      </w:r>
      <w:r>
        <w:rPr>
          <w:rFonts w:ascii="宋体" w:hAnsi="宋体" w:cs="宋体"/>
        </w:rPr>
        <w:t>项不符合题意，</w:t>
      </w:r>
      <w:r>
        <w:rPr>
          <w:rFonts w:eastAsia="Times New Roman"/>
        </w:rPr>
        <w:t>A</w:t>
      </w:r>
      <w:r>
        <w:rPr>
          <w:rFonts w:ascii="宋体" w:hAnsi="宋体" w:cs="宋体"/>
        </w:rPr>
        <w:t>项符合题意。</w:t>
      </w:r>
    </w:p>
    <w:p w:rsidR="00785C85" w:rsidRDefault="00785C85" w:rsidP="00785C85">
      <w:pPr>
        <w:spacing w:line="360" w:lineRule="auto"/>
        <w:jc w:val="left"/>
        <w:textAlignment w:val="center"/>
      </w:pPr>
      <w:r>
        <w:t>4</w:t>
      </w:r>
      <w:r>
        <w:t>．</w:t>
      </w:r>
      <w:r>
        <w:t>D</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ascii="Times New Romance" w:eastAsia="Times New Romance" w:hAnsi="Times New Romance" w:cs="Times New Romance"/>
        </w:rPr>
        <w:t>A</w:t>
      </w:r>
      <w:r>
        <w:rPr>
          <w:rFonts w:ascii="宋体" w:hAnsi="宋体" w:cs="宋体"/>
        </w:rPr>
        <w:t>．在</w:t>
      </w:r>
      <w:r>
        <w:object w:dxaOrig="657" w:dyaOrig="622">
          <v:shape id="对象 1047" o:spid="_x0000_i1043" type="#_x0000_t75" alt="eqIdf3115f25231f4b2c93d32d34de3dfc33" style="width:33pt;height:30.75pt" o:ole="">
            <v:imagedata r:id="rId29" o:title="eqIdf3115f25231f4b2c93d32d34de3dfc33"/>
          </v:shape>
          <o:OLEObject Type="Embed" ProgID="Equation.DSMT4" ShapeID="对象 1047" DrawAspect="Content" ObjectID="_1690696129" r:id="rId71"/>
        </w:object>
      </w:r>
      <w:r>
        <w:rPr>
          <w:rFonts w:ascii="宋体" w:hAnsi="宋体" w:cs="宋体"/>
        </w:rPr>
        <w:t>中，电阻一定时，导体中的电流与这段导体两端的电压成正比，故</w:t>
      </w:r>
      <w:r>
        <w:rPr>
          <w:rFonts w:ascii="Times New Romance" w:eastAsia="Times New Romance" w:hAnsi="Times New Romance" w:cs="Times New Romance"/>
        </w:rPr>
        <w:t>A</w:t>
      </w:r>
      <w:r>
        <w:rPr>
          <w:rFonts w:ascii="宋体" w:hAnsi="宋体" w:cs="宋体"/>
        </w:rPr>
        <w:t>正确；</w:t>
      </w:r>
    </w:p>
    <w:p w:rsidR="00785C85" w:rsidRDefault="00785C85" w:rsidP="00785C85">
      <w:pPr>
        <w:spacing w:line="360" w:lineRule="auto"/>
        <w:jc w:val="left"/>
        <w:textAlignment w:val="center"/>
        <w:rPr>
          <w:rFonts w:ascii="宋体" w:hAnsi="宋体" w:cs="宋体"/>
        </w:rPr>
      </w:pPr>
      <w:r>
        <w:rPr>
          <w:rFonts w:ascii="Times New Romance" w:eastAsia="Times New Romance" w:hAnsi="Times New Romance" w:cs="Times New Romance"/>
        </w:rPr>
        <w:t>B</w:t>
      </w:r>
      <w:r>
        <w:rPr>
          <w:rFonts w:ascii="宋体" w:hAnsi="宋体" w:cs="宋体"/>
        </w:rPr>
        <w:t>．在</w:t>
      </w:r>
      <w:r>
        <w:object w:dxaOrig="657" w:dyaOrig="622">
          <v:shape id="对象 1048" o:spid="_x0000_i1044" type="#_x0000_t75" alt="eqIdf3115f25231f4b2c93d32d34de3dfc33" style="width:33pt;height:30.75pt" o:ole="">
            <v:imagedata r:id="rId29" o:title="eqIdf3115f25231f4b2c93d32d34de3dfc33"/>
          </v:shape>
          <o:OLEObject Type="Embed" ProgID="Equation.DSMT4" ShapeID="对象 1048" DrawAspect="Content" ObjectID="_1690696130" r:id="rId72"/>
        </w:object>
      </w:r>
      <w:r>
        <w:rPr>
          <w:rFonts w:ascii="宋体" w:hAnsi="宋体" w:cs="宋体"/>
        </w:rPr>
        <w:t>中，电压一定时，不同导体中的电流跟这段导体的电阻成反比，故</w:t>
      </w:r>
      <w:r>
        <w:rPr>
          <w:rFonts w:ascii="Times New Romance" w:eastAsia="Times New Romance" w:hAnsi="Times New Romance" w:cs="Times New Romance"/>
        </w:rPr>
        <w:t>B</w:t>
      </w:r>
      <w:r>
        <w:rPr>
          <w:rFonts w:ascii="宋体" w:hAnsi="宋体" w:cs="宋体"/>
        </w:rPr>
        <w:t>正确</w:t>
      </w:r>
    </w:p>
    <w:p w:rsidR="00785C85" w:rsidRDefault="00785C85" w:rsidP="00785C85">
      <w:pPr>
        <w:spacing w:line="360" w:lineRule="auto"/>
        <w:jc w:val="left"/>
        <w:textAlignment w:val="center"/>
        <w:rPr>
          <w:rFonts w:ascii="宋体" w:hAnsi="宋体" w:cs="宋体"/>
        </w:rPr>
      </w:pPr>
      <w:r>
        <w:rPr>
          <w:rFonts w:ascii="Times New Romance" w:eastAsia="Times New Romance" w:hAnsi="Times New Romance" w:cs="Times New Romance"/>
        </w:rPr>
        <w:lastRenderedPageBreak/>
        <w:t>CD</w:t>
      </w:r>
      <w:r>
        <w:rPr>
          <w:rFonts w:ascii="宋体" w:hAnsi="宋体" w:cs="宋体"/>
        </w:rPr>
        <w:t>．导体中的电流跟导体两端的电压成正比、与导体的电阻成反比，</w:t>
      </w:r>
      <w:r>
        <w:object w:dxaOrig="301" w:dyaOrig="614">
          <v:shape id="对象 1049" o:spid="_x0000_i1045" type="#_x0000_t75" alt="eqId9d361eebacfe477ba730f043c8752ee6" style="width:15pt;height:30.75pt" o:ole="">
            <v:imagedata r:id="rId42" o:title="eqId9d361eebacfe477ba730f043c8752ee6"/>
          </v:shape>
          <o:OLEObject Type="Embed" ProgID="Equation.DSMT4" ShapeID="对象 1049" DrawAspect="Content" ObjectID="_1690696131" r:id="rId73"/>
        </w:object>
      </w:r>
      <w:r>
        <w:rPr>
          <w:rFonts w:ascii="宋体" w:hAnsi="宋体" w:cs="宋体"/>
        </w:rPr>
        <w:t>不是一个恒量，故</w:t>
      </w:r>
      <w:r>
        <w:rPr>
          <w:rFonts w:ascii="Times New Romance" w:eastAsia="Times New Romance" w:hAnsi="Times New Romance" w:cs="Times New Romance"/>
        </w:rPr>
        <w:t>C</w:t>
      </w:r>
      <w:r>
        <w:rPr>
          <w:rFonts w:ascii="宋体" w:hAnsi="宋体" w:cs="宋体"/>
        </w:rPr>
        <w:t>正确</w:t>
      </w:r>
      <w:r>
        <w:rPr>
          <w:rFonts w:ascii="Times New Romance" w:eastAsia="Times New Romance" w:hAnsi="Times New Romance" w:cs="Times New Romance"/>
        </w:rPr>
        <w:t>D</w:t>
      </w:r>
      <w:r>
        <w:rPr>
          <w:rFonts w:ascii="宋体" w:hAnsi="宋体" w:cs="宋体"/>
        </w:rPr>
        <w:t>错误。</w:t>
      </w:r>
    </w:p>
    <w:p w:rsidR="00785C85" w:rsidRDefault="00785C85" w:rsidP="00785C85">
      <w:pPr>
        <w:spacing w:line="360" w:lineRule="auto"/>
        <w:jc w:val="left"/>
        <w:textAlignment w:val="center"/>
      </w:pPr>
      <w:r>
        <w:t>5</w:t>
      </w:r>
      <w:r>
        <w:t>．</w:t>
      </w:r>
      <w:r>
        <w:t>D</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ABC</w:t>
      </w:r>
      <w:r>
        <w:rPr>
          <w:rFonts w:ascii="宋体" w:hAnsi="宋体" w:cs="宋体"/>
        </w:rPr>
        <w:t>．因电阻是导体本身的一种性质，只与导体的材料、长度、横截面积和温度有关，与导体两端的电压和通过的电流无关，所以，同一导体的电阻与加在它两端的电压、通过它的电流无关，且导体两端电压为零时其阻值不为零，故</w:t>
      </w:r>
      <w:r>
        <w:rPr>
          <w:rFonts w:eastAsia="Times New Roman"/>
        </w:rPr>
        <w:t>ABC</w:t>
      </w:r>
      <w:r>
        <w:rPr>
          <w:rFonts w:ascii="宋体" w:hAnsi="宋体" w:cs="宋体"/>
        </w:rPr>
        <w:t>错误；</w:t>
      </w:r>
      <w:r>
        <w:br/>
      </w:r>
      <w:r>
        <w:rPr>
          <w:rFonts w:eastAsia="Times New Roman"/>
        </w:rPr>
        <w:t>D</w:t>
      </w:r>
      <w:r>
        <w:rPr>
          <w:rFonts w:ascii="宋体" w:hAnsi="宋体" w:cs="宋体"/>
        </w:rPr>
        <w:t>．同一导体的电阻不变，由</w:t>
      </w:r>
      <w:r>
        <w:object w:dxaOrig="705" w:dyaOrig="615">
          <v:shape id="对象 1050" o:spid="_x0000_i1046" type="#_x0000_t75" alt="eqId6a0b1f45d597467891337dcb0859222b" style="width:35.25pt;height:30.75pt" o:ole="">
            <v:imagedata r:id="rId31" o:title="eqId6a0b1f45d597467891337dcb0859222b"/>
          </v:shape>
          <o:OLEObject Type="Embed" ProgID="Equation.DSMT4" ShapeID="对象 1050" DrawAspect="Content" ObjectID="_1690696132" r:id="rId74"/>
        </w:object>
      </w:r>
      <w:r>
        <w:rPr>
          <w:rFonts w:ascii="宋体" w:hAnsi="宋体" w:cs="宋体"/>
        </w:rPr>
        <w:t>可知，同一导体两端的电压增大几倍，通过它的电流也增大几倍，电压与电流的比值不变，故</w:t>
      </w:r>
      <w:r>
        <w:rPr>
          <w:rFonts w:eastAsia="Times New Roman"/>
        </w:rPr>
        <w:t>D</w:t>
      </w:r>
      <w:r>
        <w:rPr>
          <w:rFonts w:ascii="宋体" w:hAnsi="宋体" w:cs="宋体"/>
        </w:rPr>
        <w:t>正确。</w:t>
      </w:r>
    </w:p>
    <w:p w:rsidR="00785C85" w:rsidRDefault="00785C85" w:rsidP="00785C85">
      <w:pPr>
        <w:spacing w:line="360" w:lineRule="auto"/>
        <w:jc w:val="left"/>
        <w:textAlignment w:val="center"/>
      </w:pPr>
      <w:r>
        <w:t>6</w:t>
      </w:r>
      <w:r>
        <w:t>．</w:t>
      </w:r>
      <w:r>
        <w:t>C</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ascii="Times New Romance" w:eastAsia="Times New Romance" w:hAnsi="Times New Romance" w:cs="Times New Romance"/>
        </w:rPr>
        <w:t>A</w:t>
      </w:r>
      <w:r>
        <w:rPr>
          <w:rFonts w:ascii="宋体" w:hAnsi="宋体" w:cs="宋体"/>
        </w:rPr>
        <w:t>表示随着时间的增加，物体通过的路程不变，表示物体静止，不是表示匀速直线运动中路程与时间的关系，故</w:t>
      </w:r>
      <w:r>
        <w:rPr>
          <w:rFonts w:ascii="Times New Romance" w:eastAsia="Times New Romance" w:hAnsi="Times New Romance" w:cs="Times New Romance"/>
        </w:rPr>
        <w:t>A</w:t>
      </w:r>
      <w:r>
        <w:rPr>
          <w:rFonts w:ascii="宋体" w:hAnsi="宋体" w:cs="宋体"/>
        </w:rPr>
        <w:t>错误，</w:t>
      </w:r>
    </w:p>
    <w:p w:rsidR="00785C85" w:rsidRDefault="00785C85" w:rsidP="00785C85">
      <w:pPr>
        <w:spacing w:line="360" w:lineRule="auto"/>
        <w:jc w:val="left"/>
        <w:textAlignment w:val="center"/>
        <w:rPr>
          <w:rFonts w:ascii="宋体" w:hAnsi="宋体" w:cs="宋体"/>
        </w:rPr>
      </w:pPr>
      <w:r>
        <w:rPr>
          <w:rFonts w:ascii="Times New Romance" w:eastAsia="Times New Romance" w:hAnsi="Times New Romance" w:cs="Times New Romance"/>
        </w:rPr>
        <w:t>B</w:t>
      </w:r>
      <w:r>
        <w:rPr>
          <w:rFonts w:ascii="宋体" w:hAnsi="宋体" w:cs="宋体"/>
        </w:rPr>
        <w:t>表示当导体两端的电压为</w:t>
      </w:r>
      <w:r>
        <w:rPr>
          <w:rFonts w:ascii="Times New Romance" w:eastAsia="Times New Romance" w:hAnsi="Times New Romance" w:cs="Times New Romance"/>
        </w:rPr>
        <w:t>0</w:t>
      </w:r>
      <w:r>
        <w:rPr>
          <w:rFonts w:ascii="宋体" w:hAnsi="宋体" w:cs="宋体"/>
        </w:rPr>
        <w:t>时，导体中的电流不为</w:t>
      </w:r>
      <w:r>
        <w:rPr>
          <w:rFonts w:ascii="Times New Romance" w:eastAsia="Times New Romance" w:hAnsi="Times New Romance" w:cs="Times New Romance"/>
        </w:rPr>
        <w:t>0</w:t>
      </w:r>
      <w:r>
        <w:rPr>
          <w:rFonts w:ascii="宋体" w:hAnsi="宋体" w:cs="宋体"/>
        </w:rPr>
        <w:t>，不合实际，不是表示导体中的电流与电压的关系，故</w:t>
      </w:r>
      <w:r>
        <w:rPr>
          <w:rFonts w:ascii="Times New Romance" w:eastAsia="Times New Romance" w:hAnsi="Times New Romance" w:cs="Times New Romance"/>
        </w:rPr>
        <w:t>B</w:t>
      </w:r>
      <w:r>
        <w:rPr>
          <w:rFonts w:ascii="宋体" w:hAnsi="宋体" w:cs="宋体"/>
        </w:rPr>
        <w:t>错误，</w:t>
      </w:r>
    </w:p>
    <w:p w:rsidR="00785C85" w:rsidRDefault="00785C85" w:rsidP="00785C85">
      <w:pPr>
        <w:spacing w:line="360" w:lineRule="auto"/>
        <w:jc w:val="left"/>
        <w:textAlignment w:val="center"/>
        <w:rPr>
          <w:rFonts w:ascii="宋体" w:hAnsi="宋体" w:cs="宋体"/>
        </w:rPr>
      </w:pPr>
      <w:r>
        <w:rPr>
          <w:rFonts w:ascii="Times New Romance" w:eastAsia="Times New Romance" w:hAnsi="Times New Romance" w:cs="Times New Romance"/>
        </w:rPr>
        <w:t>C</w:t>
      </w:r>
      <w:r>
        <w:rPr>
          <w:rFonts w:ascii="宋体" w:hAnsi="宋体" w:cs="宋体"/>
        </w:rPr>
        <w:t>表示物体的质量与体积的关系是正比关系，因为物体的密度不变，所以条件增大物体质量也增大，故</w:t>
      </w:r>
      <w:r>
        <w:rPr>
          <w:rFonts w:ascii="Times New Romance" w:eastAsia="Times New Romance" w:hAnsi="Times New Romance" w:cs="Times New Romance"/>
        </w:rPr>
        <w:t>C</w:t>
      </w:r>
      <w:r>
        <w:rPr>
          <w:rFonts w:ascii="宋体" w:hAnsi="宋体" w:cs="宋体"/>
        </w:rPr>
        <w:t>正确，</w:t>
      </w:r>
    </w:p>
    <w:p w:rsidR="00785C85" w:rsidRDefault="00785C85" w:rsidP="00785C85">
      <w:pPr>
        <w:spacing w:line="360" w:lineRule="auto"/>
        <w:jc w:val="left"/>
        <w:textAlignment w:val="center"/>
        <w:rPr>
          <w:rFonts w:ascii="宋体" w:hAnsi="宋体" w:cs="宋体"/>
        </w:rPr>
      </w:pPr>
      <w:r>
        <w:rPr>
          <w:rFonts w:ascii="Times New Romance" w:eastAsia="Times New Romance" w:hAnsi="Times New Romance" w:cs="Times New Romance"/>
        </w:rPr>
        <w:t>D</w:t>
      </w:r>
      <w:r>
        <w:rPr>
          <w:rFonts w:ascii="宋体" w:hAnsi="宋体" w:cs="宋体"/>
        </w:rPr>
        <w:t>表示随着深度的增加，液体产生的压强减小，不合实际，不是表示液体压强与深度的关系，故</w:t>
      </w:r>
      <w:r>
        <w:rPr>
          <w:rFonts w:ascii="Times New Romance" w:eastAsia="Times New Romance" w:hAnsi="Times New Romance" w:cs="Times New Romance"/>
        </w:rPr>
        <w:t>D</w:t>
      </w:r>
      <w:r>
        <w:rPr>
          <w:rFonts w:ascii="宋体" w:hAnsi="宋体" w:cs="宋体"/>
        </w:rPr>
        <w:t>错误。</w:t>
      </w:r>
    </w:p>
    <w:p w:rsidR="00785C85" w:rsidRDefault="00785C85" w:rsidP="00785C85">
      <w:pPr>
        <w:spacing w:line="360" w:lineRule="auto"/>
        <w:jc w:val="left"/>
        <w:textAlignment w:val="center"/>
      </w:pPr>
      <w:r>
        <w:t>7</w:t>
      </w:r>
      <w:r>
        <w:t>．</w:t>
      </w:r>
      <w:r>
        <w:t>D</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lastRenderedPageBreak/>
        <w:t>A</w:t>
      </w:r>
      <w:r>
        <w:rPr>
          <w:rFonts w:ascii="宋体" w:hAnsi="宋体" w:cs="宋体"/>
        </w:rPr>
        <w:t>．由</w:t>
      </w:r>
      <w:r>
        <w:rPr>
          <w:rFonts w:eastAsia="Times New Roman"/>
          <w:i/>
        </w:rPr>
        <w:t>I</w:t>
      </w:r>
      <w:r>
        <w:rPr>
          <w:rFonts w:eastAsia="Times New Roman"/>
        </w:rPr>
        <w:t>-</w:t>
      </w:r>
      <w:r>
        <w:rPr>
          <w:rFonts w:eastAsia="Times New Roman"/>
          <w:i/>
        </w:rPr>
        <w:t>U</w:t>
      </w:r>
      <w:r>
        <w:rPr>
          <w:rFonts w:ascii="宋体" w:hAnsi="宋体" w:cs="宋体"/>
        </w:rPr>
        <w:t>关系图可知，当电压相同时，</w:t>
      </w:r>
      <w:r>
        <w:rPr>
          <w:rFonts w:eastAsia="Times New Roman"/>
          <w:i/>
        </w:rPr>
        <w:t>R</w:t>
      </w:r>
      <w:r>
        <w:rPr>
          <w:rFonts w:eastAsia="Times New Roman"/>
          <w:vertAlign w:val="subscript"/>
        </w:rPr>
        <w:t>2</w:t>
      </w:r>
      <w:r>
        <w:rPr>
          <w:rFonts w:ascii="宋体" w:hAnsi="宋体" w:cs="宋体"/>
        </w:rPr>
        <w:t>电流大于</w:t>
      </w:r>
      <w:r>
        <w:rPr>
          <w:rFonts w:eastAsia="Times New Roman"/>
          <w:i/>
        </w:rPr>
        <w:t>R</w:t>
      </w:r>
      <w:r>
        <w:rPr>
          <w:rFonts w:eastAsia="Times New Roman"/>
          <w:vertAlign w:val="subscript"/>
        </w:rPr>
        <w:t>1</w:t>
      </w:r>
      <w:r>
        <w:rPr>
          <w:rFonts w:ascii="宋体" w:hAnsi="宋体" w:cs="宋体"/>
        </w:rPr>
        <w:t>电流，电阻较小，故</w:t>
      </w:r>
      <w:r>
        <w:rPr>
          <w:rFonts w:eastAsia="Times New Roman"/>
        </w:rPr>
        <w:t>A</w:t>
      </w:r>
      <w:r>
        <w:rPr>
          <w:rFonts w:ascii="宋体" w:hAnsi="宋体" w:cs="宋体"/>
        </w:rPr>
        <w:t>错误；</w:t>
      </w:r>
    </w:p>
    <w:p w:rsidR="00785C85" w:rsidRDefault="00785C85" w:rsidP="00785C85">
      <w:pPr>
        <w:spacing w:line="360" w:lineRule="auto"/>
        <w:jc w:val="left"/>
        <w:textAlignment w:val="center"/>
        <w:rPr>
          <w:rFonts w:ascii="宋体" w:hAnsi="宋体" w:cs="宋体"/>
        </w:rPr>
      </w:pPr>
      <w:r>
        <w:rPr>
          <w:rFonts w:eastAsia="Times New Roman"/>
        </w:rPr>
        <w:t>BC</w:t>
      </w:r>
      <w:r>
        <w:rPr>
          <w:rFonts w:ascii="宋体" w:hAnsi="宋体" w:cs="宋体"/>
        </w:rPr>
        <w:t>．电阻是导体本身的一种性质，与两端电压无关，与通过的电流无关，故</w:t>
      </w:r>
      <w:r>
        <w:rPr>
          <w:rFonts w:eastAsia="Times New Roman"/>
        </w:rPr>
        <w:t>BC</w:t>
      </w:r>
      <w:r>
        <w:rPr>
          <w:rFonts w:ascii="宋体" w:hAnsi="宋体" w:cs="宋体"/>
        </w:rPr>
        <w:t>错误；</w:t>
      </w:r>
    </w:p>
    <w:p w:rsidR="00785C85" w:rsidRDefault="00785C85" w:rsidP="00785C85">
      <w:pPr>
        <w:spacing w:line="360" w:lineRule="auto"/>
        <w:jc w:val="left"/>
        <w:textAlignment w:val="center"/>
        <w:rPr>
          <w:rFonts w:ascii="宋体" w:hAnsi="宋体" w:cs="宋体"/>
        </w:rPr>
      </w:pPr>
      <w:r>
        <w:rPr>
          <w:rFonts w:eastAsia="Times New Roman"/>
        </w:rPr>
        <w:t>D</w:t>
      </w:r>
      <w:r>
        <w:rPr>
          <w:rFonts w:ascii="宋体" w:hAnsi="宋体" w:cs="宋体"/>
        </w:rPr>
        <w:t>．将</w:t>
      </w:r>
      <w:r>
        <w:rPr>
          <w:rFonts w:eastAsia="Times New Roman"/>
          <w:i/>
        </w:rPr>
        <w:t>R</w:t>
      </w:r>
      <w:r>
        <w:rPr>
          <w:rFonts w:eastAsia="Times New Roman"/>
          <w:vertAlign w:val="subscript"/>
        </w:rPr>
        <w:t>1</w:t>
      </w:r>
      <w:r>
        <w:rPr>
          <w:rFonts w:ascii="宋体" w:hAnsi="宋体" w:cs="宋体"/>
        </w:rPr>
        <w:t>、</w:t>
      </w:r>
      <w:r>
        <w:rPr>
          <w:rFonts w:eastAsia="Times New Roman"/>
          <w:i/>
        </w:rPr>
        <w:t>R</w:t>
      </w:r>
      <w:r>
        <w:rPr>
          <w:rFonts w:eastAsia="Times New Roman"/>
          <w:vertAlign w:val="subscript"/>
        </w:rPr>
        <w:t>2</w:t>
      </w:r>
      <w:r>
        <w:rPr>
          <w:rFonts w:ascii="宋体" w:hAnsi="宋体" w:cs="宋体"/>
        </w:rPr>
        <w:t>串联接在电路中，电流相等，由图像可知，</w:t>
      </w:r>
      <w:r>
        <w:rPr>
          <w:rFonts w:eastAsia="Times New Roman"/>
          <w:i/>
        </w:rPr>
        <w:t>R</w:t>
      </w:r>
      <w:r>
        <w:rPr>
          <w:rFonts w:eastAsia="Times New Roman"/>
          <w:vertAlign w:val="subscript"/>
        </w:rPr>
        <w:t>1</w:t>
      </w:r>
      <w:r>
        <w:rPr>
          <w:rFonts w:ascii="宋体" w:hAnsi="宋体" w:cs="宋体"/>
        </w:rPr>
        <w:t>电阻较大，根据</w:t>
      </w:r>
      <w:r>
        <w:rPr>
          <w:rFonts w:eastAsia="Times New Roman"/>
          <w:i/>
        </w:rPr>
        <w:t>U</w:t>
      </w:r>
      <w:r>
        <w:rPr>
          <w:rFonts w:eastAsia="Times New Roman"/>
        </w:rPr>
        <w:t>=</w:t>
      </w:r>
      <w:r>
        <w:rPr>
          <w:rFonts w:eastAsia="Times New Roman"/>
          <w:i/>
        </w:rPr>
        <w:t>IR</w:t>
      </w:r>
      <w:r>
        <w:rPr>
          <w:rFonts w:ascii="宋体" w:hAnsi="宋体" w:cs="宋体"/>
        </w:rPr>
        <w:t>可得</w:t>
      </w:r>
      <w:r>
        <w:rPr>
          <w:rFonts w:eastAsia="Times New Roman"/>
          <w:i/>
        </w:rPr>
        <w:t>R</w:t>
      </w:r>
      <w:r>
        <w:rPr>
          <w:rFonts w:eastAsia="Times New Roman"/>
          <w:vertAlign w:val="subscript"/>
        </w:rPr>
        <w:t>1</w:t>
      </w:r>
      <w:r>
        <w:rPr>
          <w:rFonts w:ascii="宋体" w:hAnsi="宋体" w:cs="宋体"/>
        </w:rPr>
        <w:t>两端的电压大，故</w:t>
      </w:r>
      <w:r>
        <w:rPr>
          <w:rFonts w:eastAsia="Times New Roman"/>
        </w:rPr>
        <w:t>D</w:t>
      </w:r>
      <w:r>
        <w:rPr>
          <w:rFonts w:ascii="宋体" w:hAnsi="宋体" w:cs="宋体"/>
        </w:rPr>
        <w:t>正确。</w:t>
      </w:r>
    </w:p>
    <w:p w:rsidR="00785C85" w:rsidRDefault="00785C85" w:rsidP="00785C85">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785C85" w:rsidRDefault="00785C85" w:rsidP="00785C85">
      <w:pPr>
        <w:spacing w:line="360" w:lineRule="auto"/>
        <w:jc w:val="left"/>
        <w:textAlignment w:val="center"/>
        <w:rPr>
          <w:rFonts w:ascii="宋体" w:hAnsi="宋体" w:cs="宋体"/>
        </w:rPr>
      </w:pPr>
      <w:r>
        <w:t>8</w:t>
      </w:r>
      <w:r>
        <w:t>．</w:t>
      </w:r>
      <w:r>
        <w:rPr>
          <w:rFonts w:ascii="宋体" w:hAnsi="宋体" w:cs="宋体"/>
        </w:rPr>
        <w:t>断开</w:t>
      </w:r>
      <w:r>
        <w:t xml:space="preserve">    </w:t>
      </w:r>
      <w:r>
        <w:rPr>
          <w:rFonts w:ascii="宋体" w:hAnsi="宋体" w:cs="宋体"/>
        </w:rPr>
        <w:t>右</w:t>
      </w:r>
      <w:r>
        <w:t xml:space="preserve">    </w:t>
      </w:r>
      <w:r>
        <w:rPr>
          <w:rFonts w:ascii="宋体" w:hAnsi="宋体" w:cs="宋体"/>
        </w:rPr>
        <w:t>②①④③</w:t>
      </w:r>
      <w:r>
        <w:t xml:space="preserve">    </w:t>
      </w:r>
      <w:r>
        <w:rPr>
          <w:rFonts w:ascii="宋体" w:hAnsi="宋体" w:cs="宋体"/>
        </w:rPr>
        <w:t>电压</w:t>
      </w:r>
      <w:r>
        <w:t xml:space="preserve">    </w:t>
      </w:r>
      <w:r>
        <w:rPr>
          <w:rFonts w:eastAsia="Times New Roman"/>
        </w:rPr>
        <w:t>AB</w:t>
      </w:r>
      <w:r>
        <w:t xml:space="preserve">    </w:t>
      </w:r>
      <w:r>
        <w:rPr>
          <w:rFonts w:ascii="宋体" w:hAnsi="宋体" w:cs="宋体"/>
        </w:rPr>
        <w:t>反比</w:t>
      </w:r>
      <w:r>
        <w:t xml:space="preserve">    </w:t>
      </w:r>
      <w:r>
        <w:rPr>
          <w:rFonts w:eastAsia="Times New Roman"/>
        </w:rPr>
        <w:t>4</w:t>
      </w:r>
      <w:r>
        <w:t xml:space="preserve">    </w:t>
      </w:r>
      <w:r>
        <w:rPr>
          <w:rFonts w:ascii="宋体" w:hAnsi="宋体" w:cs="宋体"/>
        </w:rPr>
        <w:t>串</w:t>
      </w:r>
      <w:r>
        <w:t xml:space="preserve">    </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(1)[1][2]</w:t>
      </w:r>
      <w:r>
        <w:rPr>
          <w:rFonts w:ascii="宋体" w:hAnsi="宋体" w:cs="宋体"/>
        </w:rPr>
        <w:t>为了电路安全，连接电路时，开关应该断开；滑动变阻器的滑片应该置于最大阻值处，即滑片远离下接线柱，由图可知，滑片应该滑至最右端。</w:t>
      </w:r>
    </w:p>
    <w:p w:rsidR="00785C85" w:rsidRDefault="00785C85" w:rsidP="00785C85">
      <w:pPr>
        <w:spacing w:line="360" w:lineRule="auto"/>
        <w:jc w:val="left"/>
        <w:textAlignment w:val="center"/>
        <w:rPr>
          <w:rFonts w:ascii="宋体" w:hAnsi="宋体" w:cs="宋体"/>
        </w:rPr>
      </w:pPr>
      <w:r>
        <w:rPr>
          <w:rFonts w:eastAsia="Times New Roman"/>
        </w:rPr>
        <w:t>(2)[3]</w:t>
      </w:r>
      <w:r>
        <w:rPr>
          <w:rFonts w:ascii="宋体" w:hAnsi="宋体" w:cs="宋体"/>
        </w:rPr>
        <w:t>改接</w:t>
      </w:r>
      <w:r>
        <w:rPr>
          <w:rFonts w:eastAsia="Times New Roman"/>
        </w:rPr>
        <w:t>10</w:t>
      </w:r>
      <w:r>
        <w:rPr>
          <w:rFonts w:ascii="宋体" w:hAnsi="宋体" w:cs="宋体"/>
        </w:rPr>
        <w:t>欧的电阻后，继续操作的步骤是：将滑动变阻器的滑片移到最右端；闭合开关；将滑动变阻器的滑片移到适当位置；记录电流表示数。故从安全和规范角度考虑，正确的顺序是②①④③。</w:t>
      </w:r>
    </w:p>
    <w:p w:rsidR="00785C85" w:rsidRDefault="00785C85" w:rsidP="00785C85">
      <w:pPr>
        <w:spacing w:line="360" w:lineRule="auto"/>
        <w:jc w:val="left"/>
        <w:textAlignment w:val="center"/>
        <w:rPr>
          <w:rFonts w:ascii="宋体" w:hAnsi="宋体" w:cs="宋体"/>
        </w:rPr>
      </w:pPr>
      <w:r>
        <w:rPr>
          <w:rFonts w:eastAsia="Times New Roman"/>
        </w:rPr>
        <w:t>[4]</w:t>
      </w:r>
      <w:r>
        <w:rPr>
          <w:rFonts w:ascii="宋体" w:hAnsi="宋体" w:cs="宋体"/>
        </w:rPr>
        <w:t>研究“电流与电阻的关系”，要控制电阻的电压不变，由表中数据可知，这个电压为</w:t>
      </w:r>
    </w:p>
    <w:p w:rsidR="00785C85" w:rsidRDefault="00785C85" w:rsidP="00785C85">
      <w:pPr>
        <w:spacing w:line="360" w:lineRule="auto"/>
        <w:jc w:val="center"/>
        <w:textAlignment w:val="center"/>
      </w:pPr>
      <w:r>
        <w:object w:dxaOrig="2475" w:dyaOrig="285">
          <v:shape id="对象 1051" o:spid="_x0000_i1047" type="#_x0000_t75" alt="eqId9a734bd8f7c74105868b7712051c02eb" style="width:123.75pt;height:14.25pt" o:ole="">
            <v:imagedata r:id="rId75" o:title="eqId9a734bd8f7c74105868b7712051c02eb"/>
          </v:shape>
          <o:OLEObject Type="Embed" ProgID="Equation.DSMT4" ShapeID="对象 1051" DrawAspect="Content" ObjectID="_1690696133" r:id="rId76"/>
        </w:object>
      </w:r>
    </w:p>
    <w:p w:rsidR="00785C85" w:rsidRDefault="00785C85" w:rsidP="00785C85">
      <w:pPr>
        <w:spacing w:line="360" w:lineRule="auto"/>
        <w:jc w:val="left"/>
        <w:textAlignment w:val="center"/>
        <w:rPr>
          <w:rFonts w:ascii="宋体" w:hAnsi="宋体" w:cs="宋体"/>
        </w:rPr>
      </w:pPr>
      <w:r>
        <w:rPr>
          <w:rFonts w:ascii="宋体" w:hAnsi="宋体" w:cs="宋体"/>
        </w:rPr>
        <w:t>所以上述操作④中判断滑片已处于适当位置是依据电压表示数为</w:t>
      </w:r>
      <w:r>
        <w:rPr>
          <w:rFonts w:eastAsia="Times New Roman"/>
        </w:rPr>
        <w:t>2V</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(3)[5][6] AD</w:t>
      </w:r>
      <w:r>
        <w:rPr>
          <w:rFonts w:ascii="宋体" w:hAnsi="宋体" w:cs="宋体"/>
        </w:rPr>
        <w:t>．由表中数据可知，电阻为原来的几倍，通过的电流为原来的几分之一倍，即电压不变时，电流与电阻成反比，故</w:t>
      </w:r>
      <w:r>
        <w:rPr>
          <w:rFonts w:eastAsia="Times New Roman"/>
        </w:rPr>
        <w:t>A</w:t>
      </w:r>
      <w:r>
        <w:rPr>
          <w:rFonts w:ascii="宋体" w:hAnsi="宋体" w:cs="宋体"/>
        </w:rPr>
        <w:t>正确，</w:t>
      </w:r>
      <w:r>
        <w:rPr>
          <w:rFonts w:eastAsia="Times New Roman"/>
        </w:rPr>
        <w:t>D</w:t>
      </w:r>
      <w:r>
        <w:rPr>
          <w:rFonts w:ascii="宋体" w:hAnsi="宋体" w:cs="宋体"/>
        </w:rPr>
        <w:t>错误；</w:t>
      </w:r>
    </w:p>
    <w:p w:rsidR="00785C85" w:rsidRDefault="00785C85" w:rsidP="00785C85">
      <w:pPr>
        <w:spacing w:line="360" w:lineRule="auto"/>
        <w:jc w:val="left"/>
        <w:textAlignment w:val="center"/>
        <w:rPr>
          <w:rFonts w:ascii="宋体" w:hAnsi="宋体" w:cs="宋体"/>
        </w:rPr>
      </w:pPr>
      <w:r>
        <w:rPr>
          <w:rFonts w:eastAsia="Times New Roman"/>
        </w:rPr>
        <w:t>BC</w:t>
      </w:r>
      <w:r>
        <w:rPr>
          <w:rFonts w:ascii="宋体" w:hAnsi="宋体" w:cs="宋体"/>
        </w:rPr>
        <w:t>．电流与电阻成反比，即电流与电阻的倒数成正比，故</w:t>
      </w:r>
      <w:r>
        <w:rPr>
          <w:rFonts w:eastAsia="Times New Roman"/>
        </w:rPr>
        <w:t>B</w:t>
      </w:r>
      <w:r>
        <w:rPr>
          <w:rFonts w:ascii="宋体" w:hAnsi="宋体" w:cs="宋体"/>
        </w:rPr>
        <w:t>正确，</w:t>
      </w:r>
      <w:r>
        <w:rPr>
          <w:rFonts w:eastAsia="Times New Roman"/>
        </w:rPr>
        <w:t>C</w:t>
      </w:r>
      <w:r>
        <w:rPr>
          <w:rFonts w:ascii="宋体" w:hAnsi="宋体" w:cs="宋体"/>
        </w:rPr>
        <w:t>误差；</w:t>
      </w:r>
    </w:p>
    <w:p w:rsidR="00785C85" w:rsidRDefault="00785C85" w:rsidP="00785C85">
      <w:pPr>
        <w:spacing w:line="360" w:lineRule="auto"/>
        <w:jc w:val="left"/>
        <w:textAlignment w:val="center"/>
        <w:rPr>
          <w:rFonts w:ascii="宋体" w:hAnsi="宋体" w:cs="宋体"/>
        </w:rPr>
      </w:pPr>
      <w:r>
        <w:rPr>
          <w:rFonts w:ascii="宋体" w:hAnsi="宋体" w:cs="宋体"/>
        </w:rPr>
        <w:t>故正确的是</w:t>
      </w:r>
      <w:r>
        <w:rPr>
          <w:rFonts w:eastAsia="Times New Roman"/>
        </w:rPr>
        <w:t>AB</w:t>
      </w:r>
      <w:r>
        <w:rPr>
          <w:rFonts w:ascii="宋体" w:hAnsi="宋体" w:cs="宋体"/>
        </w:rPr>
        <w:t>，得到的额结论是：当导体两端电压一定的情况下，导体中的电流与导体的电阻成反比。</w:t>
      </w:r>
    </w:p>
    <w:p w:rsidR="00785C85" w:rsidRDefault="00785C85" w:rsidP="00785C85">
      <w:pPr>
        <w:spacing w:line="360" w:lineRule="auto"/>
        <w:jc w:val="left"/>
        <w:textAlignment w:val="center"/>
        <w:rPr>
          <w:rFonts w:ascii="宋体" w:hAnsi="宋体" w:cs="宋体"/>
        </w:rPr>
      </w:pPr>
      <w:r>
        <w:rPr>
          <w:rFonts w:eastAsia="Times New Roman"/>
        </w:rPr>
        <w:t>(4)[7][8]</w:t>
      </w:r>
      <w:r>
        <w:rPr>
          <w:rFonts w:ascii="宋体" w:hAnsi="宋体" w:cs="宋体"/>
        </w:rPr>
        <w:t>要控制电阻的电压为</w:t>
      </w:r>
      <w:r>
        <w:rPr>
          <w:rFonts w:eastAsia="Times New Roman"/>
        </w:rPr>
        <w:t>2V</w:t>
      </w:r>
      <w:r>
        <w:rPr>
          <w:rFonts w:ascii="宋体" w:hAnsi="宋体" w:cs="宋体"/>
        </w:rPr>
        <w:t>不变，当定值电阻最大为</w:t>
      </w:r>
      <w:r>
        <w:rPr>
          <w:rFonts w:eastAsia="Times New Roman"/>
        </w:rPr>
        <w:t>20Ω</w:t>
      </w:r>
      <w:r>
        <w:rPr>
          <w:rFonts w:ascii="宋体" w:hAnsi="宋体" w:cs="宋体"/>
        </w:rPr>
        <w:t>时，对应的变阻器的最大电阻不超过</w:t>
      </w:r>
      <w:r>
        <w:rPr>
          <w:rFonts w:eastAsia="Times New Roman"/>
        </w:rPr>
        <w:t>50Ω</w:t>
      </w:r>
      <w:r>
        <w:rPr>
          <w:rFonts w:ascii="宋体" w:hAnsi="宋体" w:cs="宋体"/>
        </w:rPr>
        <w:t>，由分压原理可知变阻器的电压不超过</w:t>
      </w:r>
    </w:p>
    <w:p w:rsidR="00785C85" w:rsidRDefault="00785C85" w:rsidP="00785C85">
      <w:pPr>
        <w:spacing w:line="360" w:lineRule="auto"/>
        <w:jc w:val="center"/>
        <w:textAlignment w:val="center"/>
      </w:pPr>
      <w:r>
        <w:object w:dxaOrig="1561" w:dyaOrig="617">
          <v:shape id="对象 1052" o:spid="_x0000_i1048" type="#_x0000_t75" alt="eqId12b39256a5c04c4c92cf02f30e042a33" style="width:78pt;height:30.75pt" o:ole="">
            <v:imagedata r:id="rId77" o:title="eqId12b39256a5c04c4c92cf02f30e042a33"/>
          </v:shape>
          <o:OLEObject Type="Embed" ProgID="Equation.DSMT4" ShapeID="对象 1052" DrawAspect="Content" ObjectID="_1690696134" r:id="rId78"/>
        </w:object>
      </w:r>
    </w:p>
    <w:p w:rsidR="00785C85" w:rsidRDefault="00785C85" w:rsidP="00785C85">
      <w:pPr>
        <w:spacing w:line="360" w:lineRule="auto"/>
        <w:jc w:val="left"/>
        <w:textAlignment w:val="center"/>
        <w:rPr>
          <w:rFonts w:ascii="宋体" w:hAnsi="宋体" w:cs="宋体"/>
        </w:rPr>
      </w:pPr>
      <w:r>
        <w:rPr>
          <w:rFonts w:ascii="宋体" w:hAnsi="宋体" w:cs="宋体"/>
        </w:rPr>
        <w:t>根据串联电路电压的规律，要完成本次实验，电源最多为</w:t>
      </w:r>
    </w:p>
    <w:p w:rsidR="00785C85" w:rsidRDefault="00785C85" w:rsidP="00785C85">
      <w:pPr>
        <w:spacing w:line="360" w:lineRule="auto"/>
        <w:jc w:val="center"/>
        <w:textAlignment w:val="center"/>
        <w:rPr>
          <w:rFonts w:eastAsia="Times New Roman"/>
        </w:rPr>
      </w:pPr>
      <w:r>
        <w:rPr>
          <w:rFonts w:eastAsia="Times New Roman"/>
        </w:rPr>
        <w:t>2V+5V=7V</w:t>
      </w:r>
    </w:p>
    <w:p w:rsidR="00785C85" w:rsidRDefault="00785C85" w:rsidP="00785C85">
      <w:pPr>
        <w:spacing w:line="360" w:lineRule="auto"/>
        <w:jc w:val="left"/>
        <w:textAlignment w:val="center"/>
        <w:rPr>
          <w:rFonts w:ascii="宋体" w:hAnsi="宋体" w:cs="宋体"/>
        </w:rPr>
      </w:pPr>
      <w:r>
        <w:rPr>
          <w:rFonts w:ascii="宋体" w:hAnsi="宋体" w:cs="宋体"/>
        </w:rPr>
        <w:t>因</w:t>
      </w:r>
      <w:r>
        <w:rPr>
          <w:rFonts w:eastAsia="Times New Roman"/>
        </w:rPr>
        <w:t>1</w:t>
      </w:r>
      <w:r>
        <w:rPr>
          <w:rFonts w:ascii="宋体" w:hAnsi="宋体" w:cs="宋体"/>
        </w:rPr>
        <w:t>节只干电池为</w:t>
      </w:r>
      <w:r>
        <w:rPr>
          <w:rFonts w:eastAsia="Times New Roman"/>
        </w:rPr>
        <w:t>1.5V</w:t>
      </w:r>
      <w:r>
        <w:rPr>
          <w:rFonts w:ascii="宋体" w:hAnsi="宋体" w:cs="宋体"/>
        </w:rPr>
        <w:t>，故电源最多只能将</w:t>
      </w:r>
      <w:r>
        <w:rPr>
          <w:rFonts w:eastAsia="Times New Roman"/>
        </w:rPr>
        <w:t>4</w:t>
      </w:r>
      <w:r>
        <w:rPr>
          <w:rFonts w:ascii="宋体" w:hAnsi="宋体" w:cs="宋体"/>
        </w:rPr>
        <w:t>节干电池串联能将</w:t>
      </w:r>
      <w:r>
        <w:rPr>
          <w:rFonts w:eastAsia="Times New Roman"/>
        </w:rPr>
        <w:t>4</w:t>
      </w:r>
      <w:r>
        <w:rPr>
          <w:rFonts w:ascii="宋体" w:hAnsi="宋体" w:cs="宋体"/>
        </w:rPr>
        <w:t>节干电池串联。</w:t>
      </w:r>
    </w:p>
    <w:p w:rsidR="00785C85" w:rsidRDefault="00785C85" w:rsidP="00785C85">
      <w:pPr>
        <w:spacing w:line="360" w:lineRule="auto"/>
        <w:jc w:val="left"/>
        <w:textAlignment w:val="center"/>
      </w:pPr>
      <w:r>
        <w:lastRenderedPageBreak/>
        <w:t>9</w:t>
      </w:r>
      <w:r>
        <w:t>．</w:t>
      </w:r>
      <w:r>
        <w:rPr>
          <w:noProof/>
        </w:rPr>
        <w:drawing>
          <wp:inline distT="0" distB="0" distL="0" distR="0">
            <wp:extent cx="1876425" cy="1114425"/>
            <wp:effectExtent l="0" t="0" r="9525" b="9525"/>
            <wp:docPr id="151" name="图片 1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figure"/>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76425" cy="1114425"/>
                    </a:xfrm>
                    <a:prstGeom prst="rect">
                      <a:avLst/>
                    </a:prstGeom>
                    <a:noFill/>
                    <a:ln>
                      <a:noFill/>
                    </a:ln>
                  </pic:spPr>
                </pic:pic>
              </a:graphicData>
            </a:graphic>
          </wp:inline>
        </w:drawing>
      </w:r>
      <w:r>
        <w:t xml:space="preserve">    </w:t>
      </w:r>
      <w:r>
        <w:rPr>
          <w:rFonts w:eastAsia="Times New Roman"/>
        </w:rPr>
        <w:t>1.8</w:t>
      </w:r>
      <w:r>
        <w:t xml:space="preserve">    </w:t>
      </w:r>
      <w:r>
        <w:rPr>
          <w:rFonts w:eastAsia="Times New Roman"/>
        </w:rPr>
        <w:t>0.36</w:t>
      </w:r>
      <w:r>
        <w:t xml:space="preserve">    </w:t>
      </w:r>
      <w:r>
        <w:rPr>
          <w:noProof/>
        </w:rPr>
        <w:drawing>
          <wp:inline distT="0" distB="0" distL="0" distR="0">
            <wp:extent cx="1714500" cy="1571625"/>
            <wp:effectExtent l="0" t="0" r="0" b="9525"/>
            <wp:docPr id="150" name="图片 1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14500" cy="1571625"/>
                    </a:xfrm>
                    <a:prstGeom prst="rect">
                      <a:avLst/>
                    </a:prstGeom>
                    <a:noFill/>
                    <a:ln>
                      <a:noFill/>
                    </a:ln>
                  </pic:spPr>
                </pic:pic>
              </a:graphicData>
            </a:graphic>
          </wp:inline>
        </w:drawing>
      </w:r>
      <w:r>
        <w:t xml:space="preserve">    </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(1)[1]</w:t>
      </w:r>
      <w:r>
        <w:rPr>
          <w:rFonts w:ascii="宋体" w:hAnsi="宋体" w:cs="宋体"/>
        </w:rPr>
        <w:t>由电路图可知，定值电阻和滑动变阻器串联，电压表并联在定值电阻两端，电流经电流表回负极，注意滑动变阻器接一上一下两个接线柱，且滑片</w:t>
      </w:r>
      <w:r>
        <w:rPr>
          <w:rFonts w:ascii="MathJax_Math" w:eastAsia="MathJax_Math" w:hAnsi="MathJax_Math" w:cs="MathJax_Math"/>
          <w:i/>
        </w:rPr>
        <w:t>P</w:t>
      </w:r>
      <w:r>
        <w:rPr>
          <w:rFonts w:ascii="宋体" w:hAnsi="宋体" w:cs="宋体"/>
        </w:rPr>
        <w:t>向左端移动时电阻变小，电路图如图所示</w:t>
      </w:r>
    </w:p>
    <w:p w:rsidR="00785C85" w:rsidRDefault="00785C85" w:rsidP="00785C85">
      <w:pPr>
        <w:spacing w:line="360" w:lineRule="auto"/>
        <w:jc w:val="left"/>
        <w:textAlignment w:val="center"/>
      </w:pPr>
      <w:r>
        <w:rPr>
          <w:noProof/>
        </w:rPr>
        <w:drawing>
          <wp:inline distT="0" distB="0" distL="0" distR="0">
            <wp:extent cx="1876425" cy="1114425"/>
            <wp:effectExtent l="0" t="0" r="9525" b="9525"/>
            <wp:docPr id="149" name="图片 1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605865" descr="figure"/>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76425" cy="1114425"/>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(2)[2][3]</w:t>
      </w:r>
      <w:r>
        <w:rPr>
          <w:rFonts w:ascii="宋体" w:hAnsi="宋体" w:cs="宋体"/>
        </w:rPr>
        <w:t>如图所示，电流表选择的是分度值为</w:t>
      </w:r>
      <w:r>
        <w:rPr>
          <w:rFonts w:eastAsia="Times New Roman"/>
        </w:rPr>
        <w:t>0.02A</w:t>
      </w:r>
      <w:r>
        <w:rPr>
          <w:rFonts w:ascii="宋体" w:hAnsi="宋体" w:cs="宋体"/>
        </w:rPr>
        <w:t>的小量程，示数为</w:t>
      </w:r>
      <w:r>
        <w:rPr>
          <w:rFonts w:eastAsia="Times New Roman"/>
        </w:rPr>
        <w:t>0.36A</w:t>
      </w:r>
      <w:r>
        <w:rPr>
          <w:rFonts w:ascii="宋体" w:hAnsi="宋体" w:cs="宋体"/>
        </w:rPr>
        <w:t>；电压表选择的是分度值为</w:t>
      </w:r>
      <w:r>
        <w:rPr>
          <w:rFonts w:eastAsia="Times New Roman"/>
        </w:rPr>
        <w:t>0.1V</w:t>
      </w:r>
      <w:r>
        <w:rPr>
          <w:rFonts w:ascii="宋体" w:hAnsi="宋体" w:cs="宋体"/>
        </w:rPr>
        <w:t>的小量程，示数为</w:t>
      </w:r>
      <w:r>
        <w:rPr>
          <w:rFonts w:eastAsia="Times New Roman"/>
        </w:rPr>
        <w:t>1.8V</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(3)[4]</w:t>
      </w:r>
      <w:r>
        <w:rPr>
          <w:rFonts w:ascii="宋体" w:hAnsi="宋体" w:cs="宋体"/>
        </w:rPr>
        <w:t>利用描点法将表格中记录的数据在坐标图上描出来，用一条光滑的直线连接起来即可，如图所示</w:t>
      </w:r>
    </w:p>
    <w:p w:rsidR="00785C85" w:rsidRDefault="00785C85" w:rsidP="00785C85">
      <w:pPr>
        <w:spacing w:line="360" w:lineRule="auto"/>
        <w:jc w:val="left"/>
        <w:textAlignment w:val="center"/>
      </w:pPr>
      <w:r>
        <w:rPr>
          <w:noProof/>
        </w:rPr>
        <w:drawing>
          <wp:inline distT="0" distB="0" distL="0" distR="0">
            <wp:extent cx="1714500" cy="1571625"/>
            <wp:effectExtent l="0" t="0" r="0" b="9525"/>
            <wp:docPr id="148" name="图片 1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descr="figure"/>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14500" cy="1571625"/>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t>10</w:t>
      </w:r>
      <w:r>
        <w:t>．</w:t>
      </w:r>
      <w:r>
        <w:rPr>
          <w:noProof/>
        </w:rPr>
        <w:drawing>
          <wp:inline distT="0" distB="0" distL="0" distR="0">
            <wp:extent cx="1562100" cy="1143000"/>
            <wp:effectExtent l="0" t="0" r="0" b="0"/>
            <wp:docPr id="147" name="图片 1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7" descr="figure"/>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r>
        <w:t xml:space="preserve">    </w:t>
      </w:r>
      <w:r>
        <w:rPr>
          <w:noProof/>
        </w:rPr>
        <w:drawing>
          <wp:inline distT="0" distB="0" distL="0" distR="0">
            <wp:extent cx="2181225" cy="1590675"/>
            <wp:effectExtent l="0" t="0" r="9525" b="9525"/>
            <wp:docPr id="146" name="图片 1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8" descr="figur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81225" cy="1590675"/>
                    </a:xfrm>
                    <a:prstGeom prst="rect">
                      <a:avLst/>
                    </a:prstGeom>
                    <a:noFill/>
                    <a:ln>
                      <a:noFill/>
                    </a:ln>
                  </pic:spPr>
                </pic:pic>
              </a:graphicData>
            </a:graphic>
          </wp:inline>
        </w:drawing>
      </w:r>
      <w:r>
        <w:t xml:space="preserve">    </w:t>
      </w:r>
      <w:r>
        <w:rPr>
          <w:rFonts w:ascii="宋体" w:hAnsi="宋体" w:cs="宋体"/>
        </w:rPr>
        <w:t>当导体的电阻一定时，</w:t>
      </w:r>
      <w:r>
        <w:rPr>
          <w:rFonts w:ascii="宋体" w:hAnsi="宋体" w:cs="宋体"/>
        </w:rPr>
        <w:lastRenderedPageBreak/>
        <w:t>通过导体的电流跟导体两端的电压成正比</w:t>
      </w:r>
      <w:r>
        <w:t xml:space="preserve">    </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(1)[1]</w:t>
      </w:r>
      <w:r>
        <w:rPr>
          <w:rFonts w:ascii="宋体" w:hAnsi="宋体" w:cs="宋体"/>
        </w:rPr>
        <w:t>探究“通过导体的电流与该导体两端电压的关系”，应将滑动变阻器与定值电阻串联，电压表并联在定值电阻两端，电流表串联在电路中，如下图：</w:t>
      </w:r>
    </w:p>
    <w:p w:rsidR="00785C85" w:rsidRDefault="00785C85" w:rsidP="00785C85">
      <w:pPr>
        <w:spacing w:line="360" w:lineRule="auto"/>
        <w:jc w:val="left"/>
        <w:textAlignment w:val="center"/>
      </w:pPr>
      <w:r>
        <w:rPr>
          <w:noProof/>
        </w:rPr>
        <w:drawing>
          <wp:inline distT="0" distB="0" distL="0" distR="0">
            <wp:extent cx="1562100" cy="1143000"/>
            <wp:effectExtent l="0" t="0" r="0" b="0"/>
            <wp:docPr id="145" name="图片 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9" descr="figure"/>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rsidR="00785C85" w:rsidRDefault="00785C85" w:rsidP="00785C85">
      <w:pPr>
        <w:spacing w:before="150" w:line="360" w:lineRule="auto"/>
        <w:jc w:val="left"/>
        <w:textAlignment w:val="center"/>
        <w:rPr>
          <w:rFonts w:ascii="宋体" w:hAnsi="宋体" w:cs="宋体"/>
        </w:rPr>
      </w:pPr>
      <w:r>
        <w:rPr>
          <w:rFonts w:eastAsia="Times New Roman"/>
        </w:rPr>
        <w:t>(2)[2]</w:t>
      </w:r>
      <w:r>
        <w:rPr>
          <w:rFonts w:ascii="宋体" w:hAnsi="宋体" w:cs="宋体"/>
        </w:rPr>
        <w:t>根据表中数据，在图中的坐标中描出所缺的点，然后连线，如下图：</w:t>
      </w:r>
    </w:p>
    <w:p w:rsidR="00785C85" w:rsidRDefault="00785C85" w:rsidP="00785C85">
      <w:pPr>
        <w:spacing w:before="150" w:line="360" w:lineRule="auto"/>
        <w:jc w:val="left"/>
        <w:textAlignment w:val="center"/>
      </w:pPr>
      <w:r>
        <w:rPr>
          <w:noProof/>
        </w:rPr>
        <w:drawing>
          <wp:inline distT="0" distB="0" distL="0" distR="0">
            <wp:extent cx="2181225" cy="1590675"/>
            <wp:effectExtent l="0" t="0" r="9525" b="9525"/>
            <wp:docPr id="144" name="图片 1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0" descr="figur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81225" cy="1590675"/>
                    </a:xfrm>
                    <a:prstGeom prst="rect">
                      <a:avLst/>
                    </a:prstGeom>
                    <a:noFill/>
                    <a:ln>
                      <a:noFill/>
                    </a:ln>
                  </pic:spPr>
                </pic:pic>
              </a:graphicData>
            </a:graphic>
          </wp:inline>
        </w:drawing>
      </w:r>
    </w:p>
    <w:p w:rsidR="00785C85" w:rsidRDefault="00785C85" w:rsidP="00785C85">
      <w:pPr>
        <w:spacing w:line="360" w:lineRule="auto"/>
        <w:jc w:val="left"/>
        <w:textAlignment w:val="center"/>
        <w:rPr>
          <w:rFonts w:ascii="宋体" w:hAnsi="宋体" w:cs="宋体"/>
        </w:rPr>
      </w:pPr>
      <w:r>
        <w:rPr>
          <w:rFonts w:eastAsia="Times New Roman"/>
        </w:rPr>
        <w:t>(3)[3]</w:t>
      </w:r>
      <w:r>
        <w:rPr>
          <w:rFonts w:ascii="宋体" w:hAnsi="宋体" w:cs="宋体"/>
        </w:rPr>
        <w:t>由图像可得出的结论：当导体的电阻一定时，通过导体的电流跟导体两端的电压成正比。</w:t>
      </w:r>
    </w:p>
    <w:p w:rsidR="00785C85" w:rsidRDefault="00785C85" w:rsidP="00785C85">
      <w:pPr>
        <w:spacing w:line="360" w:lineRule="auto"/>
        <w:jc w:val="left"/>
        <w:textAlignment w:val="center"/>
        <w:rPr>
          <w:rFonts w:ascii="宋体" w:hAnsi="宋体" w:cs="宋体"/>
        </w:rPr>
      </w:pPr>
      <w:r>
        <w:t>11</w:t>
      </w:r>
      <w:r>
        <w:t>．</w:t>
      </w:r>
      <w:r>
        <w:rPr>
          <w:noProof/>
        </w:rPr>
        <w:drawing>
          <wp:inline distT="0" distB="0" distL="0" distR="0">
            <wp:extent cx="4248150" cy="2657475"/>
            <wp:effectExtent l="0" t="0" r="0" b="9525"/>
            <wp:docPr id="143" name="图片 1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48150" cy="2657475"/>
                    </a:xfrm>
                    <a:prstGeom prst="rect">
                      <a:avLst/>
                    </a:prstGeom>
                    <a:noFill/>
                    <a:ln>
                      <a:noFill/>
                    </a:ln>
                  </pic:spPr>
                </pic:pic>
              </a:graphicData>
            </a:graphic>
          </wp:inline>
        </w:drawing>
      </w:r>
      <w:r>
        <w:t xml:space="preserve">    </w:t>
      </w:r>
      <w:r>
        <w:rPr>
          <w:rFonts w:ascii="宋体" w:hAnsi="宋体" w:cs="宋体"/>
        </w:rPr>
        <w:t>左</w:t>
      </w:r>
      <w:r>
        <w:t xml:space="preserve">    </w:t>
      </w:r>
      <w:r>
        <w:rPr>
          <w:rFonts w:eastAsia="Times New Roman"/>
          <w:i/>
        </w:rPr>
        <w:t>R</w:t>
      </w:r>
      <w:r>
        <w:rPr>
          <w:rFonts w:ascii="宋体" w:hAnsi="宋体" w:cs="宋体"/>
        </w:rPr>
        <w:t>断路</w:t>
      </w:r>
      <w:r>
        <w:t xml:space="preserve">    </w:t>
      </w:r>
      <w:r>
        <w:rPr>
          <w:rFonts w:ascii="宋体" w:hAnsi="宋体" w:cs="宋体"/>
        </w:rPr>
        <w:t>电阻一定时，电流与电压成正比</w:t>
      </w:r>
      <w:r>
        <w:t xml:space="preserve">    </w:t>
      </w:r>
      <w:r>
        <w:rPr>
          <w:rFonts w:ascii="宋体" w:hAnsi="宋体" w:cs="宋体"/>
        </w:rPr>
        <w:t>保持电阻两端的电压不变</w:t>
      </w:r>
      <w:r>
        <w:t xml:space="preserve">    </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lastRenderedPageBreak/>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(1)[1]</w:t>
      </w:r>
      <w:r>
        <w:rPr>
          <w:rFonts w:ascii="宋体" w:hAnsi="宋体" w:cs="宋体"/>
        </w:rPr>
        <w:t>滑片</w:t>
      </w:r>
      <w:r>
        <w:rPr>
          <w:rFonts w:eastAsia="Times New Roman"/>
          <w:i/>
        </w:rPr>
        <w:t>P</w:t>
      </w:r>
      <w:r>
        <w:rPr>
          <w:rFonts w:ascii="宋体" w:hAnsi="宋体" w:cs="宋体"/>
        </w:rPr>
        <w:t>向左滑时接入电阻变大，电路如下图所示：</w:t>
      </w:r>
    </w:p>
    <w:p w:rsidR="00785C85" w:rsidRDefault="00785C85" w:rsidP="00785C85">
      <w:pPr>
        <w:spacing w:line="360" w:lineRule="auto"/>
        <w:jc w:val="left"/>
        <w:textAlignment w:val="center"/>
      </w:pPr>
      <w:r>
        <w:rPr>
          <w:noProof/>
        </w:rPr>
        <w:drawing>
          <wp:inline distT="0" distB="0" distL="0" distR="0">
            <wp:extent cx="4248150" cy="2657475"/>
            <wp:effectExtent l="0" t="0" r="0" b="9525"/>
            <wp:docPr id="142" name="图片 1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48150" cy="2657475"/>
                    </a:xfrm>
                    <a:prstGeom prst="rect">
                      <a:avLst/>
                    </a:prstGeom>
                    <a:noFill/>
                    <a:ln>
                      <a:noFill/>
                    </a:ln>
                  </pic:spPr>
                </pic:pic>
              </a:graphicData>
            </a:graphic>
          </wp:inline>
        </w:drawing>
      </w:r>
      <w:r>
        <w:br/>
      </w:r>
    </w:p>
    <w:p w:rsidR="00785C85" w:rsidRDefault="00785C85" w:rsidP="00785C85">
      <w:pPr>
        <w:spacing w:line="360" w:lineRule="auto"/>
        <w:jc w:val="left"/>
        <w:textAlignment w:val="center"/>
        <w:rPr>
          <w:rFonts w:ascii="宋体" w:hAnsi="宋体" w:cs="宋体"/>
        </w:rPr>
      </w:pPr>
      <w:r>
        <w:rPr>
          <w:rFonts w:eastAsia="Times New Roman"/>
        </w:rPr>
        <w:t>(2)[2]</w:t>
      </w:r>
      <w:r>
        <w:rPr>
          <w:rFonts w:ascii="宋体" w:hAnsi="宋体" w:cs="宋体"/>
        </w:rPr>
        <w:t>连接电路时，滑片应处于阻值最大处，图中为左端。</w:t>
      </w:r>
    </w:p>
    <w:p w:rsidR="00785C85" w:rsidRDefault="00785C85" w:rsidP="00785C85">
      <w:pPr>
        <w:spacing w:line="360" w:lineRule="auto"/>
        <w:jc w:val="left"/>
        <w:textAlignment w:val="center"/>
        <w:rPr>
          <w:rFonts w:ascii="宋体" w:hAnsi="宋体" w:cs="宋体"/>
        </w:rPr>
      </w:pPr>
      <w:r>
        <w:rPr>
          <w:rFonts w:eastAsia="Times New Roman"/>
        </w:rPr>
        <w:t>(3)[3]</w:t>
      </w:r>
      <w:r>
        <w:rPr>
          <w:rFonts w:ascii="宋体" w:hAnsi="宋体" w:cs="宋体"/>
        </w:rPr>
        <w:t>无论怎样移动滑动变阻器的滑片</w:t>
      </w:r>
      <w:r>
        <w:rPr>
          <w:rFonts w:eastAsia="Times New Roman"/>
        </w:rPr>
        <w:t>P</w:t>
      </w:r>
      <w:r>
        <w:rPr>
          <w:rFonts w:ascii="宋体" w:hAnsi="宋体" w:cs="宋体"/>
        </w:rPr>
        <w:t>，电流表指针几乎不动，电压表指针有示数且不变，原因可能是</w:t>
      </w:r>
      <w:r>
        <w:rPr>
          <w:rFonts w:eastAsia="Times New Roman"/>
          <w:i/>
        </w:rPr>
        <w:t>R</w:t>
      </w:r>
      <w:r>
        <w:rPr>
          <w:rFonts w:ascii="宋体" w:hAnsi="宋体" w:cs="宋体"/>
        </w:rPr>
        <w:t>断路。</w:t>
      </w:r>
    </w:p>
    <w:p w:rsidR="00785C85" w:rsidRDefault="00785C85" w:rsidP="00785C85">
      <w:pPr>
        <w:spacing w:line="360" w:lineRule="auto"/>
        <w:jc w:val="left"/>
        <w:textAlignment w:val="center"/>
        <w:rPr>
          <w:rFonts w:ascii="宋体" w:hAnsi="宋体" w:cs="宋体"/>
        </w:rPr>
      </w:pPr>
      <w:r>
        <w:rPr>
          <w:rFonts w:eastAsia="Times New Roman"/>
        </w:rPr>
        <w:t>[4]</w:t>
      </w:r>
      <w:r>
        <w:rPr>
          <w:rFonts w:ascii="宋体" w:hAnsi="宋体" w:cs="宋体"/>
        </w:rPr>
        <w:t>排除故障后可得出电阻一定时，电流与电压成正比。</w:t>
      </w:r>
    </w:p>
    <w:p w:rsidR="00785C85" w:rsidRDefault="00785C85" w:rsidP="00785C85">
      <w:pPr>
        <w:spacing w:line="360" w:lineRule="auto"/>
        <w:jc w:val="left"/>
        <w:textAlignment w:val="center"/>
        <w:rPr>
          <w:rFonts w:ascii="宋体" w:hAnsi="宋体" w:cs="宋体"/>
        </w:rPr>
      </w:pPr>
      <w:r>
        <w:rPr>
          <w:rFonts w:eastAsia="Times New Roman"/>
        </w:rPr>
        <w:t>(4)[5]</w:t>
      </w:r>
      <w:r>
        <w:rPr>
          <w:rFonts w:ascii="宋体" w:hAnsi="宋体" w:cs="宋体"/>
        </w:rPr>
        <w:t>移动滑动变阻器滑片</w:t>
      </w:r>
      <w:r>
        <w:rPr>
          <w:rFonts w:eastAsia="Times New Roman"/>
        </w:rPr>
        <w:t>P</w:t>
      </w:r>
      <w:r>
        <w:rPr>
          <w:rFonts w:ascii="宋体" w:hAnsi="宋体" w:cs="宋体"/>
        </w:rPr>
        <w:t>的目的是保持电阻两端的电压不变。</w:t>
      </w:r>
    </w:p>
    <w:p w:rsidR="00785C85" w:rsidRDefault="00785C85" w:rsidP="00785C85">
      <w:pPr>
        <w:spacing w:line="360" w:lineRule="auto"/>
        <w:jc w:val="left"/>
        <w:textAlignment w:val="center"/>
        <w:rPr>
          <w:rFonts w:ascii="宋体" w:hAnsi="宋体" w:cs="宋体"/>
        </w:rPr>
      </w:pPr>
      <w:r>
        <w:t>12</w:t>
      </w:r>
      <w:r>
        <w:t>．</w:t>
      </w:r>
      <w:r>
        <w:rPr>
          <w:noProof/>
        </w:rPr>
        <w:drawing>
          <wp:inline distT="0" distB="0" distL="0" distR="0">
            <wp:extent cx="1543050" cy="1123950"/>
            <wp:effectExtent l="0" t="0" r="0" b="0"/>
            <wp:docPr id="141" name="图片 1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082" descr="figur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43050" cy="1123950"/>
                    </a:xfrm>
                    <a:prstGeom prst="rect">
                      <a:avLst/>
                    </a:prstGeom>
                    <a:noFill/>
                    <a:ln>
                      <a:noFill/>
                    </a:ln>
                  </pic:spPr>
                </pic:pic>
              </a:graphicData>
            </a:graphic>
          </wp:inline>
        </w:drawing>
      </w:r>
      <w:r>
        <w:t xml:space="preserve">    </w:t>
      </w:r>
      <w:r>
        <w:rPr>
          <w:rFonts w:ascii="宋体" w:hAnsi="宋体" w:cs="宋体"/>
        </w:rPr>
        <w:t>断开</w:t>
      </w:r>
      <w:r>
        <w:t xml:space="preserve">    </w:t>
      </w:r>
      <w:r>
        <w:rPr>
          <w:rFonts w:ascii="宋体" w:hAnsi="宋体" w:cs="宋体"/>
        </w:rPr>
        <w:t>左</w:t>
      </w:r>
      <w:r>
        <w:t xml:space="preserve">    </w:t>
      </w:r>
      <w:r>
        <w:rPr>
          <w:rFonts w:eastAsia="Times New Roman"/>
          <w:i/>
        </w:rPr>
        <w:t>R</w:t>
      </w:r>
      <w:r>
        <w:rPr>
          <w:rFonts w:ascii="宋体" w:hAnsi="宋体" w:cs="宋体"/>
        </w:rPr>
        <w:t>发生断路</w:t>
      </w:r>
      <w:r>
        <w:t xml:space="preserve">    </w:t>
      </w:r>
      <w:r>
        <w:rPr>
          <w:rFonts w:ascii="宋体" w:hAnsi="宋体" w:cs="宋体"/>
        </w:rPr>
        <w:t>使电阻两端的电压不变</w:t>
      </w:r>
      <w:r>
        <w:t xml:space="preserve">    </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(1)[1]</w:t>
      </w:r>
      <w:r>
        <w:rPr>
          <w:rFonts w:ascii="宋体" w:hAnsi="宋体" w:cs="宋体"/>
        </w:rPr>
        <w:t>滑片</w:t>
      </w:r>
      <w:r>
        <w:rPr>
          <w:rFonts w:eastAsia="Times New Roman"/>
        </w:rPr>
        <w:t>P</w:t>
      </w:r>
      <w:r>
        <w:rPr>
          <w:rFonts w:ascii="宋体" w:hAnsi="宋体" w:cs="宋体"/>
        </w:rPr>
        <w:t>向左移接入电阻变大则应将变阻器</w:t>
      </w:r>
      <w:r>
        <w:rPr>
          <w:rFonts w:eastAsia="Times New Roman"/>
          <w:i/>
        </w:rPr>
        <w:t>B</w:t>
      </w:r>
      <w:r>
        <w:rPr>
          <w:rFonts w:ascii="宋体" w:hAnsi="宋体" w:cs="宋体"/>
        </w:rPr>
        <w:t>端与</w:t>
      </w:r>
      <w:r>
        <w:rPr>
          <w:rFonts w:eastAsia="Times New Roman"/>
          <w:i/>
        </w:rPr>
        <w:t>R</w:t>
      </w:r>
      <w:r>
        <w:rPr>
          <w:rFonts w:ascii="宋体" w:hAnsi="宋体" w:cs="宋体"/>
        </w:rPr>
        <w:t>的左端连接接入电路，电压表测量定值电阻</w:t>
      </w:r>
      <w:r>
        <w:rPr>
          <w:rFonts w:eastAsia="Times New Roman"/>
          <w:i/>
        </w:rPr>
        <w:t>R</w:t>
      </w:r>
      <w:r>
        <w:rPr>
          <w:rFonts w:ascii="宋体" w:hAnsi="宋体" w:cs="宋体"/>
        </w:rPr>
        <w:t>的电压应与定值电阻</w:t>
      </w:r>
      <w:r>
        <w:rPr>
          <w:rFonts w:eastAsia="Times New Roman"/>
          <w:i/>
        </w:rPr>
        <w:t>R</w:t>
      </w:r>
      <w:r>
        <w:rPr>
          <w:rFonts w:ascii="宋体" w:hAnsi="宋体" w:cs="宋体"/>
        </w:rPr>
        <w:t>并联，且电源电压为两节干电池为</w:t>
      </w:r>
      <w:r>
        <w:rPr>
          <w:rFonts w:eastAsia="Times New Roman"/>
        </w:rPr>
        <w:t>3V</w:t>
      </w:r>
      <w:r>
        <w:rPr>
          <w:rFonts w:ascii="宋体" w:hAnsi="宋体" w:cs="宋体"/>
        </w:rPr>
        <w:t>所以电压表选择</w:t>
      </w:r>
      <w:r>
        <w:rPr>
          <w:rFonts w:eastAsia="Times New Roman"/>
        </w:rPr>
        <w:t>0-3V</w:t>
      </w:r>
      <w:r>
        <w:rPr>
          <w:rFonts w:ascii="宋体" w:hAnsi="宋体" w:cs="宋体"/>
        </w:rPr>
        <w:t>量程与定值电阻</w:t>
      </w:r>
      <w:r>
        <w:rPr>
          <w:rFonts w:eastAsia="Times New Roman"/>
          <w:i/>
        </w:rPr>
        <w:t>R</w:t>
      </w:r>
      <w:r>
        <w:rPr>
          <w:rFonts w:ascii="宋体" w:hAnsi="宋体" w:cs="宋体"/>
        </w:rPr>
        <w:t>右端连接，如下图：</w:t>
      </w:r>
    </w:p>
    <w:p w:rsidR="00785C85" w:rsidRDefault="00785C85" w:rsidP="00785C85">
      <w:pPr>
        <w:spacing w:line="360" w:lineRule="auto"/>
        <w:jc w:val="left"/>
        <w:textAlignment w:val="center"/>
        <w:rPr>
          <w:rFonts w:ascii="宋体" w:hAnsi="宋体" w:cs="宋体"/>
        </w:rPr>
      </w:pPr>
      <w:r>
        <w:rPr>
          <w:noProof/>
        </w:rPr>
        <w:lastRenderedPageBreak/>
        <w:drawing>
          <wp:inline distT="0" distB="0" distL="0" distR="0">
            <wp:extent cx="1543050" cy="1123950"/>
            <wp:effectExtent l="0" t="0" r="0" b="0"/>
            <wp:docPr id="140" name="图片 1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figur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43050" cy="1123950"/>
                    </a:xfrm>
                    <a:prstGeom prst="rect">
                      <a:avLst/>
                    </a:prstGeom>
                    <a:noFill/>
                    <a:ln>
                      <a:noFill/>
                    </a:ln>
                  </pic:spPr>
                </pic:pic>
              </a:graphicData>
            </a:graphic>
          </wp:inline>
        </w:drawing>
      </w:r>
      <w:r>
        <w:br/>
      </w:r>
      <w:r>
        <w:rPr>
          <w:rFonts w:eastAsia="Times New Roman"/>
        </w:rPr>
        <w:t>(2)[2][3]</w:t>
      </w:r>
      <w:r>
        <w:rPr>
          <w:rFonts w:ascii="宋体" w:hAnsi="宋体" w:cs="宋体"/>
        </w:rPr>
        <w:t>为了保护电路，连接电路时开关应断开，滑动变阻器应全部接入电路中，即应在最左端。</w:t>
      </w:r>
    </w:p>
    <w:p w:rsidR="00785C85" w:rsidRDefault="00785C85" w:rsidP="00785C85">
      <w:pPr>
        <w:spacing w:line="360" w:lineRule="auto"/>
        <w:jc w:val="left"/>
        <w:textAlignment w:val="center"/>
        <w:rPr>
          <w:rFonts w:ascii="宋体" w:hAnsi="宋体" w:cs="宋体"/>
        </w:rPr>
      </w:pPr>
      <w:r>
        <w:rPr>
          <w:rFonts w:eastAsia="Times New Roman"/>
        </w:rPr>
        <w:t>(3)[4]</w:t>
      </w:r>
      <w:r>
        <w:rPr>
          <w:rFonts w:ascii="宋体" w:hAnsi="宋体" w:cs="宋体"/>
        </w:rPr>
        <w:t>电压表有示数说明有电流从电压表经过，电流表几乎不动说明电路内电阻非常大，电流非常小，若是</w:t>
      </w:r>
      <w:r>
        <w:rPr>
          <w:rFonts w:eastAsia="Times New Roman"/>
          <w:i/>
        </w:rPr>
        <w:t>R</w:t>
      </w:r>
      <w:r>
        <w:rPr>
          <w:rFonts w:ascii="宋体" w:hAnsi="宋体" w:cs="宋体"/>
        </w:rPr>
        <w:t>短路则电压表无示数，综合判断应是</w:t>
      </w:r>
      <w:r>
        <w:rPr>
          <w:rFonts w:eastAsia="Times New Roman"/>
          <w:i/>
        </w:rPr>
        <w:t>R</w:t>
      </w:r>
      <w:r>
        <w:rPr>
          <w:rFonts w:ascii="宋体" w:hAnsi="宋体" w:cs="宋体"/>
        </w:rPr>
        <w:t>断路，直接将电压表串联入电路造成上述问题。</w:t>
      </w:r>
    </w:p>
    <w:p w:rsidR="00785C85" w:rsidRDefault="00785C85" w:rsidP="00785C85">
      <w:pPr>
        <w:spacing w:line="360" w:lineRule="auto"/>
        <w:jc w:val="left"/>
        <w:textAlignment w:val="center"/>
        <w:rPr>
          <w:rFonts w:ascii="宋体" w:hAnsi="宋体" w:cs="宋体"/>
        </w:rPr>
      </w:pPr>
      <w:r>
        <w:rPr>
          <w:rFonts w:eastAsia="Times New Roman"/>
        </w:rPr>
        <w:t>(4)[5]</w:t>
      </w:r>
      <w:r>
        <w:rPr>
          <w:rFonts w:ascii="宋体" w:hAnsi="宋体" w:cs="宋体"/>
        </w:rPr>
        <w:t>定值电阻变大后为了保持定值电阻两端电压不变，根据串联电路电压关系，应调整滑动变阻器滑片使电阻两端的电压不变保持不变。</w:t>
      </w:r>
    </w:p>
    <w:p w:rsidR="00785C85" w:rsidRDefault="00785C85" w:rsidP="00785C85">
      <w:pPr>
        <w:spacing w:line="360" w:lineRule="auto"/>
        <w:jc w:val="left"/>
        <w:textAlignment w:val="center"/>
        <w:rPr>
          <w:rFonts w:ascii="宋体" w:hAnsi="宋体" w:cs="宋体"/>
        </w:rPr>
      </w:pPr>
      <w:r>
        <w:t>13</w:t>
      </w:r>
      <w:r>
        <w:t>．</w:t>
      </w:r>
      <w:r>
        <w:rPr>
          <w:noProof/>
        </w:rPr>
        <w:drawing>
          <wp:inline distT="0" distB="0" distL="0" distR="0">
            <wp:extent cx="3038475" cy="2476500"/>
            <wp:effectExtent l="0" t="0" r="9525" b="0"/>
            <wp:docPr id="139" name="图片 1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8165094" descr="figur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38475" cy="2476500"/>
                    </a:xfrm>
                    <a:prstGeom prst="rect">
                      <a:avLst/>
                    </a:prstGeom>
                    <a:noFill/>
                    <a:ln>
                      <a:noFill/>
                    </a:ln>
                  </pic:spPr>
                </pic:pic>
              </a:graphicData>
            </a:graphic>
          </wp:inline>
        </w:drawing>
      </w:r>
      <w:r>
        <w:t xml:space="preserve">    </w:t>
      </w:r>
      <w:r>
        <w:rPr>
          <w:rFonts w:ascii="宋体" w:hAnsi="宋体" w:cs="宋体"/>
        </w:rPr>
        <w:t>电阻短路</w:t>
      </w:r>
      <w:r>
        <w:t xml:space="preserve">    </w:t>
      </w:r>
      <w:r>
        <w:rPr>
          <w:rFonts w:eastAsia="Times New Roman"/>
        </w:rPr>
        <w:t>0.4</w:t>
      </w:r>
      <w:r>
        <w:t xml:space="preserve">    </w:t>
      </w:r>
      <w:r>
        <w:rPr>
          <w:rFonts w:ascii="宋体" w:hAnsi="宋体" w:cs="宋体"/>
        </w:rPr>
        <w:t>电压</w:t>
      </w:r>
      <w:r>
        <w:t xml:space="preserve">    </w:t>
      </w:r>
      <w:r>
        <w:rPr>
          <w:rFonts w:ascii="宋体" w:hAnsi="宋体" w:cs="宋体"/>
        </w:rPr>
        <w:t>右</w:t>
      </w:r>
      <w:r>
        <w:t xml:space="preserve">    </w:t>
      </w:r>
      <w:r>
        <w:rPr>
          <w:rFonts w:ascii="宋体" w:hAnsi="宋体" w:cs="宋体"/>
        </w:rPr>
        <w:t>反</w:t>
      </w:r>
      <w:r>
        <w:t xml:space="preserve">    </w:t>
      </w:r>
      <w:r>
        <w:rPr>
          <w:rFonts w:ascii="宋体" w:hAnsi="宋体" w:cs="宋体"/>
        </w:rPr>
        <w:t>控制变量法</w:t>
      </w:r>
      <w:r>
        <w:t xml:space="preserve">    </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(1)[1]</w:t>
      </w:r>
      <w:r>
        <w:rPr>
          <w:rFonts w:ascii="宋体" w:hAnsi="宋体" w:cs="宋体"/>
        </w:rPr>
        <w:t>如图所示，电流从正极出发，经过滑动变阻器后，需要经过电阻，而上图中电路图没有经过电阻，故需要将经过滑动变阻器后与电阻连接的导线去掉，换成与电阻的右端连接，经过电阻后，再经过电流表，开关后回到负极，故如下图所示：</w:t>
      </w:r>
    </w:p>
    <w:p w:rsidR="00785C85" w:rsidRDefault="00785C85" w:rsidP="00785C85">
      <w:pPr>
        <w:spacing w:line="360" w:lineRule="auto"/>
        <w:jc w:val="left"/>
        <w:textAlignment w:val="center"/>
        <w:rPr>
          <w:rFonts w:ascii="宋体" w:hAnsi="宋体" w:cs="宋体"/>
        </w:rPr>
      </w:pPr>
      <w:r>
        <w:rPr>
          <w:rFonts w:ascii="宋体" w:hAnsi="宋体" w:cs="宋体"/>
          <w:noProof/>
        </w:rPr>
        <w:lastRenderedPageBreak/>
        <w:drawing>
          <wp:inline distT="0" distB="0" distL="0" distR="0">
            <wp:extent cx="3038475" cy="2476500"/>
            <wp:effectExtent l="0" t="0" r="9525" b="0"/>
            <wp:docPr id="138" name="图片 1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4998441" descr="figur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38475" cy="2476500"/>
                    </a:xfrm>
                    <a:prstGeom prst="rect">
                      <a:avLst/>
                    </a:prstGeom>
                    <a:noFill/>
                    <a:ln>
                      <a:noFill/>
                    </a:ln>
                  </pic:spPr>
                </pic:pic>
              </a:graphicData>
            </a:graphic>
          </wp:inline>
        </w:drawing>
      </w:r>
      <w:r>
        <w:rPr>
          <w:rFonts w:ascii="宋体" w:hAnsi="宋体" w:cs="宋体"/>
        </w:rPr>
        <w:t xml:space="preserve"> 。</w:t>
      </w:r>
    </w:p>
    <w:p w:rsidR="00785C85" w:rsidRDefault="00785C85" w:rsidP="00785C85">
      <w:pPr>
        <w:spacing w:line="360" w:lineRule="auto"/>
        <w:jc w:val="left"/>
        <w:textAlignment w:val="center"/>
        <w:rPr>
          <w:rFonts w:ascii="宋体" w:hAnsi="宋体" w:cs="宋体"/>
        </w:rPr>
      </w:pPr>
      <w:r>
        <w:rPr>
          <w:rFonts w:eastAsia="Times New Roman"/>
        </w:rPr>
        <w:t>(2)[2]</w:t>
      </w:r>
      <w:r>
        <w:rPr>
          <w:rFonts w:ascii="宋体" w:hAnsi="宋体" w:cs="宋体"/>
        </w:rPr>
        <w:t>电流表有示数，则电路是通的，只能出现了短路，而电压表无示数，说明电压表所测的电阻短路。</w:t>
      </w:r>
    </w:p>
    <w:p w:rsidR="00785C85" w:rsidRDefault="00785C85" w:rsidP="00785C85">
      <w:pPr>
        <w:spacing w:line="360" w:lineRule="auto"/>
        <w:jc w:val="left"/>
        <w:textAlignment w:val="center"/>
        <w:rPr>
          <w:rFonts w:ascii="宋体" w:hAnsi="宋体" w:cs="宋体"/>
        </w:rPr>
      </w:pPr>
      <w:r>
        <w:rPr>
          <w:rFonts w:eastAsia="Times New Roman"/>
        </w:rPr>
        <w:t>(3)[3]</w:t>
      </w:r>
      <w:r>
        <w:rPr>
          <w:rFonts w:ascii="宋体" w:hAnsi="宋体" w:cs="宋体"/>
        </w:rPr>
        <w:t>根据电路图可知电流表的读数选择的是小量程，即</w:t>
      </w:r>
      <w:r>
        <w:rPr>
          <w:rFonts w:eastAsia="Times New Roman"/>
        </w:rPr>
        <w:t>0~0.6A</w:t>
      </w:r>
      <w:r>
        <w:rPr>
          <w:rFonts w:ascii="宋体" w:hAnsi="宋体" w:cs="宋体"/>
        </w:rPr>
        <w:t>，故应该读小量程，故读数为</w:t>
      </w:r>
      <w:r>
        <w:rPr>
          <w:rFonts w:eastAsia="Times New Roman"/>
        </w:rPr>
        <w:t>0.4A</w:t>
      </w:r>
      <w:r>
        <w:rPr>
          <w:rFonts w:ascii="宋体" w:hAnsi="宋体" w:cs="宋体"/>
        </w:rPr>
        <w:t>。</w:t>
      </w:r>
    </w:p>
    <w:p w:rsidR="00785C85" w:rsidRDefault="00785C85" w:rsidP="00785C85">
      <w:pPr>
        <w:spacing w:line="360" w:lineRule="auto"/>
        <w:jc w:val="left"/>
        <w:textAlignment w:val="center"/>
        <w:rPr>
          <w:rFonts w:ascii="宋体" w:hAnsi="宋体" w:cs="宋体"/>
        </w:rPr>
      </w:pPr>
      <w:r>
        <w:rPr>
          <w:rFonts w:eastAsia="Times New Roman"/>
        </w:rPr>
        <w:t>(4)[4][5][6][7]</w:t>
      </w:r>
      <w:r>
        <w:rPr>
          <w:rFonts w:ascii="宋体" w:hAnsi="宋体" w:cs="宋体"/>
        </w:rPr>
        <w:t>断开开关，将</w:t>
      </w:r>
      <w:r>
        <w:rPr>
          <w:rFonts w:eastAsia="Times New Roman"/>
        </w:rPr>
        <w:t>5Ω</w:t>
      </w:r>
      <w:r>
        <w:rPr>
          <w:rFonts w:ascii="宋体" w:hAnsi="宋体" w:cs="宋体"/>
        </w:rPr>
        <w:t>的定值电阻换成</w:t>
      </w:r>
      <w:r>
        <w:rPr>
          <w:rFonts w:eastAsia="Times New Roman"/>
        </w:rPr>
        <w:t>10Ω</w:t>
      </w:r>
      <w:r>
        <w:rPr>
          <w:rFonts w:ascii="宋体" w:hAnsi="宋体" w:cs="宋体"/>
        </w:rPr>
        <w:t>的并闭合开关，电阻变大，故电压表的示数变大，为了使电压表的示数不变，故需要滑动变阻器承担更多的电压，故需要将滑片向右移动；这一过程中眼晴要一直观察电压表的示数，应该探究电流与电阻的关系时，电压表的值需要不变，故需要盯着电压表的示数；有电流与电阻的乘积是是一定的值，故电流与电阻成反比；由于本题中应用了控制电压不变，改变电阻，故应用的是控制变量法。</w:t>
      </w:r>
    </w:p>
    <w:p w:rsidR="00785C85" w:rsidRDefault="00785C85" w:rsidP="00785C85">
      <w:pPr>
        <w:spacing w:line="360" w:lineRule="auto"/>
        <w:jc w:val="left"/>
        <w:textAlignment w:val="center"/>
        <w:rPr>
          <w:rFonts w:ascii="宋体" w:hAnsi="宋体" w:cs="宋体"/>
        </w:rPr>
      </w:pPr>
      <w:r>
        <w:t>14</w:t>
      </w:r>
      <w:r>
        <w:t>．</w:t>
      </w:r>
      <w:r>
        <w:rPr>
          <w:rFonts w:ascii="宋体" w:hAnsi="宋体" w:cs="宋体"/>
        </w:rPr>
        <w:t>保护电路</w:t>
      </w:r>
      <w:r>
        <w:t xml:space="preserve">    </w:t>
      </w:r>
      <w:r>
        <w:rPr>
          <w:rFonts w:ascii="宋体" w:hAnsi="宋体" w:cs="宋体"/>
        </w:rPr>
        <w:t>改变电路中的电流</w:t>
      </w:r>
      <w:r>
        <w:t xml:space="preserve">    </w:t>
      </w:r>
      <w:r>
        <w:rPr>
          <w:rFonts w:ascii="宋体" w:hAnsi="宋体" w:cs="宋体"/>
        </w:rPr>
        <w:t>电阻</w:t>
      </w:r>
      <w:r>
        <w:t xml:space="preserve">    </w:t>
      </w:r>
      <w:r>
        <w:rPr>
          <w:rFonts w:ascii="宋体" w:hAnsi="宋体" w:cs="宋体"/>
        </w:rPr>
        <w:t>电流与电压成正比</w:t>
      </w:r>
      <w:r>
        <w:t xml:space="preserve">    </w:t>
      </w:r>
      <w:r>
        <w:rPr>
          <w:rFonts w:ascii="宋体" w:hAnsi="宋体" w:cs="宋体"/>
        </w:rPr>
        <w:t>未控制导体两端的电压相同</w:t>
      </w:r>
      <w:r>
        <w:t xml:space="preserve">    </w:t>
      </w:r>
      <w:r>
        <w:rPr>
          <w:rFonts w:ascii="宋体" w:hAnsi="宋体" w:cs="宋体"/>
        </w:rPr>
        <w:t>调节滑动变阻器的滑片使电压表示数不变</w:t>
      </w:r>
      <w:r>
        <w:t xml:space="preserve">    </w:t>
      </w:r>
    </w:p>
    <w:p w:rsidR="00785C85" w:rsidRDefault="00785C85" w:rsidP="00785C85">
      <w:pPr>
        <w:spacing w:line="360" w:lineRule="auto"/>
        <w:jc w:val="left"/>
        <w:textAlignment w:val="center"/>
      </w:pPr>
      <w:r>
        <w:t>【解析】</w:t>
      </w:r>
    </w:p>
    <w:p w:rsidR="00785C85" w:rsidRDefault="00785C85" w:rsidP="00785C85">
      <w:pPr>
        <w:spacing w:line="360" w:lineRule="auto"/>
        <w:jc w:val="left"/>
        <w:textAlignment w:val="center"/>
      </w:pPr>
      <w:r>
        <w:t>【分析】</w:t>
      </w:r>
    </w:p>
    <w:p w:rsidR="00785C85" w:rsidRDefault="00785C85" w:rsidP="00785C85">
      <w:pPr>
        <w:spacing w:line="360" w:lineRule="auto"/>
        <w:jc w:val="left"/>
        <w:textAlignment w:val="center"/>
      </w:pPr>
      <w:r>
        <w:t>【详解】</w:t>
      </w:r>
    </w:p>
    <w:p w:rsidR="00785C85" w:rsidRDefault="00785C85" w:rsidP="00785C85">
      <w:pPr>
        <w:spacing w:line="360" w:lineRule="auto"/>
        <w:jc w:val="left"/>
        <w:textAlignment w:val="center"/>
        <w:rPr>
          <w:rFonts w:ascii="宋体" w:hAnsi="宋体" w:cs="宋体"/>
        </w:rPr>
      </w:pPr>
      <w:r>
        <w:rPr>
          <w:rFonts w:eastAsia="Times New Roman"/>
        </w:rPr>
        <w:t>(1)[1][2]</w:t>
      </w:r>
      <w:r>
        <w:rPr>
          <w:rFonts w:ascii="宋体" w:hAnsi="宋体" w:cs="宋体"/>
        </w:rPr>
        <w:t>滑动变阻器接在电路中，一方面可以起到保护电路的作用，另一方面可以通过调节接入电阻，起到改变电路中电流的作用。</w:t>
      </w:r>
    </w:p>
    <w:p w:rsidR="00785C85" w:rsidRDefault="00785C85" w:rsidP="00785C85">
      <w:pPr>
        <w:spacing w:line="360" w:lineRule="auto"/>
        <w:jc w:val="left"/>
        <w:textAlignment w:val="center"/>
        <w:rPr>
          <w:rFonts w:ascii="宋体" w:hAnsi="宋体" w:cs="宋体"/>
        </w:rPr>
      </w:pPr>
      <w:r>
        <w:rPr>
          <w:rFonts w:eastAsia="Times New Roman"/>
        </w:rPr>
        <w:t>(2)[3][4]</w:t>
      </w:r>
      <w:r>
        <w:rPr>
          <w:rFonts w:ascii="宋体" w:hAnsi="宋体" w:cs="宋体"/>
        </w:rPr>
        <w:t>下面是探究电流跟电压关系时记录的几组实验数据，通过对表中数据的分析</w:t>
      </w:r>
    </w:p>
    <w:p w:rsidR="00785C85" w:rsidRDefault="00785C85" w:rsidP="00785C85">
      <w:pPr>
        <w:spacing w:line="360" w:lineRule="auto"/>
        <w:jc w:val="center"/>
        <w:textAlignment w:val="center"/>
      </w:pPr>
      <w:r>
        <w:object w:dxaOrig="5760" w:dyaOrig="625">
          <v:shape id="对象 1053" o:spid="_x0000_i1049" type="#_x0000_t75" alt="eqIdb8f0580564c344689404006d7f29f85e" style="width:4in;height:31.5pt" o:ole="">
            <v:imagedata r:id="rId86" o:title="eqIdb8f0580564c344689404006d7f29f85e"/>
          </v:shape>
          <o:OLEObject Type="Embed" ProgID="Equation.DSMT4" ShapeID="对象 1053" DrawAspect="Content" ObjectID="_1690696135" r:id="rId87"/>
        </w:object>
      </w:r>
    </w:p>
    <w:p w:rsidR="00785C85" w:rsidRDefault="00785C85" w:rsidP="00785C85">
      <w:pPr>
        <w:spacing w:line="360" w:lineRule="auto"/>
        <w:jc w:val="left"/>
        <w:textAlignment w:val="center"/>
        <w:rPr>
          <w:rFonts w:ascii="宋体" w:hAnsi="宋体" w:cs="宋体"/>
        </w:rPr>
      </w:pPr>
      <w:r>
        <w:rPr>
          <w:rFonts w:ascii="宋体" w:hAnsi="宋体" w:cs="宋体"/>
        </w:rPr>
        <w:t>可得到电流和电压的关系为：当电阻一定时，电流与电压成正比。</w:t>
      </w:r>
    </w:p>
    <w:p w:rsidR="00785C85" w:rsidRDefault="00785C85" w:rsidP="00785C85">
      <w:pPr>
        <w:spacing w:line="360" w:lineRule="auto"/>
        <w:jc w:val="left"/>
        <w:textAlignment w:val="center"/>
        <w:rPr>
          <w:rFonts w:ascii="宋体" w:hAnsi="宋体" w:cs="宋体"/>
        </w:rPr>
      </w:pPr>
      <w:r>
        <w:rPr>
          <w:rFonts w:eastAsia="Times New Roman"/>
        </w:rPr>
        <w:t>(3)[5]</w:t>
      </w:r>
      <w:r>
        <w:rPr>
          <w:rFonts w:ascii="宋体" w:hAnsi="宋体" w:cs="宋体"/>
        </w:rPr>
        <w:t>在探究“导体电流跟导体电阻的关系”时，应控制导体两端的电压相同，由电路图可见，改变电阻箱的阻值后，电阻两端的电压也随着改变，所以总结不出电流跟电阻成反比的关系。</w:t>
      </w:r>
    </w:p>
    <w:p w:rsidR="00785C85" w:rsidRDefault="00785C85" w:rsidP="00785C85">
      <w:pPr>
        <w:spacing w:line="360" w:lineRule="auto"/>
        <w:rPr>
          <w:rFonts w:ascii="宋体" w:hAnsi="宋体" w:cs="宋体" w:hint="eastAsia"/>
          <w:color w:val="C00000"/>
        </w:rPr>
      </w:pPr>
      <w:r>
        <w:rPr>
          <w:rFonts w:eastAsia="Times New Roman"/>
        </w:rPr>
        <w:lastRenderedPageBreak/>
        <w:t>[6]</w:t>
      </w:r>
      <w:r>
        <w:rPr>
          <w:rFonts w:ascii="宋体" w:hAnsi="宋体" w:cs="宋体"/>
        </w:rPr>
        <w:t>在探究“导体电流跟导体电阻的关系”的关系时，实验操作过程中，应调节滑动变阻器的滑片使电压表示数不变</w:t>
      </w:r>
    </w:p>
    <w:p w:rsidR="00083E34" w:rsidRPr="00785C85" w:rsidRDefault="00083E34" w:rsidP="00083E34">
      <w:pPr>
        <w:spacing w:line="360" w:lineRule="auto"/>
        <w:jc w:val="center"/>
        <w:rPr>
          <w:rFonts w:ascii="宋体" w:hAnsi="宋体" w:cs="宋体"/>
          <w:b/>
          <w:bCs/>
          <w:color w:val="FF0000"/>
          <w:sz w:val="36"/>
          <w:szCs w:val="28"/>
        </w:rPr>
      </w:pPr>
    </w:p>
    <w:sectPr w:rsidR="00083E34" w:rsidRPr="00785C85" w:rsidSect="00083E34">
      <w:headerReference w:type="default" r:id="rId88"/>
      <w:pgSz w:w="11907" w:h="16839"/>
      <w:pgMar w:top="1417" w:right="1417" w:bottom="1417" w:left="1417" w:header="500" w:footer="49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55" w:rsidRDefault="001C4F55" w:rsidP="00AF644C">
      <w:r>
        <w:separator/>
      </w:r>
    </w:p>
  </w:endnote>
  <w:endnote w:type="continuationSeparator" w:id="0">
    <w:p w:rsidR="001C4F55" w:rsidRDefault="001C4F55"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ce">
    <w:altName w:val="Segoe Print"/>
    <w:charset w:val="00"/>
    <w:family w:val="auto"/>
    <w:pitch w:val="default"/>
    <w:sig w:usb0="00000000" w:usb1="00000000" w:usb2="00000000" w:usb3="00000000" w:csb0="00040001" w:csb1="00000000"/>
  </w:font>
  <w:font w:name="MathJax_Math">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85" w:rsidRDefault="00785C85">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85" w:rsidRDefault="00785C85">
    <w:pPr>
      <w:jc w:val="center"/>
      <w:textAlignment w:val="center"/>
    </w:pPr>
    <w:r>
      <w:rPr>
        <w:color w:val="000000"/>
        <w:szCs w:val="21"/>
        <w:lang w:eastAsia="en-US"/>
      </w:rPr>
      <w:pict>
        <v:rect id="矩形 17" o:spid="_x0000_s2050" style="position:absolute;left:0;text-align:left;margin-left:449.15pt;margin-top:0;width:4.55pt;height:10.35pt;z-index:251660288;mso-wrap-style:none;mso-position-horizontal-relative:margin" filled="f" stroked="f">
          <v:textbox style="mso-fit-shape-to-text:t" inset="0,0,0,0">
            <w:txbxContent>
              <w:p w:rsidR="00785C85" w:rsidRDefault="00785C85">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55" w:rsidRDefault="001C4F55" w:rsidP="00AF644C">
      <w:r>
        <w:separator/>
      </w:r>
    </w:p>
  </w:footnote>
  <w:footnote w:type="continuationSeparator" w:id="0">
    <w:p w:rsidR="001C4F55" w:rsidRDefault="001C4F55"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85" w:rsidRDefault="00785C85">
    <w:pPr>
      <w:pStyle w:val="a3"/>
    </w:pPr>
    <w:r w:rsidRPr="00785C85">
      <w:rPr>
        <w:rFonts w:hint="eastAsia"/>
      </w:rPr>
      <w:t>2021-2022</w:t>
    </w:r>
    <w:r w:rsidRPr="00785C85">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9D0CF1FA"/>
    <w:multiLevelType w:val="singleLevel"/>
    <w:tmpl w:val="9D0CF1FA"/>
    <w:lvl w:ilvl="0">
      <w:start w:val="1"/>
      <w:numFmt w:val="decimal"/>
      <w:suff w:val="nothing"/>
      <w:lvlText w:val="%1．"/>
      <w:lvlJc w:val="left"/>
      <w:pPr>
        <w:ind w:left="0" w:firstLine="400"/>
      </w:pPr>
    </w:lvl>
  </w:abstractNum>
  <w:abstractNum w:abstractNumId="2">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3">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4">
    <w:nsid w:val="DCBCEC96"/>
    <w:multiLevelType w:val="singleLevel"/>
    <w:tmpl w:val="DCBCEC96"/>
    <w:lvl w:ilvl="0">
      <w:start w:val="1"/>
      <w:numFmt w:val="bullet"/>
      <w:lvlText w:val=""/>
      <w:lvlJc w:val="left"/>
      <w:pPr>
        <w:ind w:left="420" w:hanging="420"/>
      </w:pPr>
      <w:rPr>
        <w:rFonts w:ascii="Wingdings" w:hAnsi="Wingdings" w:hint="default"/>
      </w:rPr>
    </w:lvl>
  </w:abstractNum>
  <w:abstractNum w:abstractNumId="5">
    <w:nsid w:val="0892CF38"/>
    <w:multiLevelType w:val="singleLevel"/>
    <w:tmpl w:val="0892CF38"/>
    <w:lvl w:ilvl="0">
      <w:start w:val="1"/>
      <w:numFmt w:val="bullet"/>
      <w:lvlText w:val=""/>
      <w:lvlJc w:val="left"/>
      <w:pPr>
        <w:ind w:left="420" w:hanging="420"/>
      </w:pPr>
      <w:rPr>
        <w:rFonts w:ascii="Wingdings" w:hAnsi="Wingdings" w:hint="default"/>
      </w:rPr>
    </w:lvl>
  </w:abstractNum>
  <w:abstractNum w:abstractNumId="6">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7">
    <w:nsid w:val="6DDEFD10"/>
    <w:multiLevelType w:val="singleLevel"/>
    <w:tmpl w:val="6DDEFD10"/>
    <w:lvl w:ilvl="0">
      <w:start w:val="3"/>
      <w:numFmt w:val="decimal"/>
      <w:lvlText w:val="(%1)"/>
      <w:lvlJc w:val="left"/>
      <w:pPr>
        <w:tabs>
          <w:tab w:val="num" w:pos="312"/>
        </w:tabs>
      </w:pPr>
    </w:lvl>
  </w:abstractNum>
  <w:abstractNum w:abstractNumId="8">
    <w:nsid w:val="7EF8DD15"/>
    <w:multiLevelType w:val="singleLevel"/>
    <w:tmpl w:val="7EF8DD15"/>
    <w:lvl w:ilvl="0">
      <w:start w:val="1"/>
      <w:numFmt w:val="bullet"/>
      <w:lvlText w:val=""/>
      <w:lvlJc w:val="left"/>
      <w:pPr>
        <w:ind w:left="420" w:hanging="420"/>
      </w:pPr>
      <w:rPr>
        <w:rFonts w:ascii="Wingdings" w:hAnsi="Wingdings" w:hint="default"/>
      </w:rPr>
    </w:lvl>
  </w:abstractNum>
  <w:num w:numId="1">
    <w:abstractNumId w:val="6"/>
  </w:num>
  <w:num w:numId="2">
    <w:abstractNumId w:val="0"/>
  </w:num>
  <w:num w:numId="3">
    <w:abstractNumId w:val="7"/>
  </w:num>
  <w:num w:numId="4">
    <w:abstractNumId w:val="2"/>
  </w:num>
  <w:num w:numId="5">
    <w:abstractNumId w:val="2"/>
    <w:lvlOverride w:ilvl="0"/>
  </w:num>
  <w:num w:numId="6">
    <w:abstractNumId w:val="3"/>
  </w:num>
  <w:num w:numId="7">
    <w:abstractNumId w:val="3"/>
    <w:lvlOverride w:ilvl="0"/>
  </w:num>
  <w:num w:numId="8">
    <w:abstractNumId w:val="8"/>
    <w:lvlOverride w:ilvl="0"/>
  </w:num>
  <w:num w:numId="9">
    <w:abstractNumId w:val="4"/>
    <w:lvlOverride w:ilvl="0"/>
  </w:num>
  <w:num w:numId="10">
    <w:abstractNumId w:val="1"/>
    <w:lvlOverride w:ilvl="0">
      <w:startOverride w:val="1"/>
    </w:lvlOverride>
  </w:num>
  <w:num w:numId="11">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083E34"/>
    <w:rsid w:val="001C4F55"/>
    <w:rsid w:val="002C26D3"/>
    <w:rsid w:val="00493877"/>
    <w:rsid w:val="005D569C"/>
    <w:rsid w:val="00785C85"/>
    <w:rsid w:val="009522E9"/>
    <w:rsid w:val="00AF644C"/>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paragraph" w:styleId="ac">
    <w:name w:val="Normal (Web)"/>
    <w:basedOn w:val="a"/>
    <w:unhideWhenUsed/>
    <w:qFormat/>
    <w:rsid w:val="002C26D3"/>
    <w:pPr>
      <w:spacing w:before="100" w:beforeAutospacing="1" w:after="100" w:afterAutospacing="1"/>
      <w:jc w:val="left"/>
    </w:pPr>
    <w:rPr>
      <w:kern w:val="0"/>
      <w:sz w:val="24"/>
    </w:rPr>
  </w:style>
  <w:style w:type="character" w:customStyle="1" w:styleId="Char14">
    <w:name w:val="页眉 Char1"/>
    <w:basedOn w:val="a0"/>
    <w:uiPriority w:val="99"/>
    <w:semiHidden/>
    <w:rsid w:val="002C26D3"/>
    <w:rPr>
      <w:kern w:val="2"/>
      <w:sz w:val="18"/>
      <w:szCs w:val="18"/>
    </w:rPr>
  </w:style>
  <w:style w:type="table" w:styleId="ad">
    <w:name w:val="Table Grid"/>
    <w:basedOn w:val="a1"/>
    <w:qFormat/>
    <w:rsid w:val="002C26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5">
    <w:name w:val="教材 一般文字 Char1"/>
    <w:link w:val="ae"/>
    <w:qFormat/>
    <w:locked/>
    <w:rsid w:val="00083E34"/>
  </w:style>
  <w:style w:type="paragraph" w:customStyle="1" w:styleId="ae">
    <w:name w:val="教材 一般文字"/>
    <w:basedOn w:val="a"/>
    <w:link w:val="Char15"/>
    <w:qFormat/>
    <w:rsid w:val="00083E34"/>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paragraph" w:styleId="ac">
    <w:name w:val="Normal (Web)"/>
    <w:basedOn w:val="a"/>
    <w:unhideWhenUsed/>
    <w:qFormat/>
    <w:rsid w:val="002C26D3"/>
    <w:pPr>
      <w:spacing w:before="100" w:beforeAutospacing="1" w:after="100" w:afterAutospacing="1"/>
      <w:jc w:val="left"/>
    </w:pPr>
    <w:rPr>
      <w:kern w:val="0"/>
      <w:sz w:val="24"/>
    </w:rPr>
  </w:style>
  <w:style w:type="character" w:customStyle="1" w:styleId="Char14">
    <w:name w:val="页眉 Char1"/>
    <w:basedOn w:val="a0"/>
    <w:uiPriority w:val="99"/>
    <w:semiHidden/>
    <w:rsid w:val="002C26D3"/>
    <w:rPr>
      <w:kern w:val="2"/>
      <w:sz w:val="18"/>
      <w:szCs w:val="18"/>
    </w:rPr>
  </w:style>
  <w:style w:type="table" w:styleId="ad">
    <w:name w:val="Table Grid"/>
    <w:basedOn w:val="a1"/>
    <w:qFormat/>
    <w:rsid w:val="002C26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5">
    <w:name w:val="教材 一般文字 Char1"/>
    <w:link w:val="ae"/>
    <w:qFormat/>
    <w:locked/>
    <w:rsid w:val="00083E34"/>
  </w:style>
  <w:style w:type="paragraph" w:customStyle="1" w:styleId="ae">
    <w:name w:val="教材 一般文字"/>
    <w:basedOn w:val="a"/>
    <w:link w:val="Char15"/>
    <w:qFormat/>
    <w:rsid w:val="00083E34"/>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428588">
      <w:bodyDiv w:val="1"/>
      <w:marLeft w:val="0"/>
      <w:marRight w:val="0"/>
      <w:marTop w:val="0"/>
      <w:marBottom w:val="0"/>
      <w:divBdr>
        <w:top w:val="none" w:sz="0" w:space="0" w:color="auto"/>
        <w:left w:val="none" w:sz="0" w:space="0" w:color="auto"/>
        <w:bottom w:val="none" w:sz="0" w:space="0" w:color="auto"/>
        <w:right w:val="none" w:sz="0" w:space="0" w:color="auto"/>
      </w:divBdr>
    </w:div>
    <w:div w:id="12549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oleObject" Target="embeddings/oleObject9.bin"/><Relationship Id="rId21" Type="http://schemas.openxmlformats.org/officeDocument/2006/relationships/image" Target="media/image12.png"/><Relationship Id="rId34" Type="http://schemas.openxmlformats.org/officeDocument/2006/relationships/oleObject" Target="embeddings/oleObject6.bin"/><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oleObject" Target="embeddings/oleObject16.bin"/><Relationship Id="rId68" Type="http://schemas.openxmlformats.org/officeDocument/2006/relationships/footer" Target="footer1.xml"/><Relationship Id="rId76" Type="http://schemas.openxmlformats.org/officeDocument/2006/relationships/oleObject" Target="embeddings/oleObject23.bin"/><Relationship Id="rId84" Type="http://schemas.openxmlformats.org/officeDocument/2006/relationships/image" Target="media/image50.png"/><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9.wmf"/><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oleObject" Target="embeddings/oleObject5.bin"/><Relationship Id="rId37" Type="http://schemas.openxmlformats.org/officeDocument/2006/relationships/image" Target="media/image23.wmf"/><Relationship Id="rId40" Type="http://schemas.openxmlformats.org/officeDocument/2006/relationships/oleObject" Target="embeddings/oleObject10.bin"/><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wmf"/><Relationship Id="rId66" Type="http://schemas.openxmlformats.org/officeDocument/2006/relationships/image" Target="media/image42.png"/><Relationship Id="rId74" Type="http://schemas.openxmlformats.org/officeDocument/2006/relationships/oleObject" Target="embeddings/oleObject22.bin"/><Relationship Id="rId79" Type="http://schemas.openxmlformats.org/officeDocument/2006/relationships/image" Target="media/image45.png"/><Relationship Id="rId87" Type="http://schemas.openxmlformats.org/officeDocument/2006/relationships/oleObject" Target="embeddings/oleObject25.bin"/><Relationship Id="rId5" Type="http://schemas.openxmlformats.org/officeDocument/2006/relationships/webSettings" Target="webSettings.xml"/><Relationship Id="rId61" Type="http://schemas.openxmlformats.org/officeDocument/2006/relationships/oleObject" Target="embeddings/oleObject15.bin"/><Relationship Id="rId82" Type="http://schemas.openxmlformats.org/officeDocument/2006/relationships/image" Target="media/image48.png"/><Relationship Id="rId90" Type="http://schemas.openxmlformats.org/officeDocument/2006/relationships/theme" Target="theme/theme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3.jpeg"/><Relationship Id="rId27" Type="http://schemas.openxmlformats.org/officeDocument/2006/relationships/image" Target="media/image18.wmf"/><Relationship Id="rId30" Type="http://schemas.openxmlformats.org/officeDocument/2006/relationships/oleObject" Target="embeddings/oleObject4.bin"/><Relationship Id="rId35" Type="http://schemas.openxmlformats.org/officeDocument/2006/relationships/image" Target="media/image22.wmf"/><Relationship Id="rId43" Type="http://schemas.openxmlformats.org/officeDocument/2006/relationships/oleObject" Target="embeddings/oleObject12.bin"/><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oleObject" Target="embeddings/oleObject17.bin"/><Relationship Id="rId69" Type="http://schemas.openxmlformats.org/officeDocument/2006/relationships/footer" Target="footer2.xml"/><Relationship Id="rId77" Type="http://schemas.openxmlformats.org/officeDocument/2006/relationships/image" Target="media/image44.wmf"/><Relationship Id="rId8" Type="http://schemas.openxmlformats.org/officeDocument/2006/relationships/image" Target="media/image1.png"/><Relationship Id="rId51" Type="http://schemas.openxmlformats.org/officeDocument/2006/relationships/image" Target="media/image31.png"/><Relationship Id="rId72" Type="http://schemas.openxmlformats.org/officeDocument/2006/relationships/oleObject" Target="embeddings/oleObject20.bin"/><Relationship Id="rId80" Type="http://schemas.openxmlformats.org/officeDocument/2006/relationships/image" Target="media/image46.png"/><Relationship Id="rId85" Type="http://schemas.openxmlformats.org/officeDocument/2006/relationships/image" Target="media/image5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6.png"/><Relationship Id="rId33" Type="http://schemas.openxmlformats.org/officeDocument/2006/relationships/image" Target="media/image21.wmf"/><Relationship Id="rId38" Type="http://schemas.openxmlformats.org/officeDocument/2006/relationships/oleObject" Target="embeddings/oleObject8.bin"/><Relationship Id="rId46" Type="http://schemas.openxmlformats.org/officeDocument/2006/relationships/image" Target="media/image26.png"/><Relationship Id="rId59" Type="http://schemas.openxmlformats.org/officeDocument/2006/relationships/oleObject" Target="embeddings/oleObject14.bin"/><Relationship Id="rId67" Type="http://schemas.openxmlformats.org/officeDocument/2006/relationships/header" Target="header1.xml"/><Relationship Id="rId20" Type="http://schemas.openxmlformats.org/officeDocument/2006/relationships/image" Target="media/image11.png"/><Relationship Id="rId41" Type="http://schemas.openxmlformats.org/officeDocument/2006/relationships/oleObject" Target="embeddings/oleObject11.bin"/><Relationship Id="rId54" Type="http://schemas.openxmlformats.org/officeDocument/2006/relationships/image" Target="media/image34.png"/><Relationship Id="rId62" Type="http://schemas.openxmlformats.org/officeDocument/2006/relationships/image" Target="media/image40.wmf"/><Relationship Id="rId70" Type="http://schemas.openxmlformats.org/officeDocument/2006/relationships/oleObject" Target="embeddings/oleObject18.bin"/><Relationship Id="rId75" Type="http://schemas.openxmlformats.org/officeDocument/2006/relationships/image" Target="media/image43.wmf"/><Relationship Id="rId83" Type="http://schemas.openxmlformats.org/officeDocument/2006/relationships/image" Target="media/image49.png"/><Relationship Id="rId88"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png"/><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3.png"/><Relationship Id="rId31" Type="http://schemas.openxmlformats.org/officeDocument/2006/relationships/image" Target="media/image20.wmf"/><Relationship Id="rId44" Type="http://schemas.openxmlformats.org/officeDocument/2006/relationships/oleObject" Target="embeddings/oleObject13.bin"/><Relationship Id="rId52" Type="http://schemas.openxmlformats.org/officeDocument/2006/relationships/image" Target="media/image32.png"/><Relationship Id="rId60" Type="http://schemas.openxmlformats.org/officeDocument/2006/relationships/image" Target="media/image39.wmf"/><Relationship Id="rId65" Type="http://schemas.openxmlformats.org/officeDocument/2006/relationships/image" Target="media/image41.png"/><Relationship Id="rId73" Type="http://schemas.openxmlformats.org/officeDocument/2006/relationships/oleObject" Target="embeddings/oleObject21.bin"/><Relationship Id="rId78" Type="http://schemas.openxmlformats.org/officeDocument/2006/relationships/oleObject" Target="embeddings/oleObject24.bin"/><Relationship Id="rId81" Type="http://schemas.openxmlformats.org/officeDocument/2006/relationships/image" Target="media/image47.png"/><Relationship Id="rId86" Type="http://schemas.openxmlformats.org/officeDocument/2006/relationships/image" Target="media/image5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1483</Words>
  <Characters>8455</Characters>
  <Application>Microsoft Office Word</Application>
  <DocSecurity>0</DocSecurity>
  <Lines>70</Lines>
  <Paragraphs>19</Paragraphs>
  <ScaleCrop>false</ScaleCrop>
  <Company>China</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2021-08-17T01:01:00Z</dcterms:created>
  <dcterms:modified xsi:type="dcterms:W3CDTF">2021-08-17T01:01:00Z</dcterms:modified>
</cp:coreProperties>
</file>