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BE" w:rsidRPr="00DF44AA" w:rsidRDefault="005E7DDC" w:rsidP="00DF44AA">
      <w:pPr>
        <w:spacing w:line="360" w:lineRule="auto"/>
        <w:jc w:val="center"/>
        <w:rPr>
          <w:b/>
          <w:bCs/>
          <w:color w:val="E36C0A" w:themeColor="accent6" w:themeShade="BF"/>
        </w:rPr>
      </w:pPr>
      <w:r w:rsidRPr="00DF44AA">
        <w:rPr>
          <w:rFonts w:hint="eastAsia"/>
          <w:b/>
          <w:noProof/>
          <w:color w:val="E36C0A" w:themeColor="accent6" w:themeShade="BF"/>
          <w:sz w:val="36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10439400</wp:posOffset>
            </wp:positionV>
            <wp:extent cx="254000" cy="279400"/>
            <wp:effectExtent l="0" t="0" r="0" b="0"/>
            <wp:wrapNone/>
            <wp:docPr id="1000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4611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DF44AA">
        <w:rPr>
          <w:rFonts w:hint="eastAsia"/>
          <w:b/>
          <w:color w:val="E36C0A" w:themeColor="accent6" w:themeShade="BF"/>
          <w:sz w:val="36"/>
          <w:szCs w:val="44"/>
        </w:rPr>
        <w:t>2019-2020</w:t>
      </w:r>
      <w:r w:rsidRPr="00DF44AA">
        <w:rPr>
          <w:rFonts w:hint="eastAsia"/>
          <w:b/>
          <w:color w:val="E36C0A" w:themeColor="accent6" w:themeShade="BF"/>
          <w:sz w:val="36"/>
          <w:szCs w:val="44"/>
        </w:rPr>
        <w:t>学年度第一学期八年级物理期中测试卷</w:t>
      </w:r>
    </w:p>
    <w:p w:rsidR="006561BE" w:rsidRDefault="005E7DDC">
      <w:pPr>
        <w:pStyle w:val="a9"/>
        <w:numPr>
          <w:ilvl w:val="0"/>
          <w:numId w:val="1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选择题</w:t>
      </w:r>
      <w:r>
        <w:rPr>
          <w:rFonts w:hint="eastAsia"/>
          <w:b/>
          <w:bCs/>
          <w:noProof/>
        </w:rPr>
        <w:drawing>
          <wp:inline distT="0" distB="0" distL="114300" distR="114300">
            <wp:extent cx="16510" cy="21590"/>
            <wp:effectExtent l="0" t="0" r="2540" b="6985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9781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本大题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小题，每小题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分，共</w:t>
      </w:r>
      <w:r>
        <w:rPr>
          <w:rFonts w:hint="eastAsia"/>
          <w:b/>
          <w:bCs/>
        </w:rPr>
        <w:t>30</w:t>
      </w:r>
      <w:r>
        <w:rPr>
          <w:rFonts w:hint="eastAsia"/>
          <w:b/>
          <w:bCs/>
        </w:rPr>
        <w:t>分</w:t>
      </w:r>
      <w:r>
        <w:rPr>
          <w:rFonts w:hint="eastAsia"/>
          <w:b/>
          <w:bCs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下列说法正确的是</w:t>
      </w:r>
      <w:r>
        <w:rPr>
          <w:rFonts w:hint="eastAsia"/>
        </w:rPr>
        <w:t xml:space="preserve">(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  <w:noProof/>
        </w:rPr>
        <w:drawing>
          <wp:inline distT="0" distB="0" distL="114300" distR="114300">
            <wp:extent cx="16510" cy="1270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66513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</w:rPr>
        <w:t>一个中学生的身高约为</w:t>
      </w:r>
      <w:r>
        <w:rPr>
          <w:rFonts w:hint="eastAsia"/>
        </w:rPr>
        <w:t>160 m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B. </w:t>
      </w:r>
      <w:r>
        <w:rPr>
          <w:rFonts w:hint="eastAsia"/>
        </w:rPr>
        <w:t>一层楼的高度约为</w:t>
      </w:r>
      <w:r>
        <w:rPr>
          <w:rFonts w:hint="eastAsia"/>
        </w:rPr>
        <w:t>3 m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C. </w:t>
      </w:r>
      <w:r>
        <w:rPr>
          <w:rFonts w:hint="eastAsia"/>
        </w:rPr>
        <w:t>你穿的鞋长度约为</w:t>
      </w:r>
      <w:r>
        <w:rPr>
          <w:rFonts w:hint="eastAsia"/>
        </w:rPr>
        <w:t>24 mm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D. </w:t>
      </w:r>
      <w:r>
        <w:rPr>
          <w:rFonts w:hint="eastAsia"/>
        </w:rPr>
        <w:t>你跑完</w:t>
      </w:r>
      <w:r>
        <w:rPr>
          <w:rFonts w:hint="eastAsia"/>
        </w:rPr>
        <w:t>100 m</w:t>
      </w:r>
      <w:r>
        <w:rPr>
          <w:rFonts w:hint="eastAsia"/>
        </w:rPr>
        <w:t>的时间约为</w:t>
      </w:r>
      <w:r>
        <w:rPr>
          <w:rFonts w:hint="eastAsia"/>
        </w:rPr>
        <w:t>13 min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关于声现象，下列说法正确的是</w:t>
      </w:r>
      <w:r>
        <w:rPr>
          <w:rFonts w:hint="eastAsia"/>
        </w:rPr>
        <w:t xml:space="preserve">(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 A. </w:t>
      </w:r>
      <w:r>
        <w:rPr>
          <w:rFonts w:hint="eastAsia"/>
        </w:rPr>
        <w:t xml:space="preserve">声音是由物体的振动产生的　</w:t>
      </w:r>
      <w:r>
        <w:rPr>
          <w:rFonts w:hint="eastAsia"/>
        </w:rPr>
        <w:t xml:space="preserve">        B. </w:t>
      </w:r>
      <w:r>
        <w:rPr>
          <w:rFonts w:hint="eastAsia"/>
        </w:rPr>
        <w:t>声音可以在真空中传播</w:t>
      </w:r>
      <w:r>
        <w:rPr>
          <w:rFonts w:hint="eastAsia"/>
        </w:rPr>
        <w:t xml:space="preserve"> 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 C. </w:t>
      </w:r>
      <w:r>
        <w:rPr>
          <w:rFonts w:hint="eastAsia"/>
        </w:rPr>
        <w:t xml:space="preserve">声音传播的速度与温度无关　</w:t>
      </w:r>
      <w:r>
        <w:rPr>
          <w:rFonts w:hint="eastAsia"/>
        </w:rPr>
        <w:t xml:space="preserve">        D. </w:t>
      </w:r>
      <w:r>
        <w:rPr>
          <w:rFonts w:hint="eastAsia"/>
        </w:rPr>
        <w:t>声音在固体中比在空气中传播得慢</w:t>
      </w:r>
      <w:r>
        <w:rPr>
          <w:rFonts w:hint="eastAsia"/>
        </w:rPr>
        <w:t xml:space="preserve"> 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下列做法用来改变音调的是</w:t>
      </w:r>
      <w:r>
        <w:rPr>
          <w:rFonts w:hint="eastAsia"/>
        </w:rPr>
        <w:t xml:space="preserve">(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</w:rPr>
        <w:t xml:space="preserve">老师用扩音器讲课　</w:t>
      </w:r>
      <w:r>
        <w:rPr>
          <w:rFonts w:hint="eastAsia"/>
        </w:rPr>
        <w:t xml:space="preserve">                      B. </w:t>
      </w:r>
      <w:r>
        <w:rPr>
          <w:rFonts w:hint="eastAsia"/>
        </w:rPr>
        <w:t>摩托车上装消音器</w:t>
      </w:r>
      <w:r>
        <w:rPr>
          <w:rFonts w:hint="eastAsia"/>
        </w:rPr>
        <w:t xml:space="preserve"> 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C. </w:t>
      </w:r>
      <w:r>
        <w:rPr>
          <w:rFonts w:hint="eastAsia"/>
        </w:rPr>
        <w:t xml:space="preserve">用大小不同的力敲击同一个音叉　</w:t>
      </w:r>
      <w:r>
        <w:rPr>
          <w:rFonts w:hint="eastAsia"/>
        </w:rPr>
        <w:t xml:space="preserve">   D. </w:t>
      </w:r>
      <w:r>
        <w:rPr>
          <w:rFonts w:hint="eastAsia"/>
        </w:rPr>
        <w:t>依次敲击装有不同高度水的瓶子</w:t>
      </w:r>
      <w:r>
        <w:rPr>
          <w:rFonts w:hint="eastAsia"/>
        </w:rPr>
        <w:t xml:space="preserve"> 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下列措施中，属于消声的是</w:t>
      </w:r>
      <w:r>
        <w:rPr>
          <w:rFonts w:hint="eastAsia"/>
        </w:rPr>
        <w:t xml:space="preserve">(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</w:rPr>
        <w:t xml:space="preserve">临街的房屋安装隔音玻璃　</w:t>
      </w:r>
      <w:r>
        <w:rPr>
          <w:rFonts w:hint="eastAsia"/>
        </w:rPr>
        <w:t xml:space="preserve">             B. </w:t>
      </w:r>
      <w:r>
        <w:rPr>
          <w:rFonts w:hint="eastAsia"/>
        </w:rPr>
        <w:t>学校附近禁止汽车</w:t>
      </w:r>
      <w:r>
        <w:rPr>
          <w:rFonts w:hint="eastAsia"/>
          <w:noProof/>
        </w:rPr>
        <w:drawing>
          <wp:inline distT="0" distB="0" distL="114300" distR="114300">
            <wp:extent cx="15240" cy="21590"/>
            <wp:effectExtent l="0" t="0" r="3810" b="6985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90127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鸣笛</w:t>
      </w:r>
      <w:r>
        <w:rPr>
          <w:rFonts w:hint="eastAsia"/>
        </w:rPr>
        <w:t xml:space="preserve"> 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C. </w:t>
      </w:r>
      <w:r>
        <w:rPr>
          <w:rFonts w:hint="eastAsia"/>
        </w:rPr>
        <w:t xml:space="preserve">在高噪声环境下工作的人戴耳罩　</w:t>
      </w:r>
      <w:r>
        <w:rPr>
          <w:rFonts w:hint="eastAsia"/>
        </w:rPr>
        <w:t xml:space="preserve">  D. </w:t>
      </w:r>
      <w:r>
        <w:rPr>
          <w:rFonts w:hint="eastAsia"/>
        </w:rPr>
        <w:t>在城市道路旁安装隔声板</w:t>
      </w:r>
      <w:r>
        <w:rPr>
          <w:rFonts w:hint="eastAsia"/>
        </w:rPr>
        <w:t xml:space="preserve"> </w:t>
      </w:r>
    </w:p>
    <w:p w:rsidR="006561BE" w:rsidRDefault="005E7DDC">
      <w:pPr>
        <w:spacing w:line="360" w:lineRule="auto"/>
      </w:pPr>
      <w:r>
        <w:rPr>
          <w:rFonts w:hint="eastAsia"/>
        </w:rPr>
        <w:t>5.</w:t>
      </w:r>
      <w:r>
        <w:rPr>
          <w:rFonts w:hint="eastAsia"/>
        </w:rPr>
        <w:t xml:space="preserve"> </w:t>
      </w:r>
      <w:r>
        <w:rPr>
          <w:rFonts w:hint="eastAsia"/>
        </w:rPr>
        <w:t>下列关于误差的说法错误的是</w:t>
      </w:r>
      <w:r>
        <w:rPr>
          <w:rFonts w:hint="eastAsia"/>
        </w:rPr>
        <w:t xml:space="preserve">(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．误差的产生与测量仪器有关</w:t>
      </w:r>
      <w:r>
        <w:rPr>
          <w:rFonts w:hint="eastAsia"/>
        </w:rPr>
        <w:t xml:space="preserve">          B.</w:t>
      </w:r>
      <w:r>
        <w:rPr>
          <w:rFonts w:hint="eastAsia"/>
        </w:rPr>
        <w:t>误差的产生与测量人有关</w:t>
      </w:r>
    </w:p>
    <w:p w:rsidR="006561BE" w:rsidRDefault="005E7DDC">
      <w:pPr>
        <w:spacing w:line="360" w:lineRule="auto"/>
      </w:pPr>
      <w:r>
        <w:rPr>
          <w:rFonts w:hint="eastAsia"/>
        </w:rPr>
        <w:t>C</w:t>
      </w:r>
      <w:r>
        <w:rPr>
          <w:rFonts w:hint="eastAsia"/>
        </w:rPr>
        <w:t>．多次测量求平均值是减小误差有效的方法。</w:t>
      </w:r>
      <w:r>
        <w:rPr>
          <w:rFonts w:hint="eastAsia"/>
        </w:rPr>
        <w:t>D.</w:t>
      </w:r>
      <w:r>
        <w:rPr>
          <w:rFonts w:hint="eastAsia"/>
        </w:rPr>
        <w:t>随着科学技术的发展，人们将会完全消灭误差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一束光斜射向平面镜，入射光线与镜面的夹角为</w:t>
      </w:r>
      <w:r>
        <w:rPr>
          <w:rFonts w:hint="eastAsia"/>
        </w:rPr>
        <w:t>30</w:t>
      </w:r>
      <w:r>
        <w:rPr>
          <w:rFonts w:hint="eastAsia"/>
        </w:rPr>
        <w:t>°，则反射角为</w:t>
      </w:r>
      <w:r>
        <w:rPr>
          <w:rFonts w:hint="eastAsia"/>
        </w:rPr>
        <w:t xml:space="preserve">(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>A. 120</w:t>
      </w:r>
      <w:r>
        <w:rPr>
          <w:rFonts w:hint="eastAsia"/>
        </w:rPr>
        <w:t xml:space="preserve">°　</w:t>
      </w:r>
      <w:r>
        <w:rPr>
          <w:rFonts w:hint="eastAsia"/>
        </w:rPr>
        <w:t xml:space="preserve">  B. 90</w:t>
      </w:r>
      <w:r>
        <w:rPr>
          <w:rFonts w:hint="eastAsia"/>
        </w:rPr>
        <w:t xml:space="preserve">°　</w:t>
      </w:r>
      <w:r>
        <w:rPr>
          <w:rFonts w:hint="eastAsia"/>
        </w:rPr>
        <w:t xml:space="preserve">  C. 60</w:t>
      </w:r>
      <w:r>
        <w:rPr>
          <w:rFonts w:hint="eastAsia"/>
        </w:rPr>
        <w:t xml:space="preserve">°　</w:t>
      </w:r>
      <w:r>
        <w:rPr>
          <w:rFonts w:hint="eastAsia"/>
        </w:rPr>
        <w:t xml:space="preserve">  D. 30</w:t>
      </w:r>
      <w:r>
        <w:rPr>
          <w:rFonts w:hint="eastAsia"/>
        </w:rPr>
        <w:t>°</w:t>
      </w:r>
    </w:p>
    <w:p w:rsidR="006561BE" w:rsidRDefault="005E7DDC">
      <w:pPr>
        <w:spacing w:line="360" w:lineRule="auto"/>
      </w:pPr>
      <w:r>
        <w:rPr>
          <w:rFonts w:hint="eastAsia"/>
        </w:rPr>
        <w:lastRenderedPageBreak/>
        <w:t xml:space="preserve">7. </w:t>
      </w:r>
      <w:r>
        <w:rPr>
          <w:rFonts w:hint="eastAsia"/>
        </w:rPr>
        <w:t>教室内用来放映投影的银幕，表面是白色且粗糙的，其目的是</w:t>
      </w:r>
      <w:r>
        <w:rPr>
          <w:rFonts w:hint="eastAsia"/>
        </w:rPr>
        <w:t xml:space="preserve">(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 xml:space="preserve">不反射光　</w:t>
      </w:r>
      <w:r>
        <w:rPr>
          <w:rFonts w:hint="eastAsia"/>
        </w:rPr>
        <w:t xml:space="preserve">    B.</w:t>
      </w:r>
      <w:r>
        <w:rPr>
          <w:rFonts w:hint="eastAsia"/>
        </w:rPr>
        <w:t>能折射</w:t>
      </w:r>
      <w:r>
        <w:rPr>
          <w:rFonts w:hint="eastAsia"/>
          <w:noProof/>
        </w:rPr>
        <w:drawing>
          <wp:inline distT="0" distB="0" distL="114300" distR="114300">
            <wp:extent cx="15240" cy="1651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54179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光</w:t>
      </w:r>
      <w:r>
        <w:rPr>
          <w:rFonts w:hint="eastAsia"/>
        </w:rPr>
        <w:t xml:space="preserve">  C.</w:t>
      </w:r>
      <w:r>
        <w:rPr>
          <w:rFonts w:hint="eastAsia"/>
        </w:rPr>
        <w:t xml:space="preserve">发生漫发射　</w:t>
      </w:r>
      <w:r>
        <w:rPr>
          <w:rFonts w:hint="eastAsia"/>
        </w:rPr>
        <w:t xml:space="preserve">  D.</w:t>
      </w:r>
      <w:r>
        <w:rPr>
          <w:rFonts w:hint="eastAsia"/>
        </w:rPr>
        <w:t>发生镜面发射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8. </w:t>
      </w:r>
      <w:r>
        <w:rPr>
          <w:rFonts w:hint="eastAsia"/>
        </w:rPr>
        <w:t>夏天</w:t>
      </w:r>
      <w:r>
        <w:rPr>
          <w:rFonts w:hint="eastAsia"/>
        </w:rPr>
        <w:t>，</w:t>
      </w:r>
      <w:r>
        <w:rPr>
          <w:rFonts w:hint="eastAsia"/>
          <w:noProof/>
        </w:rPr>
        <w:drawing>
          <wp:inline distT="0" distB="0" distL="114300" distR="114300">
            <wp:extent cx="21590" cy="19050"/>
            <wp:effectExtent l="0" t="0" r="1651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86222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人们总喜欢在树荫下乘凉，树荫的形成是由于</w:t>
      </w:r>
      <w:r>
        <w:rPr>
          <w:rFonts w:hint="eastAsia"/>
        </w:rPr>
        <w:t xml:space="preserve">(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</w:rPr>
        <w:t xml:space="preserve">光的直线传播　</w:t>
      </w:r>
      <w:r>
        <w:rPr>
          <w:rFonts w:hint="eastAsia"/>
        </w:rPr>
        <w:t xml:space="preserve">  B. </w:t>
      </w:r>
      <w:r>
        <w:rPr>
          <w:rFonts w:hint="eastAsia"/>
        </w:rPr>
        <w:t>光的镜面反射</w:t>
      </w:r>
      <w:r>
        <w:rPr>
          <w:rFonts w:hint="eastAsia"/>
        </w:rPr>
        <w:t xml:space="preserve">  C. </w:t>
      </w:r>
      <w:r>
        <w:rPr>
          <w:rFonts w:hint="eastAsia"/>
        </w:rPr>
        <w:t xml:space="preserve">光的漫反射　</w:t>
      </w:r>
      <w:r>
        <w:rPr>
          <w:rFonts w:hint="eastAsia"/>
        </w:rPr>
        <w:t xml:space="preserve">    D. </w:t>
      </w:r>
      <w:r>
        <w:rPr>
          <w:rFonts w:hint="eastAsia"/>
        </w:rPr>
        <w:t>光的折射</w:t>
      </w:r>
      <w:r>
        <w:rPr>
          <w:rFonts w:hint="eastAsia"/>
        </w:rPr>
        <w:t xml:space="preserve"> 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9. </w:t>
      </w:r>
      <w:r>
        <w:rPr>
          <w:rFonts w:hint="eastAsia"/>
        </w:rPr>
        <w:t>小军朗读课文时声音太小，离他较远的同学听不清楚，老师请他声音再大一点。这里的“声音大一点”指的是声音的</w:t>
      </w:r>
      <w:r>
        <w:rPr>
          <w:rFonts w:hint="eastAsia"/>
        </w:rPr>
        <w:t xml:space="preserve">( 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</w:rPr>
        <w:t>音调</w:t>
      </w:r>
      <w:r>
        <w:rPr>
          <w:rFonts w:hint="eastAsia"/>
        </w:rPr>
        <w:t xml:space="preserve">         B. </w:t>
      </w:r>
      <w:r>
        <w:rPr>
          <w:rFonts w:hint="eastAsia"/>
        </w:rPr>
        <w:t>响度</w:t>
      </w:r>
      <w:r>
        <w:rPr>
          <w:rFonts w:hint="eastAsia"/>
        </w:rPr>
        <w:t xml:space="preserve">       C.</w:t>
      </w:r>
      <w:r>
        <w:rPr>
          <w:rFonts w:hint="eastAsia"/>
        </w:rPr>
        <w:t>音色</w:t>
      </w:r>
      <w:r>
        <w:rPr>
          <w:rFonts w:hint="eastAsia"/>
        </w:rPr>
        <w:t xml:space="preserve">         D. </w:t>
      </w:r>
      <w:r>
        <w:rPr>
          <w:rFonts w:hint="eastAsia"/>
        </w:rPr>
        <w:t>频率</w:t>
      </w:r>
    </w:p>
    <w:p w:rsidR="006561BE" w:rsidRDefault="005E7DDC">
      <w:pPr>
        <w:spacing w:line="360" w:lineRule="auto"/>
      </w:pPr>
      <w:r>
        <w:rPr>
          <w:rFonts w:hint="eastAsia"/>
        </w:rPr>
        <w:t>10.</w:t>
      </w:r>
      <w:r>
        <w:rPr>
          <w:rFonts w:hint="eastAsia"/>
        </w:rPr>
        <w:t>若把正在收看的电视机放在真空玻璃罩内，我们会发现（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6561BE" w:rsidRDefault="005E7DDC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图像和声音一样正常</w:t>
      </w:r>
      <w:r>
        <w:rPr>
          <w:rFonts w:hint="eastAsia"/>
        </w:rPr>
        <w:t xml:space="preserve">            B.</w:t>
      </w:r>
      <w:r>
        <w:rPr>
          <w:rFonts w:hint="eastAsia"/>
        </w:rPr>
        <w:t>图像和声音同时消失</w:t>
      </w:r>
    </w:p>
    <w:p w:rsidR="006561BE" w:rsidRDefault="005E7DDC">
      <w:pPr>
        <w:spacing w:line="360" w:lineRule="auto"/>
      </w:pPr>
      <w:r>
        <w:rPr>
          <w:rFonts w:hint="eastAsia"/>
        </w:rPr>
        <w:t>C</w:t>
      </w:r>
      <w:r>
        <w:rPr>
          <w:rFonts w:hint="eastAsia"/>
        </w:rPr>
        <w:t>．可以听到声</w:t>
      </w:r>
      <w:r>
        <w:rPr>
          <w:rFonts w:hint="eastAsia"/>
        </w:rPr>
        <w:t>音，但看不到图像</w:t>
      </w:r>
      <w:r>
        <w:rPr>
          <w:rFonts w:hint="eastAsia"/>
        </w:rPr>
        <w:t xml:space="preserve">     D.</w:t>
      </w:r>
      <w:r>
        <w:rPr>
          <w:rFonts w:hint="eastAsia"/>
        </w:rPr>
        <w:t>可以看到图像，但听不到声音</w:t>
      </w:r>
    </w:p>
    <w:p w:rsidR="006561BE" w:rsidRDefault="005E7DDC">
      <w:pPr>
        <w:spacing w:line="360" w:lineRule="auto"/>
      </w:pPr>
      <w:r>
        <w:rPr>
          <w:rFonts w:hint="eastAsia"/>
          <w:b/>
          <w:bCs/>
        </w:rPr>
        <w:t>二、填空题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本大题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小题，每空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分，共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  <w:noProof/>
        </w:rPr>
        <w:drawing>
          <wp:inline distT="0" distB="0" distL="114300" distR="114300">
            <wp:extent cx="22860" cy="20320"/>
            <wp:effectExtent l="0" t="0" r="15240" b="8255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25035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>分</w:t>
      </w:r>
      <w:r>
        <w:rPr>
          <w:rFonts w:hint="eastAsia"/>
          <w:b/>
          <w:bCs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11. </w:t>
      </w:r>
      <w:r>
        <w:rPr>
          <w:rFonts w:hint="eastAsia"/>
        </w:rPr>
        <w:t>图</w:t>
      </w:r>
      <w:r>
        <w:rPr>
          <w:rFonts w:hint="eastAsia"/>
        </w:rPr>
        <w:t>Z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甲中物体的长度是</w:t>
      </w:r>
      <w:r>
        <w:rPr>
          <w:rFonts w:hint="eastAsia"/>
        </w:rPr>
        <w:t>________mm</w:t>
      </w:r>
      <w:r>
        <w:rPr>
          <w:rFonts w:hint="eastAsia"/>
        </w:rPr>
        <w:t>；图</w:t>
      </w:r>
      <w:r>
        <w:rPr>
          <w:rFonts w:hint="eastAsia"/>
        </w:rPr>
        <w:t>Z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乙中硬币的直径为</w:t>
      </w:r>
      <w:r>
        <w:rPr>
          <w:rFonts w:hint="eastAsia"/>
        </w:rPr>
        <w:t>________cm</w:t>
      </w:r>
      <w:r>
        <w:rPr>
          <w:rFonts w:hint="eastAsia"/>
        </w:rPr>
        <w:t>，其中准确值为</w:t>
      </w:r>
      <w:r>
        <w:rPr>
          <w:rFonts w:hint="eastAsia"/>
        </w:rPr>
        <w:t>_______cm.</w:t>
      </w:r>
    </w:p>
    <w:p w:rsidR="006561BE" w:rsidRDefault="006561BE">
      <w:pPr>
        <w:spacing w:line="360" w:lineRule="auto"/>
      </w:pPr>
    </w:p>
    <w:p w:rsidR="006561BE" w:rsidRDefault="005E7DDC">
      <w:pPr>
        <w:spacing w:line="360" w:lineRule="auto"/>
      </w:pPr>
      <w:r>
        <w:rPr>
          <w:noProof/>
        </w:rPr>
        <w:drawing>
          <wp:inline distT="0" distB="0" distL="0" distR="0">
            <wp:extent cx="5257800" cy="1466850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1851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12. </w:t>
      </w:r>
      <w:r>
        <w:rPr>
          <w:rFonts w:hint="eastAsia"/>
        </w:rPr>
        <w:t>周末，奶奶看电视时的声音通过</w:t>
      </w:r>
      <w:r>
        <w:rPr>
          <w:rFonts w:hint="eastAsia"/>
        </w:rPr>
        <w:t>________</w:t>
      </w:r>
      <w:r>
        <w:rPr>
          <w:rFonts w:hint="eastAsia"/>
        </w:rPr>
        <w:t>传到小明的耳朵</w:t>
      </w:r>
      <w:r>
        <w:rPr>
          <w:rFonts w:hint="eastAsia"/>
        </w:rPr>
        <w:t>.</w:t>
      </w:r>
      <w:r>
        <w:rPr>
          <w:rFonts w:hint="eastAsia"/>
        </w:rPr>
        <w:t>为了不打扰小明学习，奶奶调小了音量，这是在</w:t>
      </w:r>
      <w:r>
        <w:rPr>
          <w:rFonts w:hint="eastAsia"/>
        </w:rPr>
        <w:t>____________(</w:t>
      </w:r>
      <w:r>
        <w:rPr>
          <w:rFonts w:hint="eastAsia"/>
        </w:rPr>
        <w:t>填“声源处”“传播途中”或“人耳处”</w:t>
      </w:r>
      <w:r>
        <w:rPr>
          <w:rFonts w:hint="eastAsia"/>
        </w:rPr>
        <w:t>)</w:t>
      </w:r>
      <w:r>
        <w:rPr>
          <w:rFonts w:hint="eastAsia"/>
        </w:rPr>
        <w:t>减弱噪声</w:t>
      </w:r>
      <w:r>
        <w:rPr>
          <w:rFonts w:hint="eastAsia"/>
        </w:rPr>
        <w:t>.</w:t>
      </w:r>
      <w:r>
        <w:rPr>
          <w:rFonts w:hint="eastAsia"/>
        </w:rPr>
        <w:t>汽车上的电子防盗报警装置，在汽车被撬开时能发出报警声，提醒人们车辆被盗</w:t>
      </w:r>
      <w:r>
        <w:rPr>
          <w:rFonts w:hint="eastAsia"/>
          <w:noProof/>
        </w:rPr>
        <w:drawing>
          <wp:inline distT="0" distB="0" distL="114300" distR="114300">
            <wp:extent cx="15240" cy="1397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90961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，这是利用了声音可以传递</w:t>
      </w:r>
      <w:r>
        <w:rPr>
          <w:rFonts w:hint="eastAsia"/>
        </w:rPr>
        <w:t>________.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13. </w:t>
      </w:r>
      <w:r>
        <w:rPr>
          <w:rFonts w:hint="eastAsia"/>
        </w:rPr>
        <w:t>如图</w:t>
      </w:r>
      <w:r>
        <w:rPr>
          <w:rFonts w:hint="eastAsia"/>
        </w:rPr>
        <w:t>Z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所示，将一把钢尺紧按在桌面上，一端伸出桌面适当的长度</w:t>
      </w:r>
      <w:r>
        <w:rPr>
          <w:rFonts w:hint="eastAsia"/>
        </w:rPr>
        <w:t>.</w:t>
      </w:r>
      <w:r>
        <w:rPr>
          <w:rFonts w:hint="eastAsia"/>
        </w:rPr>
        <w:t>拨动伸出桌面的一端，锯条由于</w:t>
      </w:r>
      <w:r>
        <w:rPr>
          <w:rFonts w:hint="eastAsia"/>
        </w:rPr>
        <w:t>________</w:t>
      </w:r>
      <w:r>
        <w:rPr>
          <w:rFonts w:hint="eastAsia"/>
        </w:rPr>
        <w:t>而发出声音</w:t>
      </w:r>
      <w:r>
        <w:rPr>
          <w:rFonts w:hint="eastAsia"/>
        </w:rPr>
        <w:t>.</w:t>
      </w:r>
      <w:r>
        <w:rPr>
          <w:rFonts w:hint="eastAsia"/>
        </w:rPr>
        <w:t>若用</w:t>
      </w:r>
      <w:r>
        <w:rPr>
          <w:rFonts w:hint="eastAsia"/>
          <w:noProof/>
        </w:rPr>
        <w:drawing>
          <wp:inline distT="0" distB="0" distL="114300" distR="114300">
            <wp:extent cx="17780" cy="1397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47989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相同的力拨动钢尺，钢尺伸出桌面越长时，发出声音的音调越</w:t>
      </w:r>
      <w:r>
        <w:rPr>
          <w:rFonts w:hint="eastAsia"/>
        </w:rPr>
        <w:t>____.</w:t>
      </w:r>
      <w:r>
        <w:rPr>
          <w:rFonts w:hint="eastAsia"/>
        </w:rPr>
        <w:t>振动频率低于</w:t>
      </w:r>
      <w:r>
        <w:rPr>
          <w:rFonts w:hint="eastAsia"/>
        </w:rPr>
        <w:t>20 Hz</w:t>
      </w:r>
      <w:r>
        <w:rPr>
          <w:rFonts w:hint="eastAsia"/>
        </w:rPr>
        <w:t>的声波称为</w:t>
      </w:r>
      <w:r>
        <w:rPr>
          <w:rFonts w:hint="eastAsia"/>
        </w:rPr>
        <w:t>________</w:t>
      </w:r>
      <w:r>
        <w:rPr>
          <w:rFonts w:hint="eastAsia"/>
        </w:rPr>
        <w:t>波</w:t>
      </w:r>
      <w:r>
        <w:rPr>
          <w:rFonts w:hint="eastAsia"/>
        </w:rPr>
        <w:t>,</w:t>
      </w:r>
      <w:r>
        <w:rPr>
          <w:rFonts w:hint="eastAsia"/>
        </w:rPr>
        <w:t>人耳听不见</w:t>
      </w:r>
      <w:r>
        <w:rPr>
          <w:rFonts w:hint="eastAsia"/>
        </w:rPr>
        <w:t>.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14. </w:t>
      </w:r>
      <w:r>
        <w:rPr>
          <w:rFonts w:hint="eastAsia"/>
        </w:rPr>
        <w:t>婷婷身高</w:t>
      </w:r>
      <w:r>
        <w:rPr>
          <w:rFonts w:hint="eastAsia"/>
        </w:rPr>
        <w:t>1.6 m</w:t>
      </w:r>
      <w:r>
        <w:rPr>
          <w:rFonts w:hint="eastAsia"/>
        </w:rPr>
        <w:t>，站在平面镜前</w:t>
      </w:r>
      <w:r>
        <w:rPr>
          <w:rFonts w:hint="eastAsia"/>
        </w:rPr>
        <w:t>2 m</w:t>
      </w:r>
      <w:r>
        <w:rPr>
          <w:rFonts w:hint="eastAsia"/>
        </w:rPr>
        <w:t>处，她在平面镜中的像高</w:t>
      </w:r>
      <w:r>
        <w:rPr>
          <w:rFonts w:hint="eastAsia"/>
        </w:rPr>
        <w:t>_______m</w:t>
      </w:r>
      <w:r>
        <w:rPr>
          <w:rFonts w:hint="eastAsia"/>
        </w:rPr>
        <w:t>，像距她</w:t>
      </w:r>
      <w:r>
        <w:rPr>
          <w:rFonts w:hint="eastAsia"/>
        </w:rPr>
        <w:t>____m</w:t>
      </w:r>
      <w:r>
        <w:rPr>
          <w:rFonts w:hint="eastAsia"/>
        </w:rPr>
        <w:t>；当她远离平面镜时，她在镜中像的大小将</w:t>
      </w:r>
      <w:r>
        <w:rPr>
          <w:rFonts w:hint="eastAsia"/>
        </w:rPr>
        <w:t>________(</w:t>
      </w:r>
      <w:r>
        <w:rPr>
          <w:rFonts w:hint="eastAsia"/>
        </w:rPr>
        <w:t>填“变大”“不变”或“变小”</w:t>
      </w:r>
      <w:r>
        <w:rPr>
          <w:rFonts w:hint="eastAsia"/>
        </w:rPr>
        <w:t>).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15. </w:t>
      </w:r>
      <w:r>
        <w:rPr>
          <w:rFonts w:hint="eastAsia"/>
        </w:rPr>
        <w:t>一只</w:t>
      </w:r>
      <w:r>
        <w:rPr>
          <w:rFonts w:hint="eastAsia"/>
        </w:rPr>
        <w:t>小鸟在深度为</w:t>
      </w:r>
      <w:r>
        <w:rPr>
          <w:rFonts w:hint="eastAsia"/>
        </w:rPr>
        <w:t>10 m</w:t>
      </w:r>
      <w:r>
        <w:rPr>
          <w:rFonts w:hint="eastAsia"/>
        </w:rPr>
        <w:t>的平静湖面上空飞过，小鸟在湖面的倒影是由于光的</w:t>
      </w:r>
      <w:r>
        <w:rPr>
          <w:rFonts w:hint="eastAsia"/>
        </w:rPr>
        <w:t>________</w:t>
      </w:r>
      <w:r>
        <w:rPr>
          <w:rFonts w:hint="eastAsia"/>
        </w:rPr>
        <w:t>而形成的</w:t>
      </w:r>
      <w:r>
        <w:rPr>
          <w:rFonts w:hint="eastAsia"/>
        </w:rPr>
        <w:t>________(</w:t>
      </w:r>
      <w:r>
        <w:rPr>
          <w:rFonts w:hint="eastAsia"/>
        </w:rPr>
        <w:t>填“实”或“虚”</w:t>
      </w:r>
      <w:r>
        <w:rPr>
          <w:rFonts w:hint="eastAsia"/>
        </w:rPr>
        <w:t>)</w:t>
      </w:r>
      <w:r>
        <w:rPr>
          <w:rFonts w:hint="eastAsia"/>
        </w:rPr>
        <w:t>像，这“倒影”看起来比小鸟本身“暗”一些，主要是因为有一部分光发生</w:t>
      </w:r>
      <w:r>
        <w:rPr>
          <w:rFonts w:hint="eastAsia"/>
        </w:rPr>
        <w:t>_______</w:t>
      </w:r>
      <w:r>
        <w:rPr>
          <w:rFonts w:hint="eastAsia"/>
          <w:noProof/>
        </w:rPr>
        <w:drawing>
          <wp:inline distT="0" distB="0" distL="114300" distR="114300">
            <wp:extent cx="16510" cy="24130"/>
            <wp:effectExtent l="0" t="0" r="2540" b="4445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94455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</w:t>
      </w:r>
      <w:r>
        <w:rPr>
          <w:rFonts w:hint="eastAsia"/>
        </w:rPr>
        <w:t>进入了水中</w:t>
      </w:r>
      <w:r>
        <w:rPr>
          <w:rFonts w:hint="eastAsia"/>
        </w:rPr>
        <w:t>.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16. </w:t>
      </w:r>
      <w:r>
        <w:rPr>
          <w:rFonts w:hint="eastAsia"/>
        </w:rPr>
        <w:t>光在真空中的传播速度是</w:t>
      </w:r>
      <w:r>
        <w:rPr>
          <w:rFonts w:hint="eastAsia"/>
        </w:rPr>
        <w:t>________m/s</w:t>
      </w:r>
      <w:r>
        <w:rPr>
          <w:rFonts w:hint="eastAsia"/>
        </w:rPr>
        <w:t>；太阳光经过三棱镜后分解为红、橙、黄、绿、蓝、靛、紫七色光，这种现象叫做</w:t>
      </w:r>
      <w:r>
        <w:rPr>
          <w:rFonts w:hint="eastAsia"/>
        </w:rPr>
        <w:t>_______________</w:t>
      </w:r>
      <w:r>
        <w:rPr>
          <w:rFonts w:hint="eastAsia"/>
        </w:rPr>
        <w:t>；彩色电视机屏幕上各种艳丽色彩是由红、</w:t>
      </w:r>
      <w:r>
        <w:rPr>
          <w:rFonts w:hint="eastAsia"/>
        </w:rPr>
        <w:t>______</w:t>
      </w:r>
      <w:r>
        <w:rPr>
          <w:rFonts w:hint="eastAsia"/>
        </w:rPr>
        <w:t>、蓝三种色光通过适当的比例混合得到的</w:t>
      </w:r>
      <w:r>
        <w:rPr>
          <w:rFonts w:hint="eastAsia"/>
        </w:rPr>
        <w:t>.</w:t>
      </w:r>
    </w:p>
    <w:p w:rsidR="006561BE" w:rsidRDefault="005E7DDC">
      <w:pPr>
        <w:spacing w:line="360" w:lineRule="auto"/>
      </w:pPr>
      <w:r>
        <w:rPr>
          <w:rFonts w:hint="eastAsia"/>
        </w:rPr>
        <w:t xml:space="preserve">17. </w:t>
      </w:r>
      <w:r>
        <w:rPr>
          <w:rFonts w:hint="eastAsia"/>
        </w:rPr>
        <w:t>生活中经常提到的“影”与我们所学到的</w:t>
      </w:r>
      <w:r>
        <w:rPr>
          <w:rFonts w:hint="eastAsia"/>
        </w:rPr>
        <w:t>光学知识有关</w:t>
      </w:r>
      <w:r>
        <w:rPr>
          <w:rFonts w:hint="eastAsia"/>
        </w:rPr>
        <w:t>.</w:t>
      </w:r>
      <w:r>
        <w:rPr>
          <w:rFonts w:hint="eastAsia"/>
        </w:rPr>
        <w:t>在立竿见“影”和摄“影”中，前者是由光的</w:t>
      </w:r>
      <w:r>
        <w:rPr>
          <w:rFonts w:hint="eastAsia"/>
        </w:rPr>
        <w:t>____________</w:t>
      </w:r>
      <w:r>
        <w:rPr>
          <w:rFonts w:hint="eastAsia"/>
        </w:rPr>
        <w:t>形成的，后者是由光的</w:t>
      </w:r>
      <w:r>
        <w:rPr>
          <w:rFonts w:hint="eastAsia"/>
        </w:rPr>
        <w:t>________</w:t>
      </w:r>
      <w:r>
        <w:rPr>
          <w:rFonts w:hint="eastAsia"/>
        </w:rPr>
        <w:t>形成的</w:t>
      </w:r>
      <w:r>
        <w:rPr>
          <w:rFonts w:hint="eastAsia"/>
        </w:rPr>
        <w:t>.</w:t>
      </w:r>
    </w:p>
    <w:p w:rsidR="006561BE" w:rsidRDefault="005E7DDC">
      <w:pPr>
        <w:spacing w:line="360" w:lineRule="auto"/>
      </w:pPr>
      <w:r>
        <w:rPr>
          <w:rFonts w:hint="eastAsia"/>
          <w:b/>
          <w:bCs/>
        </w:rPr>
        <w:t>三、作图题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共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分</w:t>
      </w:r>
      <w:r>
        <w:rPr>
          <w:rFonts w:hint="eastAsia"/>
          <w:b/>
          <w:bCs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>18. (1)(5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如图</w:t>
      </w:r>
      <w:r>
        <w:rPr>
          <w:rFonts w:hint="eastAsia"/>
        </w:rPr>
        <w:t>Z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所示，作出入射光线</w:t>
      </w:r>
      <w:r>
        <w:rPr>
          <w:rFonts w:hint="eastAsia"/>
        </w:rPr>
        <w:t>AO</w:t>
      </w:r>
      <w:r>
        <w:rPr>
          <w:rFonts w:hint="eastAsia"/>
        </w:rPr>
        <w:t>经平面镜反射后的反射光线</w:t>
      </w:r>
      <w:r>
        <w:rPr>
          <w:rFonts w:hint="eastAsia"/>
        </w:rPr>
        <w:t>OB</w:t>
      </w:r>
      <w:r>
        <w:rPr>
          <w:rFonts w:hint="eastAsia"/>
        </w:rPr>
        <w:t>，并标出反射角的度数</w:t>
      </w:r>
      <w:r>
        <w:rPr>
          <w:rFonts w:hint="eastAsia"/>
        </w:rPr>
        <w:t>.</w:t>
      </w:r>
    </w:p>
    <w:p w:rsidR="006561BE" w:rsidRDefault="005E7DDC">
      <w:pPr>
        <w:spacing w:line="360" w:lineRule="auto"/>
      </w:pPr>
      <w:r>
        <w:rPr>
          <w:noProof/>
        </w:rPr>
        <w:drawing>
          <wp:inline distT="0" distB="0" distL="0" distR="0">
            <wp:extent cx="2855595" cy="2328545"/>
            <wp:effectExtent l="19050" t="0" r="1587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9049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913" cy="232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5E7DDC">
      <w:pPr>
        <w:spacing w:line="360" w:lineRule="auto"/>
      </w:pPr>
      <w:r>
        <w:rPr>
          <w:rFonts w:hint="eastAsia"/>
        </w:rPr>
        <w:t>(2)(5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如图</w:t>
      </w:r>
      <w:r>
        <w:rPr>
          <w:rFonts w:hint="eastAsia"/>
        </w:rPr>
        <w:t>Z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S</w:t>
      </w:r>
      <w:r>
        <w:rPr>
          <w:rFonts w:hint="eastAsia"/>
        </w:rPr>
        <w:t>′为发光点</w:t>
      </w:r>
      <w:r>
        <w:rPr>
          <w:rFonts w:hint="eastAsia"/>
        </w:rPr>
        <w:t>S</w:t>
      </w:r>
      <w:r>
        <w:rPr>
          <w:rFonts w:hint="eastAsia"/>
        </w:rPr>
        <w:t>在平面镜</w:t>
      </w:r>
      <w:r>
        <w:rPr>
          <w:rFonts w:hint="eastAsia"/>
        </w:rPr>
        <w:t>MN</w:t>
      </w:r>
      <w:r>
        <w:rPr>
          <w:rFonts w:hint="eastAsia"/>
        </w:rPr>
        <w:t>中的像</w:t>
      </w:r>
      <w:r>
        <w:rPr>
          <w:rFonts w:hint="eastAsia"/>
        </w:rPr>
        <w:t>.</w:t>
      </w:r>
      <w:r>
        <w:rPr>
          <w:rFonts w:hint="eastAsia"/>
        </w:rPr>
        <w:t>若</w:t>
      </w:r>
      <w:r>
        <w:rPr>
          <w:rFonts w:hint="eastAsia"/>
        </w:rPr>
        <w:t>S</w:t>
      </w:r>
      <w:r>
        <w:rPr>
          <w:rFonts w:hint="eastAsia"/>
        </w:rPr>
        <w:t>发出的一条光线经平面镜反射后经过</w:t>
      </w:r>
      <w:r>
        <w:rPr>
          <w:rFonts w:hint="eastAsia"/>
        </w:rPr>
        <w:t>P</w:t>
      </w:r>
      <w:r>
        <w:rPr>
          <w:rFonts w:hint="eastAsia"/>
        </w:rPr>
        <w:t>点，请在图中标出发光点</w:t>
      </w:r>
      <w:r>
        <w:rPr>
          <w:rFonts w:hint="eastAsia"/>
        </w:rPr>
        <w:t>S</w:t>
      </w:r>
      <w:r>
        <w:rPr>
          <w:rFonts w:hint="eastAsia"/>
        </w:rPr>
        <w:t>的位置，并完成光路图</w:t>
      </w:r>
      <w:r>
        <w:rPr>
          <w:rFonts w:hint="eastAsia"/>
        </w:rPr>
        <w:t>(</w:t>
      </w:r>
      <w:r>
        <w:rPr>
          <w:rFonts w:hint="eastAsia"/>
        </w:rPr>
        <w:t>保留作图痕迹</w:t>
      </w:r>
      <w:r>
        <w:rPr>
          <w:rFonts w:hint="eastAsia"/>
        </w:rPr>
        <w:t>).</w:t>
      </w:r>
    </w:p>
    <w:p w:rsidR="006561BE" w:rsidRDefault="005E7DDC">
      <w:pPr>
        <w:spacing w:line="360" w:lineRule="auto"/>
      </w:pPr>
      <w:r>
        <w:rPr>
          <w:noProof/>
        </w:rPr>
        <w:drawing>
          <wp:inline distT="0" distB="0" distL="0" distR="0">
            <wp:extent cx="2649220" cy="2020570"/>
            <wp:effectExtent l="0" t="0" r="17780" b="1778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0480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6561BE">
      <w:pPr>
        <w:spacing w:line="360" w:lineRule="auto"/>
      </w:pPr>
    </w:p>
    <w:p w:rsidR="006561BE" w:rsidRDefault="005E7DDC">
      <w:pPr>
        <w:spacing w:line="360" w:lineRule="auto"/>
      </w:pPr>
      <w:r>
        <w:rPr>
          <w:rFonts w:hint="eastAsia"/>
          <w:b/>
          <w:bCs/>
        </w:rPr>
        <w:t>四、实验题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本大题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题，共</w:t>
      </w: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分</w:t>
      </w:r>
      <w:r>
        <w:rPr>
          <w:rFonts w:hint="eastAsia"/>
          <w:b/>
          <w:bCs/>
        </w:rPr>
        <w:t>)</w:t>
      </w:r>
    </w:p>
    <w:p w:rsidR="006561BE" w:rsidRDefault="005E7DDC">
      <w:pPr>
        <w:spacing w:line="360" w:lineRule="auto"/>
      </w:pPr>
      <w:r>
        <w:rPr>
          <w:rFonts w:hint="eastAsia"/>
        </w:rPr>
        <w:t>19. (8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如图</w:t>
      </w:r>
      <w:r>
        <w:rPr>
          <w:rFonts w:hint="eastAsia"/>
        </w:rPr>
        <w:t>Z</w:t>
      </w:r>
      <w:r>
        <w:rPr>
          <w:rFonts w:hint="eastAsia"/>
        </w:rPr>
        <w:t>－</w:t>
      </w:r>
      <w:r>
        <w:rPr>
          <w:rFonts w:hint="eastAsia"/>
        </w:rPr>
        <w:t>7</w:t>
      </w:r>
      <w:r>
        <w:rPr>
          <w:rFonts w:hint="eastAsia"/>
        </w:rPr>
        <w:t>所示，甲图所用刻度尺的分</w:t>
      </w:r>
      <w:r>
        <w:rPr>
          <w:rFonts w:hint="eastAsia"/>
        </w:rPr>
        <w:t>度值为</w:t>
      </w:r>
      <w:r>
        <w:rPr>
          <w:rFonts w:hint="eastAsia"/>
        </w:rPr>
        <w:t>______dm</w:t>
      </w:r>
      <w:r>
        <w:rPr>
          <w:rFonts w:hint="eastAsia"/>
        </w:rPr>
        <w:t>，测得苹果的果径为</w:t>
      </w:r>
      <w:r>
        <w:rPr>
          <w:rFonts w:hint="eastAsia"/>
        </w:rPr>
        <w:t>_______cm.</w:t>
      </w:r>
      <w:r>
        <w:rPr>
          <w:rFonts w:hint="eastAsia"/>
        </w:rPr>
        <w:t>乙图中石块的体积为</w:t>
      </w:r>
      <w:r>
        <w:rPr>
          <w:rFonts w:hint="eastAsia"/>
        </w:rPr>
        <w:t>_______mL.</w:t>
      </w:r>
      <w:r>
        <w:rPr>
          <w:rFonts w:hint="eastAsia"/>
        </w:rPr>
        <w:t>丙图的秒表示数为</w:t>
      </w:r>
      <w:r>
        <w:rPr>
          <w:rFonts w:hint="eastAsia"/>
        </w:rPr>
        <w:t>________s.</w:t>
      </w:r>
    </w:p>
    <w:p w:rsidR="006561BE" w:rsidRDefault="005E7DDC">
      <w:pPr>
        <w:spacing w:line="360" w:lineRule="auto"/>
      </w:pPr>
      <w:r>
        <w:rPr>
          <w:noProof/>
        </w:rPr>
        <w:drawing>
          <wp:inline distT="0" distB="0" distL="0" distR="0">
            <wp:extent cx="5274310" cy="2151380"/>
            <wp:effectExtent l="19050" t="0" r="254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4512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5E7DDC">
      <w:pPr>
        <w:spacing w:line="360" w:lineRule="auto"/>
      </w:pPr>
      <w:r>
        <w:rPr>
          <w:rFonts w:hint="eastAsia"/>
        </w:rPr>
        <w:t>20. (9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小红同学在做“探究平面镜成像的特点”实验</w:t>
      </w:r>
      <w:r>
        <w:rPr>
          <w:rFonts w:hint="eastAsia"/>
        </w:rPr>
        <w:t>.</w:t>
      </w:r>
    </w:p>
    <w:p w:rsidR="006561BE" w:rsidRDefault="005E7DDC">
      <w:pPr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>实验室提供了如下器材：①厚为</w:t>
      </w:r>
      <w:r>
        <w:rPr>
          <w:rFonts w:hint="eastAsia"/>
        </w:rPr>
        <w:t>2 mm</w:t>
      </w:r>
      <w:r>
        <w:rPr>
          <w:rFonts w:hint="eastAsia"/>
        </w:rPr>
        <w:t>的玻璃板、②厚为</w:t>
      </w:r>
      <w:r>
        <w:rPr>
          <w:rFonts w:hint="eastAsia"/>
        </w:rPr>
        <w:t>5 mm</w:t>
      </w:r>
      <w:r>
        <w:rPr>
          <w:rFonts w:hint="eastAsia"/>
        </w:rPr>
        <w:t>的玻璃板、③刻度尺、④光屏、⑤两支相同的蜡烛、⑥火柴</w:t>
      </w:r>
      <w:r>
        <w:rPr>
          <w:rFonts w:hint="eastAsia"/>
        </w:rPr>
        <w:t>.</w:t>
      </w:r>
      <w:r>
        <w:rPr>
          <w:rFonts w:hint="eastAsia"/>
        </w:rPr>
        <w:t>实验</w:t>
      </w:r>
      <w:r>
        <w:rPr>
          <w:rFonts w:hint="eastAsia"/>
          <w:noProof/>
        </w:rPr>
        <w:drawing>
          <wp:inline distT="0" distB="0" distL="114300" distR="114300">
            <wp:extent cx="19050" cy="21590"/>
            <wp:effectExtent l="0" t="0" r="0" b="6985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6170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中应选用的器材是</w:t>
      </w:r>
      <w:r>
        <w:rPr>
          <w:rFonts w:hint="eastAsia"/>
        </w:rPr>
        <w:t>___</w:t>
      </w:r>
      <w:r>
        <w:rPr>
          <w:rFonts w:hint="eastAsia"/>
          <w:noProof/>
        </w:rPr>
        <w:drawing>
          <wp:inline distT="0" distB="0" distL="114300" distR="114300">
            <wp:extent cx="13970" cy="20320"/>
            <wp:effectExtent l="0" t="0" r="5080" b="8255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14273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_________(</w:t>
      </w:r>
      <w:r>
        <w:rPr>
          <w:rFonts w:hint="eastAsia"/>
        </w:rPr>
        <w:t>填序号</w:t>
      </w:r>
      <w:r>
        <w:rPr>
          <w:rFonts w:hint="eastAsia"/>
        </w:rPr>
        <w:t>).</w:t>
      </w:r>
    </w:p>
    <w:p w:rsidR="006561BE" w:rsidRDefault="005E7DDC">
      <w:pPr>
        <w:spacing w:line="360" w:lineRule="auto"/>
      </w:pPr>
      <w:r>
        <w:rPr>
          <w:noProof/>
        </w:rPr>
        <w:drawing>
          <wp:inline distT="0" distB="0" distL="0" distR="0">
            <wp:extent cx="2214245" cy="1963420"/>
            <wp:effectExtent l="0" t="0" r="14605" b="1778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25448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5E7DDC">
      <w:pPr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>如果在蜡烛</w:t>
      </w:r>
      <w:r>
        <w:rPr>
          <w:rFonts w:hint="eastAsia"/>
        </w:rPr>
        <w:t>B</w:t>
      </w:r>
      <w:r>
        <w:rPr>
          <w:rFonts w:hint="eastAsia"/>
        </w:rPr>
        <w:t>的位置放一个光屏，在光屏上</w:t>
      </w:r>
      <w:r>
        <w:rPr>
          <w:rFonts w:hint="eastAsia"/>
        </w:rPr>
        <w:t>________(</w:t>
      </w:r>
      <w:r>
        <w:rPr>
          <w:rFonts w:hint="eastAsia"/>
        </w:rPr>
        <w:t>填“能”或“不能”</w:t>
      </w:r>
      <w:r>
        <w:rPr>
          <w:rFonts w:hint="eastAsia"/>
        </w:rPr>
        <w:t>)</w:t>
      </w:r>
      <w:r>
        <w:rPr>
          <w:rFonts w:hint="eastAsia"/>
        </w:rPr>
        <w:t>承接到</w:t>
      </w:r>
      <w:r>
        <w:rPr>
          <w:rFonts w:hint="eastAsia"/>
        </w:rPr>
        <w:t>A</w:t>
      </w:r>
      <w:r>
        <w:rPr>
          <w:rFonts w:hint="eastAsia"/>
        </w:rPr>
        <w:t>的像</w:t>
      </w:r>
      <w:r>
        <w:rPr>
          <w:rFonts w:hint="eastAsia"/>
        </w:rPr>
        <w:t>.</w:t>
      </w:r>
    </w:p>
    <w:p w:rsidR="006561BE" w:rsidRDefault="005E7DDC">
      <w:pPr>
        <w:spacing w:line="360" w:lineRule="auto"/>
      </w:pPr>
      <w:r>
        <w:rPr>
          <w:rFonts w:hint="eastAsia"/>
        </w:rPr>
        <w:t>(3)</w:t>
      </w:r>
      <w:r>
        <w:rPr>
          <w:rFonts w:hint="eastAsia"/>
        </w:rPr>
        <w:t>如果将蜡烛向靠近镜面的</w:t>
      </w:r>
      <w:r>
        <w:rPr>
          <w:rFonts w:hint="eastAsia"/>
        </w:rPr>
        <w:t>方向移动，那么像距的大小将</w:t>
      </w:r>
      <w:r>
        <w:rPr>
          <w:rFonts w:hint="eastAsia"/>
        </w:rPr>
        <w:t>________(</w:t>
      </w:r>
      <w:r>
        <w:rPr>
          <w:rFonts w:hint="eastAsia"/>
        </w:rPr>
        <w:t>填“变大”“变小”或“不变”</w:t>
      </w:r>
      <w:r>
        <w:rPr>
          <w:rFonts w:hint="eastAsia"/>
        </w:rPr>
        <w:t>).</w:t>
      </w:r>
    </w:p>
    <w:p w:rsidR="006561BE" w:rsidRDefault="005E7DDC">
      <w:pPr>
        <w:spacing w:line="360" w:lineRule="auto"/>
      </w:pPr>
      <w:r>
        <w:rPr>
          <w:rFonts w:hint="eastAsia"/>
        </w:rPr>
        <w:t>五、综合题</w:t>
      </w:r>
      <w:r>
        <w:rPr>
          <w:rFonts w:hint="eastAsia"/>
        </w:rPr>
        <w:t xml:space="preserve">         21. (12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物理兴趣小组的同学利用图</w:t>
      </w:r>
      <w:r>
        <w:rPr>
          <w:rFonts w:hint="eastAsia"/>
        </w:rPr>
        <w:t>Z</w:t>
      </w:r>
      <w:r>
        <w:rPr>
          <w:rFonts w:hint="eastAsia"/>
        </w:rPr>
        <w:t>－</w:t>
      </w:r>
      <w:r>
        <w:rPr>
          <w:rFonts w:hint="eastAsia"/>
        </w:rPr>
        <w:t>11</w:t>
      </w:r>
      <w:r>
        <w:rPr>
          <w:rFonts w:hint="eastAsia"/>
        </w:rPr>
        <w:t>所示装置，探究反射声音的强弱与充当反射面的材料是否有关</w:t>
      </w:r>
      <w:r>
        <w:rPr>
          <w:rFonts w:hint="eastAsia"/>
        </w:rPr>
        <w:t xml:space="preserve">. </w:t>
      </w:r>
      <w:r>
        <w:rPr>
          <w:rFonts w:hint="eastAsia"/>
        </w:rPr>
        <w:t>他们将发声的闹铃置于纸筒</w:t>
      </w:r>
      <w:r>
        <w:rPr>
          <w:rFonts w:hint="eastAsia"/>
        </w:rPr>
        <w:t>A</w:t>
      </w:r>
      <w:r>
        <w:rPr>
          <w:rFonts w:hint="eastAsia"/>
        </w:rPr>
        <w:t>内，将充当反射面的材料置于</w:t>
      </w:r>
      <w:r>
        <w:rPr>
          <w:rFonts w:hint="eastAsia"/>
        </w:rPr>
        <w:t>O</w:t>
      </w:r>
      <w:r>
        <w:rPr>
          <w:rFonts w:hint="eastAsia"/>
        </w:rPr>
        <w:t>处，通过纸筒</w:t>
      </w:r>
      <w:r>
        <w:rPr>
          <w:rFonts w:hint="eastAsia"/>
        </w:rPr>
        <w:t>B</w:t>
      </w:r>
      <w:r>
        <w:rPr>
          <w:rFonts w:hint="eastAsia"/>
        </w:rPr>
        <w:t>倾听反射的铃声强弱</w:t>
      </w:r>
      <w:r>
        <w:rPr>
          <w:rFonts w:hint="eastAsia"/>
        </w:rPr>
        <w:t>.</w:t>
      </w:r>
    </w:p>
    <w:p w:rsidR="006561BE" w:rsidRDefault="005E7DDC">
      <w:pPr>
        <w:spacing w:line="360" w:lineRule="auto"/>
      </w:pPr>
      <w:r>
        <w:rPr>
          <w:noProof/>
        </w:rPr>
        <w:drawing>
          <wp:inline distT="0" distB="0" distL="0" distR="0">
            <wp:extent cx="3482975" cy="2499360"/>
            <wp:effectExtent l="0" t="0" r="3175" b="1524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7686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5E7DDC">
      <w:pPr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>保持纸筒</w:t>
      </w:r>
      <w:r>
        <w:rPr>
          <w:rFonts w:hint="eastAsia"/>
        </w:rPr>
        <w:t>A</w:t>
      </w:r>
      <w:r>
        <w:rPr>
          <w:rFonts w:hint="eastAsia"/>
        </w:rPr>
        <w:t>和纸筒</w:t>
      </w:r>
      <w:r>
        <w:rPr>
          <w:rFonts w:hint="eastAsia"/>
        </w:rPr>
        <w:t>B</w:t>
      </w:r>
      <w:r>
        <w:rPr>
          <w:rFonts w:hint="eastAsia"/>
        </w:rPr>
        <w:t>的位置</w:t>
      </w:r>
      <w:r>
        <w:rPr>
          <w:rFonts w:hint="eastAsia"/>
        </w:rPr>
        <w:t>_______</w:t>
      </w:r>
      <w:r>
        <w:rPr>
          <w:rFonts w:hint="eastAsia"/>
        </w:rPr>
        <w:t>，只改变充当反射面的材料，让同一位同学倾听反射声音的强弱，实验结果如下表</w:t>
      </w:r>
      <w:r>
        <w:rPr>
          <w:rFonts w:hint="eastAsia"/>
        </w:rPr>
        <w:t>.</w:t>
      </w:r>
    </w:p>
    <w:tbl>
      <w:tblPr>
        <w:tblW w:w="8795" w:type="dxa"/>
        <w:tblCellMar>
          <w:left w:w="0" w:type="dxa"/>
          <w:right w:w="0" w:type="dxa"/>
        </w:tblCellMar>
        <w:tblLook w:val="04A0"/>
      </w:tblPr>
      <w:tblGrid>
        <w:gridCol w:w="2128"/>
        <w:gridCol w:w="1297"/>
        <w:gridCol w:w="1152"/>
        <w:gridCol w:w="1008"/>
        <w:gridCol w:w="1008"/>
        <w:gridCol w:w="1122"/>
        <w:gridCol w:w="1080"/>
      </w:tblGrid>
      <w:tr w:rsidR="006561BE">
        <w:trPr>
          <w:trHeight w:val="1150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24"/>
                <w:sz w:val="40"/>
                <w:szCs w:val="40"/>
              </w:rPr>
              <w:t>反射面材料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大理石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玻璃板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木板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棉布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毛巾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海绵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6561BE">
        <w:trPr>
          <w:trHeight w:val="1716"/>
        </w:trPr>
        <w:tc>
          <w:tcPr>
            <w:tcW w:w="2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24"/>
                <w:sz w:val="40"/>
                <w:szCs w:val="40"/>
              </w:rPr>
              <w:t>反射声音的强弱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最强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强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强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较强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弱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61BE" w:rsidRDefault="005E7DDC">
            <w:pPr>
              <w:adjustRightInd/>
              <w:snapToGrid/>
              <w:spacing w:after="0" w:line="360" w:lineRule="auto"/>
              <w:jc w:val="center"/>
              <w:rPr>
                <w:rFonts w:ascii="Arial" w:eastAsia="宋体" w:hAnsi="Arial" w:cs="Arial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>几乎听不到</w:t>
            </w:r>
            <w:r>
              <w:rPr>
                <w:rFonts w:ascii="宋体" w:eastAsia="宋体" w:hAnsi="宋体" w:cs="Times New Roman" w:hint="eastAsia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</w:tbl>
    <w:p w:rsidR="006561BE" w:rsidRDefault="006561BE">
      <w:pPr>
        <w:spacing w:line="360" w:lineRule="auto"/>
      </w:pPr>
    </w:p>
    <w:p w:rsidR="006561BE" w:rsidRDefault="005E7DDC">
      <w:pPr>
        <w:spacing w:line="360" w:lineRule="auto"/>
      </w:pPr>
      <w:r>
        <w:rPr>
          <w:rFonts w:hint="eastAsia"/>
        </w:rPr>
        <w:t>从表中可以看出，反射声音最弱的材料是</w:t>
      </w:r>
      <w:r>
        <w:rPr>
          <w:rFonts w:hint="eastAsia"/>
        </w:rPr>
        <w:t>_______.</w:t>
      </w:r>
    </w:p>
    <w:p w:rsidR="006561BE" w:rsidRDefault="005E7DDC">
      <w:pPr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>分析实验结果可以得出结论：在其他条件相同时，反射声音的强弱与充当反射面的材料</w:t>
      </w:r>
      <w:r>
        <w:rPr>
          <w:rFonts w:hint="eastAsia"/>
        </w:rPr>
        <w:t>_______.</w:t>
      </w:r>
    </w:p>
    <w:p w:rsidR="006561BE" w:rsidRDefault="005E7DDC">
      <w:pPr>
        <w:spacing w:line="360" w:lineRule="auto"/>
      </w:pPr>
      <w:r>
        <w:rPr>
          <w:rFonts w:hint="eastAsia"/>
        </w:rPr>
        <w:t>(3)</w:t>
      </w:r>
      <w:r>
        <w:rPr>
          <w:rFonts w:hint="eastAsia"/>
        </w:rPr>
        <w:t>如果利用声音的反射现象，测量声音在空气中的传播速度，应选择表中的</w:t>
      </w:r>
      <w:r>
        <w:rPr>
          <w:rFonts w:hint="eastAsia"/>
        </w:rPr>
        <w:t>____________</w:t>
      </w:r>
      <w:r>
        <w:rPr>
          <w:rFonts w:hint="eastAsia"/>
        </w:rPr>
        <w:t>作为反射面效果最好</w:t>
      </w:r>
    </w:p>
    <w:p w:rsidR="006561BE" w:rsidRDefault="005E7DDC">
      <w:pPr>
        <w:spacing w:line="360" w:lineRule="auto"/>
      </w:pPr>
      <w:r>
        <w:rPr>
          <w:rFonts w:hint="eastAsia"/>
        </w:rPr>
        <w:t>六．计算题（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6561BE" w:rsidRDefault="005E7DDC">
      <w:pPr>
        <w:spacing w:line="360" w:lineRule="auto"/>
      </w:pPr>
      <w:r>
        <w:rPr>
          <w:rFonts w:hint="eastAsia"/>
        </w:rPr>
        <w:t>22.</w:t>
      </w:r>
      <w:r>
        <w:rPr>
          <w:rFonts w:hint="eastAsia"/>
        </w:rPr>
        <w:t>在</w:t>
      </w:r>
      <w:r>
        <w:rPr>
          <w:rFonts w:hint="eastAsia"/>
        </w:rPr>
        <w:t>15</w:t>
      </w:r>
      <m:oMath>
        <m:r>
          <m:rPr>
            <m:sty m:val="p"/>
          </m:rPr>
          <w:rPr>
            <w:rFonts w:ascii="Cambria Math" w:hAnsi="Cambria Math"/>
          </w:rPr>
          <m:t>℃</m:t>
        </m:r>
      </m:oMath>
      <w:r>
        <w:rPr>
          <w:rFonts w:hint="eastAsia"/>
        </w:rPr>
        <w:t>的水中，声音的传播速度是</w:t>
      </w:r>
      <w:r>
        <w:rPr>
          <w:rFonts w:hint="eastAsia"/>
        </w:rPr>
        <w:t>1500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秒，潜艇向海底发出超声波，</w:t>
      </w:r>
      <w:r>
        <w:rPr>
          <w:rFonts w:hint="eastAsia"/>
        </w:rPr>
        <w:t>8S</w:t>
      </w:r>
      <w:r>
        <w:rPr>
          <w:rFonts w:hint="eastAsia"/>
        </w:rPr>
        <w:t>收到回声，海水有多深？</w:t>
      </w:r>
    </w:p>
    <w:p w:rsidR="006561BE" w:rsidRDefault="005E7DDC">
      <w:r>
        <w:rPr>
          <w:rFonts w:hint="eastAsia"/>
        </w:rPr>
        <w:br w:type="page"/>
      </w:r>
    </w:p>
    <w:p w:rsidR="006561BE" w:rsidRDefault="006561BE">
      <w:pPr>
        <w:spacing w:before="7"/>
        <w:rPr>
          <w:sz w:val="14"/>
        </w:rPr>
      </w:pPr>
    </w:p>
    <w:p w:rsidR="006561BE" w:rsidRDefault="006561BE">
      <w:pPr>
        <w:pStyle w:val="a3"/>
        <w:rPr>
          <w:sz w:val="20"/>
        </w:rPr>
      </w:pPr>
    </w:p>
    <w:p w:rsidR="006561BE" w:rsidRDefault="005E7DDC">
      <w:pPr>
        <w:spacing w:before="217"/>
        <w:ind w:left="2797" w:right="2662"/>
        <w:jc w:val="center"/>
        <w:rPr>
          <w:rFonts w:ascii="宋体" w:eastAsia="宋体" w:hAnsi="宋体"/>
          <w:sz w:val="24"/>
        </w:rPr>
      </w:pPr>
      <w:r>
        <w:rPr>
          <w:sz w:val="24"/>
        </w:rPr>
        <w:t>201</w:t>
      </w:r>
      <w:r>
        <w:rPr>
          <w:rFonts w:eastAsiaTheme="minorEastAsia" w:hint="eastAsia"/>
          <w:sz w:val="24"/>
        </w:rPr>
        <w:t>9</w:t>
      </w:r>
      <w:r>
        <w:rPr>
          <w:sz w:val="24"/>
        </w:rPr>
        <w:t>­20</w:t>
      </w:r>
      <w:r>
        <w:rPr>
          <w:rFonts w:eastAsiaTheme="minorEastAsia" w:hint="eastAsia"/>
          <w:sz w:val="24"/>
        </w:rPr>
        <w:t>20</w:t>
      </w:r>
      <w:r>
        <w:rPr>
          <w:rFonts w:ascii="宋体" w:eastAsia="宋体" w:hAnsi="宋体" w:hint="eastAsia"/>
          <w:sz w:val="24"/>
        </w:rPr>
        <w:t>学年度第一学期八年级物理期中答题卡</w:t>
      </w:r>
    </w:p>
    <w:p w:rsidR="006561BE" w:rsidRDefault="006561BE">
      <w:pPr>
        <w:pStyle w:val="a3"/>
        <w:rPr>
          <w:sz w:val="20"/>
        </w:rPr>
      </w:pPr>
    </w:p>
    <w:p w:rsidR="006561BE" w:rsidRDefault="006561BE">
      <w:pPr>
        <w:pStyle w:val="a3"/>
        <w:rPr>
          <w:sz w:val="20"/>
        </w:rPr>
      </w:pPr>
    </w:p>
    <w:p w:rsidR="006561BE" w:rsidRDefault="006561BE">
      <w:pPr>
        <w:pStyle w:val="a3"/>
        <w:spacing w:before="6"/>
        <w:rPr>
          <w:sz w:val="22"/>
        </w:rPr>
      </w:pPr>
    </w:p>
    <w:p w:rsidR="006561BE" w:rsidRDefault="006561BE">
      <w:pPr>
        <w:sectPr w:rsidR="006561BE">
          <w:headerReference w:type="default" r:id="rId22"/>
          <w:pgSz w:w="11900" w:h="16840"/>
          <w:pgMar w:top="320" w:right="640" w:bottom="280" w:left="640" w:header="720" w:footer="720" w:gutter="0"/>
          <w:cols w:space="720"/>
        </w:sectPr>
      </w:pPr>
    </w:p>
    <w:p w:rsidR="006561BE" w:rsidRDefault="006561BE">
      <w:pPr>
        <w:pStyle w:val="a3"/>
        <w:spacing w:before="89" w:line="592" w:lineRule="auto"/>
        <w:ind w:left="108" w:right="75"/>
        <w:jc w:val="both"/>
      </w:pPr>
      <w:r>
        <w:pict>
          <v:line id="直线 20" o:spid="_x0000_s1035" alt="学科网(www.zxxk.com)--教育资源门户，提供试卷、教案、课件、论文、素材及各类教学资源下载，还有大量而丰富的教学相关资讯！" style="position:absolute;left:0;text-align:left;z-index:251666432;mso-position-horizontal-relative:page" from="68.85pt,17.55pt" to="218.5pt,17.55pt">
            <w10:wrap anchorx="page"/>
          </v:line>
        </w:pict>
      </w:r>
      <w:r>
        <w:pict>
          <v:line id="直线 21" o:spid="_x0000_s1026" alt="学科网(www.zxxk.com)--教育资源门户，提供试卷、教案、课件、论文、素材及各类教学资源下载，还有大量而丰富的教学相关资讯！" style="position:absolute;left:0;text-align:left;z-index:251668480;mso-position-horizontal-relative:page" from="68.85pt,46.75pt" to="218.5pt,46.75pt">
            <w10:wrap anchorx="page"/>
          </v:line>
        </w:pict>
      </w:r>
      <w:r>
        <w:pict>
          <v:line id="直线 22" o:spid="_x0000_s1027" alt="学科网(www.zxxk.com)--教育资源门户，提供试卷、教案、课件、论文、素材及各类教学资源下载，还有大量而丰富的教学相关资讯！" style="position:absolute;left:0;text-align:left;z-index:251670528;mso-position-horizontal-relative:page" from="68.85pt,75.9pt" to="218.5pt,75.9pt">
            <w10:wrap anchorx="page"/>
          </v:line>
        </w:pict>
      </w:r>
      <w:r w:rsidR="005E7DDC">
        <w:t>姓</w:t>
      </w:r>
      <w:r w:rsidR="005E7DDC">
        <w:t xml:space="preserve"> </w:t>
      </w:r>
      <w:r w:rsidR="005E7DDC">
        <w:t>名：</w:t>
      </w:r>
      <w:r w:rsidR="005E7DDC">
        <w:t xml:space="preserve"> </w:t>
      </w:r>
      <w:r w:rsidR="005E7DDC">
        <w:t>考</w:t>
      </w:r>
      <w:r w:rsidR="005E7DDC">
        <w:t xml:space="preserve"> </w:t>
      </w:r>
      <w:r w:rsidR="005E7DDC">
        <w:t>号：</w:t>
      </w:r>
      <w:r w:rsidR="005E7DDC">
        <w:t xml:space="preserve"> </w:t>
      </w:r>
      <w:r w:rsidR="005E7DDC">
        <w:t>班</w:t>
      </w:r>
      <w:r w:rsidR="005E7DDC">
        <w:t xml:space="preserve"> </w:t>
      </w:r>
      <w:r w:rsidR="005E7DDC">
        <w:t>级：</w:t>
      </w:r>
      <w:r w:rsidR="005E7DDC">
        <w:t xml:space="preserve"> </w:t>
      </w:r>
    </w:p>
    <w:p w:rsidR="006561BE" w:rsidRDefault="006561BE">
      <w:pPr>
        <w:pStyle w:val="a3"/>
      </w:pPr>
    </w:p>
    <w:p w:rsidR="006561BE" w:rsidRDefault="006561BE">
      <w:pPr>
        <w:pStyle w:val="a3"/>
      </w:pPr>
    </w:p>
    <w:p w:rsidR="006561BE" w:rsidRDefault="006561BE">
      <w:pPr>
        <w:pStyle w:val="a3"/>
      </w:pPr>
    </w:p>
    <w:p w:rsidR="006561BE" w:rsidRDefault="006561BE">
      <w:pPr>
        <w:rPr>
          <w:rFonts w:ascii="宋体" w:eastAsia="宋体" w:hAnsi="宋体" w:cs="宋体"/>
          <w:sz w:val="18"/>
          <w:szCs w:val="18"/>
        </w:rPr>
      </w:pPr>
    </w:p>
    <w:p w:rsidR="006561BE" w:rsidRDefault="006561BE">
      <w:pPr>
        <w:rPr>
          <w:rFonts w:ascii="宋体" w:eastAsia="宋体" w:hAnsi="宋体" w:cs="宋体"/>
          <w:sz w:val="18"/>
          <w:szCs w:val="18"/>
        </w:rPr>
      </w:pPr>
    </w:p>
    <w:p w:rsidR="006561BE" w:rsidRDefault="006561BE">
      <w:pPr>
        <w:rPr>
          <w:rFonts w:ascii="宋体" w:eastAsia="宋体" w:hAnsi="宋体" w:cs="宋体"/>
          <w:sz w:val="18"/>
          <w:szCs w:val="18"/>
        </w:rPr>
      </w:pPr>
    </w:p>
    <w:p w:rsidR="006561BE" w:rsidRDefault="006561BE">
      <w:pPr>
        <w:rPr>
          <w:rFonts w:ascii="宋体" w:eastAsia="宋体" w:hAnsi="宋体" w:cs="宋体"/>
          <w:sz w:val="18"/>
          <w:szCs w:val="18"/>
        </w:rPr>
      </w:pPr>
    </w:p>
    <w:p w:rsidR="006561BE" w:rsidRDefault="005E7DDC">
      <w:pPr>
        <w:rPr>
          <w:rFonts w:eastAsiaTheme="minorEastAsia"/>
        </w:rPr>
      </w:pPr>
      <w:r>
        <w:rPr>
          <w:rFonts w:ascii="宋体" w:eastAsia="宋体" w:hAnsi="宋体" w:cs="宋体" w:hint="eastAsia"/>
          <w:sz w:val="18"/>
          <w:szCs w:val="18"/>
        </w:rPr>
        <w:t>一、</w:t>
      </w:r>
      <w:r>
        <w:rPr>
          <w:rFonts w:eastAsiaTheme="minorEastAsia" w:hint="eastAsia"/>
        </w:rPr>
        <w:t>单选题（每题</w:t>
      </w:r>
      <w:r>
        <w:rPr>
          <w:rFonts w:eastAsiaTheme="minorEastAsia" w:hint="eastAsia"/>
        </w:rPr>
        <w:t>3</w:t>
      </w:r>
      <w:r>
        <w:rPr>
          <w:rFonts w:eastAsiaTheme="minorEastAsia" w:hint="eastAsia"/>
        </w:rPr>
        <w:t>分，</w:t>
      </w:r>
      <w:r>
        <w:rPr>
          <w:rFonts w:eastAsiaTheme="minorEastAsia" w:hint="eastAsia"/>
          <w:noProof/>
        </w:rPr>
        <w:drawing>
          <wp:inline distT="0" distB="0" distL="114300" distR="114300">
            <wp:extent cx="22860" cy="22860"/>
            <wp:effectExtent l="0" t="0" r="15240" b="5715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492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</w:rPr>
        <w:t>共</w:t>
      </w:r>
      <w:r>
        <w:rPr>
          <w:rFonts w:eastAsiaTheme="minorEastAsia" w:hint="eastAsia"/>
        </w:rPr>
        <w:t>30</w:t>
      </w:r>
      <w:r>
        <w:rPr>
          <w:rFonts w:eastAsiaTheme="minorEastAsia" w:hint="eastAsia"/>
        </w:rPr>
        <w:t>分）</w:t>
      </w:r>
    </w:p>
    <w:p w:rsidR="006561BE" w:rsidRDefault="006561BE">
      <w:pPr>
        <w:pStyle w:val="1"/>
        <w:spacing w:before="0"/>
        <w:ind w:left="0"/>
        <w:rPr>
          <w:rFonts w:eastAsiaTheme="minorEastAsia"/>
        </w:rPr>
      </w:pPr>
      <w:r w:rsidRPr="006561BE">
        <w:pict>
          <v:group id="组合 23" o:spid="_x0000_s1028" alt="学科网(www.zxxk.com)--教育资源门户，提供试卷、教案、课件、论文、素材及各类教学资源下载，还有大量而丰富的教学相关资讯！" style="position:absolute;margin-left:37.4pt;margin-top:21.7pt;width:520.2pt;height:60.65pt;z-index:-251656192;mso-position-horizontal-relative:page" coordorigin="748,435" coordsize="10404,1213">
            <v:line id="直线 24" o:spid="_x0000_s1029" style="position:absolute" from="14960,8840" to="223040,8840"/>
            <v:line id="直线 25" o:spid="_x0000_s1030" style="position:absolute" from="14960,32800" to="223040,32800"/>
            <v:line id="直线 26" o:spid="_x0000_s1031" style="position:absolute" from="15120,8700" to="15120,32940"/>
            <v:line id="直线 27" o:spid="_x0000_s1032" style="position:absolute" from="222880,8700" to="222880,32940"/>
            <w10:wrap anchorx="page"/>
          </v:group>
        </w:pict>
      </w:r>
    </w:p>
    <w:p w:rsidR="006561BE" w:rsidRDefault="005E7DDC">
      <w:pPr>
        <w:spacing w:before="74"/>
        <w:ind w:left="1626" w:right="1626"/>
        <w:jc w:val="center"/>
        <w:rPr>
          <w:rFonts w:ascii="宋体" w:eastAsia="宋体"/>
          <w:sz w:val="18"/>
        </w:rPr>
      </w:pPr>
      <w:r>
        <w:br w:type="column"/>
      </w:r>
      <w:r>
        <w:rPr>
          <w:rFonts w:ascii="宋体" w:eastAsia="宋体" w:hint="eastAsia"/>
          <w:sz w:val="18"/>
        </w:rPr>
        <w:t>准考证</w:t>
      </w:r>
    </w:p>
    <w:tbl>
      <w:tblPr>
        <w:tblW w:w="3593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509"/>
        <w:gridCol w:w="509"/>
        <w:gridCol w:w="509"/>
        <w:gridCol w:w="509"/>
        <w:gridCol w:w="524"/>
        <w:gridCol w:w="524"/>
      </w:tblGrid>
      <w:tr w:rsidR="006561BE">
        <w:trPr>
          <w:trHeight w:val="269"/>
        </w:trPr>
        <w:tc>
          <w:tcPr>
            <w:tcW w:w="509" w:type="dxa"/>
          </w:tcPr>
          <w:p w:rsidR="006561BE" w:rsidRDefault="006561BE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509" w:type="dxa"/>
          </w:tcPr>
          <w:p w:rsidR="006561BE" w:rsidRDefault="006561BE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509" w:type="dxa"/>
          </w:tcPr>
          <w:p w:rsidR="006561BE" w:rsidRDefault="006561BE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509" w:type="dxa"/>
          </w:tcPr>
          <w:p w:rsidR="006561BE" w:rsidRDefault="006561BE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509" w:type="dxa"/>
          </w:tcPr>
          <w:p w:rsidR="006561BE" w:rsidRDefault="006561BE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524" w:type="dxa"/>
          </w:tcPr>
          <w:p w:rsidR="006561BE" w:rsidRDefault="006561BE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524" w:type="dxa"/>
          </w:tcPr>
          <w:p w:rsidR="006561BE" w:rsidRDefault="006561BE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[0]</w:t>
            </w:r>
            <w:r>
              <w:rPr>
                <w:rFonts w:hint="eastAsia"/>
                <w:color w:val="FFFFFF"/>
                <w:sz w:val="4"/>
              </w:rPr>
              <w:t>[</w:t>
            </w:r>
            <w:r>
              <w:rPr>
                <w:rFonts w:hint="eastAsia"/>
                <w:color w:val="FFFFFF"/>
                <w:sz w:val="4"/>
              </w:rPr>
              <w:t>来源</w:t>
            </w:r>
            <w:r>
              <w:rPr>
                <w:rFonts w:hint="eastAsia"/>
                <w:color w:val="FFFFFF"/>
                <w:sz w:val="4"/>
              </w:rPr>
              <w:t>:</w:t>
            </w:r>
            <w:r>
              <w:rPr>
                <w:rFonts w:hint="eastAsia"/>
                <w:color w:val="FFFFFF"/>
                <w:sz w:val="4"/>
              </w:rPr>
              <w:t>学科网</w:t>
            </w:r>
            <w:r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[0]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[0]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[0]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[0]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[0]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[0]</w:t>
            </w: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[1]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[2]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[2]</w:t>
            </w:r>
            <w:r>
              <w:rPr>
                <w:rFonts w:hint="eastAsia"/>
                <w:color w:val="FFFFFF"/>
                <w:sz w:val="4"/>
              </w:rPr>
              <w:t>[</w:t>
            </w:r>
            <w:r>
              <w:rPr>
                <w:rFonts w:hint="eastAsia"/>
                <w:color w:val="FFFFFF"/>
                <w:sz w:val="4"/>
              </w:rPr>
              <w:t>来源</w:t>
            </w:r>
            <w:r>
              <w:rPr>
                <w:rFonts w:hint="eastAsia"/>
                <w:color w:val="FFFFFF"/>
                <w:sz w:val="4"/>
              </w:rPr>
              <w:t>:</w:t>
            </w:r>
            <w:r>
              <w:rPr>
                <w:rFonts w:hint="eastAsia"/>
                <w:color w:val="FFFFFF"/>
                <w:sz w:val="4"/>
              </w:rPr>
              <w:t>学科网</w:t>
            </w:r>
            <w:r>
              <w:rPr>
                <w:rFonts w:hint="eastAsia"/>
                <w:color w:val="FFFFFF"/>
                <w:sz w:val="4"/>
              </w:rPr>
              <w:t>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[3]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[4]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[5]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[6]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[7]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[8]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 w:rsidR="006561BE">
        <w:trPr>
          <w:trHeight w:val="269"/>
        </w:trPr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noProof/>
                <w:w w:val="95"/>
                <w:sz w:val="18"/>
              </w:rPr>
              <w:drawing>
                <wp:inline distT="0" distB="0" distL="114300" distR="114300">
                  <wp:extent cx="22860" cy="17780"/>
                  <wp:effectExtent l="0" t="0" r="0" b="0"/>
                  <wp:docPr id="38" name="图片 3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652973" name="图片 3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  <w:sz w:val="18"/>
              </w:rPr>
              <w:t>[9]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  <w:tc>
          <w:tcPr>
            <w:tcW w:w="509" w:type="dxa"/>
          </w:tcPr>
          <w:p w:rsidR="006561BE" w:rsidRDefault="005E7D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  <w:tc>
          <w:tcPr>
            <w:tcW w:w="524" w:type="dxa"/>
          </w:tcPr>
          <w:p w:rsidR="006561BE" w:rsidRDefault="005E7DDC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</w:tbl>
    <w:p w:rsidR="006561BE" w:rsidRDefault="006561BE">
      <w:pPr>
        <w:rPr>
          <w:sz w:val="18"/>
        </w:rPr>
        <w:sectPr w:rsidR="006561BE">
          <w:type w:val="continuous"/>
          <w:pgSz w:w="11900" w:h="16840"/>
          <w:pgMar w:top="320" w:right="640" w:bottom="280" w:left="640" w:header="720" w:footer="720" w:gutter="0"/>
          <w:cols w:num="2" w:space="708" w:equalWidth="0">
            <w:col w:w="845" w:space="5943"/>
            <w:col w:w="3832"/>
          </w:cols>
        </w:sectPr>
      </w:pPr>
    </w:p>
    <w:p w:rsidR="006561BE" w:rsidRDefault="006561BE">
      <w:pPr>
        <w:pStyle w:val="a3"/>
        <w:spacing w:before="8"/>
        <w:rPr>
          <w:sz w:val="29"/>
        </w:rPr>
      </w:pPr>
    </w:p>
    <w:tbl>
      <w:tblPr>
        <w:tblW w:w="8263" w:type="dxa"/>
        <w:tblInd w:w="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2276"/>
        <w:gridCol w:w="2246"/>
        <w:gridCol w:w="1893"/>
      </w:tblGrid>
      <w:tr w:rsidR="006561BE">
        <w:trPr>
          <w:trHeight w:val="241"/>
        </w:trPr>
        <w:tc>
          <w:tcPr>
            <w:tcW w:w="1848" w:type="dxa"/>
          </w:tcPr>
          <w:p w:rsidR="006561BE" w:rsidRDefault="005E7DDC">
            <w:pPr>
              <w:pStyle w:val="TableParagraph"/>
              <w:spacing w:before="0" w:line="199" w:lineRule="exact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1 [A] [B] [C] [D]</w:t>
            </w:r>
          </w:p>
        </w:tc>
        <w:tc>
          <w:tcPr>
            <w:tcW w:w="2276" w:type="dxa"/>
          </w:tcPr>
          <w:p w:rsidR="006561BE" w:rsidRDefault="005E7DDC">
            <w:pPr>
              <w:pStyle w:val="TableParagraph"/>
              <w:spacing w:before="0" w:line="199" w:lineRule="exact"/>
              <w:ind w:left="0" w:right="402"/>
              <w:jc w:val="right"/>
              <w:rPr>
                <w:sz w:val="18"/>
              </w:rPr>
            </w:pPr>
            <w:r>
              <w:rPr>
                <w:sz w:val="18"/>
              </w:rPr>
              <w:t>2 [A] [B] [C] [D]</w:t>
            </w:r>
          </w:p>
        </w:tc>
        <w:tc>
          <w:tcPr>
            <w:tcW w:w="2246" w:type="dxa"/>
          </w:tcPr>
          <w:p w:rsidR="006561BE" w:rsidRDefault="005E7DDC">
            <w:pPr>
              <w:pStyle w:val="TableParagraph"/>
              <w:spacing w:before="0" w:line="199" w:lineRule="exact"/>
              <w:ind w:left="477" w:right="478"/>
              <w:rPr>
                <w:sz w:val="18"/>
              </w:rPr>
            </w:pPr>
            <w:r>
              <w:rPr>
                <w:sz w:val="18"/>
              </w:rPr>
              <w:t>3 [A] [B] [C] [D]</w:t>
            </w:r>
          </w:p>
        </w:tc>
        <w:tc>
          <w:tcPr>
            <w:tcW w:w="1893" w:type="dxa"/>
          </w:tcPr>
          <w:p w:rsidR="006561BE" w:rsidRDefault="005E7DDC">
            <w:pPr>
              <w:pStyle w:val="TableParagraph"/>
              <w:spacing w:before="0" w:line="199" w:lineRule="exact"/>
              <w:ind w:left="0" w:right="50"/>
              <w:jc w:val="right"/>
              <w:rPr>
                <w:sz w:val="18"/>
              </w:rPr>
            </w:pPr>
            <w:r>
              <w:rPr>
                <w:sz w:val="18"/>
              </w:rPr>
              <w:t>4 [A] [B] [C] [D]</w:t>
            </w:r>
          </w:p>
        </w:tc>
      </w:tr>
      <w:tr w:rsidR="006561BE">
        <w:trPr>
          <w:trHeight w:val="284"/>
        </w:trPr>
        <w:tc>
          <w:tcPr>
            <w:tcW w:w="1848" w:type="dxa"/>
          </w:tcPr>
          <w:p w:rsidR="006561BE" w:rsidRDefault="006561BE">
            <w:pPr>
              <w:pStyle w:val="TableParagraph"/>
              <w:spacing w:before="34"/>
              <w:ind w:left="50" w:right="0"/>
              <w:jc w:val="left"/>
              <w:rPr>
                <w:rFonts w:eastAsiaTheme="minorEastAsia"/>
                <w:sz w:val="18"/>
              </w:rPr>
            </w:pPr>
          </w:p>
          <w:p w:rsidR="006561BE" w:rsidRDefault="005E7DDC">
            <w:pPr>
              <w:pStyle w:val="TableParagraph"/>
              <w:spacing w:before="34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5 [A] [B] [C] [D]</w:t>
            </w:r>
          </w:p>
        </w:tc>
        <w:tc>
          <w:tcPr>
            <w:tcW w:w="2276" w:type="dxa"/>
          </w:tcPr>
          <w:p w:rsidR="006561BE" w:rsidRDefault="006561BE">
            <w:pPr>
              <w:pStyle w:val="TableParagraph"/>
              <w:spacing w:before="34"/>
              <w:ind w:left="0" w:right="402"/>
              <w:jc w:val="right"/>
              <w:rPr>
                <w:rFonts w:eastAsiaTheme="minorEastAsia"/>
                <w:sz w:val="18"/>
              </w:rPr>
            </w:pPr>
          </w:p>
          <w:p w:rsidR="006561BE" w:rsidRDefault="005E7DDC">
            <w:pPr>
              <w:pStyle w:val="TableParagraph"/>
              <w:spacing w:before="34"/>
              <w:ind w:left="0" w:right="402"/>
              <w:jc w:val="right"/>
              <w:rPr>
                <w:sz w:val="18"/>
              </w:rPr>
            </w:pPr>
            <w:r>
              <w:rPr>
                <w:sz w:val="18"/>
              </w:rPr>
              <w:t>6 [A] [B] [C] [D]</w:t>
            </w:r>
            <w:r>
              <w:rPr>
                <w:rFonts w:hint="eastAsia"/>
                <w:color w:val="FFFFFF"/>
                <w:sz w:val="4"/>
              </w:rPr>
              <w:t>[</w:t>
            </w:r>
            <w:r>
              <w:rPr>
                <w:rFonts w:hint="eastAsia"/>
                <w:color w:val="FFFFFF"/>
                <w:sz w:val="4"/>
              </w:rPr>
              <w:t>来源</w:t>
            </w:r>
            <w:r>
              <w:rPr>
                <w:rFonts w:hint="eastAsia"/>
                <w:color w:val="FFFFFF"/>
                <w:sz w:val="4"/>
              </w:rPr>
              <w:t>:Zxxk.Com]</w:t>
            </w:r>
          </w:p>
        </w:tc>
        <w:tc>
          <w:tcPr>
            <w:tcW w:w="2246" w:type="dxa"/>
          </w:tcPr>
          <w:p w:rsidR="006561BE" w:rsidRDefault="006561BE">
            <w:pPr>
              <w:pStyle w:val="TableParagraph"/>
              <w:spacing w:before="34"/>
              <w:ind w:left="477" w:right="478"/>
              <w:rPr>
                <w:rFonts w:eastAsiaTheme="minorEastAsia"/>
                <w:sz w:val="18"/>
              </w:rPr>
            </w:pPr>
          </w:p>
          <w:p w:rsidR="006561BE" w:rsidRDefault="005E7DDC">
            <w:pPr>
              <w:pStyle w:val="TableParagraph"/>
              <w:spacing w:before="34"/>
              <w:ind w:left="477" w:right="478"/>
              <w:rPr>
                <w:sz w:val="18"/>
              </w:rPr>
            </w:pPr>
            <w:r>
              <w:rPr>
                <w:sz w:val="18"/>
              </w:rPr>
              <w:t>7 [A] [B] [C] [D]</w:t>
            </w:r>
          </w:p>
        </w:tc>
        <w:tc>
          <w:tcPr>
            <w:tcW w:w="1893" w:type="dxa"/>
          </w:tcPr>
          <w:p w:rsidR="006561BE" w:rsidRDefault="006561BE">
            <w:pPr>
              <w:pStyle w:val="TableParagraph"/>
              <w:spacing w:before="34"/>
              <w:ind w:left="0" w:right="50"/>
              <w:jc w:val="right"/>
              <w:rPr>
                <w:rFonts w:eastAsiaTheme="minorEastAsia"/>
                <w:sz w:val="18"/>
              </w:rPr>
            </w:pPr>
          </w:p>
          <w:p w:rsidR="006561BE" w:rsidRDefault="005E7DDC">
            <w:pPr>
              <w:pStyle w:val="TableParagraph"/>
              <w:spacing w:before="34"/>
              <w:ind w:left="0" w:right="50"/>
              <w:jc w:val="right"/>
              <w:rPr>
                <w:sz w:val="18"/>
              </w:rPr>
            </w:pPr>
            <w:r>
              <w:rPr>
                <w:sz w:val="18"/>
              </w:rPr>
              <w:t>8 [A] [B] [C] [D]</w:t>
            </w:r>
          </w:p>
        </w:tc>
      </w:tr>
      <w:tr w:rsidR="006561BE">
        <w:trPr>
          <w:trHeight w:val="241"/>
        </w:trPr>
        <w:tc>
          <w:tcPr>
            <w:tcW w:w="1848" w:type="dxa"/>
          </w:tcPr>
          <w:p w:rsidR="006561BE" w:rsidRDefault="006561BE">
            <w:pPr>
              <w:pStyle w:val="TableParagraph"/>
              <w:spacing w:before="34" w:line="187" w:lineRule="exact"/>
              <w:ind w:left="50" w:right="0"/>
              <w:jc w:val="left"/>
              <w:rPr>
                <w:rFonts w:eastAsiaTheme="minorEastAsia"/>
                <w:sz w:val="18"/>
              </w:rPr>
            </w:pPr>
          </w:p>
          <w:p w:rsidR="006561BE" w:rsidRDefault="005E7DDC">
            <w:pPr>
              <w:pStyle w:val="TableParagraph"/>
              <w:spacing w:before="34" w:line="187" w:lineRule="exact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9 [A] [B] [C] [D]</w:t>
            </w:r>
          </w:p>
        </w:tc>
        <w:tc>
          <w:tcPr>
            <w:tcW w:w="2276" w:type="dxa"/>
          </w:tcPr>
          <w:p w:rsidR="006561BE" w:rsidRDefault="006561BE">
            <w:pPr>
              <w:pStyle w:val="TableParagraph"/>
              <w:spacing w:before="34" w:line="187" w:lineRule="exact"/>
              <w:ind w:left="0" w:right="402"/>
              <w:jc w:val="right"/>
              <w:rPr>
                <w:rFonts w:eastAsiaTheme="minorEastAsia"/>
                <w:sz w:val="18"/>
              </w:rPr>
            </w:pPr>
          </w:p>
          <w:p w:rsidR="006561BE" w:rsidRDefault="005E7DDC">
            <w:pPr>
              <w:pStyle w:val="TableParagraph"/>
              <w:spacing w:before="34" w:line="187" w:lineRule="exact"/>
              <w:ind w:left="0" w:right="402"/>
              <w:jc w:val="right"/>
              <w:rPr>
                <w:sz w:val="18"/>
              </w:rPr>
            </w:pPr>
            <w:r>
              <w:rPr>
                <w:sz w:val="18"/>
              </w:rPr>
              <w:t>10 [A] [B] [C] [D]</w:t>
            </w:r>
          </w:p>
        </w:tc>
        <w:tc>
          <w:tcPr>
            <w:tcW w:w="2246" w:type="dxa"/>
          </w:tcPr>
          <w:p w:rsidR="006561BE" w:rsidRDefault="006561B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893" w:type="dxa"/>
          </w:tcPr>
          <w:p w:rsidR="006561BE" w:rsidRDefault="006561BE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</w:tbl>
    <w:p w:rsidR="006561BE" w:rsidRDefault="006561BE">
      <w:pPr>
        <w:pStyle w:val="a3"/>
        <w:rPr>
          <w:sz w:val="20"/>
        </w:rPr>
      </w:pPr>
    </w:p>
    <w:p w:rsidR="006561BE" w:rsidRDefault="006561BE">
      <w:pPr>
        <w:pStyle w:val="a3"/>
        <w:spacing w:before="8"/>
        <w:rPr>
          <w:sz w:val="14"/>
        </w:rPr>
      </w:pPr>
    </w:p>
    <w:p w:rsidR="006561BE" w:rsidRDefault="005E7DDC">
      <w:pPr>
        <w:pStyle w:val="1"/>
      </w:pPr>
      <w:r>
        <w:rPr>
          <w:rFonts w:hint="eastAsia"/>
          <w:spacing w:val="22"/>
          <w:w w:val="95"/>
        </w:rPr>
        <w:t>二、</w:t>
      </w:r>
      <w:r>
        <w:rPr>
          <w:spacing w:val="22"/>
          <w:w w:val="95"/>
        </w:rPr>
        <w:t>填空题</w:t>
      </w:r>
      <w:r>
        <w:rPr>
          <w:rFonts w:hint="eastAsia"/>
          <w:spacing w:val="22"/>
          <w:w w:val="95"/>
        </w:rPr>
        <w:t>（每空一分，共</w:t>
      </w:r>
      <w:r>
        <w:rPr>
          <w:rFonts w:hint="eastAsia"/>
          <w:spacing w:val="22"/>
          <w:w w:val="95"/>
        </w:rPr>
        <w:t>20</w:t>
      </w:r>
      <w:r>
        <w:rPr>
          <w:rFonts w:hint="eastAsia"/>
          <w:spacing w:val="22"/>
          <w:w w:val="95"/>
        </w:rPr>
        <w:t>分）</w:t>
      </w:r>
    </w:p>
    <w:p w:rsidR="006561BE" w:rsidRDefault="006561BE">
      <w:pPr>
        <w:pStyle w:val="a3"/>
        <w:spacing w:before="10"/>
        <w:rPr>
          <w:sz w:val="9"/>
        </w:rPr>
      </w:pPr>
      <w:r w:rsidRPr="006561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8" o:spid="_x0000_s1033" type="#_x0000_t202" alt="学科网(www.zxxk.com)--教育资源门户，提供试卷、教案、课件、论文、素材及各类教学资源下载，还有大量而丰富的教学相关资讯！" style="position:absolute;margin-left:37.75pt;margin-top:8.6pt;width:519.45pt;height:254.1pt;z-index:-251654144;mso-position-horizontal-relative:page" filled="f">
            <v:textbox inset="0,0,0,0">
              <w:txbxContent>
                <w:p w:rsidR="006561BE" w:rsidRDefault="006561BE">
                  <w:pPr>
                    <w:pStyle w:val="a3"/>
                    <w:tabs>
                      <w:tab w:val="left" w:pos="4337"/>
                      <w:tab w:val="left" w:pos="8573"/>
                    </w:tabs>
                    <w:spacing w:before="132"/>
                    <w:rPr>
                      <w:rFonts w:ascii="Times New Roman" w:eastAsiaTheme="minorEastAsia"/>
                      <w:u w:val="single"/>
                    </w:rPr>
                  </w:pPr>
                </w:p>
                <w:p w:rsidR="006561BE" w:rsidRDefault="005E7DDC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firstLineChars="200" w:firstLine="360"/>
                    <w:rPr>
                      <w:rFonts w:ascii="Times New Roman" w:eastAsiaTheme="minorEastAsia"/>
                      <w:u w:val="single"/>
                    </w:rPr>
                  </w:pPr>
                  <w:r>
                    <w:rPr>
                      <w:rFonts w:ascii="Times New Roman" w:eastAsiaTheme="minorEastAsia" w:hint="eastAsia"/>
                    </w:rPr>
                    <w:t>11</w:t>
                  </w:r>
                </w:p>
                <w:p w:rsidR="006561BE" w:rsidRDefault="006561BE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rFonts w:ascii="Times New Roman" w:eastAsiaTheme="minorEastAsia"/>
                      <w:u w:val="single"/>
                    </w:rPr>
                  </w:pPr>
                </w:p>
                <w:p w:rsidR="006561BE" w:rsidRDefault="006561BE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rFonts w:ascii="Times New Roman" w:eastAsiaTheme="minorEastAsia"/>
                      <w:u w:val="single"/>
                    </w:rPr>
                  </w:pPr>
                </w:p>
                <w:p w:rsidR="006561BE" w:rsidRDefault="005E7DDC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rFonts w:ascii="Times New Roman" w:eastAsiaTheme="minorEastAsia"/>
                      <w:u w:val="single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  <w:p w:rsidR="006561BE" w:rsidRDefault="006561BE">
                  <w:pPr>
                    <w:rPr>
                      <w:rFonts w:eastAsiaTheme="minorEastAsia"/>
                    </w:rPr>
                  </w:pPr>
                </w:p>
                <w:p w:rsidR="006561BE" w:rsidRDefault="006561BE">
                  <w:pPr>
                    <w:ind w:firstLineChars="150" w:firstLine="330"/>
                    <w:rPr>
                      <w:rFonts w:eastAsiaTheme="minorEastAsia"/>
                    </w:rPr>
                  </w:pPr>
                </w:p>
                <w:p w:rsidR="006561BE" w:rsidRDefault="005E7DDC">
                  <w:pPr>
                    <w:ind w:firstLineChars="150" w:firstLine="330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 xml:space="preserve"> 13</w:t>
                  </w:r>
                </w:p>
                <w:p w:rsidR="006561BE" w:rsidRDefault="006561BE">
                  <w:pPr>
                    <w:ind w:firstLineChars="150" w:firstLine="330"/>
                    <w:rPr>
                      <w:rFonts w:eastAsiaTheme="minorEastAsia"/>
                    </w:rPr>
                  </w:pPr>
                </w:p>
                <w:p w:rsidR="006561BE" w:rsidRDefault="006561BE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</w:pPr>
                </w:p>
                <w:p w:rsidR="006561BE" w:rsidRDefault="005E7DDC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rFonts w:ascii="Times New Roman" w:eastAsiaTheme="minorEastAsia"/>
                      <w:u w:val="single"/>
                    </w:rPr>
                  </w:pPr>
                  <w:r>
                    <w:rPr>
                      <w:rFonts w:hint="eastAsia"/>
                    </w:rPr>
                    <w:t>14</w:t>
                  </w:r>
                </w:p>
                <w:p w:rsidR="006561BE" w:rsidRDefault="006561BE">
                  <w:pPr>
                    <w:rPr>
                      <w:rFonts w:eastAsiaTheme="minorEastAsia"/>
                    </w:rPr>
                  </w:pPr>
                </w:p>
                <w:p w:rsidR="006561BE" w:rsidRDefault="006561BE">
                  <w:pPr>
                    <w:ind w:firstLineChars="150" w:firstLine="330"/>
                    <w:rPr>
                      <w:rFonts w:eastAsiaTheme="minorEastAsia"/>
                    </w:rPr>
                  </w:pPr>
                </w:p>
                <w:p w:rsidR="006561BE" w:rsidRDefault="005E7DDC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15</w:t>
                  </w:r>
                </w:p>
                <w:p w:rsidR="006561BE" w:rsidRDefault="006561BE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u w:val="single"/>
                    </w:rPr>
                  </w:pPr>
                </w:p>
                <w:p w:rsidR="006561BE" w:rsidRDefault="006561BE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</w:pPr>
                </w:p>
                <w:p w:rsidR="006561BE" w:rsidRDefault="005E7DDC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16</w:t>
                  </w:r>
                </w:p>
                <w:p w:rsidR="006561BE" w:rsidRDefault="006561BE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rPr>
                      <w:rFonts w:eastAsiaTheme="minorEastAsia"/>
                    </w:rPr>
                  </w:pPr>
                </w:p>
                <w:p w:rsidR="006561BE" w:rsidRDefault="006561BE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rFonts w:eastAsiaTheme="minorEastAsia"/>
                    </w:rPr>
                  </w:pPr>
                </w:p>
                <w:p w:rsidR="006561BE" w:rsidRDefault="005E7DDC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</w:pPr>
                  <w:r>
                    <w:rPr>
                      <w:rFonts w:eastAsiaTheme="minorEastAsia" w:hint="eastAsia"/>
                    </w:rPr>
                    <w:t>17</w:t>
                  </w:r>
                </w:p>
                <w:p w:rsidR="006561BE" w:rsidRDefault="006561BE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</w:pPr>
                </w:p>
                <w:p w:rsidR="006561BE" w:rsidRDefault="006561BE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rFonts w:ascii="Times New Roman" w:eastAsiaTheme="minorEastAsia"/>
                      <w:u w:val="single"/>
                    </w:rPr>
                  </w:pPr>
                </w:p>
                <w:p w:rsidR="006561BE" w:rsidRDefault="006561BE">
                  <w:pPr>
                    <w:rPr>
                      <w:rFonts w:eastAsiaTheme="minorEastAsia"/>
                    </w:rPr>
                  </w:pPr>
                </w:p>
                <w:p w:rsidR="006561BE" w:rsidRDefault="006561BE">
                  <w:pPr>
                    <w:ind w:firstLineChars="150" w:firstLine="330"/>
                    <w:rPr>
                      <w:rFonts w:eastAsiaTheme="minorEastAsia"/>
                    </w:rPr>
                  </w:pPr>
                </w:p>
                <w:p w:rsidR="006561BE" w:rsidRDefault="006561BE">
                  <w:pPr>
                    <w:rPr>
                      <w:rFonts w:eastAsiaTheme="minorEastAsia"/>
                    </w:rPr>
                  </w:pPr>
                </w:p>
                <w:p w:rsidR="006561BE" w:rsidRDefault="006561BE">
                  <w:pPr>
                    <w:ind w:firstLineChars="150" w:firstLine="330"/>
                    <w:rPr>
                      <w:rFonts w:eastAsiaTheme="minorEastAsia"/>
                    </w:rPr>
                  </w:pPr>
                </w:p>
                <w:p w:rsidR="006561BE" w:rsidRDefault="005E7DDC">
                  <w:pPr>
                    <w:pStyle w:val="a3"/>
                    <w:tabs>
                      <w:tab w:val="left" w:pos="3615"/>
                      <w:tab w:val="left" w:pos="4595"/>
                      <w:tab w:val="left" w:pos="8573"/>
                    </w:tabs>
                    <w:ind w:left="359"/>
                    <w:rPr>
                      <w:rFonts w:ascii="Times New Roman" w:eastAsiaTheme="minorEastAsia"/>
                      <w:u w:val="single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  <w:p w:rsidR="006561BE" w:rsidRDefault="006561BE">
                  <w:pPr>
                    <w:rPr>
                      <w:rFonts w:eastAsiaTheme="minorEastAsia"/>
                    </w:rPr>
                  </w:pPr>
                </w:p>
                <w:p w:rsidR="006561BE" w:rsidRDefault="006561BE">
                  <w:pPr>
                    <w:ind w:firstLineChars="150" w:firstLine="330"/>
                    <w:rPr>
                      <w:rFonts w:eastAsiaTheme="minorEastAsia"/>
                    </w:rPr>
                  </w:pPr>
                </w:p>
                <w:p w:rsidR="006561BE" w:rsidRDefault="006561BE">
                  <w:pPr>
                    <w:ind w:firstLineChars="150" w:firstLine="330"/>
                    <w:rPr>
                      <w:rFonts w:eastAsiaTheme="minorEastAsia"/>
                      <w:u w:val="single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6561BE" w:rsidRDefault="006561BE">
      <w:pPr>
        <w:pStyle w:val="a3"/>
        <w:spacing w:before="4"/>
        <w:rPr>
          <w:sz w:val="14"/>
        </w:rPr>
      </w:pPr>
    </w:p>
    <w:p w:rsidR="006561BE" w:rsidRDefault="005E7DDC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 w:hint="eastAsia"/>
          <w:spacing w:val="22"/>
          <w:w w:val="95"/>
          <w:sz w:val="21"/>
        </w:rPr>
        <w:t>三、作图题（每题</w:t>
      </w:r>
      <w:r>
        <w:rPr>
          <w:rFonts w:ascii="宋体" w:eastAsia="宋体" w:hint="eastAsia"/>
          <w:spacing w:val="22"/>
          <w:w w:val="95"/>
          <w:sz w:val="21"/>
        </w:rPr>
        <w:t>5</w:t>
      </w:r>
      <w:r>
        <w:rPr>
          <w:rFonts w:ascii="宋体" w:eastAsia="宋体" w:hint="eastAsia"/>
          <w:spacing w:val="22"/>
          <w:w w:val="95"/>
          <w:sz w:val="21"/>
        </w:rPr>
        <w:t>分，共</w:t>
      </w:r>
      <w:r>
        <w:rPr>
          <w:rFonts w:ascii="宋体" w:eastAsia="宋体" w:hint="eastAsia"/>
          <w:spacing w:val="22"/>
          <w:w w:val="95"/>
          <w:sz w:val="21"/>
        </w:rPr>
        <w:t>10</w:t>
      </w:r>
      <w:r>
        <w:rPr>
          <w:rFonts w:ascii="宋体" w:eastAsia="宋体" w:hint="eastAsia"/>
          <w:spacing w:val="22"/>
          <w:w w:val="95"/>
          <w:sz w:val="21"/>
        </w:rPr>
        <w:t>分）</w:t>
      </w:r>
    </w:p>
    <w:p w:rsidR="006561BE" w:rsidRDefault="005E7DDC" w:rsidP="00DF44AA">
      <w:pPr>
        <w:spacing w:before="71"/>
        <w:ind w:left="108" w:firstLineChars="150" w:firstLine="331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 w:hint="eastAsia"/>
          <w:spacing w:val="22"/>
          <w:w w:val="95"/>
          <w:sz w:val="21"/>
        </w:rPr>
        <w:t>18</w:t>
      </w:r>
      <w:r>
        <w:rPr>
          <w:rFonts w:ascii="宋体" w:eastAsia="宋体" w:hint="eastAsia"/>
          <w:spacing w:val="22"/>
          <w:w w:val="95"/>
          <w:sz w:val="21"/>
        </w:rPr>
        <w:t>、（</w:t>
      </w:r>
      <w:r>
        <w:rPr>
          <w:rFonts w:ascii="宋体" w:eastAsia="宋体" w:hint="eastAsia"/>
          <w:spacing w:val="22"/>
          <w:w w:val="95"/>
          <w:sz w:val="21"/>
        </w:rPr>
        <w:t>1</w:t>
      </w:r>
      <w:r>
        <w:rPr>
          <w:rFonts w:ascii="宋体" w:eastAsia="宋体" w:hint="eastAsia"/>
          <w:spacing w:val="22"/>
          <w:w w:val="95"/>
          <w:sz w:val="21"/>
        </w:rPr>
        <w:t>）</w:t>
      </w:r>
    </w:p>
    <w:p w:rsidR="006561BE" w:rsidRDefault="005E7DDC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/>
          <w:noProof/>
          <w:spacing w:val="22"/>
          <w:w w:val="95"/>
          <w:sz w:val="21"/>
        </w:rPr>
        <w:drawing>
          <wp:inline distT="0" distB="0" distL="0" distR="0">
            <wp:extent cx="2855595" cy="2328545"/>
            <wp:effectExtent l="0" t="0" r="1905" b="1460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5991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913" cy="232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</w:p>
    <w:p w:rsidR="006561BE" w:rsidRDefault="005E7DDC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 w:hint="eastAsia"/>
          <w:spacing w:val="22"/>
          <w:w w:val="95"/>
          <w:sz w:val="21"/>
        </w:rPr>
        <w:t xml:space="preserve">      </w:t>
      </w:r>
      <w:r>
        <w:rPr>
          <w:rFonts w:ascii="宋体" w:eastAsia="宋体" w:hint="eastAsia"/>
          <w:spacing w:val="22"/>
          <w:w w:val="95"/>
          <w:sz w:val="21"/>
        </w:rPr>
        <w:t>（</w:t>
      </w:r>
      <w:r>
        <w:rPr>
          <w:rFonts w:ascii="宋体" w:eastAsia="宋体" w:hint="eastAsia"/>
          <w:spacing w:val="22"/>
          <w:w w:val="95"/>
          <w:sz w:val="21"/>
        </w:rPr>
        <w:t>2</w:t>
      </w:r>
      <w:r>
        <w:rPr>
          <w:rFonts w:ascii="宋体" w:eastAsia="宋体" w:hint="eastAsia"/>
          <w:spacing w:val="22"/>
          <w:w w:val="95"/>
          <w:sz w:val="21"/>
        </w:rPr>
        <w:t>）</w:t>
      </w: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</w:p>
    <w:p w:rsidR="006561BE" w:rsidRDefault="005E7DDC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/>
          <w:noProof/>
          <w:spacing w:val="22"/>
          <w:w w:val="95"/>
          <w:sz w:val="21"/>
        </w:rPr>
        <w:drawing>
          <wp:inline distT="0" distB="0" distL="0" distR="0">
            <wp:extent cx="3134995" cy="2390775"/>
            <wp:effectExtent l="0" t="0" r="8255" b="9525"/>
            <wp:docPr id="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8175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312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5E7DDC">
      <w:pPr>
        <w:spacing w:before="71"/>
        <w:ind w:left="108"/>
        <w:rPr>
          <w:rFonts w:ascii="宋体" w:eastAsia="宋体"/>
          <w:spacing w:val="22"/>
          <w:w w:val="95"/>
          <w:sz w:val="21"/>
          <w:u w:val="single"/>
        </w:rPr>
      </w:pPr>
      <w:r>
        <w:rPr>
          <w:rFonts w:ascii="宋体" w:eastAsia="宋体" w:hint="eastAsia"/>
          <w:spacing w:val="22"/>
          <w:w w:val="95"/>
          <w:sz w:val="21"/>
        </w:rPr>
        <w:t>19.</w:t>
      </w:r>
      <w:r>
        <w:rPr>
          <w:rFonts w:ascii="宋体" w:eastAsia="宋体" w:hint="eastAsia"/>
          <w:spacing w:val="22"/>
          <w:w w:val="95"/>
          <w:sz w:val="21"/>
        </w:rPr>
        <w:t>试验题（</w:t>
      </w:r>
      <w:r>
        <w:rPr>
          <w:rFonts w:ascii="宋体" w:eastAsia="宋体" w:hint="eastAsia"/>
          <w:spacing w:val="22"/>
          <w:w w:val="95"/>
          <w:sz w:val="21"/>
        </w:rPr>
        <w:t>8</w:t>
      </w:r>
      <w:r>
        <w:rPr>
          <w:rFonts w:ascii="宋体" w:eastAsia="宋体" w:hint="eastAsia"/>
          <w:spacing w:val="22"/>
          <w:w w:val="95"/>
          <w:sz w:val="21"/>
        </w:rPr>
        <w:t>分）</w:t>
      </w: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  <w:u w:val="single"/>
        </w:rPr>
      </w:pP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  <w:u w:val="single"/>
        </w:rPr>
      </w:pPr>
    </w:p>
    <w:p w:rsidR="006561BE" w:rsidRDefault="005E7DDC">
      <w:pPr>
        <w:spacing w:before="71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 w:hint="eastAsia"/>
          <w:spacing w:val="22"/>
          <w:w w:val="95"/>
          <w:sz w:val="21"/>
        </w:rPr>
        <w:t>20.</w:t>
      </w:r>
      <w:r>
        <w:rPr>
          <w:rFonts w:ascii="宋体" w:eastAsia="宋体" w:hint="eastAsia"/>
          <w:spacing w:val="22"/>
          <w:w w:val="95"/>
          <w:sz w:val="21"/>
        </w:rPr>
        <w:t>试验题（</w:t>
      </w:r>
      <w:r>
        <w:rPr>
          <w:rFonts w:ascii="宋体" w:eastAsia="宋体" w:hint="eastAsia"/>
          <w:spacing w:val="22"/>
          <w:w w:val="95"/>
          <w:sz w:val="21"/>
        </w:rPr>
        <w:t>9</w:t>
      </w:r>
      <w:r>
        <w:rPr>
          <w:rFonts w:ascii="宋体" w:eastAsia="宋体" w:hint="eastAsia"/>
          <w:spacing w:val="22"/>
          <w:w w:val="95"/>
          <w:sz w:val="21"/>
        </w:rPr>
        <w:t>分）</w:t>
      </w: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</w:p>
    <w:p w:rsidR="006561BE" w:rsidRDefault="005E7DDC">
      <w:pPr>
        <w:spacing w:before="71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 w:hint="eastAsia"/>
          <w:spacing w:val="22"/>
          <w:w w:val="95"/>
          <w:sz w:val="21"/>
        </w:rPr>
        <w:t>五、综合题（</w:t>
      </w:r>
      <w:r>
        <w:rPr>
          <w:rFonts w:ascii="宋体" w:eastAsia="宋体" w:hint="eastAsia"/>
          <w:spacing w:val="22"/>
          <w:w w:val="95"/>
          <w:sz w:val="21"/>
        </w:rPr>
        <w:t>12</w:t>
      </w:r>
      <w:r>
        <w:rPr>
          <w:rFonts w:ascii="宋体" w:eastAsia="宋体" w:hint="eastAsia"/>
          <w:spacing w:val="22"/>
          <w:w w:val="95"/>
          <w:sz w:val="21"/>
        </w:rPr>
        <w:t>分）</w:t>
      </w:r>
    </w:p>
    <w:p w:rsidR="006561BE" w:rsidRDefault="005E7DDC">
      <w:pPr>
        <w:spacing w:before="71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 w:hint="eastAsia"/>
          <w:spacing w:val="22"/>
          <w:w w:val="95"/>
          <w:sz w:val="21"/>
        </w:rPr>
        <w:t>21</w:t>
      </w:r>
      <w:r>
        <w:rPr>
          <w:rFonts w:ascii="宋体" w:eastAsia="宋体" w:hint="eastAsia"/>
          <w:spacing w:val="22"/>
          <w:w w:val="95"/>
          <w:sz w:val="21"/>
        </w:rPr>
        <w:t>、</w:t>
      </w: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</w:p>
    <w:p w:rsidR="006561BE" w:rsidRDefault="005E7DDC">
      <w:pPr>
        <w:spacing w:before="71"/>
        <w:ind w:left="108"/>
        <w:rPr>
          <w:rFonts w:ascii="宋体" w:eastAsia="宋体"/>
          <w:spacing w:val="22"/>
          <w:w w:val="95"/>
          <w:sz w:val="21"/>
          <w:u w:val="single"/>
        </w:rPr>
      </w:pPr>
      <w:r>
        <w:rPr>
          <w:rFonts w:ascii="宋体" w:eastAsia="宋体" w:hint="eastAsia"/>
          <w:noProof/>
          <w:spacing w:val="22"/>
          <w:w w:val="95"/>
          <w:sz w:val="21"/>
          <w:u w:val="single"/>
        </w:rPr>
        <w:drawing>
          <wp:inline distT="0" distB="0" distL="114300" distR="114300">
            <wp:extent cx="21590" cy="1524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40984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1BE" w:rsidRDefault="005E7DDC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 w:hint="eastAsia"/>
          <w:spacing w:val="22"/>
          <w:w w:val="95"/>
          <w:sz w:val="21"/>
        </w:rPr>
        <w:t>六、计算题（</w:t>
      </w:r>
      <w:r>
        <w:rPr>
          <w:rFonts w:ascii="宋体" w:eastAsia="宋体" w:hint="eastAsia"/>
          <w:spacing w:val="22"/>
          <w:w w:val="95"/>
          <w:sz w:val="21"/>
        </w:rPr>
        <w:t>11</w:t>
      </w:r>
      <w:r>
        <w:rPr>
          <w:rFonts w:ascii="宋体" w:eastAsia="宋体" w:hint="eastAsia"/>
          <w:spacing w:val="22"/>
          <w:w w:val="95"/>
          <w:sz w:val="21"/>
        </w:rPr>
        <w:t>分）</w:t>
      </w:r>
    </w:p>
    <w:p w:rsidR="006561BE" w:rsidRDefault="005E7DDC">
      <w:pPr>
        <w:spacing w:before="71"/>
        <w:ind w:left="108"/>
        <w:rPr>
          <w:rFonts w:ascii="宋体" w:eastAsia="宋体"/>
          <w:spacing w:val="22"/>
          <w:w w:val="95"/>
          <w:sz w:val="21"/>
          <w:u w:val="single"/>
        </w:rPr>
      </w:pPr>
      <w:r>
        <w:rPr>
          <w:rFonts w:ascii="宋体" w:eastAsia="宋体" w:hint="eastAsia"/>
          <w:spacing w:val="22"/>
          <w:w w:val="95"/>
          <w:sz w:val="21"/>
        </w:rPr>
        <w:t>22.</w:t>
      </w: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</w:rPr>
      </w:pPr>
    </w:p>
    <w:p w:rsidR="006561BE" w:rsidRDefault="006561BE">
      <w:pPr>
        <w:spacing w:before="71"/>
        <w:ind w:left="108"/>
        <w:rPr>
          <w:rFonts w:ascii="宋体" w:eastAsia="宋体"/>
          <w:spacing w:val="22"/>
          <w:w w:val="95"/>
          <w:sz w:val="21"/>
        </w:rPr>
        <w:sectPr w:rsidR="006561BE">
          <w:type w:val="continuous"/>
          <w:pgSz w:w="11900" w:h="16840"/>
          <w:pgMar w:top="320" w:right="640" w:bottom="280" w:left="640" w:header="720" w:footer="720" w:gutter="0"/>
          <w:cols w:space="720"/>
        </w:sectPr>
      </w:pPr>
      <w:r w:rsidRPr="006561BE">
        <w:rPr>
          <w:sz w:val="18"/>
        </w:rPr>
        <w:pict>
          <v:shape id="文本框 29" o:spid="_x0000_s1034" type="#_x0000_t202" alt="学科网(www.zxxk.com)--教育资源门户，提供试卷、教案、课件、论文、素材及各类教学资源下载，还有大量而丰富的教学相关资讯！" style="position:absolute;left:0;text-align:left;margin-left:37.75pt;margin-top:8.65pt;width:519.45pt;height:779.35pt;z-index:-251652096;mso-position-horizontal-relative:page" filled="f">
            <v:textbox inset="0,0,0,0">
              <w:txbxContent>
                <w:p w:rsidR="006561BE" w:rsidRDefault="006561BE">
                  <w:pPr>
                    <w:pStyle w:val="a3"/>
                    <w:rPr>
                      <w:u w:val="single"/>
                    </w:rPr>
                  </w:pPr>
                </w:p>
                <w:p w:rsidR="006561BE" w:rsidRDefault="006561BE">
                  <w:pPr>
                    <w:pStyle w:val="a3"/>
                  </w:pPr>
                </w:p>
                <w:p w:rsidR="006561BE" w:rsidRDefault="006561BE">
                  <w:pPr>
                    <w:pStyle w:val="a3"/>
                    <w:rPr>
                      <w:u w:val="single"/>
                    </w:rPr>
                  </w:pPr>
                </w:p>
                <w:p w:rsidR="006561BE" w:rsidRDefault="006561BE">
                  <w:pPr>
                    <w:pStyle w:val="a3"/>
                  </w:pPr>
                </w:p>
                <w:p w:rsidR="006561BE" w:rsidRDefault="006561BE">
                  <w:pPr>
                    <w:pStyle w:val="a3"/>
                  </w:pPr>
                </w:p>
                <w:p w:rsidR="006561BE" w:rsidRDefault="006561BE">
                  <w:pPr>
                    <w:pStyle w:val="a3"/>
                  </w:pPr>
                </w:p>
                <w:p w:rsidR="006561BE" w:rsidRDefault="006561BE">
                  <w:pPr>
                    <w:pStyle w:val="a3"/>
                  </w:pPr>
                </w:p>
                <w:p w:rsidR="006561BE" w:rsidRDefault="006561BE">
                  <w:pPr>
                    <w:pStyle w:val="a3"/>
                  </w:pPr>
                </w:p>
                <w:p w:rsidR="006561BE" w:rsidRDefault="006561BE">
                  <w:pPr>
                    <w:pStyle w:val="a3"/>
                  </w:pPr>
                </w:p>
                <w:p w:rsidR="006561BE" w:rsidRDefault="006561BE">
                  <w:pPr>
                    <w:pStyle w:val="a4"/>
                    <w:spacing w:line="360" w:lineRule="auto"/>
                    <w:rPr>
                      <w:rFonts w:hAnsi="宋体" w:cs="宋体"/>
                      <w:color w:val="000000"/>
                    </w:rPr>
                  </w:pPr>
                </w:p>
                <w:p w:rsidR="006561BE" w:rsidRDefault="006561BE">
                  <w:pPr>
                    <w:pStyle w:val="a3"/>
                    <w:ind w:firstLineChars="100" w:firstLine="180"/>
                  </w:pPr>
                </w:p>
                <w:p w:rsidR="006561BE" w:rsidRDefault="006561BE">
                  <w:pPr>
                    <w:pStyle w:val="a3"/>
                    <w:ind w:firstLineChars="100" w:firstLine="180"/>
                  </w:pPr>
                </w:p>
                <w:p w:rsidR="006561BE" w:rsidRDefault="006561BE">
                  <w:pPr>
                    <w:pStyle w:val="a3"/>
                    <w:ind w:firstLineChars="100" w:firstLine="180"/>
                  </w:pPr>
                </w:p>
                <w:p w:rsidR="006561BE" w:rsidRDefault="006561BE">
                  <w:pPr>
                    <w:pStyle w:val="a3"/>
                    <w:ind w:firstLineChars="100" w:firstLine="180"/>
                  </w:pPr>
                </w:p>
                <w:p w:rsidR="006561BE" w:rsidRDefault="006561BE">
                  <w:pPr>
                    <w:pStyle w:val="a3"/>
                    <w:ind w:firstLineChars="100" w:firstLine="180"/>
                  </w:pPr>
                </w:p>
                <w:p w:rsidR="006561BE" w:rsidRDefault="006561BE">
                  <w:pPr>
                    <w:pStyle w:val="a3"/>
                    <w:ind w:firstLineChars="100" w:firstLine="180"/>
                  </w:pPr>
                </w:p>
                <w:p w:rsidR="006561BE" w:rsidRDefault="006561BE">
                  <w:pPr>
                    <w:pStyle w:val="a3"/>
                    <w:ind w:firstLineChars="100" w:firstLine="180"/>
                  </w:pPr>
                </w:p>
                <w:p w:rsidR="006561BE" w:rsidRDefault="006561BE">
                  <w:pPr>
                    <w:pStyle w:val="a3"/>
                    <w:ind w:firstLineChars="100" w:firstLine="180"/>
                  </w:pPr>
                </w:p>
                <w:p w:rsidR="006561BE" w:rsidRDefault="006561B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61BE" w:rsidRDefault="006561BE">
      <w:pPr>
        <w:spacing w:before="57"/>
        <w:rPr>
          <w:rFonts w:eastAsiaTheme="minorEastAsia"/>
          <w:sz w:val="9"/>
        </w:rPr>
      </w:pPr>
    </w:p>
    <w:p w:rsidR="006561BE" w:rsidRDefault="005E7DDC">
      <w:pPr>
        <w:spacing w:before="217"/>
        <w:ind w:left="2797" w:right="2662"/>
        <w:jc w:val="center"/>
        <w:rPr>
          <w:rFonts w:ascii="宋体" w:eastAsia="宋体" w:hAnsi="宋体"/>
          <w:sz w:val="24"/>
        </w:rPr>
      </w:pPr>
      <w:r>
        <w:rPr>
          <w:sz w:val="24"/>
        </w:rPr>
        <w:t>201</w:t>
      </w:r>
      <w:r>
        <w:rPr>
          <w:rFonts w:eastAsiaTheme="minorEastAsia" w:hint="eastAsia"/>
          <w:sz w:val="24"/>
        </w:rPr>
        <w:t>9-</w:t>
      </w:r>
      <w:r>
        <w:rPr>
          <w:sz w:val="24"/>
        </w:rPr>
        <w:softHyphen/>
        <w:t>20</w:t>
      </w:r>
      <w:r>
        <w:rPr>
          <w:rFonts w:hint="eastAsia"/>
          <w:sz w:val="24"/>
        </w:rPr>
        <w:t>20</w:t>
      </w:r>
      <w:r>
        <w:rPr>
          <w:rFonts w:ascii="宋体" w:eastAsia="宋体" w:hAnsi="宋体" w:hint="eastAsia"/>
          <w:sz w:val="24"/>
        </w:rPr>
        <w:t>学年度第一学期八年级物理期中答案</w:t>
      </w:r>
    </w:p>
    <w:p w:rsidR="006561BE" w:rsidRDefault="006561BE">
      <w:pPr>
        <w:pStyle w:val="a3"/>
        <w:rPr>
          <w:sz w:val="20"/>
        </w:rPr>
      </w:pPr>
    </w:p>
    <w:p w:rsidR="006561BE" w:rsidRDefault="005E7DDC">
      <w:pPr>
        <w:rPr>
          <w:rFonts w:eastAsiaTheme="minorEastAsia"/>
        </w:rPr>
      </w:pPr>
      <w:r>
        <w:rPr>
          <w:rFonts w:ascii="宋体" w:eastAsia="宋体" w:hAnsi="宋体" w:cs="宋体" w:hint="eastAsia"/>
          <w:sz w:val="18"/>
          <w:szCs w:val="18"/>
        </w:rPr>
        <w:t>一、</w:t>
      </w:r>
      <w:r>
        <w:rPr>
          <w:rFonts w:eastAsiaTheme="minorEastAsia" w:hint="eastAsia"/>
        </w:rPr>
        <w:t>单选题（每题</w:t>
      </w:r>
      <w:r>
        <w:rPr>
          <w:rFonts w:eastAsiaTheme="minorEastAsia" w:hint="eastAsia"/>
        </w:rPr>
        <w:t>3</w:t>
      </w:r>
      <w:r>
        <w:rPr>
          <w:rFonts w:eastAsiaTheme="minorEastAsia" w:hint="eastAsia"/>
        </w:rPr>
        <w:t>分，共</w:t>
      </w:r>
      <w:r>
        <w:rPr>
          <w:rFonts w:eastAsiaTheme="minorEastAsia" w:hint="eastAsia"/>
        </w:rPr>
        <w:t>30</w:t>
      </w:r>
      <w:r>
        <w:rPr>
          <w:rFonts w:eastAsiaTheme="minorEastAsia" w:hint="eastAsia"/>
        </w:rPr>
        <w:t>分）</w:t>
      </w:r>
    </w:p>
    <w:p w:rsidR="006561BE" w:rsidRDefault="005E7DDC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B     2</w:t>
      </w:r>
      <w:r>
        <w:rPr>
          <w:rFonts w:hint="eastAsia"/>
        </w:rPr>
        <w:t>、</w:t>
      </w:r>
      <w:r>
        <w:rPr>
          <w:rFonts w:hint="eastAsia"/>
        </w:rPr>
        <w:t>A     3</w:t>
      </w:r>
      <w:r>
        <w:rPr>
          <w:rFonts w:hint="eastAsia"/>
        </w:rPr>
        <w:t>、</w:t>
      </w:r>
      <w:r>
        <w:rPr>
          <w:rFonts w:hint="eastAsia"/>
        </w:rPr>
        <w:t>D     4</w:t>
      </w:r>
      <w:r>
        <w:rPr>
          <w:rFonts w:hint="eastAsia"/>
        </w:rPr>
        <w:t>、</w:t>
      </w:r>
      <w:r>
        <w:rPr>
          <w:rFonts w:hint="eastAsia"/>
        </w:rPr>
        <w:t>B     5</w:t>
      </w:r>
      <w:r>
        <w:rPr>
          <w:rFonts w:hint="eastAsia"/>
        </w:rPr>
        <w:t>、</w:t>
      </w:r>
      <w:r>
        <w:rPr>
          <w:rFonts w:hint="eastAsia"/>
        </w:rPr>
        <w:t>D     6</w:t>
      </w:r>
      <w:r>
        <w:rPr>
          <w:rFonts w:hint="eastAsia"/>
        </w:rPr>
        <w:t>、</w:t>
      </w:r>
      <w:r>
        <w:rPr>
          <w:rFonts w:hint="eastAsia"/>
        </w:rPr>
        <w:t>C    7</w:t>
      </w:r>
      <w:r>
        <w:rPr>
          <w:rFonts w:hint="eastAsia"/>
        </w:rPr>
        <w:t>、</w:t>
      </w:r>
      <w:r>
        <w:rPr>
          <w:rFonts w:hint="eastAsia"/>
        </w:rPr>
        <w:t>C   8</w:t>
      </w:r>
      <w:r>
        <w:rPr>
          <w:rFonts w:hint="eastAsia"/>
        </w:rPr>
        <w:t>、</w:t>
      </w:r>
      <w:r>
        <w:rPr>
          <w:rFonts w:hint="eastAsia"/>
        </w:rPr>
        <w:t>A    9</w:t>
      </w:r>
      <w:r>
        <w:rPr>
          <w:rFonts w:hint="eastAsia"/>
        </w:rPr>
        <w:t>、</w:t>
      </w:r>
      <w:r>
        <w:rPr>
          <w:rFonts w:hint="eastAsia"/>
        </w:rPr>
        <w:t xml:space="preserve">B    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:Zxxk.Com]</w:t>
      </w:r>
    </w:p>
    <w:p w:rsidR="006561BE" w:rsidRDefault="005E7DDC">
      <w:pPr>
        <w:rPr>
          <w:rFonts w:eastAsiaTheme="minorEastAsia"/>
        </w:rPr>
      </w:pPr>
      <w:r>
        <w:rPr>
          <w:rFonts w:ascii="宋体" w:eastAsia="宋体" w:hAnsi="宋体" w:cs="宋体" w:hint="eastAsia"/>
          <w:sz w:val="18"/>
          <w:szCs w:val="18"/>
        </w:rPr>
        <w:t>一、</w:t>
      </w:r>
      <w:r>
        <w:rPr>
          <w:rFonts w:eastAsiaTheme="minorEastAsia" w:hint="eastAsia"/>
        </w:rPr>
        <w:t>单选题（每空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分，共</w:t>
      </w:r>
      <w:r>
        <w:rPr>
          <w:rFonts w:eastAsiaTheme="minorEastAsia" w:hint="eastAsia"/>
        </w:rPr>
        <w:t>20</w:t>
      </w:r>
      <w:r>
        <w:rPr>
          <w:rFonts w:eastAsiaTheme="minorEastAsia" w:hint="eastAsia"/>
        </w:rPr>
        <w:t>分）</w:t>
      </w:r>
    </w:p>
    <w:p w:rsidR="006561BE" w:rsidRDefault="005E7DDC">
      <w:pPr>
        <w:rPr>
          <w:rFonts w:eastAsiaTheme="minorEastAsia"/>
        </w:rPr>
      </w:pPr>
      <w:r>
        <w:rPr>
          <w:rFonts w:eastAsiaTheme="minorEastAsia" w:hint="eastAsia"/>
        </w:rPr>
        <w:t>11</w:t>
      </w:r>
      <w:r>
        <w:rPr>
          <w:rFonts w:eastAsiaTheme="minorEastAsia" w:hint="eastAsia"/>
        </w:rPr>
        <w:t>、</w:t>
      </w:r>
      <w:r>
        <w:rPr>
          <w:rFonts w:eastAsiaTheme="minorEastAsia" w:hint="eastAsia"/>
        </w:rPr>
        <w:t>17.0mm  0.90cm    0.9cm     12</w:t>
      </w:r>
      <w:r>
        <w:rPr>
          <w:rFonts w:eastAsiaTheme="minorEastAsia" w:hint="eastAsia"/>
        </w:rPr>
        <w:t>、空气</w:t>
      </w:r>
      <w:r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>声源处</w:t>
      </w:r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信息</w:t>
      </w:r>
      <w:r>
        <w:rPr>
          <w:rFonts w:eastAsiaTheme="minorEastAsia" w:hint="eastAsia"/>
        </w:rPr>
        <w:t xml:space="preserve">    13</w:t>
      </w:r>
      <w:r>
        <w:rPr>
          <w:rFonts w:eastAsiaTheme="minorEastAsia" w:hint="eastAsia"/>
        </w:rPr>
        <w:t>、振动</w:t>
      </w:r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低</w:t>
      </w:r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次声</w:t>
      </w:r>
      <w:r>
        <w:rPr>
          <w:rFonts w:eastAsiaTheme="minorEastAsia" w:hint="eastAsia"/>
        </w:rPr>
        <w:t xml:space="preserve">    </w:t>
      </w:r>
    </w:p>
    <w:p w:rsidR="006561BE" w:rsidRDefault="005E7DDC">
      <w:pPr>
        <w:rPr>
          <w:rFonts w:eastAsiaTheme="minorEastAsia"/>
        </w:rPr>
      </w:pPr>
      <w:r>
        <w:rPr>
          <w:rFonts w:eastAsiaTheme="minorEastAsia" w:hint="eastAsia"/>
        </w:rPr>
        <w:t>14</w:t>
      </w:r>
      <w:r>
        <w:rPr>
          <w:rFonts w:eastAsiaTheme="minorEastAsia" w:hint="eastAsia"/>
        </w:rPr>
        <w:t>、</w:t>
      </w:r>
      <w:r>
        <w:rPr>
          <w:rFonts w:eastAsiaTheme="minorEastAsia" w:hint="eastAsia"/>
        </w:rPr>
        <w:t xml:space="preserve">1.6   4   </w:t>
      </w:r>
      <w:r>
        <w:rPr>
          <w:rFonts w:eastAsiaTheme="minorEastAsia" w:hint="eastAsia"/>
        </w:rPr>
        <w:t>不变</w:t>
      </w:r>
      <w:r>
        <w:rPr>
          <w:rFonts w:eastAsiaTheme="minorEastAsia" w:hint="eastAsia"/>
        </w:rPr>
        <w:t xml:space="preserve">   15</w:t>
      </w:r>
      <w:r>
        <w:rPr>
          <w:rFonts w:eastAsiaTheme="minorEastAsia" w:hint="eastAsia"/>
        </w:rPr>
        <w:t>、反射</w:t>
      </w:r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虚</w:t>
      </w:r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折射</w:t>
      </w:r>
      <w:r>
        <w:rPr>
          <w:rFonts w:eastAsiaTheme="minorEastAsia" w:hint="eastAsia"/>
        </w:rPr>
        <w:t xml:space="preserve">  16</w:t>
      </w:r>
      <w:r>
        <w:rPr>
          <w:rFonts w:eastAsiaTheme="minorEastAsia" w:hint="eastAsia"/>
        </w:rPr>
        <w:t>、</w:t>
      </w:r>
      <w:r>
        <w:rPr>
          <w:rFonts w:eastAsiaTheme="minorEastAsia" w:hint="eastAsia"/>
        </w:rPr>
        <w:t>3x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8</m:t>
            </m:r>
          </m:sup>
        </m:sSup>
      </m:oMath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光的色散</w:t>
      </w:r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绿</w:t>
      </w:r>
    </w:p>
    <w:p w:rsidR="006561BE" w:rsidRDefault="005E7DDC">
      <w:pPr>
        <w:rPr>
          <w:rFonts w:eastAsiaTheme="minorEastAsia"/>
        </w:rPr>
      </w:pPr>
      <w:r>
        <w:rPr>
          <w:rFonts w:eastAsiaTheme="minorEastAsia" w:hint="eastAsia"/>
        </w:rPr>
        <w:t>17</w:t>
      </w:r>
      <w:r>
        <w:rPr>
          <w:rFonts w:eastAsiaTheme="minorEastAsia" w:hint="eastAsia"/>
        </w:rPr>
        <w:t>、直线传播</w:t>
      </w:r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折射</w:t>
      </w:r>
      <w:r>
        <w:rPr>
          <w:rFonts w:eastAsiaTheme="minorEastAsia" w:hint="eastAsia"/>
        </w:rPr>
        <w:t xml:space="preserve">                 </w:t>
      </w:r>
    </w:p>
    <w:p w:rsidR="006561BE" w:rsidRDefault="005E7DDC">
      <w:pPr>
        <w:spacing w:line="220" w:lineRule="atLeast"/>
        <w:rPr>
          <w:rFonts w:ascii="宋体" w:eastAsia="宋体"/>
          <w:spacing w:val="22"/>
          <w:w w:val="95"/>
          <w:sz w:val="21"/>
        </w:rPr>
      </w:pPr>
      <w:r>
        <w:rPr>
          <w:rFonts w:ascii="宋体" w:eastAsia="宋体" w:hint="eastAsia"/>
          <w:spacing w:val="22"/>
          <w:w w:val="95"/>
          <w:sz w:val="28"/>
        </w:rPr>
        <w:t>三、</w:t>
      </w:r>
      <w:r>
        <w:rPr>
          <w:rFonts w:ascii="宋体" w:eastAsia="宋体" w:hint="eastAsia"/>
          <w:noProof/>
          <w:spacing w:val="22"/>
          <w:w w:val="95"/>
          <w:sz w:val="28"/>
        </w:rPr>
        <w:drawing>
          <wp:inline distT="0" distB="0" distL="114300" distR="114300">
            <wp:extent cx="12700" cy="24130"/>
            <wp:effectExtent l="0" t="0" r="6350" b="4445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53222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int="eastAsia"/>
          <w:spacing w:val="22"/>
          <w:w w:val="95"/>
          <w:sz w:val="28"/>
        </w:rPr>
        <w:t>作图题（每题</w:t>
      </w:r>
      <w:r>
        <w:rPr>
          <w:rFonts w:ascii="宋体" w:eastAsia="宋体" w:hint="eastAsia"/>
          <w:spacing w:val="22"/>
          <w:w w:val="95"/>
          <w:sz w:val="28"/>
        </w:rPr>
        <w:t>5</w:t>
      </w:r>
      <w:r>
        <w:rPr>
          <w:rFonts w:ascii="宋体" w:eastAsia="宋体" w:hint="eastAsia"/>
          <w:spacing w:val="22"/>
          <w:w w:val="95"/>
          <w:sz w:val="28"/>
        </w:rPr>
        <w:t>分，共</w:t>
      </w:r>
      <w:r>
        <w:rPr>
          <w:rFonts w:ascii="宋体" w:eastAsia="宋体" w:hint="eastAsia"/>
          <w:spacing w:val="22"/>
          <w:w w:val="95"/>
          <w:sz w:val="28"/>
        </w:rPr>
        <w:t>10</w:t>
      </w:r>
      <w:r>
        <w:rPr>
          <w:rFonts w:ascii="宋体" w:eastAsia="宋体" w:hint="eastAsia"/>
          <w:spacing w:val="22"/>
          <w:w w:val="95"/>
          <w:sz w:val="28"/>
        </w:rPr>
        <w:t>分</w:t>
      </w:r>
      <w:r>
        <w:rPr>
          <w:rFonts w:ascii="宋体" w:eastAsia="宋体" w:hint="eastAsia"/>
          <w:spacing w:val="22"/>
          <w:w w:val="95"/>
          <w:sz w:val="21"/>
        </w:rPr>
        <w:t>）</w:t>
      </w:r>
    </w:p>
    <w:p w:rsidR="006561BE" w:rsidRDefault="005E7DDC">
      <w:pPr>
        <w:spacing w:line="220" w:lineRule="atLeast"/>
      </w:pPr>
      <w:r>
        <w:rPr>
          <w:rFonts w:hint="eastAsia"/>
        </w:rPr>
        <w:t xml:space="preserve"> 18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          </w:t>
      </w:r>
    </w:p>
    <w:p w:rsidR="006561BE" w:rsidRDefault="005E7DDC">
      <w:pPr>
        <w:spacing w:line="220" w:lineRule="atLeast"/>
      </w:pPr>
      <w:r>
        <w:rPr>
          <w:noProof/>
        </w:rPr>
        <w:drawing>
          <wp:inline distT="0" distB="0" distL="0" distR="0">
            <wp:extent cx="3036570" cy="2646045"/>
            <wp:effectExtent l="0" t="0" r="11430" b="190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5714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888" cy="264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6561BE">
      <w:pPr>
        <w:spacing w:line="220" w:lineRule="atLeast"/>
      </w:pPr>
    </w:p>
    <w:p w:rsidR="006561BE" w:rsidRDefault="005E7DDC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</w:t>
      </w:r>
    </w:p>
    <w:p w:rsidR="006561BE" w:rsidRDefault="005E7DDC">
      <w:pPr>
        <w:spacing w:line="220" w:lineRule="atLeast"/>
      </w:pPr>
      <w:r>
        <w:rPr>
          <w:noProof/>
        </w:rPr>
        <w:drawing>
          <wp:inline distT="0" distB="0" distL="0" distR="0">
            <wp:extent cx="3119120" cy="2482850"/>
            <wp:effectExtent l="0" t="0" r="5080" b="12700"/>
            <wp:docPr id="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8619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437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E" w:rsidRDefault="006561BE">
      <w:pPr>
        <w:spacing w:line="220" w:lineRule="atLeast"/>
      </w:pPr>
    </w:p>
    <w:p w:rsidR="006561BE" w:rsidRDefault="005E7DDC">
      <w:pPr>
        <w:spacing w:line="220" w:lineRule="atLeast"/>
      </w:pPr>
      <w:r>
        <w:rPr>
          <w:rFonts w:hint="eastAsia"/>
        </w:rPr>
        <w:t>四、实验题</w:t>
      </w:r>
      <w:r>
        <w:rPr>
          <w:rFonts w:hint="eastAsia"/>
        </w:rPr>
        <w:t>(17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6561BE" w:rsidRDefault="005E7DDC">
      <w:pPr>
        <w:spacing w:line="220" w:lineRule="atLeast"/>
        <w:ind w:left="330" w:hangingChars="150" w:hanging="330"/>
      </w:pPr>
      <w:r>
        <w:rPr>
          <w:rFonts w:hint="eastAsia"/>
        </w:rPr>
        <w:t xml:space="preserve">19 </w:t>
      </w:r>
      <w:r>
        <w:rPr>
          <w:rFonts w:hint="eastAsia"/>
        </w:rPr>
        <w:t>、（</w:t>
      </w:r>
      <w:r>
        <w:rPr>
          <w:rFonts w:hint="eastAsia"/>
        </w:rPr>
        <w:t>8</w:t>
      </w:r>
      <w:r>
        <w:rPr>
          <w:rFonts w:hint="eastAsia"/>
        </w:rPr>
        <w:t>分）</w:t>
      </w:r>
      <w:r>
        <w:rPr>
          <w:rFonts w:hint="eastAsia"/>
        </w:rPr>
        <w:t>0.01      6.15-6.22</w:t>
      </w:r>
      <w:r>
        <w:rPr>
          <w:rFonts w:hint="eastAsia"/>
        </w:rPr>
        <w:t>（在这范围都算对）</w:t>
      </w:r>
      <w:r>
        <w:rPr>
          <w:rFonts w:hint="eastAsia"/>
        </w:rPr>
        <w:t xml:space="preserve">      25        110.5   </w:t>
      </w:r>
    </w:p>
    <w:p w:rsidR="006561BE" w:rsidRDefault="005E7DDC">
      <w:pPr>
        <w:wordWrap w:val="0"/>
        <w:spacing w:line="450" w:lineRule="atLeast"/>
        <w:rPr>
          <w:color w:val="333333"/>
          <w:sz w:val="27"/>
          <w:szCs w:val="27"/>
        </w:rPr>
      </w:pPr>
      <w:r>
        <w:rPr>
          <w:rFonts w:hint="eastAsia"/>
        </w:rPr>
        <w:t>20</w:t>
      </w:r>
      <w:r>
        <w:rPr>
          <w:rFonts w:hint="eastAsia"/>
        </w:rPr>
        <w:t>、（</w:t>
      </w:r>
      <w:r>
        <w:rPr>
          <w:rFonts w:hint="eastAsia"/>
        </w:rPr>
        <w:t>9</w:t>
      </w:r>
      <w:r>
        <w:rPr>
          <w:rFonts w:hint="eastAsia"/>
        </w:rPr>
        <w:t>分）</w:t>
      </w:r>
      <w:r>
        <w:rPr>
          <w:rFonts w:hint="eastAsia"/>
          <w:color w:val="333333"/>
          <w:sz w:val="27"/>
          <w:szCs w:val="27"/>
        </w:rPr>
        <w:t> </w:t>
      </w:r>
      <w:r w:rsidR="006561BE">
        <w:rPr>
          <w:color w:val="333333"/>
          <w:sz w:val="27"/>
          <w:szCs w:val="27"/>
        </w:rPr>
        <w:fldChar w:fldCharType="begin"/>
      </w:r>
      <w:r>
        <w:rPr>
          <w:rFonts w:hint="eastAsia"/>
          <w:color w:val="333333"/>
          <w:sz w:val="27"/>
          <w:szCs w:val="27"/>
        </w:rPr>
        <w:instrText>= 1 \* GB3</w:instrText>
      </w:r>
      <w:r w:rsidR="006561BE">
        <w:rPr>
          <w:color w:val="333333"/>
          <w:sz w:val="27"/>
          <w:szCs w:val="27"/>
        </w:rPr>
        <w:fldChar w:fldCharType="separate"/>
      </w:r>
      <w:r>
        <w:rPr>
          <w:rFonts w:hint="eastAsia"/>
          <w:color w:val="333333"/>
          <w:sz w:val="27"/>
          <w:szCs w:val="27"/>
        </w:rPr>
        <w:t>①</w:t>
      </w:r>
      <w:r w:rsidR="006561BE">
        <w:rPr>
          <w:color w:val="333333"/>
          <w:sz w:val="27"/>
          <w:szCs w:val="27"/>
        </w:rPr>
        <w:fldChar w:fldCharType="end"/>
      </w:r>
      <w:r w:rsidR="006561BE">
        <w:rPr>
          <w:color w:val="333333"/>
          <w:sz w:val="27"/>
          <w:szCs w:val="27"/>
        </w:rPr>
        <w:fldChar w:fldCharType="begin"/>
      </w:r>
      <w:r>
        <w:rPr>
          <w:rFonts w:hint="eastAsia"/>
          <w:color w:val="333333"/>
          <w:sz w:val="27"/>
          <w:szCs w:val="27"/>
        </w:rPr>
        <w:instrText>= 3 \* GB3</w:instrText>
      </w:r>
      <w:r w:rsidR="006561BE">
        <w:rPr>
          <w:color w:val="333333"/>
          <w:sz w:val="27"/>
          <w:szCs w:val="27"/>
        </w:rPr>
        <w:fldChar w:fldCharType="separate"/>
      </w:r>
      <w:r>
        <w:rPr>
          <w:rFonts w:hint="eastAsia"/>
          <w:color w:val="333333"/>
          <w:sz w:val="27"/>
          <w:szCs w:val="27"/>
        </w:rPr>
        <w:t>③</w:t>
      </w:r>
      <w:r w:rsidR="006561BE">
        <w:rPr>
          <w:color w:val="333333"/>
          <w:sz w:val="27"/>
          <w:szCs w:val="27"/>
        </w:rPr>
        <w:fldChar w:fldCharType="end"/>
      </w:r>
      <w:r w:rsidR="006561BE">
        <w:rPr>
          <w:color w:val="333333"/>
          <w:sz w:val="27"/>
          <w:szCs w:val="27"/>
        </w:rPr>
        <w:fldChar w:fldCharType="begin"/>
      </w:r>
      <w:r>
        <w:rPr>
          <w:rFonts w:hint="eastAsia"/>
          <w:color w:val="333333"/>
          <w:sz w:val="27"/>
          <w:szCs w:val="27"/>
        </w:rPr>
        <w:instrText>= 4 \* GB3</w:instrText>
      </w:r>
      <w:r w:rsidR="006561BE">
        <w:rPr>
          <w:color w:val="333333"/>
          <w:sz w:val="27"/>
          <w:szCs w:val="27"/>
        </w:rPr>
        <w:fldChar w:fldCharType="separate"/>
      </w:r>
      <w:r>
        <w:rPr>
          <w:rFonts w:hint="eastAsia"/>
          <w:color w:val="333333"/>
          <w:sz w:val="27"/>
          <w:szCs w:val="27"/>
        </w:rPr>
        <w:t>④</w:t>
      </w:r>
      <w:r w:rsidR="006561BE">
        <w:rPr>
          <w:color w:val="333333"/>
          <w:sz w:val="27"/>
          <w:szCs w:val="27"/>
        </w:rPr>
        <w:fldChar w:fldCharType="end"/>
      </w:r>
      <w:r w:rsidR="006561BE">
        <w:rPr>
          <w:color w:val="333333"/>
          <w:sz w:val="27"/>
          <w:szCs w:val="27"/>
        </w:rPr>
        <w:fldChar w:fldCharType="begin"/>
      </w:r>
      <w:r>
        <w:rPr>
          <w:rFonts w:hint="eastAsia"/>
          <w:color w:val="333333"/>
          <w:sz w:val="27"/>
          <w:szCs w:val="27"/>
        </w:rPr>
        <w:instrText>= 5 \* GB3</w:instrText>
      </w:r>
      <w:r w:rsidR="006561BE">
        <w:rPr>
          <w:color w:val="333333"/>
          <w:sz w:val="27"/>
          <w:szCs w:val="27"/>
        </w:rPr>
        <w:fldChar w:fldCharType="separate"/>
      </w:r>
      <w:r>
        <w:rPr>
          <w:rFonts w:hint="eastAsia"/>
          <w:color w:val="333333"/>
          <w:sz w:val="27"/>
          <w:szCs w:val="27"/>
        </w:rPr>
        <w:t>⑤</w:t>
      </w:r>
      <w:r w:rsidR="006561BE">
        <w:rPr>
          <w:color w:val="333333"/>
          <w:sz w:val="27"/>
          <w:szCs w:val="27"/>
        </w:rPr>
        <w:fldChar w:fldCharType="end"/>
      </w:r>
      <w:r w:rsidR="006561BE">
        <w:rPr>
          <w:color w:val="333333"/>
          <w:sz w:val="27"/>
          <w:szCs w:val="27"/>
        </w:rPr>
        <w:fldChar w:fldCharType="begin"/>
      </w:r>
      <w:r>
        <w:rPr>
          <w:rFonts w:hint="eastAsia"/>
          <w:color w:val="333333"/>
          <w:sz w:val="27"/>
          <w:szCs w:val="27"/>
        </w:rPr>
        <w:instrText>= 6 \* GB3</w:instrText>
      </w:r>
      <w:r w:rsidR="006561BE">
        <w:rPr>
          <w:color w:val="333333"/>
          <w:sz w:val="27"/>
          <w:szCs w:val="27"/>
        </w:rPr>
        <w:fldChar w:fldCharType="separate"/>
      </w:r>
      <w:r>
        <w:rPr>
          <w:rFonts w:hint="eastAsia"/>
          <w:color w:val="333333"/>
          <w:sz w:val="27"/>
          <w:szCs w:val="27"/>
        </w:rPr>
        <w:t>⑥</w:t>
      </w:r>
      <w:r w:rsidR="006561BE">
        <w:rPr>
          <w:color w:val="333333"/>
          <w:sz w:val="27"/>
          <w:szCs w:val="27"/>
        </w:rPr>
        <w:fldChar w:fldCharType="end"/>
      </w:r>
      <w:r>
        <w:rPr>
          <w:rFonts w:hint="eastAsia"/>
          <w:color w:val="333333"/>
          <w:sz w:val="27"/>
          <w:szCs w:val="27"/>
        </w:rPr>
        <w:t xml:space="preserve">       </w:t>
      </w:r>
      <w:r>
        <w:rPr>
          <w:rFonts w:hint="eastAsia"/>
          <w:color w:val="333333"/>
          <w:sz w:val="27"/>
          <w:szCs w:val="27"/>
        </w:rPr>
        <w:t>不能</w:t>
      </w:r>
      <w:r>
        <w:rPr>
          <w:rFonts w:hint="eastAsia"/>
          <w:color w:val="333333"/>
          <w:sz w:val="27"/>
          <w:szCs w:val="27"/>
        </w:rPr>
        <w:t xml:space="preserve">       </w:t>
      </w:r>
      <w:r>
        <w:rPr>
          <w:rFonts w:hint="eastAsia"/>
          <w:color w:val="333333"/>
          <w:sz w:val="27"/>
          <w:szCs w:val="27"/>
        </w:rPr>
        <w:t>变小</w:t>
      </w:r>
      <w:r>
        <w:rPr>
          <w:rFonts w:hint="eastAsia"/>
          <w:color w:val="333333"/>
          <w:sz w:val="27"/>
          <w:szCs w:val="27"/>
        </w:rPr>
        <w:t xml:space="preserve">   </w:t>
      </w:r>
      <w:r>
        <w:rPr>
          <w:rFonts w:hint="eastAsia"/>
          <w:color w:val="333333"/>
          <w:sz w:val="27"/>
          <w:szCs w:val="27"/>
        </w:rPr>
        <w:br/>
      </w:r>
      <w:r>
        <w:rPr>
          <w:rFonts w:hint="eastAsia"/>
          <w:color w:val="333333"/>
          <w:sz w:val="27"/>
          <w:szCs w:val="27"/>
        </w:rPr>
        <w:t>五、综合题</w:t>
      </w:r>
    </w:p>
    <w:p w:rsidR="006561BE" w:rsidRDefault="005E7DDC">
      <w:pPr>
        <w:wordWrap w:val="0"/>
        <w:spacing w:line="450" w:lineRule="atLeast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21</w:t>
      </w:r>
      <w:r>
        <w:rPr>
          <w:rFonts w:hint="eastAsia"/>
          <w:color w:val="333333"/>
          <w:sz w:val="27"/>
          <w:szCs w:val="27"/>
        </w:rPr>
        <w:t>、（</w:t>
      </w:r>
      <w:r>
        <w:rPr>
          <w:rFonts w:hint="eastAsia"/>
          <w:color w:val="333333"/>
          <w:sz w:val="27"/>
          <w:szCs w:val="27"/>
        </w:rPr>
        <w:t>12</w:t>
      </w:r>
      <w:r>
        <w:rPr>
          <w:rFonts w:hint="eastAsia"/>
          <w:color w:val="333333"/>
          <w:sz w:val="27"/>
          <w:szCs w:val="27"/>
        </w:rPr>
        <w:t>分）</w:t>
      </w:r>
    </w:p>
    <w:p w:rsidR="006561BE" w:rsidRDefault="005E7DDC">
      <w:pPr>
        <w:wordWrap w:val="0"/>
        <w:spacing w:line="450" w:lineRule="atLeast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不变</w:t>
      </w:r>
      <w:r>
        <w:rPr>
          <w:rFonts w:hint="eastAsia"/>
          <w:color w:val="333333"/>
          <w:sz w:val="27"/>
          <w:szCs w:val="27"/>
        </w:rPr>
        <w:t xml:space="preserve">      </w:t>
      </w:r>
      <w:r>
        <w:rPr>
          <w:rFonts w:hint="eastAsia"/>
          <w:color w:val="333333"/>
          <w:sz w:val="27"/>
          <w:szCs w:val="27"/>
        </w:rPr>
        <w:t>海绵</w:t>
      </w:r>
      <w:r>
        <w:rPr>
          <w:rFonts w:hint="eastAsia"/>
          <w:color w:val="333333"/>
          <w:sz w:val="27"/>
          <w:szCs w:val="27"/>
        </w:rPr>
        <w:t xml:space="preserve">       </w:t>
      </w:r>
      <w:r>
        <w:rPr>
          <w:rFonts w:hint="eastAsia"/>
          <w:color w:val="333333"/>
          <w:sz w:val="27"/>
          <w:szCs w:val="27"/>
        </w:rPr>
        <w:t>有关</w:t>
      </w:r>
      <w:r>
        <w:rPr>
          <w:rFonts w:hint="eastAsia"/>
          <w:color w:val="333333"/>
          <w:sz w:val="27"/>
          <w:szCs w:val="27"/>
        </w:rPr>
        <w:t xml:space="preserve">     </w:t>
      </w:r>
      <w:r>
        <w:rPr>
          <w:rFonts w:hint="eastAsia"/>
          <w:color w:val="333333"/>
          <w:sz w:val="27"/>
          <w:szCs w:val="27"/>
        </w:rPr>
        <w:t>大理石</w:t>
      </w:r>
      <w:r>
        <w:rPr>
          <w:rFonts w:hint="eastAsia"/>
          <w:color w:val="333333"/>
          <w:sz w:val="27"/>
          <w:szCs w:val="27"/>
        </w:rPr>
        <w:br/>
      </w:r>
    </w:p>
    <w:p w:rsidR="006561BE" w:rsidRDefault="005E7DDC">
      <w:pPr>
        <w:wordWrap w:val="0"/>
        <w:spacing w:line="450" w:lineRule="atLeast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六、计算题（</w:t>
      </w:r>
      <w:r>
        <w:rPr>
          <w:rFonts w:hint="eastAsia"/>
          <w:color w:val="333333"/>
          <w:sz w:val="27"/>
          <w:szCs w:val="27"/>
        </w:rPr>
        <w:t>11</w:t>
      </w:r>
      <w:r>
        <w:rPr>
          <w:rFonts w:hint="eastAsia"/>
          <w:color w:val="333333"/>
          <w:sz w:val="27"/>
          <w:szCs w:val="27"/>
        </w:rPr>
        <w:t>分）</w:t>
      </w:r>
    </w:p>
    <w:p w:rsidR="006561BE" w:rsidRDefault="005E7DDC">
      <w:pPr>
        <w:wordWrap w:val="0"/>
        <w:spacing w:line="450" w:lineRule="atLeast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解：根据题意可知：声波传到海底需要时间</w:t>
      </w:r>
      <w:r>
        <w:rPr>
          <w:rFonts w:hint="eastAsia"/>
          <w:color w:val="333333"/>
          <w:sz w:val="27"/>
          <w:szCs w:val="27"/>
        </w:rPr>
        <w:t>t=4s</w:t>
      </w:r>
    </w:p>
    <w:p w:rsidR="006561BE" w:rsidRDefault="005E7DDC">
      <w:pPr>
        <w:wordWrap w:val="0"/>
        <w:spacing w:line="450" w:lineRule="atLeast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S=vt=1500m/sx4s=6000m</w:t>
      </w:r>
    </w:p>
    <w:p w:rsidR="006561BE" w:rsidRDefault="005E7DDC">
      <w:pPr>
        <w:wordWrap w:val="0"/>
        <w:spacing w:line="450" w:lineRule="atLeast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答：</w:t>
      </w:r>
      <w:r>
        <w:rPr>
          <w:rFonts w:hint="eastAsia"/>
          <w:sz w:val="28"/>
          <w:szCs w:val="28"/>
        </w:rPr>
        <w:t>海水有</w:t>
      </w:r>
      <w:r>
        <w:rPr>
          <w:rFonts w:hint="eastAsia"/>
          <w:sz w:val="28"/>
          <w:szCs w:val="28"/>
        </w:rPr>
        <w:t>6000</w:t>
      </w:r>
      <w:r>
        <w:rPr>
          <w:rFonts w:hint="eastAsia"/>
          <w:sz w:val="28"/>
          <w:szCs w:val="28"/>
        </w:rPr>
        <w:t>米深。</w:t>
      </w:r>
      <w:r>
        <w:rPr>
          <w:rFonts w:hint="eastAsia"/>
          <w:color w:val="333333"/>
          <w:sz w:val="28"/>
          <w:szCs w:val="28"/>
        </w:rPr>
        <w:br/>
      </w:r>
    </w:p>
    <w:p w:rsidR="006561BE" w:rsidRDefault="006561BE">
      <w:pPr>
        <w:wordWrap w:val="0"/>
        <w:spacing w:line="450" w:lineRule="atLeast"/>
        <w:rPr>
          <w:color w:val="333333"/>
          <w:sz w:val="27"/>
          <w:szCs w:val="27"/>
        </w:rPr>
      </w:pPr>
    </w:p>
    <w:p w:rsidR="006561BE" w:rsidRDefault="006561BE">
      <w:pPr>
        <w:wordWrap w:val="0"/>
        <w:spacing w:line="450" w:lineRule="atLeast"/>
        <w:rPr>
          <w:color w:val="333333"/>
          <w:sz w:val="27"/>
          <w:szCs w:val="27"/>
        </w:rPr>
      </w:pPr>
    </w:p>
    <w:p w:rsidR="006561BE" w:rsidRDefault="006561BE">
      <w:pPr>
        <w:spacing w:line="220" w:lineRule="atLeast"/>
      </w:pPr>
    </w:p>
    <w:p w:rsidR="006561BE" w:rsidRDefault="006561BE">
      <w:pPr>
        <w:spacing w:line="360" w:lineRule="auto"/>
      </w:pPr>
    </w:p>
    <w:sectPr w:rsidR="006561BE" w:rsidSect="006561BE">
      <w:pgSz w:w="11906" w:h="16838"/>
      <w:pgMar w:top="1418" w:right="1418" w:bottom="1418" w:left="1418" w:header="851" w:footer="9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DC" w:rsidRDefault="005E7DDC" w:rsidP="006561BE">
      <w:pPr>
        <w:spacing w:after="0"/>
      </w:pPr>
      <w:r>
        <w:separator/>
      </w:r>
    </w:p>
  </w:endnote>
  <w:endnote w:type="continuationSeparator" w:id="1">
    <w:p w:rsidR="005E7DDC" w:rsidRDefault="005E7DDC" w:rsidP="006561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DC" w:rsidRDefault="005E7DDC" w:rsidP="006561BE">
      <w:pPr>
        <w:spacing w:after="0"/>
      </w:pPr>
      <w:r>
        <w:separator/>
      </w:r>
    </w:p>
  </w:footnote>
  <w:footnote w:type="continuationSeparator" w:id="1">
    <w:p w:rsidR="005E7DDC" w:rsidRDefault="005E7DDC" w:rsidP="006561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BE" w:rsidRDefault="00DF44AA">
    <w:pPr>
      <w:pStyle w:val="a7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11" name="图片 1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44F6"/>
    <w:multiLevelType w:val="multilevel"/>
    <w:tmpl w:val="3C6644F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46042"/>
    <w:rsid w:val="00272173"/>
    <w:rsid w:val="002D052E"/>
    <w:rsid w:val="00323B43"/>
    <w:rsid w:val="003D37D8"/>
    <w:rsid w:val="00426133"/>
    <w:rsid w:val="004358AB"/>
    <w:rsid w:val="00444163"/>
    <w:rsid w:val="005E7DDC"/>
    <w:rsid w:val="006561BE"/>
    <w:rsid w:val="006B5BDF"/>
    <w:rsid w:val="007D0C7B"/>
    <w:rsid w:val="008B0D14"/>
    <w:rsid w:val="008B5110"/>
    <w:rsid w:val="008B7726"/>
    <w:rsid w:val="0092690F"/>
    <w:rsid w:val="009E1264"/>
    <w:rsid w:val="00A57208"/>
    <w:rsid w:val="00AD7FD6"/>
    <w:rsid w:val="00B207AD"/>
    <w:rsid w:val="00BD5587"/>
    <w:rsid w:val="00C151FE"/>
    <w:rsid w:val="00CF1E02"/>
    <w:rsid w:val="00D31D50"/>
    <w:rsid w:val="00D92A08"/>
    <w:rsid w:val="00DF44AA"/>
    <w:rsid w:val="00E57C5A"/>
    <w:rsid w:val="00EC331C"/>
    <w:rsid w:val="00ED2C84"/>
    <w:rsid w:val="00F51BB9"/>
    <w:rsid w:val="14865254"/>
    <w:rsid w:val="173E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E"/>
    <w:pPr>
      <w:adjustRightInd w:val="0"/>
      <w:snapToGrid w:val="0"/>
      <w:spacing w:line="240" w:lineRule="auto"/>
    </w:pPr>
    <w:rPr>
      <w:rFonts w:ascii="Tahoma" w:hAnsi="Tahoma"/>
      <w:sz w:val="22"/>
      <w:szCs w:val="22"/>
      <w:lang w:eastAsia="zh-CN"/>
    </w:rPr>
  </w:style>
  <w:style w:type="paragraph" w:styleId="1">
    <w:name w:val="heading 1"/>
    <w:basedOn w:val="a"/>
    <w:next w:val="a"/>
    <w:uiPriority w:val="1"/>
    <w:qFormat/>
    <w:rsid w:val="006561BE"/>
    <w:pPr>
      <w:spacing w:before="71"/>
      <w:ind w:left="108"/>
      <w:outlineLvl w:val="0"/>
    </w:pPr>
    <w:rPr>
      <w:rFonts w:ascii="宋体" w:eastAsia="宋体" w:hAns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561BE"/>
    <w:rPr>
      <w:rFonts w:ascii="宋体" w:eastAsia="宋体" w:hAnsi="宋体" w:cs="宋体"/>
      <w:sz w:val="18"/>
      <w:szCs w:val="18"/>
    </w:rPr>
  </w:style>
  <w:style w:type="paragraph" w:styleId="a4">
    <w:name w:val="Plain Text"/>
    <w:basedOn w:val="10"/>
    <w:uiPriority w:val="99"/>
    <w:qFormat/>
    <w:rsid w:val="006561BE"/>
    <w:rPr>
      <w:rFonts w:ascii="宋体" w:hAnsi="Courier New" w:cs="Courier New"/>
      <w:szCs w:val="21"/>
    </w:rPr>
  </w:style>
  <w:style w:type="paragraph" w:customStyle="1" w:styleId="10">
    <w:name w:val="正文_1"/>
    <w:qFormat/>
    <w:rsid w:val="006561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5">
    <w:name w:val="Balloon Text"/>
    <w:basedOn w:val="a"/>
    <w:link w:val="Char"/>
    <w:uiPriority w:val="99"/>
    <w:semiHidden/>
    <w:unhideWhenUsed/>
    <w:qFormat/>
    <w:rsid w:val="006561BE"/>
    <w:pPr>
      <w:spacing w:after="0"/>
    </w:pPr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rsid w:val="006561B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6561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6561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6561BE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6561BE"/>
    <w:pPr>
      <w:ind w:firstLineChars="200" w:firstLine="420"/>
    </w:pPr>
  </w:style>
  <w:style w:type="character" w:styleId="aa">
    <w:name w:val="Placeholder Text"/>
    <w:basedOn w:val="a0"/>
    <w:uiPriority w:val="99"/>
    <w:semiHidden/>
    <w:qFormat/>
    <w:rsid w:val="006561BE"/>
    <w:rPr>
      <w:color w:val="808080"/>
    </w:rPr>
  </w:style>
  <w:style w:type="character" w:customStyle="1" w:styleId="Char1">
    <w:name w:val="页眉 Char"/>
    <w:basedOn w:val="a0"/>
    <w:link w:val="a7"/>
    <w:uiPriority w:val="99"/>
    <w:semiHidden/>
    <w:qFormat/>
    <w:rsid w:val="006561B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qFormat/>
    <w:rsid w:val="006561BE"/>
    <w:rPr>
      <w:rFonts w:ascii="Tahoma" w:hAnsi="Tahoma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561BE"/>
    <w:pPr>
      <w:spacing w:before="26"/>
      <w:ind w:left="136" w:righ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3512</Characters>
  <Application>Microsoft Office Word</Application>
  <DocSecurity>0</DocSecurity>
  <Lines>29</Lines>
  <Paragraphs>8</Paragraphs>
  <ScaleCrop>false</ScaleCrop>
  <Company>北京今日学易科技有限公司(Zxxk.Com)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广东省东莞市横沥爱华学校2019-2020学年八年级上学期期中考试物理试题.docx</dc:title>
  <dc:subject>广东省东莞市横沥爱华学校2019-2020学年八年级上学期期中考试物理试题.docx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lenovo</cp:lastModifiedBy>
  <cp:revision>8</cp:revision>
  <dcterms:created xsi:type="dcterms:W3CDTF">2008-09-11T17:20:00Z</dcterms:created>
  <dcterms:modified xsi:type="dcterms:W3CDTF">2019-11-07T23:40:00Z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