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E300A5" w:rsidRPr="0079626C" w:rsidP="00E300A5">
      <w:pPr>
        <w:pStyle w:val="a"/>
        <w:tabs>
          <w:tab w:val="left" w:pos="1871"/>
          <w:tab w:val="left" w:pos="3407"/>
          <w:tab w:val="left" w:pos="4949"/>
          <w:tab w:val="left" w:pos="6599"/>
        </w:tabs>
        <w:jc w:val="center"/>
        <w:rPr>
          <w:rFonts w:ascii="Times New Roman" w:eastAsia="宋体" w:hAnsi="宋体"/>
        </w:rPr>
      </w:pPr>
      <w:r w:rsidRPr="0079626C">
        <w:rPr>
          <w:rFonts w:ascii="Arial" w:eastAsia="微软雅黑" w:hAnsi="微软雅黑"/>
          <w:b/>
          <w:sz w:val="34"/>
        </w:rPr>
        <w:t>第</w:t>
      </w:r>
      <w:r w:rsidRPr="0079626C">
        <w:rPr>
          <w:rFonts w:ascii="Times New Roman" w:eastAsia="宋体" w:hAnsi="Times New Roman"/>
          <w:b/>
          <w:sz w:val="34"/>
        </w:rPr>
        <w:t>3</w:t>
      </w:r>
      <w:r w:rsidRPr="0079626C">
        <w:rPr>
          <w:rFonts w:ascii="Arial" w:eastAsia="微软雅黑" w:hAnsi="微软雅黑"/>
          <w:b/>
          <w:sz w:val="34"/>
        </w:rPr>
        <w:t>节</w:t>
      </w:r>
      <w:r w:rsidRPr="0079626C">
        <w:rPr>
          <w:rFonts w:ascii="Times New Roman" w:eastAsia="宋体" w:hAnsi="宋体"/>
          <w:i/>
          <w:sz w:val="34"/>
        </w:rPr>
        <w:t>　</w:t>
      </w:r>
      <w:r w:rsidRPr="0079626C">
        <w:rPr>
          <w:rFonts w:ascii="Arial" w:eastAsia="微软雅黑" w:hAnsi="微软雅黑"/>
          <w:b/>
          <w:sz w:val="34"/>
        </w:rPr>
        <w:t>物体的浮沉条件及应用</w:t>
      </w:r>
    </w:p>
    <w:p w:rsidR="00E300A5" w:rsidRPr="0079626C" w:rsidP="00E300A5">
      <w:pPr>
        <w:tabs>
          <w:tab w:val="left" w:pos="1871"/>
          <w:tab w:val="left" w:pos="3407"/>
          <w:tab w:val="left" w:pos="4949"/>
          <w:tab w:val="left" w:pos="6599"/>
        </w:tabs>
        <w:ind w:firstLine="400" w:firstLineChars="200"/>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r>
        <w:rPr>
          <w:rFonts w:ascii="Times New Roman" w:eastAsia="宋体" w:hAnsi="宋体"/>
          <w:noProof/>
        </w:rPr>
        <w:t>一、知能演练提升</w:t>
      </w: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jc w:val="center"/>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1</w:t>
      </w:r>
      <w:r w:rsidRPr="0079626C">
        <w:rPr>
          <w:rFonts w:ascii="Times New Roman" w:eastAsia="宋体" w:hAnsi="Times New Roman" w:cs="Times New Roman"/>
          <w:i/>
        </w:rPr>
        <w:t>.</w:t>
      </w:r>
      <w:r w:rsidRPr="0079626C">
        <w:rPr>
          <w:rFonts w:ascii="Times New Roman" w:eastAsia="宋体" w:hAnsi="宋体"/>
        </w:rPr>
        <w:t>(2016</w:t>
      </w:r>
      <w:r w:rsidRPr="0079626C">
        <w:rPr>
          <w:rFonts w:ascii="Times New Roman" w:eastAsia="宋体" w:hAnsi="Times New Roman" w:cs="Times New Roman"/>
        </w:rPr>
        <w:t>·</w:t>
      </w:r>
      <w:r w:rsidRPr="0079626C">
        <w:rPr>
          <w:rFonts w:ascii="Times New Roman" w:eastAsia="楷体" w:hAnsi="楷体"/>
        </w:rPr>
        <w:t>四川成都中考</w:t>
      </w:r>
      <w:r w:rsidRPr="0079626C">
        <w:rPr>
          <w:rFonts w:ascii="Times New Roman" w:eastAsia="宋体" w:hAnsi="宋体"/>
        </w:rPr>
        <w:t>)</w:t>
      </w:r>
      <w:r w:rsidRPr="0079626C">
        <w:rPr>
          <w:rFonts w:ascii="Times New Roman" w:eastAsia="宋体" w:hAnsi="宋体"/>
        </w:rPr>
        <w:t>关于物体沉浮条件及应用实例</w:t>
      </w:r>
      <w:r w:rsidRPr="0079626C">
        <w:rPr>
          <w:rFonts w:ascii="Times New Roman" w:eastAsia="宋体" w:hAnsi="宋体"/>
        </w:rPr>
        <w:t>,</w:t>
      </w:r>
      <w:r w:rsidRPr="0079626C">
        <w:rPr>
          <w:rFonts w:ascii="Times New Roman" w:eastAsia="宋体" w:hAnsi="宋体"/>
        </w:rPr>
        <w:t>下列分析合理的是</w:t>
      </w:r>
      <w:r w:rsidRPr="0079626C">
        <w:rPr>
          <w:rFonts w:ascii="Times New Roman" w:eastAsia="宋体" w:hAnsi="宋体"/>
        </w:rPr>
        <w:t>(</w:t>
      </w:r>
      <w:r w:rsidRPr="0079626C">
        <w:rPr>
          <w:rFonts w:ascii="Times New Roman" w:eastAsia="宋体" w:hAnsi="宋体"/>
          <w:i/>
        </w:rPr>
        <w:t>　　</w:t>
      </w:r>
      <w:r w:rsidRPr="0079626C">
        <w:rPr>
          <w:rFonts w:ascii="Times New Roman" w:eastAsia="宋体" w:hAnsi="宋体"/>
        </w:rPr>
        <w:t>)</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A</w:t>
      </w:r>
      <w:r w:rsidRPr="0079626C">
        <w:rPr>
          <w:rFonts w:ascii="Times New Roman" w:eastAsia="宋体" w:hAnsi="Times New Roman" w:cs="Times New Roman"/>
        </w:rPr>
        <w:t>.</w:t>
      </w:r>
      <w:r w:rsidRPr="0079626C">
        <w:rPr>
          <w:rFonts w:ascii="Times New Roman" w:eastAsia="宋体" w:hAnsi="宋体"/>
        </w:rPr>
        <w:t>同一密度计在不同液体中漂浮时</w:t>
      </w:r>
      <w:r w:rsidRPr="0079626C">
        <w:rPr>
          <w:rFonts w:ascii="Times New Roman" w:eastAsia="宋体" w:hAnsi="宋体"/>
        </w:rPr>
        <w:t>,</w:t>
      </w:r>
      <w:r w:rsidRPr="0079626C">
        <w:rPr>
          <w:rFonts w:ascii="Times New Roman" w:eastAsia="宋体" w:hAnsi="宋体"/>
        </w:rPr>
        <w:t>所受浮力大小相同</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B</w:t>
      </w:r>
      <w:r w:rsidRPr="0079626C">
        <w:rPr>
          <w:rFonts w:ascii="Times New Roman" w:eastAsia="宋体" w:hAnsi="Times New Roman" w:cs="Times New Roman"/>
        </w:rPr>
        <w:t>.</w:t>
      </w:r>
      <w:r w:rsidRPr="0079626C">
        <w:rPr>
          <w:rFonts w:ascii="Times New Roman" w:eastAsia="宋体" w:hAnsi="宋体"/>
        </w:rPr>
        <w:t>轮船从长江驶入东海</w:t>
      </w:r>
      <w:r w:rsidRPr="0079626C">
        <w:rPr>
          <w:rFonts w:ascii="Times New Roman" w:eastAsia="宋体" w:hAnsi="宋体"/>
        </w:rPr>
        <w:t>,</w:t>
      </w:r>
      <w:r w:rsidRPr="0079626C">
        <w:rPr>
          <w:rFonts w:ascii="Times New Roman" w:eastAsia="宋体" w:hAnsi="宋体"/>
        </w:rPr>
        <w:t>吃水深度变大</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C</w:t>
      </w:r>
      <w:r w:rsidRPr="0079626C">
        <w:rPr>
          <w:rFonts w:ascii="Times New Roman" w:eastAsia="宋体" w:hAnsi="Times New Roman" w:cs="Times New Roman"/>
        </w:rPr>
        <w:t>.</w:t>
      </w:r>
      <w:r w:rsidRPr="0079626C">
        <w:rPr>
          <w:rFonts w:ascii="Times New Roman" w:eastAsia="宋体" w:hAnsi="宋体"/>
        </w:rPr>
        <w:t>橡皮泥捏成小船后可以漂浮在水面</w:t>
      </w:r>
      <w:r w:rsidRPr="0079626C">
        <w:rPr>
          <w:rFonts w:ascii="Times New Roman" w:eastAsia="宋体" w:hAnsi="宋体"/>
        </w:rPr>
        <w:t>,</w:t>
      </w:r>
      <w:r w:rsidRPr="0079626C">
        <w:rPr>
          <w:rFonts w:ascii="Times New Roman" w:eastAsia="宋体" w:hAnsi="宋体"/>
        </w:rPr>
        <w:t>是通过改变自身重力实现的</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D</w:t>
      </w:r>
      <w:r w:rsidRPr="0079626C">
        <w:rPr>
          <w:rFonts w:ascii="Times New Roman" w:eastAsia="宋体" w:hAnsi="Times New Roman" w:cs="Times New Roman"/>
        </w:rPr>
        <w:t>.</w:t>
      </w:r>
      <w:r w:rsidRPr="0079626C">
        <w:rPr>
          <w:rFonts w:ascii="Times New Roman" w:eastAsia="宋体" w:hAnsi="宋体"/>
        </w:rPr>
        <w:t>潜水艇靠改变排开水的体积来改变浮力</w:t>
      </w:r>
      <w:r w:rsidRPr="0079626C">
        <w:rPr>
          <w:rFonts w:ascii="Times New Roman" w:eastAsia="宋体" w:hAnsi="宋体"/>
        </w:rPr>
        <w:t>,</w:t>
      </w:r>
      <w:r w:rsidRPr="0079626C">
        <w:rPr>
          <w:rFonts w:ascii="Times New Roman" w:eastAsia="宋体" w:hAnsi="宋体"/>
        </w:rPr>
        <w:t>从而实现上浮和下沉</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2</w:t>
      </w:r>
      <w:r w:rsidRPr="0079626C">
        <w:rPr>
          <w:rFonts w:ascii="Times New Roman" w:eastAsia="宋体" w:hAnsi="Times New Roman" w:cs="Times New Roman"/>
          <w:i/>
        </w:rPr>
        <w:t>.</w:t>
      </w:r>
      <w:r w:rsidRPr="0079626C">
        <w:rPr>
          <w:rFonts w:ascii="Times New Roman" w:eastAsia="宋体" w:hAnsi="宋体"/>
        </w:rPr>
        <w:t>某同学制作了如图所示的潜艇模型</w:t>
      </w:r>
      <w:r w:rsidRPr="0079626C">
        <w:rPr>
          <w:rFonts w:ascii="Times New Roman" w:eastAsia="宋体" w:hAnsi="宋体"/>
        </w:rPr>
        <w:t>,</w:t>
      </w:r>
      <w:r w:rsidRPr="0079626C">
        <w:rPr>
          <w:rFonts w:ascii="Times New Roman" w:eastAsia="宋体" w:hAnsi="宋体"/>
        </w:rPr>
        <w:t>下列说法错误的是</w:t>
      </w:r>
      <w:r w:rsidRPr="0079626C">
        <w:rPr>
          <w:rFonts w:ascii="Times New Roman" w:eastAsia="宋体" w:hAnsi="宋体"/>
        </w:rPr>
        <w:t>(</w:t>
      </w:r>
      <w:r w:rsidRPr="0079626C">
        <w:rPr>
          <w:rFonts w:ascii="Times New Roman" w:eastAsia="宋体" w:hAnsi="宋体"/>
          <w:i/>
        </w:rPr>
        <w:t>　　</w:t>
      </w:r>
      <w:r w:rsidRPr="0079626C">
        <w:rPr>
          <w:rFonts w:ascii="Times New Roman" w:eastAsia="宋体" w:hAnsi="宋体"/>
        </w:rPr>
        <w:t>)</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1486080" cy="697680"/>
            <wp:effectExtent l="0" t="0" r="0" b="0"/>
            <wp:docPr id="372" name="Q34.eps" descr="id:2147493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3.jpeg"/>
                    <pic:cNvPicPr/>
                  </pic:nvPicPr>
                  <pic:blipFill>
                    <a:blip xmlns:r="http://schemas.openxmlformats.org/officeDocument/2006/relationships" r:embed="rId4"/>
                    <a:stretch>
                      <a:fillRect/>
                    </a:stretch>
                  </pic:blipFill>
                  <pic:spPr>
                    <a:xfrm>
                      <a:off x="0" y="0"/>
                      <a:ext cx="1486080" cy="69768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A</w:t>
      </w:r>
      <w:r w:rsidRPr="0079626C">
        <w:rPr>
          <w:rFonts w:ascii="Times New Roman" w:eastAsia="宋体" w:hAnsi="Times New Roman" w:cs="Times New Roman"/>
        </w:rPr>
        <w:t>.</w:t>
      </w:r>
      <w:r w:rsidRPr="0079626C">
        <w:rPr>
          <w:rFonts w:ascii="Times New Roman" w:eastAsia="宋体" w:hAnsi="宋体"/>
        </w:rPr>
        <w:t>潜艇模型是通过改变潜艇的重力实现沉浮的</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B</w:t>
      </w:r>
      <w:r w:rsidRPr="0079626C">
        <w:rPr>
          <w:rFonts w:ascii="Times New Roman" w:eastAsia="宋体" w:hAnsi="Times New Roman" w:cs="Times New Roman"/>
        </w:rPr>
        <w:t>.</w:t>
      </w:r>
      <w:r w:rsidRPr="0079626C">
        <w:rPr>
          <w:rFonts w:ascii="Times New Roman" w:eastAsia="宋体" w:hAnsi="宋体"/>
        </w:rPr>
        <w:t>向内推注射器活塞</w:t>
      </w:r>
      <w:r w:rsidRPr="0079626C">
        <w:rPr>
          <w:rFonts w:ascii="Times New Roman" w:eastAsia="宋体" w:hAnsi="宋体"/>
        </w:rPr>
        <w:t>,</w:t>
      </w:r>
      <w:r w:rsidRPr="0079626C">
        <w:rPr>
          <w:rFonts w:ascii="Times New Roman" w:eastAsia="宋体" w:hAnsi="宋体"/>
        </w:rPr>
        <w:t>水会被压入试管中</w:t>
      </w:r>
      <w:r w:rsidRPr="0079626C">
        <w:rPr>
          <w:rFonts w:ascii="Times New Roman" w:eastAsia="宋体" w:hAnsi="宋体"/>
        </w:rPr>
        <w:t>,</w:t>
      </w:r>
      <w:r w:rsidRPr="0079626C">
        <w:rPr>
          <w:rFonts w:ascii="Times New Roman" w:eastAsia="宋体" w:hAnsi="宋体"/>
        </w:rPr>
        <w:t>可实现潜艇下沉</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C</w:t>
      </w:r>
      <w:r w:rsidRPr="0079626C">
        <w:rPr>
          <w:rFonts w:ascii="Times New Roman" w:eastAsia="宋体" w:hAnsi="Times New Roman" w:cs="Times New Roman"/>
        </w:rPr>
        <w:t>.</w:t>
      </w:r>
      <w:r w:rsidRPr="0079626C">
        <w:rPr>
          <w:rFonts w:ascii="Times New Roman" w:eastAsia="宋体" w:hAnsi="宋体"/>
        </w:rPr>
        <w:t>向外拉注射器活塞</w:t>
      </w:r>
      <w:r w:rsidRPr="0079626C">
        <w:rPr>
          <w:rFonts w:ascii="Times New Roman" w:eastAsia="宋体" w:hAnsi="宋体"/>
        </w:rPr>
        <w:t>,</w:t>
      </w:r>
      <w:r w:rsidRPr="0079626C">
        <w:rPr>
          <w:rFonts w:ascii="Times New Roman" w:eastAsia="宋体" w:hAnsi="宋体"/>
        </w:rPr>
        <w:t>试管内水量适当时</w:t>
      </w:r>
      <w:r w:rsidRPr="0079626C">
        <w:rPr>
          <w:rFonts w:ascii="Times New Roman" w:eastAsia="宋体" w:hAnsi="宋体"/>
        </w:rPr>
        <w:t>,</w:t>
      </w:r>
      <w:r w:rsidRPr="0079626C">
        <w:rPr>
          <w:rFonts w:ascii="Times New Roman" w:eastAsia="宋体" w:hAnsi="宋体"/>
        </w:rPr>
        <w:t>可实现潜艇悬浮</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D</w:t>
      </w:r>
      <w:r w:rsidRPr="0079626C">
        <w:rPr>
          <w:rFonts w:ascii="Times New Roman" w:eastAsia="宋体" w:hAnsi="Times New Roman" w:cs="Times New Roman"/>
        </w:rPr>
        <w:t>.</w:t>
      </w:r>
      <w:r w:rsidRPr="0079626C">
        <w:rPr>
          <w:rFonts w:ascii="Times New Roman" w:eastAsia="宋体" w:hAnsi="宋体"/>
        </w:rPr>
        <w:t>潜艇模型的试管上绕些铁丝</w:t>
      </w:r>
      <w:r w:rsidRPr="0079626C">
        <w:rPr>
          <w:rFonts w:ascii="Times New Roman" w:eastAsia="宋体" w:hAnsi="宋体"/>
        </w:rPr>
        <w:t>,</w:t>
      </w:r>
      <w:r w:rsidRPr="0079626C">
        <w:rPr>
          <w:rFonts w:ascii="Times New Roman" w:eastAsia="宋体" w:hAnsi="宋体"/>
        </w:rPr>
        <w:t>可保持试管稳定</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3</w:t>
      </w:r>
      <w:r w:rsidRPr="0079626C">
        <w:rPr>
          <w:rFonts w:ascii="Times New Roman" w:eastAsia="宋体" w:hAnsi="Times New Roman" w:cs="Times New Roman"/>
          <w:i/>
        </w:rPr>
        <w:t>.</w:t>
      </w:r>
      <w:r w:rsidRPr="0079626C">
        <w:rPr>
          <w:rFonts w:ascii="Times New Roman" w:eastAsia="宋体" w:hAnsi="宋体"/>
        </w:rPr>
        <w:t>在一根表面涂蜡的细木棍的一端绕着适量的铁丝</w:t>
      </w:r>
      <w:r w:rsidRPr="0079626C">
        <w:rPr>
          <w:rFonts w:ascii="Times New Roman" w:eastAsia="宋体" w:hAnsi="宋体"/>
        </w:rPr>
        <w:t>,</w:t>
      </w:r>
      <w:r w:rsidRPr="0079626C">
        <w:rPr>
          <w:rFonts w:ascii="Times New Roman" w:eastAsia="宋体" w:hAnsi="宋体"/>
        </w:rPr>
        <w:t>把它放到甲、乙、丙三种密度不同的液体中</w:t>
      </w:r>
      <w:r w:rsidRPr="0079626C">
        <w:rPr>
          <w:rFonts w:ascii="Times New Roman" w:eastAsia="宋体" w:hAnsi="宋体"/>
        </w:rPr>
        <w:t>,</w:t>
      </w:r>
      <w:r w:rsidRPr="0079626C">
        <w:rPr>
          <w:rFonts w:ascii="Times New Roman" w:eastAsia="宋体" w:hAnsi="宋体"/>
        </w:rPr>
        <w:t>木棍浸入液体里的情况如图所示</w:t>
      </w:r>
      <w:r w:rsidRPr="0079626C">
        <w:rPr>
          <w:rFonts w:ascii="Times New Roman" w:eastAsia="宋体" w:hAnsi="宋体"/>
        </w:rPr>
        <w:t>,</w:t>
      </w:r>
      <w:r w:rsidRPr="0079626C">
        <w:rPr>
          <w:rFonts w:ascii="Times New Roman" w:eastAsia="宋体" w:hAnsi="宋体"/>
        </w:rPr>
        <w:t>则木棍在三种液体里受到的浮力</w:t>
      </w:r>
      <w:r w:rsidRPr="0079626C">
        <w:rPr>
          <w:rFonts w:ascii="Times New Roman" w:eastAsia="宋体" w:hAnsi="宋体"/>
          <w:i/>
        </w:rPr>
        <w:t>F</w:t>
      </w:r>
      <w:r w:rsidRPr="0079626C">
        <w:rPr>
          <w:rFonts w:ascii="Times New Roman" w:eastAsia="宋体" w:hAnsi="宋体"/>
        </w:rPr>
        <w:t>的大小及三种液体密度</w:t>
      </w:r>
      <w:r w:rsidRPr="0079626C">
        <w:rPr>
          <w:rFonts w:ascii="Times New Roman" w:eastAsia="Microsoft Yi Baiti" w:hAnsi="Times New Roman" w:cs="Times New Roman"/>
          <w:i/>
        </w:rPr>
        <w:t>ρ</w:t>
      </w:r>
      <w:r w:rsidRPr="0079626C">
        <w:rPr>
          <w:rFonts w:ascii="Times New Roman" w:eastAsia="宋体" w:hAnsi="宋体"/>
        </w:rPr>
        <w:t>之间的关系</w:t>
      </w:r>
      <w:r w:rsidRPr="0079626C">
        <w:rPr>
          <w:rFonts w:ascii="Times New Roman" w:eastAsia="宋体" w:hAnsi="宋体"/>
        </w:rPr>
        <w:t>,</w:t>
      </w:r>
      <w:r w:rsidRPr="0079626C">
        <w:rPr>
          <w:rFonts w:ascii="Times New Roman" w:eastAsia="宋体" w:hAnsi="宋体"/>
        </w:rPr>
        <w:t>正确的是</w:t>
      </w:r>
      <w:r w:rsidRPr="0079626C">
        <w:rPr>
          <w:rFonts w:ascii="Times New Roman" w:eastAsia="宋体" w:hAnsi="宋体"/>
        </w:rPr>
        <w:t>(</w:t>
      </w:r>
      <w:r w:rsidRPr="0079626C">
        <w:rPr>
          <w:rFonts w:ascii="Times New Roman" w:eastAsia="宋体" w:hAnsi="宋体"/>
          <w:i/>
        </w:rPr>
        <w:t>　　</w:t>
      </w:r>
      <w:r w:rsidRPr="0079626C">
        <w:rPr>
          <w:rFonts w:ascii="Times New Roman" w:eastAsia="宋体" w:hAnsi="宋体"/>
        </w:rPr>
        <w:t>)</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1688400" cy="697680"/>
            <wp:effectExtent l="0" t="0" r="0" b="0"/>
            <wp:docPr id="373" name="Q35.eps" descr="id:2147493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4.jpeg"/>
                    <pic:cNvPicPr/>
                  </pic:nvPicPr>
                  <pic:blipFill>
                    <a:blip xmlns:r="http://schemas.openxmlformats.org/officeDocument/2006/relationships" r:embed="rId5"/>
                    <a:stretch>
                      <a:fillRect/>
                    </a:stretch>
                  </pic:blipFill>
                  <pic:spPr>
                    <a:xfrm>
                      <a:off x="0" y="0"/>
                      <a:ext cx="1688400" cy="69768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A</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&gt;F</w:t>
      </w:r>
      <w:r w:rsidRPr="0079626C">
        <w:rPr>
          <w:rFonts w:ascii="Times New Roman" w:eastAsia="宋体" w:hAnsi="宋体"/>
          <w:vertAlign w:val="subscript"/>
        </w:rPr>
        <w:t>乙</w:t>
      </w:r>
      <w:r w:rsidRPr="0079626C">
        <w:rPr>
          <w:rFonts w:ascii="Times New Roman" w:eastAsia="宋体" w:hAnsi="宋体"/>
          <w:i/>
        </w:rPr>
        <w:t>&gt;F</w:t>
      </w:r>
      <w:r w:rsidRPr="0079626C">
        <w:rPr>
          <w:rFonts w:ascii="Times New Roman" w:eastAsia="宋体" w:hAnsi="宋体"/>
          <w:vertAlign w:val="subscript"/>
        </w:rPr>
        <w:t>丙</w:t>
      </w:r>
      <w:r w:rsidRPr="0079626C">
        <w:rPr>
          <w:rFonts w:ascii="Times New Roman" w:eastAsia="宋体" w:hAnsi="宋体"/>
          <w:i/>
        </w:rPr>
        <w:t>　</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&gt;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&gt;</w:t>
      </w:r>
      <w:r w:rsidRPr="0079626C">
        <w:rPr>
          <w:rFonts w:ascii="Times New Roman" w:eastAsia="Microsoft Yi Baiti" w:hAnsi="Times New Roman" w:cs="Times New Roman"/>
          <w:i/>
        </w:rPr>
        <w:t>ρ</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B</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&lt;F</w:t>
      </w:r>
      <w:r w:rsidRPr="0079626C">
        <w:rPr>
          <w:rFonts w:ascii="Times New Roman" w:eastAsia="宋体" w:hAnsi="宋体"/>
          <w:vertAlign w:val="subscript"/>
        </w:rPr>
        <w:t>乙</w:t>
      </w:r>
      <w:r w:rsidRPr="0079626C">
        <w:rPr>
          <w:rFonts w:ascii="Times New Roman" w:eastAsia="宋体" w:hAnsi="宋体"/>
          <w:i/>
        </w:rPr>
        <w:t>&lt;F</w:t>
      </w:r>
      <w:r w:rsidRPr="0079626C">
        <w:rPr>
          <w:rFonts w:ascii="Times New Roman" w:eastAsia="宋体" w:hAnsi="宋体"/>
          <w:vertAlign w:val="subscript"/>
        </w:rPr>
        <w:t>丙</w:t>
      </w:r>
      <w:r w:rsidRPr="0079626C">
        <w:rPr>
          <w:rFonts w:ascii="Times New Roman" w:eastAsia="宋体" w:hAnsi="宋体"/>
          <w:i/>
        </w:rPr>
        <w:t>　</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&lt;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&lt;</w:t>
      </w:r>
      <w:r w:rsidRPr="0079626C">
        <w:rPr>
          <w:rFonts w:ascii="Times New Roman" w:eastAsia="Microsoft Yi Baiti" w:hAnsi="Times New Roman" w:cs="Times New Roman"/>
          <w:i/>
        </w:rPr>
        <w:t>ρ</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C</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=F</w:t>
      </w:r>
      <w:r w:rsidRPr="0079626C">
        <w:rPr>
          <w:rFonts w:ascii="Times New Roman" w:eastAsia="宋体" w:hAnsi="宋体"/>
          <w:vertAlign w:val="subscript"/>
        </w:rPr>
        <w:t>乙</w:t>
      </w:r>
      <w:r w:rsidRPr="0079626C">
        <w:rPr>
          <w:rFonts w:ascii="Times New Roman" w:eastAsia="宋体" w:hAnsi="宋体"/>
          <w:i/>
        </w:rPr>
        <w:t>=F</w:t>
      </w:r>
      <w:r w:rsidRPr="0079626C">
        <w:rPr>
          <w:rFonts w:ascii="Times New Roman" w:eastAsia="宋体" w:hAnsi="宋体"/>
          <w:vertAlign w:val="subscript"/>
        </w:rPr>
        <w:t>丙</w:t>
      </w:r>
      <w:r w:rsidRPr="0079626C">
        <w:rPr>
          <w:rFonts w:ascii="Times New Roman" w:eastAsia="宋体" w:hAnsi="宋体"/>
          <w:i/>
        </w:rPr>
        <w:t>　</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&gt;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&gt;</w:t>
      </w:r>
      <w:r w:rsidRPr="0079626C">
        <w:rPr>
          <w:rFonts w:ascii="Times New Roman" w:eastAsia="Microsoft Yi Baiti" w:hAnsi="Times New Roman" w:cs="Times New Roman"/>
          <w:i/>
        </w:rPr>
        <w:t>ρ</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D</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=F</w:t>
      </w:r>
      <w:r w:rsidRPr="0079626C">
        <w:rPr>
          <w:rFonts w:ascii="Times New Roman" w:eastAsia="宋体" w:hAnsi="宋体"/>
          <w:vertAlign w:val="subscript"/>
        </w:rPr>
        <w:t>乙</w:t>
      </w:r>
      <w:r w:rsidRPr="0079626C">
        <w:rPr>
          <w:rFonts w:ascii="Times New Roman" w:eastAsia="宋体" w:hAnsi="宋体"/>
          <w:i/>
        </w:rPr>
        <w:t>=F</w:t>
      </w:r>
      <w:r w:rsidRPr="0079626C">
        <w:rPr>
          <w:rFonts w:ascii="Times New Roman" w:eastAsia="宋体" w:hAnsi="宋体"/>
          <w:vertAlign w:val="subscript"/>
        </w:rPr>
        <w:t>丙</w:t>
      </w:r>
      <w:r w:rsidRPr="0079626C">
        <w:rPr>
          <w:rFonts w:ascii="Times New Roman" w:eastAsia="宋体" w:hAnsi="宋体"/>
          <w:i/>
        </w:rPr>
        <w:t>　</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&lt;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&lt;</w:t>
      </w:r>
      <w:r w:rsidRPr="0079626C">
        <w:rPr>
          <w:rFonts w:ascii="Times New Roman" w:eastAsia="Microsoft Yi Baiti" w:hAnsi="Times New Roman" w:cs="Times New Roman"/>
          <w:i/>
        </w:rPr>
        <w:t>ρ</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457200" cy="494280"/>
            <wp:effectExtent l="0" t="0" r="0" b="0"/>
            <wp:docPr id="374" name="Q36.eps" descr="id:2147493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5.jpeg"/>
                    <pic:cNvPicPr/>
                  </pic:nvPicPr>
                  <pic:blipFill>
                    <a:blip xmlns:r="http://schemas.openxmlformats.org/officeDocument/2006/relationships" r:embed="rId6"/>
                    <a:stretch>
                      <a:fillRect/>
                    </a:stretch>
                  </pic:blipFill>
                  <pic:spPr>
                    <a:xfrm>
                      <a:off x="0" y="0"/>
                      <a:ext cx="457200" cy="49428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4</w:t>
      </w:r>
      <w:r w:rsidRPr="0079626C">
        <w:rPr>
          <w:rFonts w:ascii="Times New Roman" w:eastAsia="宋体" w:hAnsi="Times New Roman" w:cs="Times New Roman"/>
          <w:i/>
        </w:rPr>
        <w:t>.</w:t>
      </w:r>
      <w:r w:rsidRPr="0079626C">
        <w:rPr>
          <w:rFonts w:ascii="Times New Roman" w:eastAsia="宋体" w:hAnsi="宋体"/>
        </w:rPr>
        <w:t>小张看到鸡蛋浮在盐水上</w:t>
      </w:r>
      <w:r w:rsidRPr="0079626C">
        <w:rPr>
          <w:rFonts w:ascii="Times New Roman" w:eastAsia="宋体" w:hAnsi="宋体"/>
        </w:rPr>
        <w:t>,</w:t>
      </w:r>
      <w:r w:rsidRPr="0079626C">
        <w:rPr>
          <w:rFonts w:ascii="Times New Roman" w:eastAsia="宋体" w:hAnsi="宋体"/>
        </w:rPr>
        <w:t>如图所示</w:t>
      </w:r>
      <w:r w:rsidRPr="0079626C">
        <w:rPr>
          <w:rFonts w:ascii="Times New Roman" w:eastAsia="宋体" w:hAnsi="宋体"/>
        </w:rPr>
        <w:t>,</w:t>
      </w:r>
      <w:r w:rsidRPr="0079626C">
        <w:rPr>
          <w:rFonts w:ascii="Times New Roman" w:eastAsia="宋体" w:hAnsi="宋体"/>
        </w:rPr>
        <w:t>他沿杯壁缓慢加入清水使鸡蛋下沉。在此过程中</w:t>
      </w:r>
      <w:r w:rsidRPr="0079626C">
        <w:rPr>
          <w:rFonts w:ascii="Times New Roman" w:eastAsia="宋体" w:hAnsi="宋体"/>
        </w:rPr>
        <w:t>,</w:t>
      </w:r>
      <w:r w:rsidRPr="0079626C">
        <w:rPr>
          <w:rFonts w:ascii="Times New Roman" w:eastAsia="宋体" w:hAnsi="宋体"/>
        </w:rPr>
        <w:t>鸡蛋受到的浮力</w:t>
      </w:r>
      <w:r w:rsidRPr="0079626C">
        <w:rPr>
          <w:rFonts w:ascii="Times New Roman" w:eastAsia="宋体" w:hAnsi="宋体"/>
          <w:i/>
        </w:rPr>
        <w:t>F</w:t>
      </w:r>
      <w:r w:rsidRPr="0079626C">
        <w:rPr>
          <w:rFonts w:ascii="Times New Roman" w:eastAsia="宋体" w:hAnsi="宋体"/>
        </w:rPr>
        <w:t>随时间</w:t>
      </w:r>
      <w:r w:rsidRPr="0079626C">
        <w:rPr>
          <w:rFonts w:ascii="Times New Roman" w:eastAsia="宋体" w:hAnsi="宋体"/>
          <w:i/>
        </w:rPr>
        <w:t>t</w:t>
      </w:r>
      <w:r w:rsidRPr="0079626C">
        <w:rPr>
          <w:rFonts w:ascii="Times New Roman" w:eastAsia="宋体" w:hAnsi="宋体"/>
        </w:rPr>
        <w:t>的变化图象可能是下图中的</w:t>
      </w:r>
      <w:r w:rsidRPr="0079626C">
        <w:rPr>
          <w:rFonts w:ascii="Times New Roman" w:eastAsia="宋体" w:hAnsi="宋体"/>
        </w:rPr>
        <w:t>(</w:t>
      </w:r>
      <w:r w:rsidRPr="0079626C">
        <w:rPr>
          <w:rFonts w:ascii="Times New Roman" w:eastAsia="宋体" w:hAnsi="宋体"/>
          <w:i/>
        </w:rPr>
        <w:t>　　</w:t>
      </w:r>
      <w:r w:rsidRPr="0079626C">
        <w:rPr>
          <w:rFonts w:ascii="Times New Roman" w:eastAsia="宋体" w:hAnsi="宋体"/>
        </w:rPr>
        <w:t>)</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2400480" cy="723240"/>
            <wp:effectExtent l="0" t="0" r="0" b="0"/>
            <wp:docPr id="375" name="Q37.eps" descr="id:2147493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xmlns:r="http://schemas.openxmlformats.org/officeDocument/2006/relationships" r:embed="rId7"/>
                    <a:stretch>
                      <a:fillRect/>
                    </a:stretch>
                  </pic:blipFill>
                  <pic:spPr>
                    <a:xfrm>
                      <a:off x="0" y="0"/>
                      <a:ext cx="2400480" cy="72324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5</w:t>
      </w:r>
      <w:r w:rsidRPr="0079626C">
        <w:rPr>
          <w:rFonts w:ascii="Times New Roman" w:eastAsia="宋体" w:hAnsi="Times New Roman" w:cs="Times New Roman"/>
          <w:i/>
        </w:rPr>
        <w:t>.</w:t>
      </w:r>
      <w:r w:rsidRPr="0079626C">
        <w:rPr>
          <w:rFonts w:ascii="Times New Roman" w:eastAsia="宋体" w:hAnsi="宋体"/>
        </w:rPr>
        <w:t>(2017</w:t>
      </w:r>
      <w:r w:rsidRPr="0079626C">
        <w:rPr>
          <w:rFonts w:ascii="Times New Roman" w:eastAsia="宋体" w:hAnsi="Times New Roman" w:cs="Times New Roman"/>
        </w:rPr>
        <w:t>·</w:t>
      </w:r>
      <w:r w:rsidRPr="0079626C">
        <w:rPr>
          <w:rFonts w:ascii="Times New Roman" w:eastAsia="楷体" w:hAnsi="楷体"/>
        </w:rPr>
        <w:t>四川自贡中考</w:t>
      </w:r>
      <w:r w:rsidRPr="0079626C">
        <w:rPr>
          <w:rFonts w:ascii="Times New Roman" w:eastAsia="宋体" w:hAnsi="宋体"/>
        </w:rPr>
        <w:t>)</w:t>
      </w:r>
      <w:r w:rsidRPr="0079626C">
        <w:rPr>
          <w:rFonts w:ascii="Times New Roman" w:eastAsia="宋体" w:hAnsi="宋体"/>
        </w:rPr>
        <w:t>一重为</w:t>
      </w:r>
      <w:r w:rsidRPr="0079626C">
        <w:rPr>
          <w:rFonts w:ascii="Times New Roman" w:eastAsia="宋体" w:hAnsi="宋体"/>
        </w:rPr>
        <w:t>0</w:t>
      </w:r>
      <w:r w:rsidRPr="0079626C">
        <w:rPr>
          <w:rFonts w:ascii="Times New Roman" w:eastAsia="宋体" w:hAnsi="Times New Roman" w:cs="Times New Roman"/>
          <w:i/>
        </w:rPr>
        <w:t>.</w:t>
      </w:r>
      <w:r w:rsidRPr="0079626C">
        <w:rPr>
          <w:rFonts w:ascii="Times New Roman" w:eastAsia="宋体" w:hAnsi="宋体"/>
        </w:rPr>
        <w:t>6 N</w:t>
      </w:r>
      <w:r w:rsidRPr="0079626C">
        <w:rPr>
          <w:rFonts w:ascii="Times New Roman" w:eastAsia="宋体" w:hAnsi="宋体"/>
        </w:rPr>
        <w:t>的鸡蛋先后放入甲、乙两液体中</w:t>
      </w:r>
      <w:r w:rsidRPr="0079626C">
        <w:rPr>
          <w:rFonts w:ascii="Times New Roman" w:eastAsia="宋体" w:hAnsi="宋体"/>
        </w:rPr>
        <w:t>,</w:t>
      </w:r>
      <w:r w:rsidRPr="0079626C">
        <w:rPr>
          <w:rFonts w:ascii="Times New Roman" w:eastAsia="宋体" w:hAnsi="宋体"/>
        </w:rPr>
        <w:t>如图所示</w:t>
      </w:r>
      <w:r w:rsidRPr="0079626C">
        <w:rPr>
          <w:rFonts w:ascii="Times New Roman" w:eastAsia="宋体" w:hAnsi="宋体"/>
        </w:rPr>
        <w:t>,</w:t>
      </w:r>
      <w:r w:rsidRPr="0079626C">
        <w:rPr>
          <w:rFonts w:ascii="Times New Roman" w:eastAsia="宋体" w:hAnsi="宋体"/>
        </w:rPr>
        <w:t>鸡蛋在甲中悬浮</w:t>
      </w:r>
      <w:r w:rsidRPr="0079626C">
        <w:rPr>
          <w:rFonts w:ascii="Times New Roman" w:eastAsia="宋体" w:hAnsi="宋体"/>
        </w:rPr>
        <w:t>,</w:t>
      </w:r>
      <w:r w:rsidRPr="0079626C">
        <w:rPr>
          <w:rFonts w:ascii="Times New Roman" w:eastAsia="宋体" w:hAnsi="宋体"/>
        </w:rPr>
        <w:t>在乙中漂浮</w:t>
      </w:r>
      <w:r w:rsidRPr="0079626C">
        <w:rPr>
          <w:rFonts w:ascii="Times New Roman" w:eastAsia="宋体" w:hAnsi="宋体"/>
        </w:rPr>
        <w:t>,</w:t>
      </w:r>
      <w:r w:rsidRPr="0079626C">
        <w:rPr>
          <w:rFonts w:ascii="Times New Roman" w:eastAsia="宋体" w:hAnsi="宋体"/>
        </w:rPr>
        <w:t>则鸡蛋在甲中受到的浮力为</w:t>
      </w:r>
      <w:r w:rsidRPr="0079626C">
        <w:rPr>
          <w:rFonts w:ascii="Times New Roman" w:eastAsia="宋体" w:hAnsi="宋体"/>
          <w:i/>
          <w:color w:val="FF0000"/>
          <w:u w:val="single" w:color="000000"/>
        </w:rPr>
        <w:t>　　　</w:t>
      </w:r>
      <w:r w:rsidRPr="0079626C">
        <w:rPr>
          <w:rFonts w:ascii="Times New Roman" w:eastAsia="宋体" w:hAnsi="宋体"/>
        </w:rPr>
        <w:t xml:space="preserve"> N,</w:t>
      </w:r>
      <w:r w:rsidRPr="0079626C">
        <w:rPr>
          <w:rFonts w:ascii="Times New Roman" w:eastAsia="宋体" w:hAnsi="宋体"/>
        </w:rPr>
        <w:t>甲的密度</w:t>
      </w:r>
      <w:r w:rsidRPr="0079626C">
        <w:rPr>
          <w:rFonts w:ascii="Times New Roman" w:eastAsia="宋体" w:hAnsi="宋体"/>
          <w:i/>
          <w:color w:val="FF0000"/>
          <w:u w:val="single" w:color="000000"/>
        </w:rPr>
        <w:t>　　　　</w:t>
      </w:r>
      <w:r w:rsidRPr="0079626C">
        <w:rPr>
          <w:rFonts w:ascii="Times New Roman" w:eastAsia="宋体" w:hAnsi="宋体"/>
        </w:rPr>
        <w:t>(</w:t>
      </w:r>
      <w:r w:rsidRPr="0079626C">
        <w:rPr>
          <w:rFonts w:ascii="Times New Roman" w:eastAsia="宋体" w:hAnsi="宋体"/>
        </w:rPr>
        <w:t>选填</w:t>
      </w:r>
      <w:r w:rsidRPr="0079626C">
        <w:rPr>
          <w:rFonts w:ascii="Times New Roman" w:eastAsia="宋体" w:hAnsi="Times New Roman" w:cs="Times New Roman"/>
        </w:rPr>
        <w:t>“</w:t>
      </w:r>
      <w:r w:rsidRPr="0079626C">
        <w:rPr>
          <w:rFonts w:ascii="Times New Roman" w:eastAsia="宋体" w:hAnsi="宋体"/>
          <w:i/>
        </w:rPr>
        <w:t>&gt;</w:t>
      </w:r>
      <w:r w:rsidRPr="0079626C">
        <w:rPr>
          <w:rFonts w:ascii="Times New Roman" w:eastAsia="宋体" w:hAnsi="Times New Roman" w:cs="Times New Roman"/>
        </w:rPr>
        <w:t>”“</w:t>
      </w:r>
      <w:r w:rsidRPr="0079626C">
        <w:rPr>
          <w:rFonts w:ascii="Times New Roman" w:eastAsia="宋体" w:hAnsi="宋体"/>
          <w:i/>
        </w:rPr>
        <w:t>&lt;</w:t>
      </w:r>
      <w:r w:rsidRPr="0079626C">
        <w:rPr>
          <w:rFonts w:ascii="Times New Roman" w:eastAsia="宋体" w:hAnsi="Times New Roman" w:cs="Times New Roman"/>
        </w:rPr>
        <w:t>”</w:t>
      </w:r>
      <w:r w:rsidRPr="0079626C">
        <w:rPr>
          <w:rFonts w:ascii="Times New Roman" w:eastAsia="宋体" w:hAnsi="宋体"/>
        </w:rPr>
        <w:t>或</w:t>
      </w:r>
      <w:r w:rsidRPr="0079626C">
        <w:rPr>
          <w:rFonts w:ascii="Times New Roman" w:eastAsia="宋体" w:hAnsi="Times New Roman" w:cs="Times New Roman"/>
        </w:rPr>
        <w:t>“</w:t>
      </w:r>
      <w:r w:rsidRPr="0079626C">
        <w:rPr>
          <w:rFonts w:ascii="Times New Roman" w:eastAsia="宋体" w:hAnsi="宋体"/>
          <w:i/>
        </w:rPr>
        <w:t>=</w:t>
      </w:r>
      <w:r w:rsidRPr="0079626C">
        <w:rPr>
          <w:rFonts w:ascii="Times New Roman" w:eastAsia="宋体" w:hAnsi="Times New Roman" w:cs="Times New Roman"/>
        </w:rPr>
        <w:t>”</w:t>
      </w:r>
      <w:r w:rsidRPr="0079626C">
        <w:rPr>
          <w:rFonts w:ascii="Times New Roman" w:eastAsia="宋体" w:hAnsi="宋体"/>
        </w:rPr>
        <w:t>)</w:t>
      </w:r>
      <w:r w:rsidRPr="0079626C">
        <w:rPr>
          <w:rFonts w:ascii="Times New Roman" w:eastAsia="宋体" w:hAnsi="宋体"/>
        </w:rPr>
        <w:t>乙的密度。 </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1143720" cy="697680"/>
            <wp:effectExtent l="0" t="0" r="0" b="0"/>
            <wp:docPr id="376" name="17H07.eps" descr="id:2147493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xmlns:r="http://schemas.openxmlformats.org/officeDocument/2006/relationships" r:embed="rId8"/>
                    <a:stretch>
                      <a:fillRect/>
                    </a:stretch>
                  </pic:blipFill>
                  <pic:spPr>
                    <a:xfrm>
                      <a:off x="0" y="0"/>
                      <a:ext cx="1143720" cy="69768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6</w:t>
      </w:r>
      <w:r w:rsidRPr="0079626C">
        <w:rPr>
          <w:rFonts w:ascii="Times New Roman" w:eastAsia="宋体" w:hAnsi="Times New Roman" w:cs="Times New Roman"/>
          <w:i/>
        </w:rPr>
        <w:t>.</w:t>
      </w:r>
      <w:r w:rsidRPr="0079626C">
        <w:rPr>
          <w:rFonts w:ascii="Times New Roman" w:eastAsia="宋体" w:hAnsi="宋体"/>
        </w:rPr>
        <w:t>某水上运动项目使用的长方体水上标志物</w:t>
      </w:r>
      <w:r w:rsidRPr="0079626C">
        <w:rPr>
          <w:rFonts w:ascii="Times New Roman" w:eastAsia="宋体" w:hAnsi="宋体"/>
        </w:rPr>
        <w:t>,</w:t>
      </w:r>
      <w:r w:rsidRPr="0079626C">
        <w:rPr>
          <w:rFonts w:ascii="Times New Roman" w:eastAsia="宋体" w:hAnsi="宋体"/>
        </w:rPr>
        <w:t>经测量其质量为</w:t>
      </w:r>
      <w:r w:rsidRPr="0079626C">
        <w:rPr>
          <w:rFonts w:ascii="Times New Roman" w:eastAsia="宋体" w:hAnsi="宋体"/>
        </w:rPr>
        <w:t>100 kg</w:t>
      </w:r>
      <w:r w:rsidRPr="0079626C">
        <w:rPr>
          <w:rFonts w:ascii="Times New Roman" w:eastAsia="宋体" w:hAnsi="宋体"/>
        </w:rPr>
        <w:t>、体积为</w:t>
      </w:r>
      <w:r w:rsidRPr="0079626C">
        <w:rPr>
          <w:rFonts w:ascii="Times New Roman" w:eastAsia="宋体" w:hAnsi="宋体"/>
        </w:rPr>
        <w:t>0</w:t>
      </w:r>
      <w:r w:rsidRPr="0079626C">
        <w:rPr>
          <w:rFonts w:ascii="Times New Roman" w:eastAsia="宋体" w:hAnsi="Times New Roman" w:cs="Times New Roman"/>
        </w:rPr>
        <w:t>.</w:t>
      </w:r>
      <w:r w:rsidRPr="0079626C">
        <w:rPr>
          <w:rFonts w:ascii="Times New Roman" w:eastAsia="宋体" w:hAnsi="宋体"/>
        </w:rPr>
        <w:t>2 m</w:t>
      </w:r>
      <w:r w:rsidRPr="0079626C">
        <w:rPr>
          <w:rFonts w:ascii="Times New Roman" w:eastAsia="宋体" w:hAnsi="宋体"/>
          <w:vertAlign w:val="superscript"/>
        </w:rPr>
        <w:t>3</w:t>
      </w:r>
      <w:r w:rsidRPr="0079626C">
        <w:rPr>
          <w:rFonts w:ascii="Times New Roman" w:eastAsia="宋体" w:hAnsi="宋体"/>
        </w:rPr>
        <w:t>,</w:t>
      </w:r>
      <w:r w:rsidRPr="0079626C">
        <w:rPr>
          <w:rFonts w:ascii="Times New Roman" w:eastAsia="宋体" w:hAnsi="宋体"/>
        </w:rPr>
        <w:t>它的密度为</w:t>
      </w:r>
      <w:r w:rsidRPr="0079626C">
        <w:rPr>
          <w:rFonts w:ascii="Times New Roman" w:eastAsia="宋体" w:hAnsi="宋体"/>
          <w:color w:val="FF0000"/>
          <w:u w:val="single" w:color="000000"/>
        </w:rPr>
        <w:t>　　　　</w:t>
      </w:r>
      <w:r w:rsidRPr="0079626C">
        <w:rPr>
          <w:rFonts w:ascii="Times New Roman" w:eastAsia="宋体" w:hAnsi="宋体"/>
        </w:rPr>
        <w:t>kg/m</w:t>
      </w:r>
      <w:r w:rsidRPr="0079626C">
        <w:rPr>
          <w:rFonts w:ascii="Times New Roman" w:eastAsia="宋体" w:hAnsi="宋体"/>
          <w:vertAlign w:val="superscript"/>
        </w:rPr>
        <w:t>3</w:t>
      </w:r>
      <w:r w:rsidRPr="0079626C">
        <w:rPr>
          <w:rFonts w:ascii="Times New Roman" w:eastAsia="宋体" w:hAnsi="宋体"/>
        </w:rPr>
        <w:t>。它漂浮在平静的水面上受到的浮力为</w:t>
      </w:r>
      <w:r w:rsidRPr="0079626C">
        <w:rPr>
          <w:rFonts w:ascii="Times New Roman" w:eastAsia="宋体" w:hAnsi="宋体"/>
          <w:color w:val="FF0000"/>
          <w:u w:val="single" w:color="000000"/>
        </w:rPr>
        <w:t>　　　　</w:t>
      </w:r>
      <w:r w:rsidRPr="0079626C">
        <w:rPr>
          <w:rFonts w:ascii="Times New Roman" w:eastAsia="宋体" w:hAnsi="宋体"/>
        </w:rPr>
        <w:t>N</w:t>
      </w:r>
      <w:r w:rsidRPr="0079626C">
        <w:rPr>
          <w:rFonts w:ascii="Times New Roman" w:eastAsia="宋体" w:hAnsi="宋体"/>
        </w:rPr>
        <w:t>。</w:t>
      </w:r>
      <w:r w:rsidRPr="0079626C">
        <w:rPr>
          <w:rFonts w:ascii="Times New Roman" w:eastAsia="宋体" w:hAnsi="宋体"/>
        </w:rPr>
        <w:t>(</w:t>
      </w:r>
      <w:r w:rsidRPr="0079626C">
        <w:rPr>
          <w:rFonts w:ascii="Times New Roman" w:eastAsia="宋体" w:hAnsi="宋体"/>
          <w:i/>
        </w:rPr>
        <w:t>g</w:t>
      </w:r>
      <w:r w:rsidRPr="0079626C">
        <w:rPr>
          <w:rFonts w:ascii="Times New Roman" w:eastAsia="宋体" w:hAnsi="宋体"/>
        </w:rPr>
        <w:t>取</w:t>
      </w:r>
      <w:r w:rsidRPr="0079626C">
        <w:rPr>
          <w:rFonts w:ascii="Times New Roman" w:eastAsia="宋体" w:hAnsi="宋体"/>
        </w:rPr>
        <w:t>10 N/kg)</w:t>
      </w:r>
      <w:r w:rsidRPr="0079626C">
        <w:rPr>
          <w:rFonts w:ascii="Times New Roman" w:eastAsia="宋体" w:hAnsi="宋体"/>
        </w:rPr>
        <w:t> </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957600" cy="1211400"/>
            <wp:effectExtent l="0" t="0" r="0" b="0"/>
            <wp:docPr id="377" name="16A81.eps" descr="id:2147493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xmlns:r="http://schemas.openxmlformats.org/officeDocument/2006/relationships" r:embed="rId9"/>
                    <a:stretch>
                      <a:fillRect/>
                    </a:stretch>
                  </pic:blipFill>
                  <pic:spPr>
                    <a:xfrm>
                      <a:off x="0" y="0"/>
                      <a:ext cx="957600" cy="121140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7</w:t>
      </w:r>
      <w:r w:rsidRPr="0079626C">
        <w:rPr>
          <w:rFonts w:ascii="Times New Roman" w:eastAsia="宋体" w:hAnsi="Times New Roman" w:cs="Times New Roman"/>
          <w:i/>
        </w:rPr>
        <w:t>.</w:t>
      </w:r>
      <w:r w:rsidRPr="0079626C">
        <w:rPr>
          <w:rFonts w:ascii="Times New Roman" w:eastAsia="宋体" w:hAnsi="宋体"/>
        </w:rPr>
        <w:t>小明将重为</w:t>
      </w:r>
      <w:r w:rsidRPr="0079626C">
        <w:rPr>
          <w:rFonts w:ascii="Times New Roman" w:eastAsia="宋体" w:hAnsi="宋体"/>
        </w:rPr>
        <w:t>3 N</w:t>
      </w:r>
      <w:r w:rsidRPr="0079626C">
        <w:rPr>
          <w:rFonts w:ascii="Times New Roman" w:eastAsia="宋体" w:hAnsi="宋体"/>
        </w:rPr>
        <w:t>的石块挂在弹簧测力计下端</w:t>
      </w:r>
      <w:r w:rsidRPr="0079626C">
        <w:rPr>
          <w:rFonts w:ascii="Times New Roman" w:eastAsia="宋体" w:hAnsi="宋体"/>
        </w:rPr>
        <w:t>,</w:t>
      </w:r>
      <w:r w:rsidRPr="0079626C">
        <w:rPr>
          <w:rFonts w:ascii="Times New Roman" w:eastAsia="宋体" w:hAnsi="宋体"/>
        </w:rPr>
        <w:t>先后浸没在水和盐水中</w:t>
      </w:r>
      <w:r w:rsidRPr="0079626C">
        <w:rPr>
          <w:rFonts w:ascii="Times New Roman" w:eastAsia="宋体" w:hAnsi="宋体"/>
        </w:rPr>
        <w:t>:</w:t>
      </w:r>
      <w:r w:rsidRPr="0079626C">
        <w:rPr>
          <w:rFonts w:ascii="Times New Roman" w:eastAsia="宋体" w:hAnsi="宋体"/>
        </w:rPr>
        <w:t>石块静止时弹簧测力计的示数如图甲、乙所示</w:t>
      </w:r>
      <w:r w:rsidRPr="0079626C">
        <w:rPr>
          <w:rFonts w:ascii="Times New Roman" w:eastAsia="宋体" w:hAnsi="宋体"/>
        </w:rPr>
        <w:t>,</w:t>
      </w:r>
      <w:r w:rsidRPr="0079626C">
        <w:rPr>
          <w:rFonts w:ascii="Times New Roman" w:eastAsia="宋体" w:hAnsi="宋体"/>
        </w:rPr>
        <w:t>则石块在水中所受浮力为</w:t>
      </w:r>
      <w:r w:rsidRPr="0079626C">
        <w:rPr>
          <w:rFonts w:ascii="Times New Roman" w:eastAsia="宋体" w:hAnsi="宋体"/>
          <w:i/>
          <w:color w:val="FF0000"/>
          <w:u w:val="single" w:color="000000"/>
        </w:rPr>
        <w:t>　　　　</w:t>
      </w:r>
      <w:r w:rsidRPr="0079626C">
        <w:rPr>
          <w:rFonts w:ascii="Times New Roman" w:eastAsia="宋体" w:hAnsi="宋体"/>
        </w:rPr>
        <w:t>N;</w:t>
      </w:r>
      <w:r w:rsidRPr="0079626C">
        <w:rPr>
          <w:rFonts w:ascii="Times New Roman" w:eastAsia="宋体" w:hAnsi="宋体"/>
        </w:rPr>
        <w:t>从图中还可看出石块所受浮力的大小与液体的</w:t>
      </w:r>
      <w:r w:rsidRPr="0079626C">
        <w:rPr>
          <w:rFonts w:ascii="Times New Roman" w:eastAsia="宋体" w:hAnsi="宋体"/>
          <w:i/>
          <w:color w:val="FF0000"/>
          <w:u w:val="single" w:color="000000"/>
        </w:rPr>
        <w:t>　　　　</w:t>
      </w:r>
      <w:r w:rsidRPr="0079626C">
        <w:rPr>
          <w:rFonts w:ascii="Times New Roman" w:eastAsia="宋体" w:hAnsi="宋体"/>
        </w:rPr>
        <w:t>有关</w:t>
      </w:r>
      <w:r w:rsidRPr="0079626C">
        <w:rPr>
          <w:rFonts w:ascii="Times New Roman" w:eastAsia="宋体" w:hAnsi="宋体"/>
        </w:rPr>
        <w:t>,</w:t>
      </w:r>
      <w:r w:rsidRPr="0079626C">
        <w:rPr>
          <w:rFonts w:ascii="Times New Roman" w:eastAsia="宋体" w:hAnsi="宋体"/>
        </w:rPr>
        <w:t>若剪断图中的细线</w:t>
      </w:r>
      <w:r w:rsidRPr="0079626C">
        <w:rPr>
          <w:rFonts w:ascii="Times New Roman" w:eastAsia="宋体" w:hAnsi="宋体"/>
        </w:rPr>
        <w:t>,</w:t>
      </w:r>
      <w:r w:rsidRPr="0079626C">
        <w:rPr>
          <w:rFonts w:ascii="Times New Roman" w:eastAsia="宋体" w:hAnsi="宋体"/>
        </w:rPr>
        <w:t>石块将</w:t>
      </w:r>
      <w:r w:rsidRPr="0079626C">
        <w:rPr>
          <w:rFonts w:ascii="Times New Roman" w:eastAsia="宋体" w:hAnsi="宋体"/>
          <w:i/>
          <w:color w:val="FF0000"/>
          <w:u w:val="single" w:color="000000"/>
        </w:rPr>
        <w:t>　　　　</w:t>
      </w:r>
      <w:r w:rsidRPr="0079626C">
        <w:rPr>
          <w:rFonts w:ascii="Times New Roman" w:eastAsia="宋体" w:hAnsi="宋体"/>
        </w:rPr>
        <w:t>(</w:t>
      </w:r>
      <w:r w:rsidRPr="0079626C">
        <w:rPr>
          <w:rFonts w:ascii="Times New Roman" w:eastAsia="宋体" w:hAnsi="宋体"/>
        </w:rPr>
        <w:t>选填</w:t>
      </w:r>
      <w:r w:rsidRPr="0079626C">
        <w:rPr>
          <w:rFonts w:ascii="Times New Roman" w:eastAsia="宋体" w:hAnsi="Times New Roman" w:cs="Times New Roman"/>
        </w:rPr>
        <w:t>“</w:t>
      </w:r>
      <w:r w:rsidRPr="0079626C">
        <w:rPr>
          <w:rFonts w:ascii="Times New Roman" w:eastAsia="宋体" w:hAnsi="宋体"/>
        </w:rPr>
        <w:t>上浮</w:t>
      </w:r>
      <w:r w:rsidRPr="0079626C">
        <w:rPr>
          <w:rFonts w:ascii="Times New Roman" w:eastAsia="宋体" w:hAnsi="Times New Roman" w:cs="Times New Roman"/>
        </w:rPr>
        <w:t>”“</w:t>
      </w:r>
      <w:r w:rsidRPr="0079626C">
        <w:rPr>
          <w:rFonts w:ascii="Times New Roman" w:eastAsia="宋体" w:hAnsi="宋体"/>
        </w:rPr>
        <w:t>悬浮</w:t>
      </w:r>
      <w:r w:rsidRPr="0079626C">
        <w:rPr>
          <w:rFonts w:ascii="Times New Roman" w:eastAsia="宋体" w:hAnsi="Times New Roman" w:cs="Times New Roman"/>
        </w:rPr>
        <w:t>”</w:t>
      </w:r>
      <w:r w:rsidRPr="0079626C">
        <w:rPr>
          <w:rFonts w:ascii="Times New Roman" w:eastAsia="宋体" w:hAnsi="宋体"/>
        </w:rPr>
        <w:t>或</w:t>
      </w:r>
      <w:r w:rsidRPr="0079626C">
        <w:rPr>
          <w:rFonts w:ascii="Times New Roman" w:eastAsia="宋体" w:hAnsi="Times New Roman" w:cs="Times New Roman"/>
        </w:rPr>
        <w:t>“</w:t>
      </w:r>
      <w:r w:rsidRPr="0079626C">
        <w:rPr>
          <w:rFonts w:ascii="Times New Roman" w:eastAsia="宋体" w:hAnsi="宋体"/>
        </w:rPr>
        <w:t>下沉</w:t>
      </w:r>
      <w:r w:rsidRPr="0079626C">
        <w:rPr>
          <w:rFonts w:ascii="Times New Roman" w:eastAsia="宋体" w:hAnsi="Times New Roman" w:cs="Times New Roman"/>
        </w:rPr>
        <w:t>”</w:t>
      </w:r>
      <w:r w:rsidRPr="0079626C">
        <w:rPr>
          <w:rFonts w:ascii="Times New Roman" w:eastAsia="宋体" w:hAnsi="宋体"/>
        </w:rPr>
        <w:t>)</w:t>
      </w:r>
      <w:r w:rsidRPr="0079626C">
        <w:rPr>
          <w:rFonts w:ascii="Times New Roman" w:eastAsia="宋体" w:hAnsi="宋体"/>
        </w:rPr>
        <w:t>。 </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1040040" cy="1040040"/>
            <wp:effectExtent l="0" t="0" r="0" b="0"/>
            <wp:docPr id="378" name="16A20.eps" descr="id:2147493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xmlns:r="http://schemas.openxmlformats.org/officeDocument/2006/relationships" r:embed="rId10"/>
                    <a:stretch>
                      <a:fillRect/>
                    </a:stretch>
                  </pic:blipFill>
                  <pic:spPr>
                    <a:xfrm>
                      <a:off x="0" y="0"/>
                      <a:ext cx="1040040" cy="104004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8</w:t>
      </w:r>
      <w:r w:rsidRPr="0079626C">
        <w:rPr>
          <w:rFonts w:ascii="Times New Roman" w:eastAsia="宋体" w:hAnsi="Times New Roman" w:cs="Times New Roman"/>
          <w:i/>
        </w:rPr>
        <w:t>.</w:t>
      </w:r>
      <w:r w:rsidRPr="0079626C">
        <w:rPr>
          <w:rFonts w:ascii="Times New Roman" w:eastAsia="宋体" w:hAnsi="宋体"/>
        </w:rPr>
        <w:t>(2016</w:t>
      </w:r>
      <w:r w:rsidRPr="0079626C">
        <w:rPr>
          <w:rFonts w:ascii="Times New Roman" w:eastAsia="宋体" w:hAnsi="Times New Roman" w:cs="Times New Roman"/>
        </w:rPr>
        <w:t>·</w:t>
      </w:r>
      <w:r w:rsidRPr="0079626C">
        <w:rPr>
          <w:rFonts w:ascii="Times New Roman" w:eastAsia="楷体" w:hAnsi="楷体"/>
        </w:rPr>
        <w:t>浙江杭州中考</w:t>
      </w:r>
      <w:r w:rsidRPr="0079626C">
        <w:rPr>
          <w:rFonts w:ascii="Times New Roman" w:eastAsia="宋体" w:hAnsi="宋体"/>
        </w:rPr>
        <w:t>)</w:t>
      </w:r>
      <w:r w:rsidRPr="0079626C">
        <w:rPr>
          <w:rFonts w:ascii="Times New Roman" w:eastAsia="宋体" w:hAnsi="宋体"/>
        </w:rPr>
        <w:t>三个相同的轻质弹簧</w:t>
      </w:r>
      <w:r w:rsidRPr="0079626C">
        <w:rPr>
          <w:rFonts w:ascii="Times New Roman" w:eastAsia="宋体" w:hAnsi="宋体"/>
        </w:rPr>
        <w:t>,</w:t>
      </w:r>
      <w:r w:rsidRPr="0079626C">
        <w:rPr>
          <w:rFonts w:ascii="Times New Roman" w:eastAsia="宋体" w:hAnsi="宋体"/>
        </w:rPr>
        <w:t>一端固定在容器底部</w:t>
      </w:r>
      <w:r w:rsidRPr="0079626C">
        <w:rPr>
          <w:rFonts w:ascii="Times New Roman" w:eastAsia="宋体" w:hAnsi="宋体"/>
        </w:rPr>
        <w:t>,</w:t>
      </w:r>
      <w:r w:rsidRPr="0079626C">
        <w:rPr>
          <w:rFonts w:ascii="Times New Roman" w:eastAsia="宋体" w:hAnsi="宋体"/>
        </w:rPr>
        <w:t>另一端分别与三个体积相同的实心球相连</w:t>
      </w:r>
      <w:r w:rsidRPr="0079626C">
        <w:rPr>
          <w:rFonts w:ascii="Times New Roman" w:eastAsia="宋体" w:hAnsi="宋体"/>
        </w:rPr>
        <w:t>,</w:t>
      </w:r>
      <w:r w:rsidRPr="0079626C">
        <w:rPr>
          <w:rFonts w:ascii="Times New Roman" w:eastAsia="宋体" w:hAnsi="宋体"/>
        </w:rPr>
        <w:t>向容器内倒入某种液体</w:t>
      </w:r>
      <w:r w:rsidRPr="0079626C">
        <w:rPr>
          <w:rFonts w:ascii="Times New Roman" w:eastAsia="宋体" w:hAnsi="宋体"/>
        </w:rPr>
        <w:t>,</w:t>
      </w:r>
      <w:r w:rsidRPr="0079626C">
        <w:rPr>
          <w:rFonts w:ascii="Times New Roman" w:eastAsia="宋体" w:hAnsi="宋体"/>
        </w:rPr>
        <w:t>待液体和球都稳定后</w:t>
      </w:r>
      <w:r w:rsidRPr="0079626C">
        <w:rPr>
          <w:rFonts w:ascii="Times New Roman" w:eastAsia="宋体" w:hAnsi="宋体"/>
        </w:rPr>
        <w:t>,</w:t>
      </w:r>
      <w:r w:rsidRPr="0079626C">
        <w:rPr>
          <w:rFonts w:ascii="Times New Roman" w:eastAsia="宋体" w:hAnsi="宋体"/>
        </w:rPr>
        <w:t>观察到如图所示的情况</w:t>
      </w:r>
      <w:r w:rsidRPr="0079626C">
        <w:rPr>
          <w:rFonts w:ascii="Times New Roman" w:eastAsia="宋体" w:hAnsi="宋体"/>
        </w:rPr>
        <w:t>,</w:t>
      </w:r>
      <w:r w:rsidRPr="0079626C">
        <w:rPr>
          <w:rFonts w:ascii="Times New Roman" w:eastAsia="宋体" w:hAnsi="宋体"/>
        </w:rPr>
        <w:t>乙球下方弹簧长度等于原长</w:t>
      </w:r>
      <w:r w:rsidRPr="0079626C">
        <w:rPr>
          <w:rFonts w:ascii="Times New Roman" w:eastAsia="宋体" w:hAnsi="宋体"/>
        </w:rPr>
        <w:t>,</w:t>
      </w:r>
      <w:r w:rsidRPr="0079626C">
        <w:rPr>
          <w:rFonts w:ascii="Times New Roman" w:eastAsia="宋体" w:hAnsi="宋体"/>
        </w:rPr>
        <w:t>这三个球受到浮力的大小关系是</w:t>
      </w:r>
      <w:r w:rsidRPr="0079626C">
        <w:rPr>
          <w:rFonts w:ascii="Times New Roman" w:eastAsia="宋体" w:hAnsi="宋体"/>
          <w:i/>
          <w:color w:val="FF0000"/>
          <w:u w:val="single" w:color="000000"/>
        </w:rPr>
        <w:t>　　　　</w:t>
      </w:r>
      <w:r w:rsidRPr="0079626C">
        <w:rPr>
          <w:rFonts w:ascii="Times New Roman" w:eastAsia="宋体" w:hAnsi="宋体"/>
        </w:rPr>
        <w:t>(</w:t>
      </w:r>
      <w:r w:rsidRPr="0079626C">
        <w:rPr>
          <w:rFonts w:ascii="Times New Roman" w:eastAsia="宋体" w:hAnsi="宋体"/>
        </w:rPr>
        <w:t>选填字母</w:t>
      </w:r>
      <w:r w:rsidRPr="0079626C">
        <w:rPr>
          <w:rFonts w:ascii="Times New Roman" w:eastAsia="宋体" w:hAnsi="宋体"/>
        </w:rPr>
        <w:t>)</w:t>
      </w:r>
      <w:r w:rsidRPr="0079626C">
        <w:rPr>
          <w:rFonts w:ascii="Times New Roman" w:eastAsia="宋体" w:hAnsi="宋体"/>
        </w:rPr>
        <w:t>。 </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A</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&lt;F</w:t>
      </w:r>
      <w:r w:rsidRPr="0079626C">
        <w:rPr>
          <w:rFonts w:ascii="Times New Roman" w:eastAsia="宋体" w:hAnsi="宋体"/>
          <w:vertAlign w:val="subscript"/>
        </w:rPr>
        <w:t>乙</w:t>
      </w:r>
      <w:r w:rsidRPr="0079626C">
        <w:rPr>
          <w:rFonts w:ascii="Times New Roman" w:eastAsia="宋体" w:hAnsi="宋体"/>
          <w:i/>
        </w:rPr>
        <w:t>&lt;F</w:t>
      </w:r>
      <w:r w:rsidRPr="0079626C">
        <w:rPr>
          <w:rFonts w:ascii="Times New Roman" w:eastAsia="宋体" w:hAnsi="宋体"/>
          <w:vertAlign w:val="subscript"/>
        </w:rPr>
        <w:t>丙</w:t>
      </w:r>
      <w:r w:rsidRPr="0079626C">
        <w:rPr>
          <w:rFonts w:ascii="Times New Roman" w:eastAsia="宋体" w:hAnsi="宋体"/>
        </w:rPr>
        <w:tab/>
        <w:t>B</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&gt;F</w:t>
      </w:r>
      <w:r w:rsidRPr="0079626C">
        <w:rPr>
          <w:rFonts w:ascii="Times New Roman" w:eastAsia="宋体" w:hAnsi="宋体"/>
          <w:vertAlign w:val="subscript"/>
        </w:rPr>
        <w:t>乙</w:t>
      </w:r>
      <w:r w:rsidRPr="0079626C">
        <w:rPr>
          <w:rFonts w:ascii="Times New Roman" w:eastAsia="宋体" w:hAnsi="宋体"/>
          <w:i/>
        </w:rPr>
        <w:t>&gt;F</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C</w:t>
      </w:r>
      <w:r w:rsidRPr="0079626C">
        <w:rPr>
          <w:rFonts w:ascii="Times New Roman" w:eastAsia="宋体" w:hAnsi="Times New Roman" w:cs="Times New Roman"/>
        </w:rPr>
        <w:t>.</w:t>
      </w:r>
      <w:r w:rsidRPr="0079626C">
        <w:rPr>
          <w:rFonts w:ascii="Times New Roman" w:eastAsia="宋体" w:hAnsi="宋体"/>
          <w:i/>
        </w:rPr>
        <w:t>F</w:t>
      </w:r>
      <w:r w:rsidRPr="0079626C">
        <w:rPr>
          <w:rFonts w:ascii="Times New Roman" w:eastAsia="宋体" w:hAnsi="宋体"/>
          <w:vertAlign w:val="subscript"/>
        </w:rPr>
        <w:t>甲</w:t>
      </w:r>
      <w:r w:rsidRPr="0079626C">
        <w:rPr>
          <w:rFonts w:ascii="Times New Roman" w:eastAsia="宋体" w:hAnsi="宋体"/>
          <w:i/>
        </w:rPr>
        <w:t>=F</w:t>
      </w:r>
      <w:r w:rsidRPr="0079626C">
        <w:rPr>
          <w:rFonts w:ascii="Times New Roman" w:eastAsia="宋体" w:hAnsi="宋体"/>
          <w:vertAlign w:val="subscript"/>
        </w:rPr>
        <w:t>乙</w:t>
      </w:r>
      <w:r w:rsidRPr="0079626C">
        <w:rPr>
          <w:rFonts w:ascii="Times New Roman" w:eastAsia="宋体" w:hAnsi="宋体"/>
          <w:i/>
        </w:rPr>
        <w:t>=F</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这三个球的密度大小关系是</w:t>
      </w:r>
      <w:r w:rsidRPr="0079626C">
        <w:rPr>
          <w:rFonts w:ascii="Times New Roman" w:eastAsia="宋体" w:hAnsi="宋体"/>
          <w:i/>
          <w:color w:val="FF0000"/>
          <w:u w:val="single" w:color="000000"/>
        </w:rPr>
        <w:t>　　　　</w:t>
      </w:r>
      <w:r w:rsidRPr="0079626C">
        <w:rPr>
          <w:rFonts w:ascii="Times New Roman" w:eastAsia="宋体" w:hAnsi="宋体"/>
        </w:rPr>
        <w:t>(</w:t>
      </w:r>
      <w:r w:rsidRPr="0079626C">
        <w:rPr>
          <w:rFonts w:ascii="Times New Roman" w:eastAsia="宋体" w:hAnsi="宋体"/>
        </w:rPr>
        <w:t>选填字母</w:t>
      </w:r>
      <w:r w:rsidRPr="0079626C">
        <w:rPr>
          <w:rFonts w:ascii="Times New Roman" w:eastAsia="宋体" w:hAnsi="宋体"/>
        </w:rPr>
        <w:t>)</w:t>
      </w:r>
      <w:r w:rsidRPr="0079626C">
        <w:rPr>
          <w:rFonts w:ascii="Times New Roman" w:eastAsia="宋体" w:hAnsi="宋体"/>
        </w:rPr>
        <w:t>。 </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A</w:t>
      </w:r>
      <w:r w:rsidRPr="0079626C">
        <w:rPr>
          <w:rFonts w:ascii="Times New Roman" w:eastAsia="宋体" w:hAnsi="Times New Roman" w:cs="Times New Roman"/>
        </w:rPr>
        <w:t>.</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&lt;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&lt;</w:t>
      </w:r>
      <w:r w:rsidRPr="0079626C">
        <w:rPr>
          <w:rFonts w:ascii="Times New Roman" w:eastAsia="Microsoft Yi Baiti" w:hAnsi="Times New Roman" w:cs="Times New Roman"/>
          <w:i/>
        </w:rPr>
        <w:t>ρ</w:t>
      </w:r>
      <w:r w:rsidRPr="0079626C">
        <w:rPr>
          <w:rFonts w:ascii="Times New Roman" w:eastAsia="宋体" w:hAnsi="宋体"/>
          <w:vertAlign w:val="subscript"/>
        </w:rPr>
        <w:t>丙</w:t>
      </w:r>
      <w:r w:rsidRPr="0079626C">
        <w:rPr>
          <w:rFonts w:ascii="Times New Roman" w:eastAsia="宋体" w:hAnsi="宋体"/>
        </w:rPr>
        <w:tab/>
        <w:t>B</w:t>
      </w:r>
      <w:r w:rsidRPr="0079626C">
        <w:rPr>
          <w:rFonts w:ascii="Times New Roman" w:eastAsia="宋体" w:hAnsi="Times New Roman" w:cs="Times New Roman"/>
        </w:rPr>
        <w:t>.</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&gt;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&gt;</w:t>
      </w:r>
      <w:r w:rsidRPr="0079626C">
        <w:rPr>
          <w:rFonts w:ascii="Times New Roman" w:eastAsia="Microsoft Yi Baiti" w:hAnsi="Times New Roman" w:cs="Times New Roman"/>
          <w:i/>
        </w:rPr>
        <w:t>ρ</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C</w:t>
      </w:r>
      <w:r w:rsidRPr="0079626C">
        <w:rPr>
          <w:rFonts w:ascii="Times New Roman" w:eastAsia="宋体" w:hAnsi="Times New Roman" w:cs="Times New Roman"/>
        </w:rPr>
        <w:t>.</w:t>
      </w:r>
      <w:r w:rsidRPr="0079626C">
        <w:rPr>
          <w:rFonts w:ascii="Times New Roman" w:eastAsia="Microsoft Yi Baiti" w:hAnsi="Times New Roman" w:cs="Times New Roman"/>
          <w:i/>
        </w:rPr>
        <w:t>ρ</w:t>
      </w:r>
      <w:r w:rsidRPr="0079626C">
        <w:rPr>
          <w:rFonts w:ascii="Times New Roman" w:eastAsia="宋体" w:hAnsi="宋体"/>
          <w:vertAlign w:val="subscript"/>
        </w:rPr>
        <w:t>甲</w:t>
      </w:r>
      <w:r w:rsidRPr="0079626C">
        <w:rPr>
          <w:rFonts w:ascii="Times New Roman" w:eastAsia="宋体" w:hAnsi="宋体"/>
          <w:i/>
        </w:rPr>
        <w:t>=</w:t>
      </w:r>
      <w:r w:rsidRPr="0079626C">
        <w:rPr>
          <w:rFonts w:ascii="Times New Roman" w:eastAsia="Microsoft Yi Baiti" w:hAnsi="Times New Roman" w:cs="Times New Roman"/>
          <w:i/>
        </w:rPr>
        <w:t>ρ</w:t>
      </w:r>
      <w:r w:rsidRPr="0079626C">
        <w:rPr>
          <w:rFonts w:ascii="Times New Roman" w:eastAsia="宋体" w:hAnsi="宋体"/>
          <w:vertAlign w:val="subscript"/>
        </w:rPr>
        <w:t>乙</w:t>
      </w:r>
      <w:r w:rsidRPr="0079626C">
        <w:rPr>
          <w:rFonts w:ascii="Times New Roman" w:eastAsia="宋体" w:hAnsi="宋体"/>
          <w:i/>
        </w:rPr>
        <w:t>=</w:t>
      </w:r>
      <w:r w:rsidRPr="0079626C">
        <w:rPr>
          <w:rFonts w:ascii="Times New Roman" w:eastAsia="Microsoft Yi Baiti" w:hAnsi="Times New Roman" w:cs="Times New Roman"/>
          <w:i/>
        </w:rPr>
        <w:t>ρ</w:t>
      </w:r>
      <w:r w:rsidRPr="0079626C">
        <w:rPr>
          <w:rFonts w:ascii="Times New Roman" w:eastAsia="宋体" w:hAnsi="宋体"/>
          <w:vertAlign w:val="subscript"/>
        </w:rPr>
        <w:t>丙</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其中</w:t>
      </w:r>
      <w:r w:rsidRPr="0079626C">
        <w:rPr>
          <w:rFonts w:ascii="Times New Roman" w:eastAsia="宋体" w:hAnsi="宋体"/>
          <w:i/>
          <w:color w:val="FF0000"/>
          <w:u w:val="single" w:color="000000"/>
        </w:rPr>
        <w:t>　　　　</w:t>
      </w:r>
      <w:r w:rsidRPr="0079626C">
        <w:rPr>
          <w:rFonts w:ascii="Times New Roman" w:eastAsia="宋体" w:hAnsi="宋体"/>
        </w:rPr>
        <w:t>(</w:t>
      </w:r>
      <w:r w:rsidRPr="0079626C">
        <w:rPr>
          <w:rFonts w:ascii="Times New Roman" w:eastAsia="宋体" w:hAnsi="宋体"/>
        </w:rPr>
        <w:t>选填</w:t>
      </w:r>
      <w:r w:rsidRPr="0079626C">
        <w:rPr>
          <w:rFonts w:ascii="Times New Roman" w:eastAsia="宋体" w:hAnsi="Times New Roman" w:cs="Times New Roman"/>
        </w:rPr>
        <w:t>“</w:t>
      </w:r>
      <w:r w:rsidRPr="0079626C">
        <w:rPr>
          <w:rFonts w:ascii="Times New Roman" w:eastAsia="宋体" w:hAnsi="宋体"/>
        </w:rPr>
        <w:t>甲</w:t>
      </w:r>
      <w:r w:rsidRPr="0079626C">
        <w:rPr>
          <w:rFonts w:ascii="Times New Roman" w:eastAsia="宋体" w:hAnsi="Times New Roman" w:cs="Times New Roman"/>
        </w:rPr>
        <w:t>”“</w:t>
      </w:r>
      <w:r w:rsidRPr="0079626C">
        <w:rPr>
          <w:rFonts w:ascii="Times New Roman" w:eastAsia="宋体" w:hAnsi="宋体"/>
        </w:rPr>
        <w:t>乙</w:t>
      </w:r>
      <w:r w:rsidRPr="0079626C">
        <w:rPr>
          <w:rFonts w:ascii="Times New Roman" w:eastAsia="宋体" w:hAnsi="Times New Roman" w:cs="Times New Roman"/>
        </w:rPr>
        <w:t>”</w:t>
      </w:r>
      <w:r w:rsidRPr="0079626C">
        <w:rPr>
          <w:rFonts w:ascii="Times New Roman" w:eastAsia="宋体" w:hAnsi="宋体"/>
        </w:rPr>
        <w:t>或</w:t>
      </w:r>
      <w:r w:rsidRPr="0079626C">
        <w:rPr>
          <w:rFonts w:ascii="Times New Roman" w:eastAsia="宋体" w:hAnsi="Times New Roman" w:cs="Times New Roman"/>
        </w:rPr>
        <w:t>“</w:t>
      </w:r>
      <w:r w:rsidRPr="0079626C">
        <w:rPr>
          <w:rFonts w:ascii="Times New Roman" w:eastAsia="宋体" w:hAnsi="宋体"/>
        </w:rPr>
        <w:t>丙</w:t>
      </w:r>
      <w:r w:rsidRPr="0079626C">
        <w:rPr>
          <w:rFonts w:ascii="Times New Roman" w:eastAsia="宋体" w:hAnsi="Times New Roman" w:cs="Times New Roman"/>
        </w:rPr>
        <w:t>”</w:t>
      </w:r>
      <w:r w:rsidRPr="0079626C">
        <w:rPr>
          <w:rFonts w:ascii="Times New Roman" w:eastAsia="宋体" w:hAnsi="宋体"/>
        </w:rPr>
        <w:t>)</w:t>
      </w:r>
      <w:r w:rsidRPr="0079626C">
        <w:rPr>
          <w:rFonts w:ascii="Times New Roman" w:eastAsia="宋体" w:hAnsi="宋体"/>
        </w:rPr>
        <w:t>球的密度与液体密度相同。 </w:t>
      </w:r>
    </w:p>
    <w:p w:rsidR="00E300A5" w:rsidRPr="0079626C" w:rsidP="00E300A5">
      <w:pPr>
        <w:tabs>
          <w:tab w:val="left" w:pos="1871"/>
          <w:tab w:val="left" w:pos="3407"/>
          <w:tab w:val="left" w:pos="4949"/>
          <w:tab w:val="left" w:pos="6599"/>
        </w:tabs>
        <w:jc w:val="center"/>
        <w:rPr>
          <w:rFonts w:ascii="Times New Roman" w:eastAsia="宋体" w:hAnsi="宋体"/>
        </w:rPr>
      </w:pPr>
      <w:r w:rsidRPr="0079626C">
        <w:rPr>
          <w:rFonts w:ascii="Times New Roman" w:eastAsia="宋体" w:hAnsi="宋体"/>
          <w:noProof/>
        </w:rPr>
        <w:drawing>
          <wp:inline distT="0" distB="0" distL="0" distR="0">
            <wp:extent cx="1180440" cy="672840"/>
            <wp:effectExtent l="0" t="0" r="0" b="0"/>
            <wp:docPr id="379" name="Q41.eps" descr="id:2147493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xmlns:r="http://schemas.openxmlformats.org/officeDocument/2006/relationships" r:embed="rId11"/>
                    <a:stretch>
                      <a:fillRect/>
                    </a:stretch>
                  </pic:blipFill>
                  <pic:spPr>
                    <a:xfrm>
                      <a:off x="0" y="0"/>
                      <a:ext cx="1180440" cy="672840"/>
                    </a:xfrm>
                    <a:prstGeom prst="rect">
                      <a:avLst/>
                    </a:prstGeom>
                  </pic:spPr>
                </pic:pic>
              </a:graphicData>
            </a:graphic>
          </wp:inline>
        </w:drawing>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9</w:t>
      </w:r>
      <w:r w:rsidRPr="0079626C">
        <w:rPr>
          <w:rFonts w:ascii="Times New Roman" w:eastAsia="宋体" w:hAnsi="Times New Roman" w:cs="Times New Roman"/>
          <w:i/>
        </w:rPr>
        <w:t>.</w:t>
      </w:r>
      <w:r w:rsidRPr="0079626C">
        <w:rPr>
          <w:rFonts w:ascii="Times New Roman" w:eastAsia="宋体" w:hAnsi="宋体"/>
        </w:rPr>
        <w:t>老师组织学生开展用橡皮泥进行</w:t>
      </w:r>
      <w:r w:rsidRPr="0079626C">
        <w:rPr>
          <w:rFonts w:ascii="Times New Roman" w:eastAsia="宋体" w:hAnsi="Times New Roman" w:cs="Times New Roman"/>
        </w:rPr>
        <w:t>“</w:t>
      </w:r>
      <w:r w:rsidRPr="0079626C">
        <w:rPr>
          <w:rFonts w:ascii="Times New Roman" w:eastAsia="宋体" w:hAnsi="宋体"/>
        </w:rPr>
        <w:t>造船</w:t>
      </w:r>
      <w:r w:rsidRPr="0079626C">
        <w:rPr>
          <w:rFonts w:ascii="Times New Roman" w:eastAsia="宋体" w:hAnsi="Times New Roman" w:cs="Times New Roman"/>
        </w:rPr>
        <w:t>”</w:t>
      </w:r>
      <w:r w:rsidRPr="0079626C">
        <w:rPr>
          <w:rFonts w:ascii="Times New Roman" w:eastAsia="宋体" w:hAnsi="宋体"/>
        </w:rPr>
        <w:t>比赛活动。要求每个学生用一块质量为</w:t>
      </w:r>
      <w:r w:rsidRPr="0079626C">
        <w:rPr>
          <w:rFonts w:ascii="Times New Roman" w:eastAsia="宋体" w:hAnsi="宋体"/>
        </w:rPr>
        <w:t>60 g</w:t>
      </w:r>
      <w:r w:rsidRPr="0079626C">
        <w:rPr>
          <w:rFonts w:ascii="Times New Roman" w:eastAsia="宋体" w:hAnsi="宋体"/>
        </w:rPr>
        <w:t>、密度为</w:t>
      </w:r>
      <w:r w:rsidRPr="0079626C">
        <w:rPr>
          <w:rFonts w:ascii="Times New Roman" w:eastAsia="宋体" w:hAnsi="宋体"/>
        </w:rPr>
        <w:t>1</w:t>
      </w:r>
      <w:r w:rsidRPr="0079626C">
        <w:rPr>
          <w:rFonts w:ascii="Times New Roman" w:eastAsia="宋体" w:hAnsi="Times New Roman" w:cs="Times New Roman"/>
        </w:rPr>
        <w:t>.</w:t>
      </w:r>
      <w:r w:rsidRPr="0079626C">
        <w:rPr>
          <w:rFonts w:ascii="Times New Roman" w:eastAsia="宋体" w:hAnsi="宋体"/>
        </w:rPr>
        <w:t>5</w:t>
      </w:r>
      <w:r w:rsidRPr="0079626C">
        <w:rPr>
          <w:rFonts w:ascii="Times New Roman" w:eastAsia="宋体" w:hAnsi="Times New Roman" w:cs="Times New Roman"/>
        </w:rPr>
        <w:t>×</w:t>
      </w:r>
      <w:r w:rsidRPr="0079626C">
        <w:rPr>
          <w:rFonts w:ascii="Times New Roman" w:eastAsia="宋体" w:hAnsi="宋体"/>
        </w:rPr>
        <w:t>10</w:t>
      </w:r>
      <w:r w:rsidRPr="0079626C">
        <w:rPr>
          <w:rFonts w:ascii="Times New Roman" w:eastAsia="宋体" w:hAnsi="宋体"/>
          <w:vertAlign w:val="superscript"/>
        </w:rPr>
        <w:t>3</w:t>
      </w:r>
      <w:r w:rsidRPr="0079626C">
        <w:rPr>
          <w:rFonts w:ascii="Times New Roman" w:eastAsia="宋体" w:hAnsi="宋体"/>
        </w:rPr>
        <w:t xml:space="preserve"> kg/m</w:t>
      </w:r>
      <w:r w:rsidRPr="0079626C">
        <w:rPr>
          <w:rFonts w:ascii="Times New Roman" w:eastAsia="宋体" w:hAnsi="宋体"/>
          <w:vertAlign w:val="superscript"/>
        </w:rPr>
        <w:t>3</w:t>
      </w:r>
      <w:r w:rsidRPr="0079626C">
        <w:rPr>
          <w:rFonts w:ascii="Times New Roman" w:eastAsia="宋体" w:hAnsi="宋体"/>
        </w:rPr>
        <w:t>的橡皮泥造一艘小船</w:t>
      </w:r>
      <w:r w:rsidRPr="0079626C">
        <w:rPr>
          <w:rFonts w:ascii="Times New Roman" w:eastAsia="宋体" w:hAnsi="宋体"/>
        </w:rPr>
        <w:t>,</w:t>
      </w:r>
      <w:r w:rsidRPr="0079626C">
        <w:rPr>
          <w:rFonts w:ascii="Times New Roman" w:eastAsia="宋体" w:hAnsi="宋体"/>
        </w:rPr>
        <w:t>然后把图钉或者螺母、沙粒等当</w:t>
      </w:r>
      <w:r w:rsidRPr="0079626C">
        <w:rPr>
          <w:rFonts w:ascii="Times New Roman" w:eastAsia="宋体" w:hAnsi="Times New Roman" w:cs="Times New Roman"/>
        </w:rPr>
        <w:t>“</w:t>
      </w:r>
      <w:r w:rsidRPr="0079626C">
        <w:rPr>
          <w:rFonts w:ascii="Times New Roman" w:eastAsia="宋体" w:hAnsi="宋体"/>
        </w:rPr>
        <w:t>货物</w:t>
      </w:r>
      <w:r w:rsidRPr="0079626C">
        <w:rPr>
          <w:rFonts w:ascii="Times New Roman" w:eastAsia="宋体" w:hAnsi="Times New Roman" w:cs="Times New Roman"/>
        </w:rPr>
        <w:t>”</w:t>
      </w:r>
      <w:r w:rsidRPr="0079626C">
        <w:rPr>
          <w:rFonts w:ascii="Times New Roman" w:eastAsia="宋体" w:hAnsi="宋体"/>
        </w:rPr>
        <w:t>装进去</w:t>
      </w:r>
      <w:r w:rsidRPr="0079626C">
        <w:rPr>
          <w:rFonts w:ascii="Times New Roman" w:eastAsia="宋体" w:hAnsi="宋体"/>
        </w:rPr>
        <w:t>,</w:t>
      </w:r>
      <w:r w:rsidRPr="0079626C">
        <w:rPr>
          <w:rFonts w:ascii="Times New Roman" w:eastAsia="宋体" w:hAnsi="宋体"/>
        </w:rPr>
        <w:t>看谁的小船装载的</w:t>
      </w:r>
      <w:r w:rsidRPr="0079626C">
        <w:rPr>
          <w:rFonts w:ascii="Times New Roman" w:eastAsia="宋体" w:hAnsi="Times New Roman" w:cs="Times New Roman"/>
        </w:rPr>
        <w:t>“</w:t>
      </w:r>
      <w:r w:rsidRPr="0079626C">
        <w:rPr>
          <w:rFonts w:ascii="Times New Roman" w:eastAsia="宋体" w:hAnsi="宋体"/>
        </w:rPr>
        <w:t>货物</w:t>
      </w:r>
      <w:r w:rsidRPr="0079626C">
        <w:rPr>
          <w:rFonts w:ascii="Times New Roman" w:eastAsia="宋体" w:hAnsi="Times New Roman" w:cs="Times New Roman"/>
        </w:rPr>
        <w:t>”</w:t>
      </w:r>
      <w:r w:rsidRPr="0079626C">
        <w:rPr>
          <w:rFonts w:ascii="Times New Roman" w:eastAsia="宋体" w:hAnsi="宋体"/>
        </w:rPr>
        <w:t>最多</w:t>
      </w:r>
      <w:r w:rsidRPr="0079626C">
        <w:rPr>
          <w:rFonts w:ascii="Times New Roman" w:eastAsia="宋体" w:hAnsi="宋体"/>
        </w:rPr>
        <w:t>,</w:t>
      </w:r>
      <w:r w:rsidRPr="0079626C">
        <w:rPr>
          <w:rFonts w:ascii="Times New Roman" w:eastAsia="宋体" w:hAnsi="宋体"/>
        </w:rPr>
        <w:t>最后是小华同学造的小船以装载了</w:t>
      </w:r>
      <w:r w:rsidRPr="0079626C">
        <w:rPr>
          <w:rFonts w:ascii="Times New Roman" w:eastAsia="宋体" w:hAnsi="宋体"/>
        </w:rPr>
        <w:t>100 g</w:t>
      </w:r>
      <w:r w:rsidRPr="0079626C">
        <w:rPr>
          <w:rFonts w:ascii="Times New Roman" w:eastAsia="宋体" w:hAnsi="宋体"/>
        </w:rPr>
        <w:t>的</w:t>
      </w:r>
      <w:r w:rsidRPr="0079626C">
        <w:rPr>
          <w:rFonts w:ascii="Times New Roman" w:eastAsia="宋体" w:hAnsi="Times New Roman" w:cs="Times New Roman"/>
        </w:rPr>
        <w:t>“</w:t>
      </w:r>
      <w:r w:rsidRPr="0079626C">
        <w:rPr>
          <w:rFonts w:ascii="Times New Roman" w:eastAsia="宋体" w:hAnsi="宋体"/>
        </w:rPr>
        <w:t>货物</w:t>
      </w:r>
      <w:r w:rsidRPr="0079626C">
        <w:rPr>
          <w:rFonts w:ascii="Times New Roman" w:eastAsia="宋体" w:hAnsi="Times New Roman" w:cs="Times New Roman"/>
        </w:rPr>
        <w:t>”</w:t>
      </w:r>
      <w:r w:rsidRPr="0079626C">
        <w:rPr>
          <w:rFonts w:ascii="Times New Roman" w:eastAsia="宋体" w:hAnsi="宋体"/>
        </w:rPr>
        <w:t>获胜</w:t>
      </w:r>
      <w:r w:rsidRPr="0079626C">
        <w:rPr>
          <w:rFonts w:ascii="Times New Roman" w:eastAsia="宋体" w:hAnsi="宋体"/>
        </w:rPr>
        <w:t>,</w:t>
      </w:r>
      <w:r w:rsidRPr="0079626C">
        <w:rPr>
          <w:rFonts w:ascii="Times New Roman" w:eastAsia="宋体" w:hAnsi="宋体"/>
        </w:rPr>
        <w:t>如图所示。</w:t>
      </w:r>
      <w:r w:rsidRPr="0079626C">
        <w:rPr>
          <w:rFonts w:ascii="Times New Roman" w:eastAsia="宋体" w:hAnsi="宋体"/>
        </w:rPr>
        <w:t>(</w:t>
      </w:r>
      <w:r w:rsidRPr="0079626C">
        <w:rPr>
          <w:rFonts w:ascii="Times New Roman" w:eastAsia="宋体" w:hAnsi="宋体"/>
          <w:i/>
        </w:rPr>
        <w:t>g</w:t>
      </w:r>
      <w:r w:rsidRPr="0079626C">
        <w:rPr>
          <w:rFonts w:ascii="Times New Roman" w:eastAsia="宋体" w:hAnsi="宋体"/>
        </w:rPr>
        <w:t>取</w:t>
      </w:r>
      <w:r w:rsidRPr="0079626C">
        <w:rPr>
          <w:rFonts w:ascii="Times New Roman" w:eastAsia="宋体" w:hAnsi="宋体"/>
        </w:rPr>
        <w:t>10 N/kg)</w:t>
      </w:r>
      <w:r w:rsidRPr="0079626C">
        <w:rPr>
          <w:rFonts w:ascii="Times New Roman" w:eastAsia="宋体" w:hAnsi="宋体"/>
        </w:rPr>
        <w:t>求</w:t>
      </w:r>
      <w:r w:rsidRPr="0079626C">
        <w:rPr>
          <w:rFonts w:ascii="Times New Roman" w:eastAsia="宋体" w:hAnsi="宋体"/>
        </w:rPr>
        <w:t>:</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(1)</w:t>
      </w:r>
      <w:r w:rsidRPr="0079626C">
        <w:rPr>
          <w:rFonts w:ascii="Times New Roman" w:eastAsia="宋体" w:hAnsi="宋体"/>
        </w:rPr>
        <w:t>这块橡皮泥直接放入水中所受到的浮力</w:t>
      </w:r>
      <w:r w:rsidRPr="0079626C">
        <w:rPr>
          <w:rFonts w:ascii="Times New Roman" w:eastAsia="宋体" w:hAnsi="宋体"/>
        </w:rPr>
        <w:t>;</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(2)</w:t>
      </w:r>
      <w:r w:rsidRPr="0079626C">
        <w:rPr>
          <w:rFonts w:ascii="Times New Roman" w:eastAsia="宋体" w:hAnsi="宋体"/>
        </w:rPr>
        <w:t>小华</w:t>
      </w:r>
      <w:r w:rsidRPr="0079626C">
        <w:rPr>
          <w:rFonts w:ascii="Times New Roman" w:eastAsia="宋体" w:hAnsi="Times New Roman" w:cs="Times New Roman"/>
        </w:rPr>
        <w:t>“</w:t>
      </w:r>
      <w:r w:rsidRPr="0079626C">
        <w:rPr>
          <w:rFonts w:ascii="Times New Roman" w:eastAsia="宋体" w:hAnsi="宋体"/>
        </w:rPr>
        <w:t>造</w:t>
      </w:r>
      <w:r w:rsidRPr="0079626C">
        <w:rPr>
          <w:rFonts w:ascii="Times New Roman" w:eastAsia="宋体" w:hAnsi="Times New Roman" w:cs="Times New Roman"/>
        </w:rPr>
        <w:t>”</w:t>
      </w:r>
      <w:r w:rsidRPr="0079626C">
        <w:rPr>
          <w:rFonts w:ascii="Times New Roman" w:eastAsia="宋体" w:hAnsi="宋体"/>
        </w:rPr>
        <w:t>的小船装载</w:t>
      </w:r>
      <w:r w:rsidRPr="0079626C">
        <w:rPr>
          <w:rFonts w:ascii="Times New Roman" w:eastAsia="宋体" w:hAnsi="宋体"/>
        </w:rPr>
        <w:t>100 g</w:t>
      </w:r>
      <w:r w:rsidRPr="0079626C">
        <w:rPr>
          <w:rFonts w:ascii="Times New Roman" w:eastAsia="宋体" w:hAnsi="宋体"/>
        </w:rPr>
        <w:t>货物时受到的浮力</w:t>
      </w:r>
      <w:r w:rsidRPr="0079626C">
        <w:rPr>
          <w:rFonts w:ascii="Times New Roman" w:eastAsia="宋体" w:hAnsi="宋体"/>
        </w:rPr>
        <w:t>;</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(3)</w:t>
      </w:r>
      <w:r w:rsidRPr="0079626C">
        <w:rPr>
          <w:rFonts w:ascii="Times New Roman" w:eastAsia="宋体" w:hAnsi="宋体"/>
        </w:rPr>
        <w:t>根据上面的计算</w:t>
      </w:r>
      <w:r w:rsidRPr="0079626C">
        <w:rPr>
          <w:rFonts w:ascii="Times New Roman" w:eastAsia="宋体" w:hAnsi="宋体"/>
        </w:rPr>
        <w:t>,</w:t>
      </w:r>
      <w:r w:rsidRPr="0079626C">
        <w:rPr>
          <w:rFonts w:ascii="Times New Roman" w:eastAsia="宋体" w:hAnsi="宋体"/>
        </w:rPr>
        <w:t>说一说用钢铁造的船能浮在水面上的道理。</w:t>
      </w: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jc w:val="center"/>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Times New Roman"/>
          <w:b/>
        </w:rPr>
        <w:t>10</w:t>
      </w:r>
      <w:r w:rsidRPr="0079626C">
        <w:rPr>
          <w:rFonts w:ascii="Times New Roman" w:eastAsia="宋体" w:hAnsi="Times New Roman" w:cs="Times New Roman"/>
          <w:i/>
        </w:rPr>
        <w:t>.</w:t>
      </w:r>
      <w:r w:rsidRPr="0079626C">
        <w:rPr>
          <w:rFonts w:ascii="Times New Roman" w:eastAsia="宋体" w:hAnsi="宋体"/>
        </w:rPr>
        <w:t>某小组同学在学习了密度知识后</w:t>
      </w:r>
      <w:r w:rsidRPr="0079626C">
        <w:rPr>
          <w:rFonts w:ascii="Times New Roman" w:eastAsia="宋体" w:hAnsi="宋体"/>
        </w:rPr>
        <w:t>,</w:t>
      </w:r>
      <w:r w:rsidRPr="0079626C">
        <w:rPr>
          <w:rFonts w:ascii="Times New Roman" w:eastAsia="宋体" w:hAnsi="宋体"/>
        </w:rPr>
        <w:t>根据</w:t>
      </w:r>
      <w:r w:rsidRPr="0079626C">
        <w:rPr>
          <w:rFonts w:ascii="Times New Roman" w:eastAsia="宋体" w:hAnsi="Times New Roman" w:cs="Times New Roman"/>
        </w:rPr>
        <w:t>“</w:t>
      </w:r>
      <w:r w:rsidRPr="0079626C">
        <w:rPr>
          <w:rFonts w:ascii="Times New Roman" w:eastAsia="宋体" w:hAnsi="宋体"/>
        </w:rPr>
        <w:t>浸入水中的铁块最终静止在容器底部、浸入水中的木块最终漂浮在水面上</w:t>
      </w:r>
      <w:r w:rsidRPr="0079626C">
        <w:rPr>
          <w:rFonts w:ascii="Times New Roman" w:eastAsia="宋体" w:hAnsi="Times New Roman" w:cs="Times New Roman"/>
        </w:rPr>
        <w:t>”</w:t>
      </w:r>
      <w:r w:rsidRPr="0079626C">
        <w:rPr>
          <w:rFonts w:ascii="Times New Roman" w:eastAsia="宋体" w:hAnsi="宋体"/>
        </w:rPr>
        <w:t>的现象</w:t>
      </w:r>
      <w:r w:rsidRPr="0079626C">
        <w:rPr>
          <w:rFonts w:ascii="Times New Roman" w:eastAsia="宋体" w:hAnsi="宋体"/>
        </w:rPr>
        <w:t>,</w:t>
      </w:r>
      <w:r w:rsidRPr="0079626C">
        <w:rPr>
          <w:rFonts w:ascii="Times New Roman" w:eastAsia="宋体" w:hAnsi="宋体"/>
        </w:rPr>
        <w:t>猜想物块的密度可能会对它浸入水中后的最终状态有影响。于是他们用若干体积相同、密度不同的实心物块和足够的水进行实验</w:t>
      </w:r>
      <w:r w:rsidRPr="0079626C">
        <w:rPr>
          <w:rFonts w:ascii="Times New Roman" w:eastAsia="宋体" w:hAnsi="宋体"/>
        </w:rPr>
        <w:t>,</w:t>
      </w:r>
      <w:r w:rsidRPr="0079626C">
        <w:rPr>
          <w:rFonts w:ascii="Times New Roman" w:eastAsia="宋体" w:hAnsi="宋体"/>
        </w:rPr>
        <w:t>并将实验数据及观察到的实验现象记录在下表中</w:t>
      </w:r>
      <w:r w:rsidRPr="0079626C">
        <w:rPr>
          <w:rFonts w:ascii="Times New Roman" w:eastAsia="宋体" w:hAnsi="宋体"/>
        </w:rPr>
        <w:t>:</w:t>
      </w:r>
    </w:p>
    <w:p w:rsidR="00E300A5" w:rsidP="00E300A5">
      <w:pPr>
        <w:tabs>
          <w:tab w:val="left" w:pos="1871"/>
          <w:tab w:val="left" w:pos="3407"/>
          <w:tab w:val="left" w:pos="4949"/>
          <w:tab w:val="left" w:pos="6599"/>
        </w:tabs>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03"/>
        <w:gridCol w:w="1037"/>
        <w:gridCol w:w="1037"/>
        <w:gridCol w:w="1037"/>
        <w:gridCol w:w="1071"/>
        <w:gridCol w:w="1071"/>
        <w:gridCol w:w="1096"/>
      </w:tblGrid>
      <w:tr w:rsidTr="00D61CEC">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199"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Arial" w:eastAsia="黑体" w:hAnsi="黑体"/>
                <w:sz w:val="18"/>
              </w:rPr>
              <w:t>实验序号</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2</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3</w:t>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4</w:t>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5</w:t>
            </w:r>
          </w:p>
        </w:tc>
        <w:tc>
          <w:tcPr>
            <w:tcW w:w="658"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6</w:t>
            </w:r>
          </w:p>
        </w:tc>
      </w:tr>
      <w:tr w:rsidTr="00D61CEC">
        <w:tblPrEx>
          <w:tblW w:w="5000" w:type="pct"/>
          <w:jc w:val="center"/>
          <w:tblLook w:val="04A0"/>
        </w:tblPrEx>
        <w:trPr>
          <w:jc w:val="center"/>
        </w:trPr>
        <w:tc>
          <w:tcPr>
            <w:tcW w:w="1199"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Arial" w:eastAsia="黑体" w:hAnsi="黑体"/>
                <w:sz w:val="18"/>
              </w:rPr>
              <w:t>物块</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A</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B</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C</w:t>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D</w:t>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E</w:t>
            </w:r>
          </w:p>
        </w:tc>
        <w:tc>
          <w:tcPr>
            <w:tcW w:w="658"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F</w:t>
            </w:r>
          </w:p>
        </w:tc>
      </w:tr>
      <w:tr w:rsidTr="00D61CEC">
        <w:tblPrEx>
          <w:tblW w:w="5000" w:type="pct"/>
          <w:jc w:val="center"/>
          <w:tblLook w:val="04A0"/>
        </w:tblPrEx>
        <w:trPr>
          <w:jc w:val="center"/>
        </w:trPr>
        <w:tc>
          <w:tcPr>
            <w:tcW w:w="1199"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3"/>
                      </w:rPr>
                      <m:t>物块的密度</m:t>
                    </m:r>
                  </m:num>
                  <m:den>
                    <m:r>
                      <m:rPr>
                        <m:nor/>
                      </m:rPr>
                      <w:rPr>
                        <w:rFonts w:ascii="Times New Roman" w:eastAsia="宋体" w:hAnsi="宋体"/>
                        <w:sz w:val="18"/>
                        <w:szCs w:val="23"/>
                      </w:rPr>
                      <m:t>(</m:t>
                    </m:r>
                    <m:r>
                      <w:rPr>
                        <w:rFonts w:ascii="Cambria Math" w:eastAsia="宋体" w:hAnsi="Cambria Math"/>
                        <w:sz w:val="18"/>
                        <w:szCs w:val="23"/>
                      </w:rPr>
                      <m:t>kg</m:t>
                    </m:r>
                    <m:r>
                      <m:rPr>
                        <m:nor/>
                      </m:rPr>
                      <w:rPr>
                        <w:rFonts w:ascii="Times New Roman" w:eastAsia="宋体" w:hAnsi="Times New Roman" w:cs="Times New Roman"/>
                        <w:sz w:val="18"/>
                        <w:szCs w:val="23"/>
                      </w:rPr>
                      <m:t>·</m:t>
                    </m:r>
                    <m:sSup>
                      <m:sSupPr>
                        <m:ctrlPr>
                          <w:rPr>
                            <w:rFonts w:ascii="Cambria Math" w:eastAsia="宋体" w:hAnsi="Cambria Math"/>
                            <w:sz w:val="18"/>
                          </w:rPr>
                        </m:ctrlPr>
                      </m:sSupPr>
                      <m:e>
                        <m:r>
                          <w:rPr>
                            <w:rFonts w:ascii="Cambria Math" w:eastAsia="宋体" w:hAnsi="Cambria Math"/>
                            <w:sz w:val="18"/>
                            <w:szCs w:val="23"/>
                          </w:rPr>
                          <m:t>m</m:t>
                        </m:r>
                      </m:e>
                      <m:sup>
                        <m:r>
                          <m:rPr>
                            <m:nor/>
                          </m:rPr>
                          <w:rPr>
                            <w:rFonts w:ascii="Times New Roman" w:eastAsia="宋体" w:hAnsi="宋体"/>
                            <w:sz w:val="18"/>
                            <w:szCs w:val="23"/>
                          </w:rPr>
                          <m:t>-</m:t>
                        </m:r>
                        <m:r>
                          <m:rPr>
                            <m:sty m:val="p"/>
                          </m:rPr>
                          <w:rPr>
                            <w:rFonts w:ascii="Cambria Math" w:eastAsia="宋体" w:hAnsi="Cambria Math"/>
                            <w:sz w:val="18"/>
                            <w:szCs w:val="23"/>
                          </w:rPr>
                          <m:t>3</m:t>
                        </m:r>
                      </m:sup>
                    </m:sSup>
                    <m:r>
                      <m:rPr>
                        <m:nor/>
                      </m:rPr>
                      <w:rPr>
                        <w:rFonts w:ascii="Times New Roman" w:eastAsia="宋体" w:hAnsi="宋体"/>
                        <w:sz w:val="18"/>
                        <w:szCs w:val="23"/>
                      </w:rPr>
                      <m:t>)</m:t>
                    </m:r>
                  </m:den>
                </m:f>
              </m:oMath>
            </m:oMathPara>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rFonts w:ascii="Times New Roman" w:eastAsia="宋体" w:hAnsi="宋体"/>
                <w:sz w:val="18"/>
              </w:rPr>
            </w:pPr>
            <w:r w:rsidRPr="0079626C">
              <w:rPr>
                <w:rFonts w:ascii="Times New Roman" w:eastAsia="宋体" w:hAnsi="宋体"/>
                <w:sz w:val="18"/>
              </w:rPr>
              <w:t>2</w:t>
            </w:r>
            <w:r w:rsidRPr="0079626C">
              <w:rPr>
                <w:rFonts w:ascii="Times New Roman" w:eastAsia="宋体" w:hAnsi="Times New Roman" w:cs="Times New Roman"/>
                <w:i/>
                <w:sz w:val="18"/>
              </w:rPr>
              <w:t>.</w:t>
            </w:r>
            <w:r w:rsidRPr="0079626C">
              <w:rPr>
                <w:rFonts w:ascii="Times New Roman" w:eastAsia="宋体" w:hAnsi="宋体"/>
                <w:sz w:val="18"/>
              </w:rPr>
              <w:t>7</w:t>
            </w:r>
            <w:r w:rsidRPr="0079626C">
              <w:rPr>
                <w:rFonts w:ascii="Times New Roman" w:eastAsia="宋体" w:hAnsi="Times New Roman" w:cs="Times New Roman"/>
                <w:i/>
                <w:sz w:val="18"/>
              </w:rPr>
              <w:t>×</w:t>
            </w:r>
          </w:p>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10</w:t>
            </w:r>
            <w:r w:rsidRPr="0079626C">
              <w:rPr>
                <w:rFonts w:ascii="Times New Roman" w:eastAsia="宋体" w:hAnsi="宋体"/>
                <w:sz w:val="18"/>
                <w:vertAlign w:val="superscript"/>
              </w:rPr>
              <w:t>3</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rFonts w:ascii="Times New Roman" w:eastAsia="宋体" w:hAnsi="宋体"/>
                <w:sz w:val="18"/>
              </w:rPr>
            </w:pPr>
            <w:r w:rsidRPr="0079626C">
              <w:rPr>
                <w:rFonts w:ascii="Times New Roman" w:eastAsia="宋体" w:hAnsi="宋体"/>
                <w:sz w:val="18"/>
              </w:rPr>
              <w:t>2</w:t>
            </w:r>
            <w:r w:rsidRPr="0079626C">
              <w:rPr>
                <w:rFonts w:ascii="Times New Roman" w:eastAsia="宋体" w:hAnsi="Times New Roman" w:cs="Times New Roman"/>
                <w:i/>
                <w:sz w:val="18"/>
              </w:rPr>
              <w:t>.</w:t>
            </w:r>
            <w:r w:rsidRPr="0079626C">
              <w:rPr>
                <w:rFonts w:ascii="Times New Roman" w:eastAsia="宋体" w:hAnsi="宋体"/>
                <w:sz w:val="18"/>
              </w:rPr>
              <w:t>2</w:t>
            </w:r>
            <w:r w:rsidRPr="0079626C">
              <w:rPr>
                <w:rFonts w:ascii="Times New Roman" w:eastAsia="宋体" w:hAnsi="Times New Roman" w:cs="Times New Roman"/>
                <w:i/>
                <w:sz w:val="18"/>
              </w:rPr>
              <w:t>×</w:t>
            </w:r>
          </w:p>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10</w:t>
            </w:r>
            <w:r w:rsidRPr="0079626C">
              <w:rPr>
                <w:rFonts w:ascii="Times New Roman" w:eastAsia="宋体" w:hAnsi="宋体"/>
                <w:sz w:val="18"/>
                <w:vertAlign w:val="superscript"/>
              </w:rPr>
              <w:t>3</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rFonts w:ascii="Times New Roman" w:eastAsia="宋体" w:hAnsi="宋体"/>
                <w:sz w:val="18"/>
              </w:rPr>
            </w:pPr>
            <w:r w:rsidRPr="0079626C">
              <w:rPr>
                <w:rFonts w:ascii="Times New Roman" w:eastAsia="宋体" w:hAnsi="宋体"/>
                <w:sz w:val="18"/>
              </w:rPr>
              <w:t>1</w:t>
            </w:r>
            <w:r w:rsidRPr="0079626C">
              <w:rPr>
                <w:rFonts w:ascii="Times New Roman" w:eastAsia="宋体" w:hAnsi="Times New Roman" w:cs="Times New Roman"/>
                <w:i/>
                <w:sz w:val="18"/>
              </w:rPr>
              <w:t>.</w:t>
            </w:r>
            <w:r w:rsidRPr="0079626C">
              <w:rPr>
                <w:rFonts w:ascii="Times New Roman" w:eastAsia="宋体" w:hAnsi="宋体"/>
                <w:sz w:val="18"/>
              </w:rPr>
              <w:t>6</w:t>
            </w:r>
            <w:r w:rsidRPr="0079626C">
              <w:rPr>
                <w:rFonts w:ascii="Times New Roman" w:eastAsia="宋体" w:hAnsi="Times New Roman" w:cs="Times New Roman"/>
                <w:i/>
                <w:sz w:val="18"/>
              </w:rPr>
              <w:t>×</w:t>
            </w:r>
          </w:p>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10</w:t>
            </w:r>
            <w:r w:rsidRPr="0079626C">
              <w:rPr>
                <w:rFonts w:ascii="Times New Roman" w:eastAsia="宋体" w:hAnsi="宋体"/>
                <w:sz w:val="18"/>
                <w:vertAlign w:val="superscript"/>
              </w:rPr>
              <w:t>3</w:t>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rFonts w:ascii="Times New Roman" w:eastAsia="宋体" w:hAnsi="宋体"/>
                <w:sz w:val="18"/>
              </w:rPr>
            </w:pPr>
            <w:r w:rsidRPr="0079626C">
              <w:rPr>
                <w:rFonts w:ascii="Times New Roman" w:eastAsia="宋体" w:hAnsi="宋体"/>
                <w:sz w:val="18"/>
              </w:rPr>
              <w:t>0</w:t>
            </w:r>
            <w:r w:rsidRPr="0079626C">
              <w:rPr>
                <w:rFonts w:ascii="Times New Roman" w:eastAsia="宋体" w:hAnsi="Times New Roman" w:cs="Times New Roman"/>
                <w:i/>
                <w:sz w:val="18"/>
              </w:rPr>
              <w:t>.</w:t>
            </w:r>
            <w:r w:rsidRPr="0079626C">
              <w:rPr>
                <w:rFonts w:ascii="Times New Roman" w:eastAsia="宋体" w:hAnsi="宋体"/>
                <w:sz w:val="18"/>
              </w:rPr>
              <w:t>8</w:t>
            </w:r>
            <w:r w:rsidRPr="0079626C">
              <w:rPr>
                <w:rFonts w:ascii="Times New Roman" w:eastAsia="宋体" w:hAnsi="Times New Roman" w:cs="Times New Roman"/>
                <w:i/>
                <w:sz w:val="18"/>
              </w:rPr>
              <w:t>×</w:t>
            </w:r>
          </w:p>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10</w:t>
            </w:r>
            <w:r w:rsidRPr="0079626C">
              <w:rPr>
                <w:rFonts w:ascii="Times New Roman" w:eastAsia="宋体" w:hAnsi="宋体"/>
                <w:sz w:val="18"/>
                <w:vertAlign w:val="superscript"/>
              </w:rPr>
              <w:t>3</w:t>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rFonts w:ascii="Times New Roman" w:eastAsia="宋体" w:hAnsi="宋体"/>
                <w:sz w:val="18"/>
              </w:rPr>
            </w:pPr>
            <w:r w:rsidRPr="0079626C">
              <w:rPr>
                <w:rFonts w:ascii="Times New Roman" w:eastAsia="宋体" w:hAnsi="宋体"/>
                <w:sz w:val="18"/>
              </w:rPr>
              <w:t>0</w:t>
            </w:r>
            <w:r w:rsidRPr="0079626C">
              <w:rPr>
                <w:rFonts w:ascii="Times New Roman" w:eastAsia="宋体" w:hAnsi="Times New Roman" w:cs="Times New Roman"/>
                <w:i/>
                <w:sz w:val="18"/>
              </w:rPr>
              <w:t>.</w:t>
            </w:r>
            <w:r w:rsidRPr="0079626C">
              <w:rPr>
                <w:rFonts w:ascii="Times New Roman" w:eastAsia="宋体" w:hAnsi="宋体"/>
                <w:sz w:val="18"/>
              </w:rPr>
              <w:t>6</w:t>
            </w:r>
            <w:r w:rsidRPr="0079626C">
              <w:rPr>
                <w:rFonts w:ascii="Times New Roman" w:eastAsia="宋体" w:hAnsi="Times New Roman" w:cs="Times New Roman"/>
                <w:i/>
                <w:sz w:val="18"/>
              </w:rPr>
              <w:t>×</w:t>
            </w:r>
          </w:p>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10</w:t>
            </w:r>
            <w:r w:rsidRPr="0079626C">
              <w:rPr>
                <w:rFonts w:ascii="Times New Roman" w:eastAsia="宋体" w:hAnsi="宋体"/>
                <w:sz w:val="18"/>
                <w:vertAlign w:val="superscript"/>
              </w:rPr>
              <w:t>3</w:t>
            </w:r>
          </w:p>
        </w:tc>
        <w:tc>
          <w:tcPr>
            <w:tcW w:w="658"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rFonts w:ascii="Times New Roman" w:eastAsia="宋体" w:hAnsi="宋体"/>
                <w:sz w:val="18"/>
              </w:rPr>
            </w:pPr>
            <w:r w:rsidRPr="0079626C">
              <w:rPr>
                <w:rFonts w:ascii="Times New Roman" w:eastAsia="宋体" w:hAnsi="宋体"/>
                <w:sz w:val="18"/>
              </w:rPr>
              <w:t>0</w:t>
            </w:r>
            <w:r w:rsidRPr="0079626C">
              <w:rPr>
                <w:rFonts w:ascii="Times New Roman" w:eastAsia="宋体" w:hAnsi="Times New Roman" w:cs="Times New Roman"/>
                <w:i/>
                <w:sz w:val="18"/>
              </w:rPr>
              <w:t>.</w:t>
            </w:r>
            <w:r w:rsidRPr="0079626C">
              <w:rPr>
                <w:rFonts w:ascii="Times New Roman" w:eastAsia="宋体" w:hAnsi="宋体"/>
                <w:sz w:val="18"/>
              </w:rPr>
              <w:t>4</w:t>
            </w:r>
            <w:r w:rsidRPr="0079626C">
              <w:rPr>
                <w:rFonts w:ascii="Times New Roman" w:eastAsia="宋体" w:hAnsi="Times New Roman" w:cs="Times New Roman"/>
                <w:i/>
                <w:sz w:val="18"/>
              </w:rPr>
              <w:t>×</w:t>
            </w:r>
          </w:p>
          <w:p w:rsidR="00E300A5" w:rsidRPr="0079626C" w:rsidP="00D61CEC">
            <w:pPr>
              <w:tabs>
                <w:tab w:val="left" w:pos="1871"/>
                <w:tab w:val="left" w:pos="3407"/>
                <w:tab w:val="left" w:pos="4949"/>
                <w:tab w:val="left" w:pos="6599"/>
              </w:tabs>
              <w:rPr>
                <w:sz w:val="18"/>
              </w:rPr>
            </w:pPr>
            <w:r w:rsidRPr="0079626C">
              <w:rPr>
                <w:rFonts w:ascii="Times New Roman" w:eastAsia="宋体" w:hAnsi="宋体"/>
                <w:sz w:val="18"/>
              </w:rPr>
              <w:t>10</w:t>
            </w:r>
            <w:r w:rsidRPr="0079626C">
              <w:rPr>
                <w:rFonts w:ascii="Times New Roman" w:eastAsia="宋体" w:hAnsi="宋体"/>
                <w:sz w:val="18"/>
                <w:vertAlign w:val="superscript"/>
              </w:rPr>
              <w:t>3</w:t>
            </w:r>
          </w:p>
        </w:tc>
      </w:tr>
      <w:tr w:rsidTr="00D61CEC">
        <w:tblPrEx>
          <w:tblW w:w="5000" w:type="pct"/>
          <w:jc w:val="center"/>
          <w:tblLook w:val="04A0"/>
        </w:tblPrEx>
        <w:trPr>
          <w:jc w:val="center"/>
        </w:trPr>
        <w:tc>
          <w:tcPr>
            <w:tcW w:w="1199"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Arial" w:eastAsia="黑体" w:hAnsi="黑体"/>
                <w:sz w:val="18"/>
              </w:rPr>
              <w:t>实验现象</w:t>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noProof/>
                <w:sz w:val="18"/>
              </w:rPr>
              <w:drawing>
                <wp:inline distT="0" distB="0" distL="0" distR="0">
                  <wp:extent cx="294480" cy="375840"/>
                  <wp:effectExtent l="0" t="0" r="0" b="0"/>
                  <wp:docPr id="382" name="17H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xmlns:r="http://schemas.openxmlformats.org/officeDocument/2006/relationships" r:embed="rId12"/>
                          <a:stretch>
                            <a:fillRect/>
                          </a:stretch>
                        </pic:blipFill>
                        <pic:spPr>
                          <a:xfrm>
                            <a:off x="0" y="0"/>
                            <a:ext cx="294480" cy="375840"/>
                          </a:xfrm>
                          <a:prstGeom prst="rect">
                            <a:avLst/>
                          </a:prstGeom>
                        </pic:spPr>
                      </pic:pic>
                    </a:graphicData>
                  </a:graphic>
                </wp:inline>
              </w:drawing>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noProof/>
                <w:sz w:val="18"/>
              </w:rPr>
              <w:drawing>
                <wp:inline distT="0" distB="0" distL="0" distR="0">
                  <wp:extent cx="294480" cy="375840"/>
                  <wp:effectExtent l="0" t="0" r="0" b="0"/>
                  <wp:docPr id="383" name="17H6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xmlns:r="http://schemas.openxmlformats.org/officeDocument/2006/relationships" r:embed="rId13"/>
                          <a:stretch>
                            <a:fillRect/>
                          </a:stretch>
                        </pic:blipFill>
                        <pic:spPr>
                          <a:xfrm>
                            <a:off x="0" y="0"/>
                            <a:ext cx="294480" cy="375840"/>
                          </a:xfrm>
                          <a:prstGeom prst="rect">
                            <a:avLst/>
                          </a:prstGeom>
                        </pic:spPr>
                      </pic:pic>
                    </a:graphicData>
                  </a:graphic>
                </wp:inline>
              </w:drawing>
            </w:r>
          </w:p>
        </w:tc>
        <w:tc>
          <w:tcPr>
            <w:tcW w:w="62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noProof/>
                <w:sz w:val="18"/>
              </w:rPr>
              <w:drawing>
                <wp:inline distT="0" distB="0" distL="0" distR="0">
                  <wp:extent cx="294480" cy="375840"/>
                  <wp:effectExtent l="0" t="0" r="0" b="0"/>
                  <wp:docPr id="384" name="17H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xmlns:r="http://schemas.openxmlformats.org/officeDocument/2006/relationships" r:embed="rId14"/>
                          <a:stretch>
                            <a:fillRect/>
                          </a:stretch>
                        </pic:blipFill>
                        <pic:spPr>
                          <a:xfrm>
                            <a:off x="0" y="0"/>
                            <a:ext cx="294480" cy="375840"/>
                          </a:xfrm>
                          <a:prstGeom prst="rect">
                            <a:avLst/>
                          </a:prstGeom>
                        </pic:spPr>
                      </pic:pic>
                    </a:graphicData>
                  </a:graphic>
                </wp:inline>
              </w:drawing>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noProof/>
                <w:sz w:val="18"/>
              </w:rPr>
              <w:drawing>
                <wp:inline distT="0" distB="0" distL="0" distR="0">
                  <wp:extent cx="304560" cy="375840"/>
                  <wp:effectExtent l="0" t="0" r="0" b="0"/>
                  <wp:docPr id="385" name="17H6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4.jpeg"/>
                          <pic:cNvPicPr/>
                        </pic:nvPicPr>
                        <pic:blipFill>
                          <a:blip xmlns:r="http://schemas.openxmlformats.org/officeDocument/2006/relationships" r:embed="rId15"/>
                          <a:stretch>
                            <a:fillRect/>
                          </a:stretch>
                        </pic:blipFill>
                        <pic:spPr>
                          <a:xfrm>
                            <a:off x="0" y="0"/>
                            <a:ext cx="304560" cy="375840"/>
                          </a:xfrm>
                          <a:prstGeom prst="rect">
                            <a:avLst/>
                          </a:prstGeom>
                        </pic:spPr>
                      </pic:pic>
                    </a:graphicData>
                  </a:graphic>
                </wp:inline>
              </w:drawing>
            </w:r>
          </w:p>
        </w:tc>
        <w:tc>
          <w:tcPr>
            <w:tcW w:w="641"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noProof/>
                <w:sz w:val="18"/>
              </w:rPr>
              <w:drawing>
                <wp:inline distT="0" distB="0" distL="0" distR="0">
                  <wp:extent cx="304560" cy="375840"/>
                  <wp:effectExtent l="0" t="0" r="0" b="0"/>
                  <wp:docPr id="386" name="17H6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xmlns:r="http://schemas.openxmlformats.org/officeDocument/2006/relationships" r:embed="rId16"/>
                          <a:stretch>
                            <a:fillRect/>
                          </a:stretch>
                        </pic:blipFill>
                        <pic:spPr>
                          <a:xfrm>
                            <a:off x="0" y="0"/>
                            <a:ext cx="304560" cy="375840"/>
                          </a:xfrm>
                          <a:prstGeom prst="rect">
                            <a:avLst/>
                          </a:prstGeom>
                        </pic:spPr>
                      </pic:pic>
                    </a:graphicData>
                  </a:graphic>
                </wp:inline>
              </w:drawing>
            </w:r>
          </w:p>
        </w:tc>
        <w:tc>
          <w:tcPr>
            <w:tcW w:w="658" w:type="pct"/>
            <w:shd w:val="clear" w:color="auto" w:fill="auto"/>
            <w:tcMar>
              <w:left w:w="0" w:type="dxa"/>
              <w:right w:w="0" w:type="dxa"/>
            </w:tcMar>
            <w:vAlign w:val="center"/>
          </w:tcPr>
          <w:p w:rsidR="00E300A5" w:rsidRPr="0079626C" w:rsidP="00D61CEC">
            <w:pPr>
              <w:tabs>
                <w:tab w:val="left" w:pos="1871"/>
                <w:tab w:val="left" w:pos="3407"/>
                <w:tab w:val="left" w:pos="4949"/>
                <w:tab w:val="left" w:pos="6599"/>
              </w:tabs>
              <w:rPr>
                <w:sz w:val="18"/>
              </w:rPr>
            </w:pPr>
            <w:r w:rsidRPr="0079626C">
              <w:rPr>
                <w:rFonts w:ascii="Times New Roman" w:eastAsia="宋体" w:hAnsi="宋体"/>
                <w:noProof/>
                <w:sz w:val="18"/>
              </w:rPr>
              <w:drawing>
                <wp:inline distT="0" distB="0" distL="0" distR="0">
                  <wp:extent cx="304560" cy="385560"/>
                  <wp:effectExtent l="0" t="0" r="0" b="0"/>
                  <wp:docPr id="387" name="17H6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xmlns:r="http://schemas.openxmlformats.org/officeDocument/2006/relationships" r:embed="rId17"/>
                          <a:stretch>
                            <a:fillRect/>
                          </a:stretch>
                        </pic:blipFill>
                        <pic:spPr>
                          <a:xfrm>
                            <a:off x="0" y="0"/>
                            <a:ext cx="304560" cy="385560"/>
                          </a:xfrm>
                          <a:prstGeom prst="rect">
                            <a:avLst/>
                          </a:prstGeom>
                        </pic:spPr>
                      </pic:pic>
                    </a:graphicData>
                  </a:graphic>
                </wp:inline>
              </w:drawing>
            </w:r>
          </w:p>
        </w:tc>
      </w:tr>
    </w:tbl>
    <w:p w:rsidR="00E300A5" w:rsidRPr="0079626C" w:rsidP="00E300A5">
      <w:pPr>
        <w:tabs>
          <w:tab w:val="left" w:pos="1871"/>
          <w:tab w:val="left" w:pos="3407"/>
          <w:tab w:val="left" w:pos="4949"/>
          <w:tab w:val="left" w:pos="6599"/>
        </w:tabs>
        <w:jc w:val="center"/>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(1)</w:t>
      </w:r>
      <w:r w:rsidRPr="0079626C">
        <w:rPr>
          <w:rFonts w:ascii="Times New Roman" w:eastAsia="宋体" w:hAnsi="宋体"/>
        </w:rPr>
        <w:t>分析比较实验序号</w:t>
      </w:r>
      <w:r w:rsidRPr="0079626C">
        <w:rPr>
          <w:rFonts w:ascii="Times New Roman" w:eastAsia="宋体" w:hAnsi="宋体"/>
        </w:rPr>
        <w:t>1</w:t>
      </w:r>
      <w:r w:rsidRPr="0079626C">
        <w:rPr>
          <w:rFonts w:ascii="Times New Roman" w:eastAsia="宋体" w:hAnsi="宋体"/>
        </w:rPr>
        <w:t>、</w:t>
      </w:r>
      <w:r w:rsidRPr="0079626C">
        <w:rPr>
          <w:rFonts w:ascii="Times New Roman" w:eastAsia="宋体" w:hAnsi="宋体"/>
        </w:rPr>
        <w:t>2</w:t>
      </w:r>
      <w:r w:rsidRPr="0079626C">
        <w:rPr>
          <w:rFonts w:ascii="Times New Roman" w:eastAsia="宋体" w:hAnsi="宋体"/>
        </w:rPr>
        <w:t>和</w:t>
      </w:r>
      <w:r w:rsidRPr="0079626C">
        <w:rPr>
          <w:rFonts w:ascii="Times New Roman" w:eastAsia="宋体" w:hAnsi="宋体"/>
        </w:rPr>
        <w:t>3</w:t>
      </w:r>
      <w:r w:rsidRPr="0079626C">
        <w:rPr>
          <w:rFonts w:ascii="Times New Roman" w:eastAsia="宋体" w:hAnsi="宋体"/>
        </w:rPr>
        <w:t>的数据及现象</w:t>
      </w:r>
      <w:r w:rsidRPr="0079626C">
        <w:rPr>
          <w:rFonts w:ascii="Times New Roman" w:eastAsia="宋体" w:hAnsi="宋体"/>
        </w:rPr>
        <w:t>,</w:t>
      </w:r>
      <w:r w:rsidRPr="0079626C">
        <w:rPr>
          <w:rFonts w:ascii="Times New Roman" w:eastAsia="宋体" w:hAnsi="宋体"/>
        </w:rPr>
        <w:t>可得出的初步结论是当</w:t>
      </w:r>
      <w:r w:rsidRPr="0079626C">
        <w:rPr>
          <w:rFonts w:ascii="Times New Roman" w:eastAsia="宋体" w:hAnsi="宋体"/>
          <w:i/>
          <w:color w:val="FF0000"/>
          <w:u w:val="single" w:color="000000"/>
        </w:rPr>
        <w:t> </w:t>
      </w:r>
    </w:p>
    <w:p w:rsidR="00E300A5" w:rsidRPr="0079626C" w:rsidP="00E300A5">
      <w:pPr>
        <w:tabs>
          <w:tab w:val="left" w:pos="1871"/>
          <w:tab w:val="left" w:pos="3407"/>
          <w:tab w:val="left" w:pos="4949"/>
          <w:tab w:val="left" w:pos="6599"/>
        </w:tabs>
        <w:jc w:val="right"/>
        <w:rPr>
          <w:rFonts w:ascii="Times New Roman" w:eastAsia="宋体" w:hAnsi="宋体"/>
        </w:rPr>
      </w:pPr>
      <w:r w:rsidRPr="0079626C">
        <w:rPr>
          <w:rFonts w:ascii="Times New Roman" w:eastAsia="宋体" w:hAnsi="宋体"/>
          <w:i/>
          <w:color w:val="FF0000"/>
          <w:u w:val="single" w:color="000000"/>
        </w:rPr>
        <w:t>　</w:t>
      </w:r>
      <w:r w:rsidRPr="0079626C">
        <w:rPr>
          <w:rFonts w:ascii="Times New Roman" w:eastAsia="宋体" w:hAnsi="宋体"/>
        </w:rPr>
        <w:t>时</w:t>
      </w:r>
      <w:r w:rsidRPr="0079626C">
        <w:rPr>
          <w:rFonts w:ascii="Times New Roman" w:eastAsia="宋体" w:hAnsi="宋体"/>
        </w:rPr>
        <w:t>,</w:t>
      </w:r>
      <w:r w:rsidRPr="0079626C">
        <w:rPr>
          <w:rFonts w:ascii="Times New Roman" w:eastAsia="宋体" w:hAnsi="宋体"/>
        </w:rPr>
        <w:t>物块最终静止在容器底部。 </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(2)</w:t>
      </w:r>
      <w:r w:rsidRPr="0079626C">
        <w:rPr>
          <w:rFonts w:ascii="Times New Roman" w:eastAsia="宋体" w:hAnsi="宋体"/>
        </w:rPr>
        <w:t>分析比较实验序号</w:t>
      </w:r>
      <w:r w:rsidRPr="0079626C">
        <w:rPr>
          <w:rFonts w:ascii="Times New Roman" w:eastAsia="宋体" w:hAnsi="宋体"/>
          <w:i/>
          <w:color w:val="FF0000"/>
          <w:u w:val="single" w:color="000000"/>
        </w:rPr>
        <w:t>　　　　　　　　</w:t>
      </w:r>
      <w:r w:rsidRPr="0079626C">
        <w:rPr>
          <w:rFonts w:ascii="Times New Roman" w:eastAsia="宋体" w:hAnsi="宋体"/>
        </w:rPr>
        <w:t>的数据及现象</w:t>
      </w:r>
      <w:r w:rsidRPr="0079626C">
        <w:rPr>
          <w:rFonts w:ascii="Times New Roman" w:eastAsia="宋体" w:hAnsi="宋体"/>
        </w:rPr>
        <w:t>,</w:t>
      </w:r>
      <w:r w:rsidRPr="0079626C">
        <w:rPr>
          <w:rFonts w:ascii="Times New Roman" w:eastAsia="宋体" w:hAnsi="宋体"/>
        </w:rPr>
        <w:t>可得出的初步结论是当浸入水中实心物块的密度小于水的密度时</w:t>
      </w:r>
      <w:r w:rsidRPr="0079626C">
        <w:rPr>
          <w:rFonts w:ascii="Times New Roman" w:eastAsia="宋体" w:hAnsi="宋体"/>
        </w:rPr>
        <w:t>,</w:t>
      </w:r>
      <w:r w:rsidRPr="0079626C">
        <w:rPr>
          <w:rFonts w:ascii="Times New Roman" w:eastAsia="宋体" w:hAnsi="宋体"/>
        </w:rPr>
        <w:t>物块最终漂浮在水面上。 </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(3)</w:t>
      </w:r>
      <w:r w:rsidRPr="0079626C">
        <w:rPr>
          <w:rFonts w:ascii="Times New Roman" w:eastAsia="宋体" w:hAnsi="宋体"/>
        </w:rPr>
        <w:t>分析比较实验序号</w:t>
      </w:r>
      <w:r w:rsidRPr="0079626C">
        <w:rPr>
          <w:rFonts w:ascii="Times New Roman" w:eastAsia="宋体" w:hAnsi="宋体"/>
        </w:rPr>
        <w:t>4</w:t>
      </w:r>
      <w:r w:rsidRPr="0079626C">
        <w:rPr>
          <w:rFonts w:ascii="Times New Roman" w:eastAsia="宋体" w:hAnsi="宋体"/>
        </w:rPr>
        <w:t>、</w:t>
      </w:r>
      <w:r w:rsidRPr="0079626C">
        <w:rPr>
          <w:rFonts w:ascii="Times New Roman" w:eastAsia="宋体" w:hAnsi="宋体"/>
        </w:rPr>
        <w:t>5</w:t>
      </w:r>
      <w:r w:rsidRPr="0079626C">
        <w:rPr>
          <w:rFonts w:ascii="Times New Roman" w:eastAsia="宋体" w:hAnsi="宋体"/>
        </w:rPr>
        <w:t>和</w:t>
      </w:r>
      <w:r w:rsidRPr="0079626C">
        <w:rPr>
          <w:rFonts w:ascii="Times New Roman" w:eastAsia="宋体" w:hAnsi="宋体"/>
        </w:rPr>
        <w:t>6</w:t>
      </w:r>
      <w:r w:rsidRPr="0079626C">
        <w:rPr>
          <w:rFonts w:ascii="Times New Roman" w:eastAsia="宋体" w:hAnsi="宋体"/>
        </w:rPr>
        <w:t>的数据、现象及相关条件</w:t>
      </w:r>
      <w:r w:rsidRPr="0079626C">
        <w:rPr>
          <w:rFonts w:ascii="Times New Roman" w:eastAsia="宋体" w:hAnsi="宋体"/>
        </w:rPr>
        <w:t>,</w:t>
      </w:r>
      <w:r w:rsidRPr="0079626C">
        <w:rPr>
          <w:rFonts w:ascii="Times New Roman" w:eastAsia="宋体" w:hAnsi="宋体"/>
        </w:rPr>
        <w:t>可得出的初步结论是</w:t>
      </w:r>
      <w:r w:rsidRPr="0079626C">
        <w:rPr>
          <w:rFonts w:ascii="Times New Roman" w:eastAsia="宋体" w:hAnsi="宋体"/>
          <w:i/>
          <w:color w:val="FF0000"/>
          <w:u w:val="single" w:color="000000"/>
        </w:rPr>
        <w:t> </w:t>
      </w:r>
    </w:p>
    <w:p w:rsidR="00E300A5" w:rsidRPr="0079626C" w:rsidP="00E300A5">
      <w:pPr>
        <w:tabs>
          <w:tab w:val="left" w:pos="1871"/>
          <w:tab w:val="left" w:pos="3407"/>
          <w:tab w:val="left" w:pos="4949"/>
          <w:tab w:val="left" w:pos="6599"/>
        </w:tabs>
        <w:jc w:val="right"/>
        <w:rPr>
          <w:rFonts w:ascii="Times New Roman" w:eastAsia="宋体" w:hAnsi="宋体"/>
        </w:rPr>
      </w:pPr>
      <w:r w:rsidRPr="0079626C">
        <w:rPr>
          <w:rFonts w:ascii="Times New Roman" w:eastAsia="宋体" w:hAnsi="宋体"/>
          <w:i/>
          <w:color w:val="FF0000"/>
          <w:u w:val="single" w:color="000000"/>
        </w:rPr>
        <w:t> </w:t>
      </w:r>
    </w:p>
    <w:p w:rsidR="00E300A5" w:rsidRPr="0079626C" w:rsidP="00E300A5">
      <w:pPr>
        <w:tabs>
          <w:tab w:val="left" w:pos="1871"/>
          <w:tab w:val="left" w:pos="3407"/>
          <w:tab w:val="left" w:pos="4949"/>
          <w:tab w:val="left" w:pos="6599"/>
        </w:tabs>
        <w:jc w:val="right"/>
        <w:rPr>
          <w:rFonts w:ascii="Times New Roman" w:eastAsia="宋体" w:hAnsi="宋体"/>
        </w:rPr>
      </w:pPr>
      <w:r w:rsidRPr="0079626C">
        <w:rPr>
          <w:rFonts w:ascii="Times New Roman" w:eastAsia="宋体" w:hAnsi="宋体"/>
          <w:i/>
          <w:color w:val="FF0000"/>
          <w:u w:val="single" w:color="000000"/>
        </w:rPr>
        <w:t>　</w:t>
      </w:r>
      <w:r w:rsidRPr="0079626C">
        <w:rPr>
          <w:rFonts w:ascii="Times New Roman" w:eastAsia="宋体" w:hAnsi="宋体"/>
        </w:rPr>
        <w:t>。 </w:t>
      </w:r>
    </w:p>
    <w:p w:rsidR="00E300A5" w:rsidRPr="0079626C" w:rsidP="00E300A5">
      <w:pPr>
        <w:tabs>
          <w:tab w:val="left" w:pos="1871"/>
          <w:tab w:val="left" w:pos="3407"/>
          <w:tab w:val="left" w:pos="4949"/>
          <w:tab w:val="left" w:pos="6599"/>
        </w:tabs>
        <w:rPr>
          <w:rFonts w:ascii="Times New Roman" w:eastAsia="宋体" w:hAnsi="宋体"/>
        </w:rPr>
      </w:pPr>
      <w:r w:rsidRPr="0079626C">
        <w:rPr>
          <w:rFonts w:ascii="Times New Roman" w:eastAsia="宋体" w:hAnsi="宋体"/>
        </w:rPr>
        <w:t>(4)</w:t>
      </w:r>
      <w:r w:rsidRPr="0079626C">
        <w:rPr>
          <w:rFonts w:ascii="Times New Roman" w:eastAsia="宋体" w:hAnsi="宋体"/>
        </w:rPr>
        <w:t>小明同学认为上述实验数据有限</w:t>
      </w:r>
      <w:r w:rsidRPr="0079626C">
        <w:rPr>
          <w:rFonts w:ascii="Times New Roman" w:eastAsia="宋体" w:hAnsi="宋体"/>
        </w:rPr>
        <w:t>,</w:t>
      </w:r>
      <w:r w:rsidRPr="0079626C">
        <w:rPr>
          <w:rFonts w:ascii="Times New Roman" w:eastAsia="宋体" w:hAnsi="宋体"/>
        </w:rPr>
        <w:t>得到的初步结论未必足以使人信服</w:t>
      </w:r>
      <w:r w:rsidRPr="0079626C">
        <w:rPr>
          <w:rFonts w:ascii="Times New Roman" w:eastAsia="宋体" w:hAnsi="宋体"/>
        </w:rPr>
        <w:t>,</w:t>
      </w:r>
      <w:r w:rsidRPr="0079626C">
        <w:rPr>
          <w:rFonts w:ascii="Times New Roman" w:eastAsia="宋体" w:hAnsi="宋体"/>
        </w:rPr>
        <w:t>应该用更多的实验数据进行验证</w:t>
      </w:r>
      <w:r w:rsidRPr="0079626C">
        <w:rPr>
          <w:rFonts w:ascii="Times New Roman" w:eastAsia="宋体" w:hAnsi="宋体"/>
        </w:rPr>
        <w:t>,</w:t>
      </w:r>
      <w:r w:rsidRPr="0079626C">
        <w:rPr>
          <w:rFonts w:ascii="Times New Roman" w:eastAsia="宋体" w:hAnsi="宋体"/>
        </w:rPr>
        <w:t>于是他决定进一步研究密度为</w:t>
      </w:r>
      <w:r w:rsidRPr="0079626C">
        <w:rPr>
          <w:rFonts w:ascii="Times New Roman" w:eastAsia="宋体" w:hAnsi="宋体"/>
          <w:i/>
          <w:color w:val="FF0000"/>
          <w:u w:val="single" w:color="000000"/>
        </w:rPr>
        <w:t>　　　　　</w:t>
      </w:r>
      <w:r w:rsidRPr="0079626C">
        <w:rPr>
          <w:rFonts w:ascii="Times New Roman" w:eastAsia="宋体" w:hAnsi="宋体"/>
        </w:rPr>
        <w:t xml:space="preserve"> kg/m</w:t>
      </w:r>
      <w:r w:rsidRPr="0079626C">
        <w:rPr>
          <w:rFonts w:ascii="Times New Roman" w:eastAsia="宋体" w:hAnsi="宋体"/>
          <w:vertAlign w:val="superscript"/>
        </w:rPr>
        <w:t>3</w:t>
      </w:r>
      <w:r w:rsidRPr="0079626C">
        <w:rPr>
          <w:rFonts w:ascii="Times New Roman" w:eastAsia="宋体" w:hAnsi="宋体"/>
        </w:rPr>
        <w:t>的实心物块浸入水中后的最终状态</w:t>
      </w:r>
      <w:r w:rsidRPr="0079626C">
        <w:rPr>
          <w:rFonts w:ascii="Times New Roman" w:eastAsia="宋体" w:hAnsi="宋体"/>
        </w:rPr>
        <w:t>,</w:t>
      </w:r>
      <w:r w:rsidRPr="0079626C">
        <w:rPr>
          <w:rFonts w:ascii="Times New Roman" w:eastAsia="宋体" w:hAnsi="宋体"/>
        </w:rPr>
        <w:t>为上述结论提供最有力的证据。 </w:t>
      </w: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E300A5" w:rsidRPr="0079626C" w:rsidP="00E300A5">
      <w:pPr>
        <w:tabs>
          <w:tab w:val="left" w:pos="1871"/>
          <w:tab w:val="left" w:pos="3407"/>
          <w:tab w:val="left" w:pos="4949"/>
          <w:tab w:val="left" w:pos="6599"/>
        </w:tabs>
        <w:rPr>
          <w:rFonts w:ascii="Times New Roman" w:eastAsia="宋体" w:hAnsi="宋体"/>
        </w:rPr>
      </w:pPr>
    </w:p>
    <w:p w:rsidR="0072189A">
      <w:r>
        <w:t>##</w:t>
      </w:r>
    </w:p>
    <w:p w:rsidR="00E300A5" w:rsidRPr="00856A04" w:rsidP="00E300A5">
      <w:pPr>
        <w:pStyle w:val="a0"/>
        <w:tabs>
          <w:tab w:val="left" w:pos="1871"/>
          <w:tab w:val="left" w:pos="3407"/>
          <w:tab w:val="left" w:pos="4949"/>
          <w:tab w:val="left" w:pos="6599"/>
        </w:tabs>
        <w:jc w:val="center"/>
        <w:rPr>
          <w:rFonts w:ascii="Times New Roman" w:eastAsia="宋体" w:hAnsi="宋体"/>
        </w:rPr>
      </w:pPr>
      <w:r w:rsidRPr="00856A04">
        <w:rPr>
          <w:rFonts w:ascii="Arial" w:eastAsia="黑体" w:hAnsi="黑体"/>
          <w:sz w:val="28"/>
        </w:rPr>
        <w:t>第</w:t>
      </w:r>
      <w:r w:rsidRPr="00856A04">
        <w:rPr>
          <w:rFonts w:ascii="Times New Roman" w:eastAsia="宋体" w:hAnsi="Times New Roman"/>
          <w:b/>
          <w:sz w:val="28"/>
        </w:rPr>
        <w:t>3</w:t>
      </w:r>
      <w:r w:rsidRPr="00856A04">
        <w:rPr>
          <w:rFonts w:ascii="Arial" w:eastAsia="黑体" w:hAnsi="黑体"/>
          <w:sz w:val="28"/>
        </w:rPr>
        <w:t>节</w:t>
      </w:r>
      <w:r w:rsidRPr="00856A04">
        <w:rPr>
          <w:rFonts w:ascii="Times New Roman" w:eastAsia="宋体" w:hAnsi="宋体"/>
          <w:i/>
          <w:sz w:val="28"/>
        </w:rPr>
        <w:t>　</w:t>
      </w:r>
      <w:r w:rsidRPr="00856A04">
        <w:rPr>
          <w:rFonts w:ascii="Arial" w:eastAsia="黑体" w:hAnsi="黑体"/>
          <w:sz w:val="28"/>
        </w:rPr>
        <w:t>物体的浮沉条件及应用</w:t>
      </w:r>
    </w:p>
    <w:p w:rsidR="00E300A5" w:rsidRPr="00856A04" w:rsidP="00E300A5">
      <w:pPr>
        <w:tabs>
          <w:tab w:val="left" w:pos="1871"/>
          <w:tab w:val="left" w:pos="3407"/>
          <w:tab w:val="left" w:pos="4949"/>
          <w:tab w:val="left" w:pos="6599"/>
        </w:tabs>
        <w:rPr>
          <w:rFonts w:ascii="Times New Roman" w:eastAsia="宋体" w:hAnsi="宋体"/>
        </w:rPr>
      </w:pPr>
      <w:r>
        <w:rPr>
          <w:rFonts w:ascii="Arial" w:eastAsia="微软雅黑" w:hAnsi="微软雅黑"/>
          <w:b/>
          <w:color w:val="FF0000"/>
          <w:sz w:val="20"/>
        </w:rPr>
        <w:t>一、知能演练提升</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1</w:t>
      </w:r>
      <w:r w:rsidRPr="00856A04">
        <w:rPr>
          <w:rFonts w:ascii="Times New Roman" w:eastAsia="宋体" w:hAnsi="Times New Roman" w:cs="Times New Roman"/>
          <w:i/>
        </w:rPr>
        <w:t>.</w:t>
      </w:r>
      <w:r w:rsidRPr="00856A04">
        <w:rPr>
          <w:rFonts w:ascii="Times New Roman" w:eastAsia="宋体" w:hAnsi="宋体"/>
        </w:rPr>
        <w:t>A</w:t>
      </w:r>
      <w:r w:rsidRPr="00856A04">
        <w:rPr>
          <w:rFonts w:ascii="Times New Roman" w:eastAsia="宋体" w:hAnsi="宋体"/>
          <w:i/>
        </w:rPr>
        <w:t>　</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密度计总是漂浮在液体中</w:t>
      </w:r>
      <w:r w:rsidRPr="00856A04">
        <w:rPr>
          <w:rFonts w:ascii="Times New Roman" w:eastAsia="宋体" w:hAnsi="宋体"/>
        </w:rPr>
        <w:t>,</w:t>
      </w:r>
      <w:r w:rsidRPr="00856A04">
        <w:rPr>
          <w:rFonts w:ascii="Times New Roman" w:eastAsia="楷体" w:hAnsi="楷体"/>
        </w:rPr>
        <w:t>所受浮力等于自身重力</w:t>
      </w:r>
      <w:r w:rsidRPr="00856A04">
        <w:rPr>
          <w:rFonts w:ascii="Times New Roman" w:eastAsia="宋体" w:hAnsi="宋体"/>
        </w:rPr>
        <w:t>,</w:t>
      </w:r>
      <w:r w:rsidRPr="00856A04">
        <w:rPr>
          <w:rFonts w:ascii="Times New Roman" w:eastAsia="楷体" w:hAnsi="楷体"/>
        </w:rPr>
        <w:t>而重力不变</w:t>
      </w:r>
      <w:r w:rsidRPr="00856A04">
        <w:rPr>
          <w:rFonts w:ascii="Times New Roman" w:eastAsia="宋体" w:hAnsi="宋体"/>
        </w:rPr>
        <w:t>,</w:t>
      </w:r>
      <w:r w:rsidRPr="00856A04">
        <w:rPr>
          <w:rFonts w:ascii="Times New Roman" w:eastAsia="楷体" w:hAnsi="楷体"/>
        </w:rPr>
        <w:t>所受浮力大小相同</w:t>
      </w:r>
      <w:r w:rsidRPr="00856A04">
        <w:rPr>
          <w:rFonts w:ascii="Times New Roman" w:eastAsia="宋体" w:hAnsi="宋体"/>
        </w:rPr>
        <w:t>,A</w:t>
      </w:r>
      <w:r w:rsidRPr="00856A04">
        <w:rPr>
          <w:rFonts w:ascii="Times New Roman" w:eastAsia="楷体" w:hAnsi="楷体"/>
        </w:rPr>
        <w:t>对</w:t>
      </w:r>
      <w:r w:rsidRPr="00856A04">
        <w:rPr>
          <w:rFonts w:ascii="Times New Roman" w:eastAsia="宋体" w:hAnsi="宋体"/>
        </w:rPr>
        <w:t>;</w:t>
      </w:r>
      <w:r w:rsidRPr="00856A04">
        <w:rPr>
          <w:rFonts w:ascii="Times New Roman" w:eastAsia="楷体" w:hAnsi="楷体"/>
        </w:rPr>
        <w:t>轮船从长江驶入东海</w:t>
      </w:r>
      <w:r w:rsidRPr="00856A04">
        <w:rPr>
          <w:rFonts w:ascii="Times New Roman" w:eastAsia="宋体" w:hAnsi="宋体"/>
        </w:rPr>
        <w:t>,</w:t>
      </w:r>
      <w:r w:rsidRPr="00856A04">
        <w:rPr>
          <w:rFonts w:ascii="Times New Roman" w:eastAsia="楷体" w:hAnsi="楷体"/>
        </w:rPr>
        <w:t>始终漂浮</w:t>
      </w:r>
      <w:r w:rsidRPr="00856A04">
        <w:rPr>
          <w:rFonts w:ascii="Times New Roman" w:eastAsia="宋体" w:hAnsi="宋体"/>
        </w:rPr>
        <w:t>,</w:t>
      </w:r>
      <w:r w:rsidRPr="00856A04">
        <w:rPr>
          <w:rFonts w:ascii="Times New Roman" w:eastAsia="楷体" w:hAnsi="楷体"/>
        </w:rPr>
        <w:t>所受浮力等于自身重力不变</w:t>
      </w:r>
      <w:r w:rsidRPr="00856A04">
        <w:rPr>
          <w:rFonts w:ascii="Times New Roman" w:eastAsia="宋体" w:hAnsi="宋体"/>
        </w:rPr>
        <w:t>,</w:t>
      </w:r>
      <w:r w:rsidRPr="00856A04">
        <w:rPr>
          <w:rFonts w:ascii="Times New Roman" w:eastAsia="楷体" w:hAnsi="楷体"/>
        </w:rPr>
        <w:t>水的密度变大</w:t>
      </w:r>
      <w:r w:rsidRPr="00856A04">
        <w:rPr>
          <w:rFonts w:ascii="Times New Roman" w:eastAsia="宋体" w:hAnsi="宋体"/>
        </w:rPr>
        <w:t>,</w:t>
      </w:r>
      <w:r w:rsidRPr="00856A04">
        <w:rPr>
          <w:rFonts w:ascii="Times New Roman" w:eastAsia="楷体" w:hAnsi="楷体"/>
        </w:rPr>
        <w:t>则轮船浸入水的体积变小</w:t>
      </w:r>
      <w:r w:rsidRPr="00856A04">
        <w:rPr>
          <w:rFonts w:ascii="Times New Roman" w:eastAsia="宋体" w:hAnsi="宋体"/>
        </w:rPr>
        <w:t>,</w:t>
      </w:r>
      <w:r w:rsidRPr="00856A04">
        <w:rPr>
          <w:rFonts w:ascii="Times New Roman" w:eastAsia="楷体" w:hAnsi="楷体"/>
        </w:rPr>
        <w:t>所以吃水深度变小</w:t>
      </w:r>
      <w:r w:rsidRPr="00856A04">
        <w:rPr>
          <w:rFonts w:ascii="Times New Roman" w:eastAsia="宋体" w:hAnsi="宋体"/>
        </w:rPr>
        <w:t>,B</w:t>
      </w:r>
      <w:r w:rsidRPr="00856A04">
        <w:rPr>
          <w:rFonts w:ascii="Times New Roman" w:eastAsia="楷体" w:hAnsi="楷体"/>
        </w:rPr>
        <w:t>错</w:t>
      </w:r>
      <w:r w:rsidRPr="00856A04">
        <w:rPr>
          <w:rFonts w:ascii="Times New Roman" w:eastAsia="宋体" w:hAnsi="宋体"/>
        </w:rPr>
        <w:t>;</w:t>
      </w:r>
      <w:r w:rsidRPr="00856A04">
        <w:rPr>
          <w:rFonts w:ascii="Times New Roman" w:eastAsia="楷体" w:hAnsi="楷体"/>
        </w:rPr>
        <w:t>橡皮泥捏成小船是通过改变排开水的体积来</w:t>
      </w:r>
      <w:r w:rsidRPr="00856A04">
        <w:rPr>
          <w:rFonts w:ascii="Times New Roman" w:eastAsia="楷体" w:hAnsi="楷体"/>
        </w:rPr>
        <w:t>实现漂浮的</w:t>
      </w:r>
      <w:r w:rsidRPr="00856A04">
        <w:rPr>
          <w:rFonts w:ascii="Times New Roman" w:eastAsia="宋体" w:hAnsi="宋体"/>
        </w:rPr>
        <w:t>,</w:t>
      </w:r>
      <w:r w:rsidRPr="00856A04">
        <w:rPr>
          <w:rFonts w:ascii="Times New Roman" w:eastAsia="楷体" w:hAnsi="楷体"/>
        </w:rPr>
        <w:t>但橡皮泥的重力不变</w:t>
      </w:r>
      <w:r w:rsidRPr="00856A04">
        <w:rPr>
          <w:rFonts w:ascii="Times New Roman" w:eastAsia="宋体" w:hAnsi="宋体"/>
        </w:rPr>
        <w:t>,C</w:t>
      </w:r>
      <w:r w:rsidRPr="00856A04">
        <w:rPr>
          <w:rFonts w:ascii="Times New Roman" w:eastAsia="楷体" w:hAnsi="楷体"/>
        </w:rPr>
        <w:t>错</w:t>
      </w:r>
      <w:r w:rsidRPr="00856A04">
        <w:rPr>
          <w:rFonts w:ascii="Times New Roman" w:eastAsia="宋体" w:hAnsi="宋体"/>
        </w:rPr>
        <w:t>;</w:t>
      </w:r>
      <w:r w:rsidRPr="00856A04">
        <w:rPr>
          <w:rFonts w:ascii="Times New Roman" w:eastAsia="楷体" w:hAnsi="楷体"/>
        </w:rPr>
        <w:t>潜水艇靠的是通过改变自身的重力来实现上浮和下沉的</w:t>
      </w:r>
      <w:r w:rsidRPr="00856A04">
        <w:rPr>
          <w:rFonts w:ascii="Times New Roman" w:eastAsia="宋体" w:hAnsi="宋体"/>
        </w:rPr>
        <w:t>,D</w:t>
      </w:r>
      <w:r w:rsidRPr="00856A04">
        <w:rPr>
          <w:rFonts w:ascii="Times New Roman" w:eastAsia="楷体" w:hAnsi="楷体"/>
        </w:rPr>
        <w:t>错。</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2</w:t>
      </w:r>
      <w:r w:rsidRPr="00856A04">
        <w:rPr>
          <w:rFonts w:ascii="Times New Roman" w:eastAsia="宋体" w:hAnsi="Times New Roman" w:cs="Times New Roman"/>
          <w:i/>
        </w:rPr>
        <w:t>.</w:t>
      </w:r>
      <w:r w:rsidRPr="00856A04">
        <w:rPr>
          <w:rFonts w:ascii="Times New Roman" w:eastAsia="宋体" w:hAnsi="宋体"/>
        </w:rPr>
        <w:t>B</w:t>
      </w:r>
      <w:r w:rsidRPr="00856A04">
        <w:rPr>
          <w:rFonts w:ascii="Times New Roman" w:eastAsia="宋体" w:hAnsi="宋体"/>
          <w:i/>
        </w:rPr>
        <w:t>　</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潜水艇是通过改变自身的重力来实现下潜、悬浮和上浮的</w:t>
      </w:r>
      <w:r w:rsidRPr="00856A04">
        <w:rPr>
          <w:rFonts w:ascii="Times New Roman" w:eastAsia="宋体" w:hAnsi="宋体"/>
        </w:rPr>
        <w:t>,</w:t>
      </w:r>
      <w:r w:rsidRPr="00856A04">
        <w:rPr>
          <w:rFonts w:ascii="Times New Roman" w:eastAsia="楷体" w:hAnsi="楷体"/>
        </w:rPr>
        <w:t>结合这个特点来对此题的模型进行分析。当潜艇模型浸没在水中时</w:t>
      </w:r>
      <w:r w:rsidRPr="00856A04">
        <w:rPr>
          <w:rFonts w:ascii="Times New Roman" w:eastAsia="宋体" w:hAnsi="宋体"/>
        </w:rPr>
        <w:t>,</w:t>
      </w:r>
      <w:r w:rsidRPr="00856A04">
        <w:rPr>
          <w:rFonts w:ascii="Times New Roman" w:eastAsia="楷体" w:hAnsi="楷体"/>
        </w:rPr>
        <w:t>排开水的体积不变</w:t>
      </w:r>
      <w:r w:rsidRPr="00856A04">
        <w:rPr>
          <w:rFonts w:ascii="Times New Roman" w:eastAsia="宋体" w:hAnsi="宋体"/>
        </w:rPr>
        <w:t>,</w:t>
      </w:r>
      <w:r w:rsidRPr="00856A04">
        <w:rPr>
          <w:rFonts w:ascii="Times New Roman" w:eastAsia="楷体" w:hAnsi="楷体"/>
        </w:rPr>
        <w:t>所受浮力不变</w:t>
      </w:r>
      <w:r w:rsidRPr="00856A04">
        <w:rPr>
          <w:rFonts w:ascii="Times New Roman" w:eastAsia="宋体" w:hAnsi="宋体"/>
        </w:rPr>
        <w:t>,</w:t>
      </w:r>
      <w:r w:rsidRPr="00856A04">
        <w:rPr>
          <w:rFonts w:ascii="Times New Roman" w:eastAsia="楷体" w:hAnsi="楷体"/>
        </w:rPr>
        <w:t>因此模型的上浮和下沉是通过改变潜艇的重力来实现的</w:t>
      </w:r>
      <w:r w:rsidRPr="00856A04">
        <w:rPr>
          <w:rFonts w:ascii="Times New Roman" w:eastAsia="宋体" w:hAnsi="宋体"/>
        </w:rPr>
        <w:t>,</w:t>
      </w:r>
      <w:r w:rsidRPr="00856A04">
        <w:rPr>
          <w:rFonts w:ascii="Times New Roman" w:eastAsia="楷体" w:hAnsi="楷体"/>
        </w:rPr>
        <w:t>故</w:t>
      </w:r>
      <w:r w:rsidRPr="00856A04">
        <w:rPr>
          <w:rFonts w:ascii="Times New Roman" w:eastAsia="宋体" w:hAnsi="宋体"/>
        </w:rPr>
        <w:t>A</w:t>
      </w:r>
      <w:r w:rsidRPr="00856A04">
        <w:rPr>
          <w:rFonts w:ascii="Times New Roman" w:eastAsia="楷体" w:hAnsi="楷体"/>
        </w:rPr>
        <w:t>正确</w:t>
      </w:r>
      <w:r w:rsidRPr="00856A04">
        <w:rPr>
          <w:rFonts w:ascii="Times New Roman" w:eastAsia="宋体" w:hAnsi="宋体"/>
        </w:rPr>
        <w:t>,</w:t>
      </w:r>
      <w:r w:rsidRPr="00856A04">
        <w:rPr>
          <w:rFonts w:ascii="Times New Roman" w:eastAsia="楷体" w:hAnsi="楷体"/>
        </w:rPr>
        <w:t>但不符合题意</w:t>
      </w:r>
      <w:r w:rsidRPr="00856A04">
        <w:rPr>
          <w:rFonts w:ascii="Times New Roman" w:eastAsia="宋体" w:hAnsi="宋体"/>
        </w:rPr>
        <w:t>;</w:t>
      </w:r>
      <w:r w:rsidRPr="00856A04">
        <w:rPr>
          <w:rFonts w:ascii="Times New Roman" w:eastAsia="楷体" w:hAnsi="楷体"/>
        </w:rPr>
        <w:t>现在潜艇模型浸没于水中</w:t>
      </w:r>
      <w:r w:rsidRPr="00856A04">
        <w:rPr>
          <w:rFonts w:ascii="Times New Roman" w:eastAsia="宋体" w:hAnsi="宋体"/>
        </w:rPr>
        <w:t>,</w:t>
      </w:r>
      <w:r w:rsidRPr="00856A04">
        <w:rPr>
          <w:rFonts w:ascii="Times New Roman" w:eastAsia="楷体" w:hAnsi="楷体"/>
        </w:rPr>
        <w:t>向内推注射器活塞</w:t>
      </w:r>
      <w:r w:rsidRPr="00856A04">
        <w:rPr>
          <w:rFonts w:ascii="Times New Roman" w:eastAsia="宋体" w:hAnsi="宋体"/>
        </w:rPr>
        <w:t>,</w:t>
      </w:r>
      <w:r w:rsidRPr="00856A04">
        <w:rPr>
          <w:rFonts w:ascii="Times New Roman" w:eastAsia="楷体" w:hAnsi="楷体"/>
        </w:rPr>
        <w:t>水会被压出试管</w:t>
      </w:r>
      <w:r w:rsidRPr="00856A04">
        <w:rPr>
          <w:rFonts w:ascii="Times New Roman" w:eastAsia="宋体" w:hAnsi="宋体"/>
        </w:rPr>
        <w:t>,</w:t>
      </w:r>
      <w:r w:rsidRPr="00856A04">
        <w:rPr>
          <w:rFonts w:ascii="Times New Roman" w:eastAsia="楷体" w:hAnsi="楷体"/>
        </w:rPr>
        <w:t>此时模型的自重减小</w:t>
      </w:r>
      <w:r w:rsidRPr="00856A04">
        <w:rPr>
          <w:rFonts w:ascii="Times New Roman" w:eastAsia="宋体" w:hAnsi="宋体"/>
        </w:rPr>
        <w:t>,</w:t>
      </w:r>
      <w:r w:rsidRPr="00856A04">
        <w:rPr>
          <w:rFonts w:ascii="Times New Roman" w:eastAsia="楷体" w:hAnsi="楷体"/>
        </w:rPr>
        <w:t>模型上浮</w:t>
      </w:r>
      <w:r w:rsidRPr="00856A04">
        <w:rPr>
          <w:rFonts w:ascii="Times New Roman" w:eastAsia="宋体" w:hAnsi="宋体"/>
        </w:rPr>
        <w:t>,</w:t>
      </w:r>
      <w:r w:rsidRPr="00856A04">
        <w:rPr>
          <w:rFonts w:ascii="Times New Roman" w:eastAsia="楷体" w:hAnsi="楷体"/>
        </w:rPr>
        <w:t>故</w:t>
      </w:r>
      <w:r w:rsidRPr="00856A04">
        <w:rPr>
          <w:rFonts w:ascii="Times New Roman" w:eastAsia="宋体" w:hAnsi="宋体"/>
        </w:rPr>
        <w:t>B</w:t>
      </w:r>
      <w:r w:rsidRPr="00856A04">
        <w:rPr>
          <w:rFonts w:ascii="Times New Roman" w:eastAsia="楷体" w:hAnsi="楷体"/>
        </w:rPr>
        <w:t>错</w:t>
      </w:r>
      <w:r w:rsidRPr="00856A04">
        <w:rPr>
          <w:rFonts w:ascii="Times New Roman" w:eastAsia="宋体" w:hAnsi="宋体"/>
        </w:rPr>
        <w:t>,</w:t>
      </w:r>
      <w:r w:rsidRPr="00856A04">
        <w:rPr>
          <w:rFonts w:ascii="Times New Roman" w:eastAsia="楷体" w:hAnsi="楷体"/>
        </w:rPr>
        <w:t>符合题意</w:t>
      </w:r>
      <w:r w:rsidRPr="00856A04">
        <w:rPr>
          <w:rFonts w:ascii="Times New Roman" w:eastAsia="宋体" w:hAnsi="宋体"/>
        </w:rPr>
        <w:t>;</w:t>
      </w:r>
      <w:r w:rsidRPr="00856A04">
        <w:rPr>
          <w:rFonts w:ascii="Times New Roman" w:eastAsia="楷体" w:hAnsi="楷体"/>
        </w:rPr>
        <w:t>向外拉注射器活塞</w:t>
      </w:r>
      <w:r w:rsidRPr="00856A04">
        <w:rPr>
          <w:rFonts w:ascii="Times New Roman" w:eastAsia="宋体" w:hAnsi="宋体"/>
        </w:rPr>
        <w:t>,</w:t>
      </w:r>
      <w:r w:rsidRPr="00856A04">
        <w:rPr>
          <w:rFonts w:ascii="Times New Roman" w:eastAsia="楷体" w:hAnsi="楷体"/>
        </w:rPr>
        <w:t>试管内水增加</w:t>
      </w:r>
      <w:r w:rsidRPr="00856A04">
        <w:rPr>
          <w:rFonts w:ascii="Times New Roman" w:eastAsia="宋体" w:hAnsi="宋体"/>
        </w:rPr>
        <w:t>,</w:t>
      </w:r>
      <w:r w:rsidRPr="00856A04">
        <w:rPr>
          <w:rFonts w:ascii="Times New Roman" w:eastAsia="楷体" w:hAnsi="楷体"/>
        </w:rPr>
        <w:t>试管内水量适当时</w:t>
      </w:r>
      <w:r w:rsidRPr="00856A04">
        <w:rPr>
          <w:rFonts w:ascii="Times New Roman" w:eastAsia="宋体" w:hAnsi="宋体"/>
        </w:rPr>
        <w:t>,</w:t>
      </w:r>
      <w:r w:rsidRPr="00856A04">
        <w:rPr>
          <w:rFonts w:ascii="Times New Roman" w:eastAsia="楷体" w:hAnsi="楷体"/>
        </w:rPr>
        <w:t>潜艇可能悬浮</w:t>
      </w:r>
      <w:r w:rsidRPr="00856A04">
        <w:rPr>
          <w:rFonts w:ascii="Times New Roman" w:eastAsia="宋体" w:hAnsi="宋体"/>
        </w:rPr>
        <w:t>,</w:t>
      </w:r>
      <w:r w:rsidRPr="00856A04">
        <w:rPr>
          <w:rFonts w:ascii="Times New Roman" w:eastAsia="楷体" w:hAnsi="楷体"/>
        </w:rPr>
        <w:t>故</w:t>
      </w:r>
      <w:r w:rsidRPr="00856A04">
        <w:rPr>
          <w:rFonts w:ascii="Times New Roman" w:eastAsia="宋体" w:hAnsi="宋体"/>
        </w:rPr>
        <w:t>C</w:t>
      </w:r>
      <w:r w:rsidRPr="00856A04">
        <w:rPr>
          <w:rFonts w:ascii="Times New Roman" w:eastAsia="楷体" w:hAnsi="楷体"/>
        </w:rPr>
        <w:t>正确</w:t>
      </w:r>
      <w:r w:rsidRPr="00856A04">
        <w:rPr>
          <w:rFonts w:ascii="Times New Roman" w:eastAsia="宋体" w:hAnsi="宋体"/>
        </w:rPr>
        <w:t>,</w:t>
      </w:r>
      <w:r w:rsidRPr="00856A04">
        <w:rPr>
          <w:rFonts w:ascii="Times New Roman" w:eastAsia="楷体" w:hAnsi="楷体"/>
        </w:rPr>
        <w:t>但不符合题意</w:t>
      </w:r>
      <w:r w:rsidRPr="00856A04">
        <w:rPr>
          <w:rFonts w:ascii="Times New Roman" w:eastAsia="宋体" w:hAnsi="宋体"/>
        </w:rPr>
        <w:t>;</w:t>
      </w:r>
      <w:r w:rsidRPr="00856A04">
        <w:rPr>
          <w:rFonts w:ascii="Times New Roman" w:eastAsia="楷体" w:hAnsi="楷体"/>
        </w:rPr>
        <w:t>为了保持试管稳定</w:t>
      </w:r>
      <w:r w:rsidRPr="00856A04">
        <w:rPr>
          <w:rFonts w:ascii="Times New Roman" w:eastAsia="宋体" w:hAnsi="宋体"/>
        </w:rPr>
        <w:t>,</w:t>
      </w:r>
      <w:r w:rsidRPr="00856A04">
        <w:rPr>
          <w:rFonts w:ascii="Times New Roman" w:eastAsia="楷体" w:hAnsi="楷体"/>
        </w:rPr>
        <w:t>潜艇模型的试管上绕些铁丝</w:t>
      </w:r>
      <w:r w:rsidRPr="00856A04">
        <w:rPr>
          <w:rFonts w:ascii="Times New Roman" w:eastAsia="宋体" w:hAnsi="宋体"/>
        </w:rPr>
        <w:t>,</w:t>
      </w:r>
      <w:r w:rsidRPr="00856A04">
        <w:rPr>
          <w:rFonts w:ascii="Times New Roman" w:eastAsia="楷体" w:hAnsi="楷体"/>
        </w:rPr>
        <w:t>故</w:t>
      </w:r>
      <w:r w:rsidRPr="00856A04">
        <w:rPr>
          <w:rFonts w:ascii="Times New Roman" w:eastAsia="宋体" w:hAnsi="宋体"/>
        </w:rPr>
        <w:t>D</w:t>
      </w:r>
      <w:r w:rsidRPr="00856A04">
        <w:rPr>
          <w:rFonts w:ascii="Times New Roman" w:eastAsia="楷体" w:hAnsi="楷体"/>
        </w:rPr>
        <w:t>正确</w:t>
      </w:r>
      <w:r w:rsidRPr="00856A04">
        <w:rPr>
          <w:rFonts w:ascii="Times New Roman" w:eastAsia="宋体" w:hAnsi="宋体"/>
        </w:rPr>
        <w:t>,</w:t>
      </w:r>
      <w:r w:rsidRPr="00856A04">
        <w:rPr>
          <w:rFonts w:ascii="Times New Roman" w:eastAsia="楷体" w:hAnsi="楷体"/>
        </w:rPr>
        <w:t>但不符合题意。</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3</w:t>
      </w:r>
      <w:r w:rsidRPr="00856A04">
        <w:rPr>
          <w:rFonts w:ascii="Times New Roman" w:eastAsia="宋体" w:hAnsi="Times New Roman" w:cs="Times New Roman"/>
          <w:i/>
        </w:rPr>
        <w:t>.</w:t>
      </w:r>
      <w:r w:rsidRPr="00856A04">
        <w:rPr>
          <w:rFonts w:ascii="Times New Roman" w:eastAsia="宋体" w:hAnsi="宋体"/>
        </w:rPr>
        <w:t>C</w:t>
      </w:r>
      <w:r w:rsidRPr="00856A04">
        <w:rPr>
          <w:rFonts w:ascii="Times New Roman" w:eastAsia="宋体" w:hAnsi="宋体"/>
          <w:i/>
        </w:rPr>
        <w:t>　</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因为木棍漂浮</w:t>
      </w:r>
      <w:r w:rsidRPr="00856A04">
        <w:rPr>
          <w:rFonts w:ascii="Times New Roman" w:eastAsia="宋体" w:hAnsi="宋体"/>
        </w:rPr>
        <w:t>,</w:t>
      </w:r>
      <w:r w:rsidRPr="00856A04">
        <w:rPr>
          <w:rFonts w:ascii="Times New Roman" w:eastAsia="楷体" w:hAnsi="楷体"/>
        </w:rPr>
        <w:t>所以</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=G</w:t>
      </w:r>
      <w:r w:rsidRPr="00856A04">
        <w:rPr>
          <w:rFonts w:ascii="Times New Roman" w:eastAsia="宋体" w:hAnsi="宋体"/>
        </w:rPr>
        <w:t>,</w:t>
      </w:r>
      <w:r w:rsidRPr="00856A04">
        <w:rPr>
          <w:rFonts w:ascii="Times New Roman" w:eastAsia="楷体" w:hAnsi="楷体"/>
        </w:rPr>
        <w:t>所以在三种液体中受到的浮力相等。又由于</w:t>
      </w:r>
      <w:r w:rsidRPr="00856A04">
        <w:rPr>
          <w:rFonts w:ascii="Times New Roman" w:eastAsia="楷体" w:hAnsi="楷体"/>
        </w:rPr>
        <w:t xml:space="preserve"> </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i/>
        </w:rPr>
        <w:t>gV</w:t>
      </w:r>
      <w:r w:rsidRPr="00856A04">
        <w:rPr>
          <w:rFonts w:ascii="Times New Roman" w:eastAsia="楷体" w:hAnsi="楷体"/>
          <w:vertAlign w:val="subscript"/>
        </w:rPr>
        <w:t>排</w:t>
      </w:r>
      <w:r w:rsidRPr="00856A04">
        <w:rPr>
          <w:rFonts w:ascii="Times New Roman" w:eastAsia="宋体" w:hAnsi="宋体"/>
        </w:rPr>
        <w:t>,</w:t>
      </w:r>
      <w:r w:rsidRPr="00856A04">
        <w:rPr>
          <w:rFonts w:ascii="Times New Roman" w:eastAsia="宋体" w:hAnsi="宋体"/>
          <w:i/>
        </w:rPr>
        <w:t>V</w:t>
      </w:r>
      <w:r w:rsidRPr="00856A04">
        <w:rPr>
          <w:rFonts w:ascii="Times New Roman" w:eastAsia="楷体" w:hAnsi="楷体"/>
          <w:vertAlign w:val="subscript"/>
        </w:rPr>
        <w:t>排丙</w:t>
      </w:r>
      <w:r w:rsidRPr="00856A04">
        <w:rPr>
          <w:rFonts w:ascii="Times New Roman" w:eastAsia="宋体" w:hAnsi="宋体"/>
          <w:i/>
        </w:rPr>
        <w:t>&gt;V</w:t>
      </w:r>
      <w:r w:rsidRPr="00856A04">
        <w:rPr>
          <w:rFonts w:ascii="Times New Roman" w:eastAsia="楷体" w:hAnsi="楷体"/>
          <w:vertAlign w:val="subscript"/>
        </w:rPr>
        <w:t>排乙</w:t>
      </w:r>
      <w:r w:rsidRPr="00856A04">
        <w:rPr>
          <w:rFonts w:ascii="Times New Roman" w:eastAsia="宋体" w:hAnsi="宋体"/>
          <w:i/>
        </w:rPr>
        <w:t>&gt;V</w:t>
      </w:r>
      <w:r w:rsidRPr="00856A04">
        <w:rPr>
          <w:rFonts w:ascii="Times New Roman" w:eastAsia="楷体" w:hAnsi="楷体"/>
          <w:vertAlign w:val="subscript"/>
        </w:rPr>
        <w:t>排甲</w:t>
      </w:r>
      <w:r w:rsidRPr="00856A04">
        <w:rPr>
          <w:rFonts w:ascii="Times New Roman" w:eastAsia="宋体" w:hAnsi="宋体"/>
        </w:rPr>
        <w:t>,</w:t>
      </w:r>
      <w:r w:rsidRPr="00856A04">
        <w:rPr>
          <w:rFonts w:ascii="Times New Roman" w:eastAsia="楷体" w:hAnsi="楷体"/>
        </w:rPr>
        <w:t>所以</w:t>
      </w:r>
      <w:r w:rsidRPr="00856A04">
        <w:rPr>
          <w:rFonts w:ascii="Times New Roman" w:eastAsia="Microsoft Yi Baiti" w:hAnsi="Times New Roman" w:cs="Times New Roman"/>
          <w:i/>
        </w:rPr>
        <w:t>ρ</w:t>
      </w:r>
      <w:r w:rsidRPr="00856A04">
        <w:rPr>
          <w:rFonts w:ascii="Times New Roman" w:eastAsia="楷体" w:hAnsi="楷体"/>
          <w:vertAlign w:val="subscript"/>
        </w:rPr>
        <w:t>丙</w:t>
      </w:r>
      <w:r w:rsidRPr="00856A04">
        <w:rPr>
          <w:rFonts w:ascii="Times New Roman" w:eastAsia="宋体" w:hAnsi="宋体"/>
          <w:i/>
        </w:rPr>
        <w:t>&lt;</w:t>
      </w:r>
      <w:r w:rsidRPr="00856A04">
        <w:rPr>
          <w:rFonts w:ascii="Times New Roman" w:eastAsia="Microsoft Yi Baiti" w:hAnsi="Times New Roman" w:cs="Times New Roman"/>
          <w:i/>
        </w:rPr>
        <w:t>ρ</w:t>
      </w:r>
      <w:r w:rsidRPr="00856A04">
        <w:rPr>
          <w:rFonts w:ascii="Times New Roman" w:eastAsia="楷体" w:hAnsi="楷体"/>
          <w:vertAlign w:val="subscript"/>
        </w:rPr>
        <w:t>乙</w:t>
      </w:r>
      <w:r w:rsidRPr="00856A04">
        <w:rPr>
          <w:rFonts w:ascii="Times New Roman" w:eastAsia="宋体" w:hAnsi="宋体"/>
          <w:i/>
        </w:rPr>
        <w:t>&lt;</w:t>
      </w:r>
      <w:r w:rsidRPr="00856A04">
        <w:rPr>
          <w:rFonts w:ascii="Times New Roman" w:eastAsia="Microsoft Yi Baiti" w:hAnsi="Times New Roman" w:cs="Times New Roman"/>
          <w:i/>
        </w:rPr>
        <w:t>ρ</w:t>
      </w:r>
      <w:r w:rsidRPr="00856A04">
        <w:rPr>
          <w:rFonts w:ascii="Times New Roman" w:eastAsia="楷体" w:hAnsi="楷体"/>
          <w:vertAlign w:val="subscript"/>
        </w:rPr>
        <w:t>甲</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4</w:t>
      </w:r>
      <w:r w:rsidRPr="00856A04">
        <w:rPr>
          <w:rFonts w:ascii="Times New Roman" w:eastAsia="宋体" w:hAnsi="Times New Roman" w:cs="Times New Roman"/>
          <w:i/>
        </w:rPr>
        <w:t>.</w:t>
      </w:r>
      <w:r w:rsidRPr="00856A04">
        <w:rPr>
          <w:rFonts w:ascii="Times New Roman" w:eastAsia="宋体" w:hAnsi="宋体"/>
        </w:rPr>
        <w:t>D</w:t>
      </w:r>
      <w:r w:rsidRPr="00856A04">
        <w:rPr>
          <w:rFonts w:ascii="Times New Roman" w:eastAsia="宋体" w:hAnsi="宋体"/>
          <w:i/>
        </w:rPr>
        <w:t>　</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当小张沿杯壁缓慢加入清水时</w:t>
      </w:r>
      <w:r w:rsidRPr="00856A04">
        <w:rPr>
          <w:rFonts w:ascii="Times New Roman" w:eastAsia="宋体" w:hAnsi="宋体"/>
        </w:rPr>
        <w:t>,</w:t>
      </w:r>
      <w:r w:rsidRPr="00856A04">
        <w:rPr>
          <w:rFonts w:ascii="Times New Roman" w:eastAsia="楷体" w:hAnsi="楷体"/>
        </w:rPr>
        <w:t>盐水密度变小</w:t>
      </w:r>
      <w:r w:rsidRPr="00856A04">
        <w:rPr>
          <w:rFonts w:ascii="Times New Roman" w:eastAsia="宋体" w:hAnsi="宋体"/>
        </w:rPr>
        <w:t>,</w:t>
      </w:r>
      <w:r w:rsidRPr="00856A04">
        <w:rPr>
          <w:rFonts w:ascii="Times New Roman" w:eastAsia="楷体" w:hAnsi="楷体"/>
        </w:rPr>
        <w:t>在鸡蛋未完全进入盐水中前</w:t>
      </w:r>
      <w:r w:rsidRPr="00856A04">
        <w:rPr>
          <w:rFonts w:ascii="Times New Roman" w:eastAsia="宋体" w:hAnsi="宋体"/>
        </w:rPr>
        <w:t>,</w:t>
      </w:r>
      <w:r w:rsidRPr="00856A04">
        <w:rPr>
          <w:rFonts w:ascii="Times New Roman" w:eastAsia="楷体" w:hAnsi="楷体"/>
        </w:rPr>
        <w:t>鸡蛋漂浮在盐水中</w:t>
      </w:r>
      <w:r w:rsidRPr="00856A04">
        <w:rPr>
          <w:rFonts w:ascii="Times New Roman" w:eastAsia="宋体" w:hAnsi="宋体"/>
        </w:rPr>
        <w:t>,</w:t>
      </w:r>
      <w:r w:rsidRPr="00856A04">
        <w:rPr>
          <w:rFonts w:ascii="Times New Roman" w:eastAsia="楷体" w:hAnsi="楷体"/>
        </w:rPr>
        <w:t>此时鸡蛋所受浮力等于鸡蛋本身的重力</w:t>
      </w:r>
      <w:r w:rsidRPr="00856A04">
        <w:rPr>
          <w:rFonts w:ascii="Times New Roman" w:eastAsia="宋体" w:hAnsi="宋体"/>
        </w:rPr>
        <w:t>,</w:t>
      </w:r>
      <w:r w:rsidRPr="00856A04">
        <w:rPr>
          <w:rFonts w:ascii="Times New Roman" w:eastAsia="楷体" w:hAnsi="楷体"/>
        </w:rPr>
        <w:t>所以鸡蛋所受浮力不变。当鸡蛋完全进入盐水中后</w:t>
      </w:r>
      <w:r w:rsidRPr="00856A04">
        <w:rPr>
          <w:rFonts w:ascii="Times New Roman" w:eastAsia="宋体" w:hAnsi="宋体"/>
        </w:rPr>
        <w:t>,</w:t>
      </w:r>
      <w:r w:rsidRPr="00856A04">
        <w:rPr>
          <w:rFonts w:ascii="Times New Roman" w:eastAsia="楷体" w:hAnsi="楷体"/>
        </w:rPr>
        <w:t>根据</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i/>
        </w:rPr>
        <w:t>gV</w:t>
      </w:r>
      <w:r w:rsidRPr="00856A04">
        <w:rPr>
          <w:rFonts w:ascii="Times New Roman" w:eastAsia="楷体" w:hAnsi="楷体"/>
          <w:vertAlign w:val="subscript"/>
        </w:rPr>
        <w:t>排</w:t>
      </w:r>
      <w:r w:rsidRPr="00856A04">
        <w:rPr>
          <w:rFonts w:ascii="Times New Roman" w:eastAsia="楷体" w:hAnsi="楷体"/>
        </w:rPr>
        <w:t>可知</w:t>
      </w:r>
      <w:r w:rsidRPr="00856A04">
        <w:rPr>
          <w:rFonts w:ascii="Times New Roman" w:eastAsia="宋体" w:hAnsi="宋体"/>
        </w:rPr>
        <w:t>,</w:t>
      </w:r>
      <w:r w:rsidRPr="00856A04">
        <w:rPr>
          <w:rFonts w:ascii="Times New Roman" w:eastAsia="楷体" w:hAnsi="楷体"/>
        </w:rPr>
        <w:t>随着盐水密度的减小</w:t>
      </w:r>
      <w:r w:rsidRPr="00856A04">
        <w:rPr>
          <w:rFonts w:ascii="Times New Roman" w:eastAsia="宋体" w:hAnsi="宋体"/>
        </w:rPr>
        <w:t>,</w:t>
      </w:r>
      <w:r w:rsidRPr="00856A04">
        <w:rPr>
          <w:rFonts w:ascii="Times New Roman" w:eastAsia="楷体" w:hAnsi="楷体"/>
        </w:rPr>
        <w:t>鸡蛋所受浮力逐渐减小</w:t>
      </w:r>
      <w:r w:rsidRPr="00856A04">
        <w:rPr>
          <w:rFonts w:ascii="Times New Roman" w:eastAsia="宋体" w:hAnsi="宋体"/>
        </w:rPr>
        <w:t>,</w:t>
      </w:r>
      <w:r w:rsidRPr="00856A04">
        <w:rPr>
          <w:rFonts w:ascii="Times New Roman" w:eastAsia="楷体" w:hAnsi="楷体"/>
        </w:rPr>
        <w:t>所以正确的选项是</w:t>
      </w:r>
      <w:r w:rsidRPr="00856A04">
        <w:rPr>
          <w:rFonts w:ascii="Times New Roman" w:eastAsia="宋体" w:hAnsi="宋体"/>
        </w:rPr>
        <w:t>D</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5</w:t>
      </w:r>
      <w:r w:rsidRPr="00856A04">
        <w:rPr>
          <w:rFonts w:ascii="Times New Roman" w:eastAsia="宋体" w:hAnsi="Times New Roman" w:cs="Times New Roman"/>
          <w:i/>
        </w:rPr>
        <w:t>.</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鸡蛋在甲液体悬浮</w:t>
      </w:r>
      <w:r w:rsidRPr="00856A04">
        <w:rPr>
          <w:rFonts w:ascii="Times New Roman" w:eastAsia="宋体" w:hAnsi="宋体"/>
        </w:rPr>
        <w:t>,</w:t>
      </w:r>
      <w:r w:rsidRPr="00856A04">
        <w:rPr>
          <w:rFonts w:ascii="Times New Roman" w:eastAsia="楷体" w:hAnsi="楷体"/>
        </w:rPr>
        <w:t>受到甲液体的浮力</w:t>
      </w:r>
      <w:r w:rsidRPr="00856A04">
        <w:rPr>
          <w:rFonts w:ascii="Times New Roman" w:eastAsia="宋体" w:hAnsi="宋体"/>
          <w:i/>
        </w:rPr>
        <w:t>F</w:t>
      </w:r>
      <w:r w:rsidRPr="00856A04">
        <w:rPr>
          <w:rFonts w:ascii="Times New Roman" w:eastAsia="楷体" w:hAnsi="楷体"/>
          <w:vertAlign w:val="subscript"/>
        </w:rPr>
        <w:t>甲</w:t>
      </w:r>
      <w:r w:rsidRPr="00856A04">
        <w:rPr>
          <w:rFonts w:ascii="Times New Roman" w:eastAsia="宋体" w:hAnsi="宋体"/>
          <w:i/>
        </w:rPr>
        <w:t>=G=</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6</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鸡蛋在乙液体漂浮</w:t>
      </w:r>
      <w:r w:rsidRPr="00856A04">
        <w:rPr>
          <w:rFonts w:ascii="Times New Roman" w:eastAsia="宋体" w:hAnsi="宋体"/>
        </w:rPr>
        <w:t>,</w:t>
      </w:r>
      <w:r w:rsidRPr="00856A04">
        <w:rPr>
          <w:rFonts w:ascii="Times New Roman" w:eastAsia="楷体" w:hAnsi="楷体"/>
        </w:rPr>
        <w:t>受到乙液体的浮力</w:t>
      </w:r>
      <w:r w:rsidRPr="00856A04">
        <w:rPr>
          <w:rFonts w:ascii="Times New Roman" w:eastAsia="宋体" w:hAnsi="宋体"/>
          <w:i/>
        </w:rPr>
        <w:t>F</w:t>
      </w:r>
      <w:r w:rsidRPr="00856A04">
        <w:rPr>
          <w:rFonts w:ascii="Times New Roman" w:eastAsia="楷体" w:hAnsi="楷体"/>
          <w:vertAlign w:val="subscript"/>
        </w:rPr>
        <w:t>乙</w:t>
      </w:r>
      <w:r w:rsidRPr="00856A04">
        <w:rPr>
          <w:rFonts w:ascii="Times New Roman" w:eastAsia="宋体" w:hAnsi="宋体"/>
          <w:i/>
        </w:rPr>
        <w:t>=G=</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6</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所以</w:t>
      </w:r>
      <w:r w:rsidRPr="00856A04">
        <w:rPr>
          <w:rFonts w:ascii="Times New Roman" w:eastAsia="宋体" w:hAnsi="宋体"/>
          <w:i/>
        </w:rPr>
        <w:t>F</w:t>
      </w:r>
      <w:r w:rsidRPr="00856A04">
        <w:rPr>
          <w:rFonts w:ascii="Times New Roman" w:eastAsia="楷体" w:hAnsi="楷体"/>
          <w:vertAlign w:val="subscript"/>
        </w:rPr>
        <w:t>甲</w:t>
      </w:r>
      <w:r w:rsidRPr="00856A04">
        <w:rPr>
          <w:rFonts w:ascii="Times New Roman" w:eastAsia="宋体" w:hAnsi="宋体"/>
          <w:i/>
        </w:rPr>
        <w:t>=F</w:t>
      </w:r>
      <w:r w:rsidRPr="00856A04">
        <w:rPr>
          <w:rFonts w:ascii="Times New Roman" w:eastAsia="楷体" w:hAnsi="楷体"/>
          <w:vertAlign w:val="subscript"/>
        </w:rPr>
        <w:t>乙</w:t>
      </w:r>
      <w:r w:rsidRPr="00856A04">
        <w:rPr>
          <w:rFonts w:ascii="Times New Roman" w:eastAsia="宋体" w:hAnsi="宋体"/>
        </w:rPr>
        <w:t>,</w:t>
      </w:r>
      <w:r w:rsidRPr="00856A04">
        <w:rPr>
          <w:rFonts w:ascii="Times New Roman" w:eastAsia="楷体" w:hAnsi="楷体"/>
        </w:rPr>
        <w:t>根据</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i/>
        </w:rPr>
        <w:t>V</w:t>
      </w:r>
      <w:r w:rsidRPr="00856A04">
        <w:rPr>
          <w:rFonts w:ascii="Times New Roman" w:eastAsia="楷体" w:hAnsi="楷体"/>
          <w:vertAlign w:val="subscript"/>
        </w:rPr>
        <w:t>排</w:t>
      </w:r>
      <w:r w:rsidRPr="00856A04">
        <w:rPr>
          <w:rFonts w:ascii="Times New Roman" w:eastAsia="宋体" w:hAnsi="宋体"/>
          <w:i/>
        </w:rPr>
        <w:t>g</w:t>
      </w:r>
      <w:r w:rsidRPr="00856A04">
        <w:rPr>
          <w:rFonts w:ascii="Times New Roman" w:eastAsia="宋体" w:hAnsi="宋体"/>
        </w:rPr>
        <w:t>,</w:t>
      </w:r>
      <w:r w:rsidRPr="00856A04">
        <w:rPr>
          <w:rFonts w:ascii="Times New Roman" w:eastAsia="宋体" w:hAnsi="宋体"/>
          <w:i/>
        </w:rPr>
        <w:t>V</w:t>
      </w:r>
      <w:r w:rsidRPr="00856A04">
        <w:rPr>
          <w:rFonts w:ascii="Times New Roman" w:eastAsia="楷体" w:hAnsi="楷体"/>
          <w:vertAlign w:val="subscript"/>
        </w:rPr>
        <w:t>排甲</w:t>
      </w:r>
      <w:r w:rsidRPr="00856A04">
        <w:rPr>
          <w:rFonts w:ascii="Times New Roman" w:eastAsia="宋体" w:hAnsi="宋体"/>
          <w:i/>
        </w:rPr>
        <w:t>&gt;V</w:t>
      </w:r>
      <w:r w:rsidRPr="00856A04">
        <w:rPr>
          <w:rFonts w:ascii="Times New Roman" w:eastAsia="楷体" w:hAnsi="楷体"/>
          <w:vertAlign w:val="subscript"/>
        </w:rPr>
        <w:t>排乙</w:t>
      </w:r>
      <w:r w:rsidRPr="00856A04">
        <w:rPr>
          <w:rFonts w:ascii="Times New Roman" w:eastAsia="宋体" w:hAnsi="宋体"/>
        </w:rPr>
        <w:t>,</w:t>
      </w:r>
      <w:r w:rsidRPr="00856A04">
        <w:rPr>
          <w:rFonts w:ascii="Times New Roman" w:eastAsia="楷体" w:hAnsi="楷体"/>
        </w:rPr>
        <w:t>所以</w:t>
      </w:r>
      <w:r w:rsidRPr="00856A04">
        <w:rPr>
          <w:rFonts w:ascii="Times New Roman" w:eastAsia="Microsoft Yi Baiti" w:hAnsi="Times New Roman" w:cs="Times New Roman"/>
          <w:i/>
        </w:rPr>
        <w:t>ρ</w:t>
      </w:r>
      <w:r w:rsidRPr="00856A04">
        <w:rPr>
          <w:rFonts w:ascii="Times New Roman" w:eastAsia="楷体" w:hAnsi="楷体"/>
          <w:vertAlign w:val="subscript"/>
        </w:rPr>
        <w:t>甲</w:t>
      </w:r>
      <w:r w:rsidRPr="00856A04">
        <w:rPr>
          <w:rFonts w:ascii="Times New Roman" w:eastAsia="宋体" w:hAnsi="宋体"/>
          <w:i/>
        </w:rPr>
        <w:t>&lt;</w:t>
      </w:r>
      <w:r w:rsidRPr="00856A04">
        <w:rPr>
          <w:rFonts w:ascii="Times New Roman" w:eastAsia="Microsoft Yi Baiti" w:hAnsi="Times New Roman" w:cs="Times New Roman"/>
          <w:i/>
        </w:rPr>
        <w:t>ρ</w:t>
      </w:r>
      <w:r w:rsidRPr="00856A04">
        <w:rPr>
          <w:rFonts w:ascii="Times New Roman" w:eastAsia="楷体" w:hAnsi="楷体"/>
          <w:vertAlign w:val="subscript"/>
        </w:rPr>
        <w:t>乙</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Arial" w:eastAsia="黑体" w:hAnsi="黑体"/>
        </w:rPr>
        <w:t>答案</w:t>
      </w:r>
      <w:r w:rsidRPr="00856A04">
        <w:rPr>
          <w:rFonts w:ascii="Arial" w:eastAsia="黑体" w:hAnsi="黑体"/>
        </w:rPr>
        <w:t xml:space="preserve"> </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6</w:t>
      </w:r>
      <w:r w:rsidRPr="00856A04">
        <w:rPr>
          <w:rFonts w:ascii="Times New Roman" w:eastAsia="宋体" w:hAnsi="宋体"/>
          <w:i/>
        </w:rPr>
        <w:t>　</w:t>
      </w:r>
      <w:r w:rsidRPr="00856A04">
        <w:rPr>
          <w:rFonts w:ascii="Times New Roman" w:eastAsia="宋体" w:hAnsi="宋体"/>
          <w:i/>
        </w:rPr>
        <w:t>&lt;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6</w:t>
      </w:r>
      <w:r w:rsidRPr="00856A04">
        <w:rPr>
          <w:rFonts w:ascii="Times New Roman" w:eastAsia="宋体" w:hAnsi="Times New Roman" w:cs="Times New Roman"/>
          <w:i/>
        </w:rPr>
        <w:t>.</w:t>
      </w:r>
      <w:r w:rsidRPr="00856A04">
        <w:rPr>
          <w:rFonts w:ascii="Arial" w:eastAsia="黑体" w:hAnsi="黑体"/>
        </w:rPr>
        <w:t>解析</w:t>
      </w:r>
      <w:r w:rsidRPr="00856A04">
        <w:rPr>
          <w:rFonts w:ascii="Arial" w:eastAsia="黑体" w:hAnsi="黑体"/>
        </w:rPr>
        <w:t xml:space="preserve"> </w:t>
      </w:r>
      <w:r w:rsidRPr="00856A04">
        <w:rPr>
          <w:rFonts w:ascii="Times New Roman" w:eastAsia="Microsoft Yi Baiti" w:hAnsi="Times New Roman" w:cs="Times New Roman"/>
          <w:i/>
        </w:rPr>
        <w:t>ρ</w:t>
      </w:r>
      <w:r w:rsidRPr="00856A04">
        <w:rPr>
          <w:rFonts w:ascii="Times New Roman" w:eastAsia="宋体" w:hAnsi="宋体"/>
          <w:i/>
        </w:rPr>
        <w:t>=</w:t>
      </w:r>
      <m:oMath>
        <m:f>
          <m:fPr>
            <m:ctrlPr>
              <w:rPr>
                <w:rFonts w:ascii="Cambria Math" w:eastAsia="宋体" w:hAnsi="Cambria Math"/>
              </w:rPr>
            </m:ctrlPr>
          </m:fPr>
          <m:num>
            <m:r>
              <w:rPr>
                <w:rFonts w:ascii="Cambria Math" w:eastAsia="宋体" w:hAnsi="Cambria Math"/>
                <w:sz w:val="24"/>
              </w:rPr>
              <m:t>m</m:t>
            </m:r>
          </m:num>
          <m:den>
            <m:r>
              <w:rPr>
                <w:rFonts w:ascii="Cambria Math" w:eastAsia="宋体" w:hAnsi="Cambria Math"/>
                <w:sz w:val="24"/>
              </w:rPr>
              <m:t>V</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100kg</m:t>
            </m:r>
          </m:num>
          <m:den>
            <m:r>
              <m:rPr>
                <m:sty m:val="p"/>
              </m:rPr>
              <w:rPr>
                <w:rFonts w:ascii="Cambria Math" w:eastAsia="宋体" w:hAnsi="Cambria Math"/>
                <w:sz w:val="24"/>
              </w:rPr>
              <m:t>0</m:t>
            </m:r>
            <m:r>
              <m:rPr>
                <m:nor/>
              </m:rPr>
              <w:rPr>
                <w:rFonts w:ascii="Times New Roman" w:eastAsia="宋体" w:hAnsi="Times New Roman" w:cs="Times New Roman"/>
                <w:sz w:val="24"/>
              </w:rPr>
              <m:t>.</m:t>
            </m:r>
            <m:r>
              <m:rPr>
                <m:sty m:val="p"/>
              </m:rPr>
              <w:rPr>
                <w:rFonts w:ascii="Cambria Math" w:eastAsia="宋体" w:hAnsi="Cambria Math"/>
                <w:sz w:val="24"/>
              </w:rPr>
              <m:t>2</m:t>
            </m:r>
            <m:sSup>
              <m:sSupPr>
                <m:ctrlPr>
                  <w:rPr>
                    <w:rFonts w:ascii="Cambria Math" w:eastAsia="宋体" w:hAnsi="Cambria Math"/>
                  </w:rPr>
                </m:ctrlPr>
              </m:sSupPr>
              <m:e>
                <m:r>
                  <m:rPr>
                    <m:sty m:val="p"/>
                  </m:rPr>
                  <w:rPr>
                    <w:rFonts w:ascii="Cambria Math" w:eastAsia="宋体" w:hAnsi="Cambria Math"/>
                    <w:sz w:val="24"/>
                  </w:rPr>
                  <m:t>m</m:t>
                </m:r>
              </m:e>
              <m:sup>
                <m:r>
                  <m:rPr>
                    <m:sty m:val="p"/>
                  </m:rPr>
                  <w:rPr>
                    <w:rFonts w:ascii="Cambria Math" w:eastAsia="宋体" w:hAnsi="Cambria Math"/>
                    <w:sz w:val="24"/>
                  </w:rPr>
                  <m:t>3</m:t>
                </m:r>
              </m:sup>
            </m:sSup>
          </m:den>
        </m:f>
      </m:oMath>
      <w:r w:rsidRPr="00856A04">
        <w:rPr>
          <w:rFonts w:ascii="Times New Roman" w:eastAsia="宋体" w:hAnsi="宋体"/>
        </w:rPr>
        <w:t>=500</w:t>
      </w:r>
      <w:r w:rsidRPr="00856A04">
        <w:rPr>
          <w:rFonts w:ascii="Times New Roman" w:eastAsia="楷体" w:hAnsi="楷体"/>
        </w:rPr>
        <w:t xml:space="preserve"> </w:t>
      </w:r>
      <w:r w:rsidRPr="00856A04">
        <w:rPr>
          <w:rFonts w:ascii="Times New Roman" w:eastAsia="宋体" w:hAnsi="宋体"/>
        </w:rPr>
        <w:t>kg/m</w:t>
      </w:r>
      <w:r w:rsidRPr="00856A04">
        <w:rPr>
          <w:rFonts w:ascii="Times New Roman" w:eastAsia="宋体" w:hAnsi="宋体"/>
          <w:vertAlign w:val="superscript"/>
        </w:rPr>
        <w:t>3</w:t>
      </w:r>
      <w:r w:rsidRPr="00856A04">
        <w:rPr>
          <w:rFonts w:ascii="Times New Roman" w:eastAsia="宋体" w:hAnsi="宋体"/>
        </w:rPr>
        <w:t>;</w:t>
      </w:r>
      <w:r w:rsidRPr="00856A04">
        <w:rPr>
          <w:rFonts w:ascii="Times New Roman" w:eastAsia="楷体" w:hAnsi="楷体"/>
        </w:rPr>
        <w:t>物体处于漂浮状态</w:t>
      </w:r>
      <w:r w:rsidRPr="00856A04">
        <w:rPr>
          <w:rFonts w:ascii="Times New Roman" w:eastAsia="宋体" w:hAnsi="宋体"/>
        </w:rPr>
        <w:t>,</w:t>
      </w:r>
      <w:r w:rsidRPr="00856A04">
        <w:rPr>
          <w:rFonts w:ascii="Times New Roman" w:eastAsia="楷体" w:hAnsi="楷体"/>
        </w:rPr>
        <w:t>受到的浮力等于其重力</w:t>
      </w:r>
      <w:r w:rsidRPr="00856A04">
        <w:rPr>
          <w:rFonts w:ascii="Times New Roman" w:eastAsia="宋体" w:hAnsi="宋体"/>
        </w:rPr>
        <w:t>,</w:t>
      </w:r>
      <w:r w:rsidRPr="00856A04">
        <w:rPr>
          <w:rFonts w:ascii="Times New Roman" w:eastAsia="楷体" w:hAnsi="楷体"/>
        </w:rPr>
        <w:t>所以</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=G=mg=</w:t>
      </w:r>
      <w:r w:rsidRPr="00856A04">
        <w:rPr>
          <w:rFonts w:ascii="Times New Roman" w:eastAsia="宋体" w:hAnsi="宋体"/>
        </w:rPr>
        <w:t>100</w:t>
      </w:r>
      <w:r w:rsidRPr="00856A04">
        <w:rPr>
          <w:rFonts w:ascii="Times New Roman" w:eastAsia="楷体" w:hAnsi="楷体"/>
        </w:rPr>
        <w:t xml:space="preserve"> </w:t>
      </w:r>
      <w:r w:rsidRPr="00856A04">
        <w:rPr>
          <w:rFonts w:ascii="Times New Roman" w:eastAsia="宋体" w:hAnsi="宋体"/>
        </w:rPr>
        <w:t>kg</w:t>
      </w:r>
      <w:r w:rsidRPr="00856A04">
        <w:rPr>
          <w:rFonts w:ascii="Times New Roman" w:eastAsia="宋体" w:hAnsi="Times New Roman" w:cs="Times New Roman"/>
        </w:rPr>
        <w:t>×</w:t>
      </w:r>
      <w:r w:rsidRPr="00856A04">
        <w:rPr>
          <w:rFonts w:ascii="Times New Roman" w:eastAsia="宋体" w:hAnsi="宋体"/>
        </w:rPr>
        <w:t>10</w:t>
      </w:r>
      <w:r w:rsidRPr="00856A04">
        <w:rPr>
          <w:rFonts w:ascii="Times New Roman" w:eastAsia="楷体" w:hAnsi="楷体"/>
        </w:rPr>
        <w:t xml:space="preserve"> </w:t>
      </w:r>
      <w:r w:rsidRPr="00856A04">
        <w:rPr>
          <w:rFonts w:ascii="Times New Roman" w:eastAsia="宋体" w:hAnsi="宋体"/>
        </w:rPr>
        <w:t>N/kg=1</w:t>
      </w:r>
      <w:r w:rsidRPr="00856A04">
        <w:rPr>
          <w:rFonts w:ascii="Times New Roman" w:eastAsia="楷体" w:hAnsi="楷体"/>
        </w:rPr>
        <w:t xml:space="preserve"> </w:t>
      </w:r>
      <w:r w:rsidRPr="00856A04">
        <w:rPr>
          <w:rFonts w:ascii="Times New Roman" w:eastAsia="宋体" w:hAnsi="宋体"/>
        </w:rPr>
        <w:t>000</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Arial" w:eastAsia="黑体" w:hAnsi="黑体"/>
        </w:rPr>
        <w:t>答案</w:t>
      </w:r>
      <w:r w:rsidRPr="00856A04">
        <w:rPr>
          <w:rFonts w:ascii="Arial" w:eastAsia="黑体" w:hAnsi="黑体"/>
        </w:rPr>
        <w:t xml:space="preserve"> </w:t>
      </w:r>
      <w:r w:rsidRPr="00856A04">
        <w:rPr>
          <w:rFonts w:ascii="Times New Roman" w:eastAsia="宋体" w:hAnsi="宋体"/>
        </w:rPr>
        <w:t>500</w:t>
      </w:r>
      <w:r w:rsidRPr="00856A04">
        <w:rPr>
          <w:rFonts w:ascii="Times New Roman" w:eastAsia="宋体" w:hAnsi="宋体"/>
          <w:i/>
        </w:rPr>
        <w:t>　</w:t>
      </w:r>
      <w:r w:rsidRPr="00856A04">
        <w:rPr>
          <w:rFonts w:ascii="Times New Roman" w:eastAsia="宋体" w:hAnsi="宋体"/>
        </w:rPr>
        <w:t>1 000</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7</w:t>
      </w:r>
      <w:r w:rsidRPr="00856A04">
        <w:rPr>
          <w:rFonts w:ascii="Times New Roman" w:eastAsia="宋体" w:hAnsi="Times New Roman" w:cs="Times New Roman"/>
          <w:i/>
        </w:rPr>
        <w:t>.</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在水中石块受到的浮力</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vertAlign w:val="subscript"/>
        </w:rPr>
        <w:t>1</w:t>
      </w:r>
      <w:r w:rsidRPr="00856A04">
        <w:rPr>
          <w:rFonts w:ascii="Times New Roman" w:eastAsia="宋体" w:hAnsi="宋体"/>
          <w:i/>
        </w:rPr>
        <w:t>=G-F</w:t>
      </w:r>
      <w:r w:rsidRPr="00856A04">
        <w:rPr>
          <w:rFonts w:ascii="Times New Roman" w:eastAsia="宋体" w:hAnsi="宋体"/>
          <w:vertAlign w:val="subscript"/>
        </w:rPr>
        <w:t>1</w:t>
      </w:r>
      <w:r w:rsidRPr="00856A04">
        <w:rPr>
          <w:rFonts w:ascii="Times New Roman" w:eastAsia="宋体" w:hAnsi="宋体"/>
          <w:i/>
        </w:rPr>
        <w:t>=</w:t>
      </w:r>
      <w:r w:rsidRPr="00856A04">
        <w:rPr>
          <w:rFonts w:ascii="Times New Roman" w:eastAsia="宋体" w:hAnsi="宋体"/>
        </w:rPr>
        <w:t>3</w:t>
      </w:r>
      <w:r w:rsidRPr="00856A04">
        <w:rPr>
          <w:rFonts w:ascii="Times New Roman" w:eastAsia="楷体" w:hAnsi="楷体"/>
        </w:rPr>
        <w:t xml:space="preserve"> </w:t>
      </w:r>
      <w:r w:rsidRPr="00856A04">
        <w:rPr>
          <w:rFonts w:ascii="Times New Roman" w:eastAsia="宋体" w:hAnsi="宋体"/>
        </w:rPr>
        <w:t>N-2</w:t>
      </w:r>
      <w:r w:rsidRPr="00856A04">
        <w:rPr>
          <w:rFonts w:ascii="Times New Roman" w:eastAsia="楷体" w:hAnsi="楷体"/>
        </w:rPr>
        <w:t xml:space="preserve"> </w:t>
      </w:r>
      <w:r w:rsidRPr="00856A04">
        <w:rPr>
          <w:rFonts w:ascii="Times New Roman" w:eastAsia="宋体" w:hAnsi="宋体"/>
        </w:rPr>
        <w:t>N=1</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在盐水中石块受到的浮力</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vertAlign w:val="subscript"/>
        </w:rPr>
        <w:t>2</w:t>
      </w:r>
      <w:r w:rsidRPr="00856A04">
        <w:rPr>
          <w:rFonts w:ascii="Times New Roman" w:eastAsia="宋体" w:hAnsi="宋体"/>
          <w:i/>
        </w:rPr>
        <w:t>=G-F</w:t>
      </w:r>
      <w:r w:rsidRPr="00856A04">
        <w:rPr>
          <w:rFonts w:ascii="Times New Roman" w:eastAsia="宋体" w:hAnsi="宋体"/>
          <w:vertAlign w:val="subscript"/>
        </w:rPr>
        <w:t>2</w:t>
      </w:r>
      <w:r w:rsidRPr="00856A04">
        <w:rPr>
          <w:rFonts w:ascii="Times New Roman" w:eastAsia="宋体" w:hAnsi="宋体"/>
          <w:i/>
        </w:rPr>
        <w:t>=</w:t>
      </w:r>
      <w:r w:rsidRPr="00856A04">
        <w:rPr>
          <w:rFonts w:ascii="Times New Roman" w:eastAsia="宋体" w:hAnsi="宋体"/>
        </w:rPr>
        <w:t>3</w:t>
      </w:r>
      <w:r w:rsidRPr="00856A04">
        <w:rPr>
          <w:rFonts w:ascii="Times New Roman" w:eastAsia="楷体" w:hAnsi="楷体"/>
        </w:rPr>
        <w:t xml:space="preserve"> </w:t>
      </w:r>
      <w:r w:rsidRPr="00856A04">
        <w:rPr>
          <w:rFonts w:ascii="Times New Roman" w:eastAsia="宋体" w:hAnsi="宋体"/>
        </w:rPr>
        <w:t>N-1</w:t>
      </w:r>
      <w:r w:rsidRPr="00856A04">
        <w:rPr>
          <w:rFonts w:ascii="Times New Roman" w:eastAsia="宋体" w:hAnsi="Times New Roman" w:cs="Times New Roman"/>
        </w:rPr>
        <w:t>.</w:t>
      </w:r>
      <w:r w:rsidRPr="00856A04">
        <w:rPr>
          <w:rFonts w:ascii="Times New Roman" w:eastAsia="宋体" w:hAnsi="宋体"/>
        </w:rPr>
        <w:t>8</w:t>
      </w:r>
      <w:r w:rsidRPr="00856A04">
        <w:rPr>
          <w:rFonts w:ascii="Times New Roman" w:eastAsia="楷体" w:hAnsi="楷体"/>
        </w:rPr>
        <w:t xml:space="preserve"> </w:t>
      </w:r>
      <w:r w:rsidRPr="00856A04">
        <w:rPr>
          <w:rFonts w:ascii="Times New Roman" w:eastAsia="宋体" w:hAnsi="宋体"/>
        </w:rPr>
        <w:t>N=1</w:t>
      </w:r>
      <w:r w:rsidRPr="00856A04">
        <w:rPr>
          <w:rFonts w:ascii="Times New Roman" w:eastAsia="宋体" w:hAnsi="Times New Roman" w:cs="Times New Roman"/>
        </w:rPr>
        <w:t>.</w:t>
      </w:r>
      <w:r w:rsidRPr="00856A04">
        <w:rPr>
          <w:rFonts w:ascii="Times New Roman" w:eastAsia="宋体" w:hAnsi="宋体"/>
        </w:rPr>
        <w:t>2</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由题图可以看出</w:t>
      </w:r>
      <w:r w:rsidRPr="00856A04">
        <w:rPr>
          <w:rFonts w:ascii="Times New Roman" w:eastAsia="宋体" w:hAnsi="宋体"/>
        </w:rPr>
        <w:t>,</w:t>
      </w:r>
      <w:r w:rsidRPr="00856A04">
        <w:rPr>
          <w:rFonts w:ascii="Times New Roman" w:eastAsia="楷体" w:hAnsi="楷体"/>
        </w:rPr>
        <w:t>石块在两种液体中都是浸没的</w:t>
      </w:r>
      <w:r w:rsidRPr="00856A04">
        <w:rPr>
          <w:rFonts w:ascii="Times New Roman" w:eastAsia="宋体" w:hAnsi="宋体"/>
        </w:rPr>
        <w:t>,</w:t>
      </w:r>
      <w:r w:rsidRPr="00856A04">
        <w:rPr>
          <w:rFonts w:ascii="Times New Roman" w:eastAsia="楷体" w:hAnsi="楷体"/>
        </w:rPr>
        <w:t>所以排开液体的体积一样</w:t>
      </w:r>
      <w:r w:rsidRPr="00856A04">
        <w:rPr>
          <w:rFonts w:ascii="Times New Roman" w:eastAsia="宋体" w:hAnsi="宋体"/>
        </w:rPr>
        <w:t>,</w:t>
      </w:r>
      <w:r w:rsidRPr="00856A04">
        <w:rPr>
          <w:rFonts w:ascii="Times New Roman" w:eastAsia="楷体" w:hAnsi="楷体"/>
        </w:rPr>
        <w:t>而浮力不同</w:t>
      </w:r>
      <w:r w:rsidRPr="00856A04">
        <w:rPr>
          <w:rFonts w:ascii="Times New Roman" w:eastAsia="宋体" w:hAnsi="宋体"/>
        </w:rPr>
        <w:t>,</w:t>
      </w:r>
      <w:r w:rsidRPr="00856A04">
        <w:rPr>
          <w:rFonts w:ascii="Times New Roman" w:eastAsia="楷体" w:hAnsi="楷体"/>
        </w:rPr>
        <w:t>所以是由于液体密度不同造成的。由于石块的重力大于在液体中受到的浮力</w:t>
      </w:r>
      <w:r w:rsidRPr="00856A04">
        <w:rPr>
          <w:rFonts w:ascii="Times New Roman" w:eastAsia="宋体" w:hAnsi="宋体"/>
        </w:rPr>
        <w:t>,</w:t>
      </w:r>
      <w:r w:rsidRPr="00856A04">
        <w:rPr>
          <w:rFonts w:ascii="Times New Roman" w:eastAsia="楷体" w:hAnsi="楷体"/>
        </w:rPr>
        <w:t>所以剪断绳子石块会下沉。</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Arial" w:eastAsia="黑体" w:hAnsi="黑体"/>
        </w:rPr>
        <w:t>答案</w:t>
      </w:r>
      <w:r w:rsidRPr="00856A04">
        <w:rPr>
          <w:rFonts w:ascii="Arial" w:eastAsia="黑体" w:hAnsi="黑体"/>
        </w:rPr>
        <w:t xml:space="preserve"> </w:t>
      </w:r>
      <w:r w:rsidRPr="00856A04">
        <w:rPr>
          <w:rFonts w:ascii="Times New Roman" w:eastAsia="宋体" w:hAnsi="宋体"/>
        </w:rPr>
        <w:t>1</w:t>
      </w:r>
      <w:r w:rsidRPr="00856A04">
        <w:rPr>
          <w:rFonts w:ascii="Times New Roman" w:eastAsia="宋体" w:hAnsi="宋体"/>
          <w:i/>
        </w:rPr>
        <w:t>　</w:t>
      </w:r>
      <w:r w:rsidRPr="00856A04">
        <w:rPr>
          <w:rFonts w:ascii="Times New Roman" w:eastAsia="宋体" w:hAnsi="宋体"/>
        </w:rPr>
        <w:t>密度</w:t>
      </w:r>
      <w:r w:rsidRPr="00856A04">
        <w:rPr>
          <w:rFonts w:ascii="Times New Roman" w:eastAsia="宋体" w:hAnsi="宋体"/>
          <w:i/>
        </w:rPr>
        <w:t>　</w:t>
      </w:r>
      <w:r w:rsidRPr="00856A04">
        <w:rPr>
          <w:rFonts w:ascii="Times New Roman" w:eastAsia="宋体" w:hAnsi="宋体"/>
        </w:rPr>
        <w:t>下沉</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8</w:t>
      </w:r>
      <w:r w:rsidRPr="00856A04">
        <w:rPr>
          <w:rFonts w:ascii="Times New Roman" w:eastAsia="宋体" w:hAnsi="Times New Roman" w:cs="Times New Roman"/>
          <w:i/>
        </w:rPr>
        <w:t>.</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已知三个实心球体积相同</w:t>
      </w:r>
      <w:r w:rsidRPr="00856A04">
        <w:rPr>
          <w:rFonts w:ascii="Times New Roman" w:eastAsia="宋体" w:hAnsi="宋体"/>
        </w:rPr>
        <w:t>,</w:t>
      </w:r>
      <w:r w:rsidRPr="00856A04">
        <w:rPr>
          <w:rFonts w:ascii="Times New Roman" w:eastAsia="楷体" w:hAnsi="楷体"/>
        </w:rPr>
        <w:t>则排开液体的体积相同</w:t>
      </w:r>
      <w:r w:rsidRPr="00856A04">
        <w:rPr>
          <w:rFonts w:ascii="Times New Roman" w:eastAsia="宋体" w:hAnsi="宋体"/>
        </w:rPr>
        <w:t>,</w:t>
      </w:r>
      <w:r w:rsidRPr="00856A04">
        <w:rPr>
          <w:rFonts w:ascii="Times New Roman" w:eastAsia="楷体" w:hAnsi="楷体"/>
        </w:rPr>
        <w:t>由于三个球浸没在同种液体中</w:t>
      </w:r>
      <w:r w:rsidRPr="00856A04">
        <w:rPr>
          <w:rFonts w:ascii="Times New Roman" w:eastAsia="宋体" w:hAnsi="宋体"/>
        </w:rPr>
        <w:t>,</w:t>
      </w:r>
      <w:r w:rsidRPr="00856A04">
        <w:rPr>
          <w:rFonts w:ascii="Times New Roman" w:eastAsia="楷体" w:hAnsi="楷体"/>
        </w:rPr>
        <w:t>根据</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i/>
        </w:rPr>
        <w:t>V</w:t>
      </w:r>
      <w:r w:rsidRPr="00856A04">
        <w:rPr>
          <w:rFonts w:ascii="Times New Roman" w:eastAsia="楷体" w:hAnsi="楷体"/>
          <w:vertAlign w:val="subscript"/>
        </w:rPr>
        <w:t>排</w:t>
      </w:r>
      <w:r w:rsidRPr="00856A04">
        <w:rPr>
          <w:rFonts w:ascii="Times New Roman" w:eastAsia="宋体" w:hAnsi="宋体"/>
          <w:i/>
        </w:rPr>
        <w:t>g</w:t>
      </w:r>
      <w:r w:rsidRPr="00856A04">
        <w:rPr>
          <w:rFonts w:ascii="Times New Roman" w:eastAsia="楷体" w:hAnsi="楷体"/>
        </w:rPr>
        <w:t>可知</w:t>
      </w:r>
      <w:r w:rsidRPr="00856A04">
        <w:rPr>
          <w:rFonts w:ascii="Times New Roman" w:eastAsia="宋体" w:hAnsi="宋体"/>
        </w:rPr>
        <w:t>,</w:t>
      </w:r>
      <w:r w:rsidRPr="00856A04">
        <w:rPr>
          <w:rFonts w:ascii="Times New Roman" w:eastAsia="楷体" w:hAnsi="楷体"/>
        </w:rPr>
        <w:t>它们受到的浮力</w:t>
      </w:r>
      <w:r w:rsidRPr="00856A04">
        <w:rPr>
          <w:rFonts w:ascii="Times New Roman" w:eastAsia="宋体" w:hAnsi="宋体"/>
          <w:i/>
        </w:rPr>
        <w:t>F</w:t>
      </w:r>
      <w:r w:rsidRPr="00856A04">
        <w:rPr>
          <w:rFonts w:ascii="Times New Roman" w:eastAsia="楷体" w:hAnsi="楷体"/>
          <w:vertAlign w:val="subscript"/>
        </w:rPr>
        <w:t>甲</w:t>
      </w:r>
      <w:r w:rsidRPr="00856A04">
        <w:rPr>
          <w:rFonts w:ascii="Times New Roman" w:eastAsia="宋体" w:hAnsi="宋体"/>
          <w:i/>
        </w:rPr>
        <w:t>=</w:t>
      </w:r>
      <w:r w:rsidRPr="00856A04">
        <w:rPr>
          <w:rFonts w:ascii="Times New Roman" w:eastAsia="楷体" w:hAnsi="楷体"/>
        </w:rPr>
        <w:t xml:space="preserve"> </w:t>
      </w:r>
      <w:r w:rsidRPr="00856A04">
        <w:rPr>
          <w:rFonts w:ascii="Times New Roman" w:eastAsia="宋体" w:hAnsi="宋体"/>
          <w:i/>
        </w:rPr>
        <w:t>F</w:t>
      </w:r>
      <w:r w:rsidRPr="00856A04">
        <w:rPr>
          <w:rFonts w:ascii="Times New Roman" w:eastAsia="楷体" w:hAnsi="楷体"/>
          <w:vertAlign w:val="subscript"/>
        </w:rPr>
        <w:t>乙</w:t>
      </w:r>
      <w:r w:rsidRPr="00856A04">
        <w:rPr>
          <w:rFonts w:ascii="Times New Roman" w:eastAsia="宋体" w:hAnsi="宋体"/>
          <w:i/>
        </w:rPr>
        <w:t>=</w:t>
      </w:r>
      <w:r w:rsidRPr="00856A04">
        <w:rPr>
          <w:rFonts w:ascii="Times New Roman" w:eastAsia="楷体" w:hAnsi="楷体"/>
        </w:rPr>
        <w:t xml:space="preserve"> </w:t>
      </w:r>
      <w:r w:rsidRPr="00856A04">
        <w:rPr>
          <w:rFonts w:ascii="Times New Roman" w:eastAsia="宋体" w:hAnsi="宋体"/>
          <w:i/>
        </w:rPr>
        <w:t>F</w:t>
      </w:r>
      <w:r w:rsidRPr="00856A04">
        <w:rPr>
          <w:rFonts w:ascii="Times New Roman" w:eastAsia="楷体" w:hAnsi="楷体"/>
          <w:vertAlign w:val="subscript"/>
        </w:rPr>
        <w:t>丙</w:t>
      </w:r>
      <w:r w:rsidRPr="00856A04">
        <w:rPr>
          <w:rFonts w:ascii="Times New Roman" w:eastAsia="楷体" w:hAnsi="楷体"/>
        </w:rPr>
        <w:t xml:space="preserve"> </w:t>
      </w:r>
      <w:r w:rsidRPr="00856A04">
        <w:rPr>
          <w:rFonts w:ascii="Times New Roman" w:eastAsia="楷体" w:hAnsi="楷体"/>
        </w:rPr>
        <w:t>。由题图可知</w:t>
      </w:r>
      <w:r w:rsidRPr="00856A04">
        <w:rPr>
          <w:rFonts w:ascii="Times New Roman" w:eastAsia="宋体" w:hAnsi="宋体"/>
        </w:rPr>
        <w:t>,</w:t>
      </w:r>
      <w:r w:rsidRPr="00856A04">
        <w:rPr>
          <w:rFonts w:ascii="Times New Roman" w:eastAsia="楷体" w:hAnsi="楷体"/>
        </w:rPr>
        <w:t>若没有弹簧</w:t>
      </w:r>
      <w:r w:rsidRPr="00856A04">
        <w:rPr>
          <w:rFonts w:ascii="Times New Roman" w:eastAsia="宋体" w:hAnsi="宋体"/>
        </w:rPr>
        <w:t>,</w:t>
      </w:r>
      <w:r w:rsidRPr="00856A04">
        <w:rPr>
          <w:rFonts w:ascii="Times New Roman" w:eastAsia="楷体" w:hAnsi="楷体"/>
        </w:rPr>
        <w:t>则在液体中</w:t>
      </w:r>
      <w:r w:rsidRPr="00856A04">
        <w:rPr>
          <w:rFonts w:ascii="Times New Roman" w:eastAsia="宋体" w:hAnsi="宋体"/>
        </w:rPr>
        <w:t>,</w:t>
      </w:r>
      <w:r w:rsidRPr="00856A04">
        <w:rPr>
          <w:rFonts w:ascii="Times New Roman" w:eastAsia="楷体" w:hAnsi="楷体"/>
        </w:rPr>
        <w:t>甲球将漂浮</w:t>
      </w:r>
      <w:r w:rsidRPr="00856A04">
        <w:rPr>
          <w:rFonts w:ascii="Times New Roman" w:eastAsia="宋体" w:hAnsi="宋体"/>
        </w:rPr>
        <w:t>,</w:t>
      </w:r>
      <w:r w:rsidRPr="00856A04">
        <w:rPr>
          <w:rFonts w:ascii="Times New Roman" w:eastAsia="楷体" w:hAnsi="楷体"/>
        </w:rPr>
        <w:t>乙球将悬浮</w:t>
      </w:r>
      <w:r w:rsidRPr="00856A04">
        <w:rPr>
          <w:rFonts w:ascii="Times New Roman" w:eastAsia="宋体" w:hAnsi="宋体"/>
        </w:rPr>
        <w:t>,</w:t>
      </w:r>
      <w:r w:rsidRPr="00856A04">
        <w:rPr>
          <w:rFonts w:ascii="Times New Roman" w:eastAsia="楷体" w:hAnsi="楷体"/>
        </w:rPr>
        <w:t>丙球将下沉</w:t>
      </w:r>
      <w:r w:rsidRPr="00856A04">
        <w:rPr>
          <w:rFonts w:ascii="Times New Roman" w:eastAsia="宋体" w:hAnsi="宋体"/>
        </w:rPr>
        <w:t>,</w:t>
      </w:r>
      <w:r w:rsidRPr="00856A04">
        <w:rPr>
          <w:rFonts w:ascii="Times New Roman" w:eastAsia="楷体" w:hAnsi="楷体"/>
        </w:rPr>
        <w:t>故</w:t>
      </w:r>
      <w:r w:rsidRPr="00856A04">
        <w:rPr>
          <w:rFonts w:ascii="Times New Roman" w:eastAsia="Microsoft Yi Baiti" w:hAnsi="Times New Roman" w:cs="Times New Roman"/>
          <w:i/>
        </w:rPr>
        <w:t>ρ</w:t>
      </w:r>
      <w:r w:rsidRPr="00856A04">
        <w:rPr>
          <w:rFonts w:ascii="Times New Roman" w:eastAsia="楷体" w:hAnsi="楷体"/>
          <w:vertAlign w:val="subscript"/>
        </w:rPr>
        <w:t>甲</w:t>
      </w:r>
      <w:r w:rsidRPr="00856A04">
        <w:rPr>
          <w:rFonts w:ascii="Times New Roman" w:eastAsia="宋体" w:hAnsi="宋体"/>
          <w:i/>
        </w:rPr>
        <w:t>&lt;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rPr>
        <w:t>,</w:t>
      </w:r>
      <w:r w:rsidRPr="00856A04">
        <w:rPr>
          <w:rFonts w:ascii="Times New Roman" w:eastAsia="Microsoft Yi Baiti" w:hAnsi="Times New Roman" w:cs="Times New Roman"/>
          <w:i/>
        </w:rPr>
        <w:t>ρ</w:t>
      </w:r>
      <w:r w:rsidRPr="00856A04">
        <w:rPr>
          <w:rFonts w:ascii="Times New Roman" w:eastAsia="楷体" w:hAnsi="楷体"/>
          <w:vertAlign w:val="subscript"/>
        </w:rPr>
        <w:t>乙</w:t>
      </w:r>
      <w:r w:rsidRPr="00856A04">
        <w:rPr>
          <w:rFonts w:ascii="Times New Roman" w:eastAsia="宋体" w:hAnsi="宋体"/>
          <w:i/>
        </w:rPr>
        <w: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rPr>
        <w:t>,</w:t>
      </w:r>
      <w:r w:rsidRPr="00856A04">
        <w:rPr>
          <w:rFonts w:ascii="Times New Roman" w:eastAsia="Microsoft Yi Baiti" w:hAnsi="Times New Roman" w:cs="Times New Roman"/>
          <w:i/>
        </w:rPr>
        <w:t>ρ</w:t>
      </w:r>
      <w:r w:rsidRPr="00856A04">
        <w:rPr>
          <w:rFonts w:ascii="Times New Roman" w:eastAsia="楷体" w:hAnsi="楷体"/>
          <w:vertAlign w:val="subscript"/>
        </w:rPr>
        <w:t>丙</w:t>
      </w:r>
      <w:r w:rsidRPr="00856A04">
        <w:rPr>
          <w:rFonts w:ascii="Times New Roman" w:eastAsia="宋体" w:hAnsi="宋体"/>
          <w:i/>
        </w:rPr>
        <w:t>&gt;</w:t>
      </w:r>
      <w:r w:rsidRPr="00856A04">
        <w:rPr>
          <w:rFonts w:ascii="Times New Roman" w:eastAsia="Microsoft Yi Baiti" w:hAnsi="Times New Roman" w:cs="Times New Roman"/>
          <w:i/>
        </w:rPr>
        <w:t>ρ</w:t>
      </w:r>
      <w:r w:rsidRPr="00856A04">
        <w:rPr>
          <w:rFonts w:ascii="Times New Roman" w:eastAsia="楷体" w:hAnsi="楷体"/>
          <w:vertAlign w:val="subscript"/>
        </w:rPr>
        <w:t>液</w:t>
      </w:r>
      <w:r w:rsidRPr="00856A04">
        <w:rPr>
          <w:rFonts w:ascii="Times New Roman" w:eastAsia="宋体" w:hAnsi="宋体"/>
        </w:rPr>
        <w:t>,</w:t>
      </w:r>
      <w:r w:rsidRPr="00856A04">
        <w:rPr>
          <w:rFonts w:ascii="Times New Roman" w:eastAsia="楷体" w:hAnsi="楷体"/>
        </w:rPr>
        <w:t>即</w:t>
      </w:r>
      <w:r w:rsidRPr="00856A04">
        <w:rPr>
          <w:rFonts w:ascii="Times New Roman" w:eastAsia="Microsoft Yi Baiti" w:hAnsi="Times New Roman" w:cs="Times New Roman"/>
          <w:i/>
        </w:rPr>
        <w:t>ρ</w:t>
      </w:r>
      <w:r w:rsidRPr="00856A04">
        <w:rPr>
          <w:rFonts w:ascii="Times New Roman" w:eastAsia="楷体" w:hAnsi="楷体"/>
          <w:vertAlign w:val="subscript"/>
        </w:rPr>
        <w:t>甲</w:t>
      </w:r>
      <w:r w:rsidRPr="00856A04">
        <w:rPr>
          <w:rFonts w:ascii="Times New Roman" w:eastAsia="宋体" w:hAnsi="宋体"/>
          <w:i/>
        </w:rPr>
        <w:t>&lt;</w:t>
      </w:r>
      <w:r w:rsidRPr="00856A04">
        <w:rPr>
          <w:rFonts w:ascii="Times New Roman" w:eastAsia="Microsoft Yi Baiti" w:hAnsi="Times New Roman" w:cs="Times New Roman"/>
          <w:i/>
        </w:rPr>
        <w:t>ρ</w:t>
      </w:r>
      <w:r w:rsidRPr="00856A04">
        <w:rPr>
          <w:rFonts w:ascii="Times New Roman" w:eastAsia="楷体" w:hAnsi="楷体"/>
          <w:vertAlign w:val="subscript"/>
        </w:rPr>
        <w:t>乙</w:t>
      </w:r>
      <w:r w:rsidRPr="00856A04">
        <w:rPr>
          <w:rFonts w:ascii="Times New Roman" w:eastAsia="宋体" w:hAnsi="宋体"/>
          <w:i/>
        </w:rPr>
        <w:t>&lt;</w:t>
      </w:r>
      <w:r w:rsidRPr="00856A04">
        <w:rPr>
          <w:rFonts w:ascii="Times New Roman" w:eastAsia="Microsoft Yi Baiti" w:hAnsi="Times New Roman" w:cs="Times New Roman"/>
          <w:i/>
        </w:rPr>
        <w:t>ρ</w:t>
      </w:r>
      <w:r w:rsidRPr="00856A04">
        <w:rPr>
          <w:rFonts w:ascii="Times New Roman" w:eastAsia="楷体" w:hAnsi="楷体"/>
          <w:vertAlign w:val="subscript"/>
        </w:rPr>
        <w:t>丙</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Arial" w:eastAsia="黑体" w:hAnsi="黑体"/>
        </w:rPr>
        <w:t>答案</w:t>
      </w:r>
      <w:r w:rsidRPr="00856A04">
        <w:rPr>
          <w:rFonts w:ascii="Arial" w:eastAsia="黑体" w:hAnsi="黑体"/>
        </w:rPr>
        <w:t xml:space="preserve"> </w:t>
      </w:r>
      <w:r w:rsidRPr="00856A04">
        <w:rPr>
          <w:rFonts w:ascii="Times New Roman" w:eastAsia="宋体" w:hAnsi="宋体"/>
        </w:rPr>
        <w:t>C</w:t>
      </w:r>
      <w:r w:rsidRPr="00856A04">
        <w:rPr>
          <w:rFonts w:ascii="Times New Roman" w:eastAsia="宋体" w:hAnsi="宋体"/>
        </w:rPr>
        <w:t>　</w:t>
      </w:r>
      <w:r w:rsidRPr="00856A04">
        <w:rPr>
          <w:rFonts w:ascii="Times New Roman" w:eastAsia="宋体" w:hAnsi="宋体"/>
        </w:rPr>
        <w:t>A</w:t>
      </w:r>
      <w:r w:rsidRPr="00856A04">
        <w:rPr>
          <w:rFonts w:ascii="Times New Roman" w:eastAsia="宋体" w:hAnsi="宋体"/>
          <w:i/>
        </w:rPr>
        <w:t>　</w:t>
      </w:r>
      <w:r w:rsidRPr="00856A04">
        <w:rPr>
          <w:rFonts w:ascii="Times New Roman" w:eastAsia="宋体" w:hAnsi="宋体"/>
        </w:rPr>
        <w:t>乙</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9</w:t>
      </w:r>
      <w:r w:rsidRPr="00856A04">
        <w:rPr>
          <w:rFonts w:ascii="Times New Roman" w:eastAsia="宋体" w:hAnsi="Times New Roman" w:cs="Times New Roman"/>
          <w:i/>
        </w:rPr>
        <w:t>.</w:t>
      </w:r>
      <w:r w:rsidRPr="00856A04">
        <w:rPr>
          <w:rFonts w:ascii="Arial" w:eastAsia="黑体" w:hAnsi="黑体"/>
        </w:rPr>
        <w:t>解析</w:t>
      </w:r>
      <w:r w:rsidRPr="00856A04">
        <w:rPr>
          <w:rFonts w:ascii="Arial" w:eastAsia="黑体" w:hAnsi="黑体"/>
        </w:rPr>
        <w:t xml:space="preserve"> </w:t>
      </w:r>
      <w:r w:rsidRPr="00856A04">
        <w:rPr>
          <w:rFonts w:ascii="Times New Roman" w:eastAsia="楷体" w:hAnsi="楷体"/>
        </w:rPr>
        <w:t>本题考查浮力的计算及对漂浮的分析。</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宋体"/>
        </w:rPr>
        <w:t>(1)</w:t>
      </w:r>
      <w:r w:rsidRPr="00856A04">
        <w:rPr>
          <w:rFonts w:ascii="Times New Roman" w:eastAsia="楷体" w:hAnsi="楷体"/>
        </w:rPr>
        <w:t>橡皮泥的密度大于水的密度</w:t>
      </w:r>
      <w:r w:rsidRPr="00856A04">
        <w:rPr>
          <w:rFonts w:ascii="Times New Roman" w:eastAsia="宋体" w:hAnsi="宋体"/>
        </w:rPr>
        <w:t>,</w:t>
      </w:r>
      <w:r w:rsidRPr="00856A04">
        <w:rPr>
          <w:rFonts w:ascii="Times New Roman" w:eastAsia="楷体" w:hAnsi="楷体"/>
        </w:rPr>
        <w:t>橡皮泥直接放入水中会下沉</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宋体"/>
          <w:i/>
        </w:rPr>
        <w:t>V</w:t>
      </w:r>
      <w:r w:rsidRPr="00856A04">
        <w:rPr>
          <w:rFonts w:ascii="Times New Roman" w:eastAsia="楷体" w:hAnsi="楷体"/>
          <w:vertAlign w:val="subscript"/>
        </w:rPr>
        <w:t>排</w:t>
      </w:r>
      <w:r w:rsidRPr="00856A04">
        <w:rPr>
          <w:rFonts w:ascii="Times New Roman" w:eastAsia="宋体" w:hAnsi="宋体"/>
          <w:i/>
        </w:rPr>
        <w:t>=</w:t>
      </w:r>
      <m:oMath>
        <m:f>
          <m:fPr>
            <m:ctrlPr>
              <w:rPr>
                <w:rFonts w:ascii="Cambria Math" w:eastAsia="宋体" w:hAnsi="Cambria Math"/>
              </w:rPr>
            </m:ctrlPr>
          </m:fPr>
          <m:num>
            <m:r>
              <w:rPr>
                <w:rFonts w:ascii="Cambria Math" w:eastAsia="宋体" w:hAnsi="Cambria Math"/>
                <w:sz w:val="24"/>
              </w:rPr>
              <m:t>m</m:t>
            </m:r>
          </m:num>
          <m:den>
            <m:sSub>
              <m:sSubPr>
                <m:ctrlPr>
                  <w:rPr>
                    <w:rFonts w:ascii="Cambria Math" w:eastAsia="宋体" w:hAnsi="Cambria Math"/>
                  </w:rPr>
                </m:ctrlPr>
              </m:sSubPr>
              <m:e>
                <m:r>
                  <w:rPr>
                    <w:rFonts w:ascii="Cambria Math" w:eastAsia="宋体" w:hAnsi="Cambria Math"/>
                    <w:sz w:val="24"/>
                  </w:rPr>
                  <m:t>ρ</m:t>
                </m:r>
              </m:e>
              <m:sub>
                <m:r>
                  <m:rPr>
                    <m:nor/>
                  </m:rPr>
                  <w:rPr>
                    <w:rFonts w:ascii="Times New Roman" w:eastAsia="宋体" w:hAnsi="宋体"/>
                    <w:sz w:val="24"/>
                  </w:rPr>
                  <m:t>泥</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0</m:t>
            </m:r>
            <m:r>
              <m:rPr>
                <m:nor/>
              </m:rPr>
              <w:rPr>
                <w:rFonts w:ascii="Times New Roman" w:eastAsia="宋体" w:hAnsi="Times New Roman" w:cs="Times New Roman"/>
                <w:sz w:val="24"/>
              </w:rPr>
              <m:t>.</m:t>
            </m:r>
            <m:r>
              <m:rPr>
                <m:sty m:val="p"/>
              </m:rPr>
              <w:rPr>
                <w:rFonts w:ascii="Cambria Math" w:eastAsia="宋体" w:hAnsi="Cambria Math"/>
                <w:sz w:val="24"/>
              </w:rPr>
              <m:t>06kg</m:t>
            </m:r>
          </m:num>
          <m:den>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r>
              <m:rPr>
                <m:sty m:val="p"/>
              </m:rPr>
              <w:rPr>
                <w:rFonts w:ascii="Cambria Math" w:eastAsia="宋体" w:hAnsi="Cambria Math" w:cs="Times New Roman"/>
                <w:sz w:val="24"/>
              </w:rPr>
              <m:t>×</m:t>
            </m:r>
            <m:r>
              <m:rPr>
                <m:sty m:val="p"/>
              </m:rPr>
              <w:rPr>
                <w:rFonts w:ascii="Cambria Math" w:eastAsia="宋体" w:hAnsi="Cambria Math"/>
                <w:sz w:val="24"/>
              </w:rPr>
              <m:t>1</m:t>
            </m:r>
            <m:sSup>
              <m:sSupPr>
                <m:ctrlPr>
                  <w:rPr>
                    <w:rFonts w:ascii="Cambria Math" w:eastAsia="宋体" w:hAnsi="Cambria Math"/>
                  </w:rPr>
                </m:ctrlPr>
              </m:sSupPr>
              <m:e>
                <m:r>
                  <m:rPr>
                    <m:sty m:val="p"/>
                  </m:rPr>
                  <w:rPr>
                    <w:rFonts w:ascii="Cambria Math" w:eastAsia="宋体" w:hAnsi="Cambria Math"/>
                    <w:sz w:val="24"/>
                  </w:rPr>
                  <m:t>0</m:t>
                </m:r>
              </m:e>
              <m:sup>
                <m:r>
                  <m:rPr>
                    <m:sty m:val="p"/>
                  </m:rPr>
                  <w:rPr>
                    <w:rFonts w:ascii="Cambria Math" w:eastAsia="宋体" w:hAnsi="Cambria Math"/>
                    <w:sz w:val="24"/>
                  </w:rPr>
                  <m:t>3</m:t>
                </m:r>
              </m:sup>
            </m:sSup>
            <m:r>
              <m:rPr>
                <m:sty m:val="p"/>
              </m:rPr>
              <w:rPr>
                <w:rFonts w:ascii="Cambria Math" w:eastAsia="宋体" w:hAnsi="Cambria Math"/>
                <w:sz w:val="24"/>
              </w:rPr>
              <m:t>kg</m:t>
            </m:r>
            <m:r>
              <m:rPr>
                <m:nor/>
              </m:rPr>
              <w:rPr>
                <w:rFonts w:ascii="Times New Roman" w:eastAsia="宋体" w:hAnsi="宋体"/>
                <w:sz w:val="24"/>
              </w:rPr>
              <m:t>/</m:t>
            </m:r>
            <m:sSup>
              <m:sSupPr>
                <m:ctrlPr>
                  <w:rPr>
                    <w:rFonts w:ascii="Cambria Math" w:eastAsia="宋体" w:hAnsi="Cambria Math"/>
                  </w:rPr>
                </m:ctrlPr>
              </m:sSupPr>
              <m:e>
                <m:r>
                  <m:rPr>
                    <m:sty m:val="p"/>
                  </m:rPr>
                  <w:rPr>
                    <w:rFonts w:ascii="Cambria Math" w:eastAsia="宋体" w:hAnsi="Cambria Math"/>
                    <w:sz w:val="24"/>
                  </w:rPr>
                  <m:t>m</m:t>
                </m:r>
              </m:e>
              <m:sup>
                <m:r>
                  <m:rPr>
                    <m:sty m:val="p"/>
                  </m:rPr>
                  <w:rPr>
                    <w:rFonts w:ascii="Cambria Math" w:eastAsia="宋体" w:hAnsi="Cambria Math"/>
                    <w:sz w:val="24"/>
                  </w:rPr>
                  <m:t>3</m:t>
                </m:r>
              </m:sup>
            </m:sSup>
          </m:den>
        </m:f>
      </m:oMath>
      <w:r w:rsidRPr="00856A04">
        <w:rPr>
          <w:rFonts w:ascii="Times New Roman" w:eastAsia="宋体" w:hAnsi="宋体"/>
        </w:rPr>
        <w:t>=4</w:t>
      </w:r>
      <w:r w:rsidRPr="00856A04">
        <w:rPr>
          <w:rFonts w:ascii="Times New Roman" w:eastAsia="宋体" w:hAnsi="Times New Roman" w:cs="Times New Roman"/>
        </w:rPr>
        <w:t>×</w:t>
      </w:r>
      <w:r w:rsidRPr="00856A04">
        <w:rPr>
          <w:rFonts w:ascii="Times New Roman" w:eastAsia="宋体" w:hAnsi="宋体"/>
        </w:rPr>
        <w:t>10</w:t>
      </w:r>
      <w:r w:rsidRPr="00856A04">
        <w:rPr>
          <w:rFonts w:ascii="Times New Roman" w:eastAsia="宋体" w:hAnsi="宋体"/>
          <w:vertAlign w:val="superscript"/>
        </w:rPr>
        <w:t>-5</w:t>
      </w:r>
      <w:r w:rsidRPr="00856A04">
        <w:rPr>
          <w:rFonts w:ascii="Times New Roman" w:eastAsia="楷体" w:hAnsi="楷体"/>
        </w:rPr>
        <w:t xml:space="preserve"> </w:t>
      </w:r>
      <w:r w:rsidRPr="00856A04">
        <w:rPr>
          <w:rFonts w:ascii="Times New Roman" w:eastAsia="宋体" w:hAnsi="宋体"/>
        </w:rPr>
        <w:t>m</w:t>
      </w:r>
      <w:r w:rsidRPr="00856A04">
        <w:rPr>
          <w:rFonts w:ascii="Times New Roman" w:eastAsia="宋体" w:hAnsi="宋体"/>
          <w:vertAlign w:val="superscript"/>
        </w:rPr>
        <w:t>3</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w:t>
      </w:r>
      <w:r w:rsidRPr="00856A04">
        <w:rPr>
          <w:rFonts w:ascii="Times New Roman" w:eastAsia="Microsoft Yi Baiti" w:hAnsi="Times New Roman" w:cs="Times New Roman"/>
          <w:i/>
        </w:rPr>
        <w:t>ρ</w:t>
      </w:r>
      <w:r w:rsidRPr="00856A04">
        <w:rPr>
          <w:rFonts w:ascii="Times New Roman" w:eastAsia="楷体" w:hAnsi="楷体"/>
          <w:vertAlign w:val="subscript"/>
        </w:rPr>
        <w:t>水</w:t>
      </w:r>
      <w:r w:rsidRPr="00856A04">
        <w:rPr>
          <w:rFonts w:ascii="Times New Roman" w:eastAsia="宋体" w:hAnsi="宋体"/>
          <w:i/>
        </w:rPr>
        <w:t>gV</w:t>
      </w:r>
      <w:r w:rsidRPr="00856A04">
        <w:rPr>
          <w:rFonts w:ascii="Times New Roman" w:eastAsia="楷体" w:hAnsi="楷体"/>
          <w:vertAlign w:val="subscript"/>
        </w:rPr>
        <w:t>排</w:t>
      </w:r>
      <w:r w:rsidRPr="00856A04">
        <w:rPr>
          <w:rFonts w:ascii="Times New Roman" w:eastAsia="宋体" w:hAnsi="宋体"/>
          <w:i/>
        </w:rPr>
        <w:t>=</w:t>
      </w:r>
      <w:r w:rsidRPr="00856A04">
        <w:rPr>
          <w:rFonts w:ascii="Times New Roman" w:eastAsia="宋体" w:hAnsi="宋体"/>
        </w:rPr>
        <w:t>1</w:t>
      </w:r>
      <w:r w:rsidRPr="00856A04">
        <w:rPr>
          <w:rFonts w:ascii="Times New Roman" w:eastAsia="宋体" w:hAnsi="Times New Roman" w:cs="Times New Roman"/>
          <w:i/>
        </w:rPr>
        <w:t>.</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10</w:t>
      </w:r>
      <w:r w:rsidRPr="00856A04">
        <w:rPr>
          <w:rFonts w:ascii="Times New Roman" w:eastAsia="宋体" w:hAnsi="宋体"/>
          <w:vertAlign w:val="superscript"/>
        </w:rPr>
        <w:t>3</w:t>
      </w:r>
      <w:r w:rsidRPr="00856A04">
        <w:rPr>
          <w:rFonts w:ascii="Times New Roman" w:eastAsia="楷体" w:hAnsi="楷体"/>
        </w:rPr>
        <w:t xml:space="preserve"> </w:t>
      </w:r>
      <w:r w:rsidRPr="00856A04">
        <w:rPr>
          <w:rFonts w:ascii="Times New Roman" w:eastAsia="宋体" w:hAnsi="宋体"/>
        </w:rPr>
        <w:t>kg/m</w:t>
      </w:r>
      <w:r w:rsidRPr="00856A04">
        <w:rPr>
          <w:rFonts w:ascii="Times New Roman" w:eastAsia="宋体" w:hAnsi="宋体"/>
          <w:vertAlign w:val="superscript"/>
        </w:rPr>
        <w:t>3</w:t>
      </w:r>
      <w:r w:rsidRPr="00856A04">
        <w:rPr>
          <w:rFonts w:ascii="Times New Roman" w:eastAsia="宋体" w:hAnsi="Times New Roman" w:cs="Times New Roman"/>
        </w:rPr>
        <w:t>×</w:t>
      </w:r>
      <w:r w:rsidRPr="00856A04">
        <w:rPr>
          <w:rFonts w:ascii="Times New Roman" w:eastAsia="宋体" w:hAnsi="宋体"/>
        </w:rPr>
        <w:t>10</w:t>
      </w:r>
      <w:r w:rsidRPr="00856A04">
        <w:rPr>
          <w:rFonts w:ascii="Times New Roman" w:eastAsia="楷体" w:hAnsi="楷体"/>
        </w:rPr>
        <w:t xml:space="preserve"> </w:t>
      </w:r>
      <w:r w:rsidRPr="00856A04">
        <w:rPr>
          <w:rFonts w:ascii="Times New Roman" w:eastAsia="宋体" w:hAnsi="宋体"/>
        </w:rPr>
        <w:t>N/kg</w:t>
      </w:r>
      <w:r w:rsidRPr="00856A04">
        <w:rPr>
          <w:rFonts w:ascii="Times New Roman" w:eastAsia="宋体" w:hAnsi="Times New Roman" w:cs="Times New Roman"/>
        </w:rPr>
        <w:t>×</w:t>
      </w:r>
      <w:r w:rsidRPr="00856A04">
        <w:rPr>
          <w:rFonts w:ascii="Times New Roman" w:eastAsia="宋体" w:hAnsi="宋体"/>
        </w:rPr>
        <w:t>4</w:t>
      </w:r>
      <w:r w:rsidRPr="00856A04">
        <w:rPr>
          <w:rFonts w:ascii="Times New Roman" w:eastAsia="宋体" w:hAnsi="Times New Roman" w:cs="Times New Roman"/>
        </w:rPr>
        <w:t>×</w:t>
      </w:r>
      <w:r w:rsidRPr="00856A04">
        <w:rPr>
          <w:rFonts w:ascii="Times New Roman" w:eastAsia="宋体" w:hAnsi="宋体"/>
        </w:rPr>
        <w:t>10</w:t>
      </w:r>
      <w:r w:rsidRPr="00856A04">
        <w:rPr>
          <w:rFonts w:ascii="Times New Roman" w:eastAsia="宋体" w:hAnsi="宋体"/>
          <w:vertAlign w:val="superscript"/>
        </w:rPr>
        <w:t>-5</w:t>
      </w:r>
      <w:r w:rsidRPr="00856A04">
        <w:rPr>
          <w:rFonts w:ascii="Times New Roman" w:eastAsia="楷体" w:hAnsi="楷体"/>
        </w:rPr>
        <w:t xml:space="preserve"> </w:t>
      </w:r>
      <w:r w:rsidRPr="00856A04">
        <w:rPr>
          <w:rFonts w:ascii="Times New Roman" w:eastAsia="宋体" w:hAnsi="宋体"/>
        </w:rPr>
        <w:t>m</w:t>
      </w:r>
      <w:r w:rsidRPr="00856A04">
        <w:rPr>
          <w:rFonts w:ascii="Times New Roman" w:eastAsia="宋体" w:hAnsi="宋体"/>
          <w:vertAlign w:val="superscript"/>
        </w:rPr>
        <w:t>3</w:t>
      </w:r>
      <w:r w:rsidRPr="00856A04">
        <w:rPr>
          <w:rFonts w:ascii="Times New Roman" w:eastAsia="宋体" w:hAnsi="宋体"/>
        </w:rPr>
        <w:t>=0</w:t>
      </w:r>
      <w:r w:rsidRPr="00856A04">
        <w:rPr>
          <w:rFonts w:ascii="Times New Roman" w:eastAsia="宋体" w:hAnsi="Times New Roman" w:cs="Times New Roman"/>
        </w:rPr>
        <w:t>.</w:t>
      </w:r>
      <w:r w:rsidRPr="00856A04">
        <w:rPr>
          <w:rFonts w:ascii="Times New Roman" w:eastAsia="宋体" w:hAnsi="宋体"/>
        </w:rPr>
        <w:t>4</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宋体"/>
        </w:rPr>
        <w:t>(2)</w:t>
      </w:r>
      <w:r w:rsidRPr="00856A04">
        <w:rPr>
          <w:rFonts w:ascii="Times New Roman" w:eastAsia="宋体" w:hAnsi="宋体"/>
          <w:i/>
        </w:rPr>
        <w:t>G</w:t>
      </w:r>
      <w:r w:rsidRPr="00856A04">
        <w:rPr>
          <w:rFonts w:ascii="Times New Roman" w:eastAsia="楷体" w:hAnsi="楷体"/>
          <w:vertAlign w:val="subscript"/>
        </w:rPr>
        <w:t>总</w:t>
      </w:r>
      <w:r w:rsidRPr="00856A04">
        <w:rPr>
          <w:rFonts w:ascii="Times New Roman" w:eastAsia="宋体" w:hAnsi="宋体"/>
          <w:i/>
        </w:rPr>
        <w:t>=G</w:t>
      </w:r>
      <w:r w:rsidRPr="00856A04">
        <w:rPr>
          <w:rFonts w:ascii="Times New Roman" w:eastAsia="楷体" w:hAnsi="楷体"/>
          <w:vertAlign w:val="subscript"/>
        </w:rPr>
        <w:t>物</w:t>
      </w:r>
      <w:r w:rsidRPr="00856A04">
        <w:rPr>
          <w:rFonts w:ascii="Times New Roman" w:eastAsia="宋体" w:hAnsi="宋体"/>
          <w:i/>
        </w:rPr>
        <w:t>+G</w:t>
      </w:r>
      <w:r w:rsidRPr="00856A04">
        <w:rPr>
          <w:rFonts w:ascii="Times New Roman" w:eastAsia="楷体" w:hAnsi="楷体"/>
          <w:vertAlign w:val="subscript"/>
        </w:rPr>
        <w:t>船</w:t>
      </w:r>
      <w:r w:rsidRPr="00856A04">
        <w:rPr>
          <w:rFonts w:ascii="Times New Roman" w:eastAsia="宋体" w:hAnsi="宋体"/>
          <w:i/>
        </w:rPr>
        <w:t>=</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1</w:t>
      </w:r>
      <w:r w:rsidRPr="00856A04">
        <w:rPr>
          <w:rFonts w:ascii="Times New Roman" w:eastAsia="楷体" w:hAnsi="楷体"/>
        </w:rPr>
        <w:t xml:space="preserve"> </w:t>
      </w:r>
      <w:r w:rsidRPr="00856A04">
        <w:rPr>
          <w:rFonts w:ascii="Times New Roman" w:eastAsia="宋体" w:hAnsi="宋体"/>
        </w:rPr>
        <w:t>kg</w:t>
      </w:r>
      <w:r w:rsidRPr="00856A04">
        <w:rPr>
          <w:rFonts w:ascii="Times New Roman" w:eastAsia="宋体" w:hAnsi="Times New Roman" w:cs="Times New Roman"/>
        </w:rPr>
        <w:t>×</w:t>
      </w:r>
      <w:r w:rsidRPr="00856A04">
        <w:rPr>
          <w:rFonts w:ascii="Times New Roman" w:eastAsia="宋体" w:hAnsi="宋体"/>
        </w:rPr>
        <w:t>10</w:t>
      </w:r>
      <w:r w:rsidRPr="00856A04">
        <w:rPr>
          <w:rFonts w:ascii="Times New Roman" w:eastAsia="楷体" w:hAnsi="楷体"/>
        </w:rPr>
        <w:t xml:space="preserve"> </w:t>
      </w:r>
      <w:r w:rsidRPr="00856A04">
        <w:rPr>
          <w:rFonts w:ascii="Times New Roman" w:eastAsia="宋体" w:hAnsi="宋体"/>
        </w:rPr>
        <w:t>N/kg+0</w:t>
      </w:r>
      <w:r w:rsidRPr="00856A04">
        <w:rPr>
          <w:rFonts w:ascii="Times New Roman" w:eastAsia="宋体" w:hAnsi="Times New Roman" w:cs="Times New Roman"/>
        </w:rPr>
        <w:t>.</w:t>
      </w:r>
      <w:r w:rsidRPr="00856A04">
        <w:rPr>
          <w:rFonts w:ascii="Times New Roman" w:eastAsia="宋体" w:hAnsi="宋体"/>
        </w:rPr>
        <w:t>06</w:t>
      </w:r>
      <w:r w:rsidRPr="00856A04">
        <w:rPr>
          <w:rFonts w:ascii="Times New Roman" w:eastAsia="楷体" w:hAnsi="楷体"/>
        </w:rPr>
        <w:t xml:space="preserve"> </w:t>
      </w:r>
      <w:r w:rsidRPr="00856A04">
        <w:rPr>
          <w:rFonts w:ascii="Times New Roman" w:eastAsia="宋体" w:hAnsi="宋体"/>
        </w:rPr>
        <w:t>kg</w:t>
      </w:r>
      <w:r w:rsidRPr="00856A04">
        <w:rPr>
          <w:rFonts w:ascii="Times New Roman" w:eastAsia="宋体" w:hAnsi="Times New Roman" w:cs="Times New Roman"/>
        </w:rPr>
        <w:t>×</w:t>
      </w:r>
      <w:r w:rsidRPr="00856A04">
        <w:rPr>
          <w:rFonts w:ascii="Times New Roman" w:eastAsia="宋体" w:hAnsi="宋体"/>
        </w:rPr>
        <w:t>10</w:t>
      </w:r>
      <w:r w:rsidRPr="00856A04">
        <w:rPr>
          <w:rFonts w:ascii="Times New Roman" w:eastAsia="楷体" w:hAnsi="楷体"/>
        </w:rPr>
        <w:t xml:space="preserve"> </w:t>
      </w:r>
      <w:r w:rsidRPr="00856A04">
        <w:rPr>
          <w:rFonts w:ascii="Times New Roman" w:eastAsia="宋体" w:hAnsi="宋体"/>
        </w:rPr>
        <w:t>N/kg=1</w:t>
      </w:r>
      <w:r w:rsidRPr="00856A04">
        <w:rPr>
          <w:rFonts w:ascii="Times New Roman" w:eastAsia="宋体" w:hAnsi="Times New Roman" w:cs="Times New Roman"/>
        </w:rPr>
        <w:t>.</w:t>
      </w:r>
      <w:r w:rsidRPr="00856A04">
        <w:rPr>
          <w:rFonts w:ascii="Times New Roman" w:eastAsia="宋体" w:hAnsi="宋体"/>
        </w:rPr>
        <w:t>6</w:t>
      </w:r>
      <w:r w:rsidRPr="00856A04">
        <w:rPr>
          <w:rFonts w:ascii="Times New Roman" w:eastAsia="楷体" w:hAnsi="楷体"/>
        </w:rPr>
        <w:t xml:space="preserve"> </w:t>
      </w:r>
      <w:r w:rsidRPr="00856A04">
        <w:rPr>
          <w:rFonts w:ascii="Times New Roman" w:eastAsia="宋体" w:hAnsi="宋体"/>
        </w:rPr>
        <w:t>N</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楷体" w:hAnsi="楷体"/>
        </w:rPr>
        <w:t>小船漂浮</w:t>
      </w:r>
      <w:r w:rsidRPr="00856A04">
        <w:rPr>
          <w:rFonts w:ascii="Times New Roman" w:eastAsia="宋体" w:hAnsi="宋体"/>
        </w:rPr>
        <w:t>,</w:t>
      </w:r>
      <w:r w:rsidRPr="00856A04">
        <w:rPr>
          <w:rFonts w:ascii="Times New Roman" w:eastAsia="楷体" w:hAnsi="楷体"/>
        </w:rPr>
        <w:t>则</w:t>
      </w:r>
      <w:r w:rsidRPr="00856A04">
        <w:rPr>
          <w:rFonts w:ascii="Times New Roman" w:eastAsia="宋体" w:hAnsi="宋体"/>
          <w:i/>
        </w:rPr>
        <w:t>F</w:t>
      </w:r>
      <w:r w:rsidRPr="00856A04">
        <w:rPr>
          <w:rFonts w:ascii="Times New Roman" w:eastAsia="楷体" w:hAnsi="楷体"/>
          <w:vertAlign w:val="subscript"/>
        </w:rPr>
        <w:t>浮</w:t>
      </w:r>
      <w:r w:rsidRPr="00856A04">
        <w:rPr>
          <w:rFonts w:ascii="Times New Roman" w:eastAsia="宋体" w:hAnsi="宋体"/>
          <w:i/>
        </w:rPr>
        <w:t>'=G</w:t>
      </w:r>
      <w:r w:rsidRPr="00856A04">
        <w:rPr>
          <w:rFonts w:ascii="Times New Roman" w:eastAsia="楷体" w:hAnsi="楷体"/>
          <w:vertAlign w:val="subscript"/>
        </w:rPr>
        <w:t>总</w:t>
      </w:r>
      <w:r w:rsidRPr="00856A04">
        <w:rPr>
          <w:rFonts w:ascii="Times New Roman" w:eastAsia="宋体" w:hAnsi="宋体"/>
          <w:i/>
        </w:rPr>
        <w:t>=</w:t>
      </w:r>
      <w:r w:rsidRPr="00856A04">
        <w:rPr>
          <w:rFonts w:ascii="Times New Roman" w:eastAsia="宋体" w:hAnsi="宋体"/>
        </w:rPr>
        <w:t>1</w:t>
      </w:r>
      <w:r w:rsidRPr="00856A04">
        <w:rPr>
          <w:rFonts w:ascii="Times New Roman" w:eastAsia="宋体" w:hAnsi="Times New Roman" w:cs="Times New Roman"/>
          <w:i/>
        </w:rPr>
        <w:t>.</w:t>
      </w:r>
      <w:r w:rsidRPr="00856A04">
        <w:rPr>
          <w:rFonts w:ascii="Times New Roman" w:eastAsia="宋体" w:hAnsi="宋体"/>
        </w:rPr>
        <w:t>6</w:t>
      </w:r>
      <w:r w:rsidRPr="00856A04">
        <w:rPr>
          <w:rFonts w:ascii="Times New Roman" w:eastAsia="楷体" w:hAnsi="楷体"/>
        </w:rPr>
        <w:t xml:space="preserve"> </w:t>
      </w:r>
      <w:r w:rsidRPr="00856A04">
        <w:rPr>
          <w:rFonts w:ascii="Times New Roman" w:eastAsia="宋体" w:hAnsi="宋体"/>
        </w:rPr>
        <w:t>N</w:t>
      </w:r>
      <w:r w:rsidRPr="00856A04">
        <w:rPr>
          <w:rFonts w:ascii="Times New Roman" w:eastAsia="楷体" w:hAnsi="楷体"/>
        </w:rPr>
        <w:t>。</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宋体"/>
        </w:rPr>
        <w:t>(3)</w:t>
      </w:r>
      <w:r w:rsidRPr="00856A04">
        <w:rPr>
          <w:rFonts w:ascii="Times New Roman" w:eastAsia="楷体" w:hAnsi="楷体"/>
        </w:rPr>
        <w:t>用钢铁造的船是空心的</w:t>
      </w:r>
      <w:r w:rsidRPr="00856A04">
        <w:rPr>
          <w:rFonts w:ascii="Times New Roman" w:eastAsia="宋体" w:hAnsi="宋体"/>
        </w:rPr>
        <w:t>,</w:t>
      </w:r>
      <w:r w:rsidRPr="00856A04">
        <w:rPr>
          <w:rFonts w:ascii="Times New Roman" w:eastAsia="楷体" w:hAnsi="楷体"/>
        </w:rPr>
        <w:t>增大了排开水的体积</w:t>
      </w:r>
      <w:r w:rsidRPr="00856A04">
        <w:rPr>
          <w:rFonts w:ascii="Times New Roman" w:eastAsia="宋体" w:hAnsi="宋体"/>
        </w:rPr>
        <w:t>,</w:t>
      </w:r>
      <w:r w:rsidRPr="00856A04">
        <w:rPr>
          <w:rFonts w:ascii="Times New Roman" w:eastAsia="楷体" w:hAnsi="楷体"/>
        </w:rPr>
        <w:t>从而增大了浮力。</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Arial" w:eastAsia="黑体" w:hAnsi="黑体"/>
        </w:rPr>
        <w:t>答案</w:t>
      </w:r>
      <w:r w:rsidRPr="00856A04">
        <w:rPr>
          <w:rFonts w:ascii="Arial" w:eastAsia="黑体" w:hAnsi="黑体"/>
        </w:rPr>
        <w:t xml:space="preserve"> </w:t>
      </w:r>
      <w:r w:rsidRPr="00856A04">
        <w:rPr>
          <w:rFonts w:ascii="Times New Roman" w:eastAsia="宋体" w:hAnsi="宋体"/>
        </w:rPr>
        <w:t>(1)0</w:t>
      </w:r>
      <w:r w:rsidRPr="00856A04">
        <w:rPr>
          <w:rFonts w:ascii="Times New Roman" w:eastAsia="宋体" w:hAnsi="Times New Roman" w:cs="Times New Roman"/>
          <w:i/>
        </w:rPr>
        <w:t>.</w:t>
      </w:r>
      <w:r w:rsidRPr="00856A04">
        <w:rPr>
          <w:rFonts w:ascii="Times New Roman" w:eastAsia="宋体" w:hAnsi="宋体"/>
        </w:rPr>
        <w:t>4 N</w:t>
      </w:r>
      <w:r w:rsidRPr="00856A04">
        <w:rPr>
          <w:rFonts w:ascii="Times New Roman" w:eastAsia="宋体" w:hAnsi="宋体"/>
        </w:rPr>
        <w:t>　</w:t>
      </w:r>
      <w:r w:rsidRPr="00856A04">
        <w:rPr>
          <w:rFonts w:ascii="Times New Roman" w:eastAsia="宋体" w:hAnsi="宋体"/>
        </w:rPr>
        <w:t>(2)1</w:t>
      </w:r>
      <w:r w:rsidRPr="00856A04">
        <w:rPr>
          <w:rFonts w:ascii="Times New Roman" w:eastAsia="宋体" w:hAnsi="Times New Roman" w:cs="Times New Roman"/>
        </w:rPr>
        <w:t>.</w:t>
      </w:r>
      <w:r w:rsidRPr="00856A04">
        <w:rPr>
          <w:rFonts w:ascii="Times New Roman" w:eastAsia="宋体" w:hAnsi="宋体"/>
        </w:rPr>
        <w:t>6 N</w:t>
      </w:r>
      <w:r w:rsidRPr="00856A04">
        <w:rPr>
          <w:rFonts w:ascii="Times New Roman" w:eastAsia="宋体" w:hAnsi="宋体"/>
          <w:i/>
        </w:rPr>
        <w:t>　</w:t>
      </w:r>
      <w:r w:rsidRPr="00856A04">
        <w:rPr>
          <w:rFonts w:ascii="Times New Roman" w:eastAsia="宋体" w:hAnsi="宋体"/>
        </w:rPr>
        <w:t>(3)</w:t>
      </w:r>
      <w:r w:rsidRPr="00856A04">
        <w:rPr>
          <w:rFonts w:ascii="Times New Roman" w:eastAsia="宋体" w:hAnsi="宋体"/>
        </w:rPr>
        <w:t>见解析</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Times New Roman" w:eastAsia="宋体" w:hAnsi="Times New Roman"/>
          <w:b/>
        </w:rPr>
        <w:t>10</w:t>
      </w:r>
      <w:r w:rsidRPr="00856A04">
        <w:rPr>
          <w:rFonts w:ascii="Times New Roman" w:eastAsia="宋体" w:hAnsi="Times New Roman" w:cs="Times New Roman"/>
          <w:i/>
        </w:rPr>
        <w:t>.</w:t>
      </w:r>
      <w:r w:rsidRPr="00856A04">
        <w:rPr>
          <w:rFonts w:ascii="Arial" w:eastAsia="黑体" w:hAnsi="黑体"/>
        </w:rPr>
        <w:t>解析</w:t>
      </w:r>
      <w:r w:rsidRPr="00856A04">
        <w:rPr>
          <w:rFonts w:ascii="Arial" w:eastAsia="黑体" w:hAnsi="黑体"/>
        </w:rPr>
        <w:t xml:space="preserve"> </w:t>
      </w:r>
      <w:r w:rsidRPr="00856A04">
        <w:rPr>
          <w:rFonts w:ascii="Times New Roman" w:eastAsia="宋体" w:hAnsi="宋体"/>
        </w:rPr>
        <w:t>(1)</w:t>
      </w:r>
      <w:r w:rsidRPr="00856A04">
        <w:rPr>
          <w:rFonts w:ascii="Times New Roman" w:eastAsia="楷体" w:hAnsi="楷体"/>
        </w:rPr>
        <w:t>由实验序号</w:t>
      </w:r>
      <w:r w:rsidRPr="00856A04">
        <w:rPr>
          <w:rFonts w:ascii="Times New Roman" w:eastAsia="宋体" w:hAnsi="宋体"/>
        </w:rPr>
        <w:t>1</w:t>
      </w:r>
      <w:r w:rsidRPr="00856A04">
        <w:rPr>
          <w:rFonts w:ascii="Times New Roman" w:eastAsia="楷体" w:hAnsi="楷体"/>
        </w:rPr>
        <w:t>、</w:t>
      </w:r>
      <w:r w:rsidRPr="00856A04">
        <w:rPr>
          <w:rFonts w:ascii="Times New Roman" w:eastAsia="宋体" w:hAnsi="宋体"/>
        </w:rPr>
        <w:t>2</w:t>
      </w:r>
      <w:r w:rsidRPr="00856A04">
        <w:rPr>
          <w:rFonts w:ascii="Times New Roman" w:eastAsia="楷体" w:hAnsi="楷体"/>
        </w:rPr>
        <w:t>和</w:t>
      </w:r>
      <w:r w:rsidRPr="00856A04">
        <w:rPr>
          <w:rFonts w:ascii="Times New Roman" w:eastAsia="宋体" w:hAnsi="宋体"/>
        </w:rPr>
        <w:t>3</w:t>
      </w:r>
      <w:r w:rsidRPr="00856A04">
        <w:rPr>
          <w:rFonts w:ascii="Times New Roman" w:eastAsia="楷体" w:hAnsi="楷体"/>
        </w:rPr>
        <w:t>的数据及现象可知</w:t>
      </w:r>
      <w:r w:rsidRPr="00856A04">
        <w:rPr>
          <w:rFonts w:ascii="Times New Roman" w:eastAsia="宋体" w:hAnsi="宋体"/>
        </w:rPr>
        <w:t>,</w:t>
      </w:r>
      <w:r w:rsidRPr="00856A04">
        <w:rPr>
          <w:rFonts w:ascii="Times New Roman" w:eastAsia="楷体" w:hAnsi="楷体"/>
        </w:rPr>
        <w:t>实心物块</w:t>
      </w:r>
      <w:r w:rsidRPr="00856A04">
        <w:rPr>
          <w:rFonts w:ascii="Times New Roman" w:eastAsia="宋体" w:hAnsi="宋体"/>
        </w:rPr>
        <w:t>A</w:t>
      </w:r>
      <w:r w:rsidRPr="00856A04">
        <w:rPr>
          <w:rFonts w:ascii="Times New Roman" w:eastAsia="楷体" w:hAnsi="楷体"/>
        </w:rPr>
        <w:t>、</w:t>
      </w:r>
      <w:r w:rsidRPr="00856A04">
        <w:rPr>
          <w:rFonts w:ascii="Times New Roman" w:eastAsia="宋体" w:hAnsi="宋体"/>
        </w:rPr>
        <w:t>B</w:t>
      </w:r>
      <w:r w:rsidRPr="00856A04">
        <w:rPr>
          <w:rFonts w:ascii="Times New Roman" w:eastAsia="楷体" w:hAnsi="楷体"/>
        </w:rPr>
        <w:t>、</w:t>
      </w:r>
      <w:r w:rsidRPr="00856A04">
        <w:rPr>
          <w:rFonts w:ascii="Times New Roman" w:eastAsia="宋体" w:hAnsi="宋体"/>
        </w:rPr>
        <w:t>C</w:t>
      </w:r>
      <w:r w:rsidRPr="00856A04">
        <w:rPr>
          <w:rFonts w:ascii="Times New Roman" w:eastAsia="楷体" w:hAnsi="楷体"/>
        </w:rPr>
        <w:t>的密度都大于水的密度</w:t>
      </w:r>
      <w:r w:rsidRPr="00856A04">
        <w:rPr>
          <w:rFonts w:ascii="Times New Roman" w:eastAsia="宋体" w:hAnsi="宋体"/>
        </w:rPr>
        <w:t>,</w:t>
      </w:r>
      <w:r w:rsidRPr="00856A04">
        <w:rPr>
          <w:rFonts w:ascii="Times New Roman" w:eastAsia="楷体" w:hAnsi="楷体"/>
        </w:rPr>
        <w:t>并且都最终静止在容器底部</w:t>
      </w:r>
      <w:r w:rsidRPr="00856A04">
        <w:rPr>
          <w:rFonts w:ascii="Times New Roman" w:eastAsia="宋体" w:hAnsi="宋体"/>
        </w:rPr>
        <w:t>,</w:t>
      </w:r>
      <w:r w:rsidRPr="00856A04">
        <w:rPr>
          <w:rFonts w:ascii="Times New Roman" w:eastAsia="楷体" w:hAnsi="楷体"/>
        </w:rPr>
        <w:t>因而可得出的初步结论是当浸入水中的实心物块的密度大于水的密度时</w:t>
      </w:r>
      <w:r w:rsidRPr="00856A04">
        <w:rPr>
          <w:rFonts w:ascii="Times New Roman" w:eastAsia="宋体" w:hAnsi="宋体"/>
        </w:rPr>
        <w:t>,</w:t>
      </w:r>
      <w:r w:rsidRPr="00856A04">
        <w:rPr>
          <w:rFonts w:ascii="Times New Roman" w:eastAsia="楷体" w:hAnsi="楷体"/>
        </w:rPr>
        <w:t>物块最终静止在容器底部</w:t>
      </w:r>
      <w:r w:rsidRPr="00856A04">
        <w:rPr>
          <w:rFonts w:ascii="Times New Roman" w:eastAsia="宋体" w:hAnsi="宋体"/>
        </w:rPr>
        <w:t>;(2)</w:t>
      </w:r>
      <w:r w:rsidRPr="00856A04">
        <w:rPr>
          <w:rFonts w:ascii="Times New Roman" w:eastAsia="楷体" w:hAnsi="楷体"/>
        </w:rPr>
        <w:t>由实验序号</w:t>
      </w:r>
      <w:r w:rsidRPr="00856A04">
        <w:rPr>
          <w:rFonts w:ascii="Times New Roman" w:eastAsia="宋体" w:hAnsi="宋体"/>
        </w:rPr>
        <w:t>4</w:t>
      </w:r>
      <w:r w:rsidRPr="00856A04">
        <w:rPr>
          <w:rFonts w:ascii="Times New Roman" w:eastAsia="楷体" w:hAnsi="楷体"/>
        </w:rPr>
        <w:t>、</w:t>
      </w:r>
      <w:r w:rsidRPr="00856A04">
        <w:rPr>
          <w:rFonts w:ascii="Times New Roman" w:eastAsia="宋体" w:hAnsi="宋体"/>
        </w:rPr>
        <w:t>5</w:t>
      </w:r>
      <w:r w:rsidRPr="00856A04">
        <w:rPr>
          <w:rFonts w:ascii="Times New Roman" w:eastAsia="楷体" w:hAnsi="楷体"/>
        </w:rPr>
        <w:t>和</w:t>
      </w:r>
      <w:r w:rsidRPr="00856A04">
        <w:rPr>
          <w:rFonts w:ascii="Times New Roman" w:eastAsia="宋体" w:hAnsi="宋体"/>
        </w:rPr>
        <w:t>6</w:t>
      </w:r>
      <w:r w:rsidRPr="00856A04">
        <w:rPr>
          <w:rFonts w:ascii="Times New Roman" w:eastAsia="楷体" w:hAnsi="楷体"/>
        </w:rPr>
        <w:t>的数据及现象可知</w:t>
      </w:r>
      <w:r w:rsidRPr="00856A04">
        <w:rPr>
          <w:rFonts w:ascii="Times New Roman" w:eastAsia="宋体" w:hAnsi="宋体"/>
        </w:rPr>
        <w:t>,</w:t>
      </w:r>
      <w:r w:rsidRPr="00856A04">
        <w:rPr>
          <w:rFonts w:ascii="Times New Roman" w:eastAsia="楷体" w:hAnsi="楷体"/>
        </w:rPr>
        <w:t>实心物块</w:t>
      </w:r>
      <w:r w:rsidRPr="00856A04">
        <w:rPr>
          <w:rFonts w:ascii="Times New Roman" w:eastAsia="宋体" w:hAnsi="宋体"/>
        </w:rPr>
        <w:t>D</w:t>
      </w:r>
      <w:r w:rsidRPr="00856A04">
        <w:rPr>
          <w:rFonts w:ascii="Times New Roman" w:eastAsia="楷体" w:hAnsi="楷体"/>
        </w:rPr>
        <w:t>、</w:t>
      </w:r>
      <w:r w:rsidRPr="00856A04">
        <w:rPr>
          <w:rFonts w:ascii="Times New Roman" w:eastAsia="宋体" w:hAnsi="宋体"/>
        </w:rPr>
        <w:t>E</w:t>
      </w:r>
      <w:r w:rsidRPr="00856A04">
        <w:rPr>
          <w:rFonts w:ascii="Times New Roman" w:eastAsia="楷体" w:hAnsi="楷体"/>
        </w:rPr>
        <w:t>、</w:t>
      </w:r>
      <w:r w:rsidRPr="00856A04">
        <w:rPr>
          <w:rFonts w:ascii="Times New Roman" w:eastAsia="宋体" w:hAnsi="宋体"/>
        </w:rPr>
        <w:t>F</w:t>
      </w:r>
      <w:r w:rsidRPr="00856A04">
        <w:rPr>
          <w:rFonts w:ascii="Times New Roman" w:eastAsia="楷体" w:hAnsi="楷体"/>
        </w:rPr>
        <w:t>的密度都小于水的密度</w:t>
      </w:r>
      <w:r w:rsidRPr="00856A04">
        <w:rPr>
          <w:rFonts w:ascii="Times New Roman" w:eastAsia="宋体" w:hAnsi="宋体"/>
        </w:rPr>
        <w:t>,</w:t>
      </w:r>
      <w:r w:rsidRPr="00856A04">
        <w:rPr>
          <w:rFonts w:ascii="Times New Roman" w:eastAsia="楷体" w:hAnsi="楷体"/>
        </w:rPr>
        <w:t>并且都最终静止在容器底部</w:t>
      </w:r>
      <w:r w:rsidRPr="00856A04">
        <w:rPr>
          <w:rFonts w:ascii="Times New Roman" w:eastAsia="宋体" w:hAnsi="宋体"/>
        </w:rPr>
        <w:t>,</w:t>
      </w:r>
      <w:r w:rsidRPr="00856A04">
        <w:rPr>
          <w:rFonts w:ascii="Times New Roman" w:eastAsia="楷体" w:hAnsi="楷体"/>
        </w:rPr>
        <w:t>因而可得出的初步结论是当浸入水中实心物块的密度小于水的密度时</w:t>
      </w:r>
      <w:r w:rsidRPr="00856A04">
        <w:rPr>
          <w:rFonts w:ascii="Times New Roman" w:eastAsia="宋体" w:hAnsi="宋体"/>
        </w:rPr>
        <w:t>,</w:t>
      </w:r>
      <w:r w:rsidRPr="00856A04">
        <w:rPr>
          <w:rFonts w:ascii="Times New Roman" w:eastAsia="楷体" w:hAnsi="楷体"/>
        </w:rPr>
        <w:t>物块最终漂浮在水面上</w:t>
      </w:r>
      <w:r w:rsidRPr="00856A04">
        <w:rPr>
          <w:rFonts w:ascii="Times New Roman" w:eastAsia="宋体" w:hAnsi="宋体"/>
        </w:rPr>
        <w:t>;(3)</w:t>
      </w:r>
      <w:r w:rsidRPr="00856A04">
        <w:rPr>
          <w:rFonts w:ascii="Times New Roman" w:eastAsia="楷体" w:hAnsi="楷体"/>
        </w:rPr>
        <w:t>分析比较实验序</w:t>
      </w:r>
      <w:r w:rsidRPr="00856A04">
        <w:rPr>
          <w:rFonts w:ascii="Times New Roman" w:eastAsia="楷体" w:hAnsi="楷体"/>
        </w:rPr>
        <w:t>号</w:t>
      </w:r>
      <w:r w:rsidRPr="00856A04">
        <w:rPr>
          <w:rFonts w:ascii="Times New Roman" w:eastAsia="宋体" w:hAnsi="宋体"/>
        </w:rPr>
        <w:t>4</w:t>
      </w:r>
      <w:r w:rsidRPr="00856A04">
        <w:rPr>
          <w:rFonts w:ascii="Times New Roman" w:eastAsia="楷体" w:hAnsi="楷体"/>
        </w:rPr>
        <w:t>、</w:t>
      </w:r>
      <w:r w:rsidRPr="00856A04">
        <w:rPr>
          <w:rFonts w:ascii="Times New Roman" w:eastAsia="宋体" w:hAnsi="宋体"/>
        </w:rPr>
        <w:t>5</w:t>
      </w:r>
      <w:r w:rsidRPr="00856A04">
        <w:rPr>
          <w:rFonts w:ascii="Times New Roman" w:eastAsia="楷体" w:hAnsi="楷体"/>
        </w:rPr>
        <w:t>和</w:t>
      </w:r>
      <w:r w:rsidRPr="00856A04">
        <w:rPr>
          <w:rFonts w:ascii="Times New Roman" w:eastAsia="宋体" w:hAnsi="宋体"/>
        </w:rPr>
        <w:t>6</w:t>
      </w:r>
      <w:r w:rsidRPr="00856A04">
        <w:rPr>
          <w:rFonts w:ascii="Times New Roman" w:eastAsia="楷体" w:hAnsi="楷体"/>
        </w:rPr>
        <w:t>的数据、现象及相关条件</w:t>
      </w:r>
      <w:r w:rsidRPr="00856A04">
        <w:rPr>
          <w:rFonts w:ascii="Times New Roman" w:eastAsia="宋体" w:hAnsi="宋体"/>
        </w:rPr>
        <w:t>,</w:t>
      </w:r>
      <w:r w:rsidRPr="00856A04">
        <w:rPr>
          <w:rFonts w:ascii="Times New Roman" w:eastAsia="楷体" w:hAnsi="楷体"/>
        </w:rPr>
        <w:t>可得出的初步结论是最终漂浮在水面上的实心物块</w:t>
      </w:r>
      <w:r w:rsidRPr="00856A04">
        <w:rPr>
          <w:rFonts w:ascii="Times New Roman" w:eastAsia="宋体" w:hAnsi="宋体"/>
        </w:rPr>
        <w:t>,</w:t>
      </w:r>
      <w:r w:rsidRPr="00856A04">
        <w:rPr>
          <w:rFonts w:ascii="Times New Roman" w:eastAsia="楷体" w:hAnsi="楷体"/>
        </w:rPr>
        <w:t>密度比水小的程度越大</w:t>
      </w:r>
      <w:r w:rsidRPr="00856A04">
        <w:rPr>
          <w:rFonts w:ascii="Times New Roman" w:eastAsia="宋体" w:hAnsi="宋体"/>
        </w:rPr>
        <w:t>,</w:t>
      </w:r>
      <w:r w:rsidRPr="00856A04">
        <w:rPr>
          <w:rFonts w:ascii="Times New Roman" w:eastAsia="楷体" w:hAnsi="楷体"/>
        </w:rPr>
        <w:t>物块露出水面的体积也越大</w:t>
      </w:r>
      <w:r w:rsidRPr="00856A04">
        <w:rPr>
          <w:rFonts w:ascii="Times New Roman" w:eastAsia="宋体" w:hAnsi="宋体"/>
        </w:rPr>
        <w:t>;(4)</w:t>
      </w:r>
      <w:r w:rsidRPr="00856A04">
        <w:rPr>
          <w:rFonts w:ascii="Times New Roman" w:eastAsia="楷体" w:hAnsi="楷体"/>
        </w:rPr>
        <w:t>上述实验数据中物体的密度有大于水的也有小于水的</w:t>
      </w:r>
      <w:r w:rsidRPr="00856A04">
        <w:rPr>
          <w:rFonts w:ascii="Times New Roman" w:eastAsia="宋体" w:hAnsi="宋体"/>
        </w:rPr>
        <w:t>,</w:t>
      </w:r>
      <w:r w:rsidRPr="00856A04">
        <w:rPr>
          <w:rFonts w:ascii="Times New Roman" w:eastAsia="楷体" w:hAnsi="楷体"/>
        </w:rPr>
        <w:t>但没有等于水的</w:t>
      </w:r>
      <w:r w:rsidRPr="00856A04">
        <w:rPr>
          <w:rFonts w:ascii="Times New Roman" w:eastAsia="宋体" w:hAnsi="宋体"/>
        </w:rPr>
        <w:t>,</w:t>
      </w:r>
      <w:r w:rsidRPr="00856A04">
        <w:rPr>
          <w:rFonts w:ascii="Times New Roman" w:eastAsia="楷体" w:hAnsi="楷体"/>
        </w:rPr>
        <w:t>为了使得到的初步结论使人信服</w:t>
      </w:r>
      <w:r w:rsidRPr="00856A04">
        <w:rPr>
          <w:rFonts w:ascii="Times New Roman" w:eastAsia="宋体" w:hAnsi="宋体"/>
        </w:rPr>
        <w:t>,</w:t>
      </w:r>
      <w:r w:rsidRPr="00856A04">
        <w:rPr>
          <w:rFonts w:ascii="Times New Roman" w:eastAsia="楷体" w:hAnsi="楷体"/>
        </w:rPr>
        <w:t>应该用更多的实验数据进行验证</w:t>
      </w:r>
      <w:r w:rsidRPr="00856A04">
        <w:rPr>
          <w:rFonts w:ascii="Times New Roman" w:eastAsia="宋体" w:hAnsi="宋体"/>
        </w:rPr>
        <w:t>,</w:t>
      </w:r>
      <w:r w:rsidRPr="00856A04">
        <w:rPr>
          <w:rFonts w:ascii="Times New Roman" w:eastAsia="楷体" w:hAnsi="楷体"/>
        </w:rPr>
        <w:t>因而他应进一步研究密度为</w:t>
      </w:r>
      <w:r w:rsidRPr="00856A04">
        <w:rPr>
          <w:rFonts w:ascii="Times New Roman" w:eastAsia="楷体" w:hAnsi="楷体"/>
        </w:rPr>
        <w:t xml:space="preserve"> </w:t>
      </w:r>
      <w:r w:rsidRPr="00856A04">
        <w:rPr>
          <w:rFonts w:ascii="Times New Roman" w:eastAsia="宋体" w:hAnsi="宋体"/>
        </w:rPr>
        <w:t>1</w:t>
      </w:r>
      <w:r w:rsidRPr="00856A04">
        <w:rPr>
          <w:rFonts w:ascii="Times New Roman" w:eastAsia="宋体" w:hAnsi="Times New Roman" w:cs="Times New Roman"/>
          <w:i/>
        </w:rPr>
        <w:t>.</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10</w:t>
      </w:r>
      <w:r w:rsidRPr="00856A04">
        <w:rPr>
          <w:rFonts w:ascii="Times New Roman" w:eastAsia="宋体" w:hAnsi="宋体"/>
          <w:vertAlign w:val="superscript"/>
        </w:rPr>
        <w:t>3</w:t>
      </w:r>
      <w:r w:rsidRPr="00856A04">
        <w:rPr>
          <w:rFonts w:ascii="Times New Roman" w:eastAsia="楷体" w:hAnsi="楷体"/>
        </w:rPr>
        <w:t xml:space="preserve"> </w:t>
      </w:r>
      <w:r w:rsidRPr="00856A04">
        <w:rPr>
          <w:rFonts w:ascii="Times New Roman" w:eastAsia="宋体" w:hAnsi="宋体"/>
        </w:rPr>
        <w:t>kg/m</w:t>
      </w:r>
      <w:r w:rsidRPr="00856A04">
        <w:rPr>
          <w:rFonts w:ascii="Times New Roman" w:eastAsia="宋体" w:hAnsi="宋体"/>
          <w:vertAlign w:val="superscript"/>
        </w:rPr>
        <w:t>3</w:t>
      </w:r>
      <w:r w:rsidRPr="00856A04">
        <w:rPr>
          <w:rFonts w:ascii="Times New Roman" w:eastAsia="楷体" w:hAnsi="楷体"/>
        </w:rPr>
        <w:t xml:space="preserve"> </w:t>
      </w:r>
      <w:r w:rsidRPr="00856A04">
        <w:rPr>
          <w:rFonts w:ascii="Times New Roman" w:eastAsia="楷体" w:hAnsi="楷体"/>
        </w:rPr>
        <w:t>的实心物块浸入水中后的最终状态</w:t>
      </w:r>
      <w:r w:rsidRPr="00856A04">
        <w:rPr>
          <w:rFonts w:ascii="Times New Roman" w:eastAsia="宋体" w:hAnsi="宋体"/>
        </w:rPr>
        <w:t>,</w:t>
      </w:r>
      <w:r w:rsidRPr="00856A04">
        <w:rPr>
          <w:rFonts w:ascii="Times New Roman" w:eastAsia="楷体" w:hAnsi="楷体"/>
        </w:rPr>
        <w:t>为上述结论提供最有力的证据。</w:t>
      </w:r>
    </w:p>
    <w:p w:rsidR="00E300A5" w:rsidRPr="00856A04" w:rsidP="00E300A5">
      <w:pPr>
        <w:tabs>
          <w:tab w:val="left" w:pos="1871"/>
          <w:tab w:val="left" w:pos="3407"/>
          <w:tab w:val="left" w:pos="4949"/>
          <w:tab w:val="left" w:pos="6599"/>
        </w:tabs>
        <w:ind w:firstLine="400" w:firstLineChars="200"/>
        <w:rPr>
          <w:rFonts w:ascii="Times New Roman" w:eastAsia="宋体" w:hAnsi="宋体"/>
        </w:rPr>
      </w:pPr>
      <w:r w:rsidRPr="00856A04">
        <w:rPr>
          <w:rFonts w:ascii="Arial" w:eastAsia="黑体" w:hAnsi="黑体"/>
        </w:rPr>
        <w:t>答案</w:t>
      </w:r>
      <w:r w:rsidRPr="00856A04">
        <w:rPr>
          <w:rFonts w:ascii="Arial" w:eastAsia="黑体" w:hAnsi="黑体"/>
        </w:rPr>
        <w:t xml:space="preserve"> </w:t>
      </w:r>
      <w:r w:rsidRPr="00856A04">
        <w:rPr>
          <w:rFonts w:ascii="Times New Roman" w:eastAsia="宋体" w:hAnsi="宋体"/>
        </w:rPr>
        <w:t>(1)</w:t>
      </w:r>
      <w:r w:rsidRPr="00856A04">
        <w:rPr>
          <w:rFonts w:ascii="Times New Roman" w:eastAsia="宋体" w:hAnsi="宋体"/>
        </w:rPr>
        <w:t>浸入水中的实心物块的密度大于水的密度</w:t>
      </w:r>
      <w:r w:rsidRPr="00856A04">
        <w:rPr>
          <w:rFonts w:ascii="Times New Roman" w:eastAsia="宋体" w:hAnsi="宋体"/>
          <w:i/>
        </w:rPr>
        <w:t>　</w:t>
      </w:r>
      <w:r w:rsidRPr="00856A04">
        <w:rPr>
          <w:rFonts w:ascii="Times New Roman" w:eastAsia="宋体" w:hAnsi="宋体"/>
        </w:rPr>
        <w:t>(2)4</w:t>
      </w:r>
      <w:r w:rsidRPr="00856A04">
        <w:rPr>
          <w:rFonts w:ascii="Times New Roman" w:eastAsia="宋体" w:hAnsi="宋体"/>
        </w:rPr>
        <w:t>、</w:t>
      </w:r>
      <w:r w:rsidRPr="00856A04">
        <w:rPr>
          <w:rFonts w:ascii="Times New Roman" w:eastAsia="宋体" w:hAnsi="宋体"/>
        </w:rPr>
        <w:t>5</w:t>
      </w:r>
      <w:r w:rsidRPr="00856A04">
        <w:rPr>
          <w:rFonts w:ascii="Times New Roman" w:eastAsia="宋体" w:hAnsi="宋体"/>
        </w:rPr>
        <w:t>和</w:t>
      </w:r>
      <w:r w:rsidRPr="00856A04">
        <w:rPr>
          <w:rFonts w:ascii="Times New Roman" w:eastAsia="宋体" w:hAnsi="宋体"/>
        </w:rPr>
        <w:t>6</w:t>
      </w:r>
      <w:r w:rsidRPr="00856A04">
        <w:rPr>
          <w:rFonts w:ascii="Times New Roman" w:eastAsia="宋体" w:hAnsi="宋体"/>
          <w:i/>
        </w:rPr>
        <w:t>　</w:t>
      </w:r>
      <w:r w:rsidRPr="00856A04">
        <w:rPr>
          <w:rFonts w:ascii="Times New Roman" w:eastAsia="宋体" w:hAnsi="宋体"/>
        </w:rPr>
        <w:t>(3)</w:t>
      </w:r>
      <w:r w:rsidRPr="00856A04">
        <w:rPr>
          <w:rFonts w:ascii="Times New Roman" w:eastAsia="宋体" w:hAnsi="宋体"/>
        </w:rPr>
        <w:t>最终漂浮在水面上的实心物块</w:t>
      </w:r>
      <w:r w:rsidRPr="00856A04">
        <w:rPr>
          <w:rFonts w:ascii="Times New Roman" w:eastAsia="宋体" w:hAnsi="宋体"/>
        </w:rPr>
        <w:t>,</w:t>
      </w:r>
      <w:r w:rsidRPr="00856A04">
        <w:rPr>
          <w:rFonts w:ascii="Times New Roman" w:eastAsia="宋体" w:hAnsi="宋体"/>
        </w:rPr>
        <w:t>密度比水小的程度越大</w:t>
      </w:r>
      <w:r w:rsidRPr="00856A04">
        <w:rPr>
          <w:rFonts w:ascii="Times New Roman" w:eastAsia="宋体" w:hAnsi="宋体"/>
        </w:rPr>
        <w:t>,</w:t>
      </w:r>
      <w:r w:rsidRPr="00856A04">
        <w:rPr>
          <w:rFonts w:ascii="Times New Roman" w:eastAsia="宋体" w:hAnsi="宋体"/>
        </w:rPr>
        <w:t>物块露出水面的体积也越大</w:t>
      </w:r>
    </w:p>
    <w:p w:rsidR="00E300A5" w:rsidRPr="00856A04" w:rsidP="00E300A5">
      <w:pPr>
        <w:tabs>
          <w:tab w:val="left" w:pos="1871"/>
          <w:tab w:val="left" w:pos="3407"/>
          <w:tab w:val="left" w:pos="4949"/>
          <w:tab w:val="left" w:pos="6599"/>
        </w:tabs>
        <w:rPr>
          <w:rFonts w:ascii="Times New Roman" w:eastAsia="宋体" w:hAnsi="宋体"/>
        </w:rPr>
      </w:pPr>
      <w:r w:rsidRPr="00856A04">
        <w:rPr>
          <w:rFonts w:ascii="Times New Roman" w:eastAsia="宋体" w:hAnsi="宋体"/>
        </w:rPr>
        <w:t>(4)1</w:t>
      </w:r>
      <w:r w:rsidRPr="00856A04">
        <w:rPr>
          <w:rFonts w:ascii="Times New Roman" w:eastAsia="宋体" w:hAnsi="Times New Roman" w:cs="Times New Roman"/>
          <w:i/>
        </w:rPr>
        <w:t>.</w:t>
      </w:r>
      <w:r w:rsidRPr="00856A04">
        <w:rPr>
          <w:rFonts w:ascii="Times New Roman" w:eastAsia="宋体" w:hAnsi="宋体"/>
        </w:rPr>
        <w:t>0</w:t>
      </w:r>
      <w:r w:rsidRPr="00856A04">
        <w:rPr>
          <w:rFonts w:ascii="Times New Roman" w:eastAsia="宋体" w:hAnsi="Times New Roman" w:cs="Times New Roman"/>
          <w:i/>
        </w:rPr>
        <w:t>×</w:t>
      </w:r>
      <w:r w:rsidRPr="00856A04">
        <w:rPr>
          <w:rFonts w:ascii="Times New Roman" w:eastAsia="宋体" w:hAnsi="宋体"/>
        </w:rPr>
        <w:t>10</w:t>
      </w:r>
      <w:r w:rsidRPr="00856A04">
        <w:rPr>
          <w:rFonts w:ascii="Times New Roman" w:eastAsia="宋体" w:hAnsi="宋体"/>
          <w:vertAlign w:val="superscript"/>
        </w:rPr>
        <w:t>3</w:t>
      </w:r>
    </w:p>
    <w:p w:rsidR="00E300A5" w:rsidRPr="00E300A5">
      <w:bookmarkStart w:id="0" w:name="_GoBack"/>
      <w:bookmarkEnd w:id="0"/>
    </w:p>
    <w:sectPr w:rsidSect="00145D7F">
      <w:headerReference w:type="default" r:id="rId18"/>
      <w:footerReference w:type="default" r:id="rId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B65BA" w:rsidP="001B65BA">
    <w:pPr>
      <w:pStyle w:val="Footer"/>
      <w:jc w:val="right"/>
    </w:pPr>
    <w:r>
      <w:rPr>
        <w:noProof/>
      </w:rPr>
      <w:drawing>
        <wp:inline distT="0" distB="0" distL="0" distR="0">
          <wp:extent cx="1892572" cy="292571"/>
          <wp:effectExtent l="0" t="0" r="0" b="0"/>
          <wp:docPr id="2" name="图片 1" descr="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xmlns:r="http://schemas.openxmlformats.org/officeDocument/2006/relationships" r:embed="rId1"/>
                  <a:stretch>
                    <a:fillRect/>
                  </a:stretch>
                </pic:blipFill>
                <pic:spPr>
                  <a:xfrm>
                    <a:off x="0" y="0"/>
                    <a:ext cx="1892572" cy="292571"/>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B65BA" w:rsidP="001B65BA">
    <w:pPr>
      <w:pStyle w:val="Header"/>
      <w:jc w:val="left"/>
    </w:pPr>
    <w:r>
      <w:rPr>
        <w:noProof/>
      </w:rPr>
      <w:drawing>
        <wp:anchor distT="0" distB="0" distL="114300" distR="114300" simplePos="0" relativeHeight="251658240" behindDoc="0" locked="0" layoutInCell="1" allowOverlap="1">
          <wp:simplePos x="0" y="0"/>
          <wp:positionH relativeFrom="column">
            <wp:posOffset>19050</wp:posOffset>
          </wp:positionH>
          <wp:positionV relativeFrom="paragraph">
            <wp:posOffset>-340360</wp:posOffset>
          </wp:positionV>
          <wp:extent cx="1844040" cy="495300"/>
          <wp:effectExtent l="19050" t="0" r="3810" b="0"/>
          <wp:wrapNone/>
          <wp:docPr id="1" name="图片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xmlns:r="http://schemas.openxmlformats.org/officeDocument/2006/relationships" r:embed="rId1"/>
                  <a:stretch>
                    <a:fillRect/>
                  </a:stretch>
                </pic:blipFill>
                <pic:spPr>
                  <a:xfrm>
                    <a:off x="0" y="0"/>
                    <a:ext cx="1844040" cy="495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00A5"/>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1B65BA"/>
    <w:rPr>
      <w:sz w:val="18"/>
      <w:szCs w:val="18"/>
    </w:rPr>
  </w:style>
  <w:style w:type="paragraph" w:styleId="Footer">
    <w:name w:val="footer"/>
    <w:basedOn w:val="Normal"/>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DefaultParagraphFont"/>
    <w:link w:val="Footer"/>
    <w:uiPriority w:val="99"/>
    <w:semiHidden/>
    <w:rsid w:val="001B65BA"/>
    <w:rPr>
      <w:sz w:val="18"/>
      <w:szCs w:val="18"/>
    </w:rPr>
  </w:style>
  <w:style w:type="paragraph" w:styleId="BalloonText">
    <w:name w:val="Balloon Text"/>
    <w:basedOn w:val="Normal"/>
    <w:link w:val="Char1"/>
    <w:uiPriority w:val="99"/>
    <w:semiHidden/>
    <w:unhideWhenUsed/>
    <w:rsid w:val="001B65BA"/>
    <w:rPr>
      <w:sz w:val="18"/>
      <w:szCs w:val="18"/>
    </w:rPr>
  </w:style>
  <w:style w:type="character" w:customStyle="1" w:styleId="Char1">
    <w:name w:val="批注框文本 Char"/>
    <w:basedOn w:val="DefaultParagraphFont"/>
    <w:link w:val="BalloonText"/>
    <w:uiPriority w:val="99"/>
    <w:semiHidden/>
    <w:rsid w:val="001B65BA"/>
    <w:rPr>
      <w:sz w:val="18"/>
      <w:szCs w:val="18"/>
    </w:rPr>
  </w:style>
  <w:style w:type="paragraph" w:customStyle="1" w:styleId="a">
    <w:name w:val="二级章节"/>
    <w:basedOn w:val="Normal"/>
    <w:qFormat/>
    <w:rsid w:val="00E300A5"/>
    <w:pPr>
      <w:outlineLvl w:val="2"/>
    </w:pPr>
  </w:style>
  <w:style w:type="paragraph" w:customStyle="1" w:styleId="a0">
    <w:name w:val="三级章节"/>
    <w:basedOn w:val="Normal"/>
    <w:qFormat/>
    <w:rsid w:val="00E300A5"/>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header" Target="header1.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16.png" /></Relationships>
</file>

<file path=word/_rels/header1.xml.rels>&#65279;<?xml version="1.0" encoding="utf-8" standalone="yes"?><Relationships xmlns="http://schemas.openxmlformats.org/package/2006/relationships"><Relationship Id="rId1" Type="http://schemas.openxmlformats.org/officeDocument/2006/relationships/image" Target="media/image1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D:\&#39064;&#24211;&#21457;&#24067;\&#35797;&#39064;&#27169;&#26495;.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试题模板.dotx</Template>
  <TotalTime>0</TotalTime>
  <Pages>5</Pages>
  <Words>582</Words>
  <Characters>3324</Characters>
  <Application>Microsoft Office Word</Application>
  <DocSecurity>0</DocSecurity>
  <Lines>27</Lines>
  <Paragraphs>7</Paragraphs>
  <ScaleCrop>false</ScaleCrop>
  <Company>Sky123.Org</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sunxuefeng</cp:lastModifiedBy>
  <cp:revision>1</cp:revision>
  <dcterms:created xsi:type="dcterms:W3CDTF">2017-10-28T01:27:00Z</dcterms:created>
  <dcterms:modified xsi:type="dcterms:W3CDTF">2017-10-28T01:27:00Z</dcterms:modified>
</cp:coreProperties>
</file>