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B8B" w:rsidRPr="00E8258A" w:rsidRDefault="00F50B8B" w:rsidP="00EF67E5">
      <w:pPr>
        <w:jc w:val="center"/>
        <w:rPr>
          <w:rFonts w:ascii="Times New Roman" w:hAnsi="Times New Roman" w:cs="Times New Roman"/>
          <w:sz w:val="40"/>
        </w:rPr>
      </w:pPr>
      <w:r w:rsidRPr="00E8258A">
        <w:rPr>
          <w:rFonts w:ascii="Times New Roman" w:hAnsi="Times New Roman" w:cs="Times New Roman"/>
          <w:sz w:val="40"/>
        </w:rPr>
        <w:t>第十七章</w:t>
      </w:r>
      <w:r w:rsidRPr="00E8258A">
        <w:rPr>
          <w:rFonts w:ascii="Times New Roman" w:hAnsi="Times New Roman" w:cs="Times New Roman"/>
          <w:sz w:val="40"/>
        </w:rPr>
        <w:t xml:space="preserve">  </w:t>
      </w:r>
      <w:r w:rsidRPr="00E8258A">
        <w:rPr>
          <w:rFonts w:ascii="Times New Roman" w:hAnsi="Times New Roman" w:cs="Times New Roman"/>
          <w:sz w:val="40"/>
        </w:rPr>
        <w:t>欧姆定律</w:t>
      </w:r>
    </w:p>
    <w:p w:rsidR="00F50B8B" w:rsidRPr="00BE0361" w:rsidRDefault="00F50B8B" w:rsidP="00EF67E5">
      <w:pPr>
        <w:jc w:val="center"/>
        <w:rPr>
          <w:rFonts w:ascii="Times New Roman" w:hAnsi="Times New Roman" w:cs="Times New Roman"/>
        </w:rPr>
      </w:pPr>
      <w:r w:rsidRPr="00BE0361">
        <w:rPr>
          <w:rFonts w:ascii="Times New Roman" w:hAnsi="Times New Roman" w:cs="Times New Roman"/>
        </w:rPr>
        <w:t>知识网络构建</w:t>
      </w:r>
    </w:p>
    <w:p w:rsidR="00D53FF6" w:rsidRPr="00BE0361" w:rsidRDefault="00334AC2" w:rsidP="00F50B8B">
      <w:pPr>
        <w:rPr>
          <w:rFonts w:ascii="Times New Roman" w:hAnsi="Times New Roman" w:cs="Times New Roman"/>
        </w:rPr>
      </w:pPr>
      <w:r w:rsidRPr="00BE0361">
        <w:rPr>
          <w:rFonts w:ascii="Times New Roman" w:hAnsi="Times New Roman" w:cs="Times New Roman"/>
          <w:position w:val="-236"/>
        </w:rPr>
        <w:object w:dxaOrig="7520" w:dyaOrig="4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6.75pt;height:241.95pt" o:ole="">
            <v:imagedata r:id="rId7" o:title=""/>
          </v:shape>
          <o:OLEObject Type="Embed" ProgID="Equation.DSMT4" ShapeID="_x0000_i1025" DrawAspect="Content" ObjectID="_1573974814" r:id="rId8"/>
        </w:object>
      </w:r>
    </w:p>
    <w:p w:rsidR="00077418" w:rsidRPr="00BE0361" w:rsidRDefault="00077418" w:rsidP="00077418">
      <w:pPr>
        <w:jc w:val="center"/>
        <w:rPr>
          <w:rFonts w:ascii="Times New Roman" w:hAnsi="Times New Roman" w:cs="Times New Roman"/>
        </w:rPr>
      </w:pPr>
      <w:r w:rsidRPr="00BE0361">
        <w:rPr>
          <w:rFonts w:ascii="Times New Roman" w:hAnsi="Times New Roman" w:cs="Times New Roman"/>
        </w:rPr>
        <w:t>高频考点透析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2"/>
        <w:gridCol w:w="3789"/>
        <w:gridCol w:w="2841"/>
      </w:tblGrid>
      <w:tr w:rsidR="00077418" w:rsidRPr="00BE0361" w:rsidTr="004B5F9F">
        <w:tc>
          <w:tcPr>
            <w:tcW w:w="1892" w:type="dxa"/>
            <w:vAlign w:val="center"/>
          </w:tcPr>
          <w:p w:rsidR="00077418" w:rsidRPr="00BE0361" w:rsidRDefault="00077418" w:rsidP="004B5F9F">
            <w:pPr>
              <w:jc w:val="center"/>
              <w:rPr>
                <w:rFonts w:ascii="Times New Roman" w:hAnsi="Times New Roman" w:cs="Times New Roman"/>
              </w:rPr>
            </w:pPr>
            <w:r w:rsidRPr="00BE0361">
              <w:rPr>
                <w:rFonts w:ascii="Times New Roman" w:hAnsi="Times New Roman" w:cs="Times New Roman"/>
              </w:rPr>
              <w:br w:type="page"/>
            </w:r>
            <w:r w:rsidRPr="00BE0361">
              <w:rPr>
                <w:rFonts w:ascii="Times New Roman" w:hAnsi="Times New Roman" w:cs="Times New Roman"/>
              </w:rPr>
              <w:t>序号</w:t>
            </w:r>
          </w:p>
        </w:tc>
        <w:tc>
          <w:tcPr>
            <w:tcW w:w="3789" w:type="dxa"/>
            <w:vAlign w:val="center"/>
          </w:tcPr>
          <w:p w:rsidR="00077418" w:rsidRPr="00BE0361" w:rsidRDefault="00077418" w:rsidP="004B5F9F">
            <w:pPr>
              <w:jc w:val="center"/>
              <w:rPr>
                <w:rFonts w:ascii="Times New Roman" w:hAnsi="Times New Roman" w:cs="Times New Roman"/>
              </w:rPr>
            </w:pPr>
            <w:r w:rsidRPr="00BE0361">
              <w:rPr>
                <w:rFonts w:ascii="Times New Roman" w:hAnsi="Times New Roman" w:cs="Times New Roman"/>
              </w:rPr>
              <w:t>考点</w:t>
            </w:r>
          </w:p>
        </w:tc>
        <w:tc>
          <w:tcPr>
            <w:tcW w:w="2841" w:type="dxa"/>
            <w:vAlign w:val="center"/>
          </w:tcPr>
          <w:p w:rsidR="00077418" w:rsidRPr="00BE0361" w:rsidRDefault="00077418" w:rsidP="004B5F9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E0361">
              <w:rPr>
                <w:rFonts w:ascii="Times New Roman" w:hAnsi="Times New Roman" w:cs="Times New Roman"/>
              </w:rPr>
              <w:t>考频</w:t>
            </w:r>
            <w:proofErr w:type="gramEnd"/>
          </w:p>
        </w:tc>
      </w:tr>
      <w:tr w:rsidR="00077418" w:rsidRPr="00BE0361" w:rsidTr="004B5F9F">
        <w:tc>
          <w:tcPr>
            <w:tcW w:w="1892" w:type="dxa"/>
            <w:vAlign w:val="center"/>
          </w:tcPr>
          <w:p w:rsidR="00077418" w:rsidRPr="00BE0361" w:rsidRDefault="00077418" w:rsidP="004B5F9F">
            <w:pPr>
              <w:jc w:val="center"/>
              <w:rPr>
                <w:rFonts w:ascii="Times New Roman" w:hAnsi="Times New Roman" w:cs="Times New Roman"/>
              </w:rPr>
            </w:pPr>
            <w:r w:rsidRPr="00BE03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89" w:type="dxa"/>
            <w:vAlign w:val="center"/>
          </w:tcPr>
          <w:p w:rsidR="00077418" w:rsidRPr="00BE0361" w:rsidRDefault="00B82BE7" w:rsidP="00B82BE7">
            <w:pPr>
              <w:rPr>
                <w:rFonts w:ascii="Times New Roman" w:hAnsi="Times New Roman" w:cs="Times New Roman"/>
              </w:rPr>
            </w:pPr>
            <w:r w:rsidRPr="00BE0361">
              <w:rPr>
                <w:rFonts w:ascii="Times New Roman" w:hAnsi="Times New Roman" w:cs="Times New Roman"/>
              </w:rPr>
              <w:t>电流与电压、电阻的关系</w:t>
            </w:r>
          </w:p>
        </w:tc>
        <w:tc>
          <w:tcPr>
            <w:tcW w:w="2841" w:type="dxa"/>
            <w:vAlign w:val="center"/>
          </w:tcPr>
          <w:p w:rsidR="00077418" w:rsidRPr="00BE0361" w:rsidRDefault="00077418" w:rsidP="004B5F9F">
            <w:pPr>
              <w:jc w:val="center"/>
              <w:rPr>
                <w:rFonts w:ascii="Times New Roman" w:hAnsi="Times New Roman" w:cs="Times New Roman"/>
              </w:rPr>
            </w:pPr>
            <w:r w:rsidRPr="00BE0361">
              <w:rPr>
                <w:rFonts w:ascii="宋体" w:eastAsia="宋体" w:hAnsi="宋体" w:cs="宋体" w:hint="eastAsia"/>
              </w:rPr>
              <w:t>★★★</w:t>
            </w:r>
          </w:p>
        </w:tc>
      </w:tr>
      <w:tr w:rsidR="00077418" w:rsidRPr="00BE0361" w:rsidTr="004B5F9F">
        <w:tc>
          <w:tcPr>
            <w:tcW w:w="1892" w:type="dxa"/>
            <w:vAlign w:val="center"/>
          </w:tcPr>
          <w:p w:rsidR="00077418" w:rsidRPr="00BE0361" w:rsidRDefault="00077418" w:rsidP="004B5F9F">
            <w:pPr>
              <w:jc w:val="center"/>
              <w:rPr>
                <w:rFonts w:ascii="Times New Roman" w:hAnsi="Times New Roman" w:cs="Times New Roman"/>
              </w:rPr>
            </w:pPr>
            <w:r w:rsidRPr="00BE03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89" w:type="dxa"/>
            <w:vAlign w:val="center"/>
          </w:tcPr>
          <w:p w:rsidR="00077418" w:rsidRPr="00BE0361" w:rsidRDefault="00B82BE7" w:rsidP="00B82BE7">
            <w:pPr>
              <w:rPr>
                <w:rFonts w:ascii="Times New Roman" w:hAnsi="Times New Roman" w:cs="Times New Roman"/>
              </w:rPr>
            </w:pPr>
            <w:r w:rsidRPr="00BE0361">
              <w:rPr>
                <w:rFonts w:ascii="Times New Roman" w:hAnsi="Times New Roman" w:cs="Times New Roman"/>
              </w:rPr>
              <w:t>运用欧姆定律公式及其变形式进行计算</w:t>
            </w:r>
          </w:p>
        </w:tc>
        <w:tc>
          <w:tcPr>
            <w:tcW w:w="2841" w:type="dxa"/>
            <w:vAlign w:val="center"/>
          </w:tcPr>
          <w:p w:rsidR="00077418" w:rsidRPr="00BE0361" w:rsidRDefault="00077418" w:rsidP="004B5F9F">
            <w:pPr>
              <w:jc w:val="center"/>
              <w:rPr>
                <w:rFonts w:ascii="Times New Roman" w:hAnsi="Times New Roman" w:cs="Times New Roman"/>
              </w:rPr>
            </w:pPr>
            <w:r w:rsidRPr="00BE0361">
              <w:rPr>
                <w:rFonts w:ascii="宋体" w:eastAsia="宋体" w:hAnsi="宋体" w:cs="宋体" w:hint="eastAsia"/>
              </w:rPr>
              <w:t>★★★</w:t>
            </w:r>
          </w:p>
        </w:tc>
      </w:tr>
      <w:tr w:rsidR="00077418" w:rsidRPr="00BE0361" w:rsidTr="004B5F9F">
        <w:tc>
          <w:tcPr>
            <w:tcW w:w="1892" w:type="dxa"/>
            <w:vAlign w:val="center"/>
          </w:tcPr>
          <w:p w:rsidR="00077418" w:rsidRPr="00BE0361" w:rsidRDefault="00077418" w:rsidP="004B5F9F">
            <w:pPr>
              <w:jc w:val="center"/>
              <w:rPr>
                <w:rFonts w:ascii="Times New Roman" w:hAnsi="Times New Roman" w:cs="Times New Roman"/>
              </w:rPr>
            </w:pPr>
            <w:r w:rsidRPr="00BE03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89" w:type="dxa"/>
            <w:vAlign w:val="center"/>
          </w:tcPr>
          <w:p w:rsidR="00077418" w:rsidRPr="00BE0361" w:rsidRDefault="00B82BE7" w:rsidP="004B5F9F">
            <w:pPr>
              <w:jc w:val="center"/>
              <w:rPr>
                <w:rFonts w:ascii="Times New Roman" w:hAnsi="Times New Roman" w:cs="Times New Roman"/>
              </w:rPr>
            </w:pPr>
            <w:r w:rsidRPr="00BE0361">
              <w:rPr>
                <w:rFonts w:ascii="Times New Roman" w:hAnsi="Times New Roman" w:cs="Times New Roman"/>
              </w:rPr>
              <w:t>伏安法测电阻</w:t>
            </w:r>
          </w:p>
        </w:tc>
        <w:tc>
          <w:tcPr>
            <w:tcW w:w="2841" w:type="dxa"/>
            <w:vAlign w:val="center"/>
          </w:tcPr>
          <w:p w:rsidR="00077418" w:rsidRPr="00BE0361" w:rsidRDefault="00077418" w:rsidP="004B5F9F">
            <w:pPr>
              <w:jc w:val="center"/>
              <w:rPr>
                <w:rFonts w:ascii="Times New Roman" w:hAnsi="Times New Roman" w:cs="Times New Roman"/>
              </w:rPr>
            </w:pPr>
            <w:r w:rsidRPr="00BE0361">
              <w:rPr>
                <w:rFonts w:ascii="宋体" w:eastAsia="宋体" w:hAnsi="宋体" w:cs="宋体" w:hint="eastAsia"/>
              </w:rPr>
              <w:t>★★★</w:t>
            </w:r>
          </w:p>
        </w:tc>
      </w:tr>
      <w:tr w:rsidR="00077418" w:rsidRPr="00BE0361" w:rsidTr="004B5F9F">
        <w:tc>
          <w:tcPr>
            <w:tcW w:w="1892" w:type="dxa"/>
            <w:vAlign w:val="center"/>
          </w:tcPr>
          <w:p w:rsidR="00077418" w:rsidRPr="00BE0361" w:rsidRDefault="00077418" w:rsidP="004B5F9F">
            <w:pPr>
              <w:jc w:val="center"/>
              <w:rPr>
                <w:rFonts w:ascii="Times New Roman" w:hAnsi="Times New Roman" w:cs="Times New Roman"/>
              </w:rPr>
            </w:pPr>
            <w:r w:rsidRPr="00BE03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89" w:type="dxa"/>
            <w:vAlign w:val="center"/>
          </w:tcPr>
          <w:p w:rsidR="00077418" w:rsidRPr="00BE0361" w:rsidRDefault="00B82BE7" w:rsidP="004B5F9F">
            <w:pPr>
              <w:jc w:val="center"/>
              <w:rPr>
                <w:rFonts w:ascii="Times New Roman" w:hAnsi="Times New Roman" w:cs="Times New Roman"/>
              </w:rPr>
            </w:pPr>
            <w:r w:rsidRPr="00BE0361">
              <w:rPr>
                <w:rFonts w:ascii="Times New Roman" w:hAnsi="Times New Roman" w:cs="Times New Roman"/>
              </w:rPr>
              <w:t>特殊方法测电阻</w:t>
            </w:r>
          </w:p>
        </w:tc>
        <w:tc>
          <w:tcPr>
            <w:tcW w:w="2841" w:type="dxa"/>
            <w:vAlign w:val="center"/>
          </w:tcPr>
          <w:p w:rsidR="00077418" w:rsidRPr="00BE0361" w:rsidRDefault="00B82BE7" w:rsidP="004B5F9F">
            <w:pPr>
              <w:jc w:val="center"/>
              <w:rPr>
                <w:rFonts w:ascii="Times New Roman" w:hAnsi="Times New Roman" w:cs="Times New Roman"/>
              </w:rPr>
            </w:pPr>
            <w:r w:rsidRPr="00BE0361">
              <w:rPr>
                <w:rFonts w:ascii="宋体" w:eastAsia="宋体" w:hAnsi="宋体" w:cs="宋体" w:hint="eastAsia"/>
              </w:rPr>
              <w:t>★★</w:t>
            </w:r>
          </w:p>
        </w:tc>
      </w:tr>
      <w:tr w:rsidR="00B82BE7" w:rsidRPr="00BE0361" w:rsidTr="004B5F9F">
        <w:tc>
          <w:tcPr>
            <w:tcW w:w="1892" w:type="dxa"/>
            <w:vAlign w:val="center"/>
          </w:tcPr>
          <w:p w:rsidR="00B82BE7" w:rsidRPr="00BE0361" w:rsidRDefault="00B82BE7" w:rsidP="004B5F9F">
            <w:pPr>
              <w:jc w:val="center"/>
              <w:rPr>
                <w:rFonts w:ascii="Times New Roman" w:hAnsi="Times New Roman" w:cs="Times New Roman"/>
              </w:rPr>
            </w:pPr>
            <w:r w:rsidRPr="00BE03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89" w:type="dxa"/>
            <w:vAlign w:val="center"/>
          </w:tcPr>
          <w:p w:rsidR="00B82BE7" w:rsidRPr="00BE0361" w:rsidRDefault="00B82BE7" w:rsidP="00B82BE7">
            <w:pPr>
              <w:rPr>
                <w:rFonts w:ascii="Times New Roman" w:hAnsi="Times New Roman" w:cs="Times New Roman"/>
              </w:rPr>
            </w:pPr>
            <w:r w:rsidRPr="00BE0361">
              <w:rPr>
                <w:rFonts w:ascii="Times New Roman" w:hAnsi="Times New Roman" w:cs="Times New Roman"/>
              </w:rPr>
              <w:t xml:space="preserve">  </w:t>
            </w:r>
            <w:r w:rsidRPr="00BE0361">
              <w:rPr>
                <w:rFonts w:ascii="Times New Roman" w:hAnsi="Times New Roman" w:cs="Times New Roman"/>
              </w:rPr>
              <w:t>运用串、并联电路的特点进行计算</w:t>
            </w:r>
          </w:p>
        </w:tc>
        <w:tc>
          <w:tcPr>
            <w:tcW w:w="2841" w:type="dxa"/>
            <w:vAlign w:val="center"/>
          </w:tcPr>
          <w:p w:rsidR="00B82BE7" w:rsidRPr="00BE0361" w:rsidRDefault="00B82BE7" w:rsidP="004B5F9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E0361">
              <w:rPr>
                <w:rFonts w:ascii="宋体" w:eastAsia="宋体" w:hAnsi="宋体" w:cs="宋体" w:hint="eastAsia"/>
              </w:rPr>
              <w:t>★★★</w:t>
            </w:r>
          </w:p>
        </w:tc>
      </w:tr>
    </w:tbl>
    <w:p w:rsidR="00F50B8B" w:rsidRPr="00E8258A" w:rsidRDefault="00F50B8B" w:rsidP="00B82BE7">
      <w:pPr>
        <w:jc w:val="center"/>
        <w:rPr>
          <w:rFonts w:ascii="Times New Roman" w:hAnsi="Times New Roman" w:cs="Times New Roman"/>
          <w:sz w:val="28"/>
        </w:rPr>
      </w:pPr>
      <w:r w:rsidRPr="00E8258A">
        <w:rPr>
          <w:rFonts w:ascii="Times New Roman" w:hAnsi="Times New Roman" w:cs="Times New Roman"/>
          <w:sz w:val="28"/>
        </w:rPr>
        <w:t>第一讲</w:t>
      </w:r>
      <w:r w:rsidRPr="00E8258A">
        <w:rPr>
          <w:rFonts w:ascii="Times New Roman" w:hAnsi="Times New Roman" w:cs="Times New Roman"/>
          <w:sz w:val="28"/>
        </w:rPr>
        <w:t xml:space="preserve">  </w:t>
      </w:r>
      <w:r w:rsidRPr="00E8258A">
        <w:rPr>
          <w:rFonts w:ascii="Times New Roman" w:hAnsi="Times New Roman" w:cs="Times New Roman"/>
          <w:sz w:val="28"/>
        </w:rPr>
        <w:t>电流与电压、电阻的关系</w:t>
      </w:r>
      <w:r w:rsidRPr="00E8258A">
        <w:rPr>
          <w:rFonts w:ascii="Times New Roman" w:hAnsi="Times New Roman" w:cs="Times New Roman"/>
          <w:sz w:val="28"/>
        </w:rPr>
        <w:t xml:space="preserve">  </w:t>
      </w:r>
      <w:r w:rsidRPr="00E8258A">
        <w:rPr>
          <w:rFonts w:ascii="Times New Roman" w:hAnsi="Times New Roman" w:cs="Times New Roman"/>
          <w:sz w:val="28"/>
        </w:rPr>
        <w:t>欧姆定律</w:t>
      </w:r>
    </w:p>
    <w:p w:rsidR="00F50B8B" w:rsidRPr="00E8258A" w:rsidRDefault="00F50B8B" w:rsidP="00957886">
      <w:pPr>
        <w:jc w:val="center"/>
        <w:rPr>
          <w:rFonts w:ascii="Times New Roman" w:hAnsi="Times New Roman" w:cs="Times New Roman"/>
          <w:sz w:val="24"/>
        </w:rPr>
      </w:pPr>
      <w:r w:rsidRPr="00E8258A">
        <w:rPr>
          <w:rFonts w:ascii="Times New Roman" w:hAnsi="Times New Roman" w:cs="Times New Roman"/>
          <w:sz w:val="24"/>
        </w:rPr>
        <w:t>知识能力解读</w:t>
      </w:r>
    </w:p>
    <w:p w:rsidR="00F50B8B" w:rsidRPr="00BE0361" w:rsidRDefault="00F50B8B" w:rsidP="00F50B8B">
      <w:pPr>
        <w:rPr>
          <w:rFonts w:ascii="Times New Roman" w:hAnsi="Times New Roman" w:cs="Times New Roman"/>
        </w:rPr>
      </w:pPr>
      <w:r w:rsidRPr="00BE0361">
        <w:rPr>
          <w:rFonts w:ascii="Times New Roman" w:hAnsi="Times New Roman" w:cs="Times New Roman"/>
        </w:rPr>
        <w:t>（一）电流跟电压、电阻的关系</w:t>
      </w:r>
    </w:p>
    <w:p w:rsidR="00F50B8B" w:rsidRPr="00BE0361" w:rsidRDefault="00957886" w:rsidP="00F50B8B">
      <w:pPr>
        <w:rPr>
          <w:rFonts w:ascii="Times New Roman" w:hAnsi="Times New Roman" w:cs="Times New Roman"/>
        </w:rPr>
      </w:pPr>
      <w:r w:rsidRPr="00BE0361">
        <w:rPr>
          <w:rFonts w:ascii="Times New Roman" w:hAnsi="Times New Roman" w:cs="Times New Roman"/>
        </w:rPr>
        <w:t>1</w:t>
      </w:r>
      <w:r w:rsidRPr="00BE0361">
        <w:rPr>
          <w:rFonts w:ascii="Times New Roman" w:hAnsi="Times New Roman" w:cs="Times New Roman"/>
        </w:rPr>
        <w:t>．</w:t>
      </w:r>
      <w:r w:rsidR="00F50B8B" w:rsidRPr="00BE0361">
        <w:rPr>
          <w:rFonts w:ascii="Times New Roman" w:hAnsi="Times New Roman" w:cs="Times New Roman"/>
        </w:rPr>
        <w:t>研究方法：控制变量法。即在研究电流与电压的关系时，应控制电阻一定；在研究电流与电阻的关系时，应控制电压一定。</w:t>
      </w:r>
    </w:p>
    <w:p w:rsidR="00F50B8B" w:rsidRPr="00BE0361" w:rsidRDefault="00815788" w:rsidP="00F50B8B">
      <w:pPr>
        <w:rPr>
          <w:rFonts w:ascii="Times New Roman" w:hAnsi="Times New Roman" w:cs="Times New Roman"/>
        </w:rPr>
      </w:pPr>
      <w:r w:rsidRPr="00BE0361">
        <w:rPr>
          <w:rFonts w:ascii="Times New Roman" w:hAnsi="Times New Roman" w:cs="Times New Roman"/>
        </w:rPr>
        <w:t>2</w:t>
      </w:r>
      <w:r w:rsidRPr="00BE0361">
        <w:rPr>
          <w:rFonts w:ascii="Times New Roman" w:hAnsi="Times New Roman" w:cs="Times New Roman"/>
        </w:rPr>
        <w:t>．</w:t>
      </w:r>
      <w:r w:rsidR="00F50B8B" w:rsidRPr="00BE0361">
        <w:rPr>
          <w:rFonts w:ascii="Times New Roman" w:hAnsi="Times New Roman" w:cs="Times New Roman"/>
        </w:rPr>
        <w:t>实验电路图：如图所示。</w:t>
      </w:r>
    </w:p>
    <w:p w:rsidR="00815788" w:rsidRPr="00BE0361" w:rsidRDefault="00E52CC2" w:rsidP="00C578ED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07617128" wp14:editId="403EC454">
            <wp:extent cx="1304547" cy="1008890"/>
            <wp:effectExtent l="0" t="0" r="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-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547" cy="100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0B8B" w:rsidRPr="00BE0361" w:rsidRDefault="00C578ED" w:rsidP="00F50B8B">
      <w:pPr>
        <w:rPr>
          <w:rFonts w:ascii="Times New Roman" w:hAnsi="Times New Roman" w:cs="Times New Roman"/>
        </w:rPr>
      </w:pPr>
      <w:r w:rsidRPr="00BE0361">
        <w:rPr>
          <w:rFonts w:ascii="Times New Roman" w:hAnsi="Times New Roman" w:cs="Times New Roman"/>
        </w:rPr>
        <w:t>3</w:t>
      </w:r>
      <w:r w:rsidRPr="00BE0361">
        <w:rPr>
          <w:rFonts w:ascii="Times New Roman" w:hAnsi="Times New Roman" w:cs="Times New Roman"/>
        </w:rPr>
        <w:t>．</w:t>
      </w:r>
      <w:r w:rsidR="00F50B8B" w:rsidRPr="00BE0361">
        <w:rPr>
          <w:rFonts w:ascii="Times New Roman" w:hAnsi="Times New Roman" w:cs="Times New Roman"/>
        </w:rPr>
        <w:t>电流跟电压的关系：在电阻一定的情况下，导体中的电流跟这段导体两端的电压成正比。对这一关系的理解应注意：导体中的电流和导体两端的电压都是针对同一导体而言的。电阻一定时，导体中的电流跟导体两端的电压成正比，不能说成电压跟电流成正比，因为电流和电压之间存在着因果关系，电压是原因，电流是结果，因果关系不能颠倒。</w:t>
      </w:r>
    </w:p>
    <w:p w:rsidR="00C578ED" w:rsidRPr="00BE0361" w:rsidRDefault="00C578ED" w:rsidP="00F50B8B">
      <w:pPr>
        <w:rPr>
          <w:rFonts w:ascii="Times New Roman" w:hAnsi="Times New Roman" w:cs="Times New Roman"/>
        </w:rPr>
      </w:pPr>
      <w:r w:rsidRPr="00BE0361">
        <w:rPr>
          <w:rFonts w:ascii="Times New Roman" w:hAnsi="Times New Roman" w:cs="Times New Roman"/>
        </w:rPr>
        <w:t>4</w:t>
      </w:r>
      <w:r w:rsidRPr="00BE0361">
        <w:rPr>
          <w:rFonts w:ascii="Times New Roman" w:hAnsi="Times New Roman" w:cs="Times New Roman"/>
        </w:rPr>
        <w:t>．</w:t>
      </w:r>
      <w:r w:rsidR="00F50B8B" w:rsidRPr="00BE0361">
        <w:rPr>
          <w:rFonts w:ascii="Times New Roman" w:hAnsi="Times New Roman" w:cs="Times New Roman"/>
        </w:rPr>
        <w:t>电流跟电阻的关系：在电压不变的情况下，导体中的电流跟导体的电阻成反比。对这一</w:t>
      </w:r>
      <w:r w:rsidR="00F50B8B" w:rsidRPr="00BE0361">
        <w:rPr>
          <w:rFonts w:ascii="Times New Roman" w:hAnsi="Times New Roman" w:cs="Times New Roman"/>
        </w:rPr>
        <w:lastRenderedPageBreak/>
        <w:t>关系的理解应注意：导体中的电流和导体的电阻也是针对同一导体而言的，同样也不能说成导体的电阻</w:t>
      </w:r>
      <w:proofErr w:type="gramStart"/>
      <w:r w:rsidR="00F50B8B" w:rsidRPr="00BE0361">
        <w:rPr>
          <w:rFonts w:ascii="Times New Roman" w:hAnsi="Times New Roman" w:cs="Times New Roman"/>
        </w:rPr>
        <w:t>跟通过</w:t>
      </w:r>
      <w:proofErr w:type="gramEnd"/>
      <w:r w:rsidR="00F50B8B" w:rsidRPr="00BE0361">
        <w:rPr>
          <w:rFonts w:ascii="Times New Roman" w:hAnsi="Times New Roman" w:cs="Times New Roman"/>
        </w:rPr>
        <w:t>它的电流成反比，因为电阻是导体本身的一种性质，它不随导体中电流的变化而变化。</w:t>
      </w:r>
    </w:p>
    <w:p w:rsidR="00F50B8B" w:rsidRPr="00BE0361" w:rsidRDefault="00C578ED" w:rsidP="00F50B8B">
      <w:pPr>
        <w:rPr>
          <w:rFonts w:ascii="Times New Roman" w:hAnsi="Times New Roman" w:cs="Times New Roman"/>
        </w:rPr>
      </w:pPr>
      <w:r w:rsidRPr="00BE0361">
        <w:rPr>
          <w:rFonts w:ascii="Times New Roman" w:hAnsi="Times New Roman" w:cs="Times New Roman"/>
        </w:rPr>
        <w:t>5</w:t>
      </w:r>
      <w:r w:rsidRPr="00BE0361">
        <w:rPr>
          <w:rFonts w:ascii="Times New Roman" w:hAnsi="Times New Roman" w:cs="Times New Roman"/>
        </w:rPr>
        <w:t>．</w:t>
      </w:r>
      <w:r w:rsidR="00F50B8B" w:rsidRPr="00BE0361">
        <w:rPr>
          <w:rFonts w:ascii="Times New Roman" w:hAnsi="Times New Roman" w:cs="Times New Roman"/>
        </w:rPr>
        <w:t>实验注意事项</w:t>
      </w:r>
    </w:p>
    <w:p w:rsidR="00AC0E60" w:rsidRPr="00BE0361" w:rsidRDefault="00F50B8B" w:rsidP="00F50B8B">
      <w:pPr>
        <w:rPr>
          <w:rFonts w:ascii="Times New Roman" w:hAnsi="Times New Roman" w:cs="Times New Roman"/>
        </w:rPr>
      </w:pPr>
      <w:r w:rsidRPr="00BE0361">
        <w:rPr>
          <w:rFonts w:ascii="Times New Roman" w:hAnsi="Times New Roman" w:cs="Times New Roman"/>
        </w:rPr>
        <w:t>(1)</w:t>
      </w:r>
      <w:r w:rsidRPr="00BE0361">
        <w:rPr>
          <w:rFonts w:ascii="Times New Roman" w:hAnsi="Times New Roman" w:cs="Times New Roman"/>
        </w:rPr>
        <w:t>连接电路时开关要断开；</w:t>
      </w:r>
      <w:r w:rsidRPr="00BE0361">
        <w:rPr>
          <w:rFonts w:ascii="Times New Roman" w:hAnsi="Times New Roman" w:cs="Times New Roman"/>
        </w:rPr>
        <w:t>(2)</w:t>
      </w:r>
      <w:r w:rsidRPr="00BE0361">
        <w:rPr>
          <w:rFonts w:ascii="Times New Roman" w:hAnsi="Times New Roman" w:cs="Times New Roman"/>
        </w:rPr>
        <w:t>滑动变阻器要</w:t>
      </w:r>
      <w:r w:rsidRPr="00BE0361">
        <w:rPr>
          <w:rFonts w:ascii="Times New Roman" w:hAnsi="Times New Roman" w:cs="Times New Roman"/>
        </w:rPr>
        <w:t>“</w:t>
      </w:r>
      <w:r w:rsidRPr="00BE0361">
        <w:rPr>
          <w:rFonts w:ascii="Times New Roman" w:hAnsi="Times New Roman" w:cs="Times New Roman"/>
        </w:rPr>
        <w:t>一上一下</w:t>
      </w:r>
      <w:r w:rsidRPr="00BE0361">
        <w:rPr>
          <w:rFonts w:ascii="Times New Roman" w:hAnsi="Times New Roman" w:cs="Times New Roman"/>
        </w:rPr>
        <w:t>”</w:t>
      </w:r>
      <w:r w:rsidRPr="00BE0361">
        <w:rPr>
          <w:rFonts w:ascii="Times New Roman" w:hAnsi="Times New Roman" w:cs="Times New Roman"/>
        </w:rPr>
        <w:t>选择接线柱接人电路；</w:t>
      </w:r>
      <w:r w:rsidRPr="00BE0361">
        <w:rPr>
          <w:rFonts w:ascii="Times New Roman" w:hAnsi="Times New Roman" w:cs="Times New Roman"/>
        </w:rPr>
        <w:t>(3)</w:t>
      </w:r>
      <w:r w:rsidRPr="00BE0361">
        <w:rPr>
          <w:rFonts w:ascii="Times New Roman" w:hAnsi="Times New Roman" w:cs="Times New Roman"/>
        </w:rPr>
        <w:t>滑动变阻器的滑片移到接人电路的阻值最大的那一端；</w:t>
      </w:r>
      <w:r w:rsidRPr="00BE0361">
        <w:rPr>
          <w:rFonts w:ascii="Times New Roman" w:hAnsi="Times New Roman" w:cs="Times New Roman"/>
        </w:rPr>
        <w:t>(4)</w:t>
      </w:r>
      <w:r w:rsidRPr="00BE0361">
        <w:rPr>
          <w:rFonts w:ascii="Times New Roman" w:hAnsi="Times New Roman" w:cs="Times New Roman"/>
        </w:rPr>
        <w:t>电流表、电压表的量程选择要合适；</w:t>
      </w:r>
      <w:r w:rsidRPr="00BE0361">
        <w:rPr>
          <w:rFonts w:ascii="Times New Roman" w:hAnsi="Times New Roman" w:cs="Times New Roman"/>
        </w:rPr>
        <w:t>(5)</w:t>
      </w:r>
      <w:r w:rsidRPr="00BE0361">
        <w:rPr>
          <w:rFonts w:ascii="Times New Roman" w:hAnsi="Times New Roman" w:cs="Times New Roman"/>
        </w:rPr>
        <w:t>电流表、电压表的正、负接线柱不要接反；</w:t>
      </w:r>
      <w:r w:rsidRPr="00BE0361">
        <w:rPr>
          <w:rFonts w:ascii="Times New Roman" w:hAnsi="Times New Roman" w:cs="Times New Roman"/>
        </w:rPr>
        <w:t>(6)</w:t>
      </w:r>
      <w:r w:rsidRPr="00BE0361">
        <w:rPr>
          <w:rFonts w:ascii="Times New Roman" w:hAnsi="Times New Roman" w:cs="Times New Roman"/>
        </w:rPr>
        <w:t>用滑动变阻器来改变导体两端的电压时，应尽量使定值电阻两端的电压成整数</w:t>
      </w:r>
      <w:proofErr w:type="gramStart"/>
      <w:r w:rsidRPr="00BE0361">
        <w:rPr>
          <w:rFonts w:ascii="Times New Roman" w:hAnsi="Times New Roman" w:cs="Times New Roman"/>
        </w:rPr>
        <w:t>倍</w:t>
      </w:r>
      <w:proofErr w:type="gramEnd"/>
      <w:r w:rsidRPr="00BE0361">
        <w:rPr>
          <w:rFonts w:ascii="Times New Roman" w:hAnsi="Times New Roman" w:cs="Times New Roman"/>
        </w:rPr>
        <w:t>变化</w:t>
      </w:r>
      <w:r w:rsidRPr="00BE0361">
        <w:rPr>
          <w:rFonts w:ascii="Times New Roman" w:hAnsi="Times New Roman" w:cs="Times New Roman"/>
        </w:rPr>
        <w:t>(</w:t>
      </w:r>
      <w:r w:rsidRPr="00BE0361">
        <w:rPr>
          <w:rFonts w:ascii="Times New Roman" w:hAnsi="Times New Roman" w:cs="Times New Roman"/>
        </w:rPr>
        <w:t>如：</w:t>
      </w:r>
      <w:r w:rsidRPr="00BE0361">
        <w:rPr>
          <w:rFonts w:ascii="Times New Roman" w:hAnsi="Times New Roman" w:cs="Times New Roman"/>
        </w:rPr>
        <w:t>0.6 V</w:t>
      </w:r>
      <w:r w:rsidRPr="00BE0361">
        <w:rPr>
          <w:rFonts w:ascii="Times New Roman" w:hAnsi="Times New Roman" w:cs="Times New Roman"/>
        </w:rPr>
        <w:t>、</w:t>
      </w:r>
      <w:r w:rsidRPr="00BE0361">
        <w:rPr>
          <w:rFonts w:ascii="Times New Roman" w:hAnsi="Times New Roman" w:cs="Times New Roman"/>
        </w:rPr>
        <w:t>1.2 V</w:t>
      </w:r>
      <w:r w:rsidRPr="00BE0361">
        <w:rPr>
          <w:rFonts w:ascii="Times New Roman" w:hAnsi="Times New Roman" w:cs="Times New Roman"/>
        </w:rPr>
        <w:t>、</w:t>
      </w:r>
      <w:r w:rsidRPr="00BE0361">
        <w:rPr>
          <w:rFonts w:ascii="Times New Roman" w:hAnsi="Times New Roman" w:cs="Times New Roman"/>
        </w:rPr>
        <w:t>1.8 V</w:t>
      </w:r>
      <w:r w:rsidRPr="00BE0361">
        <w:rPr>
          <w:rFonts w:ascii="Times New Roman" w:hAnsi="Times New Roman" w:cs="Times New Roman"/>
        </w:rPr>
        <w:t>、</w:t>
      </w:r>
      <w:r w:rsidRPr="00BE0361">
        <w:rPr>
          <w:rFonts w:ascii="Times New Roman" w:hAnsi="Times New Roman" w:cs="Times New Roman"/>
        </w:rPr>
        <w:t>2.4 V)</w:t>
      </w:r>
      <w:r w:rsidRPr="00BE0361">
        <w:rPr>
          <w:rFonts w:ascii="Times New Roman" w:hAnsi="Times New Roman" w:cs="Times New Roman"/>
        </w:rPr>
        <w:t>。</w:t>
      </w:r>
    </w:p>
    <w:p w:rsidR="00F50B8B" w:rsidRPr="00BE0361" w:rsidRDefault="00AC0E60" w:rsidP="00F50B8B">
      <w:pPr>
        <w:rPr>
          <w:rFonts w:ascii="Times New Roman" w:hAnsi="Times New Roman" w:cs="Times New Roman"/>
        </w:rPr>
      </w:pPr>
      <w:r w:rsidRPr="00BE0361">
        <w:rPr>
          <w:rFonts w:ascii="Times New Roman" w:hAnsi="Times New Roman" w:cs="Times New Roman"/>
        </w:rPr>
        <w:t>6</w:t>
      </w:r>
      <w:r w:rsidRPr="00BE0361">
        <w:rPr>
          <w:rFonts w:ascii="Times New Roman" w:hAnsi="Times New Roman" w:cs="Times New Roman"/>
        </w:rPr>
        <w:t>．</w:t>
      </w:r>
      <w:r w:rsidR="00F50B8B" w:rsidRPr="00BE0361">
        <w:rPr>
          <w:rFonts w:ascii="Times New Roman" w:hAnsi="Times New Roman" w:cs="Times New Roman"/>
        </w:rPr>
        <w:t>实验中滑动变阻器的作用</w:t>
      </w:r>
    </w:p>
    <w:p w:rsidR="00AC0E60" w:rsidRPr="00BE0361" w:rsidRDefault="00F50B8B" w:rsidP="00F50B8B">
      <w:pPr>
        <w:rPr>
          <w:rFonts w:ascii="Times New Roman" w:hAnsi="Times New Roman" w:cs="Times New Roman"/>
        </w:rPr>
      </w:pPr>
      <w:r w:rsidRPr="00BE0361">
        <w:rPr>
          <w:rFonts w:ascii="Times New Roman" w:hAnsi="Times New Roman" w:cs="Times New Roman"/>
        </w:rPr>
        <w:t>(</w:t>
      </w:r>
      <w:r w:rsidR="00AC0E60" w:rsidRPr="00BE0361">
        <w:rPr>
          <w:rFonts w:ascii="Times New Roman" w:hAnsi="Times New Roman" w:cs="Times New Roman"/>
        </w:rPr>
        <w:t>1</w:t>
      </w:r>
      <w:r w:rsidRPr="00BE0361">
        <w:rPr>
          <w:rFonts w:ascii="Times New Roman" w:hAnsi="Times New Roman" w:cs="Times New Roman"/>
        </w:rPr>
        <w:t>)</w:t>
      </w:r>
      <w:r w:rsidRPr="00BE0361">
        <w:rPr>
          <w:rFonts w:ascii="Times New Roman" w:hAnsi="Times New Roman" w:cs="Times New Roman"/>
        </w:rPr>
        <w:t>保护电路；</w:t>
      </w:r>
      <w:r w:rsidRPr="00BE0361">
        <w:rPr>
          <w:rFonts w:ascii="Times New Roman" w:hAnsi="Times New Roman" w:cs="Times New Roman"/>
        </w:rPr>
        <w:t>(2)</w:t>
      </w:r>
      <w:r w:rsidRPr="00BE0361">
        <w:rPr>
          <w:rFonts w:ascii="Times New Roman" w:hAnsi="Times New Roman" w:cs="Times New Roman"/>
        </w:rPr>
        <w:t>在探究电流</w:t>
      </w:r>
      <w:proofErr w:type="gramStart"/>
      <w:r w:rsidRPr="00BE0361">
        <w:rPr>
          <w:rFonts w:ascii="Times New Roman" w:hAnsi="Times New Roman" w:cs="Times New Roman"/>
        </w:rPr>
        <w:t>与电雁的</w:t>
      </w:r>
      <w:proofErr w:type="gramEnd"/>
      <w:r w:rsidRPr="00BE0361">
        <w:rPr>
          <w:rFonts w:ascii="Times New Roman" w:hAnsi="Times New Roman" w:cs="Times New Roman"/>
        </w:rPr>
        <w:t>关系时，通过调节滑动变阻器的滑片来改变电阻两端的电压；</w:t>
      </w:r>
      <w:r w:rsidRPr="00BE0361">
        <w:rPr>
          <w:rFonts w:ascii="Times New Roman" w:hAnsi="Times New Roman" w:cs="Times New Roman"/>
        </w:rPr>
        <w:t>(3)</w:t>
      </w:r>
      <w:r w:rsidRPr="00BE0361">
        <w:rPr>
          <w:rFonts w:ascii="Times New Roman" w:hAnsi="Times New Roman" w:cs="Times New Roman"/>
        </w:rPr>
        <w:t>在探究电流与电阻的关系时，通过调节滑动变阻器的滑片来保证电阻两端的电压不变。</w:t>
      </w:r>
    </w:p>
    <w:p w:rsidR="00F50B8B" w:rsidRPr="00BE0361" w:rsidRDefault="00F50B8B" w:rsidP="00F50B8B">
      <w:pPr>
        <w:rPr>
          <w:rFonts w:ascii="Times New Roman" w:hAnsi="Times New Roman" w:cs="Times New Roman"/>
        </w:rPr>
      </w:pPr>
      <w:r w:rsidRPr="00BE0361">
        <w:rPr>
          <w:rFonts w:ascii="Times New Roman" w:hAnsi="Times New Roman" w:cs="Times New Roman"/>
        </w:rPr>
        <w:t>（二）欧姆定律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6293"/>
      </w:tblGrid>
      <w:tr w:rsidR="002048F0" w:rsidRPr="00BE0361" w:rsidTr="00CF6DD7">
        <w:tc>
          <w:tcPr>
            <w:tcW w:w="2235" w:type="dxa"/>
            <w:vAlign w:val="center"/>
          </w:tcPr>
          <w:p w:rsidR="002048F0" w:rsidRPr="00BE0361" w:rsidRDefault="002048F0" w:rsidP="00CF6DD7">
            <w:pPr>
              <w:jc w:val="center"/>
              <w:rPr>
                <w:rFonts w:ascii="Times New Roman" w:hAnsi="Times New Roman" w:cs="Times New Roman"/>
              </w:rPr>
            </w:pPr>
            <w:r w:rsidRPr="00BE0361">
              <w:rPr>
                <w:rFonts w:ascii="Times New Roman" w:hAnsi="Times New Roman" w:cs="Times New Roman"/>
              </w:rPr>
              <w:t>知识点</w:t>
            </w:r>
          </w:p>
        </w:tc>
        <w:tc>
          <w:tcPr>
            <w:tcW w:w="6293" w:type="dxa"/>
            <w:vAlign w:val="center"/>
          </w:tcPr>
          <w:p w:rsidR="002048F0" w:rsidRPr="00BE0361" w:rsidRDefault="002048F0" w:rsidP="00CF6DD7">
            <w:pPr>
              <w:jc w:val="center"/>
              <w:rPr>
                <w:rFonts w:ascii="Times New Roman" w:hAnsi="Times New Roman" w:cs="Times New Roman"/>
              </w:rPr>
            </w:pPr>
            <w:r w:rsidRPr="00BE0361">
              <w:rPr>
                <w:rFonts w:ascii="Times New Roman" w:hAnsi="Times New Roman" w:cs="Times New Roman"/>
              </w:rPr>
              <w:t>内容</w:t>
            </w:r>
          </w:p>
        </w:tc>
      </w:tr>
      <w:tr w:rsidR="002048F0" w:rsidRPr="00BE0361" w:rsidTr="00CF6DD7">
        <w:tc>
          <w:tcPr>
            <w:tcW w:w="2235" w:type="dxa"/>
            <w:vAlign w:val="center"/>
          </w:tcPr>
          <w:p w:rsidR="002048F0" w:rsidRPr="00BE0361" w:rsidRDefault="00E76DCC" w:rsidP="00CF6DD7">
            <w:pPr>
              <w:jc w:val="center"/>
              <w:rPr>
                <w:rFonts w:ascii="Times New Roman" w:hAnsi="Times New Roman" w:cs="Times New Roman"/>
              </w:rPr>
            </w:pPr>
            <w:r w:rsidRPr="00BE0361">
              <w:rPr>
                <w:rFonts w:ascii="Times New Roman" w:hAnsi="Times New Roman" w:cs="Times New Roman"/>
              </w:rPr>
              <w:t>欧姆定律的内容</w:t>
            </w:r>
          </w:p>
        </w:tc>
        <w:tc>
          <w:tcPr>
            <w:tcW w:w="6293" w:type="dxa"/>
          </w:tcPr>
          <w:p w:rsidR="002048F0" w:rsidRPr="00BE0361" w:rsidRDefault="00E76DCC" w:rsidP="00F50B8B">
            <w:pPr>
              <w:rPr>
                <w:rFonts w:ascii="Times New Roman" w:hAnsi="Times New Roman" w:cs="Times New Roman"/>
              </w:rPr>
            </w:pPr>
            <w:r w:rsidRPr="00BE0361">
              <w:rPr>
                <w:rFonts w:ascii="Times New Roman" w:hAnsi="Times New Roman" w:cs="Times New Roman"/>
              </w:rPr>
              <w:t>导体中的电流，跟导体两端的电压成正比，跟导体的电阻成反比</w:t>
            </w:r>
          </w:p>
        </w:tc>
      </w:tr>
      <w:tr w:rsidR="002048F0" w:rsidRPr="00BE0361" w:rsidTr="00CF6DD7">
        <w:tc>
          <w:tcPr>
            <w:tcW w:w="2235" w:type="dxa"/>
            <w:vAlign w:val="center"/>
          </w:tcPr>
          <w:p w:rsidR="002048F0" w:rsidRPr="00BE0361" w:rsidRDefault="00E76DCC" w:rsidP="00CF6DD7">
            <w:pPr>
              <w:jc w:val="center"/>
              <w:rPr>
                <w:rFonts w:ascii="Times New Roman" w:hAnsi="Times New Roman" w:cs="Times New Roman"/>
              </w:rPr>
            </w:pPr>
            <w:r w:rsidRPr="00BE0361">
              <w:rPr>
                <w:rFonts w:ascii="Times New Roman" w:hAnsi="Times New Roman" w:cs="Times New Roman"/>
              </w:rPr>
              <w:t>表达式及单位</w:t>
            </w:r>
          </w:p>
        </w:tc>
        <w:tc>
          <w:tcPr>
            <w:tcW w:w="6293" w:type="dxa"/>
          </w:tcPr>
          <w:p w:rsidR="002048F0" w:rsidRPr="00BE0361" w:rsidRDefault="00EF6518" w:rsidP="00EF6518">
            <w:pPr>
              <w:rPr>
                <w:rFonts w:ascii="Times New Roman" w:hAnsi="Times New Roman" w:cs="Times New Roman"/>
              </w:rPr>
            </w:pPr>
            <w:r w:rsidRPr="00BE0361">
              <w:rPr>
                <w:rFonts w:ascii="Times New Roman" w:hAnsi="Times New Roman" w:cs="Times New Roman"/>
                <w:position w:val="-22"/>
              </w:rPr>
              <w:object w:dxaOrig="580" w:dyaOrig="560">
                <v:shape id="_x0000_i1026" type="#_x0000_t75" style="width:28.45pt;height:28.45pt" o:ole="">
                  <v:imagedata r:id="rId10" o:title=""/>
                </v:shape>
                <o:OLEObject Type="Embed" ProgID="Equation.DSMT4" ShapeID="_x0000_i1026" DrawAspect="Content" ObjectID="_1573974815" r:id="rId11"/>
              </w:object>
            </w:r>
            <w:r w:rsidR="00E76DCC" w:rsidRPr="00BE0361">
              <w:rPr>
                <w:rFonts w:ascii="Times New Roman" w:hAnsi="Times New Roman" w:cs="Times New Roman"/>
              </w:rPr>
              <w:t>。其中</w:t>
            </w:r>
            <w:r w:rsidR="00E76DCC" w:rsidRPr="00BE0361">
              <w:rPr>
                <w:rFonts w:ascii="Times New Roman" w:hAnsi="Times New Roman" w:cs="Times New Roman"/>
                <w:i/>
              </w:rPr>
              <w:t>U</w:t>
            </w:r>
            <w:r w:rsidR="00E76DCC" w:rsidRPr="00BE0361">
              <w:rPr>
                <w:rFonts w:ascii="Times New Roman" w:hAnsi="Times New Roman" w:cs="Times New Roman"/>
              </w:rPr>
              <w:t>为电压，单位：</w:t>
            </w:r>
            <w:r w:rsidR="00E76DCC" w:rsidRPr="00BE0361">
              <w:rPr>
                <w:rFonts w:ascii="Times New Roman" w:hAnsi="Times New Roman" w:cs="Times New Roman"/>
              </w:rPr>
              <w:t>V</w:t>
            </w:r>
            <w:r w:rsidR="00E76DCC" w:rsidRPr="00BE0361">
              <w:rPr>
                <w:rFonts w:ascii="Times New Roman" w:hAnsi="Times New Roman" w:cs="Times New Roman"/>
              </w:rPr>
              <w:t>；</w:t>
            </w:r>
            <w:r w:rsidR="00E76DCC" w:rsidRPr="00BE0361">
              <w:rPr>
                <w:rFonts w:ascii="Times New Roman" w:hAnsi="Times New Roman" w:cs="Times New Roman"/>
                <w:i/>
              </w:rPr>
              <w:t>I</w:t>
            </w:r>
            <w:r w:rsidR="00E76DCC" w:rsidRPr="00BE0361">
              <w:rPr>
                <w:rFonts w:ascii="Times New Roman" w:hAnsi="Times New Roman" w:cs="Times New Roman"/>
              </w:rPr>
              <w:t>为电流，单位：</w:t>
            </w:r>
            <w:r w:rsidR="00E76DCC" w:rsidRPr="00BE0361">
              <w:rPr>
                <w:rFonts w:ascii="Times New Roman" w:hAnsi="Times New Roman" w:cs="Times New Roman"/>
              </w:rPr>
              <w:t>A;</w:t>
            </w:r>
            <w:r w:rsidR="00E76DCC" w:rsidRPr="00BE0361">
              <w:rPr>
                <w:rFonts w:ascii="Times New Roman" w:hAnsi="Times New Roman" w:cs="Times New Roman"/>
                <w:i/>
              </w:rPr>
              <w:t>R</w:t>
            </w:r>
            <w:r w:rsidR="00E76DCC" w:rsidRPr="00BE0361">
              <w:rPr>
                <w:rFonts w:ascii="Times New Roman" w:hAnsi="Times New Roman" w:cs="Times New Roman"/>
              </w:rPr>
              <w:t>为电阻，单位：</w:t>
            </w:r>
            <w:r w:rsidRPr="00BE0361">
              <w:rPr>
                <w:rFonts w:ascii="Times New Roman" w:hAnsi="Times New Roman" w:cs="Times New Roman"/>
              </w:rPr>
              <w:t>Ω</w:t>
            </w:r>
          </w:p>
        </w:tc>
      </w:tr>
      <w:tr w:rsidR="002048F0" w:rsidRPr="00BE0361" w:rsidTr="00CF6DD7">
        <w:tc>
          <w:tcPr>
            <w:tcW w:w="2235" w:type="dxa"/>
            <w:vAlign w:val="center"/>
          </w:tcPr>
          <w:p w:rsidR="002048F0" w:rsidRPr="00BE0361" w:rsidRDefault="00964B4F" w:rsidP="00CF6DD7">
            <w:pPr>
              <w:jc w:val="center"/>
              <w:rPr>
                <w:rFonts w:ascii="Times New Roman" w:hAnsi="Times New Roman" w:cs="Times New Roman"/>
              </w:rPr>
            </w:pPr>
            <w:r w:rsidRPr="00BE0361">
              <w:rPr>
                <w:rFonts w:ascii="Times New Roman" w:hAnsi="Times New Roman" w:cs="Times New Roman"/>
              </w:rPr>
              <w:t>适用范围</w:t>
            </w:r>
          </w:p>
        </w:tc>
        <w:tc>
          <w:tcPr>
            <w:tcW w:w="6293" w:type="dxa"/>
          </w:tcPr>
          <w:p w:rsidR="002048F0" w:rsidRPr="00BE0361" w:rsidRDefault="00964B4F" w:rsidP="00F50B8B">
            <w:pPr>
              <w:rPr>
                <w:rFonts w:ascii="Times New Roman" w:hAnsi="Times New Roman" w:cs="Times New Roman"/>
              </w:rPr>
            </w:pPr>
            <w:r w:rsidRPr="00BE0361">
              <w:rPr>
                <w:rFonts w:ascii="Times New Roman" w:hAnsi="Times New Roman" w:cs="Times New Roman"/>
              </w:rPr>
              <w:t>不包括电源，是电源外部的一部分或全部电路</w:t>
            </w:r>
          </w:p>
        </w:tc>
      </w:tr>
      <w:tr w:rsidR="002048F0" w:rsidRPr="00BE0361" w:rsidTr="00CF6DD7">
        <w:tc>
          <w:tcPr>
            <w:tcW w:w="2235" w:type="dxa"/>
            <w:vAlign w:val="center"/>
          </w:tcPr>
          <w:p w:rsidR="002048F0" w:rsidRPr="00BE0361" w:rsidRDefault="00964B4F" w:rsidP="00CF6DD7">
            <w:pPr>
              <w:jc w:val="center"/>
              <w:rPr>
                <w:rFonts w:ascii="Times New Roman" w:hAnsi="Times New Roman" w:cs="Times New Roman"/>
              </w:rPr>
            </w:pPr>
            <w:r w:rsidRPr="00BE0361">
              <w:rPr>
                <w:rFonts w:ascii="Times New Roman" w:hAnsi="Times New Roman" w:cs="Times New Roman"/>
              </w:rPr>
              <w:t>同一性</w:t>
            </w:r>
          </w:p>
        </w:tc>
        <w:tc>
          <w:tcPr>
            <w:tcW w:w="6293" w:type="dxa"/>
          </w:tcPr>
          <w:p w:rsidR="002048F0" w:rsidRPr="00BE0361" w:rsidRDefault="00964B4F" w:rsidP="00964B4F">
            <w:pPr>
              <w:rPr>
                <w:rFonts w:ascii="Times New Roman" w:hAnsi="Times New Roman" w:cs="Times New Roman"/>
              </w:rPr>
            </w:pPr>
            <w:r w:rsidRPr="00BE0361">
              <w:rPr>
                <w:rFonts w:ascii="Times New Roman" w:hAnsi="Times New Roman" w:cs="Times New Roman"/>
              </w:rPr>
              <w:t>公式中的</w:t>
            </w:r>
            <w:r w:rsidRPr="00BE0361">
              <w:rPr>
                <w:rFonts w:ascii="Times New Roman" w:hAnsi="Times New Roman" w:cs="Times New Roman"/>
                <w:i/>
              </w:rPr>
              <w:t>U</w:t>
            </w:r>
            <w:r w:rsidRPr="00BE0361">
              <w:rPr>
                <w:rFonts w:ascii="Times New Roman" w:hAnsi="Times New Roman" w:cs="Times New Roman"/>
              </w:rPr>
              <w:t>、</w:t>
            </w:r>
            <w:r w:rsidRPr="00BE0361">
              <w:rPr>
                <w:rFonts w:ascii="Times New Roman" w:hAnsi="Times New Roman" w:cs="Times New Roman"/>
                <w:i/>
              </w:rPr>
              <w:t>I</w:t>
            </w:r>
            <w:r w:rsidRPr="00BE0361">
              <w:rPr>
                <w:rFonts w:ascii="Times New Roman" w:hAnsi="Times New Roman" w:cs="Times New Roman"/>
              </w:rPr>
              <w:t>、</w:t>
            </w:r>
            <w:r w:rsidRPr="00BE0361">
              <w:rPr>
                <w:rFonts w:ascii="Times New Roman" w:hAnsi="Times New Roman" w:cs="Times New Roman"/>
                <w:i/>
              </w:rPr>
              <w:t>R</w:t>
            </w:r>
            <w:r w:rsidRPr="00BE0361">
              <w:rPr>
                <w:rFonts w:ascii="Times New Roman" w:hAnsi="Times New Roman" w:cs="Times New Roman"/>
              </w:rPr>
              <w:t>必须是同一导体或同一段电路对应的物理量，不同导体间的电流、电压、电阻不存在公式中的关系</w:t>
            </w:r>
          </w:p>
        </w:tc>
      </w:tr>
      <w:tr w:rsidR="002048F0" w:rsidRPr="00BE0361" w:rsidTr="00CF6DD7">
        <w:tc>
          <w:tcPr>
            <w:tcW w:w="2235" w:type="dxa"/>
            <w:vAlign w:val="center"/>
          </w:tcPr>
          <w:p w:rsidR="002048F0" w:rsidRPr="00BE0361" w:rsidRDefault="00964B4F" w:rsidP="00CF6DD7">
            <w:pPr>
              <w:jc w:val="center"/>
              <w:rPr>
                <w:rFonts w:ascii="Times New Roman" w:hAnsi="Times New Roman" w:cs="Times New Roman"/>
              </w:rPr>
            </w:pPr>
            <w:r w:rsidRPr="00BE0361">
              <w:rPr>
                <w:rFonts w:ascii="Times New Roman" w:hAnsi="Times New Roman" w:cs="Times New Roman"/>
              </w:rPr>
              <w:t>同时性</w:t>
            </w:r>
          </w:p>
        </w:tc>
        <w:tc>
          <w:tcPr>
            <w:tcW w:w="6293" w:type="dxa"/>
          </w:tcPr>
          <w:p w:rsidR="002048F0" w:rsidRPr="00BE0361" w:rsidRDefault="00964B4F" w:rsidP="00964B4F">
            <w:pPr>
              <w:rPr>
                <w:rFonts w:ascii="Times New Roman" w:hAnsi="Times New Roman" w:cs="Times New Roman"/>
              </w:rPr>
            </w:pPr>
            <w:r w:rsidRPr="00BE0361">
              <w:rPr>
                <w:rFonts w:ascii="Times New Roman" w:hAnsi="Times New Roman" w:cs="Times New Roman"/>
              </w:rPr>
              <w:t>公式中的三个量必须是同一时刻的物理量</w:t>
            </w:r>
          </w:p>
        </w:tc>
      </w:tr>
      <w:tr w:rsidR="002048F0" w:rsidRPr="00BE0361" w:rsidTr="00CF6DD7">
        <w:tc>
          <w:tcPr>
            <w:tcW w:w="2235" w:type="dxa"/>
            <w:vAlign w:val="center"/>
          </w:tcPr>
          <w:p w:rsidR="002048F0" w:rsidRPr="00BE0361" w:rsidRDefault="00964B4F" w:rsidP="00CF6DD7">
            <w:pPr>
              <w:jc w:val="center"/>
              <w:rPr>
                <w:rFonts w:ascii="Times New Roman" w:hAnsi="Times New Roman" w:cs="Times New Roman"/>
              </w:rPr>
            </w:pPr>
            <w:r w:rsidRPr="00BE0361">
              <w:rPr>
                <w:rFonts w:ascii="Times New Roman" w:hAnsi="Times New Roman" w:cs="Times New Roman"/>
              </w:rPr>
              <w:t>公式的变形</w:t>
            </w:r>
          </w:p>
        </w:tc>
        <w:tc>
          <w:tcPr>
            <w:tcW w:w="6293" w:type="dxa"/>
          </w:tcPr>
          <w:p w:rsidR="00964B4F" w:rsidRPr="00BE0361" w:rsidRDefault="000F20F0" w:rsidP="00964B4F">
            <w:pPr>
              <w:rPr>
                <w:rFonts w:ascii="Times New Roman" w:hAnsi="Times New Roman" w:cs="Times New Roman"/>
              </w:rPr>
            </w:pPr>
            <w:r w:rsidRPr="00BE0361">
              <w:rPr>
                <w:rFonts w:ascii="Times New Roman" w:hAnsi="Times New Roman" w:cs="Times New Roman"/>
                <w:position w:val="-22"/>
              </w:rPr>
              <w:object w:dxaOrig="620" w:dyaOrig="560">
                <v:shape id="_x0000_i1027" type="#_x0000_t75" style="width:31pt;height:28.45pt" o:ole="">
                  <v:imagedata r:id="rId12" o:title=""/>
                </v:shape>
                <o:OLEObject Type="Embed" ProgID="Equation.DSMT4" ShapeID="_x0000_i1027" DrawAspect="Content" ObjectID="_1573974816" r:id="rId13"/>
              </w:object>
            </w:r>
            <w:r w:rsidR="00964B4F" w:rsidRPr="00BE0361">
              <w:rPr>
                <w:rFonts w:ascii="Times New Roman" w:hAnsi="Times New Roman" w:cs="Times New Roman"/>
              </w:rPr>
              <w:t>是由欧姆定律公式变形得到的，它表示某段导体的电阻在数</w:t>
            </w:r>
          </w:p>
          <w:p w:rsidR="00964B4F" w:rsidRPr="00BE0361" w:rsidRDefault="00964B4F" w:rsidP="00964B4F">
            <w:pPr>
              <w:rPr>
                <w:rFonts w:ascii="Times New Roman" w:hAnsi="Times New Roman" w:cs="Times New Roman"/>
              </w:rPr>
            </w:pPr>
            <w:r w:rsidRPr="00BE0361">
              <w:rPr>
                <w:rFonts w:ascii="Times New Roman" w:hAnsi="Times New Roman" w:cs="Times New Roman"/>
              </w:rPr>
              <w:t>值上等于这段导体两端的电压与通过它的电流的比值。由于导体</w:t>
            </w:r>
          </w:p>
          <w:p w:rsidR="00964B4F" w:rsidRPr="00BE0361" w:rsidRDefault="00964B4F" w:rsidP="00964B4F">
            <w:pPr>
              <w:rPr>
                <w:rFonts w:ascii="Times New Roman" w:hAnsi="Times New Roman" w:cs="Times New Roman"/>
              </w:rPr>
            </w:pPr>
            <w:r w:rsidRPr="00BE0361">
              <w:rPr>
                <w:rFonts w:ascii="Times New Roman" w:hAnsi="Times New Roman" w:cs="Times New Roman"/>
              </w:rPr>
              <w:t>电阻是导体本身的一种性质，不随其两端的电压和通过它的电流的</w:t>
            </w:r>
          </w:p>
          <w:p w:rsidR="002048F0" w:rsidRPr="00BE0361" w:rsidRDefault="00964B4F" w:rsidP="000F20F0">
            <w:pPr>
              <w:rPr>
                <w:rFonts w:ascii="Times New Roman" w:hAnsi="Times New Roman" w:cs="Times New Roman"/>
              </w:rPr>
            </w:pPr>
            <w:r w:rsidRPr="00BE0361">
              <w:rPr>
                <w:rFonts w:ascii="Times New Roman" w:hAnsi="Times New Roman" w:cs="Times New Roman"/>
              </w:rPr>
              <w:t>变化而变化，所以，</w:t>
            </w:r>
            <w:r w:rsidRPr="00BE0361">
              <w:rPr>
                <w:rFonts w:ascii="Times New Roman" w:hAnsi="Times New Roman" w:cs="Times New Roman"/>
              </w:rPr>
              <w:t>“</w:t>
            </w:r>
            <w:r w:rsidRPr="00BE0361">
              <w:rPr>
                <w:rFonts w:ascii="Times New Roman" w:hAnsi="Times New Roman" w:cs="Times New Roman"/>
                <w:i/>
              </w:rPr>
              <w:t>R</w:t>
            </w:r>
            <w:r w:rsidRPr="00BE0361">
              <w:rPr>
                <w:rFonts w:ascii="Times New Roman" w:hAnsi="Times New Roman" w:cs="Times New Roman"/>
              </w:rPr>
              <w:t>与</w:t>
            </w:r>
            <w:r w:rsidRPr="00BE0361">
              <w:rPr>
                <w:rFonts w:ascii="Times New Roman" w:hAnsi="Times New Roman" w:cs="Times New Roman"/>
                <w:i/>
              </w:rPr>
              <w:t>U</w:t>
            </w:r>
            <w:r w:rsidRPr="00BE0361">
              <w:rPr>
                <w:rFonts w:ascii="Times New Roman" w:hAnsi="Times New Roman" w:cs="Times New Roman"/>
              </w:rPr>
              <w:t>成正比，</w:t>
            </w:r>
            <w:r w:rsidRPr="00BE0361">
              <w:rPr>
                <w:rFonts w:ascii="Times New Roman" w:hAnsi="Times New Roman" w:cs="Times New Roman"/>
                <w:i/>
              </w:rPr>
              <w:t>R</w:t>
            </w:r>
            <w:r w:rsidRPr="00BE0361">
              <w:rPr>
                <w:rFonts w:ascii="Times New Roman" w:hAnsi="Times New Roman" w:cs="Times New Roman"/>
              </w:rPr>
              <w:t>与</w:t>
            </w:r>
            <w:r w:rsidR="000F20F0" w:rsidRPr="00BE0361">
              <w:rPr>
                <w:rFonts w:ascii="Times New Roman" w:hAnsi="Times New Roman" w:cs="Times New Roman"/>
                <w:i/>
              </w:rPr>
              <w:t>I</w:t>
            </w:r>
            <w:r w:rsidRPr="00BE0361">
              <w:rPr>
                <w:rFonts w:ascii="Times New Roman" w:hAnsi="Times New Roman" w:cs="Times New Roman"/>
              </w:rPr>
              <w:t>成反比</w:t>
            </w:r>
            <w:r w:rsidRPr="00BE0361">
              <w:rPr>
                <w:rFonts w:ascii="Times New Roman" w:hAnsi="Times New Roman" w:cs="Times New Roman"/>
              </w:rPr>
              <w:t>”</w:t>
            </w:r>
            <w:r w:rsidRPr="00BE0361">
              <w:rPr>
                <w:rFonts w:ascii="Times New Roman" w:hAnsi="Times New Roman" w:cs="Times New Roman"/>
              </w:rPr>
              <w:t>是不成立的</w:t>
            </w:r>
          </w:p>
        </w:tc>
      </w:tr>
    </w:tbl>
    <w:p w:rsidR="00F50B8B" w:rsidRPr="00BE0361" w:rsidRDefault="00F50B8B" w:rsidP="00F50B8B">
      <w:pPr>
        <w:rPr>
          <w:rFonts w:ascii="Times New Roman" w:hAnsi="Times New Roman" w:cs="Times New Roman"/>
        </w:rPr>
      </w:pPr>
      <w:r w:rsidRPr="00BE0361">
        <w:rPr>
          <w:rFonts w:ascii="Times New Roman" w:hAnsi="Times New Roman" w:cs="Times New Roman"/>
        </w:rPr>
        <w:t>（三）电阻的串、并联</w:t>
      </w:r>
    </w:p>
    <w:p w:rsidR="00F50B8B" w:rsidRPr="00BE0361" w:rsidRDefault="006416DE" w:rsidP="00BE0361">
      <w:pPr>
        <w:jc w:val="left"/>
        <w:rPr>
          <w:rFonts w:ascii="Times New Roman" w:hAnsi="Times New Roman" w:cs="Times New Roman"/>
        </w:rPr>
      </w:pPr>
      <w:r w:rsidRPr="00BE0361">
        <w:rPr>
          <w:rFonts w:ascii="Times New Roman" w:eastAsia="宋体" w:hAnsi="Times New Roman" w:cs="Times New Roman"/>
        </w:rPr>
        <w:t>1</w:t>
      </w:r>
      <w:r w:rsidRPr="00BE0361">
        <w:rPr>
          <w:rFonts w:ascii="Times New Roman" w:eastAsia="宋体" w:hAnsi="Times New Roman" w:cs="Times New Roman"/>
        </w:rPr>
        <w:t>．</w:t>
      </w:r>
      <w:r w:rsidR="00BE0361">
        <w:rPr>
          <w:rFonts w:ascii="Times New Roman" w:eastAsia="宋体" w:hAnsi="Times New Roman" w:cs="Times New Roman" w:hint="eastAsia"/>
        </w:rPr>
        <w:t>串</w:t>
      </w:r>
      <w:r w:rsidR="00F50B8B" w:rsidRPr="00BE0361">
        <w:rPr>
          <w:rFonts w:ascii="Times New Roman" w:hAnsi="Times New Roman" w:cs="Times New Roman"/>
        </w:rPr>
        <w:t>联电路的总电阻等于各串联电阻之</w:t>
      </w:r>
      <w:proofErr w:type="gramStart"/>
      <w:r w:rsidR="00F50B8B" w:rsidRPr="00BE0361">
        <w:rPr>
          <w:rFonts w:ascii="Times New Roman" w:hAnsi="Times New Roman" w:cs="Times New Roman"/>
        </w:rPr>
        <w:t>和</w:t>
      </w:r>
      <w:proofErr w:type="gramEnd"/>
      <w:r w:rsidR="00F50B8B" w:rsidRPr="00BE0361">
        <w:rPr>
          <w:rFonts w:ascii="Times New Roman" w:hAnsi="Times New Roman" w:cs="Times New Roman"/>
        </w:rPr>
        <w:t>。即</w:t>
      </w:r>
      <w:r w:rsidR="00DA38D5" w:rsidRPr="00BE0361">
        <w:rPr>
          <w:rFonts w:ascii="Times New Roman" w:hAnsi="Times New Roman" w:cs="Times New Roman"/>
          <w:position w:val="-10"/>
        </w:rPr>
        <w:object w:dxaOrig="1860" w:dyaOrig="320">
          <v:shape id="_x0000_i1028" type="#_x0000_t75" style="width:92.95pt;height:15.9pt" o:ole="">
            <v:imagedata r:id="rId14" o:title=""/>
          </v:shape>
          <o:OLEObject Type="Embed" ProgID="Equation.DSMT4" ShapeID="_x0000_i1028" DrawAspect="Content" ObjectID="_1573974817" r:id="rId15"/>
        </w:object>
      </w:r>
      <w:r w:rsidR="00F50B8B" w:rsidRPr="00BE0361">
        <w:rPr>
          <w:rFonts w:ascii="Times New Roman" w:hAnsi="Times New Roman" w:cs="Times New Roman"/>
        </w:rPr>
        <w:t>。</w:t>
      </w:r>
    </w:p>
    <w:p w:rsidR="00F50B8B" w:rsidRPr="00BE0361" w:rsidRDefault="00F50B8B" w:rsidP="00F50B8B">
      <w:pPr>
        <w:rPr>
          <w:rFonts w:ascii="Times New Roman" w:hAnsi="Times New Roman" w:cs="Times New Roman"/>
        </w:rPr>
      </w:pPr>
      <w:r w:rsidRPr="00BE0361">
        <w:rPr>
          <w:rFonts w:ascii="Times New Roman" w:hAnsi="Times New Roman" w:cs="Times New Roman"/>
        </w:rPr>
        <w:t>(</w:t>
      </w:r>
      <w:r w:rsidR="00913C7D">
        <w:rPr>
          <w:rFonts w:ascii="Times New Roman" w:hAnsi="Times New Roman" w:cs="Times New Roman" w:hint="eastAsia"/>
        </w:rPr>
        <w:t>1</w:t>
      </w:r>
      <w:r w:rsidRPr="00BE0361">
        <w:rPr>
          <w:rFonts w:ascii="Times New Roman" w:hAnsi="Times New Roman" w:cs="Times New Roman"/>
        </w:rPr>
        <w:t>)</w:t>
      </w:r>
      <w:r w:rsidRPr="00BE0361">
        <w:rPr>
          <w:rFonts w:ascii="Times New Roman" w:hAnsi="Times New Roman" w:cs="Times New Roman"/>
        </w:rPr>
        <w:t>把几个导体串联起来，相当于增加了导体的长度，其总电阻一定比任何</w:t>
      </w:r>
      <w:r w:rsidRPr="00BE0361">
        <w:rPr>
          <w:rFonts w:ascii="Times New Roman" w:hAnsi="Times New Roman" w:cs="Times New Roman"/>
        </w:rPr>
        <w:t>—</w:t>
      </w:r>
      <w:proofErr w:type="gramStart"/>
      <w:r w:rsidRPr="00BE0361">
        <w:rPr>
          <w:rFonts w:ascii="Times New Roman" w:hAnsi="Times New Roman" w:cs="Times New Roman"/>
        </w:rPr>
        <w:t>个</w:t>
      </w:r>
      <w:proofErr w:type="gramEnd"/>
      <w:r w:rsidRPr="00BE0361">
        <w:rPr>
          <w:rFonts w:ascii="Times New Roman" w:hAnsi="Times New Roman" w:cs="Times New Roman"/>
        </w:rPr>
        <w:t>导体的电阻都大。</w:t>
      </w:r>
    </w:p>
    <w:p w:rsidR="00F50B8B" w:rsidRPr="00BE0361" w:rsidRDefault="00F50B8B" w:rsidP="00F50B8B">
      <w:pPr>
        <w:rPr>
          <w:rFonts w:ascii="Times New Roman" w:hAnsi="Times New Roman" w:cs="Times New Roman"/>
        </w:rPr>
      </w:pPr>
      <w:r w:rsidRPr="00BE0361">
        <w:rPr>
          <w:rFonts w:ascii="Times New Roman" w:hAnsi="Times New Roman" w:cs="Times New Roman"/>
        </w:rPr>
        <w:t>(2)</w:t>
      </w:r>
      <w:r w:rsidRPr="00BE0361">
        <w:rPr>
          <w:rFonts w:ascii="Times New Roman" w:hAnsi="Times New Roman" w:cs="Times New Roman"/>
        </w:rPr>
        <w:t>由</w:t>
      </w:r>
      <w:r w:rsidR="00913C7D" w:rsidRPr="00BE0361">
        <w:rPr>
          <w:rFonts w:ascii="Times New Roman" w:hAnsi="Times New Roman" w:cs="Times New Roman"/>
          <w:position w:val="-10"/>
        </w:rPr>
        <w:object w:dxaOrig="1860" w:dyaOrig="320">
          <v:shape id="_x0000_i1029" type="#_x0000_t75" style="width:92.95pt;height:15.9pt" o:ole="">
            <v:imagedata r:id="rId14" o:title=""/>
          </v:shape>
          <o:OLEObject Type="Embed" ProgID="Equation.DSMT4" ShapeID="_x0000_i1029" DrawAspect="Content" ObjectID="_1573974818" r:id="rId16"/>
        </w:object>
      </w:r>
      <w:r w:rsidRPr="00BE0361">
        <w:rPr>
          <w:rFonts w:ascii="Times New Roman" w:hAnsi="Times New Roman" w:cs="Times New Roman"/>
        </w:rPr>
        <w:t>可推出，</w:t>
      </w:r>
      <w:r w:rsidR="00A04149" w:rsidRPr="00A04149">
        <w:rPr>
          <w:rFonts w:ascii="Times New Roman" w:hAnsi="Times New Roman" w:cs="Times New Roman" w:hint="eastAsia"/>
          <w:i/>
        </w:rPr>
        <w:t>n</w:t>
      </w:r>
      <w:proofErr w:type="gramStart"/>
      <w:r w:rsidRPr="00BE0361">
        <w:rPr>
          <w:rFonts w:ascii="Times New Roman" w:hAnsi="Times New Roman" w:cs="Times New Roman"/>
        </w:rPr>
        <w:t>个</w:t>
      </w:r>
      <w:proofErr w:type="gramEnd"/>
      <w:r w:rsidRPr="00BE0361">
        <w:rPr>
          <w:rFonts w:ascii="Times New Roman" w:hAnsi="Times New Roman" w:cs="Times New Roman"/>
        </w:rPr>
        <w:t>阻值均为</w:t>
      </w:r>
      <w:r w:rsidRPr="00A04149">
        <w:rPr>
          <w:rFonts w:ascii="Times New Roman" w:hAnsi="Times New Roman" w:cs="Times New Roman"/>
          <w:i/>
        </w:rPr>
        <w:t>R</w:t>
      </w:r>
      <w:r w:rsidR="00A04149" w:rsidRPr="00A04149">
        <w:rPr>
          <w:rFonts w:ascii="Times New Roman" w:hAnsi="Times New Roman" w:cs="Times New Roman" w:hint="eastAsia"/>
          <w:vertAlign w:val="subscript"/>
        </w:rPr>
        <w:t>0</w:t>
      </w:r>
      <w:r w:rsidRPr="00BE0361">
        <w:rPr>
          <w:rFonts w:ascii="Times New Roman" w:hAnsi="Times New Roman" w:cs="Times New Roman"/>
        </w:rPr>
        <w:t>的电阻串联，其</w:t>
      </w:r>
      <w:r w:rsidR="00243E65">
        <w:rPr>
          <w:rFonts w:ascii="Times New Roman" w:hAnsi="Times New Roman" w:cs="Times New Roman" w:hint="eastAsia"/>
        </w:rPr>
        <w:t>总</w:t>
      </w:r>
      <w:r w:rsidRPr="00BE0361">
        <w:rPr>
          <w:rFonts w:ascii="Times New Roman" w:hAnsi="Times New Roman" w:cs="Times New Roman"/>
        </w:rPr>
        <w:t>电阻为</w:t>
      </w:r>
      <w:r w:rsidRPr="00243E65">
        <w:rPr>
          <w:rFonts w:ascii="Times New Roman" w:hAnsi="Times New Roman" w:cs="Times New Roman"/>
          <w:i/>
        </w:rPr>
        <w:t>R</w:t>
      </w:r>
      <w:r w:rsidRPr="00BE0361">
        <w:rPr>
          <w:rFonts w:ascii="Times New Roman" w:hAnsi="Times New Roman" w:cs="Times New Roman"/>
        </w:rPr>
        <w:t>=</w:t>
      </w:r>
      <w:r w:rsidRPr="00243E65">
        <w:rPr>
          <w:rFonts w:ascii="Times New Roman" w:hAnsi="Times New Roman" w:cs="Times New Roman"/>
          <w:i/>
        </w:rPr>
        <w:t>nR</w:t>
      </w:r>
      <w:r w:rsidR="00243E65" w:rsidRPr="00243E65">
        <w:rPr>
          <w:rFonts w:ascii="Times New Roman" w:hAnsi="Times New Roman" w:cs="Times New Roman" w:hint="eastAsia"/>
          <w:vertAlign w:val="subscript"/>
        </w:rPr>
        <w:t>0</w:t>
      </w:r>
      <w:r w:rsidRPr="00BE0361">
        <w:rPr>
          <w:rFonts w:ascii="Times New Roman" w:hAnsi="Times New Roman" w:cs="Times New Roman"/>
        </w:rPr>
        <w:t>。</w:t>
      </w:r>
    </w:p>
    <w:p w:rsidR="00F50B8B" w:rsidRPr="00BE0361" w:rsidRDefault="00F50B8B" w:rsidP="00F50B8B">
      <w:pPr>
        <w:rPr>
          <w:rFonts w:ascii="Times New Roman" w:hAnsi="Times New Roman" w:cs="Times New Roman"/>
        </w:rPr>
      </w:pPr>
      <w:r w:rsidRPr="00BE0361">
        <w:rPr>
          <w:rFonts w:ascii="Times New Roman" w:hAnsi="Times New Roman" w:cs="Times New Roman"/>
        </w:rPr>
        <w:t>(3)</w:t>
      </w:r>
      <w:r w:rsidRPr="00BE0361">
        <w:rPr>
          <w:rFonts w:ascii="Times New Roman" w:hAnsi="Times New Roman" w:cs="Times New Roman"/>
        </w:rPr>
        <w:t>根据欧姆定律和串联电路的特点，可以推导出</w:t>
      </w:r>
      <w:r w:rsidR="00867ACC" w:rsidRPr="00867ACC">
        <w:rPr>
          <w:rFonts w:ascii="Times New Roman" w:hAnsi="Times New Roman" w:cs="Times New Roman"/>
          <w:position w:val="-26"/>
        </w:rPr>
        <w:object w:dxaOrig="820" w:dyaOrig="620">
          <v:shape id="_x0000_i1030" type="#_x0000_t75" style="width:41pt;height:31pt" o:ole="">
            <v:imagedata r:id="rId17" o:title=""/>
          </v:shape>
          <o:OLEObject Type="Embed" ProgID="Equation.DSMT4" ShapeID="_x0000_i1030" DrawAspect="Content" ObjectID="_1573974819" r:id="rId18"/>
        </w:object>
      </w:r>
      <w:r w:rsidRPr="00BE0361">
        <w:rPr>
          <w:rFonts w:ascii="Times New Roman" w:hAnsi="Times New Roman" w:cs="Times New Roman"/>
        </w:rPr>
        <w:t>，这说明：串联电路中，电压的分配与电阻成正比。</w:t>
      </w:r>
    </w:p>
    <w:p w:rsidR="00F50B8B" w:rsidRDefault="00F50B8B" w:rsidP="00F50B8B">
      <w:pPr>
        <w:rPr>
          <w:rFonts w:ascii="Times New Roman" w:hAnsi="Times New Roman" w:cs="Times New Roman"/>
        </w:rPr>
      </w:pPr>
      <w:r w:rsidRPr="00BE0361">
        <w:rPr>
          <w:rFonts w:ascii="Times New Roman" w:hAnsi="Times New Roman" w:cs="Times New Roman"/>
        </w:rPr>
        <w:t>推导过程：如图所示，由串联电路中电流的规律知</w:t>
      </w:r>
      <w:r w:rsidR="00245BF1" w:rsidRPr="00867ACC">
        <w:rPr>
          <w:rFonts w:ascii="Times New Roman" w:hAnsi="Times New Roman" w:cs="Times New Roman"/>
          <w:position w:val="-10"/>
        </w:rPr>
        <w:object w:dxaOrig="600" w:dyaOrig="320">
          <v:shape id="_x0000_i1031" type="#_x0000_t75" style="width:30.15pt;height:15.9pt" o:ole="">
            <v:imagedata r:id="rId19" o:title=""/>
          </v:shape>
          <o:OLEObject Type="Embed" ProgID="Equation.DSMT4" ShapeID="_x0000_i1031" DrawAspect="Content" ObjectID="_1573974820" r:id="rId20"/>
        </w:object>
      </w:r>
      <w:r w:rsidRPr="00BE0361">
        <w:rPr>
          <w:rFonts w:ascii="Times New Roman" w:hAnsi="Times New Roman" w:cs="Times New Roman"/>
        </w:rPr>
        <w:t>。根据欧姆定律公式</w:t>
      </w:r>
      <w:r w:rsidR="00245BF1" w:rsidRPr="00245BF1">
        <w:rPr>
          <w:rFonts w:ascii="Times New Roman" w:hAnsi="Times New Roman" w:cs="Times New Roman"/>
          <w:position w:val="-22"/>
        </w:rPr>
        <w:object w:dxaOrig="580" w:dyaOrig="560">
          <v:shape id="_x0000_i1032" type="#_x0000_t75" style="width:28.45pt;height:28.45pt" o:ole="">
            <v:imagedata r:id="rId21" o:title=""/>
          </v:shape>
          <o:OLEObject Type="Embed" ProgID="Equation.DSMT4" ShapeID="_x0000_i1032" DrawAspect="Content" ObjectID="_1573974821" r:id="rId22"/>
        </w:object>
      </w:r>
      <w:r w:rsidRPr="00BE0361">
        <w:rPr>
          <w:rFonts w:ascii="Times New Roman" w:hAnsi="Times New Roman" w:cs="Times New Roman"/>
        </w:rPr>
        <w:t>得</w:t>
      </w:r>
      <w:r w:rsidR="00245BF1" w:rsidRPr="00245BF1">
        <w:rPr>
          <w:rFonts w:ascii="Times New Roman" w:hAnsi="Times New Roman" w:cs="Times New Roman"/>
          <w:position w:val="-26"/>
        </w:rPr>
        <w:object w:dxaOrig="820" w:dyaOrig="620">
          <v:shape id="_x0000_i1033" type="#_x0000_t75" style="width:41pt;height:31pt" o:ole="">
            <v:imagedata r:id="rId23" o:title=""/>
          </v:shape>
          <o:OLEObject Type="Embed" ProgID="Equation.DSMT4" ShapeID="_x0000_i1033" DrawAspect="Content" ObjectID="_1573974822" r:id="rId24"/>
        </w:object>
      </w:r>
      <w:r w:rsidRPr="00BE0361">
        <w:rPr>
          <w:rFonts w:ascii="Times New Roman" w:hAnsi="Times New Roman" w:cs="Times New Roman"/>
        </w:rPr>
        <w:t>，所以</w:t>
      </w:r>
      <w:r w:rsidR="00245BF1" w:rsidRPr="00245BF1">
        <w:rPr>
          <w:rFonts w:ascii="Times New Roman" w:hAnsi="Times New Roman" w:cs="Times New Roman"/>
          <w:position w:val="-26"/>
        </w:rPr>
        <w:object w:dxaOrig="820" w:dyaOrig="620">
          <v:shape id="_x0000_i1034" type="#_x0000_t75" style="width:41pt;height:31pt" o:ole="">
            <v:imagedata r:id="rId25" o:title=""/>
          </v:shape>
          <o:OLEObject Type="Embed" ProgID="Equation.DSMT4" ShapeID="_x0000_i1034" DrawAspect="Content" ObjectID="_1573974823" r:id="rId26"/>
        </w:object>
      </w:r>
      <w:r w:rsidRPr="00BE0361">
        <w:rPr>
          <w:rFonts w:ascii="Times New Roman" w:hAnsi="Times New Roman" w:cs="Times New Roman"/>
        </w:rPr>
        <w:t>。</w:t>
      </w:r>
    </w:p>
    <w:p w:rsidR="00867ACC" w:rsidRPr="00BE0361" w:rsidRDefault="00E52CC2" w:rsidP="00F50B8B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61A0C22A" wp14:editId="6F45B02E">
            <wp:extent cx="1060706" cy="542545"/>
            <wp:effectExtent l="0" t="0" r="635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-2.pn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706" cy="54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0B8B" w:rsidRPr="00BE0361" w:rsidRDefault="00221503" w:rsidP="00F50B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2</w:t>
      </w:r>
      <w:r>
        <w:rPr>
          <w:rFonts w:ascii="Times New Roman" w:hAnsi="Times New Roman" w:cs="Times New Roman" w:hint="eastAsia"/>
        </w:rPr>
        <w:t>．</w:t>
      </w:r>
      <w:r w:rsidR="00F50B8B" w:rsidRPr="00BE0361">
        <w:rPr>
          <w:rFonts w:ascii="Times New Roman" w:hAnsi="Times New Roman" w:cs="Times New Roman"/>
        </w:rPr>
        <w:t>并联电路总电阻的倒数等于各并联电阻的倒数之</w:t>
      </w:r>
      <w:proofErr w:type="gramStart"/>
      <w:r w:rsidR="00F50B8B" w:rsidRPr="00BE0361">
        <w:rPr>
          <w:rFonts w:ascii="Times New Roman" w:hAnsi="Times New Roman" w:cs="Times New Roman"/>
        </w:rPr>
        <w:t>和</w:t>
      </w:r>
      <w:proofErr w:type="gramEnd"/>
      <w:r w:rsidR="00F50B8B" w:rsidRPr="00BE0361">
        <w:rPr>
          <w:rFonts w:ascii="Times New Roman" w:hAnsi="Times New Roman" w:cs="Times New Roman"/>
        </w:rPr>
        <w:t>。即</w:t>
      </w:r>
      <w:r w:rsidR="00001C06" w:rsidRPr="00B05858">
        <w:rPr>
          <w:rFonts w:ascii="Times New Roman" w:hAnsi="Times New Roman" w:cs="Times New Roman"/>
          <w:position w:val="-26"/>
        </w:rPr>
        <w:object w:dxaOrig="1920" w:dyaOrig="600">
          <v:shape id="_x0000_i1035" type="#_x0000_t75" style="width:95.45pt;height:30.15pt" o:ole="">
            <v:imagedata r:id="rId28" o:title=""/>
          </v:shape>
          <o:OLEObject Type="Embed" ProgID="Equation.DSMT4" ShapeID="_x0000_i1035" DrawAspect="Content" ObjectID="_1573974824" r:id="rId29"/>
        </w:object>
      </w:r>
      <w:r w:rsidR="001D4032" w:rsidRPr="00BE0361">
        <w:rPr>
          <w:rFonts w:ascii="Times New Roman" w:hAnsi="Times New Roman" w:cs="Times New Roman"/>
        </w:rPr>
        <w:t>。</w:t>
      </w:r>
    </w:p>
    <w:p w:rsidR="00F50B8B" w:rsidRPr="00BE0361" w:rsidRDefault="00F50B8B" w:rsidP="00F50B8B">
      <w:pPr>
        <w:rPr>
          <w:rFonts w:ascii="Times New Roman" w:hAnsi="Times New Roman" w:cs="Times New Roman"/>
        </w:rPr>
      </w:pPr>
      <w:r w:rsidRPr="00BE0361">
        <w:rPr>
          <w:rFonts w:ascii="Times New Roman" w:hAnsi="Times New Roman" w:cs="Times New Roman"/>
        </w:rPr>
        <w:t>(</w:t>
      </w:r>
      <w:r w:rsidR="001D4032">
        <w:rPr>
          <w:rFonts w:ascii="Times New Roman" w:hAnsi="Times New Roman" w:cs="Times New Roman" w:hint="eastAsia"/>
        </w:rPr>
        <w:t>1</w:t>
      </w:r>
      <w:r w:rsidRPr="00BE0361">
        <w:rPr>
          <w:rFonts w:ascii="Times New Roman" w:hAnsi="Times New Roman" w:cs="Times New Roman"/>
        </w:rPr>
        <w:t>)</w:t>
      </w:r>
      <w:r w:rsidRPr="00BE0361">
        <w:rPr>
          <w:rFonts w:ascii="Times New Roman" w:hAnsi="Times New Roman" w:cs="Times New Roman"/>
        </w:rPr>
        <w:t>把</w:t>
      </w:r>
      <w:r w:rsidR="001D4032" w:rsidRPr="001D4032">
        <w:rPr>
          <w:rFonts w:ascii="Times New Roman" w:hAnsi="Times New Roman" w:cs="Times New Roman" w:hint="eastAsia"/>
          <w:i/>
        </w:rPr>
        <w:t>n</w:t>
      </w:r>
      <w:proofErr w:type="gramStart"/>
      <w:r w:rsidR="001D4032">
        <w:rPr>
          <w:rFonts w:ascii="Times New Roman" w:hAnsi="Times New Roman" w:cs="Times New Roman" w:hint="eastAsia"/>
        </w:rPr>
        <w:t>个</w:t>
      </w:r>
      <w:proofErr w:type="gramEnd"/>
      <w:r w:rsidR="001D4032">
        <w:rPr>
          <w:rFonts w:ascii="Times New Roman" w:hAnsi="Times New Roman" w:cs="Times New Roman" w:hint="eastAsia"/>
        </w:rPr>
        <w:t>导体并</w:t>
      </w:r>
      <w:r w:rsidRPr="00BE0361">
        <w:rPr>
          <w:rFonts w:ascii="Times New Roman" w:hAnsi="Times New Roman" w:cs="Times New Roman"/>
        </w:rPr>
        <w:t>联起来，相当于增加了导体的横截面积，其总电阻比每一个导体电阻都小。</w:t>
      </w:r>
    </w:p>
    <w:p w:rsidR="00F50B8B" w:rsidRPr="00BE0361" w:rsidRDefault="00F50B8B" w:rsidP="00F50B8B">
      <w:pPr>
        <w:rPr>
          <w:rFonts w:ascii="Times New Roman" w:hAnsi="Times New Roman" w:cs="Times New Roman"/>
        </w:rPr>
      </w:pPr>
      <w:r w:rsidRPr="00BE0361">
        <w:rPr>
          <w:rFonts w:ascii="Times New Roman" w:hAnsi="Times New Roman" w:cs="Times New Roman"/>
        </w:rPr>
        <w:t>(2)</w:t>
      </w:r>
      <w:r w:rsidRPr="00BE0361">
        <w:rPr>
          <w:rFonts w:ascii="Times New Roman" w:hAnsi="Times New Roman" w:cs="Times New Roman"/>
        </w:rPr>
        <w:t>由</w:t>
      </w:r>
      <w:r w:rsidR="0091280C" w:rsidRPr="0091280C">
        <w:rPr>
          <w:rFonts w:ascii="Times New Roman" w:hAnsi="Times New Roman" w:cs="Times New Roman"/>
          <w:position w:val="-26"/>
        </w:rPr>
        <w:object w:dxaOrig="1120" w:dyaOrig="600">
          <v:shape id="_x0000_i1036" type="#_x0000_t75" style="width:56.1pt;height:30.15pt" o:ole="">
            <v:imagedata r:id="rId30" o:title=""/>
          </v:shape>
          <o:OLEObject Type="Embed" ProgID="Equation.DSMT4" ShapeID="_x0000_i1036" DrawAspect="Content" ObjectID="_1573974825" r:id="rId31"/>
        </w:object>
      </w:r>
      <w:r w:rsidRPr="00BE0361">
        <w:rPr>
          <w:rFonts w:ascii="Times New Roman" w:hAnsi="Times New Roman" w:cs="Times New Roman"/>
        </w:rPr>
        <w:t>可推出</w:t>
      </w:r>
      <w:r w:rsidR="0091280C" w:rsidRPr="0091280C">
        <w:rPr>
          <w:rFonts w:ascii="Times New Roman" w:hAnsi="Times New Roman" w:cs="Times New Roman"/>
          <w:position w:val="-26"/>
        </w:rPr>
        <w:object w:dxaOrig="1040" w:dyaOrig="600">
          <v:shape id="_x0000_i1037" type="#_x0000_t75" style="width:51.9pt;height:30.15pt" o:ole="">
            <v:imagedata r:id="rId32" o:title=""/>
          </v:shape>
          <o:OLEObject Type="Embed" ProgID="Equation.DSMT4" ShapeID="_x0000_i1037" DrawAspect="Content" ObjectID="_1573974826" r:id="rId33"/>
        </w:object>
      </w:r>
      <w:r w:rsidRPr="00BE0361">
        <w:rPr>
          <w:rFonts w:ascii="Times New Roman" w:hAnsi="Times New Roman" w:cs="Times New Roman"/>
        </w:rPr>
        <w:t>。</w:t>
      </w:r>
    </w:p>
    <w:p w:rsidR="00F50B8B" w:rsidRPr="00BE0361" w:rsidRDefault="00F50B8B" w:rsidP="00F50B8B">
      <w:pPr>
        <w:rPr>
          <w:rFonts w:ascii="Times New Roman" w:hAnsi="Times New Roman" w:cs="Times New Roman"/>
        </w:rPr>
      </w:pPr>
      <w:r w:rsidRPr="00BE0361">
        <w:rPr>
          <w:rFonts w:ascii="Times New Roman" w:hAnsi="Times New Roman" w:cs="Times New Roman"/>
        </w:rPr>
        <w:t>(3)</w:t>
      </w:r>
      <w:r w:rsidRPr="00BE0361">
        <w:rPr>
          <w:rFonts w:ascii="Times New Roman" w:hAnsi="Times New Roman" w:cs="Times New Roman"/>
        </w:rPr>
        <w:t>由</w:t>
      </w:r>
      <w:r w:rsidR="0091280C" w:rsidRPr="00B05858">
        <w:rPr>
          <w:rFonts w:ascii="Times New Roman" w:hAnsi="Times New Roman" w:cs="Times New Roman"/>
          <w:position w:val="-26"/>
        </w:rPr>
        <w:object w:dxaOrig="1920" w:dyaOrig="600">
          <v:shape id="_x0000_i1038" type="#_x0000_t75" style="width:95.45pt;height:30.15pt" o:ole="">
            <v:imagedata r:id="rId28" o:title=""/>
          </v:shape>
          <o:OLEObject Type="Embed" ProgID="Equation.DSMT4" ShapeID="_x0000_i1038" DrawAspect="Content" ObjectID="_1573974827" r:id="rId34"/>
        </w:object>
      </w:r>
      <w:r w:rsidRPr="00BE0361">
        <w:rPr>
          <w:rFonts w:ascii="Times New Roman" w:hAnsi="Times New Roman" w:cs="Times New Roman"/>
        </w:rPr>
        <w:t>可推出，</w:t>
      </w:r>
      <w:r w:rsidR="0091280C" w:rsidRPr="0091280C">
        <w:rPr>
          <w:rFonts w:ascii="Times New Roman" w:hAnsi="Times New Roman" w:cs="Times New Roman" w:hint="eastAsia"/>
          <w:i/>
        </w:rPr>
        <w:t>n</w:t>
      </w:r>
      <w:proofErr w:type="gramStart"/>
      <w:r w:rsidRPr="00BE0361">
        <w:rPr>
          <w:rFonts w:ascii="Times New Roman" w:hAnsi="Times New Roman" w:cs="Times New Roman"/>
        </w:rPr>
        <w:t>个</w:t>
      </w:r>
      <w:proofErr w:type="gramEnd"/>
      <w:r w:rsidRPr="00BE0361">
        <w:rPr>
          <w:rFonts w:ascii="Times New Roman" w:hAnsi="Times New Roman" w:cs="Times New Roman"/>
        </w:rPr>
        <w:t>阻值均为</w:t>
      </w:r>
      <w:r w:rsidR="0091280C" w:rsidRPr="0091280C">
        <w:rPr>
          <w:rFonts w:ascii="Times New Roman" w:hAnsi="Times New Roman" w:cs="Times New Roman" w:hint="eastAsia"/>
          <w:i/>
        </w:rPr>
        <w:t>R</w:t>
      </w:r>
      <w:r w:rsidR="0091280C" w:rsidRPr="0091280C">
        <w:rPr>
          <w:rFonts w:ascii="Times New Roman" w:hAnsi="Times New Roman" w:cs="Times New Roman" w:hint="eastAsia"/>
          <w:vertAlign w:val="subscript"/>
        </w:rPr>
        <w:t>0</w:t>
      </w:r>
      <w:r w:rsidRPr="00BE0361">
        <w:rPr>
          <w:rFonts w:ascii="Times New Roman" w:hAnsi="Times New Roman" w:cs="Times New Roman"/>
        </w:rPr>
        <w:t>的电阻并联，其总电阻为</w:t>
      </w:r>
      <w:r w:rsidR="0091280C" w:rsidRPr="0091280C">
        <w:rPr>
          <w:rFonts w:ascii="Times New Roman" w:hAnsi="Times New Roman" w:cs="Times New Roman"/>
          <w:position w:val="-22"/>
        </w:rPr>
        <w:object w:dxaOrig="660" w:dyaOrig="560">
          <v:shape id="_x0000_i1039" type="#_x0000_t75" style="width:33.5pt;height:28.45pt" o:ole="">
            <v:imagedata r:id="rId35" o:title=""/>
          </v:shape>
          <o:OLEObject Type="Embed" ProgID="Equation.DSMT4" ShapeID="_x0000_i1039" DrawAspect="Content" ObjectID="_1573974828" r:id="rId36"/>
        </w:object>
      </w:r>
      <w:r w:rsidRPr="00BE0361">
        <w:rPr>
          <w:rFonts w:ascii="Times New Roman" w:hAnsi="Times New Roman" w:cs="Times New Roman"/>
        </w:rPr>
        <w:t>。</w:t>
      </w:r>
    </w:p>
    <w:p w:rsidR="00F50B8B" w:rsidRPr="00BE0361" w:rsidRDefault="00F50B8B" w:rsidP="00F50B8B">
      <w:pPr>
        <w:rPr>
          <w:rFonts w:ascii="Times New Roman" w:hAnsi="Times New Roman" w:cs="Times New Roman"/>
        </w:rPr>
      </w:pPr>
      <w:r w:rsidRPr="00BE0361">
        <w:rPr>
          <w:rFonts w:ascii="Times New Roman" w:hAnsi="Times New Roman" w:cs="Times New Roman"/>
        </w:rPr>
        <w:t>(4)</w:t>
      </w:r>
      <w:r w:rsidRPr="00BE0361">
        <w:rPr>
          <w:rFonts w:ascii="Times New Roman" w:hAnsi="Times New Roman" w:cs="Times New Roman"/>
        </w:rPr>
        <w:t>根据欧姆定律和并联电路的电压特点，可推导出</w:t>
      </w:r>
      <w:r w:rsidR="004A36B6" w:rsidRPr="004A36B6">
        <w:rPr>
          <w:rFonts w:ascii="Times New Roman" w:hAnsi="Times New Roman" w:cs="Times New Roman"/>
          <w:position w:val="-26"/>
        </w:rPr>
        <w:object w:dxaOrig="720" w:dyaOrig="600">
          <v:shape id="_x0000_i1040" type="#_x0000_t75" style="width:36pt;height:30.15pt" o:ole="">
            <v:imagedata r:id="rId37" o:title=""/>
          </v:shape>
          <o:OLEObject Type="Embed" ProgID="Equation.DSMT4" ShapeID="_x0000_i1040" DrawAspect="Content" ObjectID="_1573974829" r:id="rId38"/>
        </w:object>
      </w:r>
      <w:r w:rsidRPr="00BE0361">
        <w:rPr>
          <w:rFonts w:ascii="Times New Roman" w:hAnsi="Times New Roman" w:cs="Times New Roman"/>
        </w:rPr>
        <w:t>，这说明：并联电路中电流的分配与电阻成反比。</w:t>
      </w:r>
    </w:p>
    <w:p w:rsidR="00F50B8B" w:rsidRDefault="00F50B8B" w:rsidP="00F50B8B">
      <w:pPr>
        <w:rPr>
          <w:rFonts w:ascii="Times New Roman" w:hAnsi="Times New Roman" w:cs="Times New Roman"/>
        </w:rPr>
      </w:pPr>
      <w:r w:rsidRPr="00BE0361">
        <w:rPr>
          <w:rFonts w:ascii="Times New Roman" w:hAnsi="Times New Roman" w:cs="Times New Roman"/>
        </w:rPr>
        <w:t>推导过程：如图所示，</w:t>
      </w:r>
      <w:r w:rsidRPr="004A36B6">
        <w:rPr>
          <w:rFonts w:ascii="Times New Roman" w:hAnsi="Times New Roman" w:cs="Times New Roman"/>
          <w:i/>
        </w:rPr>
        <w:t>R</w:t>
      </w:r>
      <w:r w:rsidR="004A36B6" w:rsidRPr="004A36B6">
        <w:rPr>
          <w:rFonts w:ascii="Times New Roman" w:hAnsi="Times New Roman" w:cs="Times New Roman" w:hint="eastAsia"/>
          <w:vertAlign w:val="subscript"/>
        </w:rPr>
        <w:t>1</w:t>
      </w:r>
      <w:r w:rsidRPr="00BE0361">
        <w:rPr>
          <w:rFonts w:ascii="Times New Roman" w:hAnsi="Times New Roman" w:cs="Times New Roman"/>
        </w:rPr>
        <w:t>与</w:t>
      </w:r>
      <w:r w:rsidRPr="004A36B6">
        <w:rPr>
          <w:rFonts w:ascii="Times New Roman" w:hAnsi="Times New Roman" w:cs="Times New Roman"/>
          <w:i/>
        </w:rPr>
        <w:t>R</w:t>
      </w:r>
      <w:r w:rsidRPr="004A36B6">
        <w:rPr>
          <w:rFonts w:ascii="Times New Roman" w:hAnsi="Times New Roman" w:cs="Times New Roman"/>
          <w:vertAlign w:val="subscript"/>
        </w:rPr>
        <w:t>2</w:t>
      </w:r>
      <w:r w:rsidRPr="00BE0361">
        <w:rPr>
          <w:rFonts w:ascii="Times New Roman" w:hAnsi="Times New Roman" w:cs="Times New Roman"/>
        </w:rPr>
        <w:t>并联。由并联电路中电压的规律可知</w:t>
      </w:r>
      <w:r w:rsidRPr="004A36B6">
        <w:rPr>
          <w:rFonts w:ascii="Times New Roman" w:hAnsi="Times New Roman" w:cs="Times New Roman"/>
          <w:i/>
        </w:rPr>
        <w:t>U</w:t>
      </w:r>
      <w:r w:rsidR="004A36B6" w:rsidRPr="004A36B6">
        <w:rPr>
          <w:rFonts w:ascii="Times New Roman" w:hAnsi="Times New Roman" w:cs="Times New Roman" w:hint="eastAsia"/>
          <w:vertAlign w:val="subscript"/>
        </w:rPr>
        <w:t>1</w:t>
      </w:r>
      <w:r w:rsidRPr="00BE0361">
        <w:rPr>
          <w:rFonts w:ascii="Times New Roman" w:hAnsi="Times New Roman" w:cs="Times New Roman"/>
        </w:rPr>
        <w:t xml:space="preserve"> =</w:t>
      </w:r>
      <w:r w:rsidRPr="004A36B6">
        <w:rPr>
          <w:rFonts w:ascii="Times New Roman" w:hAnsi="Times New Roman" w:cs="Times New Roman"/>
          <w:i/>
        </w:rPr>
        <w:t>U</w:t>
      </w:r>
      <w:r w:rsidRPr="004A36B6">
        <w:rPr>
          <w:rFonts w:ascii="Times New Roman" w:hAnsi="Times New Roman" w:cs="Times New Roman"/>
          <w:vertAlign w:val="subscript"/>
        </w:rPr>
        <w:t>2</w:t>
      </w:r>
      <w:r w:rsidRPr="00BE0361">
        <w:rPr>
          <w:rFonts w:ascii="Times New Roman" w:hAnsi="Times New Roman" w:cs="Times New Roman"/>
        </w:rPr>
        <w:t>。根据欧姆定律公式</w:t>
      </w:r>
      <w:r w:rsidR="004A36B6" w:rsidRPr="004A36B6">
        <w:rPr>
          <w:rFonts w:ascii="Times New Roman" w:hAnsi="Times New Roman" w:cs="Times New Roman"/>
          <w:position w:val="-22"/>
        </w:rPr>
        <w:object w:dxaOrig="580" w:dyaOrig="560">
          <v:shape id="_x0000_i1041" type="#_x0000_t75" style="width:28.45pt;height:28.45pt" o:ole="">
            <v:imagedata r:id="rId39" o:title=""/>
          </v:shape>
          <o:OLEObject Type="Embed" ProgID="Equation.DSMT4" ShapeID="_x0000_i1041" DrawAspect="Content" ObjectID="_1573974830" r:id="rId40"/>
        </w:object>
      </w:r>
      <w:r w:rsidRPr="00BE0361">
        <w:rPr>
          <w:rFonts w:ascii="Times New Roman" w:hAnsi="Times New Roman" w:cs="Times New Roman"/>
        </w:rPr>
        <w:t>变形得</w:t>
      </w:r>
      <w:r w:rsidR="004A36B6" w:rsidRPr="004A36B6">
        <w:rPr>
          <w:rFonts w:ascii="Times New Roman" w:hAnsi="Times New Roman" w:cs="Times New Roman"/>
          <w:position w:val="-6"/>
        </w:rPr>
        <w:object w:dxaOrig="660" w:dyaOrig="260">
          <v:shape id="_x0000_i1042" type="#_x0000_t75" style="width:33.5pt;height:13.4pt" o:ole="">
            <v:imagedata r:id="rId41" o:title=""/>
          </v:shape>
          <o:OLEObject Type="Embed" ProgID="Equation.DSMT4" ShapeID="_x0000_i1042" DrawAspect="Content" ObjectID="_1573974831" r:id="rId42"/>
        </w:object>
      </w:r>
      <w:r w:rsidRPr="00BE0361">
        <w:rPr>
          <w:rFonts w:ascii="Times New Roman" w:hAnsi="Times New Roman" w:cs="Times New Roman"/>
        </w:rPr>
        <w:t>，有</w:t>
      </w:r>
      <w:r w:rsidR="004A36B6" w:rsidRPr="004A36B6">
        <w:rPr>
          <w:rFonts w:ascii="Times New Roman" w:hAnsi="Times New Roman" w:cs="Times New Roman"/>
          <w:position w:val="-10"/>
        </w:rPr>
        <w:object w:dxaOrig="960" w:dyaOrig="320">
          <v:shape id="_x0000_i1043" type="#_x0000_t75" style="width:48.55pt;height:15.9pt" o:ole="">
            <v:imagedata r:id="rId43" o:title=""/>
          </v:shape>
          <o:OLEObject Type="Embed" ProgID="Equation.DSMT4" ShapeID="_x0000_i1043" DrawAspect="Content" ObjectID="_1573974832" r:id="rId44"/>
        </w:object>
      </w:r>
      <w:r w:rsidRPr="00BE0361">
        <w:rPr>
          <w:rFonts w:ascii="Times New Roman" w:hAnsi="Times New Roman" w:cs="Times New Roman"/>
        </w:rPr>
        <w:t>，所以</w:t>
      </w:r>
      <w:r w:rsidR="004A36B6" w:rsidRPr="004A36B6">
        <w:rPr>
          <w:rFonts w:ascii="Times New Roman" w:hAnsi="Times New Roman" w:cs="Times New Roman"/>
          <w:position w:val="-26"/>
        </w:rPr>
        <w:object w:dxaOrig="720" w:dyaOrig="600">
          <v:shape id="_x0000_i1044" type="#_x0000_t75" style="width:36pt;height:30.15pt" o:ole="">
            <v:imagedata r:id="rId37" o:title=""/>
          </v:shape>
          <o:OLEObject Type="Embed" ProgID="Equation.DSMT4" ShapeID="_x0000_i1044" DrawAspect="Content" ObjectID="_1573974833" r:id="rId45"/>
        </w:object>
      </w:r>
      <w:r w:rsidRPr="00BE0361">
        <w:rPr>
          <w:rFonts w:ascii="Times New Roman" w:hAnsi="Times New Roman" w:cs="Times New Roman"/>
        </w:rPr>
        <w:t>。</w:t>
      </w:r>
    </w:p>
    <w:p w:rsidR="004A36B6" w:rsidRPr="00BE0361" w:rsidRDefault="00E52CC2" w:rsidP="00F50B8B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4576E679" wp14:editId="7D748286">
            <wp:extent cx="1060706" cy="673609"/>
            <wp:effectExtent l="0" t="0" r="635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-3.png"/>
                    <pic:cNvPicPr/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706" cy="673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0B8B" w:rsidRDefault="00F50B8B" w:rsidP="00F50B8B">
      <w:pPr>
        <w:rPr>
          <w:rFonts w:ascii="Times New Roman" w:hAnsi="Times New Roman" w:cs="Times New Roman"/>
        </w:rPr>
      </w:pPr>
      <w:r w:rsidRPr="00BE0361">
        <w:rPr>
          <w:rFonts w:ascii="Times New Roman" w:hAnsi="Times New Roman" w:cs="Times New Roman"/>
        </w:rPr>
        <w:t>（四）串、并联电路的特点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3544"/>
        <w:gridCol w:w="3742"/>
      </w:tblGrid>
      <w:tr w:rsidR="00B05349" w:rsidTr="003C4A0C">
        <w:tc>
          <w:tcPr>
            <w:tcW w:w="1242" w:type="dxa"/>
            <w:vAlign w:val="center"/>
          </w:tcPr>
          <w:p w:rsidR="00B05349" w:rsidRDefault="00B05349" w:rsidP="003C4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B05349" w:rsidRDefault="00B05349" w:rsidP="003C4A0C">
            <w:pPr>
              <w:jc w:val="center"/>
              <w:rPr>
                <w:rFonts w:ascii="Times New Roman" w:hAnsi="Times New Roman" w:cs="Times New Roman"/>
              </w:rPr>
            </w:pPr>
            <w:r w:rsidRPr="00BE0361">
              <w:rPr>
                <w:rFonts w:ascii="Times New Roman" w:hAnsi="Times New Roman" w:cs="Times New Roman"/>
              </w:rPr>
              <w:t>串联电路</w:t>
            </w:r>
          </w:p>
        </w:tc>
        <w:tc>
          <w:tcPr>
            <w:tcW w:w="3742" w:type="dxa"/>
            <w:vAlign w:val="center"/>
          </w:tcPr>
          <w:p w:rsidR="00B05349" w:rsidRDefault="00B05349" w:rsidP="003C4A0C">
            <w:pPr>
              <w:jc w:val="center"/>
              <w:rPr>
                <w:rFonts w:ascii="Times New Roman" w:hAnsi="Times New Roman" w:cs="Times New Roman"/>
              </w:rPr>
            </w:pPr>
            <w:r w:rsidRPr="00BE0361">
              <w:rPr>
                <w:rFonts w:ascii="Times New Roman" w:hAnsi="Times New Roman" w:cs="Times New Roman"/>
              </w:rPr>
              <w:t>并联电路</w:t>
            </w:r>
          </w:p>
        </w:tc>
      </w:tr>
      <w:tr w:rsidR="00B05349" w:rsidTr="003C4A0C">
        <w:tc>
          <w:tcPr>
            <w:tcW w:w="1242" w:type="dxa"/>
            <w:vAlign w:val="center"/>
          </w:tcPr>
          <w:p w:rsidR="00B05349" w:rsidRDefault="00B05349" w:rsidP="003C4A0C">
            <w:pPr>
              <w:jc w:val="center"/>
              <w:rPr>
                <w:rFonts w:ascii="Times New Roman" w:hAnsi="Times New Roman" w:cs="Times New Roman"/>
              </w:rPr>
            </w:pPr>
            <w:r w:rsidRPr="00BE0361">
              <w:rPr>
                <w:rFonts w:ascii="Times New Roman" w:hAnsi="Times New Roman" w:cs="Times New Roman"/>
              </w:rPr>
              <w:t>电路图</w:t>
            </w:r>
          </w:p>
        </w:tc>
        <w:tc>
          <w:tcPr>
            <w:tcW w:w="3544" w:type="dxa"/>
            <w:vAlign w:val="center"/>
          </w:tcPr>
          <w:p w:rsidR="00B05349" w:rsidRDefault="00E52CC2" w:rsidP="003C4A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0276B041" wp14:editId="1E544CA3">
                  <wp:extent cx="1091186" cy="97841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-4.png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186" cy="978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2" w:type="dxa"/>
            <w:vAlign w:val="center"/>
          </w:tcPr>
          <w:p w:rsidR="00B05349" w:rsidRDefault="00E52CC2" w:rsidP="003C4A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003C8DE3" wp14:editId="2E1BDE6F">
                  <wp:extent cx="1091186" cy="1139954"/>
                  <wp:effectExtent l="0" t="0" r="0" b="317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-5.png"/>
                          <pic:cNvPicPr/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186" cy="1139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5349" w:rsidTr="003C4A0C">
        <w:tc>
          <w:tcPr>
            <w:tcW w:w="1242" w:type="dxa"/>
            <w:vAlign w:val="center"/>
          </w:tcPr>
          <w:p w:rsidR="00B05349" w:rsidRDefault="00B05349" w:rsidP="003C4A0C">
            <w:pPr>
              <w:jc w:val="center"/>
              <w:rPr>
                <w:rFonts w:ascii="Times New Roman" w:hAnsi="Times New Roman" w:cs="Times New Roman"/>
              </w:rPr>
            </w:pPr>
            <w:r w:rsidRPr="00BE0361">
              <w:rPr>
                <w:rFonts w:ascii="Times New Roman" w:hAnsi="Times New Roman" w:cs="Times New Roman"/>
              </w:rPr>
              <w:t>电流</w:t>
            </w:r>
          </w:p>
        </w:tc>
        <w:tc>
          <w:tcPr>
            <w:tcW w:w="3544" w:type="dxa"/>
          </w:tcPr>
          <w:p w:rsidR="00B05349" w:rsidRDefault="00B46F76" w:rsidP="00F50B8B">
            <w:pPr>
              <w:rPr>
                <w:rFonts w:ascii="Times New Roman" w:hAnsi="Times New Roman" w:cs="Times New Roman"/>
              </w:rPr>
            </w:pPr>
            <w:r w:rsidRPr="00B46F76">
              <w:rPr>
                <w:rFonts w:ascii="Times New Roman" w:hAnsi="Times New Roman" w:cs="Times New Roman"/>
                <w:position w:val="-12"/>
              </w:rPr>
              <w:object w:dxaOrig="999" w:dyaOrig="340">
                <v:shape id="_x0000_i1045" type="#_x0000_t75" style="width:50.25pt;height:16.75pt" o:ole="">
                  <v:imagedata r:id="rId49" o:title=""/>
                </v:shape>
                <o:OLEObject Type="Embed" ProgID="Equation.DSMT4" ShapeID="_x0000_i1045" DrawAspect="Content" ObjectID="_1573974834" r:id="rId50"/>
              </w:object>
            </w:r>
          </w:p>
        </w:tc>
        <w:tc>
          <w:tcPr>
            <w:tcW w:w="3742" w:type="dxa"/>
          </w:tcPr>
          <w:p w:rsidR="00B05349" w:rsidRDefault="00B46F76" w:rsidP="00F50B8B">
            <w:pPr>
              <w:rPr>
                <w:rFonts w:ascii="Times New Roman" w:hAnsi="Times New Roman" w:cs="Times New Roman"/>
              </w:rPr>
            </w:pPr>
            <w:r w:rsidRPr="00B46F76">
              <w:rPr>
                <w:rFonts w:ascii="Times New Roman" w:hAnsi="Times New Roman" w:cs="Times New Roman"/>
                <w:position w:val="-12"/>
              </w:rPr>
              <w:object w:dxaOrig="999" w:dyaOrig="340">
                <v:shape id="_x0000_i1046" type="#_x0000_t75" style="width:50.25pt;height:16.75pt" o:ole="">
                  <v:imagedata r:id="rId51" o:title=""/>
                </v:shape>
                <o:OLEObject Type="Embed" ProgID="Equation.DSMT4" ShapeID="_x0000_i1046" DrawAspect="Content" ObjectID="_1573974835" r:id="rId52"/>
              </w:object>
            </w:r>
          </w:p>
        </w:tc>
      </w:tr>
      <w:tr w:rsidR="00B05349" w:rsidTr="003C4A0C">
        <w:tc>
          <w:tcPr>
            <w:tcW w:w="1242" w:type="dxa"/>
            <w:vAlign w:val="center"/>
          </w:tcPr>
          <w:p w:rsidR="00B05349" w:rsidRDefault="00B05349" w:rsidP="003C4A0C">
            <w:pPr>
              <w:jc w:val="center"/>
              <w:rPr>
                <w:rFonts w:ascii="Times New Roman" w:hAnsi="Times New Roman" w:cs="Times New Roman"/>
              </w:rPr>
            </w:pPr>
            <w:r w:rsidRPr="00BE0361">
              <w:rPr>
                <w:rFonts w:ascii="Times New Roman" w:hAnsi="Times New Roman" w:cs="Times New Roman"/>
              </w:rPr>
              <w:t>电压</w:t>
            </w:r>
          </w:p>
        </w:tc>
        <w:tc>
          <w:tcPr>
            <w:tcW w:w="3544" w:type="dxa"/>
          </w:tcPr>
          <w:p w:rsidR="00B05349" w:rsidRDefault="00B46F76" w:rsidP="00F50B8B">
            <w:pPr>
              <w:rPr>
                <w:rFonts w:ascii="Times New Roman" w:hAnsi="Times New Roman" w:cs="Times New Roman"/>
              </w:rPr>
            </w:pPr>
            <w:r w:rsidRPr="00B46F76">
              <w:rPr>
                <w:rFonts w:ascii="Times New Roman" w:hAnsi="Times New Roman" w:cs="Times New Roman"/>
                <w:position w:val="-12"/>
              </w:rPr>
              <w:object w:dxaOrig="1180" w:dyaOrig="340">
                <v:shape id="_x0000_i1047" type="#_x0000_t75" style="width:58.6pt;height:16.75pt" o:ole="">
                  <v:imagedata r:id="rId53" o:title=""/>
                </v:shape>
                <o:OLEObject Type="Embed" ProgID="Equation.DSMT4" ShapeID="_x0000_i1047" DrawAspect="Content" ObjectID="_1573974836" r:id="rId54"/>
              </w:object>
            </w:r>
          </w:p>
        </w:tc>
        <w:tc>
          <w:tcPr>
            <w:tcW w:w="3742" w:type="dxa"/>
          </w:tcPr>
          <w:p w:rsidR="00B05349" w:rsidRDefault="00B46F76" w:rsidP="00F50B8B">
            <w:pPr>
              <w:rPr>
                <w:rFonts w:ascii="Times New Roman" w:hAnsi="Times New Roman" w:cs="Times New Roman"/>
              </w:rPr>
            </w:pPr>
            <w:r w:rsidRPr="00B46F76">
              <w:rPr>
                <w:rFonts w:ascii="Times New Roman" w:hAnsi="Times New Roman" w:cs="Times New Roman"/>
                <w:position w:val="-12"/>
              </w:rPr>
              <w:object w:dxaOrig="1180" w:dyaOrig="340">
                <v:shape id="_x0000_i1048" type="#_x0000_t75" style="width:58.6pt;height:16.75pt" o:ole="">
                  <v:imagedata r:id="rId55" o:title=""/>
                </v:shape>
                <o:OLEObject Type="Embed" ProgID="Equation.DSMT4" ShapeID="_x0000_i1048" DrawAspect="Content" ObjectID="_1573974837" r:id="rId56"/>
              </w:object>
            </w:r>
          </w:p>
        </w:tc>
      </w:tr>
      <w:tr w:rsidR="00B05349" w:rsidTr="003C4A0C">
        <w:tc>
          <w:tcPr>
            <w:tcW w:w="1242" w:type="dxa"/>
            <w:vAlign w:val="center"/>
          </w:tcPr>
          <w:p w:rsidR="00B05349" w:rsidRDefault="00B05349" w:rsidP="003C4A0C">
            <w:pPr>
              <w:jc w:val="center"/>
              <w:rPr>
                <w:rFonts w:ascii="Times New Roman" w:hAnsi="Times New Roman" w:cs="Times New Roman"/>
              </w:rPr>
            </w:pPr>
            <w:r w:rsidRPr="00BE0361">
              <w:rPr>
                <w:rFonts w:ascii="Times New Roman" w:hAnsi="Times New Roman" w:cs="Times New Roman"/>
              </w:rPr>
              <w:t>电阻</w:t>
            </w:r>
          </w:p>
        </w:tc>
        <w:tc>
          <w:tcPr>
            <w:tcW w:w="3544" w:type="dxa"/>
          </w:tcPr>
          <w:p w:rsidR="00B05349" w:rsidRDefault="00B46F76" w:rsidP="00481DF5">
            <w:pPr>
              <w:rPr>
                <w:rFonts w:ascii="Times New Roman" w:hAnsi="Times New Roman" w:cs="Times New Roman"/>
              </w:rPr>
            </w:pPr>
            <w:r w:rsidRPr="00B46F76">
              <w:rPr>
                <w:rFonts w:ascii="Times New Roman" w:hAnsi="Times New Roman" w:cs="Times New Roman"/>
                <w:position w:val="-12"/>
              </w:rPr>
              <w:object w:dxaOrig="1120" w:dyaOrig="340">
                <v:shape id="_x0000_i1049" type="#_x0000_t75" style="width:56.1pt;height:16.75pt" o:ole="">
                  <v:imagedata r:id="rId57" o:title=""/>
                </v:shape>
                <o:OLEObject Type="Embed" ProgID="Equation.DSMT4" ShapeID="_x0000_i1049" DrawAspect="Content" ObjectID="_1573974838" r:id="rId58"/>
              </w:object>
            </w:r>
            <w:r>
              <w:rPr>
                <w:rFonts w:ascii="Times New Roman" w:hAnsi="Times New Roman" w:cs="Times New Roman" w:hint="eastAsia"/>
              </w:rPr>
              <w:t>（若</w:t>
            </w:r>
            <w:r w:rsidRPr="00481DF5">
              <w:rPr>
                <w:rFonts w:ascii="Times New Roman" w:hAnsi="Times New Roman" w:cs="Times New Roman" w:hint="eastAsia"/>
                <w:i/>
              </w:rPr>
              <w:t>n</w:t>
            </w:r>
            <w:proofErr w:type="gramStart"/>
            <w:r>
              <w:rPr>
                <w:rFonts w:ascii="Times New Roman" w:hAnsi="Times New Roman" w:cs="Times New Roman" w:hint="eastAsia"/>
              </w:rPr>
              <w:t>个</w:t>
            </w:r>
            <w:proofErr w:type="gramEnd"/>
            <w:r>
              <w:rPr>
                <w:rFonts w:ascii="Times New Roman" w:hAnsi="Times New Roman" w:cs="Times New Roman" w:hint="eastAsia"/>
              </w:rPr>
              <w:t>相同的电阻</w:t>
            </w:r>
            <w:r w:rsidRPr="00041A3D">
              <w:rPr>
                <w:rFonts w:ascii="Times New Roman" w:hAnsi="Times New Roman" w:cs="Times New Roman" w:hint="eastAsia"/>
                <w:i/>
              </w:rPr>
              <w:t>R</w:t>
            </w:r>
            <w:r>
              <w:rPr>
                <w:rFonts w:ascii="Times New Roman" w:hAnsi="Times New Roman" w:cs="Times New Roman" w:hint="eastAsia"/>
              </w:rPr>
              <w:t>串联</w:t>
            </w:r>
            <w:r w:rsidR="00481DF5"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 w:hint="eastAsia"/>
              </w:rPr>
              <w:t>则</w:t>
            </w:r>
            <w:r w:rsidR="00481DF5" w:rsidRPr="00B46F76">
              <w:rPr>
                <w:rFonts w:ascii="Times New Roman" w:hAnsi="Times New Roman" w:cs="Times New Roman"/>
                <w:position w:val="-12"/>
              </w:rPr>
              <w:object w:dxaOrig="780" w:dyaOrig="340">
                <v:shape id="_x0000_i1050" type="#_x0000_t75" style="width:38.5pt;height:16.75pt" o:ole="">
                  <v:imagedata r:id="rId59" o:title=""/>
                </v:shape>
                <o:OLEObject Type="Embed" ProgID="Equation.DSMT4" ShapeID="_x0000_i1050" DrawAspect="Content" ObjectID="_1573974839" r:id="rId60"/>
              </w:object>
            </w:r>
            <w:r>
              <w:rPr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3742" w:type="dxa"/>
          </w:tcPr>
          <w:p w:rsidR="00B05349" w:rsidRDefault="00FD65A6" w:rsidP="00757329">
            <w:pPr>
              <w:rPr>
                <w:rFonts w:ascii="Times New Roman" w:hAnsi="Times New Roman" w:cs="Times New Roman"/>
              </w:rPr>
            </w:pPr>
            <w:r w:rsidRPr="00FD65A6">
              <w:rPr>
                <w:rFonts w:ascii="Times New Roman" w:hAnsi="Times New Roman" w:cs="Times New Roman"/>
                <w:position w:val="-28"/>
              </w:rPr>
              <w:object w:dxaOrig="1219" w:dyaOrig="620">
                <v:shape id="_x0000_i1051" type="#_x0000_t75" style="width:61.1pt;height:31pt" o:ole="">
                  <v:imagedata r:id="rId61" o:title=""/>
                </v:shape>
                <o:OLEObject Type="Embed" ProgID="Equation.DSMT4" ShapeID="_x0000_i1051" DrawAspect="Content" ObjectID="_1573974840" r:id="rId62"/>
              </w:objec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FD65A6">
              <w:rPr>
                <w:rFonts w:ascii="Times New Roman" w:hAnsi="Times New Roman" w:cs="Times New Roman"/>
                <w:position w:val="-26"/>
              </w:rPr>
              <w:object w:dxaOrig="1160" w:dyaOrig="600">
                <v:shape id="_x0000_i1052" type="#_x0000_t75" style="width:58.6pt;height:30.15pt" o:ole="">
                  <v:imagedata r:id="rId63" o:title=""/>
                </v:shape>
                <o:OLEObject Type="Embed" ProgID="Equation.DSMT4" ShapeID="_x0000_i1052" DrawAspect="Content" ObjectID="_1573974841" r:id="rId64"/>
              </w:object>
            </w:r>
            <w:r>
              <w:rPr>
                <w:rFonts w:ascii="Times New Roman" w:hAnsi="Times New Roman" w:cs="Times New Roman" w:hint="eastAsia"/>
              </w:rPr>
              <w:t>（若</w:t>
            </w:r>
            <w:r w:rsidRPr="00615B3D">
              <w:rPr>
                <w:rFonts w:ascii="Times New Roman" w:hAnsi="Times New Roman" w:cs="Times New Roman" w:hint="eastAsia"/>
                <w:i/>
              </w:rPr>
              <w:t>n</w:t>
            </w:r>
            <w:proofErr w:type="gramStart"/>
            <w:r>
              <w:rPr>
                <w:rFonts w:ascii="Times New Roman" w:hAnsi="Times New Roman" w:cs="Times New Roman" w:hint="eastAsia"/>
              </w:rPr>
              <w:t>个</w:t>
            </w:r>
            <w:proofErr w:type="gramEnd"/>
            <w:r>
              <w:rPr>
                <w:rFonts w:ascii="Times New Roman" w:hAnsi="Times New Roman" w:cs="Times New Roman" w:hint="eastAsia"/>
              </w:rPr>
              <w:t>相同的电阻</w:t>
            </w:r>
            <w:r w:rsidRPr="00615B3D">
              <w:rPr>
                <w:rFonts w:ascii="Times New Roman" w:hAnsi="Times New Roman" w:cs="Times New Roman" w:hint="eastAsia"/>
                <w:i/>
              </w:rPr>
              <w:t>R</w:t>
            </w:r>
            <w:r>
              <w:rPr>
                <w:rFonts w:ascii="Times New Roman" w:hAnsi="Times New Roman" w:cs="Times New Roman" w:hint="eastAsia"/>
              </w:rPr>
              <w:t>并联</w:t>
            </w:r>
            <w:r w:rsidR="00757329">
              <w:rPr>
                <w:rFonts w:ascii="Times New Roman" w:hAnsi="Times New Roman" w:cs="Times New Roman" w:hint="eastAsia"/>
              </w:rPr>
              <w:t xml:space="preserve"> </w:t>
            </w:r>
            <w:r w:rsidR="00757329"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 w:hint="eastAsia"/>
              </w:rPr>
              <w:t>则</w:t>
            </w:r>
            <w:r w:rsidR="00757329" w:rsidRPr="00757329">
              <w:rPr>
                <w:rFonts w:ascii="Times New Roman" w:hAnsi="Times New Roman" w:cs="Times New Roman"/>
                <w:position w:val="-22"/>
              </w:rPr>
              <w:object w:dxaOrig="720" w:dyaOrig="560">
                <v:shape id="_x0000_i1053" type="#_x0000_t75" style="width:36pt;height:28.45pt" o:ole="">
                  <v:imagedata r:id="rId65" o:title=""/>
                </v:shape>
                <o:OLEObject Type="Embed" ProgID="Equation.DSMT4" ShapeID="_x0000_i1053" DrawAspect="Content" ObjectID="_1573974842" r:id="rId66"/>
              </w:object>
            </w:r>
            <w:r>
              <w:rPr>
                <w:rFonts w:ascii="Times New Roman" w:hAnsi="Times New Roman" w:cs="Times New Roman" w:hint="eastAsia"/>
              </w:rPr>
              <w:t>）</w:t>
            </w:r>
          </w:p>
        </w:tc>
      </w:tr>
      <w:tr w:rsidR="00B05349" w:rsidTr="003C4A0C">
        <w:tc>
          <w:tcPr>
            <w:tcW w:w="1242" w:type="dxa"/>
            <w:vAlign w:val="center"/>
          </w:tcPr>
          <w:p w:rsidR="00B05349" w:rsidRDefault="00B05349" w:rsidP="003C4A0C">
            <w:pPr>
              <w:jc w:val="center"/>
              <w:rPr>
                <w:rFonts w:ascii="Times New Roman" w:hAnsi="Times New Roman" w:cs="Times New Roman"/>
              </w:rPr>
            </w:pPr>
            <w:r w:rsidRPr="00BE0361">
              <w:rPr>
                <w:rFonts w:ascii="Times New Roman" w:hAnsi="Times New Roman" w:cs="Times New Roman"/>
              </w:rPr>
              <w:t>比例分配</w:t>
            </w:r>
          </w:p>
        </w:tc>
        <w:tc>
          <w:tcPr>
            <w:tcW w:w="3544" w:type="dxa"/>
          </w:tcPr>
          <w:p w:rsidR="00B05349" w:rsidRDefault="00FC0EB5" w:rsidP="00F50B8B">
            <w:pPr>
              <w:rPr>
                <w:rFonts w:ascii="Times New Roman" w:hAnsi="Times New Roman" w:cs="Times New Roman"/>
              </w:rPr>
            </w:pPr>
            <w:r w:rsidRPr="00FC0EB5">
              <w:rPr>
                <w:rFonts w:ascii="Times New Roman" w:hAnsi="Times New Roman" w:cs="Times New Roman"/>
                <w:position w:val="-26"/>
              </w:rPr>
              <w:object w:dxaOrig="780" w:dyaOrig="600">
                <v:shape id="_x0000_i1054" type="#_x0000_t75" style="width:38.5pt;height:30.15pt" o:ole="">
                  <v:imagedata r:id="rId67" o:title=""/>
                </v:shape>
                <o:OLEObject Type="Embed" ProgID="Equation.DSMT4" ShapeID="_x0000_i1054" DrawAspect="Content" ObjectID="_1573974843" r:id="rId68"/>
              </w:object>
            </w:r>
          </w:p>
        </w:tc>
        <w:tc>
          <w:tcPr>
            <w:tcW w:w="3742" w:type="dxa"/>
          </w:tcPr>
          <w:p w:rsidR="00B05349" w:rsidRDefault="00FC0EB5" w:rsidP="00F50B8B">
            <w:pPr>
              <w:rPr>
                <w:rFonts w:ascii="Times New Roman" w:hAnsi="Times New Roman" w:cs="Times New Roman"/>
              </w:rPr>
            </w:pPr>
            <w:r w:rsidRPr="00FC0EB5">
              <w:rPr>
                <w:rFonts w:ascii="Times New Roman" w:hAnsi="Times New Roman" w:cs="Times New Roman"/>
                <w:position w:val="-26"/>
              </w:rPr>
              <w:object w:dxaOrig="720" w:dyaOrig="600">
                <v:shape id="_x0000_i1055" type="#_x0000_t75" style="width:36pt;height:30.15pt" o:ole="">
                  <v:imagedata r:id="rId69" o:title=""/>
                </v:shape>
                <o:OLEObject Type="Embed" ProgID="Equation.DSMT4" ShapeID="_x0000_i1055" DrawAspect="Content" ObjectID="_1573974844" r:id="rId70"/>
              </w:object>
            </w:r>
          </w:p>
        </w:tc>
      </w:tr>
    </w:tbl>
    <w:p w:rsidR="00F50B8B" w:rsidRPr="00BE0361" w:rsidRDefault="00F50B8B" w:rsidP="00C3195A">
      <w:pPr>
        <w:jc w:val="center"/>
        <w:rPr>
          <w:rFonts w:ascii="Times New Roman" w:hAnsi="Times New Roman" w:cs="Times New Roman"/>
        </w:rPr>
      </w:pPr>
      <w:r w:rsidRPr="00BE0361">
        <w:rPr>
          <w:rFonts w:ascii="Times New Roman" w:hAnsi="Times New Roman" w:cs="Times New Roman"/>
        </w:rPr>
        <w:t>解题方法技巧</w:t>
      </w:r>
    </w:p>
    <w:p w:rsidR="00F50B8B" w:rsidRPr="00BE0361" w:rsidRDefault="00F50B8B" w:rsidP="00F50B8B">
      <w:pPr>
        <w:rPr>
          <w:rFonts w:ascii="Times New Roman" w:hAnsi="Times New Roman" w:cs="Times New Roman"/>
        </w:rPr>
      </w:pPr>
      <w:r w:rsidRPr="00BE0361">
        <w:rPr>
          <w:rFonts w:ascii="Times New Roman" w:hAnsi="Times New Roman" w:cs="Times New Roman"/>
        </w:rPr>
        <w:t>（一）探究电流与电压、电阻关系的方法</w:t>
      </w:r>
    </w:p>
    <w:p w:rsidR="00F50B8B" w:rsidRPr="00BE0361" w:rsidRDefault="00F50B8B" w:rsidP="00F50B8B">
      <w:pPr>
        <w:rPr>
          <w:rFonts w:ascii="Times New Roman" w:hAnsi="Times New Roman" w:cs="Times New Roman"/>
        </w:rPr>
      </w:pPr>
      <w:r w:rsidRPr="00BE0361">
        <w:rPr>
          <w:rFonts w:ascii="Times New Roman" w:hAnsi="Times New Roman" w:cs="Times New Roman"/>
        </w:rPr>
        <w:t>探究电流与电压、电阻的关系时要用到控制变量法，具体做法如下。</w:t>
      </w:r>
    </w:p>
    <w:p w:rsidR="00F50B8B" w:rsidRDefault="00F50B8B" w:rsidP="00F50B8B">
      <w:pPr>
        <w:rPr>
          <w:rFonts w:ascii="Times New Roman" w:hAnsi="Times New Roman" w:cs="Times New Roman"/>
        </w:rPr>
      </w:pPr>
      <w:r w:rsidRPr="00BE0361">
        <w:rPr>
          <w:rFonts w:ascii="Times New Roman" w:hAnsi="Times New Roman" w:cs="Times New Roman"/>
        </w:rPr>
        <w:t>(</w:t>
      </w:r>
      <w:r w:rsidR="003B1BAF">
        <w:rPr>
          <w:rFonts w:ascii="Times New Roman" w:hAnsi="Times New Roman" w:cs="Times New Roman" w:hint="eastAsia"/>
        </w:rPr>
        <w:t>１</w:t>
      </w:r>
      <w:r w:rsidRPr="00BE0361">
        <w:rPr>
          <w:rFonts w:ascii="Times New Roman" w:hAnsi="Times New Roman" w:cs="Times New Roman"/>
        </w:rPr>
        <w:t>)</w:t>
      </w:r>
      <w:r w:rsidRPr="00BE0361">
        <w:rPr>
          <w:rFonts w:ascii="Times New Roman" w:hAnsi="Times New Roman" w:cs="Times New Roman"/>
        </w:rPr>
        <w:t>保持电阻不变，研究电流跟电压的关系：按图连接电路，其中</w:t>
      </w:r>
      <w:r w:rsidRPr="003B1BAF">
        <w:rPr>
          <w:rFonts w:ascii="Times New Roman" w:hAnsi="Times New Roman" w:cs="Times New Roman"/>
          <w:i/>
        </w:rPr>
        <w:t>R</w:t>
      </w:r>
      <w:r w:rsidRPr="00BE0361">
        <w:rPr>
          <w:rFonts w:ascii="Times New Roman" w:hAnsi="Times New Roman" w:cs="Times New Roman"/>
        </w:rPr>
        <w:t>是定值电阻，</w:t>
      </w:r>
      <w:r w:rsidRPr="003B1BAF">
        <w:rPr>
          <w:rFonts w:ascii="Times New Roman" w:hAnsi="Times New Roman" w:cs="Times New Roman"/>
          <w:i/>
        </w:rPr>
        <w:t>R</w:t>
      </w:r>
      <w:r w:rsidRPr="00BE0361">
        <w:rPr>
          <w:rFonts w:ascii="Times New Roman" w:hAnsi="Times New Roman" w:cs="Times New Roman"/>
        </w:rPr>
        <w:t>'</w:t>
      </w:r>
      <w:r w:rsidRPr="00BE0361">
        <w:rPr>
          <w:rFonts w:ascii="Times New Roman" w:hAnsi="Times New Roman" w:cs="Times New Roman"/>
        </w:rPr>
        <w:t>是滑动变阻器，闭合开关</w:t>
      </w:r>
      <w:r w:rsidRPr="00BE0361">
        <w:rPr>
          <w:rFonts w:ascii="Times New Roman" w:hAnsi="Times New Roman" w:cs="Times New Roman"/>
        </w:rPr>
        <w:t>S</w:t>
      </w:r>
      <w:r w:rsidRPr="00BE0361">
        <w:rPr>
          <w:rFonts w:ascii="Times New Roman" w:hAnsi="Times New Roman" w:cs="Times New Roman"/>
        </w:rPr>
        <w:t>后，调节滑动变阻器的滑片，使</w:t>
      </w:r>
      <w:r w:rsidRPr="003B1BAF">
        <w:rPr>
          <w:rFonts w:ascii="Times New Roman" w:hAnsi="Times New Roman" w:cs="Times New Roman"/>
          <w:i/>
        </w:rPr>
        <w:t>R</w:t>
      </w:r>
      <w:r w:rsidRPr="00BE0361">
        <w:rPr>
          <w:rFonts w:ascii="Times New Roman" w:hAnsi="Times New Roman" w:cs="Times New Roman"/>
        </w:rPr>
        <w:t>两端的电压成整数</w:t>
      </w:r>
      <w:proofErr w:type="gramStart"/>
      <w:r w:rsidRPr="00BE0361">
        <w:rPr>
          <w:rFonts w:ascii="Times New Roman" w:hAnsi="Times New Roman" w:cs="Times New Roman"/>
        </w:rPr>
        <w:t>倍</w:t>
      </w:r>
      <w:proofErr w:type="gramEnd"/>
      <w:r w:rsidRPr="00BE0361">
        <w:rPr>
          <w:rFonts w:ascii="Times New Roman" w:hAnsi="Times New Roman" w:cs="Times New Roman"/>
        </w:rPr>
        <w:t>变化，如</w:t>
      </w:r>
      <w:r w:rsidRPr="00BE0361">
        <w:rPr>
          <w:rFonts w:ascii="Times New Roman" w:hAnsi="Times New Roman" w:cs="Times New Roman"/>
        </w:rPr>
        <w:t>2V</w:t>
      </w:r>
      <w:r w:rsidRPr="00BE0361">
        <w:rPr>
          <w:rFonts w:ascii="Times New Roman" w:hAnsi="Times New Roman" w:cs="Times New Roman"/>
        </w:rPr>
        <w:t>、</w:t>
      </w:r>
      <w:r w:rsidRPr="00BE0361">
        <w:rPr>
          <w:rFonts w:ascii="Times New Roman" w:hAnsi="Times New Roman" w:cs="Times New Roman"/>
        </w:rPr>
        <w:t>4V</w:t>
      </w:r>
      <w:r w:rsidRPr="00BE0361">
        <w:rPr>
          <w:rFonts w:ascii="Times New Roman" w:hAnsi="Times New Roman" w:cs="Times New Roman"/>
        </w:rPr>
        <w:t>、</w:t>
      </w:r>
      <w:r w:rsidRPr="00BE0361">
        <w:rPr>
          <w:rFonts w:ascii="Times New Roman" w:hAnsi="Times New Roman" w:cs="Times New Roman"/>
        </w:rPr>
        <w:t>6V</w:t>
      </w:r>
      <w:r w:rsidRPr="00BE0361">
        <w:rPr>
          <w:rFonts w:ascii="Times New Roman" w:hAnsi="Times New Roman" w:cs="Times New Roman"/>
        </w:rPr>
        <w:t>等，根据电压表和电流表的示数，读出每次加在</w:t>
      </w:r>
      <w:r w:rsidRPr="003B1BAF">
        <w:rPr>
          <w:rFonts w:ascii="Times New Roman" w:hAnsi="Times New Roman" w:cs="Times New Roman"/>
          <w:i/>
        </w:rPr>
        <w:t>R</w:t>
      </w:r>
      <w:r w:rsidRPr="00BE0361">
        <w:rPr>
          <w:rFonts w:ascii="Times New Roman" w:hAnsi="Times New Roman" w:cs="Times New Roman"/>
        </w:rPr>
        <w:t>两端的电压值和通过</w:t>
      </w:r>
      <w:r w:rsidRPr="003B1BAF">
        <w:rPr>
          <w:rFonts w:ascii="Times New Roman" w:hAnsi="Times New Roman" w:cs="Times New Roman"/>
          <w:i/>
        </w:rPr>
        <w:t>R</w:t>
      </w:r>
      <w:r w:rsidRPr="00BE0361">
        <w:rPr>
          <w:rFonts w:ascii="Times New Roman" w:hAnsi="Times New Roman" w:cs="Times New Roman"/>
        </w:rPr>
        <w:t>的电流值，并记录在设计好的表格中，分析归纳后得出结论。</w:t>
      </w:r>
    </w:p>
    <w:p w:rsidR="003B1BAF" w:rsidRPr="00BE0361" w:rsidRDefault="00E52CC2" w:rsidP="00F50B8B">
      <w:pPr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52D66850" wp14:editId="066CA56D">
            <wp:extent cx="1249683" cy="1103378"/>
            <wp:effectExtent l="0" t="0" r="7620" b="190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-6.png"/>
                    <pic:cNvPicPr/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3" cy="1103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0B8B" w:rsidRPr="00BE0361" w:rsidRDefault="00F50B8B" w:rsidP="00F50B8B">
      <w:pPr>
        <w:rPr>
          <w:rFonts w:ascii="Times New Roman" w:hAnsi="Times New Roman" w:cs="Times New Roman"/>
        </w:rPr>
      </w:pPr>
      <w:r w:rsidRPr="00BE0361">
        <w:rPr>
          <w:rFonts w:ascii="Times New Roman" w:hAnsi="Times New Roman" w:cs="Times New Roman"/>
        </w:rPr>
        <w:t>(2)</w:t>
      </w:r>
      <w:r w:rsidRPr="00BE0361">
        <w:rPr>
          <w:rFonts w:ascii="Times New Roman" w:hAnsi="Times New Roman" w:cs="Times New Roman"/>
        </w:rPr>
        <w:t>保持电压不变，研究电流跟电阻的关系：仍</w:t>
      </w:r>
      <w:proofErr w:type="gramStart"/>
      <w:r w:rsidRPr="00BE0361">
        <w:rPr>
          <w:rFonts w:ascii="Times New Roman" w:hAnsi="Times New Roman" w:cs="Times New Roman"/>
        </w:rPr>
        <w:t>利周原来</w:t>
      </w:r>
      <w:proofErr w:type="gramEnd"/>
      <w:r w:rsidRPr="00BE0361">
        <w:rPr>
          <w:rFonts w:ascii="Times New Roman" w:hAnsi="Times New Roman" w:cs="Times New Roman"/>
        </w:rPr>
        <w:t>的电路，换用不同的定值电阻，使电阻成整数</w:t>
      </w:r>
      <w:proofErr w:type="gramStart"/>
      <w:r w:rsidRPr="00BE0361">
        <w:rPr>
          <w:rFonts w:ascii="Times New Roman" w:hAnsi="Times New Roman" w:cs="Times New Roman"/>
        </w:rPr>
        <w:t>倍</w:t>
      </w:r>
      <w:proofErr w:type="gramEnd"/>
      <w:r w:rsidRPr="00BE0361">
        <w:rPr>
          <w:rFonts w:ascii="Times New Roman" w:hAnsi="Times New Roman" w:cs="Times New Roman"/>
        </w:rPr>
        <w:t>变化，如</w:t>
      </w:r>
      <w:r w:rsidRPr="00BE0361">
        <w:rPr>
          <w:rFonts w:ascii="Times New Roman" w:hAnsi="Times New Roman" w:cs="Times New Roman"/>
        </w:rPr>
        <w:t>5</w:t>
      </w:r>
      <w:r w:rsidR="002C631F">
        <w:rPr>
          <w:rFonts w:ascii="宋体" w:eastAsia="宋体" w:hAnsi="宋体" w:cs="Times New Roman" w:hint="eastAsia"/>
        </w:rPr>
        <w:t>Ω</w:t>
      </w:r>
      <w:r w:rsidRPr="00BE0361">
        <w:rPr>
          <w:rFonts w:ascii="Times New Roman" w:hAnsi="Times New Roman" w:cs="Times New Roman"/>
        </w:rPr>
        <w:t>、</w:t>
      </w:r>
      <w:r w:rsidR="002C631F">
        <w:rPr>
          <w:rFonts w:ascii="Times New Roman" w:hAnsi="Times New Roman" w:cs="Times New Roman" w:hint="eastAsia"/>
        </w:rPr>
        <w:t>10</w:t>
      </w:r>
      <w:r w:rsidR="002C631F">
        <w:rPr>
          <w:rFonts w:ascii="宋体" w:eastAsia="宋体" w:hAnsi="宋体" w:cs="Times New Roman" w:hint="eastAsia"/>
        </w:rPr>
        <w:t>Ω</w:t>
      </w:r>
      <w:r w:rsidRPr="00BE0361">
        <w:rPr>
          <w:rFonts w:ascii="Times New Roman" w:hAnsi="Times New Roman" w:cs="Times New Roman"/>
        </w:rPr>
        <w:t>、</w:t>
      </w:r>
      <w:r w:rsidRPr="00BE0361">
        <w:rPr>
          <w:rFonts w:ascii="Times New Roman" w:hAnsi="Times New Roman" w:cs="Times New Roman"/>
        </w:rPr>
        <w:t>15</w:t>
      </w:r>
      <w:r w:rsidR="002C631F">
        <w:rPr>
          <w:rFonts w:ascii="宋体" w:eastAsia="宋体" w:hAnsi="宋体" w:cs="Times New Roman" w:hint="eastAsia"/>
        </w:rPr>
        <w:t>Ω</w:t>
      </w:r>
      <w:r w:rsidRPr="00BE0361">
        <w:rPr>
          <w:rFonts w:ascii="Times New Roman" w:hAnsi="Times New Roman" w:cs="Times New Roman"/>
        </w:rPr>
        <w:t>等，调节滑动变阻器的滑片，保持每次定值电阻两端的电压不变，把对应于不同阻值的电流表示</w:t>
      </w:r>
      <w:proofErr w:type="gramStart"/>
      <w:r w:rsidRPr="00BE0361">
        <w:rPr>
          <w:rFonts w:ascii="Times New Roman" w:hAnsi="Times New Roman" w:cs="Times New Roman"/>
        </w:rPr>
        <w:t>数记录</w:t>
      </w:r>
      <w:proofErr w:type="gramEnd"/>
      <w:r w:rsidRPr="00BE0361">
        <w:rPr>
          <w:rFonts w:ascii="Times New Roman" w:hAnsi="Times New Roman" w:cs="Times New Roman"/>
        </w:rPr>
        <w:t>在设计好的表格里，分析归纳后得出结论。</w:t>
      </w:r>
    </w:p>
    <w:p w:rsidR="00F50B8B" w:rsidRPr="00BE0361" w:rsidRDefault="00F50B8B" w:rsidP="00F50B8B">
      <w:pPr>
        <w:rPr>
          <w:rFonts w:ascii="Times New Roman" w:hAnsi="Times New Roman" w:cs="Times New Roman"/>
        </w:rPr>
      </w:pPr>
      <w:r w:rsidRPr="00BE0361">
        <w:rPr>
          <w:rFonts w:ascii="Times New Roman" w:hAnsi="Times New Roman" w:cs="Times New Roman"/>
        </w:rPr>
        <w:t>（二）串联电路动态分析的四个步骤</w:t>
      </w:r>
    </w:p>
    <w:p w:rsidR="00F50B8B" w:rsidRPr="00BE0361" w:rsidRDefault="00F50B8B" w:rsidP="00F50B8B">
      <w:pPr>
        <w:rPr>
          <w:rFonts w:ascii="Times New Roman" w:hAnsi="Times New Roman" w:cs="Times New Roman"/>
        </w:rPr>
      </w:pPr>
      <w:r w:rsidRPr="00BE0361">
        <w:rPr>
          <w:rFonts w:ascii="Times New Roman" w:hAnsi="Times New Roman" w:cs="Times New Roman"/>
        </w:rPr>
        <w:t>(1)</w:t>
      </w:r>
      <w:r w:rsidRPr="00BE0361">
        <w:rPr>
          <w:rFonts w:ascii="Times New Roman" w:hAnsi="Times New Roman" w:cs="Times New Roman"/>
        </w:rPr>
        <w:t>根据滑动变阻器滑片移动的情况，判断电路中电阻的变化。</w:t>
      </w:r>
    </w:p>
    <w:p w:rsidR="00F50B8B" w:rsidRPr="00BE0361" w:rsidRDefault="00F50B8B" w:rsidP="00F50B8B">
      <w:pPr>
        <w:rPr>
          <w:rFonts w:ascii="Times New Roman" w:hAnsi="Times New Roman" w:cs="Times New Roman"/>
        </w:rPr>
      </w:pPr>
      <w:r w:rsidRPr="00BE0361">
        <w:rPr>
          <w:rFonts w:ascii="Times New Roman" w:hAnsi="Times New Roman" w:cs="Times New Roman"/>
        </w:rPr>
        <w:t>(2)</w:t>
      </w:r>
      <w:r w:rsidRPr="00BE0361">
        <w:rPr>
          <w:rFonts w:ascii="Times New Roman" w:hAnsi="Times New Roman" w:cs="Times New Roman"/>
        </w:rPr>
        <w:t>根据电阻变化及欧姆定律公式</w:t>
      </w:r>
      <w:r w:rsidR="00A868E5" w:rsidRPr="00A868E5">
        <w:rPr>
          <w:rFonts w:ascii="Times New Roman" w:hAnsi="Times New Roman" w:cs="Times New Roman"/>
          <w:position w:val="-22"/>
        </w:rPr>
        <w:object w:dxaOrig="580" w:dyaOrig="560">
          <v:shape id="_x0000_i1056" type="#_x0000_t75" style="width:28.45pt;height:28.45pt" o:ole="">
            <v:imagedata r:id="rId72" o:title=""/>
          </v:shape>
          <o:OLEObject Type="Embed" ProgID="Equation.DSMT4" ShapeID="_x0000_i1056" DrawAspect="Content" ObjectID="_1573974845" r:id="rId73"/>
        </w:object>
      </w:r>
      <w:r w:rsidRPr="00BE0361">
        <w:rPr>
          <w:rFonts w:ascii="Times New Roman" w:hAnsi="Times New Roman" w:cs="Times New Roman"/>
        </w:rPr>
        <w:t>判断电路中电流的变化。</w:t>
      </w:r>
    </w:p>
    <w:p w:rsidR="00F50B8B" w:rsidRPr="00BE0361" w:rsidRDefault="00F50B8B" w:rsidP="00F50B8B">
      <w:pPr>
        <w:rPr>
          <w:rFonts w:ascii="Times New Roman" w:hAnsi="Times New Roman" w:cs="Times New Roman"/>
        </w:rPr>
      </w:pPr>
      <w:r w:rsidRPr="00BE0361">
        <w:rPr>
          <w:rFonts w:ascii="Times New Roman" w:hAnsi="Times New Roman" w:cs="Times New Roman"/>
        </w:rPr>
        <w:t>(3)</w:t>
      </w:r>
      <w:r w:rsidRPr="00BE0361">
        <w:rPr>
          <w:rFonts w:ascii="Times New Roman" w:hAnsi="Times New Roman" w:cs="Times New Roman"/>
        </w:rPr>
        <w:t>根据</w:t>
      </w:r>
      <w:r w:rsidRPr="00A868E5">
        <w:rPr>
          <w:rFonts w:ascii="Times New Roman" w:hAnsi="Times New Roman" w:cs="Times New Roman"/>
          <w:i/>
        </w:rPr>
        <w:t>U</w:t>
      </w:r>
      <w:r w:rsidRPr="00A868E5">
        <w:rPr>
          <w:rFonts w:ascii="Times New Roman" w:hAnsi="Times New Roman" w:cs="Times New Roman"/>
          <w:vertAlign w:val="subscript"/>
        </w:rPr>
        <w:t>固</w:t>
      </w:r>
      <w:r w:rsidR="00A868E5">
        <w:rPr>
          <w:rFonts w:ascii="Times New Roman" w:hAnsi="Times New Roman" w:cs="Times New Roman" w:hint="eastAsia"/>
        </w:rPr>
        <w:t>=</w:t>
      </w:r>
      <w:r w:rsidRPr="00A868E5">
        <w:rPr>
          <w:rFonts w:ascii="Times New Roman" w:hAnsi="Times New Roman" w:cs="Times New Roman"/>
          <w:i/>
        </w:rPr>
        <w:t>IR</w:t>
      </w:r>
      <w:proofErr w:type="gramStart"/>
      <w:r w:rsidRPr="00A868E5">
        <w:rPr>
          <w:rFonts w:ascii="Times New Roman" w:hAnsi="Times New Roman" w:cs="Times New Roman"/>
          <w:vertAlign w:val="subscript"/>
        </w:rPr>
        <w:t>固</w:t>
      </w:r>
      <w:r w:rsidRPr="00BE0361">
        <w:rPr>
          <w:rFonts w:ascii="Times New Roman" w:hAnsi="Times New Roman" w:cs="Times New Roman"/>
        </w:rPr>
        <w:t>判断</w:t>
      </w:r>
      <w:proofErr w:type="gramEnd"/>
      <w:r w:rsidRPr="00BE0361">
        <w:rPr>
          <w:rFonts w:ascii="Times New Roman" w:hAnsi="Times New Roman" w:cs="Times New Roman"/>
        </w:rPr>
        <w:t>固定部分（即阻值不变部分）电压的变化。</w:t>
      </w:r>
    </w:p>
    <w:p w:rsidR="00F50B8B" w:rsidRPr="00BE0361" w:rsidRDefault="00F50B8B" w:rsidP="00F50B8B">
      <w:pPr>
        <w:rPr>
          <w:rFonts w:ascii="Times New Roman" w:hAnsi="Times New Roman" w:cs="Times New Roman"/>
        </w:rPr>
      </w:pPr>
      <w:r w:rsidRPr="00BE0361">
        <w:rPr>
          <w:rFonts w:ascii="Times New Roman" w:hAnsi="Times New Roman" w:cs="Times New Roman"/>
        </w:rPr>
        <w:t>(4)</w:t>
      </w:r>
      <w:r w:rsidRPr="00BE0361">
        <w:rPr>
          <w:rFonts w:ascii="Times New Roman" w:hAnsi="Times New Roman" w:cs="Times New Roman"/>
        </w:rPr>
        <w:t>根据</w:t>
      </w:r>
      <w:r w:rsidRPr="00A868E5">
        <w:rPr>
          <w:rFonts w:ascii="Times New Roman" w:hAnsi="Times New Roman" w:cs="Times New Roman"/>
          <w:i/>
        </w:rPr>
        <w:t>U</w:t>
      </w:r>
      <w:r w:rsidRPr="00A868E5">
        <w:rPr>
          <w:rFonts w:ascii="Times New Roman" w:hAnsi="Times New Roman" w:cs="Times New Roman"/>
          <w:vertAlign w:val="subscript"/>
        </w:rPr>
        <w:t>滑</w:t>
      </w:r>
      <w:r w:rsidRPr="00BE0361">
        <w:rPr>
          <w:rFonts w:ascii="Times New Roman" w:hAnsi="Times New Roman" w:cs="Times New Roman"/>
        </w:rPr>
        <w:t>=</w:t>
      </w:r>
      <w:r w:rsidRPr="00A868E5">
        <w:rPr>
          <w:rFonts w:ascii="Times New Roman" w:hAnsi="Times New Roman" w:cs="Times New Roman"/>
          <w:i/>
        </w:rPr>
        <w:t>U</w:t>
      </w:r>
      <w:r w:rsidRPr="00BE0361">
        <w:rPr>
          <w:rFonts w:ascii="Times New Roman" w:hAnsi="Times New Roman" w:cs="Times New Roman"/>
        </w:rPr>
        <w:t>-</w:t>
      </w:r>
      <w:r w:rsidRPr="00A868E5">
        <w:rPr>
          <w:rFonts w:ascii="Times New Roman" w:hAnsi="Times New Roman" w:cs="Times New Roman"/>
          <w:i/>
        </w:rPr>
        <w:t>U</w:t>
      </w:r>
      <w:proofErr w:type="gramStart"/>
      <w:r w:rsidRPr="00A868E5">
        <w:rPr>
          <w:rFonts w:ascii="Times New Roman" w:hAnsi="Times New Roman" w:cs="Times New Roman"/>
          <w:vertAlign w:val="subscript"/>
        </w:rPr>
        <w:t>固</w:t>
      </w:r>
      <w:r w:rsidRPr="00BE0361">
        <w:rPr>
          <w:rFonts w:ascii="Times New Roman" w:hAnsi="Times New Roman" w:cs="Times New Roman"/>
        </w:rPr>
        <w:t>判断</w:t>
      </w:r>
      <w:proofErr w:type="gramEnd"/>
      <w:r w:rsidRPr="00BE0361">
        <w:rPr>
          <w:rFonts w:ascii="Times New Roman" w:hAnsi="Times New Roman" w:cs="Times New Roman"/>
        </w:rPr>
        <w:t>滑动变阻器两端电压的变化。</w:t>
      </w:r>
    </w:p>
    <w:p w:rsidR="00F50B8B" w:rsidRPr="00BE0361" w:rsidRDefault="00F50B8B" w:rsidP="00F50B8B">
      <w:pPr>
        <w:rPr>
          <w:rFonts w:ascii="Times New Roman" w:hAnsi="Times New Roman" w:cs="Times New Roman"/>
        </w:rPr>
      </w:pPr>
      <w:r w:rsidRPr="00BE0361">
        <w:rPr>
          <w:rFonts w:ascii="Times New Roman" w:hAnsi="Times New Roman" w:cs="Times New Roman"/>
        </w:rPr>
        <w:t>（三）并联电路动态分析的三个步骤</w:t>
      </w:r>
    </w:p>
    <w:p w:rsidR="00B1022D" w:rsidRPr="00B1022D" w:rsidRDefault="00B1022D" w:rsidP="00B1022D">
      <w:pPr>
        <w:rPr>
          <w:rFonts w:ascii="Times New Roman" w:hAnsi="Times New Roman" w:cs="Times New Roman"/>
        </w:rPr>
      </w:pPr>
      <w:r w:rsidRPr="00B1022D">
        <w:rPr>
          <w:rFonts w:ascii="Times New Roman" w:hAnsi="Times New Roman" w:cs="Times New Roman" w:hint="eastAsia"/>
        </w:rPr>
        <w:t>(1</w:t>
      </w:r>
      <w:r>
        <w:rPr>
          <w:rFonts w:ascii="Times New Roman" w:hAnsi="Times New Roman" w:cs="Times New Roman" w:hint="eastAsia"/>
        </w:rPr>
        <w:t>)</w:t>
      </w:r>
      <w:r w:rsidRPr="00B1022D">
        <w:rPr>
          <w:rFonts w:ascii="Times New Roman" w:hAnsi="Times New Roman" w:cs="Times New Roman" w:hint="eastAsia"/>
        </w:rPr>
        <w:t>明确并联电路各支路两端电压都等于电源电压，故滑动变阻器移动时各支路两端电压并没变。</w:t>
      </w:r>
    </w:p>
    <w:p w:rsidR="00B1022D" w:rsidRPr="00B1022D" w:rsidRDefault="00B1022D" w:rsidP="00B1022D">
      <w:pPr>
        <w:rPr>
          <w:rFonts w:ascii="Times New Roman" w:hAnsi="Times New Roman" w:cs="Times New Roman"/>
        </w:rPr>
      </w:pPr>
      <w:r w:rsidRPr="00B1022D">
        <w:rPr>
          <w:rFonts w:ascii="Times New Roman" w:hAnsi="Times New Roman" w:cs="Times New Roman" w:hint="eastAsia"/>
        </w:rPr>
        <w:t>(2)</w:t>
      </w:r>
      <w:r w:rsidRPr="00B1022D">
        <w:rPr>
          <w:rFonts w:ascii="Times New Roman" w:hAnsi="Times New Roman" w:cs="Times New Roman" w:hint="eastAsia"/>
        </w:rPr>
        <w:t>分析支路电流。支路电阻不变的，支路电流不变</w:t>
      </w:r>
      <w:r w:rsidRPr="00B1022D">
        <w:rPr>
          <w:rFonts w:ascii="Times New Roman" w:hAnsi="Times New Roman" w:cs="Times New Roman" w:hint="eastAsia"/>
        </w:rPr>
        <w:t>;</w:t>
      </w:r>
      <w:r w:rsidRPr="00B1022D">
        <w:rPr>
          <w:rFonts w:ascii="Times New Roman" w:hAnsi="Times New Roman" w:cs="Times New Roman" w:hint="eastAsia"/>
        </w:rPr>
        <w:t>支路电阻变大的，支路电流变小</w:t>
      </w:r>
      <w:r w:rsidRPr="00B1022D">
        <w:rPr>
          <w:rFonts w:ascii="Times New Roman" w:hAnsi="Times New Roman" w:cs="Times New Roman" w:hint="eastAsia"/>
        </w:rPr>
        <w:t>;</w:t>
      </w:r>
      <w:r w:rsidRPr="00B1022D">
        <w:rPr>
          <w:rFonts w:ascii="Times New Roman" w:hAnsi="Times New Roman" w:cs="Times New Roman" w:hint="eastAsia"/>
        </w:rPr>
        <w:t>支路电阻变小的，支路电流变大。</w:t>
      </w:r>
    </w:p>
    <w:p w:rsidR="00F94B9C" w:rsidRDefault="00B1022D" w:rsidP="00B1022D">
      <w:pPr>
        <w:rPr>
          <w:rFonts w:ascii="Times New Roman" w:hAnsi="Times New Roman" w:cs="Times New Roman"/>
        </w:rPr>
      </w:pPr>
      <w:r w:rsidRPr="00B1022D">
        <w:rPr>
          <w:rFonts w:ascii="Times New Roman" w:hAnsi="Times New Roman" w:cs="Times New Roman" w:hint="eastAsia"/>
        </w:rPr>
        <w:t>(3)</w:t>
      </w:r>
      <w:r w:rsidRPr="00B1022D">
        <w:rPr>
          <w:rFonts w:ascii="Times New Roman" w:hAnsi="Times New Roman" w:cs="Times New Roman" w:hint="eastAsia"/>
        </w:rPr>
        <w:t>分析干路电流。根据并联电路干路电流等于各支路电流之和，分析干路电流的变化。</w:t>
      </w:r>
    </w:p>
    <w:p w:rsidR="00F50B8B" w:rsidRPr="00BE0361" w:rsidRDefault="00F50B8B" w:rsidP="00961725">
      <w:pPr>
        <w:jc w:val="center"/>
        <w:rPr>
          <w:rFonts w:ascii="Times New Roman" w:hAnsi="Times New Roman" w:cs="Times New Roman"/>
        </w:rPr>
      </w:pPr>
      <w:r w:rsidRPr="00BE0361">
        <w:rPr>
          <w:rFonts w:ascii="Times New Roman" w:hAnsi="Times New Roman" w:cs="Times New Roman"/>
        </w:rPr>
        <w:t>跨越思维误区</w:t>
      </w:r>
    </w:p>
    <w:p w:rsidR="00F50B8B" w:rsidRPr="00BE0361" w:rsidRDefault="00F50B8B" w:rsidP="00F50B8B">
      <w:pPr>
        <w:rPr>
          <w:rFonts w:ascii="Times New Roman" w:hAnsi="Times New Roman" w:cs="Times New Roman"/>
        </w:rPr>
      </w:pPr>
      <w:r w:rsidRPr="00BE0361">
        <w:rPr>
          <w:rFonts w:ascii="Times New Roman" w:hAnsi="Times New Roman" w:cs="Times New Roman"/>
        </w:rPr>
        <w:t>理解欧姆定律时，对其导出式</w:t>
      </w:r>
      <w:r w:rsidR="00BA52CA" w:rsidRPr="00BA52CA">
        <w:rPr>
          <w:rFonts w:ascii="Times New Roman" w:hAnsi="Times New Roman" w:cs="Times New Roman"/>
          <w:position w:val="-22"/>
        </w:rPr>
        <w:object w:dxaOrig="620" w:dyaOrig="560">
          <v:shape id="_x0000_i1057" type="#_x0000_t75" style="width:31pt;height:28.45pt" o:ole="">
            <v:imagedata r:id="rId74" o:title=""/>
          </v:shape>
          <o:OLEObject Type="Embed" ProgID="Equation.DSMT4" ShapeID="_x0000_i1057" DrawAspect="Content" ObjectID="_1573974846" r:id="rId75"/>
        </w:object>
      </w:r>
      <w:r w:rsidRPr="00BE0361">
        <w:rPr>
          <w:rFonts w:ascii="Times New Roman" w:hAnsi="Times New Roman" w:cs="Times New Roman"/>
        </w:rPr>
        <w:t>的理解出错</w:t>
      </w:r>
    </w:p>
    <w:p w:rsidR="00F50B8B" w:rsidRPr="00BE0361" w:rsidRDefault="00BA52CA" w:rsidP="00F50B8B">
      <w:pPr>
        <w:rPr>
          <w:rFonts w:ascii="Times New Roman" w:hAnsi="Times New Roman" w:cs="Times New Roman"/>
        </w:rPr>
      </w:pPr>
      <w:r w:rsidRPr="00BA52CA">
        <w:rPr>
          <w:rFonts w:ascii="Times New Roman" w:hAnsi="Times New Roman" w:cs="Times New Roman"/>
          <w:position w:val="-22"/>
        </w:rPr>
        <w:object w:dxaOrig="620" w:dyaOrig="560">
          <v:shape id="_x0000_i1058" type="#_x0000_t75" style="width:31pt;height:28.45pt" o:ole="">
            <v:imagedata r:id="rId74" o:title=""/>
          </v:shape>
          <o:OLEObject Type="Embed" ProgID="Equation.DSMT4" ShapeID="_x0000_i1058" DrawAspect="Content" ObjectID="_1573974847" r:id="rId76"/>
        </w:object>
      </w:r>
      <w:r w:rsidR="00F50B8B" w:rsidRPr="00BE0361">
        <w:rPr>
          <w:rFonts w:ascii="Times New Roman" w:hAnsi="Times New Roman" w:cs="Times New Roman"/>
        </w:rPr>
        <w:t>是电阻的数学表达式，它表示导体的电阻可由</w:t>
      </w:r>
      <w:r w:rsidRPr="00BA52CA">
        <w:rPr>
          <w:rFonts w:ascii="Times New Roman" w:hAnsi="Times New Roman" w:cs="Times New Roman"/>
          <w:position w:val="-22"/>
        </w:rPr>
        <w:object w:dxaOrig="620" w:dyaOrig="560">
          <v:shape id="_x0000_i1059" type="#_x0000_t75" style="width:31pt;height:28.45pt" o:ole="">
            <v:imagedata r:id="rId74" o:title=""/>
          </v:shape>
          <o:OLEObject Type="Embed" ProgID="Equation.DSMT4" ShapeID="_x0000_i1059" DrawAspect="Content" ObjectID="_1573974848" r:id="rId77"/>
        </w:object>
      </w:r>
      <w:r w:rsidR="00F50B8B" w:rsidRPr="00BE0361">
        <w:rPr>
          <w:rFonts w:ascii="Times New Roman" w:hAnsi="Times New Roman" w:cs="Times New Roman"/>
        </w:rPr>
        <w:t>求出，但</w:t>
      </w:r>
      <w:r w:rsidR="00F50B8B" w:rsidRPr="00BA52CA">
        <w:rPr>
          <w:rFonts w:ascii="Times New Roman" w:hAnsi="Times New Roman" w:cs="Times New Roman"/>
          <w:i/>
        </w:rPr>
        <w:t>R</w:t>
      </w:r>
      <w:r w:rsidR="00F50B8B" w:rsidRPr="00BE0361">
        <w:rPr>
          <w:rFonts w:ascii="Times New Roman" w:hAnsi="Times New Roman" w:cs="Times New Roman"/>
        </w:rPr>
        <w:t>与它两端的电压</w:t>
      </w:r>
      <w:r w:rsidR="00F50B8B" w:rsidRPr="00BA52CA">
        <w:rPr>
          <w:rFonts w:ascii="Times New Roman" w:hAnsi="Times New Roman" w:cs="Times New Roman"/>
          <w:i/>
        </w:rPr>
        <w:t>U</w:t>
      </w:r>
      <w:r w:rsidR="00F50B8B" w:rsidRPr="00BE0361">
        <w:rPr>
          <w:rFonts w:ascii="Times New Roman" w:hAnsi="Times New Roman" w:cs="Times New Roman"/>
        </w:rPr>
        <w:t>和通过它的电流</w:t>
      </w:r>
      <w:r w:rsidR="00F50B8B" w:rsidRPr="00BA52CA">
        <w:rPr>
          <w:rFonts w:ascii="Times New Roman" w:hAnsi="Times New Roman" w:cs="Times New Roman"/>
          <w:i/>
        </w:rPr>
        <w:t>I</w:t>
      </w:r>
      <w:r w:rsidR="00F50B8B" w:rsidRPr="00BE0361">
        <w:rPr>
          <w:rFonts w:ascii="Times New Roman" w:hAnsi="Times New Roman" w:cs="Times New Roman"/>
        </w:rPr>
        <w:t>无关，因为电阻是导体本身的一种性质，它的大小只与导体的材料、长度、横截面积和温度有关，与其他因素无关。</w:t>
      </w:r>
    </w:p>
    <w:p w:rsidR="00F50B8B" w:rsidRPr="00BE0361" w:rsidRDefault="00F50B8B" w:rsidP="00BA52CA">
      <w:pPr>
        <w:jc w:val="center"/>
        <w:rPr>
          <w:rFonts w:ascii="Times New Roman" w:hAnsi="Times New Roman" w:cs="Times New Roman"/>
        </w:rPr>
      </w:pPr>
      <w:r w:rsidRPr="00BE0361">
        <w:rPr>
          <w:rFonts w:ascii="Times New Roman" w:hAnsi="Times New Roman" w:cs="Times New Roman"/>
        </w:rPr>
        <w:t>物理思想方法</w:t>
      </w:r>
    </w:p>
    <w:p w:rsidR="00F50B8B" w:rsidRPr="00BE0361" w:rsidRDefault="00562010" w:rsidP="005620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（一</w:t>
      </w:r>
      <w:r w:rsidR="00F50B8B" w:rsidRPr="00BE0361">
        <w:rPr>
          <w:rFonts w:ascii="Times New Roman" w:hAnsi="Times New Roman" w:cs="Times New Roman"/>
        </w:rPr>
        <w:t>）控制变量法</w:t>
      </w:r>
    </w:p>
    <w:p w:rsidR="00F50B8B" w:rsidRPr="00BE0361" w:rsidRDefault="00F50B8B" w:rsidP="00F50B8B">
      <w:pPr>
        <w:rPr>
          <w:rFonts w:ascii="Times New Roman" w:hAnsi="Times New Roman" w:cs="Times New Roman"/>
        </w:rPr>
      </w:pPr>
      <w:r w:rsidRPr="00BE0361">
        <w:rPr>
          <w:rFonts w:ascii="Times New Roman" w:hAnsi="Times New Roman" w:cs="Times New Roman"/>
        </w:rPr>
        <w:t>研究电流跟电压、电阻关系的</w:t>
      </w:r>
      <w:proofErr w:type="gramStart"/>
      <w:r w:rsidRPr="00BE0361">
        <w:rPr>
          <w:rFonts w:ascii="Times New Roman" w:hAnsi="Times New Roman" w:cs="Times New Roman"/>
        </w:rPr>
        <w:t>实验分</w:t>
      </w:r>
      <w:proofErr w:type="gramEnd"/>
      <w:r w:rsidRPr="00BE0361">
        <w:rPr>
          <w:rFonts w:ascii="Times New Roman" w:hAnsi="Times New Roman" w:cs="Times New Roman"/>
        </w:rPr>
        <w:t>两步：第一步保持电阻不变，通过改变电压，观察电流的变化；第二步保持电压不变，通过改变电阻，观察电流的变化，从而得出了它们之间的关系。这种研究方法称为控制变量法。</w:t>
      </w:r>
    </w:p>
    <w:p w:rsidR="00F50B8B" w:rsidRPr="00BE0361" w:rsidRDefault="00F50B8B" w:rsidP="00F50B8B">
      <w:pPr>
        <w:rPr>
          <w:rFonts w:ascii="Times New Roman" w:hAnsi="Times New Roman" w:cs="Times New Roman"/>
        </w:rPr>
      </w:pPr>
      <w:r w:rsidRPr="00BE0361">
        <w:rPr>
          <w:rFonts w:ascii="Times New Roman" w:hAnsi="Times New Roman" w:cs="Times New Roman"/>
        </w:rPr>
        <w:t>（二）</w:t>
      </w:r>
      <w:proofErr w:type="gramStart"/>
      <w:r w:rsidRPr="00BE0361">
        <w:rPr>
          <w:rFonts w:ascii="Times New Roman" w:hAnsi="Times New Roman" w:cs="Times New Roman"/>
        </w:rPr>
        <w:t>图象</w:t>
      </w:r>
      <w:proofErr w:type="gramEnd"/>
      <w:r w:rsidRPr="00BE0361">
        <w:rPr>
          <w:rFonts w:ascii="Times New Roman" w:hAnsi="Times New Roman" w:cs="Times New Roman"/>
        </w:rPr>
        <w:t>法</w:t>
      </w:r>
    </w:p>
    <w:p w:rsidR="00946589" w:rsidRDefault="00946589" w:rsidP="00946589">
      <w:pPr>
        <w:rPr>
          <w:rFonts w:ascii="Times New Roman" w:hAnsi="Times New Roman" w:cs="Times New Roman"/>
        </w:rPr>
      </w:pPr>
      <w:r w:rsidRPr="00946589">
        <w:rPr>
          <w:rFonts w:ascii="Times New Roman" w:hAnsi="Times New Roman" w:cs="Times New Roman" w:hint="eastAsia"/>
        </w:rPr>
        <w:t>在探究电流跟电压、电阻的关系的实验的数据处理时，就应用了</w:t>
      </w:r>
      <w:proofErr w:type="gramStart"/>
      <w:r w:rsidRPr="00946589">
        <w:rPr>
          <w:rFonts w:ascii="Times New Roman" w:hAnsi="Times New Roman" w:cs="Times New Roman" w:hint="eastAsia"/>
        </w:rPr>
        <w:t>图象</w:t>
      </w:r>
      <w:proofErr w:type="gramEnd"/>
      <w:r w:rsidRPr="00946589">
        <w:rPr>
          <w:rFonts w:ascii="Times New Roman" w:hAnsi="Times New Roman" w:cs="Times New Roman" w:hint="eastAsia"/>
        </w:rPr>
        <w:t>法</w:t>
      </w:r>
      <w:r w:rsidRPr="00946589">
        <w:rPr>
          <w:rFonts w:ascii="Times New Roman" w:hAnsi="Times New Roman" w:cs="Times New Roman" w:hint="eastAsia"/>
        </w:rPr>
        <w:t>:</w:t>
      </w:r>
      <w:r w:rsidRPr="00946589">
        <w:rPr>
          <w:rFonts w:ascii="Times New Roman" w:hAnsi="Times New Roman" w:cs="Times New Roman" w:hint="eastAsia"/>
        </w:rPr>
        <w:t>利用实验得到的数据进行描点，分别画出了电阻不变时电流随电压的变化</w:t>
      </w:r>
      <w:proofErr w:type="gramStart"/>
      <w:r w:rsidRPr="00946589">
        <w:rPr>
          <w:rFonts w:ascii="Times New Roman" w:hAnsi="Times New Roman" w:cs="Times New Roman" w:hint="eastAsia"/>
        </w:rPr>
        <w:t>图象</w:t>
      </w:r>
      <w:proofErr w:type="gramEnd"/>
      <w:r w:rsidRPr="00946589">
        <w:rPr>
          <w:rFonts w:ascii="Times New Roman" w:hAnsi="Times New Roman" w:cs="Times New Roman" w:hint="eastAsia"/>
        </w:rPr>
        <w:t>和电压不变时电流随电阻</w:t>
      </w:r>
      <w:r w:rsidRPr="00946589">
        <w:rPr>
          <w:rFonts w:ascii="Times New Roman" w:hAnsi="Times New Roman" w:cs="Times New Roman" w:hint="eastAsia"/>
        </w:rPr>
        <w:t>(</w:t>
      </w:r>
      <w:r w:rsidRPr="00946589">
        <w:rPr>
          <w:rFonts w:ascii="Times New Roman" w:hAnsi="Times New Roman" w:cs="Times New Roman" w:hint="eastAsia"/>
        </w:rPr>
        <w:t>或电阻的倒数</w:t>
      </w:r>
      <w:r w:rsidRPr="00946589">
        <w:rPr>
          <w:rFonts w:ascii="Times New Roman" w:hAnsi="Times New Roman" w:cs="Times New Roman" w:hint="eastAsia"/>
        </w:rPr>
        <w:t>)</w:t>
      </w:r>
      <w:r w:rsidRPr="00946589">
        <w:rPr>
          <w:rFonts w:ascii="Times New Roman" w:hAnsi="Times New Roman" w:cs="Times New Roman" w:hint="eastAsia"/>
        </w:rPr>
        <w:t>的变化</w:t>
      </w:r>
      <w:proofErr w:type="gramStart"/>
      <w:r w:rsidRPr="00946589">
        <w:rPr>
          <w:rFonts w:ascii="Times New Roman" w:hAnsi="Times New Roman" w:cs="Times New Roman" w:hint="eastAsia"/>
        </w:rPr>
        <w:t>图象</w:t>
      </w:r>
      <w:proofErr w:type="gramEnd"/>
      <w:r w:rsidRPr="00946589">
        <w:rPr>
          <w:rFonts w:ascii="Times New Roman" w:hAnsi="Times New Roman" w:cs="Times New Roman" w:hint="eastAsia"/>
        </w:rPr>
        <w:t>从而分析</w:t>
      </w:r>
      <w:proofErr w:type="gramStart"/>
      <w:r w:rsidRPr="00946589">
        <w:rPr>
          <w:rFonts w:ascii="Times New Roman" w:hAnsi="Times New Roman" w:cs="Times New Roman" w:hint="eastAsia"/>
        </w:rPr>
        <w:t>图象</w:t>
      </w:r>
      <w:proofErr w:type="gramEnd"/>
      <w:r w:rsidRPr="00946589">
        <w:rPr>
          <w:rFonts w:ascii="Times New Roman" w:hAnsi="Times New Roman" w:cs="Times New Roman" w:hint="eastAsia"/>
        </w:rPr>
        <w:t>得出电流跟电压、电阻的关系。</w:t>
      </w:r>
    </w:p>
    <w:p w:rsidR="00F50B8B" w:rsidRPr="00BE0361" w:rsidRDefault="00F50B8B" w:rsidP="00946589">
      <w:pPr>
        <w:jc w:val="center"/>
        <w:rPr>
          <w:rFonts w:ascii="Times New Roman" w:hAnsi="Times New Roman" w:cs="Times New Roman"/>
        </w:rPr>
      </w:pPr>
      <w:r w:rsidRPr="00BE0361">
        <w:rPr>
          <w:rFonts w:ascii="Times New Roman" w:hAnsi="Times New Roman" w:cs="Times New Roman"/>
        </w:rPr>
        <w:t>中考考点链接</w:t>
      </w:r>
    </w:p>
    <w:p w:rsidR="00F50B8B" w:rsidRPr="00BE0361" w:rsidRDefault="00F50B8B" w:rsidP="00F50B8B">
      <w:pPr>
        <w:rPr>
          <w:rFonts w:ascii="Times New Roman" w:hAnsi="Times New Roman" w:cs="Times New Roman"/>
        </w:rPr>
      </w:pPr>
      <w:r w:rsidRPr="00BE0361">
        <w:rPr>
          <w:rFonts w:ascii="Times New Roman" w:hAnsi="Times New Roman" w:cs="Times New Roman"/>
        </w:rPr>
        <w:t>（一）中考考点解读</w:t>
      </w:r>
    </w:p>
    <w:p w:rsidR="00F50B8B" w:rsidRPr="00BE0361" w:rsidRDefault="00F50B8B" w:rsidP="00F50B8B">
      <w:pPr>
        <w:rPr>
          <w:rFonts w:ascii="Times New Roman" w:hAnsi="Times New Roman" w:cs="Times New Roman"/>
        </w:rPr>
      </w:pPr>
      <w:r w:rsidRPr="00BE0361">
        <w:rPr>
          <w:rFonts w:ascii="Times New Roman" w:hAnsi="Times New Roman" w:cs="Times New Roman"/>
        </w:rPr>
        <w:t>本讲的重点是探究电流与电压、电阻之间的关系及欧姆定律的应用，难点是运用欧姆定律公式进行计算。中考题型多为填空题、选择题和探究题，计算题多与后面的电功率的计算结合在一起，作为压轴题目出现。</w:t>
      </w:r>
    </w:p>
    <w:p w:rsidR="00F50B8B" w:rsidRPr="00BE0361" w:rsidRDefault="00F50B8B" w:rsidP="00F50B8B">
      <w:pPr>
        <w:rPr>
          <w:rFonts w:ascii="Times New Roman" w:hAnsi="Times New Roman" w:cs="Times New Roman"/>
        </w:rPr>
      </w:pPr>
      <w:r w:rsidRPr="00BE0361">
        <w:rPr>
          <w:rFonts w:ascii="Times New Roman" w:hAnsi="Times New Roman" w:cs="Times New Roman"/>
        </w:rPr>
        <w:t>（二）</w:t>
      </w:r>
      <w:proofErr w:type="gramStart"/>
      <w:r w:rsidRPr="00BE0361">
        <w:rPr>
          <w:rFonts w:ascii="Times New Roman" w:hAnsi="Times New Roman" w:cs="Times New Roman"/>
        </w:rPr>
        <w:t>中考典题剖析</w:t>
      </w:r>
      <w:proofErr w:type="gramEnd"/>
    </w:p>
    <w:p w:rsidR="00F50B8B" w:rsidRPr="00BE0361" w:rsidRDefault="006319EA" w:rsidP="00F50B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1</w:t>
      </w:r>
      <w:r>
        <w:rPr>
          <w:rFonts w:ascii="Times New Roman" w:hAnsi="Times New Roman" w:cs="Times New Roman" w:hint="eastAsia"/>
        </w:rPr>
        <w:t>．</w:t>
      </w:r>
      <w:r w:rsidR="00F50B8B" w:rsidRPr="00BE0361">
        <w:rPr>
          <w:rFonts w:ascii="Times New Roman" w:hAnsi="Times New Roman" w:cs="Times New Roman"/>
        </w:rPr>
        <w:t>动态电路中电表的示数变化</w:t>
      </w:r>
    </w:p>
    <w:p w:rsidR="00F50B8B" w:rsidRPr="00BE0361" w:rsidRDefault="006319EA" w:rsidP="00F50B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．</w:t>
      </w:r>
      <w:r w:rsidR="00F50B8B" w:rsidRPr="00BE0361">
        <w:rPr>
          <w:rFonts w:ascii="Times New Roman" w:hAnsi="Times New Roman" w:cs="Times New Roman"/>
        </w:rPr>
        <w:t>探究电流与电压、电阻的关系</w:t>
      </w:r>
    </w:p>
    <w:p w:rsidR="00F50B8B" w:rsidRDefault="00B943C4" w:rsidP="00B943C4">
      <w:pPr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．</w:t>
      </w:r>
      <w:r w:rsidR="00F50B8B" w:rsidRPr="00BE0361">
        <w:rPr>
          <w:rFonts w:ascii="Times New Roman" w:hAnsi="Times New Roman" w:cs="Times New Roman"/>
        </w:rPr>
        <w:t>运用欧姆定律公式进行计算</w:t>
      </w:r>
    </w:p>
    <w:p w:rsidR="00E8258A" w:rsidRPr="00BE0361" w:rsidRDefault="00E8258A" w:rsidP="00B943C4">
      <w:pPr>
        <w:rPr>
          <w:rFonts w:ascii="Times New Roman" w:hAnsi="Times New Roman" w:cs="Times New Roman"/>
        </w:rPr>
      </w:pPr>
    </w:p>
    <w:p w:rsidR="00F50B8B" w:rsidRPr="00E8258A" w:rsidRDefault="00F50B8B" w:rsidP="00B943C4">
      <w:pPr>
        <w:jc w:val="center"/>
        <w:rPr>
          <w:rFonts w:ascii="Times New Roman" w:hAnsi="Times New Roman" w:cs="Times New Roman"/>
          <w:sz w:val="28"/>
        </w:rPr>
      </w:pPr>
      <w:r w:rsidRPr="00E8258A">
        <w:rPr>
          <w:rFonts w:ascii="Times New Roman" w:hAnsi="Times New Roman" w:cs="Times New Roman"/>
          <w:sz w:val="28"/>
        </w:rPr>
        <w:t>第二讲</w:t>
      </w:r>
      <w:r w:rsidRPr="00E8258A">
        <w:rPr>
          <w:rFonts w:ascii="Times New Roman" w:hAnsi="Times New Roman" w:cs="Times New Roman"/>
          <w:sz w:val="28"/>
        </w:rPr>
        <w:t xml:space="preserve">  </w:t>
      </w:r>
      <w:r w:rsidRPr="00E8258A">
        <w:rPr>
          <w:rFonts w:ascii="Times New Roman" w:hAnsi="Times New Roman" w:cs="Times New Roman"/>
          <w:sz w:val="28"/>
        </w:rPr>
        <w:t>伏安法测电阻</w:t>
      </w:r>
      <w:r w:rsidRPr="00E8258A">
        <w:rPr>
          <w:rFonts w:ascii="Times New Roman" w:hAnsi="Times New Roman" w:cs="Times New Roman"/>
          <w:sz w:val="28"/>
        </w:rPr>
        <w:t xml:space="preserve">  </w:t>
      </w:r>
      <w:r w:rsidRPr="00E8258A">
        <w:rPr>
          <w:rFonts w:ascii="Times New Roman" w:hAnsi="Times New Roman" w:cs="Times New Roman"/>
          <w:sz w:val="28"/>
        </w:rPr>
        <w:t>欧姆定律的实际应用</w:t>
      </w:r>
    </w:p>
    <w:p w:rsidR="00F50B8B" w:rsidRPr="00E8258A" w:rsidRDefault="00F50B8B" w:rsidP="00B943C4">
      <w:pPr>
        <w:jc w:val="center"/>
        <w:rPr>
          <w:rFonts w:ascii="Times New Roman" w:hAnsi="Times New Roman" w:cs="Times New Roman"/>
          <w:sz w:val="28"/>
        </w:rPr>
      </w:pPr>
      <w:r w:rsidRPr="00E8258A">
        <w:rPr>
          <w:rFonts w:ascii="Times New Roman" w:hAnsi="Times New Roman" w:cs="Times New Roman"/>
          <w:sz w:val="28"/>
        </w:rPr>
        <w:t>知识能力解读</w:t>
      </w:r>
    </w:p>
    <w:p w:rsidR="00B467C9" w:rsidRDefault="00B943C4" w:rsidP="00F50B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（一）</w:t>
      </w:r>
      <w:r w:rsidR="00B467C9">
        <w:rPr>
          <w:rFonts w:ascii="Times New Roman" w:hAnsi="Times New Roman" w:cs="Times New Roman" w:hint="eastAsia"/>
        </w:rPr>
        <w:t>伏安法测量导体电阻</w:t>
      </w:r>
    </w:p>
    <w:p w:rsidR="00F50B8B" w:rsidRPr="00BE0361" w:rsidRDefault="00B467C9" w:rsidP="00F50B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．</w:t>
      </w:r>
      <w:r w:rsidR="00F50B8B" w:rsidRPr="00BE0361">
        <w:rPr>
          <w:rFonts w:ascii="Times New Roman" w:hAnsi="Times New Roman" w:cs="Times New Roman"/>
        </w:rPr>
        <w:t>用伏安法测量电阻的原理：根据欧姆定律公</w:t>
      </w:r>
      <w:r w:rsidR="00FA1050" w:rsidRPr="00FA1050">
        <w:rPr>
          <w:rFonts w:ascii="Times New Roman" w:hAnsi="Times New Roman" w:cs="Times New Roman"/>
          <w:position w:val="-22"/>
        </w:rPr>
        <w:object w:dxaOrig="580" w:dyaOrig="560">
          <v:shape id="_x0000_i1060" type="#_x0000_t75" style="width:28.45pt;height:28.45pt" o:ole="">
            <v:imagedata r:id="rId78" o:title=""/>
          </v:shape>
          <o:OLEObject Type="Embed" ProgID="Equation.DSMT4" ShapeID="_x0000_i1060" DrawAspect="Content" ObjectID="_1573974849" r:id="rId79"/>
        </w:object>
      </w:r>
      <w:r w:rsidR="00F50B8B" w:rsidRPr="00BE0361">
        <w:rPr>
          <w:rFonts w:ascii="Times New Roman" w:hAnsi="Times New Roman" w:cs="Times New Roman"/>
        </w:rPr>
        <w:t>的变形式</w:t>
      </w:r>
      <w:r w:rsidR="00FA1050" w:rsidRPr="00FA1050">
        <w:rPr>
          <w:rFonts w:ascii="Times New Roman" w:hAnsi="Times New Roman" w:cs="Times New Roman"/>
          <w:position w:val="-22"/>
        </w:rPr>
        <w:object w:dxaOrig="620" w:dyaOrig="560">
          <v:shape id="_x0000_i1061" type="#_x0000_t75" style="width:31pt;height:28.45pt" o:ole="">
            <v:imagedata r:id="rId80" o:title=""/>
          </v:shape>
          <o:OLEObject Type="Embed" ProgID="Equation.DSMT4" ShapeID="_x0000_i1061" DrawAspect="Content" ObjectID="_1573974850" r:id="rId81"/>
        </w:object>
      </w:r>
      <w:r w:rsidR="00F50B8B" w:rsidRPr="00BE0361">
        <w:rPr>
          <w:rFonts w:ascii="Times New Roman" w:hAnsi="Times New Roman" w:cs="Times New Roman"/>
        </w:rPr>
        <w:t>，测得待测电阻两端的电压和通过它的电流，就可以求出它的电阻值，这种测量电阻的方法叫伏安法。</w:t>
      </w:r>
    </w:p>
    <w:p w:rsidR="00F50B8B" w:rsidRPr="00BE0361" w:rsidRDefault="00FA1050" w:rsidP="00F50B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．</w:t>
      </w:r>
      <w:r w:rsidR="00F50B8B" w:rsidRPr="00BE0361">
        <w:rPr>
          <w:rFonts w:ascii="Times New Roman" w:hAnsi="Times New Roman" w:cs="Times New Roman"/>
        </w:rPr>
        <w:t>实验器材：电源、电流表、电压表、导线、开关、滑动变阻器、待测电阻</w:t>
      </w:r>
      <w:r w:rsidR="00F50B8B" w:rsidRPr="00FA1050">
        <w:rPr>
          <w:rFonts w:ascii="Times New Roman" w:hAnsi="Times New Roman" w:cs="Times New Roman"/>
          <w:i/>
        </w:rPr>
        <w:t>R</w:t>
      </w:r>
      <w:r w:rsidRPr="00FA1050">
        <w:rPr>
          <w:rFonts w:ascii="Times New Roman" w:hAnsi="Times New Roman" w:cs="Times New Roman" w:hint="eastAsia"/>
          <w:i/>
          <w:vertAlign w:val="subscript"/>
        </w:rPr>
        <w:t>x</w:t>
      </w:r>
      <w:r w:rsidR="00F50B8B" w:rsidRPr="00BE0361">
        <w:rPr>
          <w:rFonts w:ascii="Times New Roman" w:hAnsi="Times New Roman" w:cs="Times New Roman"/>
        </w:rPr>
        <w:t>。</w:t>
      </w:r>
    </w:p>
    <w:p w:rsidR="00F50B8B" w:rsidRDefault="00FA1050" w:rsidP="00F50B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．</w:t>
      </w:r>
      <w:r w:rsidR="00F50B8B" w:rsidRPr="00BE0361">
        <w:rPr>
          <w:rFonts w:ascii="Times New Roman" w:hAnsi="Times New Roman" w:cs="Times New Roman"/>
        </w:rPr>
        <w:t>电路图：如图所示。</w:t>
      </w:r>
    </w:p>
    <w:p w:rsidR="00FA1050" w:rsidRPr="00BE0361" w:rsidRDefault="00E52CC2" w:rsidP="00F50B8B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6F6090D4" wp14:editId="66A0FC1D">
            <wp:extent cx="972314" cy="990602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-7.png"/>
                    <pic:cNvPicPr/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314" cy="990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0B8B" w:rsidRPr="00BE0361" w:rsidRDefault="00A63663" w:rsidP="00F50B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 w:hint="eastAsia"/>
        </w:rPr>
        <w:t>．</w:t>
      </w:r>
      <w:r w:rsidR="00F50B8B" w:rsidRPr="00BE0361">
        <w:rPr>
          <w:rFonts w:ascii="Times New Roman" w:hAnsi="Times New Roman" w:cs="Times New Roman"/>
        </w:rPr>
        <w:t>实验步骤</w:t>
      </w:r>
    </w:p>
    <w:p w:rsidR="00F50B8B" w:rsidRPr="00BE0361" w:rsidRDefault="00F50B8B" w:rsidP="00F50B8B">
      <w:pPr>
        <w:rPr>
          <w:rFonts w:ascii="Times New Roman" w:hAnsi="Times New Roman" w:cs="Times New Roman"/>
        </w:rPr>
      </w:pPr>
      <w:r w:rsidRPr="00BE0361">
        <w:rPr>
          <w:rFonts w:ascii="Times New Roman" w:hAnsi="Times New Roman" w:cs="Times New Roman"/>
        </w:rPr>
        <w:t>(1)</w:t>
      </w:r>
      <w:r w:rsidRPr="00BE0361">
        <w:rPr>
          <w:rFonts w:ascii="Times New Roman" w:hAnsi="Times New Roman" w:cs="Times New Roman"/>
        </w:rPr>
        <w:t>按电路图连接好电路，滑动变阻器的滑片滑到最大阻值处；</w:t>
      </w:r>
    </w:p>
    <w:p w:rsidR="00F50B8B" w:rsidRPr="00BE0361" w:rsidRDefault="00F50B8B" w:rsidP="00F50B8B">
      <w:pPr>
        <w:rPr>
          <w:rFonts w:ascii="Times New Roman" w:hAnsi="Times New Roman" w:cs="Times New Roman"/>
        </w:rPr>
      </w:pPr>
      <w:r w:rsidRPr="00BE0361">
        <w:rPr>
          <w:rFonts w:ascii="Times New Roman" w:hAnsi="Times New Roman" w:cs="Times New Roman"/>
        </w:rPr>
        <w:t>(2)</w:t>
      </w:r>
      <w:r w:rsidRPr="00BE0361">
        <w:rPr>
          <w:rFonts w:ascii="Times New Roman" w:hAnsi="Times New Roman" w:cs="Times New Roman"/>
        </w:rPr>
        <w:t>检查电路无误后，闭合开关，移动滑片，改变待测电阻</w:t>
      </w:r>
      <w:r w:rsidRPr="002E0521">
        <w:rPr>
          <w:rFonts w:ascii="Times New Roman" w:hAnsi="Times New Roman" w:cs="Times New Roman"/>
          <w:i/>
        </w:rPr>
        <w:t>R</w:t>
      </w:r>
      <w:r w:rsidRPr="002E0521">
        <w:rPr>
          <w:rFonts w:ascii="Times New Roman" w:hAnsi="Times New Roman" w:cs="Times New Roman"/>
          <w:i/>
          <w:vertAlign w:val="subscript"/>
        </w:rPr>
        <w:t>x</w:t>
      </w:r>
      <w:r w:rsidRPr="00BE0361">
        <w:rPr>
          <w:rFonts w:ascii="Times New Roman" w:hAnsi="Times New Roman" w:cs="Times New Roman"/>
        </w:rPr>
        <w:t>两端的电压和通过它的电流；</w:t>
      </w:r>
    </w:p>
    <w:p w:rsidR="00F50B8B" w:rsidRPr="00BE0361" w:rsidRDefault="00F50B8B" w:rsidP="00F50B8B">
      <w:pPr>
        <w:rPr>
          <w:rFonts w:ascii="Times New Roman" w:hAnsi="Times New Roman" w:cs="Times New Roman"/>
        </w:rPr>
      </w:pPr>
      <w:r w:rsidRPr="00BE0361">
        <w:rPr>
          <w:rFonts w:ascii="Times New Roman" w:hAnsi="Times New Roman" w:cs="Times New Roman"/>
        </w:rPr>
        <w:t>(3)</w:t>
      </w:r>
      <w:r w:rsidRPr="00BE0361">
        <w:rPr>
          <w:rFonts w:ascii="Times New Roman" w:hAnsi="Times New Roman" w:cs="Times New Roman"/>
        </w:rPr>
        <w:t>记录三组电流值和相应的电压值，利用</w:t>
      </w:r>
      <w:r w:rsidR="000E2F8D" w:rsidRPr="002E0521">
        <w:rPr>
          <w:rFonts w:ascii="Times New Roman" w:hAnsi="Times New Roman" w:cs="Times New Roman"/>
          <w:position w:val="-22"/>
        </w:rPr>
        <w:object w:dxaOrig="620" w:dyaOrig="560">
          <v:shape id="_x0000_i1062" type="#_x0000_t75" style="width:31pt;height:28.45pt" o:ole="">
            <v:imagedata r:id="rId83" o:title=""/>
          </v:shape>
          <o:OLEObject Type="Embed" ProgID="Equation.DSMT4" ShapeID="_x0000_i1062" DrawAspect="Content" ObjectID="_1573974851" r:id="rId84"/>
        </w:object>
      </w:r>
      <w:r w:rsidRPr="00BE0361">
        <w:rPr>
          <w:rFonts w:ascii="Times New Roman" w:hAnsi="Times New Roman" w:cs="Times New Roman"/>
        </w:rPr>
        <w:t>求出三个电阻值；</w:t>
      </w:r>
    </w:p>
    <w:p w:rsidR="00F50B8B" w:rsidRPr="00BE0361" w:rsidRDefault="00F50B8B" w:rsidP="00F50B8B">
      <w:pPr>
        <w:rPr>
          <w:rFonts w:ascii="Times New Roman" w:hAnsi="Times New Roman" w:cs="Times New Roman"/>
        </w:rPr>
      </w:pPr>
      <w:r w:rsidRPr="00BE0361">
        <w:rPr>
          <w:rFonts w:ascii="Times New Roman" w:hAnsi="Times New Roman" w:cs="Times New Roman"/>
        </w:rPr>
        <w:t>(4)</w:t>
      </w:r>
      <w:r w:rsidRPr="00BE0361">
        <w:rPr>
          <w:rFonts w:ascii="Times New Roman" w:hAnsi="Times New Roman" w:cs="Times New Roman"/>
        </w:rPr>
        <w:t>求出三个电阻值的平均值就是待测电阻</w:t>
      </w:r>
      <w:r w:rsidRPr="000E2F8D">
        <w:rPr>
          <w:rFonts w:ascii="Times New Roman" w:hAnsi="Times New Roman" w:cs="Times New Roman"/>
          <w:i/>
        </w:rPr>
        <w:t>R</w:t>
      </w:r>
      <w:r w:rsidR="000E2F8D" w:rsidRPr="000E2F8D">
        <w:rPr>
          <w:rFonts w:ascii="Times New Roman" w:hAnsi="Times New Roman" w:cs="Times New Roman" w:hint="eastAsia"/>
          <w:i/>
          <w:vertAlign w:val="subscript"/>
        </w:rPr>
        <w:t>x</w:t>
      </w:r>
      <w:r w:rsidRPr="00BE0361">
        <w:rPr>
          <w:rFonts w:ascii="Times New Roman" w:hAnsi="Times New Roman" w:cs="Times New Roman"/>
        </w:rPr>
        <w:t>的阻值。</w:t>
      </w:r>
    </w:p>
    <w:p w:rsidR="00F50B8B" w:rsidRPr="00BE0361" w:rsidRDefault="00F50B8B" w:rsidP="00F50B8B">
      <w:pPr>
        <w:rPr>
          <w:rFonts w:ascii="Times New Roman" w:hAnsi="Times New Roman" w:cs="Times New Roman"/>
        </w:rPr>
      </w:pPr>
      <w:r w:rsidRPr="00BE0361">
        <w:rPr>
          <w:rFonts w:ascii="Times New Roman" w:hAnsi="Times New Roman" w:cs="Times New Roman"/>
        </w:rPr>
        <w:t>（二）测量小灯泡的电阻</w:t>
      </w:r>
    </w:p>
    <w:p w:rsidR="00F50B8B" w:rsidRPr="00BE0361" w:rsidRDefault="00B35D18" w:rsidP="00F50B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．</w:t>
      </w:r>
      <w:r w:rsidR="00F50B8B" w:rsidRPr="00BE0361">
        <w:rPr>
          <w:rFonts w:ascii="Times New Roman" w:hAnsi="Times New Roman" w:cs="Times New Roman"/>
        </w:rPr>
        <w:t>原理：</w:t>
      </w:r>
      <w:r w:rsidRPr="00B35D18">
        <w:rPr>
          <w:rFonts w:ascii="Times New Roman" w:hAnsi="Times New Roman" w:cs="Times New Roman"/>
          <w:position w:val="-22"/>
        </w:rPr>
        <w:object w:dxaOrig="620" w:dyaOrig="560">
          <v:shape id="_x0000_i1063" type="#_x0000_t75" style="width:31pt;height:28.45pt" o:ole="">
            <v:imagedata r:id="rId85" o:title=""/>
          </v:shape>
          <o:OLEObject Type="Embed" ProgID="Equation.DSMT4" ShapeID="_x0000_i1063" DrawAspect="Content" ObjectID="_1573974852" r:id="rId86"/>
        </w:object>
      </w:r>
      <w:r w:rsidR="00F50B8B" w:rsidRPr="00BE0361">
        <w:rPr>
          <w:rFonts w:ascii="Times New Roman" w:hAnsi="Times New Roman" w:cs="Times New Roman"/>
        </w:rPr>
        <w:t>。</w:t>
      </w:r>
    </w:p>
    <w:p w:rsidR="00F50B8B" w:rsidRDefault="00B35D18" w:rsidP="00F50B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．</w:t>
      </w:r>
      <w:r w:rsidR="00F50B8B" w:rsidRPr="00BE0361">
        <w:rPr>
          <w:rFonts w:ascii="Times New Roman" w:hAnsi="Times New Roman" w:cs="Times New Roman"/>
        </w:rPr>
        <w:t>实验电路图及数据记录表：如图所示，记录实验数据的表格如下。</w:t>
      </w:r>
    </w:p>
    <w:p w:rsidR="00B35D18" w:rsidRPr="00BE0361" w:rsidRDefault="00E52CC2" w:rsidP="00F50B8B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1D2D7809" wp14:editId="7462B0CE">
            <wp:extent cx="1051562" cy="896114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-8.png"/>
                    <pic:cNvPicPr/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562" cy="896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2"/>
        <w:gridCol w:w="2132"/>
        <w:gridCol w:w="2132"/>
        <w:gridCol w:w="2132"/>
      </w:tblGrid>
      <w:tr w:rsidR="007A5DED" w:rsidTr="004B5F9F">
        <w:tc>
          <w:tcPr>
            <w:tcW w:w="2132" w:type="dxa"/>
          </w:tcPr>
          <w:p w:rsidR="007A5DED" w:rsidRDefault="007A5DED" w:rsidP="004B5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实验序号</w:t>
            </w:r>
          </w:p>
        </w:tc>
        <w:tc>
          <w:tcPr>
            <w:tcW w:w="2132" w:type="dxa"/>
          </w:tcPr>
          <w:p w:rsidR="007A5DED" w:rsidRDefault="007A5DED" w:rsidP="004B5F9F">
            <w:pPr>
              <w:rPr>
                <w:rFonts w:ascii="Times New Roman" w:hAnsi="Times New Roman" w:cs="Times New Roman"/>
              </w:rPr>
            </w:pPr>
            <w:r w:rsidRPr="007A5DED">
              <w:rPr>
                <w:rFonts w:ascii="Times New Roman" w:hAnsi="Times New Roman" w:cs="Times New Roman" w:hint="eastAsia"/>
                <w:i/>
              </w:rPr>
              <w:t>U</w:t>
            </w:r>
            <w:r>
              <w:rPr>
                <w:rFonts w:ascii="Times New Roman" w:hAnsi="Times New Roman" w:cs="Times New Roman" w:hint="eastAsia"/>
              </w:rPr>
              <w:t>/V</w:t>
            </w:r>
          </w:p>
        </w:tc>
        <w:tc>
          <w:tcPr>
            <w:tcW w:w="2132" w:type="dxa"/>
          </w:tcPr>
          <w:p w:rsidR="007A5DED" w:rsidRDefault="007A5DED" w:rsidP="004B5F9F">
            <w:pPr>
              <w:rPr>
                <w:rFonts w:ascii="Times New Roman" w:hAnsi="Times New Roman" w:cs="Times New Roman"/>
              </w:rPr>
            </w:pPr>
            <w:r w:rsidRPr="007A5DED">
              <w:rPr>
                <w:rFonts w:ascii="Times New Roman" w:hAnsi="Times New Roman" w:cs="Times New Roman" w:hint="eastAsia"/>
                <w:i/>
              </w:rPr>
              <w:t>I</w:t>
            </w:r>
            <w:r>
              <w:rPr>
                <w:rFonts w:ascii="Times New Roman" w:hAnsi="Times New Roman" w:cs="Times New Roman" w:hint="eastAsia"/>
              </w:rPr>
              <w:t>/A</w:t>
            </w:r>
          </w:p>
        </w:tc>
        <w:tc>
          <w:tcPr>
            <w:tcW w:w="2132" w:type="dxa"/>
          </w:tcPr>
          <w:p w:rsidR="007A5DED" w:rsidRDefault="007A5DED" w:rsidP="004B5F9F">
            <w:pPr>
              <w:rPr>
                <w:rFonts w:ascii="Times New Roman" w:hAnsi="Times New Roman" w:cs="Times New Roman"/>
              </w:rPr>
            </w:pPr>
            <w:r w:rsidRPr="007A5DED">
              <w:rPr>
                <w:rFonts w:ascii="Times New Roman" w:hAnsi="Times New Roman" w:cs="Times New Roman" w:hint="eastAsia"/>
                <w:i/>
              </w:rPr>
              <w:t>R</w:t>
            </w:r>
            <w:r>
              <w:rPr>
                <w:rFonts w:ascii="Times New Roman" w:hAnsi="Times New Roman" w:cs="Times New Roman" w:hint="eastAsia"/>
              </w:rPr>
              <w:t>/</w:t>
            </w:r>
            <w:r>
              <w:rPr>
                <w:rFonts w:ascii="宋体" w:eastAsia="宋体" w:hAnsi="宋体" w:cs="Times New Roman" w:hint="eastAsia"/>
              </w:rPr>
              <w:t>Ω</w:t>
            </w:r>
          </w:p>
        </w:tc>
      </w:tr>
      <w:tr w:rsidR="007A5DED" w:rsidTr="004B5F9F">
        <w:tc>
          <w:tcPr>
            <w:tcW w:w="2132" w:type="dxa"/>
          </w:tcPr>
          <w:p w:rsidR="007A5DED" w:rsidRDefault="007A5DED" w:rsidP="004B5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2132" w:type="dxa"/>
          </w:tcPr>
          <w:p w:rsidR="007A5DED" w:rsidRDefault="007A5DED" w:rsidP="004B5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</w:tcPr>
          <w:p w:rsidR="007A5DED" w:rsidRDefault="007A5DED" w:rsidP="004B5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</w:tcPr>
          <w:p w:rsidR="007A5DED" w:rsidRDefault="007A5DED" w:rsidP="004B5F9F">
            <w:pPr>
              <w:rPr>
                <w:rFonts w:ascii="Times New Roman" w:hAnsi="Times New Roman" w:cs="Times New Roman"/>
              </w:rPr>
            </w:pPr>
          </w:p>
        </w:tc>
      </w:tr>
      <w:tr w:rsidR="007A5DED" w:rsidTr="004B5F9F">
        <w:tc>
          <w:tcPr>
            <w:tcW w:w="2132" w:type="dxa"/>
          </w:tcPr>
          <w:p w:rsidR="007A5DED" w:rsidRDefault="007A5DED" w:rsidP="004B5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</w:p>
        </w:tc>
        <w:tc>
          <w:tcPr>
            <w:tcW w:w="2132" w:type="dxa"/>
          </w:tcPr>
          <w:p w:rsidR="007A5DED" w:rsidRDefault="007A5DED" w:rsidP="004B5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</w:tcPr>
          <w:p w:rsidR="007A5DED" w:rsidRDefault="007A5DED" w:rsidP="004B5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</w:tcPr>
          <w:p w:rsidR="007A5DED" w:rsidRDefault="007A5DED" w:rsidP="004B5F9F">
            <w:pPr>
              <w:rPr>
                <w:rFonts w:ascii="Times New Roman" w:hAnsi="Times New Roman" w:cs="Times New Roman"/>
              </w:rPr>
            </w:pPr>
          </w:p>
        </w:tc>
      </w:tr>
      <w:tr w:rsidR="007A5DED" w:rsidTr="004B5F9F">
        <w:tc>
          <w:tcPr>
            <w:tcW w:w="2132" w:type="dxa"/>
          </w:tcPr>
          <w:p w:rsidR="007A5DED" w:rsidRDefault="007A5DED" w:rsidP="004B5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</w:p>
        </w:tc>
        <w:tc>
          <w:tcPr>
            <w:tcW w:w="2132" w:type="dxa"/>
          </w:tcPr>
          <w:p w:rsidR="007A5DED" w:rsidRDefault="007A5DED" w:rsidP="004B5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</w:tcPr>
          <w:p w:rsidR="007A5DED" w:rsidRDefault="007A5DED" w:rsidP="004B5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</w:tcPr>
          <w:p w:rsidR="007A5DED" w:rsidRDefault="007A5DED" w:rsidP="004B5F9F">
            <w:pPr>
              <w:rPr>
                <w:rFonts w:ascii="Times New Roman" w:hAnsi="Times New Roman" w:cs="Times New Roman"/>
              </w:rPr>
            </w:pPr>
          </w:p>
        </w:tc>
      </w:tr>
    </w:tbl>
    <w:p w:rsidR="001168A5" w:rsidRDefault="00D856F0" w:rsidP="00F50B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．</w:t>
      </w:r>
      <w:r w:rsidR="00F50B8B" w:rsidRPr="00BE0361">
        <w:rPr>
          <w:rFonts w:ascii="Times New Roman" w:hAnsi="Times New Roman" w:cs="Times New Roman"/>
        </w:rPr>
        <w:t>实验器材：电压表、电流表、电源、开关、滑动变阻器、小灯泡和导线。</w:t>
      </w:r>
    </w:p>
    <w:p w:rsidR="00F50B8B" w:rsidRPr="00BE0361" w:rsidRDefault="00D856F0" w:rsidP="00F50B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 w:rsidR="001168A5">
        <w:rPr>
          <w:rFonts w:ascii="Times New Roman" w:hAnsi="Times New Roman" w:cs="Times New Roman" w:hint="eastAsia"/>
        </w:rPr>
        <w:t>．</w:t>
      </w:r>
      <w:r w:rsidR="00F50B8B" w:rsidRPr="00BE0361">
        <w:rPr>
          <w:rFonts w:ascii="Times New Roman" w:hAnsi="Times New Roman" w:cs="Times New Roman"/>
        </w:rPr>
        <w:t>注意事项</w:t>
      </w:r>
    </w:p>
    <w:p w:rsidR="00F50B8B" w:rsidRPr="00BE0361" w:rsidRDefault="00F50B8B" w:rsidP="00F50B8B">
      <w:pPr>
        <w:rPr>
          <w:rFonts w:ascii="Times New Roman" w:hAnsi="Times New Roman" w:cs="Times New Roman"/>
        </w:rPr>
      </w:pPr>
      <w:r w:rsidRPr="00BE0361">
        <w:rPr>
          <w:rFonts w:ascii="Times New Roman" w:hAnsi="Times New Roman" w:cs="Times New Roman"/>
        </w:rPr>
        <w:t>(</w:t>
      </w:r>
      <w:r w:rsidR="001168A5">
        <w:rPr>
          <w:rFonts w:ascii="Times New Roman" w:hAnsi="Times New Roman" w:cs="Times New Roman" w:hint="eastAsia"/>
        </w:rPr>
        <w:t>1</w:t>
      </w:r>
      <w:r w:rsidRPr="00BE0361">
        <w:rPr>
          <w:rFonts w:ascii="Times New Roman" w:hAnsi="Times New Roman" w:cs="Times New Roman"/>
        </w:rPr>
        <w:t>)</w:t>
      </w:r>
      <w:r w:rsidRPr="00BE0361">
        <w:rPr>
          <w:rFonts w:ascii="Times New Roman" w:hAnsi="Times New Roman" w:cs="Times New Roman"/>
        </w:rPr>
        <w:t>在选取器材时，电流表的量程要大于电路中的最大电流；滑动变阻器的最大电阻应略大于或接近小灯泡的电阻，以使效果明显。</w:t>
      </w:r>
    </w:p>
    <w:p w:rsidR="00F50B8B" w:rsidRPr="00BE0361" w:rsidRDefault="00F50B8B" w:rsidP="00F50B8B">
      <w:pPr>
        <w:rPr>
          <w:rFonts w:ascii="Times New Roman" w:hAnsi="Times New Roman" w:cs="Times New Roman"/>
        </w:rPr>
      </w:pPr>
      <w:r w:rsidRPr="00BE0361">
        <w:rPr>
          <w:rFonts w:ascii="Times New Roman" w:hAnsi="Times New Roman" w:cs="Times New Roman"/>
        </w:rPr>
        <w:t>(2)</w:t>
      </w:r>
      <w:r w:rsidRPr="00BE0361">
        <w:rPr>
          <w:rFonts w:ascii="Times New Roman" w:hAnsi="Times New Roman" w:cs="Times New Roman"/>
        </w:rPr>
        <w:t>连接电路时要断开开关，先把串联部分连接好，再把电压表并联在小灯泡两端，电流表</w:t>
      </w:r>
      <w:r w:rsidRPr="00BE0361">
        <w:rPr>
          <w:rFonts w:ascii="Times New Roman" w:hAnsi="Times New Roman" w:cs="Times New Roman"/>
        </w:rPr>
        <w:lastRenderedPageBreak/>
        <w:t>和电压表要用试触法选择合适的量程。</w:t>
      </w:r>
    </w:p>
    <w:p w:rsidR="00F50B8B" w:rsidRDefault="00F50B8B" w:rsidP="00F50B8B">
      <w:pPr>
        <w:rPr>
          <w:rFonts w:ascii="Times New Roman" w:hAnsi="Times New Roman" w:cs="Times New Roman"/>
        </w:rPr>
      </w:pPr>
      <w:r w:rsidRPr="00BE0361">
        <w:rPr>
          <w:rFonts w:ascii="Times New Roman" w:hAnsi="Times New Roman" w:cs="Times New Roman"/>
        </w:rPr>
        <w:t>(3)</w:t>
      </w:r>
      <w:r w:rsidRPr="00BE0361">
        <w:rPr>
          <w:rFonts w:ascii="Times New Roman" w:hAnsi="Times New Roman" w:cs="Times New Roman"/>
        </w:rPr>
        <w:t>进行实验时，在闭合开关前，要把滑动变阻器调到最大阻值处，使电路中的电流最小，目的是保证电路中的灯泡、滑动变阻器、电压表、电流表等仪器的安全。</w:t>
      </w:r>
    </w:p>
    <w:p w:rsidR="00F949E7" w:rsidRPr="00BE0361" w:rsidRDefault="00F949E7" w:rsidP="00F50B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说明：</w:t>
      </w:r>
    </w:p>
    <w:p w:rsidR="00F50B8B" w:rsidRPr="00BE0361" w:rsidRDefault="00F50B8B" w:rsidP="00F50B8B">
      <w:pPr>
        <w:rPr>
          <w:rFonts w:ascii="Times New Roman" w:hAnsi="Times New Roman" w:cs="Times New Roman"/>
        </w:rPr>
      </w:pPr>
      <w:r w:rsidRPr="00BE0361">
        <w:rPr>
          <w:rFonts w:ascii="Times New Roman" w:hAnsi="Times New Roman" w:cs="Times New Roman"/>
        </w:rPr>
        <w:t>比较几次实验测得的电阻，会发现，灯泡变暗时，电阻变小，这不是测量的误差，这是因为随着灯泡两端电压的减小，灯泡的温度随之降低，温度越低，钨丝的电阻越小。</w:t>
      </w:r>
    </w:p>
    <w:p w:rsidR="00F50B8B" w:rsidRDefault="00F50B8B" w:rsidP="00F50B8B">
      <w:pPr>
        <w:rPr>
          <w:rFonts w:ascii="Times New Roman" w:hAnsi="Times New Roman" w:cs="Times New Roman"/>
        </w:rPr>
      </w:pPr>
      <w:r w:rsidRPr="00BE0361">
        <w:rPr>
          <w:rFonts w:ascii="Times New Roman" w:hAnsi="Times New Roman" w:cs="Times New Roman"/>
        </w:rPr>
        <w:t>（三）缺少一只电表测电阻的方法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2011"/>
        <w:gridCol w:w="1533"/>
        <w:gridCol w:w="1559"/>
        <w:gridCol w:w="1474"/>
      </w:tblGrid>
      <w:tr w:rsidR="00AE141A" w:rsidTr="00DA5E0D">
        <w:tc>
          <w:tcPr>
            <w:tcW w:w="959" w:type="dxa"/>
          </w:tcPr>
          <w:p w:rsidR="00AE141A" w:rsidRDefault="00AE141A" w:rsidP="00F50B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E141A" w:rsidRDefault="004B60F5" w:rsidP="004B60F5">
            <w:pPr>
              <w:rPr>
                <w:rFonts w:ascii="Times New Roman" w:hAnsi="Times New Roman" w:cs="Times New Roman"/>
              </w:rPr>
            </w:pPr>
            <w:r w:rsidRPr="00BE0361">
              <w:rPr>
                <w:rFonts w:ascii="Times New Roman" w:hAnsi="Times New Roman" w:cs="Times New Roman"/>
              </w:rPr>
              <w:t>方法</w:t>
            </w:r>
          </w:p>
        </w:tc>
        <w:tc>
          <w:tcPr>
            <w:tcW w:w="2011" w:type="dxa"/>
          </w:tcPr>
          <w:p w:rsidR="00AE141A" w:rsidRDefault="004B60F5" w:rsidP="00F50B8B">
            <w:pPr>
              <w:rPr>
                <w:rFonts w:ascii="Times New Roman" w:hAnsi="Times New Roman" w:cs="Times New Roman"/>
              </w:rPr>
            </w:pPr>
            <w:r w:rsidRPr="00BE0361">
              <w:rPr>
                <w:rFonts w:ascii="Times New Roman" w:hAnsi="Times New Roman" w:cs="Times New Roman"/>
              </w:rPr>
              <w:t>器材</w:t>
            </w:r>
          </w:p>
        </w:tc>
        <w:tc>
          <w:tcPr>
            <w:tcW w:w="1533" w:type="dxa"/>
          </w:tcPr>
          <w:p w:rsidR="00AE141A" w:rsidRDefault="004B60F5" w:rsidP="00F50B8B">
            <w:pPr>
              <w:rPr>
                <w:rFonts w:ascii="Times New Roman" w:hAnsi="Times New Roman" w:cs="Times New Roman"/>
              </w:rPr>
            </w:pPr>
            <w:r w:rsidRPr="00BE0361">
              <w:rPr>
                <w:rFonts w:ascii="Times New Roman" w:hAnsi="Times New Roman" w:cs="Times New Roman"/>
              </w:rPr>
              <w:t>实验电路图</w:t>
            </w:r>
          </w:p>
        </w:tc>
        <w:tc>
          <w:tcPr>
            <w:tcW w:w="1559" w:type="dxa"/>
          </w:tcPr>
          <w:p w:rsidR="00AE141A" w:rsidRDefault="004B60F5" w:rsidP="00F50B8B">
            <w:pPr>
              <w:rPr>
                <w:rFonts w:ascii="Times New Roman" w:hAnsi="Times New Roman" w:cs="Times New Roman"/>
              </w:rPr>
            </w:pPr>
            <w:r w:rsidRPr="00BE0361">
              <w:rPr>
                <w:rFonts w:ascii="Times New Roman" w:hAnsi="Times New Roman" w:cs="Times New Roman"/>
              </w:rPr>
              <w:t>测量的物理量</w:t>
            </w:r>
          </w:p>
        </w:tc>
        <w:tc>
          <w:tcPr>
            <w:tcW w:w="1474" w:type="dxa"/>
          </w:tcPr>
          <w:p w:rsidR="00AE141A" w:rsidRDefault="004B60F5" w:rsidP="00F50B8B">
            <w:pPr>
              <w:rPr>
                <w:rFonts w:ascii="Times New Roman" w:hAnsi="Times New Roman" w:cs="Times New Roman"/>
              </w:rPr>
            </w:pPr>
            <w:r w:rsidRPr="00BE0361">
              <w:rPr>
                <w:rFonts w:ascii="Times New Roman" w:hAnsi="Times New Roman" w:cs="Times New Roman"/>
              </w:rPr>
              <w:t>被测电阻的表达式</w:t>
            </w:r>
          </w:p>
        </w:tc>
      </w:tr>
      <w:tr w:rsidR="00F451C4" w:rsidTr="00DA5E0D">
        <w:tc>
          <w:tcPr>
            <w:tcW w:w="959" w:type="dxa"/>
            <w:vMerge w:val="restart"/>
          </w:tcPr>
          <w:p w:rsidR="00F451C4" w:rsidRDefault="00F451C4" w:rsidP="00F50B8B">
            <w:pPr>
              <w:rPr>
                <w:rFonts w:ascii="Times New Roman" w:hAnsi="Times New Roman" w:cs="Times New Roman"/>
              </w:rPr>
            </w:pPr>
            <w:r w:rsidRPr="00BE0361">
              <w:rPr>
                <w:rFonts w:ascii="Times New Roman" w:hAnsi="Times New Roman" w:cs="Times New Roman"/>
              </w:rPr>
              <w:t>无电压表的情况</w:t>
            </w:r>
          </w:p>
        </w:tc>
        <w:tc>
          <w:tcPr>
            <w:tcW w:w="992" w:type="dxa"/>
          </w:tcPr>
          <w:p w:rsidR="00F451C4" w:rsidRDefault="00D86B58" w:rsidP="00D86B58">
            <w:pPr>
              <w:rPr>
                <w:rFonts w:ascii="Times New Roman" w:hAnsi="Times New Roman" w:cs="Times New Roman"/>
              </w:rPr>
            </w:pPr>
            <w:r w:rsidRPr="00BE0361">
              <w:rPr>
                <w:rFonts w:ascii="Times New Roman" w:hAnsi="Times New Roman" w:cs="Times New Roman"/>
              </w:rPr>
              <w:t>安开法</w:t>
            </w:r>
          </w:p>
        </w:tc>
        <w:tc>
          <w:tcPr>
            <w:tcW w:w="2011" w:type="dxa"/>
          </w:tcPr>
          <w:p w:rsidR="00F451C4" w:rsidRDefault="00A244D5" w:rsidP="00A244D5">
            <w:pPr>
              <w:rPr>
                <w:rFonts w:ascii="Times New Roman" w:hAnsi="Times New Roman" w:cs="Times New Roman"/>
              </w:rPr>
            </w:pPr>
            <w:r w:rsidRPr="00BE0361">
              <w:rPr>
                <w:rFonts w:ascii="Times New Roman" w:hAnsi="Times New Roman" w:cs="Times New Roman"/>
              </w:rPr>
              <w:t>电源，开关</w:t>
            </w:r>
            <w:r w:rsidRPr="00BE0361">
              <w:rPr>
                <w:rFonts w:ascii="Times New Roman" w:hAnsi="Times New Roman" w:cs="Times New Roman"/>
              </w:rPr>
              <w:t>S</w:t>
            </w:r>
            <w:r w:rsidRPr="00A244D5">
              <w:rPr>
                <w:rFonts w:ascii="Times New Roman" w:hAnsi="Times New Roman" w:cs="Times New Roman" w:hint="eastAsia"/>
                <w:vertAlign w:val="subscript"/>
              </w:rPr>
              <w:t>1</w:t>
            </w:r>
            <w:r w:rsidRPr="00BE0361">
              <w:rPr>
                <w:rFonts w:ascii="Times New Roman" w:hAnsi="Times New Roman" w:cs="Times New Roman"/>
              </w:rPr>
              <w:t>、</w:t>
            </w:r>
            <w:r>
              <w:rPr>
                <w:rFonts w:ascii="Times New Roman" w:hAnsi="Times New Roman" w:cs="Times New Roman" w:hint="eastAsia"/>
              </w:rPr>
              <w:t>S</w:t>
            </w:r>
            <w:r w:rsidRPr="00A244D5">
              <w:rPr>
                <w:rFonts w:ascii="Times New Roman" w:hAnsi="Times New Roman" w:cs="Times New Roman" w:hint="eastAsia"/>
                <w:vertAlign w:val="subscript"/>
              </w:rPr>
              <w:t>2</w:t>
            </w:r>
            <w:r w:rsidRPr="00BE0361">
              <w:rPr>
                <w:rFonts w:ascii="Times New Roman" w:hAnsi="Times New Roman" w:cs="Times New Roman"/>
              </w:rPr>
              <w:t>，电流表，电阻</w:t>
            </w:r>
            <w:r w:rsidRPr="00A244D5">
              <w:rPr>
                <w:rFonts w:ascii="Times New Roman" w:hAnsi="Times New Roman" w:cs="Times New Roman" w:hint="eastAsia"/>
                <w:i/>
              </w:rPr>
              <w:t>R</w:t>
            </w:r>
            <w:r w:rsidRPr="00A244D5">
              <w:rPr>
                <w:rFonts w:ascii="Times New Roman" w:hAnsi="Times New Roman" w:cs="Times New Roman" w:hint="eastAsia"/>
                <w:vertAlign w:val="subscript"/>
              </w:rPr>
              <w:t>0</w:t>
            </w:r>
            <w:r w:rsidRPr="00BE0361">
              <w:rPr>
                <w:rFonts w:ascii="Times New Roman" w:hAnsi="Times New Roman" w:cs="Times New Roman"/>
              </w:rPr>
              <w:t>，待测电阻</w:t>
            </w:r>
            <w:r w:rsidRPr="00A244D5">
              <w:rPr>
                <w:rFonts w:ascii="Times New Roman" w:hAnsi="Times New Roman" w:cs="Times New Roman" w:hint="eastAsia"/>
                <w:i/>
              </w:rPr>
              <w:t>R</w:t>
            </w:r>
            <w:r w:rsidRPr="00A244D5">
              <w:rPr>
                <w:rFonts w:ascii="Times New Roman" w:hAnsi="Times New Roman" w:cs="Times New Roman" w:hint="eastAsia"/>
                <w:i/>
                <w:vertAlign w:val="subscript"/>
              </w:rPr>
              <w:t>x</w:t>
            </w:r>
            <w:r w:rsidRPr="00BE0361">
              <w:rPr>
                <w:rFonts w:ascii="Times New Roman" w:hAnsi="Times New Roman" w:cs="Times New Roman"/>
              </w:rPr>
              <w:t>，导线</w:t>
            </w:r>
          </w:p>
        </w:tc>
        <w:tc>
          <w:tcPr>
            <w:tcW w:w="1533" w:type="dxa"/>
          </w:tcPr>
          <w:p w:rsidR="00F451C4" w:rsidRDefault="00E52CC2" w:rsidP="00F50B8B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1D7B4AC6" wp14:editId="1DF04CDF">
                  <wp:extent cx="789434" cy="844298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-9.png"/>
                          <pic:cNvPicPr/>
                        </pic:nvPicPr>
                        <pic:blipFill>
                          <a:blip r:embed="rId8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9434" cy="844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AE5571" w:rsidRPr="00BE0361" w:rsidRDefault="00AE5571" w:rsidP="00AE5571">
            <w:pPr>
              <w:rPr>
                <w:rFonts w:ascii="Times New Roman" w:hAnsi="Times New Roman" w:cs="Times New Roman"/>
              </w:rPr>
            </w:pPr>
            <w:r w:rsidRPr="00BE0361">
              <w:rPr>
                <w:rFonts w:ascii="宋体" w:eastAsia="宋体" w:hAnsi="宋体" w:cs="宋体" w:hint="eastAsia"/>
              </w:rPr>
              <w:t>①</w:t>
            </w:r>
            <w:r w:rsidRPr="00BE0361">
              <w:rPr>
                <w:rFonts w:ascii="Times New Roman" w:hAnsi="Times New Roman" w:cs="Times New Roman"/>
              </w:rPr>
              <w:t>只闭合</w:t>
            </w:r>
            <w:r w:rsidRPr="00BE0361">
              <w:rPr>
                <w:rFonts w:ascii="Times New Roman" w:hAnsi="Times New Roman" w:cs="Times New Roman"/>
              </w:rPr>
              <w:t>S</w:t>
            </w:r>
            <w:r w:rsidRPr="00AE5571">
              <w:rPr>
                <w:rFonts w:ascii="Times New Roman" w:hAnsi="Times New Roman" w:cs="Times New Roman" w:hint="eastAsia"/>
                <w:vertAlign w:val="subscript"/>
              </w:rPr>
              <w:t>1</w:t>
            </w:r>
            <w:r w:rsidRPr="00BE0361">
              <w:rPr>
                <w:rFonts w:ascii="Times New Roman" w:hAnsi="Times New Roman" w:cs="Times New Roman"/>
              </w:rPr>
              <w:t>，测出通过</w:t>
            </w:r>
            <w:r w:rsidRPr="00AE5571">
              <w:rPr>
                <w:rFonts w:ascii="Times New Roman" w:hAnsi="Times New Roman" w:cs="Times New Roman" w:hint="eastAsia"/>
                <w:i/>
              </w:rPr>
              <w:t>R</w:t>
            </w:r>
            <w:r w:rsidRPr="00AE5571">
              <w:rPr>
                <w:rFonts w:ascii="Times New Roman" w:hAnsi="Times New Roman" w:cs="Times New Roman" w:hint="eastAsia"/>
                <w:vertAlign w:val="subscript"/>
              </w:rPr>
              <w:t>0</w:t>
            </w:r>
            <w:r w:rsidRPr="00BE0361">
              <w:rPr>
                <w:rFonts w:ascii="Times New Roman" w:hAnsi="Times New Roman" w:cs="Times New Roman"/>
              </w:rPr>
              <w:t>的电流</w:t>
            </w:r>
            <w:r w:rsidRPr="00AE5571">
              <w:rPr>
                <w:rFonts w:ascii="Times New Roman" w:hAnsi="Times New Roman" w:cs="Times New Roman"/>
                <w:i/>
              </w:rPr>
              <w:t>I</w:t>
            </w:r>
            <w:r w:rsidRPr="00AE5571">
              <w:rPr>
                <w:rFonts w:ascii="Times New Roman" w:hAnsi="Times New Roman" w:cs="Times New Roman" w:hint="eastAsia"/>
                <w:vertAlign w:val="subscript"/>
              </w:rPr>
              <w:t>0</w:t>
            </w:r>
          </w:p>
          <w:p w:rsidR="00F451C4" w:rsidRDefault="00AE5571" w:rsidP="00AE5571">
            <w:pPr>
              <w:rPr>
                <w:rFonts w:ascii="Times New Roman" w:hAnsi="Times New Roman" w:cs="Times New Roman"/>
              </w:rPr>
            </w:pPr>
            <w:r w:rsidRPr="00BE0361">
              <w:rPr>
                <w:rFonts w:ascii="宋体" w:eastAsia="宋体" w:hAnsi="宋体" w:cs="宋体" w:hint="eastAsia"/>
              </w:rPr>
              <w:t>②</w:t>
            </w:r>
            <w:r w:rsidRPr="00BE0361">
              <w:rPr>
                <w:rFonts w:ascii="Times New Roman" w:hAnsi="Times New Roman" w:cs="Times New Roman"/>
              </w:rPr>
              <w:t>只闭合</w:t>
            </w:r>
            <w:r>
              <w:rPr>
                <w:rFonts w:ascii="Times New Roman" w:hAnsi="Times New Roman" w:cs="Times New Roman" w:hint="eastAsia"/>
              </w:rPr>
              <w:t>S</w:t>
            </w:r>
            <w:r w:rsidRPr="00AE5571">
              <w:rPr>
                <w:rFonts w:ascii="Times New Roman" w:hAnsi="Times New Roman" w:cs="Times New Roman" w:hint="eastAsia"/>
                <w:vertAlign w:val="subscript"/>
              </w:rPr>
              <w:t>2</w:t>
            </w:r>
            <w:r w:rsidRPr="00BE0361">
              <w:rPr>
                <w:rFonts w:ascii="Times New Roman" w:hAnsi="Times New Roman" w:cs="Times New Roman"/>
              </w:rPr>
              <w:t>，测出通过</w:t>
            </w:r>
            <w:r w:rsidRPr="00AE5571">
              <w:rPr>
                <w:rFonts w:ascii="Times New Roman" w:hAnsi="Times New Roman" w:cs="Times New Roman"/>
                <w:i/>
              </w:rPr>
              <w:t>R</w:t>
            </w:r>
            <w:r w:rsidRPr="00BE0361">
              <w:rPr>
                <w:rFonts w:ascii="Times New Roman" w:hAnsi="Times New Roman" w:cs="Times New Roman"/>
              </w:rPr>
              <w:t>的电流</w:t>
            </w:r>
            <w:r w:rsidRPr="00AE5571">
              <w:rPr>
                <w:rFonts w:ascii="Times New Roman" w:hAnsi="Times New Roman" w:cs="Times New Roman"/>
                <w:i/>
              </w:rPr>
              <w:t>I</w:t>
            </w:r>
            <w:r w:rsidRPr="00AE5571">
              <w:rPr>
                <w:rFonts w:ascii="Times New Roman" w:hAnsi="Times New Roman" w:cs="Times New Roman" w:hint="eastAsia"/>
                <w:i/>
                <w:vertAlign w:val="subscript"/>
              </w:rPr>
              <w:t>x</w:t>
            </w:r>
          </w:p>
        </w:tc>
        <w:tc>
          <w:tcPr>
            <w:tcW w:w="1474" w:type="dxa"/>
          </w:tcPr>
          <w:p w:rsidR="00F451C4" w:rsidRDefault="004B5F9F" w:rsidP="00F50B8B">
            <w:pPr>
              <w:rPr>
                <w:rFonts w:ascii="Times New Roman" w:hAnsi="Times New Roman" w:cs="Times New Roman"/>
              </w:rPr>
            </w:pPr>
            <w:r w:rsidRPr="004B5F9F">
              <w:rPr>
                <w:rFonts w:ascii="Times New Roman" w:hAnsi="Times New Roman" w:cs="Times New Roman"/>
                <w:position w:val="-26"/>
              </w:rPr>
              <w:object w:dxaOrig="900" w:dyaOrig="600">
                <v:shape id="_x0000_i1064" type="#_x0000_t75" style="width:45.2pt;height:30.15pt" o:ole="">
                  <v:imagedata r:id="rId89" o:title=""/>
                </v:shape>
                <o:OLEObject Type="Embed" ProgID="Equation.DSMT4" ShapeID="_x0000_i1064" DrawAspect="Content" ObjectID="_1573974853" r:id="rId90"/>
              </w:object>
            </w:r>
          </w:p>
        </w:tc>
      </w:tr>
      <w:tr w:rsidR="00F451C4" w:rsidTr="00DA5E0D">
        <w:tc>
          <w:tcPr>
            <w:tcW w:w="959" w:type="dxa"/>
            <w:vMerge/>
          </w:tcPr>
          <w:p w:rsidR="00F451C4" w:rsidRDefault="00F451C4" w:rsidP="00F50B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451C4" w:rsidRDefault="00D86B58" w:rsidP="00F50B8B">
            <w:pPr>
              <w:rPr>
                <w:rFonts w:ascii="Times New Roman" w:hAnsi="Times New Roman" w:cs="Times New Roman"/>
              </w:rPr>
            </w:pPr>
            <w:proofErr w:type="gramStart"/>
            <w:r w:rsidRPr="00BE0361">
              <w:rPr>
                <w:rFonts w:ascii="Times New Roman" w:hAnsi="Times New Roman" w:cs="Times New Roman"/>
              </w:rPr>
              <w:t>安阻法</w:t>
            </w:r>
            <w:proofErr w:type="gramEnd"/>
          </w:p>
        </w:tc>
        <w:tc>
          <w:tcPr>
            <w:tcW w:w="2011" w:type="dxa"/>
          </w:tcPr>
          <w:p w:rsidR="00F451C4" w:rsidRDefault="00A244D5" w:rsidP="00F50B8B">
            <w:pPr>
              <w:rPr>
                <w:rFonts w:ascii="Times New Roman" w:hAnsi="Times New Roman" w:cs="Times New Roman"/>
              </w:rPr>
            </w:pPr>
            <w:r w:rsidRPr="00BE0361">
              <w:rPr>
                <w:rFonts w:ascii="Times New Roman" w:hAnsi="Times New Roman" w:cs="Times New Roman"/>
              </w:rPr>
              <w:t>电源，开关，滑动变阻器，电流表两只，电阻</w:t>
            </w:r>
            <w:r w:rsidRPr="00A244D5">
              <w:rPr>
                <w:rFonts w:ascii="Times New Roman" w:hAnsi="Times New Roman" w:cs="Times New Roman" w:hint="eastAsia"/>
                <w:i/>
              </w:rPr>
              <w:t>R</w:t>
            </w:r>
            <w:r w:rsidRPr="00A244D5">
              <w:rPr>
                <w:rFonts w:ascii="Times New Roman" w:hAnsi="Times New Roman" w:cs="Times New Roman" w:hint="eastAsia"/>
                <w:vertAlign w:val="subscript"/>
              </w:rPr>
              <w:t>0</w:t>
            </w:r>
            <w:r w:rsidRPr="00BE0361">
              <w:rPr>
                <w:rFonts w:ascii="Times New Roman" w:hAnsi="Times New Roman" w:cs="Times New Roman"/>
              </w:rPr>
              <w:t>，待测电阻</w:t>
            </w:r>
            <w:r w:rsidRPr="00A244D5">
              <w:rPr>
                <w:rFonts w:ascii="Times New Roman" w:hAnsi="Times New Roman" w:cs="Times New Roman"/>
                <w:i/>
              </w:rPr>
              <w:t>R</w:t>
            </w:r>
            <w:r w:rsidRPr="00A244D5">
              <w:rPr>
                <w:rFonts w:ascii="Times New Roman" w:hAnsi="Times New Roman" w:cs="Times New Roman" w:hint="eastAsia"/>
                <w:i/>
                <w:vertAlign w:val="subscript"/>
              </w:rPr>
              <w:t>x</w:t>
            </w:r>
            <w:r w:rsidRPr="00BE0361">
              <w:rPr>
                <w:rFonts w:ascii="Times New Roman" w:hAnsi="Times New Roman" w:cs="Times New Roman"/>
              </w:rPr>
              <w:t>导线</w:t>
            </w:r>
          </w:p>
        </w:tc>
        <w:tc>
          <w:tcPr>
            <w:tcW w:w="1533" w:type="dxa"/>
          </w:tcPr>
          <w:p w:rsidR="00F451C4" w:rsidRDefault="00E52CC2" w:rsidP="00F50B8B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2F7F7C1A" wp14:editId="48C8C896">
                  <wp:extent cx="789434" cy="847346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-10.png"/>
                          <pic:cNvPicPr/>
                        </pic:nvPicPr>
                        <pic:blipFill>
                          <a:blip r:embed="rId9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9434" cy="84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AE5571" w:rsidRPr="00BE0361" w:rsidRDefault="00AE5571" w:rsidP="00AE5571">
            <w:pPr>
              <w:rPr>
                <w:rFonts w:ascii="Times New Roman" w:hAnsi="Times New Roman" w:cs="Times New Roman"/>
              </w:rPr>
            </w:pPr>
            <w:r w:rsidRPr="00BE0361">
              <w:rPr>
                <w:rFonts w:ascii="宋体" w:eastAsia="宋体" w:hAnsi="宋体" w:cs="宋体" w:hint="eastAsia"/>
              </w:rPr>
              <w:t>①</w:t>
            </w:r>
            <w:r w:rsidRPr="00BE0361">
              <w:rPr>
                <w:rFonts w:ascii="Times New Roman" w:hAnsi="Times New Roman" w:cs="Times New Roman"/>
              </w:rPr>
              <w:t>通过</w:t>
            </w:r>
            <w:r w:rsidRPr="00AE5571">
              <w:rPr>
                <w:rFonts w:ascii="Times New Roman" w:hAnsi="Times New Roman" w:cs="Times New Roman"/>
                <w:i/>
              </w:rPr>
              <w:t>R</w:t>
            </w:r>
            <w:r w:rsidRPr="00AE5571">
              <w:rPr>
                <w:rFonts w:ascii="Times New Roman" w:hAnsi="Times New Roman" w:cs="Times New Roman" w:hint="eastAsia"/>
                <w:i/>
                <w:vertAlign w:val="subscript"/>
              </w:rPr>
              <w:t>x</w:t>
            </w:r>
            <w:r w:rsidRPr="00BE0361">
              <w:rPr>
                <w:rFonts w:ascii="Times New Roman" w:hAnsi="Times New Roman" w:cs="Times New Roman"/>
              </w:rPr>
              <w:t>的电流</w:t>
            </w:r>
            <w:r w:rsidRPr="00AE5571">
              <w:rPr>
                <w:rFonts w:ascii="Times New Roman" w:hAnsi="Times New Roman" w:cs="Times New Roman"/>
                <w:i/>
              </w:rPr>
              <w:t>I</w:t>
            </w:r>
            <w:r w:rsidRPr="00AE5571">
              <w:rPr>
                <w:rFonts w:ascii="Times New Roman" w:hAnsi="Times New Roman" w:cs="Times New Roman" w:hint="eastAsia"/>
                <w:i/>
                <w:vertAlign w:val="subscript"/>
              </w:rPr>
              <w:t>x</w:t>
            </w:r>
          </w:p>
          <w:p w:rsidR="00F451C4" w:rsidRDefault="00AE5571" w:rsidP="00AE5571">
            <w:pPr>
              <w:rPr>
                <w:rFonts w:ascii="Times New Roman" w:hAnsi="Times New Roman" w:cs="Times New Roman"/>
              </w:rPr>
            </w:pPr>
            <w:r w:rsidRPr="00BE0361">
              <w:rPr>
                <w:rFonts w:ascii="宋体" w:eastAsia="宋体" w:hAnsi="宋体" w:cs="宋体" w:hint="eastAsia"/>
              </w:rPr>
              <w:t>②</w:t>
            </w:r>
            <w:r w:rsidRPr="00BE0361">
              <w:rPr>
                <w:rFonts w:ascii="Times New Roman" w:hAnsi="Times New Roman" w:cs="Times New Roman"/>
              </w:rPr>
              <w:t>通过</w:t>
            </w:r>
            <w:r w:rsidRPr="00AE5571">
              <w:rPr>
                <w:rFonts w:ascii="Times New Roman" w:hAnsi="Times New Roman" w:cs="Times New Roman" w:hint="eastAsia"/>
                <w:i/>
              </w:rPr>
              <w:t>R</w:t>
            </w:r>
            <w:r w:rsidRPr="00AE5571">
              <w:rPr>
                <w:rFonts w:ascii="Times New Roman" w:hAnsi="Times New Roman" w:cs="Times New Roman" w:hint="eastAsia"/>
                <w:vertAlign w:val="subscript"/>
              </w:rPr>
              <w:t>0</w:t>
            </w:r>
            <w:r w:rsidRPr="00BE0361">
              <w:rPr>
                <w:rFonts w:ascii="Times New Roman" w:hAnsi="Times New Roman" w:cs="Times New Roman"/>
              </w:rPr>
              <w:t>的电流</w:t>
            </w:r>
            <w:r w:rsidRPr="00AE5571">
              <w:rPr>
                <w:rFonts w:ascii="Times New Roman" w:hAnsi="Times New Roman" w:cs="Times New Roman"/>
                <w:i/>
              </w:rPr>
              <w:t>I</w:t>
            </w:r>
            <w:r w:rsidRPr="00AE5571">
              <w:rPr>
                <w:rFonts w:ascii="Times New Roman" w:hAnsi="Times New Roman" w:cs="Times New Roman" w:hint="eastAsia"/>
                <w:vertAlign w:val="subscript"/>
              </w:rPr>
              <w:t>0</w:t>
            </w:r>
          </w:p>
        </w:tc>
        <w:tc>
          <w:tcPr>
            <w:tcW w:w="1474" w:type="dxa"/>
          </w:tcPr>
          <w:p w:rsidR="00F451C4" w:rsidRDefault="004B5F9F" w:rsidP="00F50B8B">
            <w:pPr>
              <w:rPr>
                <w:rFonts w:ascii="Times New Roman" w:hAnsi="Times New Roman" w:cs="Times New Roman"/>
              </w:rPr>
            </w:pPr>
            <w:r w:rsidRPr="004B5F9F">
              <w:rPr>
                <w:rFonts w:ascii="Times New Roman" w:hAnsi="Times New Roman" w:cs="Times New Roman"/>
                <w:position w:val="-26"/>
              </w:rPr>
              <w:object w:dxaOrig="900" w:dyaOrig="600">
                <v:shape id="_x0000_i1065" type="#_x0000_t75" style="width:45.2pt;height:30.15pt" o:ole="">
                  <v:imagedata r:id="rId89" o:title=""/>
                </v:shape>
                <o:OLEObject Type="Embed" ProgID="Equation.DSMT4" ShapeID="_x0000_i1065" DrawAspect="Content" ObjectID="_1573974854" r:id="rId92"/>
              </w:object>
            </w:r>
          </w:p>
        </w:tc>
      </w:tr>
      <w:tr w:rsidR="00F451C4" w:rsidTr="00DA5E0D">
        <w:tc>
          <w:tcPr>
            <w:tcW w:w="959" w:type="dxa"/>
            <w:vMerge/>
          </w:tcPr>
          <w:p w:rsidR="00F451C4" w:rsidRDefault="00F451C4" w:rsidP="00F50B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451C4" w:rsidRDefault="00D86B58" w:rsidP="00F50B8B">
            <w:pPr>
              <w:rPr>
                <w:rFonts w:ascii="Times New Roman" w:hAnsi="Times New Roman" w:cs="Times New Roman"/>
              </w:rPr>
            </w:pPr>
            <w:proofErr w:type="gramStart"/>
            <w:r w:rsidRPr="00BE0361">
              <w:rPr>
                <w:rFonts w:ascii="Times New Roman" w:hAnsi="Times New Roman" w:cs="Times New Roman"/>
              </w:rPr>
              <w:t>安滑法</w:t>
            </w:r>
            <w:proofErr w:type="gramEnd"/>
          </w:p>
        </w:tc>
        <w:tc>
          <w:tcPr>
            <w:tcW w:w="2011" w:type="dxa"/>
          </w:tcPr>
          <w:p w:rsidR="00F451C4" w:rsidRPr="00353587" w:rsidRDefault="00353587" w:rsidP="00353587">
            <w:pPr>
              <w:rPr>
                <w:rFonts w:ascii="Times New Roman" w:hAnsi="Times New Roman" w:cs="Times New Roman"/>
              </w:rPr>
            </w:pPr>
            <w:r w:rsidRPr="00BE0361">
              <w:rPr>
                <w:rFonts w:ascii="Times New Roman" w:hAnsi="Times New Roman" w:cs="Times New Roman"/>
              </w:rPr>
              <w:t>电源，开关，滑动变阻器（最大阻值为</w:t>
            </w:r>
            <w:r w:rsidRPr="00353587">
              <w:rPr>
                <w:rFonts w:ascii="Times New Roman" w:hAnsi="Times New Roman" w:cs="Times New Roman" w:hint="eastAsia"/>
                <w:i/>
              </w:rPr>
              <w:t>R</w:t>
            </w:r>
            <w:r w:rsidRPr="00353587">
              <w:rPr>
                <w:rFonts w:ascii="Times New Roman" w:hAnsi="Times New Roman" w:cs="Times New Roman" w:hint="eastAsia"/>
                <w:vertAlign w:val="subscript"/>
              </w:rPr>
              <w:t>0</w:t>
            </w:r>
            <w:r w:rsidRPr="00BE0361">
              <w:rPr>
                <w:rFonts w:ascii="Times New Roman" w:hAnsi="Times New Roman" w:cs="Times New Roman"/>
              </w:rPr>
              <w:t>），电流表，待测电阻</w:t>
            </w:r>
            <w:r w:rsidRPr="00353587">
              <w:rPr>
                <w:rFonts w:ascii="Times New Roman" w:hAnsi="Times New Roman" w:cs="Times New Roman" w:hint="eastAsia"/>
                <w:i/>
              </w:rPr>
              <w:t>R</w:t>
            </w:r>
            <w:r w:rsidRPr="00353587">
              <w:rPr>
                <w:rFonts w:ascii="Times New Roman" w:hAnsi="Times New Roman" w:cs="Times New Roman" w:hint="eastAsia"/>
                <w:i/>
                <w:vertAlign w:val="subscript"/>
              </w:rPr>
              <w:t>x</w:t>
            </w:r>
            <w:r w:rsidRPr="00BE0361">
              <w:rPr>
                <w:rFonts w:ascii="Times New Roman" w:hAnsi="Times New Roman" w:cs="Times New Roman"/>
              </w:rPr>
              <w:t>风，导线</w:t>
            </w:r>
          </w:p>
        </w:tc>
        <w:tc>
          <w:tcPr>
            <w:tcW w:w="1533" w:type="dxa"/>
          </w:tcPr>
          <w:p w:rsidR="00F451C4" w:rsidRDefault="00E52CC2" w:rsidP="00F50B8B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59D72E34" wp14:editId="2F14728F">
                  <wp:extent cx="929642" cy="664465"/>
                  <wp:effectExtent l="0" t="0" r="3810" b="254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-11.png"/>
                          <pic:cNvPicPr/>
                        </pic:nvPicPr>
                        <pic:blipFill>
                          <a:blip r:embed="rId9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642" cy="664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7E0E87" w:rsidRPr="00BE0361" w:rsidRDefault="007E0E87" w:rsidP="007E0E87">
            <w:pPr>
              <w:rPr>
                <w:rFonts w:ascii="Times New Roman" w:hAnsi="Times New Roman" w:cs="Times New Roman"/>
              </w:rPr>
            </w:pPr>
            <w:r w:rsidRPr="00BE0361">
              <w:rPr>
                <w:rFonts w:ascii="宋体" w:eastAsia="宋体" w:hAnsi="宋体" w:cs="宋体" w:hint="eastAsia"/>
              </w:rPr>
              <w:t>①</w:t>
            </w:r>
            <w:r w:rsidRPr="00BE0361">
              <w:rPr>
                <w:rFonts w:ascii="Times New Roman" w:hAnsi="Times New Roman" w:cs="Times New Roman"/>
              </w:rPr>
              <w:t>滑动变阻器阻值为零时，电流表示数</w:t>
            </w:r>
            <w:r w:rsidRPr="007E0E87">
              <w:rPr>
                <w:rFonts w:ascii="Times New Roman" w:hAnsi="Times New Roman" w:cs="Times New Roman"/>
                <w:i/>
              </w:rPr>
              <w:t>I</w:t>
            </w:r>
            <w:r w:rsidRPr="007E0E87">
              <w:rPr>
                <w:rFonts w:ascii="Times New Roman" w:hAnsi="Times New Roman" w:cs="Times New Roman" w:hint="eastAsia"/>
                <w:vertAlign w:val="subscript"/>
              </w:rPr>
              <w:t>1</w:t>
            </w:r>
          </w:p>
          <w:p w:rsidR="00F451C4" w:rsidRDefault="007E0E87" w:rsidP="007E0E87">
            <w:pPr>
              <w:rPr>
                <w:rFonts w:ascii="Times New Roman" w:hAnsi="Times New Roman" w:cs="Times New Roman"/>
              </w:rPr>
            </w:pPr>
            <w:r w:rsidRPr="00BE0361">
              <w:rPr>
                <w:rFonts w:ascii="宋体" w:eastAsia="宋体" w:hAnsi="宋体" w:cs="宋体" w:hint="eastAsia"/>
              </w:rPr>
              <w:t>②</w:t>
            </w:r>
            <w:r w:rsidRPr="00BE0361">
              <w:rPr>
                <w:rFonts w:ascii="Times New Roman" w:hAnsi="Times New Roman" w:cs="Times New Roman"/>
              </w:rPr>
              <w:t>滑动变阻器阻值最大时，电流表示数</w:t>
            </w:r>
            <w:r w:rsidRPr="007E0E87">
              <w:rPr>
                <w:rFonts w:ascii="Times New Roman" w:hAnsi="Times New Roman" w:cs="Times New Roman"/>
                <w:i/>
              </w:rPr>
              <w:t>I</w:t>
            </w:r>
            <w:r w:rsidRPr="007E0E87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1474" w:type="dxa"/>
          </w:tcPr>
          <w:p w:rsidR="00F451C4" w:rsidRDefault="004B5F9F" w:rsidP="00F50B8B">
            <w:pPr>
              <w:rPr>
                <w:rFonts w:ascii="Times New Roman" w:hAnsi="Times New Roman" w:cs="Times New Roman"/>
              </w:rPr>
            </w:pPr>
            <w:r w:rsidRPr="004B5F9F">
              <w:rPr>
                <w:rFonts w:ascii="Times New Roman" w:hAnsi="Times New Roman" w:cs="Times New Roman"/>
                <w:position w:val="-26"/>
              </w:rPr>
              <w:object w:dxaOrig="1040" w:dyaOrig="600">
                <v:shape id="_x0000_i1066" type="#_x0000_t75" style="width:51.9pt;height:30.15pt" o:ole="">
                  <v:imagedata r:id="rId94" o:title=""/>
                </v:shape>
                <o:OLEObject Type="Embed" ProgID="Equation.DSMT4" ShapeID="_x0000_i1066" DrawAspect="Content" ObjectID="_1573974855" r:id="rId95"/>
              </w:object>
            </w:r>
          </w:p>
        </w:tc>
      </w:tr>
      <w:tr w:rsidR="00F451C4" w:rsidTr="00DA5E0D">
        <w:tc>
          <w:tcPr>
            <w:tcW w:w="959" w:type="dxa"/>
            <w:vMerge w:val="restart"/>
          </w:tcPr>
          <w:p w:rsidR="00F451C4" w:rsidRDefault="00D86B58" w:rsidP="00D86B58">
            <w:pPr>
              <w:rPr>
                <w:rFonts w:ascii="Times New Roman" w:hAnsi="Times New Roman" w:cs="Times New Roman"/>
              </w:rPr>
            </w:pPr>
            <w:r w:rsidRPr="00BE0361">
              <w:rPr>
                <w:rFonts w:ascii="Times New Roman" w:hAnsi="Times New Roman" w:cs="Times New Roman"/>
              </w:rPr>
              <w:t>无电流表的情况</w:t>
            </w:r>
          </w:p>
        </w:tc>
        <w:tc>
          <w:tcPr>
            <w:tcW w:w="992" w:type="dxa"/>
          </w:tcPr>
          <w:p w:rsidR="00F451C4" w:rsidRDefault="00D86B58" w:rsidP="00F50B8B">
            <w:pPr>
              <w:rPr>
                <w:rFonts w:ascii="Times New Roman" w:hAnsi="Times New Roman" w:cs="Times New Roman"/>
              </w:rPr>
            </w:pPr>
            <w:proofErr w:type="gramStart"/>
            <w:r w:rsidRPr="00BE0361">
              <w:rPr>
                <w:rFonts w:ascii="Times New Roman" w:hAnsi="Times New Roman" w:cs="Times New Roman"/>
              </w:rPr>
              <w:t>伏</w:t>
            </w:r>
            <w:proofErr w:type="gramEnd"/>
            <w:r w:rsidRPr="00BE0361">
              <w:rPr>
                <w:rFonts w:ascii="Times New Roman" w:hAnsi="Times New Roman" w:cs="Times New Roman"/>
              </w:rPr>
              <w:t>开法</w:t>
            </w:r>
          </w:p>
        </w:tc>
        <w:tc>
          <w:tcPr>
            <w:tcW w:w="2011" w:type="dxa"/>
          </w:tcPr>
          <w:p w:rsidR="00F451C4" w:rsidRDefault="00353587" w:rsidP="00F50B8B">
            <w:pPr>
              <w:rPr>
                <w:rFonts w:ascii="Times New Roman" w:hAnsi="Times New Roman" w:cs="Times New Roman"/>
              </w:rPr>
            </w:pPr>
            <w:r w:rsidRPr="00BE0361">
              <w:rPr>
                <w:rFonts w:ascii="Times New Roman" w:hAnsi="Times New Roman" w:cs="Times New Roman"/>
              </w:rPr>
              <w:t>电源，开关</w:t>
            </w:r>
            <w:r w:rsidRPr="00BE0361">
              <w:rPr>
                <w:rFonts w:ascii="Times New Roman" w:hAnsi="Times New Roman" w:cs="Times New Roman"/>
              </w:rPr>
              <w:t>S</w:t>
            </w:r>
            <w:r w:rsidRPr="00353587">
              <w:rPr>
                <w:rFonts w:ascii="Times New Roman" w:hAnsi="Times New Roman" w:cs="Times New Roman" w:hint="eastAsia"/>
                <w:vertAlign w:val="subscript"/>
              </w:rPr>
              <w:t>1</w:t>
            </w:r>
            <w:r w:rsidRPr="00BE0361">
              <w:rPr>
                <w:rFonts w:ascii="Times New Roman" w:hAnsi="Times New Roman" w:cs="Times New Roman"/>
              </w:rPr>
              <w:t>、</w:t>
            </w:r>
            <w:r>
              <w:rPr>
                <w:rFonts w:ascii="Times New Roman" w:hAnsi="Times New Roman" w:cs="Times New Roman" w:hint="eastAsia"/>
              </w:rPr>
              <w:t>S</w:t>
            </w:r>
            <w:r w:rsidRPr="00353587">
              <w:rPr>
                <w:rFonts w:ascii="Times New Roman" w:hAnsi="Times New Roman" w:cs="Times New Roman" w:hint="eastAsia"/>
                <w:vertAlign w:val="subscript"/>
              </w:rPr>
              <w:t>2</w:t>
            </w:r>
            <w:r w:rsidRPr="00BE0361">
              <w:rPr>
                <w:rFonts w:ascii="Times New Roman" w:hAnsi="Times New Roman" w:cs="Times New Roman"/>
              </w:rPr>
              <w:t>，电压表，电阻</w:t>
            </w:r>
            <w:r w:rsidRPr="00353587">
              <w:rPr>
                <w:rFonts w:ascii="Times New Roman" w:hAnsi="Times New Roman" w:cs="Times New Roman"/>
                <w:i/>
              </w:rPr>
              <w:t>R</w:t>
            </w:r>
            <w:r w:rsidRPr="00353587">
              <w:rPr>
                <w:rFonts w:ascii="Times New Roman" w:hAnsi="Times New Roman" w:cs="Times New Roman" w:hint="eastAsia"/>
                <w:vertAlign w:val="subscript"/>
              </w:rPr>
              <w:t>0</w:t>
            </w:r>
            <w:r w:rsidRPr="00BE0361">
              <w:rPr>
                <w:rFonts w:ascii="Times New Roman" w:hAnsi="Times New Roman" w:cs="Times New Roman"/>
              </w:rPr>
              <w:t>，待测电阻</w:t>
            </w:r>
            <w:r w:rsidRPr="00353587">
              <w:rPr>
                <w:rFonts w:ascii="Times New Roman" w:hAnsi="Times New Roman" w:cs="Times New Roman"/>
                <w:i/>
              </w:rPr>
              <w:t>R</w:t>
            </w:r>
            <w:r w:rsidRPr="00353587">
              <w:rPr>
                <w:rFonts w:ascii="Times New Roman" w:hAnsi="Times New Roman" w:cs="Times New Roman" w:hint="eastAsia"/>
                <w:i/>
                <w:vertAlign w:val="subscript"/>
              </w:rPr>
              <w:t>x</w:t>
            </w:r>
            <w:r w:rsidRPr="00BE0361">
              <w:rPr>
                <w:rFonts w:ascii="Times New Roman" w:hAnsi="Times New Roman" w:cs="Times New Roman"/>
              </w:rPr>
              <w:t>导线，导线</w:t>
            </w:r>
          </w:p>
        </w:tc>
        <w:tc>
          <w:tcPr>
            <w:tcW w:w="1533" w:type="dxa"/>
          </w:tcPr>
          <w:p w:rsidR="00F451C4" w:rsidRDefault="00E52CC2" w:rsidP="00F50B8B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4F85130E" wp14:editId="3F38E2B1">
                  <wp:extent cx="789434" cy="786386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-12.png"/>
                          <pic:cNvPicPr/>
                        </pic:nvPicPr>
                        <pic:blipFill>
                          <a:blip r:embed="rId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9434" cy="7863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7E0E87" w:rsidRPr="00BE0361" w:rsidRDefault="007E0E87" w:rsidP="007E0E87">
            <w:pPr>
              <w:rPr>
                <w:rFonts w:ascii="Times New Roman" w:hAnsi="Times New Roman" w:cs="Times New Roman"/>
              </w:rPr>
            </w:pPr>
            <w:r w:rsidRPr="00BE0361">
              <w:rPr>
                <w:rFonts w:ascii="宋体" w:eastAsia="宋体" w:hAnsi="宋体" w:cs="宋体" w:hint="eastAsia"/>
              </w:rPr>
              <w:t>①</w:t>
            </w:r>
            <w:r w:rsidRPr="00BE0361">
              <w:rPr>
                <w:rFonts w:ascii="Times New Roman" w:hAnsi="Times New Roman" w:cs="Times New Roman"/>
              </w:rPr>
              <w:t>S</w:t>
            </w:r>
            <w:r w:rsidRPr="007E0E87">
              <w:rPr>
                <w:rFonts w:ascii="Times New Roman" w:hAnsi="Times New Roman" w:cs="Times New Roman" w:hint="eastAsia"/>
                <w:vertAlign w:val="subscript"/>
              </w:rPr>
              <w:t>1</w:t>
            </w:r>
            <w:r w:rsidRPr="00BE0361">
              <w:rPr>
                <w:rFonts w:ascii="Times New Roman" w:hAnsi="Times New Roman" w:cs="Times New Roman"/>
              </w:rPr>
              <w:t>闭合，</w:t>
            </w:r>
            <w:r w:rsidRPr="00BE0361">
              <w:rPr>
                <w:rFonts w:ascii="Times New Roman" w:hAnsi="Times New Roman" w:cs="Times New Roman"/>
              </w:rPr>
              <w:t>S</w:t>
            </w:r>
            <w:r w:rsidRPr="007E0E87">
              <w:rPr>
                <w:rFonts w:ascii="Times New Roman" w:hAnsi="Times New Roman" w:cs="Times New Roman" w:hint="eastAsia"/>
                <w:vertAlign w:val="subscript"/>
              </w:rPr>
              <w:t>2</w:t>
            </w:r>
            <w:r w:rsidRPr="00BE0361">
              <w:rPr>
                <w:rFonts w:ascii="Times New Roman" w:hAnsi="Times New Roman" w:cs="Times New Roman"/>
              </w:rPr>
              <w:t>断开时，电压表示数</w:t>
            </w:r>
            <w:r w:rsidRPr="007E0E87">
              <w:rPr>
                <w:rFonts w:ascii="Times New Roman" w:hAnsi="Times New Roman" w:cs="Times New Roman"/>
                <w:i/>
              </w:rPr>
              <w:t>U</w:t>
            </w:r>
            <w:r w:rsidRPr="007E0E87">
              <w:rPr>
                <w:rFonts w:ascii="Times New Roman" w:hAnsi="Times New Roman" w:cs="Times New Roman" w:hint="eastAsia"/>
                <w:vertAlign w:val="subscript"/>
              </w:rPr>
              <w:t>0</w:t>
            </w:r>
          </w:p>
          <w:p w:rsidR="00F451C4" w:rsidRDefault="007E0E87" w:rsidP="007E0E87">
            <w:pPr>
              <w:rPr>
                <w:rFonts w:ascii="Times New Roman" w:hAnsi="Times New Roman" w:cs="Times New Roman"/>
              </w:rPr>
            </w:pPr>
            <w:r w:rsidRPr="00BE0361">
              <w:rPr>
                <w:rFonts w:ascii="宋体" w:eastAsia="宋体" w:hAnsi="宋体" w:cs="宋体" w:hint="eastAsia"/>
              </w:rPr>
              <w:t>②</w:t>
            </w:r>
            <w:r w:rsidRPr="00BE0361">
              <w:rPr>
                <w:rFonts w:ascii="Times New Roman" w:hAnsi="Times New Roman" w:cs="Times New Roman"/>
              </w:rPr>
              <w:t>S</w:t>
            </w:r>
            <w:r w:rsidRPr="007E0E87">
              <w:rPr>
                <w:rFonts w:ascii="Times New Roman" w:hAnsi="Times New Roman" w:cs="Times New Roman" w:hint="eastAsia"/>
                <w:vertAlign w:val="subscript"/>
              </w:rPr>
              <w:t>1</w:t>
            </w:r>
            <w:r w:rsidRPr="00BE0361">
              <w:rPr>
                <w:rFonts w:ascii="Times New Roman" w:hAnsi="Times New Roman" w:cs="Times New Roman"/>
              </w:rPr>
              <w:t>、</w:t>
            </w:r>
            <w:r w:rsidRPr="00BE0361">
              <w:rPr>
                <w:rFonts w:ascii="Times New Roman" w:hAnsi="Times New Roman" w:cs="Times New Roman"/>
              </w:rPr>
              <w:t>S</w:t>
            </w:r>
            <w:r w:rsidRPr="007E0E87">
              <w:rPr>
                <w:rFonts w:ascii="Times New Roman" w:hAnsi="Times New Roman" w:cs="Times New Roman"/>
                <w:vertAlign w:val="subscript"/>
              </w:rPr>
              <w:t>2</w:t>
            </w:r>
            <w:r w:rsidRPr="00BE0361">
              <w:rPr>
                <w:rFonts w:ascii="Times New Roman" w:hAnsi="Times New Roman" w:cs="Times New Roman"/>
              </w:rPr>
              <w:t>均闭合时，电压表示数</w:t>
            </w:r>
            <w:r w:rsidRPr="007E0E87">
              <w:rPr>
                <w:rFonts w:ascii="Times New Roman" w:hAnsi="Times New Roman" w:cs="Times New Roman"/>
                <w:i/>
              </w:rPr>
              <w:t>U</w:t>
            </w:r>
          </w:p>
        </w:tc>
        <w:tc>
          <w:tcPr>
            <w:tcW w:w="1474" w:type="dxa"/>
          </w:tcPr>
          <w:p w:rsidR="00F451C4" w:rsidRDefault="004B5F9F" w:rsidP="00F50B8B">
            <w:pPr>
              <w:rPr>
                <w:rFonts w:ascii="Times New Roman" w:hAnsi="Times New Roman" w:cs="Times New Roman"/>
              </w:rPr>
            </w:pPr>
            <w:r w:rsidRPr="004B5F9F">
              <w:rPr>
                <w:rFonts w:ascii="Times New Roman" w:hAnsi="Times New Roman" w:cs="Times New Roman"/>
                <w:position w:val="-26"/>
              </w:rPr>
              <w:object w:dxaOrig="1320" w:dyaOrig="600">
                <v:shape id="_x0000_i1067" type="#_x0000_t75" style="width:66.15pt;height:30.15pt" o:ole="">
                  <v:imagedata r:id="rId97" o:title=""/>
                </v:shape>
                <o:OLEObject Type="Embed" ProgID="Equation.DSMT4" ShapeID="_x0000_i1067" DrawAspect="Content" ObjectID="_1573974856" r:id="rId98"/>
              </w:object>
            </w:r>
          </w:p>
        </w:tc>
      </w:tr>
      <w:tr w:rsidR="00F451C4" w:rsidTr="00DA5E0D">
        <w:tc>
          <w:tcPr>
            <w:tcW w:w="959" w:type="dxa"/>
            <w:vMerge/>
          </w:tcPr>
          <w:p w:rsidR="00F451C4" w:rsidRDefault="00F451C4" w:rsidP="00F50B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451C4" w:rsidRDefault="00D86B58" w:rsidP="00D86B58">
            <w:pPr>
              <w:rPr>
                <w:rFonts w:ascii="Times New Roman" w:hAnsi="Times New Roman" w:cs="Times New Roman"/>
              </w:rPr>
            </w:pPr>
            <w:proofErr w:type="gramStart"/>
            <w:r w:rsidRPr="00BE0361">
              <w:rPr>
                <w:rFonts w:ascii="Times New Roman" w:hAnsi="Times New Roman" w:cs="Times New Roman"/>
              </w:rPr>
              <w:t>伏阻法</w:t>
            </w:r>
            <w:proofErr w:type="gramEnd"/>
          </w:p>
        </w:tc>
        <w:tc>
          <w:tcPr>
            <w:tcW w:w="2011" w:type="dxa"/>
          </w:tcPr>
          <w:p w:rsidR="00F451C4" w:rsidRDefault="00353587" w:rsidP="00B2134A">
            <w:pPr>
              <w:rPr>
                <w:rFonts w:ascii="Times New Roman" w:hAnsi="Times New Roman" w:cs="Times New Roman"/>
              </w:rPr>
            </w:pPr>
            <w:r w:rsidRPr="00BE0361">
              <w:rPr>
                <w:rFonts w:ascii="Times New Roman" w:hAnsi="Times New Roman" w:cs="Times New Roman"/>
              </w:rPr>
              <w:t>电源，开关，电</w:t>
            </w:r>
            <w:r>
              <w:rPr>
                <w:rFonts w:ascii="Times New Roman" w:hAnsi="Times New Roman" w:cs="Times New Roman" w:hint="eastAsia"/>
              </w:rPr>
              <w:t>压</w:t>
            </w:r>
            <w:r w:rsidRPr="00BE0361">
              <w:rPr>
                <w:rFonts w:ascii="Times New Roman" w:hAnsi="Times New Roman" w:cs="Times New Roman"/>
              </w:rPr>
              <w:t>表两只，电阻</w:t>
            </w:r>
            <w:r w:rsidRPr="00353587">
              <w:rPr>
                <w:rFonts w:ascii="Times New Roman" w:hAnsi="Times New Roman" w:cs="Times New Roman" w:hint="eastAsia"/>
                <w:i/>
              </w:rPr>
              <w:t>R</w:t>
            </w:r>
            <w:r w:rsidRPr="00353587">
              <w:rPr>
                <w:rFonts w:ascii="Times New Roman" w:hAnsi="Times New Roman" w:cs="Times New Roman" w:hint="eastAsia"/>
                <w:vertAlign w:val="subscript"/>
              </w:rPr>
              <w:t>0</w:t>
            </w:r>
            <w:r w:rsidRPr="00BE0361">
              <w:rPr>
                <w:rFonts w:ascii="Times New Roman" w:hAnsi="Times New Roman" w:cs="Times New Roman"/>
              </w:rPr>
              <w:t>，待测电阻</w:t>
            </w:r>
            <w:r w:rsidRPr="00353587">
              <w:rPr>
                <w:rFonts w:ascii="Times New Roman" w:hAnsi="Times New Roman" w:cs="Times New Roman" w:hint="eastAsia"/>
                <w:i/>
              </w:rPr>
              <w:t>R</w:t>
            </w:r>
            <w:r w:rsidRPr="00353587">
              <w:rPr>
                <w:rFonts w:ascii="Times New Roman" w:hAnsi="Times New Roman" w:cs="Times New Roman" w:hint="eastAsia"/>
                <w:i/>
                <w:vertAlign w:val="subscript"/>
              </w:rPr>
              <w:t>x</w:t>
            </w:r>
            <w:r w:rsidRPr="00BE0361">
              <w:rPr>
                <w:rFonts w:ascii="Times New Roman" w:hAnsi="Times New Roman" w:cs="Times New Roman"/>
              </w:rPr>
              <w:t>，导线</w:t>
            </w:r>
          </w:p>
        </w:tc>
        <w:tc>
          <w:tcPr>
            <w:tcW w:w="1533" w:type="dxa"/>
          </w:tcPr>
          <w:p w:rsidR="00F451C4" w:rsidRDefault="00E52CC2" w:rsidP="00F50B8B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45A8E905" wp14:editId="7C0051C2">
                  <wp:extent cx="944882" cy="771146"/>
                  <wp:effectExtent l="0" t="0" r="762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-13.png"/>
                          <pic:cNvPicPr/>
                        </pic:nvPicPr>
                        <pic:blipFill>
                          <a:blip r:embed="rId9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82" cy="771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7E0E87" w:rsidRPr="00BE0361" w:rsidRDefault="007E0E87" w:rsidP="007E0E87">
            <w:pPr>
              <w:rPr>
                <w:rFonts w:ascii="Times New Roman" w:hAnsi="Times New Roman" w:cs="Times New Roman"/>
              </w:rPr>
            </w:pPr>
            <w:r w:rsidRPr="00BE0361">
              <w:rPr>
                <w:rFonts w:ascii="宋体" w:eastAsia="宋体" w:hAnsi="宋体" w:cs="宋体" w:hint="eastAsia"/>
              </w:rPr>
              <w:t>①</w:t>
            </w:r>
            <w:r w:rsidRPr="007E0E87">
              <w:rPr>
                <w:rFonts w:ascii="宋体" w:eastAsia="宋体" w:hAnsi="宋体" w:cs="宋体" w:hint="eastAsia"/>
                <w:i/>
              </w:rPr>
              <w:t>R</w:t>
            </w:r>
            <w:r w:rsidRPr="007E0E87">
              <w:rPr>
                <w:rFonts w:ascii="宋体" w:eastAsia="宋体" w:hAnsi="宋体" w:cs="宋体" w:hint="eastAsia"/>
                <w:i/>
                <w:vertAlign w:val="subscript"/>
              </w:rPr>
              <w:t>x</w:t>
            </w:r>
            <w:r w:rsidRPr="00BE0361">
              <w:rPr>
                <w:rFonts w:ascii="Times New Roman" w:hAnsi="Times New Roman" w:cs="Times New Roman"/>
              </w:rPr>
              <w:t>如两端电压</w:t>
            </w:r>
            <w:proofErr w:type="spellStart"/>
            <w:r w:rsidRPr="007E0E87">
              <w:rPr>
                <w:rFonts w:ascii="Times New Roman" w:hAnsi="Times New Roman" w:cs="Times New Roman"/>
                <w:i/>
              </w:rPr>
              <w:t>U</w:t>
            </w:r>
            <w:r w:rsidRPr="007E0E87">
              <w:rPr>
                <w:rFonts w:ascii="Times New Roman" w:hAnsi="Times New Roman" w:cs="Times New Roman" w:hint="eastAsia"/>
                <w:i/>
                <w:vertAlign w:val="subscript"/>
              </w:rPr>
              <w:t>x</w:t>
            </w:r>
            <w:proofErr w:type="spellEnd"/>
          </w:p>
          <w:p w:rsidR="00F451C4" w:rsidRDefault="007E0E87" w:rsidP="007E0E87">
            <w:pPr>
              <w:rPr>
                <w:rFonts w:ascii="Times New Roman" w:hAnsi="Times New Roman" w:cs="Times New Roman"/>
              </w:rPr>
            </w:pPr>
            <w:r w:rsidRPr="00BE0361">
              <w:rPr>
                <w:rFonts w:ascii="宋体" w:eastAsia="宋体" w:hAnsi="宋体" w:cs="宋体" w:hint="eastAsia"/>
              </w:rPr>
              <w:t>②</w:t>
            </w:r>
            <w:r w:rsidRPr="007E0E87">
              <w:rPr>
                <w:rFonts w:ascii="宋体" w:eastAsia="宋体" w:hAnsi="宋体" w:cs="宋体" w:hint="eastAsia"/>
                <w:i/>
              </w:rPr>
              <w:t>R</w:t>
            </w:r>
            <w:r w:rsidRPr="007E0E87">
              <w:rPr>
                <w:rFonts w:ascii="宋体" w:eastAsia="宋体" w:hAnsi="宋体" w:cs="宋体" w:hint="eastAsia"/>
                <w:vertAlign w:val="subscript"/>
              </w:rPr>
              <w:t>0</w:t>
            </w:r>
            <w:proofErr w:type="gramStart"/>
            <w:r w:rsidRPr="00BE0361">
              <w:rPr>
                <w:rFonts w:ascii="Times New Roman" w:hAnsi="Times New Roman" w:cs="Times New Roman"/>
              </w:rPr>
              <w:t>两</w:t>
            </w:r>
            <w:proofErr w:type="gramEnd"/>
            <w:r w:rsidRPr="00BE0361">
              <w:rPr>
                <w:rFonts w:ascii="Times New Roman" w:hAnsi="Times New Roman" w:cs="Times New Roman"/>
              </w:rPr>
              <w:t>端电压</w:t>
            </w:r>
            <w:r w:rsidRPr="007E0E87">
              <w:rPr>
                <w:rFonts w:ascii="Times New Roman" w:hAnsi="Times New Roman" w:cs="Times New Roman"/>
                <w:i/>
              </w:rPr>
              <w:t>U</w:t>
            </w:r>
            <w:r w:rsidRPr="007E0E87">
              <w:rPr>
                <w:rFonts w:ascii="Times New Roman" w:hAnsi="Times New Roman" w:cs="Times New Roman" w:hint="eastAsia"/>
                <w:vertAlign w:val="subscript"/>
              </w:rPr>
              <w:t>0</w:t>
            </w:r>
          </w:p>
        </w:tc>
        <w:tc>
          <w:tcPr>
            <w:tcW w:w="1474" w:type="dxa"/>
          </w:tcPr>
          <w:p w:rsidR="00F451C4" w:rsidRDefault="006D1253" w:rsidP="00F50B8B">
            <w:pPr>
              <w:rPr>
                <w:rFonts w:ascii="Times New Roman" w:hAnsi="Times New Roman" w:cs="Times New Roman"/>
              </w:rPr>
            </w:pPr>
            <w:r w:rsidRPr="004B5F9F">
              <w:rPr>
                <w:rFonts w:ascii="Times New Roman" w:hAnsi="Times New Roman" w:cs="Times New Roman"/>
                <w:position w:val="-26"/>
              </w:rPr>
              <w:object w:dxaOrig="960" w:dyaOrig="600">
                <v:shape id="_x0000_i1068" type="#_x0000_t75" style="width:48.55pt;height:30.15pt" o:ole="">
                  <v:imagedata r:id="rId100" o:title=""/>
                </v:shape>
                <o:OLEObject Type="Embed" ProgID="Equation.DSMT4" ShapeID="_x0000_i1068" DrawAspect="Content" ObjectID="_1573974857" r:id="rId101"/>
              </w:object>
            </w:r>
          </w:p>
        </w:tc>
      </w:tr>
      <w:tr w:rsidR="00F451C4" w:rsidTr="00DA5E0D">
        <w:tc>
          <w:tcPr>
            <w:tcW w:w="959" w:type="dxa"/>
            <w:vMerge/>
          </w:tcPr>
          <w:p w:rsidR="00F451C4" w:rsidRDefault="00F451C4" w:rsidP="00F50B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451C4" w:rsidRDefault="00D86B58" w:rsidP="00F50B8B">
            <w:pPr>
              <w:rPr>
                <w:rFonts w:ascii="Times New Roman" w:hAnsi="Times New Roman" w:cs="Times New Roman"/>
              </w:rPr>
            </w:pPr>
            <w:proofErr w:type="gramStart"/>
            <w:r w:rsidRPr="00BE0361">
              <w:rPr>
                <w:rFonts w:ascii="Times New Roman" w:hAnsi="Times New Roman" w:cs="Times New Roman"/>
              </w:rPr>
              <w:t>伏滑法</w:t>
            </w:r>
            <w:proofErr w:type="gramEnd"/>
          </w:p>
        </w:tc>
        <w:tc>
          <w:tcPr>
            <w:tcW w:w="2011" w:type="dxa"/>
          </w:tcPr>
          <w:p w:rsidR="00F451C4" w:rsidRDefault="00B2134A" w:rsidP="00F50B8B">
            <w:pPr>
              <w:rPr>
                <w:rFonts w:ascii="Times New Roman" w:hAnsi="Times New Roman" w:cs="Times New Roman"/>
              </w:rPr>
            </w:pPr>
            <w:r w:rsidRPr="00BE0361">
              <w:rPr>
                <w:rFonts w:ascii="Times New Roman" w:hAnsi="Times New Roman" w:cs="Times New Roman"/>
              </w:rPr>
              <w:t>电源，开关，滑动变阻器（最大阻值为</w:t>
            </w:r>
            <w:r w:rsidRPr="00B2134A">
              <w:rPr>
                <w:rFonts w:ascii="Times New Roman" w:hAnsi="Times New Roman" w:cs="Times New Roman" w:hint="eastAsia"/>
                <w:i/>
              </w:rPr>
              <w:t>R</w:t>
            </w:r>
            <w:r w:rsidRPr="00B2134A">
              <w:rPr>
                <w:rFonts w:ascii="Times New Roman" w:hAnsi="Times New Roman" w:cs="Times New Roman" w:hint="eastAsia"/>
                <w:vertAlign w:val="subscript"/>
              </w:rPr>
              <w:t>0</w:t>
            </w:r>
            <w:r w:rsidRPr="00BE0361">
              <w:rPr>
                <w:rFonts w:ascii="Times New Roman" w:hAnsi="Times New Roman" w:cs="Times New Roman"/>
              </w:rPr>
              <w:t>），电压表，待测电阻</w:t>
            </w:r>
            <w:r w:rsidRPr="00B2134A">
              <w:rPr>
                <w:rFonts w:ascii="Times New Roman" w:hAnsi="Times New Roman" w:cs="Times New Roman"/>
                <w:i/>
              </w:rPr>
              <w:t>R</w:t>
            </w:r>
            <w:r w:rsidRPr="00B2134A">
              <w:rPr>
                <w:rFonts w:ascii="Times New Roman" w:hAnsi="Times New Roman" w:cs="Times New Roman" w:hint="eastAsia"/>
                <w:i/>
                <w:vertAlign w:val="subscript"/>
              </w:rPr>
              <w:t>x</w:t>
            </w:r>
            <w:r w:rsidRPr="00BE0361">
              <w:rPr>
                <w:rFonts w:ascii="Times New Roman" w:hAnsi="Times New Roman" w:cs="Times New Roman"/>
              </w:rPr>
              <w:t>导线</w:t>
            </w:r>
          </w:p>
        </w:tc>
        <w:tc>
          <w:tcPr>
            <w:tcW w:w="1533" w:type="dxa"/>
          </w:tcPr>
          <w:p w:rsidR="00F451C4" w:rsidRDefault="00E52CC2" w:rsidP="00F50B8B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79A906DB" wp14:editId="6479041B">
                  <wp:extent cx="978410" cy="890018"/>
                  <wp:effectExtent l="0" t="0" r="0" b="571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-14.png"/>
                          <pic:cNvPicPr/>
                        </pic:nvPicPr>
                        <pic:blipFill>
                          <a:blip r:embed="rId1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8410" cy="890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7E0E87" w:rsidRPr="00BE0361" w:rsidRDefault="007E0E87" w:rsidP="007E0E87">
            <w:pPr>
              <w:rPr>
                <w:rFonts w:ascii="Times New Roman" w:hAnsi="Times New Roman" w:cs="Times New Roman"/>
              </w:rPr>
            </w:pPr>
            <w:r w:rsidRPr="00BE0361">
              <w:rPr>
                <w:rFonts w:ascii="宋体" w:eastAsia="宋体" w:hAnsi="宋体" w:cs="宋体" w:hint="eastAsia"/>
              </w:rPr>
              <w:t>①</w:t>
            </w:r>
            <w:r w:rsidRPr="00BE0361">
              <w:rPr>
                <w:rFonts w:ascii="Times New Roman" w:hAnsi="Times New Roman" w:cs="Times New Roman"/>
              </w:rPr>
              <w:t>滑动变阻器阻值为零时，电压表示数</w:t>
            </w:r>
            <w:r w:rsidRPr="007E0E87">
              <w:rPr>
                <w:rFonts w:ascii="Times New Roman" w:hAnsi="Times New Roman" w:cs="Times New Roman"/>
                <w:i/>
              </w:rPr>
              <w:t>U</w:t>
            </w:r>
            <w:r w:rsidRPr="007E0E87">
              <w:rPr>
                <w:rFonts w:ascii="Times New Roman" w:hAnsi="Times New Roman" w:cs="Times New Roman" w:hint="eastAsia"/>
                <w:vertAlign w:val="subscript"/>
              </w:rPr>
              <w:t>1</w:t>
            </w:r>
          </w:p>
          <w:p w:rsidR="00F451C4" w:rsidRDefault="007E0E87" w:rsidP="007E0E87">
            <w:pPr>
              <w:rPr>
                <w:rFonts w:ascii="Times New Roman" w:hAnsi="Times New Roman" w:cs="Times New Roman"/>
              </w:rPr>
            </w:pPr>
            <w:r w:rsidRPr="00BE0361">
              <w:rPr>
                <w:rFonts w:ascii="宋体" w:eastAsia="宋体" w:hAnsi="宋体" w:cs="宋体" w:hint="eastAsia"/>
              </w:rPr>
              <w:t>②</w:t>
            </w:r>
            <w:r w:rsidRPr="00BE0361">
              <w:rPr>
                <w:rFonts w:ascii="Times New Roman" w:hAnsi="Times New Roman" w:cs="Times New Roman"/>
              </w:rPr>
              <w:t>滑动变阻器阻值最大时，电压表示数</w:t>
            </w:r>
            <w:r w:rsidRPr="007E0E87">
              <w:rPr>
                <w:rFonts w:ascii="Times New Roman" w:hAnsi="Times New Roman" w:cs="Times New Roman"/>
                <w:i/>
              </w:rPr>
              <w:t>U</w:t>
            </w:r>
            <w:r w:rsidRPr="007E0E87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1474" w:type="dxa"/>
          </w:tcPr>
          <w:p w:rsidR="00F451C4" w:rsidRDefault="006D1253" w:rsidP="00F50B8B">
            <w:pPr>
              <w:rPr>
                <w:rFonts w:ascii="Times New Roman" w:hAnsi="Times New Roman" w:cs="Times New Roman"/>
              </w:rPr>
            </w:pPr>
            <w:r w:rsidRPr="006D1253">
              <w:rPr>
                <w:rFonts w:ascii="Times New Roman" w:hAnsi="Times New Roman" w:cs="Times New Roman"/>
                <w:position w:val="-26"/>
              </w:rPr>
              <w:object w:dxaOrig="1359" w:dyaOrig="600">
                <v:shape id="_x0000_i1069" type="#_x0000_t75" style="width:67.8pt;height:30.15pt" o:ole="">
                  <v:imagedata r:id="rId103" o:title=""/>
                </v:shape>
                <o:OLEObject Type="Embed" ProgID="Equation.DSMT4" ShapeID="_x0000_i1069" DrawAspect="Content" ObjectID="_1573974858" r:id="rId104"/>
              </w:object>
            </w:r>
          </w:p>
        </w:tc>
      </w:tr>
    </w:tbl>
    <w:p w:rsidR="009F38C9" w:rsidRPr="00BE0361" w:rsidRDefault="009F38C9" w:rsidP="00CB7C4C">
      <w:pPr>
        <w:jc w:val="center"/>
        <w:rPr>
          <w:rFonts w:ascii="Times New Roman" w:hAnsi="Times New Roman" w:cs="Times New Roman"/>
        </w:rPr>
      </w:pPr>
      <w:r w:rsidRPr="00BE0361">
        <w:rPr>
          <w:rFonts w:ascii="Times New Roman" w:hAnsi="Times New Roman" w:cs="Times New Roman"/>
        </w:rPr>
        <w:t>解题方法技巧</w:t>
      </w:r>
    </w:p>
    <w:p w:rsidR="009F38C9" w:rsidRPr="00BE0361" w:rsidRDefault="009F38C9" w:rsidP="009F38C9">
      <w:pPr>
        <w:rPr>
          <w:rFonts w:ascii="Times New Roman" w:hAnsi="Times New Roman" w:cs="Times New Roman"/>
        </w:rPr>
      </w:pPr>
      <w:r w:rsidRPr="00BE0361">
        <w:rPr>
          <w:rFonts w:ascii="Times New Roman" w:hAnsi="Times New Roman" w:cs="Times New Roman"/>
        </w:rPr>
        <w:t>（一）单表测电阻</w:t>
      </w:r>
      <w:r w:rsidRPr="00CB7C4C">
        <w:rPr>
          <w:rFonts w:ascii="Times New Roman" w:hAnsi="Times New Roman" w:cs="Times New Roman"/>
          <w:i/>
        </w:rPr>
        <w:t>R</w:t>
      </w:r>
      <w:r w:rsidRPr="00BE0361">
        <w:rPr>
          <w:rFonts w:ascii="Times New Roman" w:hAnsi="Times New Roman" w:cs="Times New Roman"/>
        </w:rPr>
        <w:t>的方法</w:t>
      </w:r>
    </w:p>
    <w:p w:rsidR="009F38C9" w:rsidRPr="00BE0361" w:rsidRDefault="009F38C9" w:rsidP="009F38C9">
      <w:pPr>
        <w:rPr>
          <w:rFonts w:ascii="Times New Roman" w:hAnsi="Times New Roman" w:cs="Times New Roman"/>
        </w:rPr>
      </w:pPr>
      <w:r w:rsidRPr="00BE0361">
        <w:rPr>
          <w:rFonts w:ascii="Times New Roman" w:hAnsi="Times New Roman" w:cs="Times New Roman"/>
        </w:rPr>
        <w:lastRenderedPageBreak/>
        <w:t>伏安法测电阻的原理是欧姆定律。在实验中，如果电流表或电压表损坏，可以利用电流表和已知定值电阻串联（相当于电压表）或电压表和已知定值电阻并联（相当于电流表）进行间接测量，即无论用哪种特殊方法测未知电阻，都要测出或算出未知电阻两端的电压</w:t>
      </w:r>
      <w:proofErr w:type="spellStart"/>
      <w:r w:rsidRPr="003031C3">
        <w:rPr>
          <w:rFonts w:ascii="Times New Roman" w:hAnsi="Times New Roman" w:cs="Times New Roman"/>
          <w:i/>
        </w:rPr>
        <w:t>U</w:t>
      </w:r>
      <w:r w:rsidR="003031C3" w:rsidRPr="003031C3">
        <w:rPr>
          <w:rFonts w:ascii="Times New Roman" w:hAnsi="Times New Roman" w:cs="Times New Roman" w:hint="eastAsia"/>
          <w:i/>
          <w:vertAlign w:val="subscript"/>
        </w:rPr>
        <w:t>x</w:t>
      </w:r>
      <w:proofErr w:type="spellEnd"/>
      <w:r w:rsidRPr="00BE0361">
        <w:rPr>
          <w:rFonts w:ascii="Times New Roman" w:hAnsi="Times New Roman" w:cs="Times New Roman"/>
        </w:rPr>
        <w:t>，测出或算出通过未知电阻的电流</w:t>
      </w:r>
      <w:r w:rsidR="003031C3" w:rsidRPr="003031C3">
        <w:rPr>
          <w:rFonts w:ascii="Times New Roman" w:hAnsi="Times New Roman" w:cs="Times New Roman" w:hint="eastAsia"/>
          <w:i/>
        </w:rPr>
        <w:t>I</w:t>
      </w:r>
      <w:r w:rsidR="003031C3" w:rsidRPr="003031C3">
        <w:rPr>
          <w:rFonts w:ascii="Times New Roman" w:hAnsi="Times New Roman" w:cs="Times New Roman" w:hint="eastAsia"/>
          <w:i/>
          <w:vertAlign w:val="subscript"/>
        </w:rPr>
        <w:t>x</w:t>
      </w:r>
      <w:r w:rsidRPr="00BE0361">
        <w:rPr>
          <w:rFonts w:ascii="Times New Roman" w:hAnsi="Times New Roman" w:cs="Times New Roman"/>
        </w:rPr>
        <w:t>，利用</w:t>
      </w:r>
      <w:r w:rsidR="00706EFE" w:rsidRPr="00706EFE">
        <w:rPr>
          <w:rFonts w:ascii="Times New Roman" w:hAnsi="Times New Roman" w:cs="Times New Roman"/>
          <w:position w:val="-26"/>
        </w:rPr>
        <w:object w:dxaOrig="760" w:dyaOrig="600">
          <v:shape id="_x0000_i1070" type="#_x0000_t75" style="width:38.5pt;height:30.15pt" o:ole="">
            <v:imagedata r:id="rId105" o:title=""/>
          </v:shape>
          <o:OLEObject Type="Embed" ProgID="Equation.DSMT4" ShapeID="_x0000_i1070" DrawAspect="Content" ObjectID="_1573974859" r:id="rId106"/>
        </w:object>
      </w:r>
      <w:r w:rsidRPr="00BE0361">
        <w:rPr>
          <w:rFonts w:ascii="Times New Roman" w:hAnsi="Times New Roman" w:cs="Times New Roman"/>
        </w:rPr>
        <w:t>，求出</w:t>
      </w:r>
      <w:r w:rsidR="00706EFE" w:rsidRPr="00706EFE">
        <w:rPr>
          <w:rFonts w:ascii="Times New Roman" w:hAnsi="Times New Roman" w:cs="Times New Roman"/>
          <w:position w:val="-10"/>
        </w:rPr>
        <w:object w:dxaOrig="279" w:dyaOrig="320">
          <v:shape id="_x0000_i1071" type="#_x0000_t75" style="width:13.4pt;height:15.9pt" o:ole="">
            <v:imagedata r:id="rId107" o:title=""/>
          </v:shape>
          <o:OLEObject Type="Embed" ProgID="Equation.DSMT4" ShapeID="_x0000_i1071" DrawAspect="Content" ObjectID="_1573974860" r:id="rId108"/>
        </w:object>
      </w:r>
      <w:r w:rsidRPr="00BE0361">
        <w:rPr>
          <w:rFonts w:ascii="Times New Roman" w:hAnsi="Times New Roman" w:cs="Times New Roman"/>
        </w:rPr>
        <w:t>的值。</w:t>
      </w:r>
    </w:p>
    <w:p w:rsidR="009F38C9" w:rsidRPr="00BE0361" w:rsidRDefault="009F38C9" w:rsidP="009F38C9">
      <w:pPr>
        <w:rPr>
          <w:rFonts w:ascii="Times New Roman" w:hAnsi="Times New Roman" w:cs="Times New Roman"/>
        </w:rPr>
      </w:pPr>
      <w:r w:rsidRPr="00BE0361">
        <w:rPr>
          <w:rFonts w:ascii="Times New Roman" w:hAnsi="Times New Roman" w:cs="Times New Roman"/>
        </w:rPr>
        <w:t>（</w:t>
      </w:r>
      <w:r w:rsidR="00BB7775">
        <w:rPr>
          <w:rFonts w:ascii="Times New Roman" w:hAnsi="Times New Roman" w:cs="Times New Roman" w:hint="eastAsia"/>
        </w:rPr>
        <w:t>二</w:t>
      </w:r>
      <w:r w:rsidRPr="00BE0361">
        <w:rPr>
          <w:rFonts w:ascii="Times New Roman" w:hAnsi="Times New Roman" w:cs="Times New Roman"/>
        </w:rPr>
        <w:t>）堂里电路故障分析方法</w:t>
      </w:r>
    </w:p>
    <w:p w:rsidR="009F38C9" w:rsidRPr="00BE0361" w:rsidRDefault="009F38C9" w:rsidP="009F38C9">
      <w:pPr>
        <w:rPr>
          <w:rFonts w:ascii="Times New Roman" w:hAnsi="Times New Roman" w:cs="Times New Roman"/>
        </w:rPr>
      </w:pPr>
      <w:r w:rsidRPr="00BE0361">
        <w:rPr>
          <w:rFonts w:ascii="Times New Roman" w:hAnsi="Times New Roman" w:cs="Times New Roman"/>
        </w:rPr>
        <w:t>在本实验中，常见的电路故障有</w:t>
      </w:r>
      <w:proofErr w:type="gramStart"/>
      <w:r w:rsidRPr="00BE0361">
        <w:rPr>
          <w:rFonts w:ascii="Times New Roman" w:hAnsi="Times New Roman" w:cs="Times New Roman"/>
        </w:rPr>
        <w:t>电流表无示数</w:t>
      </w:r>
      <w:proofErr w:type="gramEnd"/>
      <w:r w:rsidRPr="00BE0361">
        <w:rPr>
          <w:rFonts w:ascii="Times New Roman" w:hAnsi="Times New Roman" w:cs="Times New Roman"/>
        </w:rPr>
        <w:t>、</w:t>
      </w:r>
      <w:proofErr w:type="gramStart"/>
      <w:r w:rsidRPr="00BE0361">
        <w:rPr>
          <w:rFonts w:ascii="Times New Roman" w:hAnsi="Times New Roman" w:cs="Times New Roman"/>
        </w:rPr>
        <w:t>电压表无示数</w:t>
      </w:r>
      <w:proofErr w:type="gramEnd"/>
      <w:r w:rsidRPr="00BE0361">
        <w:rPr>
          <w:rFonts w:ascii="Times New Roman" w:hAnsi="Times New Roman" w:cs="Times New Roman"/>
        </w:rPr>
        <w:t>、电流表</w:t>
      </w:r>
      <w:proofErr w:type="gramStart"/>
      <w:r w:rsidRPr="00BE0361">
        <w:rPr>
          <w:rFonts w:ascii="Times New Roman" w:hAnsi="Times New Roman" w:cs="Times New Roman"/>
        </w:rPr>
        <w:t>无示数但</w:t>
      </w:r>
      <w:proofErr w:type="gramEnd"/>
      <w:r w:rsidRPr="00BE0361">
        <w:rPr>
          <w:rFonts w:ascii="Times New Roman" w:hAnsi="Times New Roman" w:cs="Times New Roman"/>
        </w:rPr>
        <w:t>电压表有示数且接近电源电压等。在发现电路存在故障时要立即断开开关，并分析查找故障原因。具体分析如下：</w:t>
      </w:r>
    </w:p>
    <w:p w:rsidR="009F38C9" w:rsidRPr="00BE0361" w:rsidRDefault="009F38C9" w:rsidP="009F38C9">
      <w:pPr>
        <w:rPr>
          <w:rFonts w:ascii="Times New Roman" w:hAnsi="Times New Roman" w:cs="Times New Roman"/>
        </w:rPr>
      </w:pPr>
      <w:r w:rsidRPr="00BE0361">
        <w:rPr>
          <w:rFonts w:ascii="Times New Roman" w:hAnsi="Times New Roman" w:cs="Times New Roman"/>
        </w:rPr>
        <w:t>(</w:t>
      </w:r>
      <w:r w:rsidR="00B12774">
        <w:rPr>
          <w:rFonts w:ascii="Times New Roman" w:hAnsi="Times New Roman" w:cs="Times New Roman" w:hint="eastAsia"/>
        </w:rPr>
        <w:t>1</w:t>
      </w:r>
      <w:r w:rsidRPr="00BE0361">
        <w:rPr>
          <w:rFonts w:ascii="Times New Roman" w:hAnsi="Times New Roman" w:cs="Times New Roman"/>
        </w:rPr>
        <w:t>)</w:t>
      </w:r>
      <w:proofErr w:type="gramStart"/>
      <w:r w:rsidRPr="00BE0361">
        <w:rPr>
          <w:rFonts w:ascii="Times New Roman" w:hAnsi="Times New Roman" w:cs="Times New Roman"/>
        </w:rPr>
        <w:t>电流表无示数</w:t>
      </w:r>
      <w:proofErr w:type="gramEnd"/>
      <w:r w:rsidRPr="00BE0361">
        <w:rPr>
          <w:rFonts w:ascii="Times New Roman" w:hAnsi="Times New Roman" w:cs="Times New Roman"/>
        </w:rPr>
        <w:t>，故障原因可能是电流表被短路，或从电流表两接线柱到电源两极间的电路中某处断路。</w:t>
      </w:r>
    </w:p>
    <w:p w:rsidR="009F38C9" w:rsidRPr="00BE0361" w:rsidRDefault="009F38C9" w:rsidP="009F38C9">
      <w:pPr>
        <w:rPr>
          <w:rFonts w:ascii="Times New Roman" w:hAnsi="Times New Roman" w:cs="Times New Roman"/>
        </w:rPr>
      </w:pPr>
      <w:r w:rsidRPr="00BE0361">
        <w:rPr>
          <w:rFonts w:ascii="Times New Roman" w:hAnsi="Times New Roman" w:cs="Times New Roman"/>
        </w:rPr>
        <w:t>(2)</w:t>
      </w:r>
      <w:proofErr w:type="gramStart"/>
      <w:r w:rsidRPr="00BE0361">
        <w:rPr>
          <w:rFonts w:ascii="Times New Roman" w:hAnsi="Times New Roman" w:cs="Times New Roman"/>
        </w:rPr>
        <w:t>电压表无示数</w:t>
      </w:r>
      <w:proofErr w:type="gramEnd"/>
      <w:r w:rsidRPr="00BE0361">
        <w:rPr>
          <w:rFonts w:ascii="Times New Roman" w:hAnsi="Times New Roman" w:cs="Times New Roman"/>
        </w:rPr>
        <w:t>，故障原因可能是电压表被短路，或电压表两接线柱到电源两极间的电路中某处断路。</w:t>
      </w:r>
    </w:p>
    <w:p w:rsidR="009F38C9" w:rsidRPr="00BE0361" w:rsidRDefault="009F38C9" w:rsidP="009F38C9">
      <w:pPr>
        <w:rPr>
          <w:rFonts w:ascii="Times New Roman" w:hAnsi="Times New Roman" w:cs="Times New Roman"/>
        </w:rPr>
      </w:pPr>
      <w:r w:rsidRPr="00BE0361">
        <w:rPr>
          <w:rFonts w:ascii="Times New Roman" w:hAnsi="Times New Roman" w:cs="Times New Roman"/>
        </w:rPr>
        <w:t>(3)</w:t>
      </w:r>
      <w:r w:rsidRPr="00BE0361">
        <w:rPr>
          <w:rFonts w:ascii="Times New Roman" w:hAnsi="Times New Roman" w:cs="Times New Roman"/>
        </w:rPr>
        <w:t>电流表</w:t>
      </w:r>
      <w:proofErr w:type="gramStart"/>
      <w:r w:rsidRPr="00BE0361">
        <w:rPr>
          <w:rFonts w:ascii="Times New Roman" w:hAnsi="Times New Roman" w:cs="Times New Roman"/>
        </w:rPr>
        <w:t>无示数但</w:t>
      </w:r>
      <w:proofErr w:type="gramEnd"/>
      <w:r w:rsidRPr="00BE0361">
        <w:rPr>
          <w:rFonts w:ascii="Times New Roman" w:hAnsi="Times New Roman" w:cs="Times New Roman"/>
        </w:rPr>
        <w:t>电压表有示数且接近电源电压，可以肯定电压表两接线柱到电源两极间的电路为通路，故障原因是与电压表并联部分的电路断路，或电压表串联在电路中了。</w:t>
      </w:r>
    </w:p>
    <w:p w:rsidR="009F38C9" w:rsidRPr="00E8258A" w:rsidRDefault="009F38C9" w:rsidP="00B7649F">
      <w:pPr>
        <w:jc w:val="center"/>
        <w:rPr>
          <w:rFonts w:ascii="Times New Roman" w:hAnsi="Times New Roman" w:cs="Times New Roman"/>
          <w:sz w:val="32"/>
        </w:rPr>
      </w:pPr>
      <w:r w:rsidRPr="00E8258A">
        <w:rPr>
          <w:rFonts w:ascii="Times New Roman" w:hAnsi="Times New Roman" w:cs="Times New Roman"/>
          <w:sz w:val="32"/>
        </w:rPr>
        <w:t>跨越思维误区</w:t>
      </w:r>
    </w:p>
    <w:p w:rsidR="009F38C9" w:rsidRPr="00BE0361" w:rsidRDefault="009F38C9" w:rsidP="009F38C9">
      <w:pPr>
        <w:rPr>
          <w:rFonts w:ascii="Times New Roman" w:hAnsi="Times New Roman" w:cs="Times New Roman"/>
        </w:rPr>
      </w:pPr>
      <w:r w:rsidRPr="00BE0361">
        <w:rPr>
          <w:rFonts w:ascii="Times New Roman" w:hAnsi="Times New Roman" w:cs="Times New Roman"/>
        </w:rPr>
        <w:t>判断电路故障易出错</w:t>
      </w:r>
    </w:p>
    <w:p w:rsidR="009F38C9" w:rsidRDefault="009F38C9" w:rsidP="009F38C9">
      <w:pPr>
        <w:rPr>
          <w:rFonts w:ascii="Times New Roman" w:hAnsi="Times New Roman" w:cs="Times New Roman"/>
        </w:rPr>
      </w:pPr>
      <w:r w:rsidRPr="00BE0361">
        <w:rPr>
          <w:rFonts w:ascii="Times New Roman" w:hAnsi="Times New Roman" w:cs="Times New Roman"/>
        </w:rPr>
        <w:t>在对电路故障进行分析时，有些同学往往感到无从下手，究其原因主要有三方面：一是没有明确电路故障都有哪些情况；二是没有掌握对此类题目的分析方法；三是不知道电路出现断路和短路后将会产生哪些现象。</w:t>
      </w:r>
    </w:p>
    <w:p w:rsidR="0037097A" w:rsidRPr="0037097A" w:rsidRDefault="0033093C" w:rsidP="009F38C9">
      <w:pPr>
        <w:rPr>
          <w:rFonts w:ascii="Times New Roman" w:hAnsi="Times New Roman" w:cs="Times New Roman"/>
        </w:rPr>
      </w:pPr>
      <w:r w:rsidRPr="0033093C">
        <w:rPr>
          <w:rFonts w:ascii="Times New Roman" w:hAnsi="Times New Roman" w:cs="Times New Roman"/>
          <w:position w:val="-202"/>
        </w:rPr>
        <w:object w:dxaOrig="7800" w:dyaOrig="4140">
          <v:shape id="_x0000_i1072" type="#_x0000_t75" style="width:390.15pt;height:206.8pt" o:ole="">
            <v:imagedata r:id="rId109" o:title=""/>
          </v:shape>
          <o:OLEObject Type="Embed" ProgID="Equation.DSMT4" ShapeID="_x0000_i1072" DrawAspect="Content" ObjectID="_1573974861" r:id="rId110"/>
        </w:object>
      </w:r>
    </w:p>
    <w:p w:rsidR="009F38C9" w:rsidRPr="00E8258A" w:rsidRDefault="009F38C9" w:rsidP="005E4634">
      <w:pPr>
        <w:jc w:val="center"/>
        <w:rPr>
          <w:rFonts w:ascii="Times New Roman" w:hAnsi="Times New Roman" w:cs="Times New Roman"/>
          <w:sz w:val="28"/>
        </w:rPr>
      </w:pPr>
      <w:r w:rsidRPr="00E8258A">
        <w:rPr>
          <w:rFonts w:ascii="Times New Roman" w:hAnsi="Times New Roman" w:cs="Times New Roman"/>
          <w:sz w:val="28"/>
        </w:rPr>
        <w:t>物理思想方法</w:t>
      </w:r>
    </w:p>
    <w:p w:rsidR="009F38C9" w:rsidRPr="00BE0361" w:rsidRDefault="009F38C9" w:rsidP="009F38C9">
      <w:pPr>
        <w:rPr>
          <w:rFonts w:ascii="Times New Roman" w:hAnsi="Times New Roman" w:cs="Times New Roman"/>
        </w:rPr>
      </w:pPr>
      <w:r w:rsidRPr="00BE0361">
        <w:rPr>
          <w:rFonts w:ascii="Times New Roman" w:hAnsi="Times New Roman" w:cs="Times New Roman"/>
        </w:rPr>
        <w:t>等效替代法</w:t>
      </w:r>
    </w:p>
    <w:p w:rsidR="009F38C9" w:rsidRPr="00BE0361" w:rsidRDefault="009F38C9" w:rsidP="009F38C9">
      <w:pPr>
        <w:rPr>
          <w:rFonts w:ascii="Times New Roman" w:hAnsi="Times New Roman" w:cs="Times New Roman"/>
        </w:rPr>
      </w:pPr>
      <w:r w:rsidRPr="00BE0361">
        <w:rPr>
          <w:rFonts w:ascii="Times New Roman" w:hAnsi="Times New Roman" w:cs="Times New Roman"/>
        </w:rPr>
        <w:t>在伏安法测电阻的实验中，若缺少一只电流表或缺少一只电压表，可用定值电阻</w:t>
      </w:r>
      <w:r w:rsidRPr="00802703">
        <w:rPr>
          <w:rFonts w:ascii="Times New Roman" w:hAnsi="Times New Roman" w:cs="Times New Roman"/>
          <w:i/>
        </w:rPr>
        <w:t>R</w:t>
      </w:r>
      <w:r w:rsidRPr="00BE0361">
        <w:rPr>
          <w:rFonts w:ascii="Times New Roman" w:hAnsi="Times New Roman" w:cs="Times New Roman"/>
        </w:rPr>
        <w:t>来代替，这种方法叫等效替代法。如前面所讲的</w:t>
      </w:r>
      <w:r w:rsidRPr="00BE0361">
        <w:rPr>
          <w:rFonts w:ascii="Times New Roman" w:hAnsi="Times New Roman" w:cs="Times New Roman"/>
        </w:rPr>
        <w:t>“</w:t>
      </w:r>
      <w:r w:rsidRPr="00BE0361">
        <w:rPr>
          <w:rFonts w:ascii="Times New Roman" w:hAnsi="Times New Roman" w:cs="Times New Roman"/>
        </w:rPr>
        <w:t>伏阻法</w:t>
      </w:r>
      <w:r w:rsidRPr="00BE0361">
        <w:rPr>
          <w:rFonts w:ascii="Times New Roman" w:hAnsi="Times New Roman" w:cs="Times New Roman"/>
        </w:rPr>
        <w:t>”</w:t>
      </w:r>
      <w:r w:rsidRPr="00BE0361">
        <w:rPr>
          <w:rFonts w:ascii="Times New Roman" w:hAnsi="Times New Roman" w:cs="Times New Roman"/>
        </w:rPr>
        <w:t>和</w:t>
      </w:r>
      <w:r w:rsidRPr="00BE0361">
        <w:rPr>
          <w:rFonts w:ascii="Times New Roman" w:hAnsi="Times New Roman" w:cs="Times New Roman"/>
        </w:rPr>
        <w:t>“</w:t>
      </w:r>
      <w:r w:rsidRPr="00BE0361">
        <w:rPr>
          <w:rFonts w:ascii="Times New Roman" w:hAnsi="Times New Roman" w:cs="Times New Roman"/>
        </w:rPr>
        <w:t>安阻法</w:t>
      </w:r>
      <w:r w:rsidRPr="00BE0361">
        <w:rPr>
          <w:rFonts w:ascii="Times New Roman" w:hAnsi="Times New Roman" w:cs="Times New Roman"/>
        </w:rPr>
        <w:t>”</w:t>
      </w:r>
      <w:r w:rsidRPr="00BE0361">
        <w:rPr>
          <w:rFonts w:ascii="Times New Roman" w:hAnsi="Times New Roman" w:cs="Times New Roman"/>
        </w:rPr>
        <w:t>测电阻以及求串、并联电路的总电阻（等效电阻）都利用了等效替代法。</w:t>
      </w:r>
      <w:bookmarkStart w:id="0" w:name="_GoBack"/>
      <w:bookmarkEnd w:id="0"/>
    </w:p>
    <w:p w:rsidR="009F38C9" w:rsidRPr="00E8258A" w:rsidRDefault="009F38C9" w:rsidP="00802703">
      <w:pPr>
        <w:jc w:val="center"/>
        <w:rPr>
          <w:rFonts w:ascii="Times New Roman" w:hAnsi="Times New Roman" w:cs="Times New Roman"/>
          <w:sz w:val="32"/>
        </w:rPr>
      </w:pPr>
      <w:r w:rsidRPr="00E8258A">
        <w:rPr>
          <w:rFonts w:ascii="Times New Roman" w:hAnsi="Times New Roman" w:cs="Times New Roman"/>
          <w:sz w:val="32"/>
        </w:rPr>
        <w:t>中考考点链接</w:t>
      </w:r>
    </w:p>
    <w:p w:rsidR="009F38C9" w:rsidRPr="00BE0361" w:rsidRDefault="009F38C9" w:rsidP="009F38C9">
      <w:pPr>
        <w:rPr>
          <w:rFonts w:ascii="Times New Roman" w:hAnsi="Times New Roman" w:cs="Times New Roman"/>
        </w:rPr>
      </w:pPr>
      <w:r w:rsidRPr="00BE0361">
        <w:rPr>
          <w:rFonts w:ascii="Times New Roman" w:hAnsi="Times New Roman" w:cs="Times New Roman"/>
        </w:rPr>
        <w:t>（一）中考考点解读</w:t>
      </w:r>
    </w:p>
    <w:p w:rsidR="009F38C9" w:rsidRPr="00BE0361" w:rsidRDefault="009F38C9" w:rsidP="009F38C9">
      <w:pPr>
        <w:rPr>
          <w:rFonts w:ascii="Times New Roman" w:hAnsi="Times New Roman" w:cs="Times New Roman"/>
        </w:rPr>
      </w:pPr>
      <w:r w:rsidRPr="00BE0361">
        <w:rPr>
          <w:rFonts w:ascii="Times New Roman" w:hAnsi="Times New Roman" w:cs="Times New Roman"/>
        </w:rPr>
        <w:lastRenderedPageBreak/>
        <w:t>本讲的重点是伏安法测电阻，欧姆定律的应用和电流表、电压表、滑动变阻器的使用；难点是测电阻的其他方法。中考多以选择题、填空题和实验探究题为主。</w:t>
      </w:r>
    </w:p>
    <w:p w:rsidR="009F38C9" w:rsidRPr="00BE0361" w:rsidRDefault="009F38C9" w:rsidP="009F38C9">
      <w:pPr>
        <w:rPr>
          <w:rFonts w:ascii="Times New Roman" w:hAnsi="Times New Roman" w:cs="Times New Roman"/>
        </w:rPr>
      </w:pPr>
      <w:r w:rsidRPr="00BE0361">
        <w:rPr>
          <w:rFonts w:ascii="Times New Roman" w:hAnsi="Times New Roman" w:cs="Times New Roman"/>
        </w:rPr>
        <w:t>（二）</w:t>
      </w:r>
      <w:proofErr w:type="gramStart"/>
      <w:r w:rsidRPr="00BE0361">
        <w:rPr>
          <w:rFonts w:ascii="Times New Roman" w:hAnsi="Times New Roman" w:cs="Times New Roman"/>
        </w:rPr>
        <w:t>中考典题剖析</w:t>
      </w:r>
      <w:proofErr w:type="gramEnd"/>
    </w:p>
    <w:p w:rsidR="009F38C9" w:rsidRPr="00BE0361" w:rsidRDefault="00802703" w:rsidP="009F38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．</w:t>
      </w:r>
      <w:r w:rsidR="009F38C9" w:rsidRPr="00BE0361">
        <w:rPr>
          <w:rFonts w:ascii="Times New Roman" w:hAnsi="Times New Roman" w:cs="Times New Roman"/>
        </w:rPr>
        <w:t>实验电路的选择</w:t>
      </w:r>
    </w:p>
    <w:p w:rsidR="009F38C9" w:rsidRPr="00BE0361" w:rsidRDefault="00802703" w:rsidP="009F38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．</w:t>
      </w:r>
      <w:r w:rsidR="009F38C9" w:rsidRPr="00BE0361">
        <w:rPr>
          <w:rFonts w:ascii="Times New Roman" w:hAnsi="Times New Roman" w:cs="Times New Roman"/>
        </w:rPr>
        <w:t>测量电阻的实验探究</w:t>
      </w:r>
    </w:p>
    <w:p w:rsidR="009F38C9" w:rsidRPr="00BE0361" w:rsidRDefault="009A05BA" w:rsidP="009F38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．</w:t>
      </w:r>
      <w:r w:rsidR="009F38C9" w:rsidRPr="00BE0361">
        <w:rPr>
          <w:rFonts w:ascii="Times New Roman" w:hAnsi="Times New Roman" w:cs="Times New Roman"/>
        </w:rPr>
        <w:t>欧姆定律在实际中的应用</w:t>
      </w:r>
    </w:p>
    <w:sectPr w:rsidR="009F38C9" w:rsidRPr="00BE0361" w:rsidSect="00444161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3C3" w:rsidRDefault="00FF13C3" w:rsidP="00E52CC2">
      <w:r>
        <w:separator/>
      </w:r>
    </w:p>
  </w:endnote>
  <w:endnote w:type="continuationSeparator" w:id="0">
    <w:p w:rsidR="00FF13C3" w:rsidRDefault="00FF13C3" w:rsidP="00E52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3C3" w:rsidRDefault="00FF13C3" w:rsidP="00E52CC2">
      <w:r>
        <w:separator/>
      </w:r>
    </w:p>
  </w:footnote>
  <w:footnote w:type="continuationSeparator" w:id="0">
    <w:p w:rsidR="00FF13C3" w:rsidRDefault="00FF13C3" w:rsidP="00E52C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B8B"/>
    <w:rsid w:val="00001C06"/>
    <w:rsid w:val="00021FA3"/>
    <w:rsid w:val="00041A3D"/>
    <w:rsid w:val="00077418"/>
    <w:rsid w:val="000963D5"/>
    <w:rsid w:val="000A1278"/>
    <w:rsid w:val="000E2F8D"/>
    <w:rsid w:val="000E326D"/>
    <w:rsid w:val="000F20F0"/>
    <w:rsid w:val="001168A5"/>
    <w:rsid w:val="0013053D"/>
    <w:rsid w:val="00193B51"/>
    <w:rsid w:val="001D4032"/>
    <w:rsid w:val="002048F0"/>
    <w:rsid w:val="00204D73"/>
    <w:rsid w:val="00221503"/>
    <w:rsid w:val="00223C32"/>
    <w:rsid w:val="00225812"/>
    <w:rsid w:val="00243E65"/>
    <w:rsid w:val="00245BF1"/>
    <w:rsid w:val="002C5534"/>
    <w:rsid w:val="002C631F"/>
    <w:rsid w:val="002E0521"/>
    <w:rsid w:val="003031C3"/>
    <w:rsid w:val="0033093C"/>
    <w:rsid w:val="00334AC2"/>
    <w:rsid w:val="00353587"/>
    <w:rsid w:val="0037097A"/>
    <w:rsid w:val="0038681D"/>
    <w:rsid w:val="003B1BAF"/>
    <w:rsid w:val="003C4A0C"/>
    <w:rsid w:val="00437FCA"/>
    <w:rsid w:val="00444161"/>
    <w:rsid w:val="00481DF5"/>
    <w:rsid w:val="004A36B6"/>
    <w:rsid w:val="004A3BA4"/>
    <w:rsid w:val="004A5460"/>
    <w:rsid w:val="004B5F9F"/>
    <w:rsid w:val="004B60F5"/>
    <w:rsid w:val="004D5D96"/>
    <w:rsid w:val="004D787C"/>
    <w:rsid w:val="00562010"/>
    <w:rsid w:val="00596D92"/>
    <w:rsid w:val="005B14D9"/>
    <w:rsid w:val="005D7928"/>
    <w:rsid w:val="005E4634"/>
    <w:rsid w:val="00615B3D"/>
    <w:rsid w:val="006317DF"/>
    <w:rsid w:val="006319EA"/>
    <w:rsid w:val="00632A96"/>
    <w:rsid w:val="006416DE"/>
    <w:rsid w:val="006B4517"/>
    <w:rsid w:val="006D1253"/>
    <w:rsid w:val="00706EFE"/>
    <w:rsid w:val="00757329"/>
    <w:rsid w:val="007A5DED"/>
    <w:rsid w:val="007B03FC"/>
    <w:rsid w:val="007E0E87"/>
    <w:rsid w:val="00802703"/>
    <w:rsid w:val="0081067D"/>
    <w:rsid w:val="00815788"/>
    <w:rsid w:val="008326D7"/>
    <w:rsid w:val="00867ACC"/>
    <w:rsid w:val="008719CE"/>
    <w:rsid w:val="008D7DB5"/>
    <w:rsid w:val="0090097B"/>
    <w:rsid w:val="0091280C"/>
    <w:rsid w:val="00913C7D"/>
    <w:rsid w:val="00946589"/>
    <w:rsid w:val="00947252"/>
    <w:rsid w:val="00957886"/>
    <w:rsid w:val="00961725"/>
    <w:rsid w:val="00964B4F"/>
    <w:rsid w:val="009838D1"/>
    <w:rsid w:val="009A05BA"/>
    <w:rsid w:val="009B3FB9"/>
    <w:rsid w:val="009F38C9"/>
    <w:rsid w:val="009F6012"/>
    <w:rsid w:val="00A04149"/>
    <w:rsid w:val="00A244D5"/>
    <w:rsid w:val="00A549A2"/>
    <w:rsid w:val="00A63663"/>
    <w:rsid w:val="00A7486C"/>
    <w:rsid w:val="00A755E8"/>
    <w:rsid w:val="00A868E5"/>
    <w:rsid w:val="00AB156A"/>
    <w:rsid w:val="00AC0E60"/>
    <w:rsid w:val="00AE141A"/>
    <w:rsid w:val="00AE4408"/>
    <w:rsid w:val="00AE5571"/>
    <w:rsid w:val="00B00432"/>
    <w:rsid w:val="00B05349"/>
    <w:rsid w:val="00B05858"/>
    <w:rsid w:val="00B1022D"/>
    <w:rsid w:val="00B12774"/>
    <w:rsid w:val="00B2134A"/>
    <w:rsid w:val="00B35D18"/>
    <w:rsid w:val="00B467C9"/>
    <w:rsid w:val="00B46F76"/>
    <w:rsid w:val="00B6162F"/>
    <w:rsid w:val="00B7649F"/>
    <w:rsid w:val="00B82BE7"/>
    <w:rsid w:val="00B83FB1"/>
    <w:rsid w:val="00B943C4"/>
    <w:rsid w:val="00BA52CA"/>
    <w:rsid w:val="00BB7775"/>
    <w:rsid w:val="00BE0361"/>
    <w:rsid w:val="00C13132"/>
    <w:rsid w:val="00C3195A"/>
    <w:rsid w:val="00C44D06"/>
    <w:rsid w:val="00C54A6C"/>
    <w:rsid w:val="00C578ED"/>
    <w:rsid w:val="00CB6884"/>
    <w:rsid w:val="00CB7BFF"/>
    <w:rsid w:val="00CB7C4C"/>
    <w:rsid w:val="00CE7A5C"/>
    <w:rsid w:val="00CF6DD7"/>
    <w:rsid w:val="00D53FF6"/>
    <w:rsid w:val="00D856F0"/>
    <w:rsid w:val="00D86B58"/>
    <w:rsid w:val="00DA38D5"/>
    <w:rsid w:val="00DA5E0D"/>
    <w:rsid w:val="00DE6CFC"/>
    <w:rsid w:val="00E13294"/>
    <w:rsid w:val="00E52CC2"/>
    <w:rsid w:val="00E6119C"/>
    <w:rsid w:val="00E66DF2"/>
    <w:rsid w:val="00E76DCC"/>
    <w:rsid w:val="00E8258A"/>
    <w:rsid w:val="00EF6518"/>
    <w:rsid w:val="00EF67E5"/>
    <w:rsid w:val="00EF7C1C"/>
    <w:rsid w:val="00F27569"/>
    <w:rsid w:val="00F451C4"/>
    <w:rsid w:val="00F50B8B"/>
    <w:rsid w:val="00F949E7"/>
    <w:rsid w:val="00F94B9C"/>
    <w:rsid w:val="00FA1050"/>
    <w:rsid w:val="00FC0EB5"/>
    <w:rsid w:val="00FD65A6"/>
    <w:rsid w:val="00FF13C3"/>
    <w:rsid w:val="00FF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74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C578E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578ED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E52C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52CC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52C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52CC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74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C578E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578ED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E52C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52CC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52C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52C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png"/><Relationship Id="rId63" Type="http://schemas.openxmlformats.org/officeDocument/2006/relationships/image" Target="media/image30.wmf"/><Relationship Id="rId68" Type="http://schemas.openxmlformats.org/officeDocument/2006/relationships/oleObject" Target="embeddings/oleObject30.bin"/><Relationship Id="rId84" Type="http://schemas.openxmlformats.org/officeDocument/2006/relationships/oleObject" Target="embeddings/oleObject38.bin"/><Relationship Id="rId89" Type="http://schemas.openxmlformats.org/officeDocument/2006/relationships/image" Target="media/image44.wmf"/><Relationship Id="rId112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5.bin"/><Relationship Id="rId29" Type="http://schemas.openxmlformats.org/officeDocument/2006/relationships/oleObject" Target="embeddings/oleObject11.bin"/><Relationship Id="rId107" Type="http://schemas.openxmlformats.org/officeDocument/2006/relationships/image" Target="media/image55.wmf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32" Type="http://schemas.openxmlformats.org/officeDocument/2006/relationships/image" Target="media/image14.wmf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0.bin"/><Relationship Id="rId53" Type="http://schemas.openxmlformats.org/officeDocument/2006/relationships/image" Target="media/image25.wmf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29.bin"/><Relationship Id="rId74" Type="http://schemas.openxmlformats.org/officeDocument/2006/relationships/image" Target="media/image36.wmf"/><Relationship Id="rId79" Type="http://schemas.openxmlformats.org/officeDocument/2006/relationships/oleObject" Target="embeddings/oleObject36.bin"/><Relationship Id="rId87" Type="http://schemas.openxmlformats.org/officeDocument/2006/relationships/image" Target="media/image42.png"/><Relationship Id="rId102" Type="http://schemas.openxmlformats.org/officeDocument/2006/relationships/image" Target="media/image52.png"/><Relationship Id="rId110" Type="http://schemas.openxmlformats.org/officeDocument/2006/relationships/oleObject" Target="embeddings/oleObject48.bin"/><Relationship Id="rId5" Type="http://schemas.openxmlformats.org/officeDocument/2006/relationships/footnotes" Target="footnotes.xml"/><Relationship Id="rId61" Type="http://schemas.openxmlformats.org/officeDocument/2006/relationships/image" Target="media/image29.wmf"/><Relationship Id="rId82" Type="http://schemas.openxmlformats.org/officeDocument/2006/relationships/image" Target="media/image39.png"/><Relationship Id="rId90" Type="http://schemas.openxmlformats.org/officeDocument/2006/relationships/oleObject" Target="embeddings/oleObject40.bin"/><Relationship Id="rId95" Type="http://schemas.openxmlformats.org/officeDocument/2006/relationships/oleObject" Target="embeddings/oleObject42.bin"/><Relationship Id="rId19" Type="http://schemas.openxmlformats.org/officeDocument/2006/relationships/image" Target="media/image7.wmf"/><Relationship Id="rId14" Type="http://schemas.openxmlformats.org/officeDocument/2006/relationships/image" Target="media/image5.wmf"/><Relationship Id="rId22" Type="http://schemas.openxmlformats.org/officeDocument/2006/relationships/oleObject" Target="embeddings/oleObject8.bin"/><Relationship Id="rId27" Type="http://schemas.openxmlformats.org/officeDocument/2006/relationships/image" Target="media/image11.png"/><Relationship Id="rId30" Type="http://schemas.openxmlformats.org/officeDocument/2006/relationships/image" Target="media/image13.wmf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image" Target="media/image22.png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3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51.wmf"/><Relationship Id="rId105" Type="http://schemas.openxmlformats.org/officeDocument/2006/relationships/image" Target="media/image54.wmf"/><Relationship Id="rId8" Type="http://schemas.openxmlformats.org/officeDocument/2006/relationships/oleObject" Target="embeddings/oleObject1.bin"/><Relationship Id="rId51" Type="http://schemas.openxmlformats.org/officeDocument/2006/relationships/image" Target="media/image24.wmf"/><Relationship Id="rId72" Type="http://schemas.openxmlformats.org/officeDocument/2006/relationships/image" Target="media/image35.wmf"/><Relationship Id="rId80" Type="http://schemas.openxmlformats.org/officeDocument/2006/relationships/image" Target="media/image38.wmf"/><Relationship Id="rId85" Type="http://schemas.openxmlformats.org/officeDocument/2006/relationships/image" Target="media/image41.wmf"/><Relationship Id="rId93" Type="http://schemas.openxmlformats.org/officeDocument/2006/relationships/image" Target="media/image46.png"/><Relationship Id="rId98" Type="http://schemas.openxmlformats.org/officeDocument/2006/relationships/oleObject" Target="embeddings/oleObject43.bin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6.bin"/><Relationship Id="rId46" Type="http://schemas.openxmlformats.org/officeDocument/2006/relationships/image" Target="media/image20.png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103" Type="http://schemas.openxmlformats.org/officeDocument/2006/relationships/image" Target="media/image53.wmf"/><Relationship Id="rId108" Type="http://schemas.openxmlformats.org/officeDocument/2006/relationships/oleObject" Target="embeddings/oleObject47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oleObject" Target="embeddings/oleObject33.bin"/><Relationship Id="rId83" Type="http://schemas.openxmlformats.org/officeDocument/2006/relationships/image" Target="media/image40.wmf"/><Relationship Id="rId88" Type="http://schemas.openxmlformats.org/officeDocument/2006/relationships/image" Target="media/image43.png"/><Relationship Id="rId91" Type="http://schemas.openxmlformats.org/officeDocument/2006/relationships/image" Target="media/image45.png"/><Relationship Id="rId96" Type="http://schemas.openxmlformats.org/officeDocument/2006/relationships/image" Target="media/image48.png"/><Relationship Id="rId1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9.wmf"/><Relationship Id="rId28" Type="http://schemas.openxmlformats.org/officeDocument/2006/relationships/image" Target="media/image12.wmf"/><Relationship Id="rId36" Type="http://schemas.openxmlformats.org/officeDocument/2006/relationships/oleObject" Target="embeddings/oleObject15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oleObject" Target="embeddings/oleObject46.bin"/><Relationship Id="rId10" Type="http://schemas.openxmlformats.org/officeDocument/2006/relationships/image" Target="media/image3.wmf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1.wmf"/><Relationship Id="rId73" Type="http://schemas.openxmlformats.org/officeDocument/2006/relationships/oleObject" Target="embeddings/oleObject32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7.bin"/><Relationship Id="rId86" Type="http://schemas.openxmlformats.org/officeDocument/2006/relationships/oleObject" Target="embeddings/oleObject39.bin"/><Relationship Id="rId94" Type="http://schemas.openxmlformats.org/officeDocument/2006/relationships/image" Target="media/image47.wmf"/><Relationship Id="rId99" Type="http://schemas.openxmlformats.org/officeDocument/2006/relationships/image" Target="media/image50.png"/><Relationship Id="rId101" Type="http://schemas.openxmlformats.org/officeDocument/2006/relationships/oleObject" Target="embeddings/oleObject44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6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9.wmf"/><Relationship Id="rId104" Type="http://schemas.openxmlformats.org/officeDocument/2006/relationships/oleObject" Target="embeddings/oleObject45.bin"/><Relationship Id="rId7" Type="http://schemas.openxmlformats.org/officeDocument/2006/relationships/image" Target="media/image1.wmf"/><Relationship Id="rId71" Type="http://schemas.openxmlformats.org/officeDocument/2006/relationships/image" Target="media/image34.png"/><Relationship Id="rId92" Type="http://schemas.openxmlformats.org/officeDocument/2006/relationships/oleObject" Target="embeddings/oleObject41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8</Pages>
  <Words>904</Words>
  <Characters>5155</Characters>
  <Application>Microsoft Office Word</Application>
  <DocSecurity>0</DocSecurity>
  <Lines>42</Lines>
  <Paragraphs>12</Paragraphs>
  <ScaleCrop>false</ScaleCrop>
  <Company>china</Company>
  <LinksUpToDate>false</LinksUpToDate>
  <CharactersWithSpaces>6047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83</cp:revision>
  <dcterms:created xsi:type="dcterms:W3CDTF">2016-09-15T11:42:00Z</dcterms:created>
  <dcterms:modified xsi:type="dcterms:W3CDTF">2017-12-05T02:26:00Z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