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BEA4" w14:textId="77777777" w:rsidR="00E962C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第二节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 xml:space="preserve">　</w:t>
      </w: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探究：浮力大小与哪些因素有关</w:t>
      </w:r>
    </w:p>
    <w:p w14:paraId="7C5B9295" w14:textId="77777777" w:rsidR="00E962C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 xml:space="preserve"> </w:t>
      </w:r>
    </w:p>
    <w:p w14:paraId="60136BD1" w14:textId="77777777" w:rsidR="00E962C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教学目标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641C1D58" w14:textId="77777777" w:rsidR="00E962C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760B9B0" wp14:editId="24C053CE">
            <wp:extent cx="71755" cy="179705"/>
            <wp:effectExtent l="0" t="0" r="4445" b="10795"/>
            <wp:docPr id="105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9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知识目标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15BC887" wp14:editId="3928897B">
            <wp:extent cx="71755" cy="179705"/>
            <wp:effectExtent l="0" t="0" r="4445" b="10795"/>
            <wp:docPr id="106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EB2CE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知道浮力的大小与什么因素有关。</w:t>
      </w:r>
    </w:p>
    <w:p w14:paraId="543E49A6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知道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探究浮力大小与哪些因素有关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实验的目的、方法和结论。</w:t>
      </w:r>
    </w:p>
    <w:p w14:paraId="749C43B6" w14:textId="77777777" w:rsidR="00E962C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32F147E" wp14:editId="2031FECA">
            <wp:extent cx="71755" cy="179705"/>
            <wp:effectExtent l="0" t="0" r="4445" b="10795"/>
            <wp:docPr id="107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9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能力目标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9085D21" wp14:editId="10E99B59">
            <wp:extent cx="71755" cy="179705"/>
            <wp:effectExtent l="0" t="0" r="4445" b="10795"/>
            <wp:docPr id="108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9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E983A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会运用控制变量法探究浮力大小与哪些因素有关。</w:t>
      </w:r>
    </w:p>
    <w:p w14:paraId="5B82AD54" w14:textId="77777777" w:rsidR="00E962C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CF96F6F" wp14:editId="3834E7D1">
            <wp:extent cx="71755" cy="179705"/>
            <wp:effectExtent l="0" t="0" r="4445" b="10795"/>
            <wp:docPr id="109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9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素养目标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0AE0561" wp14:editId="0F114CE2">
            <wp:extent cx="71755" cy="179705"/>
            <wp:effectExtent l="0" t="0" r="4445" b="10795"/>
            <wp:docPr id="110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05B90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通过实验观察及探究等活动，培养学生尊重客观事实，实事求是的科学态度。</w:t>
      </w:r>
    </w:p>
    <w:p w14:paraId="23057A4E" w14:textId="77777777" w:rsidR="00E962C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教学重难点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2431D7C2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5BF2A22" wp14:editId="31C01E63">
            <wp:extent cx="71755" cy="179705"/>
            <wp:effectExtent l="0" t="0" r="4445" b="10795"/>
            <wp:docPr id="111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9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教学重点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25A931C" wp14:editId="57CA562A">
            <wp:extent cx="71755" cy="179705"/>
            <wp:effectExtent l="0" t="0" r="4445" b="10795"/>
            <wp:docPr id="112" name="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0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EE3A7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用控制变量法设计并进行实验探究浮力的影响因素。</w:t>
      </w:r>
    </w:p>
    <w:p w14:paraId="4CE03DA8" w14:textId="77777777" w:rsidR="00E962C2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8585D8E" wp14:editId="4109D153">
            <wp:extent cx="71755" cy="179705"/>
            <wp:effectExtent l="0" t="0" r="4445" b="10795"/>
            <wp:docPr id="113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0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教学难点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0B03498" wp14:editId="72DE8415">
            <wp:extent cx="71755" cy="179705"/>
            <wp:effectExtent l="0" t="0" r="4445" b="10795"/>
            <wp:docPr id="114" name="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02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3484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探究浮力大小与哪些因素有关。</w:t>
      </w:r>
    </w:p>
    <w:p w14:paraId="09AD87AB" w14:textId="77777777" w:rsidR="00E962C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教学过程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613A6B2F" w14:textId="77777777" w:rsidR="00E962C2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一、新课导入</w:t>
      </w:r>
    </w:p>
    <w:p w14:paraId="192ECF88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如图，把一空饮料罐慢慢浸入水中，随着浸入水中深度的增加，人会感觉手需要用的力越来越大，这是为什么呢？</w:t>
      </w:r>
    </w:p>
    <w:p w14:paraId="33DC45A3" w14:textId="77777777" w:rsidR="00E962C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D7E03CD" wp14:editId="4664B826">
            <wp:extent cx="1043940" cy="863600"/>
            <wp:effectExtent l="0" t="0" r="3810" b="12700"/>
            <wp:docPr id="115" name="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03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83EA8" w14:textId="77777777" w:rsidR="00E962C2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二、教学步骤</w:t>
      </w:r>
    </w:p>
    <w:p w14:paraId="4E386E99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探究：浮力大小与哪些因素有关</w:t>
      </w:r>
    </w:p>
    <w:p w14:paraId="65F7CCEE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P214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探究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6E7DAF22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Times New Roman" w:eastAsia="宋体" w:hAnsi="宋体" w:cs="Times New Roman" w:hint="eastAsia"/>
          <w:kern w:val="0"/>
          <w:sz w:val="22"/>
        </w:rPr>
        <w:t>，实验是怎样测量浮力大小的呢？</w:t>
      </w:r>
    </w:p>
    <w:p w14:paraId="66B4A209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用弹簧测力计先测量物体在空气中的重力，再测出物体浸在液体中时所受的拉力，物体所受浮力等于重力与拉力的差值。运用了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称重法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测量浮力的大小。</w:t>
      </w:r>
    </w:p>
    <w:p w14:paraId="3AB928AF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浮力大小可能与很多因素有关，我们进行探究时运用了哪种实验方法？</w:t>
      </w:r>
    </w:p>
    <w:p w14:paraId="6C5A8D40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控制变量法。</w:t>
      </w:r>
    </w:p>
    <w:p w14:paraId="68E9BB9F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），当浸入液体中的体积变大时，弹簧测力计的示数如何变化？这说明了什么？</w:t>
      </w:r>
    </w:p>
    <w:p w14:paraId="69CFA7D6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弹簧测力计的示数变小，浮力变大。说明浸在液体中的物体受到的浮力与浸入液体的体积有关。</w:t>
      </w:r>
    </w:p>
    <w:p w14:paraId="5E66BE37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b</w:t>
      </w:r>
      <w:r>
        <w:rPr>
          <w:rFonts w:ascii="Times New Roman" w:eastAsia="宋体" w:hAnsi="宋体" w:cs="Times New Roman" w:hint="eastAsia"/>
          <w:kern w:val="0"/>
          <w:sz w:val="22"/>
        </w:rPr>
        <w:t>），当物体全部浸没在液体中，继续下沉时，弹簧测力计的示数如何变化？这说明了什么？</w:t>
      </w:r>
    </w:p>
    <w:p w14:paraId="269C3F64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弹簧测力计的示数不变，说明浸在液体中的物体受到的浮力与浸没在液体中的深度无关。</w:t>
      </w:r>
    </w:p>
    <w:p w14:paraId="53389906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9</w:t>
      </w: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c</w:t>
      </w:r>
      <w:r>
        <w:rPr>
          <w:rFonts w:ascii="Times New Roman" w:eastAsia="宋体" w:hAnsi="宋体" w:cs="Times New Roman" w:hint="eastAsia"/>
          <w:kern w:val="0"/>
          <w:sz w:val="22"/>
        </w:rPr>
        <w:t>），将同一物体分别浸没在密度不同的液体的同一深度，弹簧测力计的示数有什么不同？这说明了什么？</w:t>
      </w:r>
    </w:p>
    <w:p w14:paraId="3D534FC6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物体在密度大的液体中时，弹簧测力计的示数更小，说明浸在液体中的物体受到的浮力与液体的密度有关。</w:t>
      </w:r>
    </w:p>
    <w:p w14:paraId="40283B8B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物体在液体中所受浮力的大小不仅与液体的密度有关，还与物体排开液体的体积有关，而与物体浸没在液体中的深度无关。物体排开液体的体积越大、液体的密度越大，浮力就越大。</w:t>
      </w:r>
    </w:p>
    <w:p w14:paraId="62810A74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物体的体积越大，浸在液体中的体积就一定大吗？</w:t>
      </w:r>
    </w:p>
    <w:p w14:paraId="0B7ADE82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浸在液体中的体积可能小于物体的体积，如漂浮在水面上的木块；当物体完全浸没在液体中时，浸没在液体中的体积才等于物体的体积。</w:t>
      </w:r>
    </w:p>
    <w:p w14:paraId="03B6D6F4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浸在同种液体中的物体，并非物体的体积越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大受到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的浮力就越大，而是取决于物体浸在液体中的体积，物体浸在液体中的体积越大，受到的浮力就越大。</w:t>
      </w:r>
    </w:p>
    <w:p w14:paraId="18610B2F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把一空饮料罐慢慢浸入水中，随着浸入水中深度的增加，为什么人会感觉手需要用的力越来越大？</w:t>
      </w:r>
    </w:p>
    <w:p w14:paraId="5DF6DAEC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空饮料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罐随着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浸入水中深度的增加，排开水的体积逐渐增大，所受浮力逐渐增大，所以会感觉需要用的力越来越大。</w:t>
      </w:r>
    </w:p>
    <w:p w14:paraId="62396932" w14:textId="77777777" w:rsidR="00E962C2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三、板书设计</w:t>
      </w:r>
    </w:p>
    <w:p w14:paraId="4F859EB8" w14:textId="77777777" w:rsidR="00E962C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第二节　探究：浮力大小与哪些因素有关</w:t>
      </w:r>
    </w:p>
    <w:p w14:paraId="5426E6D6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实验方法：控制变量法</w:t>
      </w:r>
    </w:p>
    <w:p w14:paraId="73729274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实验过程</w:t>
      </w:r>
    </w:p>
    <w:p w14:paraId="0D696FDE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实验结论</w:t>
      </w:r>
    </w:p>
    <w:p w14:paraId="20F557B7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影响浮力大小的因素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r>
                    <w:rPr>
                      <w:rFonts w:ascii="Cambria Math" w:eastAsia="宋体" w:hAnsi="Cambria Math"/>
                    </w:rPr>
                    <m:t>液体的密度</m:t>
                  </m:r>
                  <m:sSub>
                    <m:sSubPr>
                      <m:ctrlPr>
                        <w:rPr>
                          <w:rFonts w:ascii="Cambria Math" w:eastAsia="宋体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宋体" w:hAnsi="Cambria Math"/>
                        </w:rPr>
                        <m:t>液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="宋体" w:hAnsi="Cambria Math"/>
                    </w:rPr>
                    <m:t>物体排开液体的体积</m:t>
                  </m:r>
                  <m:sSub>
                    <m:sSubPr>
                      <m:ctrlPr>
                        <w:rPr>
                          <w:rFonts w:ascii="Cambria Math" w:eastAsia="宋体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/>
                        </w:rPr>
                        <m:t>排</m:t>
                      </m:r>
                    </m:sub>
                  </m:sSub>
                </m:e>
              </m:mr>
            </m:m>
          </m:e>
        </m:d>
      </m:oMath>
    </w:p>
    <w:p w14:paraId="7F32C691" w14:textId="77777777" w:rsidR="00E962C2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教学反思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59F8A6A1" w14:textId="77777777" w:rsidR="00E962C2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本节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课采用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探究教学方法，使学生知道影响浮力大小的因素，同时有利于学生对科学本质的认识。学生通过讨论并在有实际体验的基础上去进行猜想假设，最后引导学生通过分析、归纳的方法得出结论。然后让学生分组进行实验设计和实验操作去验证这一猜想。在教学的各个环节中，有意识地引导学生主动思考并给学生讨论、交流的机会。</w:t>
      </w:r>
    </w:p>
    <w:p w14:paraId="331D555E" w14:textId="77777777" w:rsidR="00E962C2" w:rsidRDefault="00E962C2"/>
    <w:sectPr w:rsidR="00E962C2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A1BF" w14:textId="77777777" w:rsidR="00FC3343" w:rsidRDefault="00FC3343">
      <w:pPr>
        <w:spacing w:after="0" w:line="240" w:lineRule="auto"/>
      </w:pPr>
      <w:r>
        <w:separator/>
      </w:r>
    </w:p>
  </w:endnote>
  <w:endnote w:type="continuationSeparator" w:id="0">
    <w:p w14:paraId="0BCFDA5E" w14:textId="77777777" w:rsidR="00FC3343" w:rsidRDefault="00FC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03BC14E" w14:textId="77777777" w:rsidR="00E962C2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F73A6DF" w14:textId="77777777" w:rsidR="00E962C2" w:rsidRDefault="00E962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60CC" w14:textId="34D50A8D" w:rsidR="00E962C2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6F62669" w14:textId="77777777" w:rsidR="00E962C2" w:rsidRDefault="00E96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66BD" w14:textId="77777777" w:rsidR="00FC3343" w:rsidRDefault="00FC3343">
      <w:pPr>
        <w:spacing w:after="0" w:line="240" w:lineRule="auto"/>
      </w:pPr>
      <w:r>
        <w:separator/>
      </w:r>
    </w:p>
  </w:footnote>
  <w:footnote w:type="continuationSeparator" w:id="0">
    <w:p w14:paraId="0AA226ED" w14:textId="77777777" w:rsidR="00FC3343" w:rsidRDefault="00FC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83DD" w14:textId="50A22C2A" w:rsidR="00E962C2" w:rsidRDefault="00E962C2">
    <w:pPr>
      <w:jc w:val="center"/>
    </w:pPr>
  </w:p>
  <w:p w14:paraId="4701A0BB" w14:textId="788535C6" w:rsidR="00E962C2" w:rsidRDefault="00E962C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DlkYzRlYjQyZjBiNzUzODIxMDBjYzEwZjFkZmUifQ=="/>
  </w:docVars>
  <w:rsids>
    <w:rsidRoot w:val="00223475"/>
    <w:rsid w:val="000D01CB"/>
    <w:rsid w:val="00223475"/>
    <w:rsid w:val="00261713"/>
    <w:rsid w:val="003157C1"/>
    <w:rsid w:val="00602226"/>
    <w:rsid w:val="00866EFB"/>
    <w:rsid w:val="009203C9"/>
    <w:rsid w:val="009551CC"/>
    <w:rsid w:val="00A66ADC"/>
    <w:rsid w:val="00AA6A3D"/>
    <w:rsid w:val="00B07B01"/>
    <w:rsid w:val="00B47FB2"/>
    <w:rsid w:val="00BF5AFC"/>
    <w:rsid w:val="00D61DE0"/>
    <w:rsid w:val="00DE03C9"/>
    <w:rsid w:val="00E46606"/>
    <w:rsid w:val="00E538E6"/>
    <w:rsid w:val="00E962C2"/>
    <w:rsid w:val="00F83BC2"/>
    <w:rsid w:val="00F86C8B"/>
    <w:rsid w:val="00FC3343"/>
    <w:rsid w:val="68857BA6"/>
    <w:rsid w:val="6DFE5038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AEE7"/>
  <w15:docId w15:val="{107D2CAD-324A-490A-8D11-BAF466A9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2026-03-01T00:48:00Z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CD98116FD1414C2582903746BA405FEC_12</vt:lpwstr>
  </property>
</Properties>
</file>