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4EC773A7">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ascii="宋体" w:cs="宋体" w:hAnsi="宋体" w:hint="eastAsia"/>
          <w:b/>
          <w:bCs w:val="0"/>
          <w:i w:val="0"/>
          <w:iCs w:val="0"/>
          <w:sz w:val="21"/>
          <w:szCs w:val="21"/>
          <w:u w:val="none"/>
          <w:lang w:eastAsia="zh-CN" w:val="en-US"/>
        </w:rPr>
        <w:sectPr>
          <w:footerReference r:id="rId5" w:type="default"/>
          <w:type w:val="continuous"/>
          <w:pgSz w:h="16838" w:w="11906"/>
          <w:pgMar w:bottom="1134" w:footer="850" w:gutter="0" w:header="851" w:left="1134" w:right="1134" w:top="1134"/>
          <w:pgBorders>
            <w:top w:color="C81D31" w:space="1" w:sz="6" w:val="double"/>
            <w:left w:color="C81D31" w:space="4" w:sz="6" w:val="double"/>
            <w:bottom w:color="C81D31" w:space="1" w:sz="6" w:val="double"/>
            <w:right w:color="C81D31" w:space="4" w:sz="6" w:val="double"/>
          </w:pgBorders>
          <w:cols w:equalWidth="0" w:num="2" w:space="708">
            <w:col w:space="425" w:w="4606"/>
            <w:col w:space="0" w:w="4606"/>
          </w:cols>
          <w:docGrid w:charSpace="0" w:linePitch="312" w:type="lines"/>
        </w:sectPr>
      </w:pPr>
      <w:r>
        <w:rPr>
          <w:rFonts w:ascii="宋体" w:cs="宋体" w:hAnsi="宋体" w:hint="eastAsia"/>
          <w:b/>
          <w:bCs w:val="0"/>
          <w:i w:val="0"/>
          <w:iCs w:val="0"/>
          <w:sz w:val="21"/>
          <w:szCs w:val="21"/>
          <w:u w:val="none"/>
          <w:lang w:eastAsia="zh-CN" w:val="en-US"/>
        </w:rPr>
        <w:drawing>
          <wp:anchor allowOverlap="1" behindDoc="0" layoutInCell="1" locked="0" relativeHeight="251658240" simplePos="0">
            <wp:simplePos x="0" y="0"/>
            <wp:positionH relativeFrom="page">
              <wp:posOffset>10490200</wp:posOffset>
            </wp:positionH>
            <wp:positionV relativeFrom="topMargin">
              <wp:posOffset>11760200</wp:posOffset>
            </wp:positionV>
            <wp:extent cx="469900" cy="406400"/>
            <wp:wrapNone/>
            <wp:docPr id="1000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
                    <pic:cNvPicPr>
                      <a:picLocks noChangeAspect="1"/>
                    </pic:cNvPicPr>
                  </pic:nvPicPr>
                  <pic:blipFill>
                    <a:blip r:embed="rId6"/>
                    <a:stretch>
                      <a:fillRect/>
                    </a:stretch>
                  </pic:blipFill>
                  <pic:spPr>
                    <a:xfrm>
                      <a:off x="0" y="0"/>
                      <a:ext cx="469900" cy="406400"/>
                    </a:xfrm>
                    <a:prstGeom prst="rect">
                      <a:avLst/>
                    </a:prstGeom>
                  </pic:spPr>
                </pic:pic>
              </a:graphicData>
            </a:graphic>
          </wp:anchor>
        </w:drawing>
      </w:r>
      <w:r>
        <w:rPr>
          <w:rFonts w:ascii="宋体" w:cs="宋体" w:hAnsi="宋体" w:hint="eastAsia"/>
          <w:b/>
          <w:bCs w:val="0"/>
          <w:i w:val="0"/>
          <w:iCs w:val="0"/>
          <w:sz w:val="21"/>
          <w:szCs w:val="21"/>
          <w:u w:val="none"/>
          <w:lang w:eastAsia="zh-CN" w:val="en-US"/>
        </w:rPr>
        <w:t>姓名_________     日期______    等第______</w:t>
      </w:r>
    </w:p>
    <w:p w14:paraId="58A33F7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cs="宋体" w:hAnsi="宋体" w:hint="eastAsia"/>
          <w:b/>
          <w:bCs w:val="0"/>
          <w:i w:val="0"/>
          <w:iCs w:val="0"/>
          <w:sz w:val="21"/>
          <w:szCs w:val="21"/>
          <w:u w:val="none"/>
          <w:lang w:eastAsia="zh-CN" w:val="en-US"/>
        </w:rPr>
      </w:pPr>
      <w:r>
        <w:rPr>
          <w:rFonts w:ascii="宋体" w:cs="宋体" w:hAnsi="宋体" w:hint="eastAsia"/>
          <w:b/>
          <w:bCs w:val="0"/>
          <w:i w:val="0"/>
          <w:iCs w:val="0"/>
          <w:sz w:val="21"/>
          <w:szCs w:val="21"/>
          <w:u w:val="none"/>
          <w:lang w:eastAsia="zh-CN" w:val="en-US"/>
        </w:rPr>
        <w:t>第十三章　简单电路</w:t>
      </w:r>
    </w:p>
    <w:p w14:paraId="027E070B">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cs="宋体" w:eastAsia="宋体" w:hAnsi="宋体" w:hint="eastAsia"/>
          <w:b/>
          <w:bCs/>
          <w:i w:val="0"/>
          <w:iCs w:val="0"/>
          <w:sz w:val="21"/>
          <w:u w:val="none"/>
          <w:lang w:eastAsia="zh-CN"/>
        </w:rPr>
      </w:pPr>
      <w:r>
        <w:rPr>
          <w:rFonts w:ascii="宋体" w:cs="宋体" w:eastAsia="宋体" w:hAnsi="宋体" w:hint="eastAsia"/>
          <w:b w:val="0"/>
          <w:bCs w:val="0"/>
          <w:i w:val="0"/>
          <w:iCs w:val="0"/>
          <w:sz w:val="21"/>
          <w:u w:val="none"/>
          <w:lang w:eastAsia="zh-CN"/>
        </w:rPr>
        <w:t>四、 电压和电压表</w:t>
      </w:r>
    </w:p>
    <w:p w14:paraId="658B215F">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一、 选择题</w:t>
      </w:r>
    </w:p>
    <w:p w14:paraId="12D033C9">
      <w:pPr>
        <w:pStyle w:val="PlainText"/>
        <w:keepNext w:val="0"/>
        <w:keepLines w:val="0"/>
        <w:pageBreakBefore w:val="0"/>
        <w:kinsoku/>
        <w:wordWrap/>
        <w:topLinePunct w:val="0"/>
        <w:autoSpaceDE/>
        <w:autoSpaceDN/>
        <w:bidi w:val="0"/>
        <w:spacing w:afterAutospacing="0" w:beforeAutospacing="0" w:line="288" w:lineRule="auto"/>
        <w:jc w:val="left"/>
        <w:textAlignment w:val="auto"/>
        <w:rPr>
          <w:rFonts w:ascii="宋体" w:cs="宋体" w:eastAsia="宋体" w:hAnsi="宋体" w:hint="eastAsia"/>
          <w:b w:val="0"/>
          <w:bCs w:val="0"/>
          <w:i w:val="0"/>
          <w:iCs w:val="0"/>
          <w:kern w:val="2"/>
          <w:sz w:val="21"/>
          <w:szCs w:val="24"/>
          <w:u w:val="none"/>
          <w:lang w:bidi="ar-SA" w:eastAsia="zh-CN" w:val="en-US"/>
        </w:rPr>
      </w:pPr>
      <w:r>
        <w:rPr>
          <w:rFonts w:ascii="宋体" w:cs="宋体" w:eastAsia="宋体" w:hAnsi="宋体" w:hint="eastAsia"/>
          <w:b w:val="0"/>
          <w:bCs w:val="0"/>
          <w:i w:val="0"/>
          <w:iCs w:val="0"/>
          <w:kern w:val="2"/>
          <w:sz w:val="21"/>
          <w:szCs w:val="24"/>
          <w:u w:val="none"/>
          <w:lang w:bidi="ar-SA" w:eastAsia="zh-CN" w:val="en-US"/>
        </w:rPr>
        <w:t>1．现代人的生活已经离不开电了，为了安全用电，我们对生活中一些“电”常识的了解必不可少．下列有关常见电压值的表述，错误的是(</w:t>
      </w:r>
      <w:r>
        <w:rPr>
          <w:rFonts w:ascii="宋体" w:cs="宋体" w:hAnsi="宋体" w:hint="eastAsia"/>
          <w:b w:val="0"/>
          <w:bCs w:val="0"/>
          <w:i w:val="0"/>
          <w:iCs w:val="0"/>
          <w:kern w:val="2"/>
          <w:sz w:val="21"/>
          <w:szCs w:val="24"/>
          <w:u w:val="none"/>
          <w:lang w:bidi="ar-SA" w:eastAsia="zh-CN" w:val="en-US"/>
        </w:rPr>
        <w:t xml:space="preserve">   </w:t>
      </w:r>
      <w:r>
        <w:rPr>
          <w:rFonts w:ascii="宋体" w:cs="宋体" w:eastAsia="宋体" w:hAnsi="宋体" w:hint="eastAsia"/>
          <w:b w:val="0"/>
          <w:bCs w:val="0"/>
          <w:i w:val="0"/>
          <w:iCs w:val="0"/>
          <w:kern w:val="2"/>
          <w:sz w:val="21"/>
          <w:szCs w:val="24"/>
          <w:u w:val="none"/>
          <w:lang w:bidi="ar-SA" w:eastAsia="zh-CN" w:val="en-US"/>
        </w:rPr>
        <w:t>)</w:t>
      </w:r>
    </w:p>
    <w:p w14:paraId="081044B0">
      <w:pPr>
        <w:pStyle w:val="PlainText"/>
        <w:keepNext w:val="0"/>
        <w:keepLines w:val="0"/>
        <w:pageBreakBefore w:val="0"/>
        <w:kinsoku/>
        <w:wordWrap/>
        <w:topLinePunct w:val="0"/>
        <w:autoSpaceDE/>
        <w:autoSpaceDN/>
        <w:bidi w:val="0"/>
        <w:spacing w:afterAutospacing="0" w:beforeAutospacing="0" w:line="288" w:lineRule="auto"/>
        <w:jc w:val="left"/>
        <w:textAlignment w:val="auto"/>
        <w:rPr>
          <w:rFonts w:ascii="宋体" w:cs="宋体" w:eastAsia="宋体" w:hAnsi="宋体" w:hint="eastAsia"/>
          <w:b w:val="0"/>
          <w:bCs w:val="0"/>
          <w:i w:val="0"/>
          <w:iCs w:val="0"/>
          <w:kern w:val="2"/>
          <w:sz w:val="21"/>
          <w:szCs w:val="24"/>
          <w:u w:val="none"/>
          <w:lang w:bidi="ar-SA" w:eastAsia="zh-CN" w:val="en-US"/>
        </w:rPr>
      </w:pPr>
      <w:r>
        <w:rPr>
          <w:rFonts w:ascii="宋体" w:cs="宋体" w:eastAsia="宋体" w:hAnsi="宋体" w:hint="eastAsia"/>
          <w:b w:val="0"/>
          <w:bCs w:val="0"/>
          <w:i w:val="0"/>
          <w:iCs w:val="0"/>
          <w:kern w:val="2"/>
          <w:sz w:val="21"/>
          <w:szCs w:val="24"/>
          <w:u w:val="none"/>
          <w:lang w:bidi="ar-SA" w:eastAsia="zh-CN" w:val="en-US"/>
        </w:rPr>
        <w:t>A．一节干电池的电压是1.5V</w:t>
      </w:r>
    </w:p>
    <w:p w14:paraId="11B26417">
      <w:pPr>
        <w:pStyle w:val="PlainText"/>
        <w:keepNext w:val="0"/>
        <w:keepLines w:val="0"/>
        <w:pageBreakBefore w:val="0"/>
        <w:kinsoku/>
        <w:wordWrap/>
        <w:topLinePunct w:val="0"/>
        <w:autoSpaceDE/>
        <w:autoSpaceDN/>
        <w:bidi w:val="0"/>
        <w:spacing w:afterAutospacing="0" w:beforeAutospacing="0" w:line="288" w:lineRule="auto"/>
        <w:jc w:val="left"/>
        <w:textAlignment w:val="auto"/>
        <w:rPr>
          <w:rFonts w:ascii="宋体" w:cs="宋体" w:eastAsia="宋体" w:hAnsi="宋体" w:hint="eastAsia"/>
          <w:b w:val="0"/>
          <w:bCs w:val="0"/>
          <w:i w:val="0"/>
          <w:iCs w:val="0"/>
          <w:kern w:val="2"/>
          <w:sz w:val="21"/>
          <w:szCs w:val="24"/>
          <w:u w:val="none"/>
          <w:lang w:bidi="ar-SA" w:eastAsia="zh-CN" w:val="en-US"/>
        </w:rPr>
      </w:pPr>
      <w:r>
        <w:rPr>
          <w:rFonts w:ascii="宋体" w:cs="宋体" w:eastAsia="宋体" w:hAnsi="宋体" w:hint="eastAsia"/>
          <w:b w:val="0"/>
          <w:bCs w:val="0"/>
          <w:i w:val="0"/>
          <w:iCs w:val="0"/>
          <w:kern w:val="2"/>
          <w:sz w:val="21"/>
          <w:szCs w:val="24"/>
          <w:u w:val="none"/>
          <w:lang w:bidi="ar-SA" w:eastAsia="zh-CN" w:val="en-US"/>
        </w:rPr>
        <w:t>B．家庭电路的电压是220V</w:t>
      </w:r>
    </w:p>
    <w:p w14:paraId="52DDC051">
      <w:pPr>
        <w:pStyle w:val="PlainText"/>
        <w:keepNext w:val="0"/>
        <w:keepLines w:val="0"/>
        <w:pageBreakBefore w:val="0"/>
        <w:kinsoku/>
        <w:wordWrap/>
        <w:topLinePunct w:val="0"/>
        <w:autoSpaceDE/>
        <w:autoSpaceDN/>
        <w:bidi w:val="0"/>
        <w:spacing w:afterAutospacing="0" w:beforeAutospacing="0" w:line="288" w:lineRule="auto"/>
        <w:jc w:val="left"/>
        <w:textAlignment w:val="auto"/>
        <w:rPr>
          <w:rFonts w:ascii="宋体" w:cs="宋体" w:eastAsia="宋体" w:hAnsi="宋体" w:hint="eastAsia"/>
          <w:b w:val="0"/>
          <w:bCs w:val="0"/>
          <w:i w:val="0"/>
          <w:iCs w:val="0"/>
          <w:kern w:val="2"/>
          <w:sz w:val="21"/>
          <w:szCs w:val="24"/>
          <w:u w:val="none"/>
          <w:lang w:bidi="ar-SA" w:eastAsia="zh-CN" w:val="en-US"/>
        </w:rPr>
      </w:pPr>
      <w:r>
        <w:rPr>
          <w:rFonts w:ascii="宋体" w:cs="宋体" w:eastAsia="宋体" w:hAnsi="宋体" w:hint="eastAsia"/>
          <w:b w:val="0"/>
          <w:bCs w:val="0"/>
          <w:i w:val="0"/>
          <w:iCs w:val="0"/>
          <w:kern w:val="2"/>
          <w:sz w:val="21"/>
          <w:szCs w:val="24"/>
          <w:u w:val="none"/>
          <w:lang w:bidi="ar-SA" w:eastAsia="zh-CN" w:val="en-US"/>
        </w:rPr>
        <w:t>C一节蓄电池的电压是2V</w:t>
      </w:r>
    </w:p>
    <w:p w14:paraId="134D6BFD">
      <w:pPr>
        <w:pStyle w:val="PlainText"/>
        <w:keepNext w:val="0"/>
        <w:keepLines w:val="0"/>
        <w:pageBreakBefore w:val="0"/>
        <w:kinsoku/>
        <w:wordWrap/>
        <w:topLinePunct w:val="0"/>
        <w:autoSpaceDE/>
        <w:autoSpaceDN/>
        <w:bidi w:val="0"/>
        <w:spacing w:afterAutospacing="0" w:beforeAutospacing="0" w:line="288" w:lineRule="auto"/>
        <w:jc w:val="left"/>
        <w:textAlignment w:val="auto"/>
        <w:rPr>
          <w:rFonts w:ascii="宋体" w:cs="宋体" w:eastAsia="宋体" w:hAnsi="宋体" w:hint="eastAsia"/>
          <w:b w:val="0"/>
          <w:bCs w:val="0"/>
          <w:i w:val="0"/>
          <w:iCs w:val="0"/>
          <w:kern w:val="2"/>
          <w:sz w:val="21"/>
          <w:szCs w:val="24"/>
          <w:u w:val="none"/>
          <w:lang w:bidi="ar-SA" w:eastAsia="zh-CN" w:val="en-US"/>
        </w:rPr>
      </w:pPr>
      <w:r>
        <w:rPr>
          <w:rFonts w:ascii="宋体" w:cs="宋体" w:eastAsia="宋体" w:hAnsi="宋体" w:hint="eastAsia"/>
          <w:b w:val="0"/>
          <w:bCs w:val="0"/>
          <w:i w:val="0"/>
          <w:iCs w:val="0"/>
          <w:kern w:val="2"/>
          <w:sz w:val="21"/>
          <w:szCs w:val="24"/>
          <w:u w:val="none"/>
          <w:lang w:bidi="ar-SA" w:eastAsia="zh-CN" w:val="en-US"/>
        </w:rPr>
        <w:t>D．手机电池的电压是36V</w:t>
      </w:r>
    </w:p>
    <w:p w14:paraId="34AE49DD">
      <w:pPr>
        <w:pStyle w:val="PlainText"/>
        <w:keepNext w:val="0"/>
        <w:keepLines w:val="0"/>
        <w:pageBreakBefore w:val="0"/>
        <w:kinsoku/>
        <w:wordWrap/>
        <w:topLinePunct w:val="0"/>
        <w:autoSpaceDE/>
        <w:autoSpaceDN/>
        <w:bidi w:val="0"/>
        <w:spacing w:afterAutospacing="0" w:beforeAutospacing="0" w:line="288" w:lineRule="auto"/>
        <w:jc w:val="left"/>
        <w:textAlignment w:val="auto"/>
        <w:rPr>
          <w:rFonts w:ascii="宋体" w:cs="宋体" w:eastAsia="宋体" w:hAnsi="宋体" w:hint="eastAsia"/>
          <w:b w:val="0"/>
          <w:bCs w:val="0"/>
          <w:i w:val="0"/>
          <w:iCs w:val="0"/>
          <w:kern w:val="2"/>
          <w:sz w:val="21"/>
          <w:szCs w:val="24"/>
          <w:u w:val="none"/>
          <w:lang w:bidi="ar-SA" w:eastAsia="zh-CN" w:val="en-US"/>
        </w:rPr>
      </w:pPr>
      <w:r>
        <w:rPr>
          <w:rFonts w:ascii="宋体" w:cs="宋体" w:eastAsia="宋体" w:hAnsi="宋体" w:hint="eastAsia"/>
          <w:b w:val="0"/>
          <w:bCs w:val="0"/>
          <w:i w:val="0"/>
          <w:iCs w:val="0"/>
          <w:kern w:val="2"/>
          <w:sz w:val="21"/>
          <w:szCs w:val="24"/>
          <w:u w:val="none"/>
          <w:lang w:bidi="ar-SA" w:eastAsia="zh-CN" w:val="en-US"/>
        </w:rPr>
        <w:t>2．在下面的电路中，闭合开关S，能用电压表测量L</w:t>
      </w:r>
      <w:r>
        <w:rPr>
          <w:rFonts w:ascii="宋体" w:cs="宋体" w:eastAsia="宋体" w:hAnsi="宋体" w:hint="eastAsia"/>
          <w:b w:val="0"/>
          <w:bCs w:val="0"/>
          <w:i w:val="0"/>
          <w:iCs w:val="0"/>
          <w:kern w:val="2"/>
          <w:sz w:val="21"/>
          <w:szCs w:val="24"/>
          <w:u w:val="none"/>
          <w:vertAlign w:val="subscript"/>
          <w:lang w:bidi="ar-SA" w:eastAsia="zh-CN" w:val="en-US"/>
        </w:rPr>
        <w:t>2</w:t>
      </w:r>
      <w:r>
        <w:rPr>
          <w:rFonts w:ascii="宋体" w:cs="宋体" w:eastAsia="宋体" w:hAnsi="宋体" w:hint="eastAsia"/>
          <w:b w:val="0"/>
          <w:bCs w:val="0"/>
          <w:i w:val="0"/>
          <w:iCs w:val="0"/>
          <w:kern w:val="2"/>
          <w:sz w:val="21"/>
          <w:szCs w:val="24"/>
          <w:u w:val="none"/>
          <w:lang w:bidi="ar-SA" w:eastAsia="zh-CN" w:val="en-US"/>
        </w:rPr>
        <w:t>两端电压的是(</w:t>
      </w:r>
      <w:r>
        <w:rPr>
          <w:rFonts w:ascii="宋体" w:cs="宋体" w:hAnsi="宋体" w:hint="eastAsia"/>
          <w:b w:val="0"/>
          <w:bCs w:val="0"/>
          <w:i w:val="0"/>
          <w:iCs w:val="0"/>
          <w:kern w:val="2"/>
          <w:sz w:val="21"/>
          <w:szCs w:val="24"/>
          <w:u w:val="none"/>
          <w:lang w:bidi="ar-SA" w:eastAsia="zh-CN" w:val="en-US"/>
        </w:rPr>
        <w:t xml:space="preserve">   </w:t>
      </w:r>
      <w:r>
        <w:rPr>
          <w:rFonts w:ascii="宋体" w:cs="宋体" w:eastAsia="宋体" w:hAnsi="宋体" w:hint="eastAsia"/>
          <w:b w:val="0"/>
          <w:bCs w:val="0"/>
          <w:i w:val="0"/>
          <w:iCs w:val="0"/>
          <w:kern w:val="2"/>
          <w:sz w:val="21"/>
          <w:szCs w:val="24"/>
          <w:u w:val="none"/>
          <w:lang w:bidi="ar-SA" w:eastAsia="zh-CN" w:val="en-US"/>
        </w:rPr>
        <w:t>)</w:t>
      </w:r>
    </w:p>
    <w:p w14:paraId="7C124057">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kern w:val="2"/>
          <w:sz w:val="21"/>
          <w:szCs w:val="24"/>
          <w:u w:val="none"/>
          <w:lang w:bidi="ar-SA" w:eastAsia="zh-CN" w:val="en-US"/>
        </w:rPr>
        <w:drawing>
          <wp:inline distB="0" distL="114300" distR="114300" distT="0">
            <wp:extent cx="2653665" cy="1080770"/>
            <wp:effectExtent b="5080" l="0" r="13335" t="0"/>
            <wp:docPr descr=" "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 id="17" name="图片 1"/>
                    <pic:cNvPicPr>
                      <a:picLocks noChangeAspect="1"/>
                    </pic:cNvPicPr>
                  </pic:nvPicPr>
                  <pic:blipFill>
                    <a:blip r:embed="rId7"/>
                    <a:stretch>
                      <a:fillRect/>
                    </a:stretch>
                  </pic:blipFill>
                  <pic:spPr>
                    <a:xfrm>
                      <a:off x="0" y="0"/>
                      <a:ext cx="2653665" cy="1080770"/>
                    </a:xfrm>
                    <a:prstGeom prst="rect">
                      <a:avLst/>
                    </a:prstGeom>
                    <a:noFill/>
                    <a:ln>
                      <a:noFill/>
                    </a:ln>
                  </pic:spPr>
                </pic:pic>
              </a:graphicData>
            </a:graphic>
          </wp:inline>
        </w:drawing>
      </w:r>
      <w:r>
        <w:rPr>
          <w:rFonts w:ascii="宋体" w:cs="宋体" w:eastAsia="宋体" w:hAnsi="宋体" w:hint="eastAsia"/>
          <w:b w:val="0"/>
          <w:bCs w:val="0"/>
          <w:i w:val="0"/>
          <w:iCs w:val="0"/>
          <w:kern w:val="2"/>
          <w:sz w:val="21"/>
          <w:szCs w:val="24"/>
          <w:u w:val="none"/>
          <w:lang w:bidi="ar-SA" w:eastAsia="zh-CN" w:val="en-US"/>
        </w:rPr>
        <w:drawing>
          <wp:inline distB="0" distL="114300" distR="114300" distT="0">
            <wp:extent cx="2599690" cy="1077595"/>
            <wp:effectExtent b="8255" l="0" r="10160" t="0"/>
            <wp:docPr descr=" "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 id="16" name="图片 2"/>
                    <pic:cNvPicPr>
                      <a:picLocks noChangeAspect="1"/>
                    </pic:cNvPicPr>
                  </pic:nvPicPr>
                  <pic:blipFill>
                    <a:blip r:embed="rId8"/>
                    <a:stretch>
                      <a:fillRect/>
                    </a:stretch>
                  </pic:blipFill>
                  <pic:spPr>
                    <a:xfrm>
                      <a:off x="0" y="0"/>
                      <a:ext cx="2599690" cy="1077595"/>
                    </a:xfrm>
                    <a:prstGeom prst="rect">
                      <a:avLst/>
                    </a:prstGeom>
                    <a:noFill/>
                    <a:ln>
                      <a:noFill/>
                    </a:ln>
                  </pic:spPr>
                </pic:pic>
              </a:graphicData>
            </a:graphic>
          </wp:inline>
        </w:drawing>
      </w:r>
    </w:p>
    <w:p w14:paraId="1602F455">
      <w:pPr>
        <w:pStyle w:val="PlainText"/>
        <w:pageBreakBefore w:val="0"/>
        <w:widowControl w:val="0"/>
        <w:kinsoku/>
        <w:wordWrap/>
        <w:overflowPunct/>
        <w:topLinePunct w:val="0"/>
        <w:autoSpaceDE/>
        <w:autoSpaceDN/>
        <w:bidi w:val="0"/>
        <w:adjustRightInd w:val="0"/>
        <w:snapToGrid w:val="0"/>
        <w:spacing w:afterAutospacing="0" w:beforeAutospacing="0" w:line="288" w:lineRule="auto"/>
        <w:jc w:val="left"/>
        <w:textAlignment w:val="auto"/>
        <w:rPr>
          <w:rFonts w:ascii="宋体" w:cs="宋体" w:eastAsia="宋体" w:hAnsi="宋体" w:hint="eastAsia"/>
          <w:b w:val="0"/>
          <w:bCs w:val="0"/>
          <w:i w:val="0"/>
          <w:iCs w:val="0"/>
          <w:sz w:val="21"/>
          <w:szCs w:val="21"/>
          <w:lang w:eastAsia="zh-CN"/>
        </w:rPr>
      </w:pPr>
      <w:r>
        <w:rPr>
          <w:rFonts w:cs="宋体" w:eastAsia="宋体" w:hAnsi="宋体" w:hint="eastAsia"/>
          <w:b w:val="0"/>
          <w:bCs w:val="0"/>
          <w:i w:val="0"/>
          <w:iCs w:val="0"/>
          <w:sz w:val="21"/>
          <w:szCs w:val="21"/>
          <w:lang w:eastAsia="zh-CN" w:val="en-US"/>
        </w:rPr>
        <w:t>3</w:t>
      </w:r>
      <w:r>
        <w:rPr>
          <w:rFonts w:ascii="宋体" w:cs="宋体" w:eastAsia="宋体" w:hAnsi="宋体" w:hint="eastAsia"/>
          <w:b w:val="0"/>
          <w:bCs w:val="0"/>
          <w:i w:val="0"/>
          <w:iCs w:val="0"/>
          <w:sz w:val="21"/>
          <w:szCs w:val="21"/>
        </w:rPr>
        <w:t>．在如图所示电路中，开关闭合后电压表测量的是(</w:t>
      </w:r>
      <w:r>
        <w:rPr>
          <w:rFonts w:cs="宋体" w:eastAsia="宋体" w:hAnsi="宋体" w:hint="eastAsia"/>
          <w:b w:val="0"/>
          <w:bCs w:val="0"/>
          <w:i w:val="0"/>
          <w:iCs w:val="0"/>
          <w:sz w:val="21"/>
          <w:szCs w:val="21"/>
          <w:lang w:eastAsia="zh-CN" w:val="en-US"/>
        </w:rPr>
        <w:t xml:space="preserve">   </w:t>
      </w:r>
      <w:r>
        <w:rPr>
          <w:rFonts w:ascii="宋体" w:cs="宋体" w:eastAsia="宋体" w:hAnsi="宋体" w:hint="eastAsia"/>
          <w:b w:val="0"/>
          <w:bCs w:val="0"/>
          <w:i w:val="0"/>
          <w:iCs w:val="0"/>
          <w:sz w:val="21"/>
          <w:szCs w:val="21"/>
        </w:rPr>
        <w:t>)</w:t>
      </w:r>
    </w:p>
    <w:p w14:paraId="12DE63E3">
      <w:pPr>
        <w:pStyle w:val="PlainText"/>
        <w:pageBreakBefore w:val="0"/>
        <w:widowControl w:val="0"/>
        <w:kinsoku/>
        <w:wordWrap/>
        <w:overflowPunct/>
        <w:topLinePunct w:val="0"/>
        <w:autoSpaceDE/>
        <w:autoSpaceDN/>
        <w:bidi w:val="0"/>
        <w:adjustRightInd w:val="0"/>
        <w:snapToGrid w:val="0"/>
        <w:spacing w:afterAutospacing="0" w:beforeAutospacing="0" w:line="288" w:lineRule="auto"/>
        <w:jc w:val="center"/>
        <w:textAlignment w:val="auto"/>
        <w:rPr>
          <w:rFonts w:ascii="宋体" w:cs="宋体" w:eastAsia="宋体" w:hAnsi="宋体" w:hint="eastAsia"/>
          <w:b w:val="0"/>
          <w:bCs w:val="0"/>
          <w:i w:val="0"/>
          <w:iCs w:val="0"/>
          <w:sz w:val="21"/>
          <w:szCs w:val="21"/>
        </w:rPr>
      </w:pPr>
      <w:r>
        <w:rPr>
          <w:rFonts w:ascii="宋体" w:cs="宋体" w:eastAsia="宋体" w:hAnsi="宋体" w:hint="eastAsia"/>
          <w:b w:val="0"/>
          <w:bCs w:val="0"/>
          <w:i w:val="0"/>
          <w:iCs w:val="0"/>
          <w:sz w:val="21"/>
          <w:szCs w:val="21"/>
        </w:rPr>
        <w:drawing>
          <wp:inline distB="0" distL="114300" distR="114300" distT="0">
            <wp:extent cx="1820545" cy="1172845"/>
            <wp:effectExtent b="8255" l="0" r="8255" t="0"/>
            <wp:docPr descr=" " id="2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 id="22" name="图片 3"/>
                    <pic:cNvPicPr>
                      <a:picLocks noChangeAspect="1"/>
                    </pic:cNvPicPr>
                  </pic:nvPicPr>
                  <pic:blipFill>
                    <a:blip r:embed="rId9"/>
                    <a:stretch>
                      <a:fillRect/>
                    </a:stretch>
                  </pic:blipFill>
                  <pic:spPr>
                    <a:xfrm>
                      <a:off x="0" y="0"/>
                      <a:ext cx="1820545" cy="1172845"/>
                    </a:xfrm>
                    <a:prstGeom prst="rect">
                      <a:avLst/>
                    </a:prstGeom>
                    <a:noFill/>
                    <a:ln>
                      <a:noFill/>
                    </a:ln>
                  </pic:spPr>
                </pic:pic>
              </a:graphicData>
            </a:graphic>
          </wp:inline>
        </w:drawing>
      </w:r>
    </w:p>
    <w:p w14:paraId="39922682">
      <w:pPr>
        <w:pStyle w:val="PlainText"/>
        <w:pageBreakBefore w:val="0"/>
        <w:widowControl w:val="0"/>
        <w:kinsoku/>
        <w:wordWrap/>
        <w:overflowPunct/>
        <w:topLinePunct w:val="0"/>
        <w:autoSpaceDE/>
        <w:autoSpaceDN/>
        <w:bidi w:val="0"/>
        <w:adjustRightInd w:val="0"/>
        <w:snapToGrid w:val="0"/>
        <w:spacing w:afterAutospacing="0" w:beforeAutospacing="0" w:line="288" w:lineRule="auto"/>
        <w:jc w:val="left"/>
        <w:textAlignment w:val="auto"/>
        <w:rPr>
          <w:rFonts w:ascii="宋体" w:cs="宋体" w:eastAsia="宋体" w:hAnsi="宋体" w:hint="eastAsia"/>
          <w:b w:val="0"/>
          <w:bCs w:val="0"/>
          <w:i w:val="0"/>
          <w:iCs w:val="0"/>
          <w:sz w:val="21"/>
          <w:szCs w:val="21"/>
        </w:rPr>
      </w:pPr>
      <w:r>
        <w:rPr>
          <w:rFonts w:ascii="宋体" w:cs="宋体" w:eastAsia="宋体" w:hAnsi="宋体" w:hint="eastAsia"/>
          <w:b w:val="0"/>
          <w:bCs w:val="0"/>
          <w:i w:val="0"/>
          <w:iCs w:val="0"/>
          <w:sz w:val="21"/>
          <w:szCs w:val="21"/>
        </w:rPr>
        <w:t>A．L</w:t>
      </w:r>
      <w:r>
        <w:rPr>
          <w:rFonts w:ascii="宋体" w:cs="宋体" w:eastAsia="宋体" w:hAnsi="宋体" w:hint="eastAsia"/>
          <w:b w:val="0"/>
          <w:bCs w:val="0"/>
          <w:i w:val="0"/>
          <w:iCs w:val="0"/>
          <w:sz w:val="21"/>
          <w:szCs w:val="21"/>
          <w:vertAlign w:val="subscript"/>
        </w:rPr>
        <w:t>1</w:t>
      </w:r>
      <w:r>
        <w:rPr>
          <w:rFonts w:ascii="宋体" w:cs="宋体" w:eastAsia="宋体" w:hAnsi="宋体" w:hint="eastAsia"/>
          <w:b w:val="0"/>
          <w:bCs w:val="0"/>
          <w:i w:val="0"/>
          <w:iCs w:val="0"/>
          <w:sz w:val="21"/>
          <w:szCs w:val="21"/>
        </w:rPr>
        <w:t xml:space="preserve">两端的电压  </w:t>
      </w:r>
      <w:r>
        <w:rPr>
          <w:rFonts w:cs="宋体" w:eastAsia="宋体" w:hAnsi="宋体" w:hint="eastAsia"/>
          <w:b w:val="0"/>
          <w:bCs w:val="0"/>
          <w:i w:val="0"/>
          <w:iCs w:val="0"/>
          <w:sz w:val="21"/>
          <w:szCs w:val="21"/>
          <w:lang w:eastAsia="zh-CN" w:val="en-US"/>
        </w:rPr>
        <w:t xml:space="preserve">      </w:t>
      </w:r>
      <w:r>
        <w:rPr>
          <w:rFonts w:ascii="宋体" w:cs="宋体" w:eastAsia="宋体" w:hAnsi="宋体" w:hint="eastAsia"/>
          <w:b w:val="0"/>
          <w:bCs w:val="0"/>
          <w:i w:val="0"/>
          <w:iCs w:val="0"/>
          <w:sz w:val="21"/>
          <w:szCs w:val="21"/>
        </w:rPr>
        <w:t>B．L</w:t>
      </w:r>
      <w:r>
        <w:rPr>
          <w:rFonts w:ascii="宋体" w:cs="宋体" w:eastAsia="宋体" w:hAnsi="宋体" w:hint="eastAsia"/>
          <w:b w:val="0"/>
          <w:bCs w:val="0"/>
          <w:i w:val="0"/>
          <w:iCs w:val="0"/>
          <w:sz w:val="21"/>
          <w:szCs w:val="21"/>
          <w:vertAlign w:val="subscript"/>
        </w:rPr>
        <w:t>1</w:t>
      </w:r>
      <w:r>
        <w:rPr>
          <w:rFonts w:ascii="宋体" w:cs="宋体" w:eastAsia="宋体" w:hAnsi="宋体" w:hint="eastAsia"/>
          <w:b w:val="0"/>
          <w:bCs w:val="0"/>
          <w:i w:val="0"/>
          <w:iCs w:val="0"/>
          <w:sz w:val="21"/>
          <w:szCs w:val="21"/>
        </w:rPr>
        <w:t>和L</w:t>
      </w:r>
      <w:r>
        <w:rPr>
          <w:rFonts w:ascii="宋体" w:cs="宋体" w:eastAsia="宋体" w:hAnsi="宋体" w:hint="eastAsia"/>
          <w:b w:val="0"/>
          <w:bCs w:val="0"/>
          <w:i w:val="0"/>
          <w:iCs w:val="0"/>
          <w:sz w:val="21"/>
          <w:szCs w:val="21"/>
          <w:vertAlign w:val="subscript"/>
        </w:rPr>
        <w:t>2</w:t>
      </w:r>
      <w:r>
        <w:rPr>
          <w:rFonts w:ascii="宋体" w:cs="宋体" w:eastAsia="宋体" w:hAnsi="宋体" w:hint="eastAsia"/>
          <w:b w:val="0"/>
          <w:bCs w:val="0"/>
          <w:i w:val="0"/>
          <w:iCs w:val="0"/>
          <w:sz w:val="21"/>
          <w:szCs w:val="21"/>
        </w:rPr>
        <w:t>两端的电压</w:t>
      </w:r>
    </w:p>
    <w:p w14:paraId="383FF265">
      <w:pPr>
        <w:pStyle w:val="PlainText"/>
        <w:pageBreakBefore w:val="0"/>
        <w:widowControl w:val="0"/>
        <w:kinsoku/>
        <w:wordWrap/>
        <w:overflowPunct/>
        <w:topLinePunct w:val="0"/>
        <w:autoSpaceDE/>
        <w:autoSpaceDN/>
        <w:bidi w:val="0"/>
        <w:adjustRightInd w:val="0"/>
        <w:snapToGrid w:val="0"/>
        <w:spacing w:afterAutospacing="0" w:beforeAutospacing="0" w:line="288"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szCs w:val="21"/>
        </w:rPr>
        <w:t>C．L</w:t>
      </w:r>
      <w:r>
        <w:rPr>
          <w:rFonts w:ascii="宋体" w:cs="宋体" w:eastAsia="宋体" w:hAnsi="宋体" w:hint="eastAsia"/>
          <w:b w:val="0"/>
          <w:bCs w:val="0"/>
          <w:i w:val="0"/>
          <w:iCs w:val="0"/>
          <w:sz w:val="21"/>
          <w:szCs w:val="21"/>
          <w:vertAlign w:val="subscript"/>
        </w:rPr>
        <w:t>3</w:t>
      </w:r>
      <w:r>
        <w:rPr>
          <w:rFonts w:ascii="宋体" w:cs="宋体" w:eastAsia="宋体" w:hAnsi="宋体" w:hint="eastAsia"/>
          <w:b w:val="0"/>
          <w:bCs w:val="0"/>
          <w:i w:val="0"/>
          <w:iCs w:val="0"/>
          <w:sz w:val="21"/>
          <w:szCs w:val="21"/>
        </w:rPr>
        <w:t xml:space="preserve">和电源两端电压  </w:t>
      </w:r>
      <w:r>
        <w:rPr>
          <w:rFonts w:cs="宋体" w:eastAsia="宋体" w:hAnsi="宋体" w:hint="eastAsia"/>
          <w:b w:val="0"/>
          <w:bCs w:val="0"/>
          <w:i w:val="0"/>
          <w:iCs w:val="0"/>
          <w:sz w:val="21"/>
          <w:szCs w:val="21"/>
          <w:lang w:eastAsia="zh-CN" w:val="en-US"/>
        </w:rPr>
        <w:t xml:space="preserve">      </w:t>
      </w:r>
      <w:r>
        <w:rPr>
          <w:rFonts w:ascii="宋体" w:cs="宋体" w:eastAsia="宋体" w:hAnsi="宋体" w:hint="eastAsia"/>
          <w:b w:val="0"/>
          <w:bCs w:val="0"/>
          <w:i w:val="0"/>
          <w:iCs w:val="0"/>
          <w:sz w:val="21"/>
          <w:szCs w:val="21"/>
        </w:rPr>
        <w:t>D．电源两端电压</w:t>
      </w:r>
    </w:p>
    <w:p w14:paraId="2010D6D6">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4. 关于电流表和电压表的使用方法的比较，下列说法错误的是（　</w:t>
      </w:r>
      <w:r>
        <w:rPr>
          <w:rFonts w:ascii="宋体" w:cs="宋体" w:hAnsi="宋体" w:hint="eastAsia"/>
          <w:b w:val="0"/>
          <w:bCs w:val="0"/>
          <w:i w:val="0"/>
          <w:iCs w:val="0"/>
          <w:sz w:val="21"/>
          <w:u w:val="none"/>
          <w:lang w:eastAsia="zh-CN" w:val="en-US"/>
        </w:rPr>
        <w:t xml:space="preserve">  </w:t>
      </w:r>
      <w:r>
        <w:rPr>
          <w:rFonts w:ascii="宋体" w:cs="宋体" w:eastAsia="宋体" w:hAnsi="宋体" w:hint="eastAsia"/>
          <w:b w:val="0"/>
          <w:bCs w:val="0"/>
          <w:i w:val="0"/>
          <w:iCs w:val="0"/>
          <w:sz w:val="21"/>
          <w:u w:val="none"/>
          <w:lang w:eastAsia="zh-CN"/>
        </w:rPr>
        <w:t>）</w:t>
      </w:r>
    </w:p>
    <w:p w14:paraId="2C854F52">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A. 使用前都要把指针调到零刻度线处</w:t>
      </w:r>
    </w:p>
    <w:p w14:paraId="6ADA5860">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B. 连接导线时都要让电流从“＋”接线柱流进，从“－”接线柱流出</w:t>
      </w:r>
    </w:p>
    <w:p w14:paraId="5C310378">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C. 都要选择合适的量程</w:t>
      </w:r>
    </w:p>
    <w:p w14:paraId="34850146">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D. 都可以不经过用电器直接连在电源两极</w:t>
      </w:r>
    </w:p>
    <w:p w14:paraId="642DD55F">
      <w:pPr>
        <w:pStyle w:val="PlainText"/>
        <w:pageBreakBefore w:val="0"/>
        <w:widowControl w:val="0"/>
        <w:kinsoku/>
        <w:wordWrap/>
        <w:overflowPunct/>
        <w:topLinePunct w:val="0"/>
        <w:autoSpaceDE/>
        <w:autoSpaceDN/>
        <w:bidi w:val="0"/>
        <w:adjustRightInd w:val="0"/>
        <w:snapToGrid w:val="0"/>
        <w:spacing w:afterAutospacing="0" w:beforeAutospacing="0" w:line="288" w:lineRule="auto"/>
        <w:jc w:val="left"/>
        <w:textAlignment w:val="auto"/>
        <w:rPr>
          <w:rFonts w:ascii="宋体" w:cs="宋体" w:eastAsia="宋体" w:hAnsi="宋体" w:hint="eastAsia"/>
          <w:b w:val="0"/>
          <w:bCs w:val="0"/>
          <w:i w:val="0"/>
          <w:iCs w:val="0"/>
          <w:sz w:val="21"/>
          <w:szCs w:val="21"/>
        </w:rPr>
      </w:pPr>
      <w:r>
        <w:rPr>
          <w:rFonts w:ascii="宋体" w:cs="宋体" w:eastAsia="宋体" w:hAnsi="宋体" w:hint="eastAsia"/>
          <w:b w:val="0"/>
          <w:bCs w:val="0"/>
          <w:i w:val="0"/>
          <w:iCs w:val="0"/>
          <w:sz w:val="21"/>
          <w:u w:val="none"/>
          <w:lang w:eastAsia="zh-CN"/>
        </w:rPr>
        <w:t xml:space="preserve">5. </w:t>
      </w:r>
      <w:r>
        <w:rPr>
          <w:rFonts w:ascii="宋体" w:cs="宋体" w:eastAsia="宋体" w:hAnsi="宋体" w:hint="eastAsia"/>
          <w:b w:val="0"/>
          <w:bCs w:val="0"/>
          <w:i w:val="0"/>
          <w:iCs w:val="0"/>
          <w:sz w:val="21"/>
          <w:szCs w:val="21"/>
        </w:rPr>
        <w:t>有0～3 V和0～15 V两个量程的电压表，在某次测量中使用0～3 V量程，从0～15 V量程的刻度盘上发现指针正好指在7.5 V的刻度线上，则测得实际电压的大小为(</w:t>
      </w:r>
      <w:r>
        <w:rPr>
          <w:rFonts w:ascii="宋体" w:cs="宋体" w:hAnsi="宋体" w:hint="eastAsia"/>
          <w:b w:val="0"/>
          <w:bCs w:val="0"/>
          <w:i w:val="0"/>
          <w:iCs w:val="0"/>
          <w:sz w:val="21"/>
          <w:szCs w:val="21"/>
          <w:lang w:eastAsia="zh-CN" w:val="en-US"/>
        </w:rPr>
        <w:t xml:space="preserve">   </w:t>
      </w:r>
      <w:r>
        <w:rPr>
          <w:rFonts w:ascii="宋体" w:cs="宋体" w:eastAsia="宋体" w:hAnsi="宋体" w:hint="eastAsia"/>
          <w:b w:val="0"/>
          <w:bCs w:val="0"/>
          <w:i w:val="0"/>
          <w:iCs w:val="0"/>
          <w:sz w:val="21"/>
          <w:szCs w:val="21"/>
        </w:rPr>
        <w:t>)</w:t>
      </w:r>
    </w:p>
    <w:p w14:paraId="10433B2B">
      <w:pPr>
        <w:keepNext w:val="0"/>
        <w:keepLines w:val="0"/>
        <w:pageBreakBefore w:val="0"/>
        <w:widowControl w:val="0"/>
        <w:kinsoku/>
        <w:wordWrap/>
        <w:overflowPunct w:val="0"/>
        <w:topLinePunct w:val="0"/>
        <w:autoSpaceDE/>
        <w:autoSpaceDN/>
        <w:bidi w:val="0"/>
        <w:adjustRightInd w:val="0"/>
        <w:snapToGrid w:val="0"/>
        <w:spacing w:line="288" w:lineRule="auto"/>
        <w:jc w:val="both"/>
        <w:textAlignment w:val="auto"/>
      </w:pPr>
      <w:r>
        <w:rPr>
          <w:rFonts w:ascii="宋体" w:cs="宋体" w:eastAsia="宋体" w:hAnsi="宋体" w:hint="eastAsia"/>
          <w:b w:val="0"/>
          <w:bCs w:val="0"/>
          <w:i w:val="0"/>
          <w:iCs w:val="0"/>
          <w:sz w:val="21"/>
          <w:szCs w:val="21"/>
        </w:rPr>
        <w:t xml:space="preserve">A．1V  </w:t>
      </w:r>
      <w:r>
        <w:rPr>
          <w:rFonts w:ascii="宋体" w:cs="宋体" w:hAnsi="宋体" w:hint="eastAsia"/>
          <w:b w:val="0"/>
          <w:bCs w:val="0"/>
          <w:i w:val="0"/>
          <w:iCs w:val="0"/>
          <w:sz w:val="21"/>
          <w:szCs w:val="21"/>
          <w:lang w:eastAsia="zh-CN" w:val="en-US"/>
        </w:rPr>
        <w:t xml:space="preserve">   </w:t>
      </w:r>
      <w:r>
        <w:rPr>
          <w:rFonts w:ascii="宋体" w:cs="宋体" w:eastAsia="宋体" w:hAnsi="宋体" w:hint="eastAsia"/>
          <w:b w:val="0"/>
          <w:bCs w:val="0"/>
          <w:i w:val="0"/>
          <w:iCs w:val="0"/>
          <w:sz w:val="21"/>
          <w:szCs w:val="21"/>
        </w:rPr>
        <w:t xml:space="preserve">B．1.5V  </w:t>
      </w:r>
      <w:r>
        <w:rPr>
          <w:rFonts w:ascii="宋体" w:cs="宋体" w:hAnsi="宋体" w:hint="eastAsia"/>
          <w:b w:val="0"/>
          <w:bCs w:val="0"/>
          <w:i w:val="0"/>
          <w:iCs w:val="0"/>
          <w:sz w:val="21"/>
          <w:szCs w:val="21"/>
          <w:lang w:eastAsia="zh-CN" w:val="en-US"/>
        </w:rPr>
        <w:t xml:space="preserve">    </w:t>
      </w:r>
      <w:r>
        <w:rPr>
          <w:rFonts w:ascii="宋体" w:cs="宋体" w:eastAsia="宋体" w:hAnsi="宋体" w:hint="eastAsia"/>
          <w:b w:val="0"/>
          <w:bCs w:val="0"/>
          <w:i w:val="0"/>
          <w:iCs w:val="0"/>
          <w:sz w:val="21"/>
          <w:szCs w:val="21"/>
        </w:rPr>
        <w:t xml:space="preserve">C．2V </w:t>
      </w:r>
      <w:r>
        <w:rPr>
          <w:rFonts w:ascii="宋体" w:cs="宋体" w:hAnsi="宋体" w:hint="eastAsia"/>
          <w:b w:val="0"/>
          <w:bCs w:val="0"/>
          <w:i w:val="0"/>
          <w:iCs w:val="0"/>
          <w:sz w:val="21"/>
          <w:szCs w:val="21"/>
          <w:lang w:eastAsia="zh-CN" w:val="en-US"/>
        </w:rPr>
        <w:t xml:space="preserve">    </w:t>
      </w:r>
      <w:r>
        <w:rPr>
          <w:rFonts w:ascii="宋体" w:cs="宋体" w:eastAsia="宋体" w:hAnsi="宋体" w:hint="eastAsia"/>
          <w:b w:val="0"/>
          <w:bCs w:val="0"/>
          <w:i w:val="0"/>
          <w:iCs w:val="0"/>
          <w:sz w:val="21"/>
          <w:szCs w:val="21"/>
        </w:rPr>
        <w:t xml:space="preserve"> D．2.5V</w:t>
      </w:r>
    </w:p>
    <w:p w14:paraId="70558D06">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val="en-US"/>
        </w:rPr>
        <w:t xml:space="preserve">6. </w:t>
      </w:r>
      <w:r>
        <w:rPr>
          <w:rFonts w:ascii="宋体" w:cs="宋体" w:eastAsia="宋体" w:hAnsi="宋体" w:hint="eastAsia"/>
          <w:b w:val="0"/>
          <w:bCs w:val="0"/>
          <w:i w:val="0"/>
          <w:iCs w:val="0"/>
          <w:sz w:val="21"/>
          <w:u w:val="none"/>
          <w:lang w:eastAsia="zh-TW"/>
        </w:rPr>
        <w:t>一个开关同时能控制三只灯泡</w:t>
      </w:r>
      <w:r>
        <w:rPr>
          <w:rFonts w:ascii="宋体" w:cs="宋体" w:eastAsia="宋体" w:hAnsi="宋体" w:hint="eastAsia"/>
          <w:b w:val="0"/>
          <w:bCs w:val="0"/>
          <w:i w:val="0"/>
          <w:iCs w:val="0"/>
          <w:sz w:val="21"/>
          <w:u w:val="none"/>
          <w:lang w:eastAsia="zh-CN"/>
        </w:rPr>
        <w:t>，</w:t>
      </w:r>
      <w:r>
        <w:rPr>
          <w:rFonts w:ascii="宋体" w:cs="宋体" w:eastAsia="宋体" w:hAnsi="宋体" w:hint="eastAsia"/>
          <w:b w:val="0"/>
          <w:bCs w:val="0"/>
          <w:i w:val="0"/>
          <w:iCs w:val="0"/>
          <w:sz w:val="21"/>
          <w:u w:val="none"/>
          <w:lang w:eastAsia="zh-TW"/>
        </w:rPr>
        <w:t>则这三只灯泡的连接方式为</w:t>
      </w:r>
      <w:r>
        <w:rPr>
          <w:rFonts w:ascii="宋体" w:cs="宋体" w:eastAsia="宋体" w:hAnsi="宋体" w:hint="eastAsia"/>
          <w:b w:val="0"/>
          <w:bCs w:val="0"/>
          <w:i w:val="0"/>
          <w:iCs w:val="0"/>
          <w:sz w:val="21"/>
          <w:u w:val="none"/>
          <w:lang w:eastAsia="zh-CN"/>
        </w:rPr>
        <w:t>（     ）</w:t>
      </w:r>
    </w:p>
    <w:p w14:paraId="3011105B">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TW"/>
        </w:rPr>
      </w:pPr>
      <w:r>
        <w:rPr>
          <w:rFonts w:ascii="宋体" w:cs="宋体" w:eastAsia="宋体" w:hAnsi="宋体" w:hint="eastAsia"/>
          <w:b w:val="0"/>
          <w:bCs w:val="0"/>
          <w:i w:val="0"/>
          <w:iCs w:val="0"/>
          <w:sz w:val="21"/>
          <w:u w:val="none"/>
          <w:lang w:eastAsia="zh-CN"/>
        </w:rPr>
        <w:t xml:space="preserve">A． </w:t>
      </w:r>
      <w:r>
        <w:rPr>
          <w:rFonts w:ascii="宋体" w:cs="宋体" w:eastAsia="宋体" w:hAnsi="宋体" w:hint="eastAsia"/>
          <w:b w:val="0"/>
          <w:bCs w:val="0"/>
          <w:i w:val="0"/>
          <w:iCs w:val="0"/>
          <w:sz w:val="21"/>
          <w:u w:val="none"/>
          <w:lang w:eastAsia="zh-TW"/>
        </w:rPr>
        <w:t>一定是串联</w:t>
      </w:r>
    </w:p>
    <w:p w14:paraId="77FD54F2">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 xml:space="preserve">B． </w:t>
      </w:r>
      <w:r>
        <w:rPr>
          <w:rFonts w:ascii="宋体" w:cs="宋体" w:eastAsia="宋体" w:hAnsi="宋体" w:hint="eastAsia"/>
          <w:b w:val="0"/>
          <w:bCs w:val="0"/>
          <w:i w:val="0"/>
          <w:iCs w:val="0"/>
          <w:sz w:val="21"/>
          <w:u w:val="none"/>
          <w:lang w:eastAsia="zh-TW"/>
        </w:rPr>
        <w:t>一定是并联</w:t>
      </w:r>
    </w:p>
    <w:p w14:paraId="7F102C88">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TW"/>
        </w:rPr>
      </w:pPr>
      <w:r>
        <w:rPr>
          <w:rFonts w:ascii="宋体" w:cs="宋体" w:eastAsia="宋体" w:hAnsi="宋体" w:hint="eastAsia"/>
          <w:b w:val="0"/>
          <w:bCs w:val="0"/>
          <w:i w:val="0"/>
          <w:iCs w:val="0"/>
          <w:sz w:val="21"/>
          <w:u w:val="none"/>
          <w:lang w:eastAsia="zh-CN"/>
        </w:rPr>
        <w:t xml:space="preserve">C． </w:t>
      </w:r>
      <w:r>
        <w:rPr>
          <w:rFonts w:ascii="宋体" w:cs="宋体" w:eastAsia="宋体" w:hAnsi="宋体" w:hint="eastAsia"/>
          <w:b w:val="0"/>
          <w:bCs w:val="0"/>
          <w:i w:val="0"/>
          <w:iCs w:val="0"/>
          <w:sz w:val="21"/>
          <w:u w:val="none"/>
          <w:lang w:eastAsia="zh-TW"/>
        </w:rPr>
        <w:t>串联或并联都可以</w:t>
      </w:r>
    </w:p>
    <w:p w14:paraId="10975697">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 xml:space="preserve">D． </w:t>
      </w:r>
      <w:r>
        <w:rPr>
          <w:rFonts w:ascii="宋体" w:cs="宋体" w:eastAsia="宋体" w:hAnsi="宋体" w:hint="eastAsia"/>
          <w:b w:val="0"/>
          <w:bCs w:val="0"/>
          <w:i w:val="0"/>
          <w:iCs w:val="0"/>
          <w:sz w:val="21"/>
          <w:u w:val="none"/>
          <w:lang w:eastAsia="zh-TW"/>
        </w:rPr>
        <w:t>以上答案都不</w:t>
      </w:r>
      <w:r>
        <w:rPr>
          <w:rFonts w:ascii="宋体" w:cs="宋体" w:eastAsia="宋体" w:hAnsi="宋体" w:hint="eastAsia"/>
          <w:b w:val="0"/>
          <w:bCs w:val="0"/>
          <w:i w:val="0"/>
          <w:iCs w:val="0"/>
          <w:sz w:val="21"/>
          <w:u w:val="none"/>
          <w:lang w:eastAsia="zh-CN"/>
        </w:rPr>
        <w:t>正确</w:t>
      </w:r>
    </w:p>
    <w:p w14:paraId="530F1654">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hAnsi="宋体" w:hint="eastAsia"/>
          <w:b w:val="0"/>
          <w:bCs w:val="0"/>
          <w:i w:val="0"/>
          <w:iCs w:val="0"/>
          <w:sz w:val="21"/>
          <w:u w:val="none"/>
          <w:lang w:eastAsia="zh-CN" w:val="en-US"/>
        </w:rPr>
        <w:t>7</w:t>
      </w:r>
      <w:r>
        <w:rPr>
          <w:rFonts w:ascii="宋体" w:cs="宋体" w:eastAsia="宋体" w:hAnsi="宋体" w:hint="eastAsia"/>
          <w:b w:val="0"/>
          <w:bCs w:val="0"/>
          <w:i w:val="0"/>
          <w:iCs w:val="0"/>
          <w:sz w:val="21"/>
          <w:u w:val="none"/>
          <w:lang w:eastAsia="zh-CN"/>
        </w:rPr>
        <w:t>. 如图所示是实验小组的同学用完好的器材做自主探究实验时连接的实物电路。下列说法正确的是（　　）</w:t>
      </w:r>
    </w:p>
    <w:p w14:paraId="12C141BE">
      <w:pPr>
        <w:keepNext w:val="0"/>
        <w:keepLines w:val="0"/>
        <w:pageBreakBefore w:val="0"/>
        <w:widowControl w:val="0"/>
        <w:kinsoku/>
        <w:wordWrap/>
        <w:overflowPunct w:val="0"/>
        <w:topLinePunct w:val="0"/>
        <w:autoSpaceDE/>
        <w:autoSpaceDN/>
        <w:bidi w:val="0"/>
        <w:adjustRightInd w:val="0"/>
        <w:snapToGrid w:val="0"/>
        <w:spacing w:line="288" w:lineRule="auto"/>
        <w:jc w:val="center"/>
        <w:textAlignment w:val="auto"/>
        <w:rPr>
          <w:rFonts w:ascii="宋体" w:cs="宋体" w:eastAsia="宋体" w:hAnsi="宋体" w:hint="eastAsia"/>
          <w:b w:val="0"/>
          <w:bCs w:val="0"/>
          <w:i w:val="0"/>
          <w:iCs w:val="0"/>
          <w:sz w:val="21"/>
          <w:u w:val="none"/>
          <w:vertAlign w:val="baseline"/>
          <w:lang w:eastAsia="zh-CN"/>
        </w:rPr>
      </w:pPr>
      <w:r>
        <w:drawing>
          <wp:inline distB="0" distL="114300" distR="114300" distT="0">
            <wp:extent cx="1736090" cy="1586230"/>
            <wp:effectExtent b="13970" l="0" r="16510" t="0"/>
            <wp:docPr id="5" name="yt_image_1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t_image_11478"/>
                    <pic:cNvPicPr>
                      <a:picLocks noChangeArrowheads="1" noChangeAspect="1"/>
                    </pic:cNvPicPr>
                  </pic:nvPicPr>
                  <pic:blipFill>
                    <a:blip cstate="print" r:embed="rId10"/>
                    <a:stretch>
                      <a:fillRect/>
                    </a:stretch>
                  </pic:blipFill>
                  <pic:spPr>
                    <a:xfrm>
                      <a:off x="0" y="0"/>
                      <a:ext cx="1736090" cy="1586230"/>
                    </a:xfrm>
                    <a:prstGeom prst="rect">
                      <a:avLst/>
                    </a:prstGeom>
                    <a:noFill/>
                  </pic:spPr>
                </pic:pic>
              </a:graphicData>
            </a:graphic>
          </wp:inline>
        </w:drawing>
      </w:r>
    </w:p>
    <w:p w14:paraId="1CEC4E05">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A. 只闭合开关S</w:t>
      </w:r>
      <w:r>
        <w:rPr>
          <w:rFonts w:ascii="宋体" w:cs="宋体" w:eastAsia="宋体" w:hAnsi="宋体" w:hint="eastAsia"/>
          <w:b w:val="0"/>
          <w:bCs w:val="0"/>
          <w:i w:val="0"/>
          <w:iCs w:val="0"/>
          <w:sz w:val="21"/>
          <w:u w:val="none"/>
          <w:vertAlign w:val="subscript"/>
          <w:lang w:eastAsia="zh-CN"/>
        </w:rPr>
        <w:t>1</w:t>
      </w:r>
      <w:r>
        <w:rPr>
          <w:rFonts w:ascii="宋体" w:cs="宋体" w:eastAsia="宋体" w:hAnsi="宋体" w:hint="eastAsia"/>
          <w:b w:val="0"/>
          <w:bCs w:val="0"/>
          <w:i w:val="0"/>
          <w:iCs w:val="0"/>
          <w:sz w:val="21"/>
          <w:u w:val="none"/>
          <w:vertAlign w:val="baseline"/>
          <w:lang w:eastAsia="zh-CN"/>
        </w:rPr>
        <w:t>，两灯泡并联</w:t>
      </w:r>
    </w:p>
    <w:p w14:paraId="23B833E4">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B. 闭合开关S</w:t>
      </w:r>
      <w:r>
        <w:rPr>
          <w:rFonts w:ascii="宋体" w:cs="宋体" w:eastAsia="宋体" w:hAnsi="宋体" w:hint="eastAsia"/>
          <w:b w:val="0"/>
          <w:bCs w:val="0"/>
          <w:i w:val="0"/>
          <w:iCs w:val="0"/>
          <w:sz w:val="21"/>
          <w:u w:val="none"/>
          <w:vertAlign w:val="subscript"/>
          <w:lang w:eastAsia="zh-CN"/>
        </w:rPr>
        <w:t>1</w:t>
      </w:r>
      <w:r>
        <w:rPr>
          <w:rFonts w:ascii="宋体" w:cs="宋体" w:eastAsia="宋体" w:hAnsi="宋体" w:hint="eastAsia"/>
          <w:b w:val="0"/>
          <w:bCs w:val="0"/>
          <w:i w:val="0"/>
          <w:iCs w:val="0"/>
          <w:sz w:val="21"/>
          <w:u w:val="none"/>
          <w:vertAlign w:val="baseline"/>
          <w:lang w:eastAsia="zh-CN"/>
        </w:rPr>
        <w:t>、S</w:t>
      </w:r>
      <w:r>
        <w:rPr>
          <w:rFonts w:ascii="宋体" w:cs="宋体" w:eastAsia="宋体" w:hAnsi="宋体" w:hint="eastAsia"/>
          <w:b w:val="0"/>
          <w:bCs w:val="0"/>
          <w:i w:val="0"/>
          <w:iCs w:val="0"/>
          <w:sz w:val="21"/>
          <w:u w:val="none"/>
          <w:vertAlign w:val="subscript"/>
          <w:lang w:eastAsia="zh-CN"/>
        </w:rPr>
        <w:t>2</w:t>
      </w:r>
      <w:r>
        <w:rPr>
          <w:rFonts w:ascii="宋体" w:cs="宋体" w:eastAsia="宋体" w:hAnsi="宋体" w:hint="eastAsia"/>
          <w:b w:val="0"/>
          <w:bCs w:val="0"/>
          <w:i w:val="0"/>
          <w:iCs w:val="0"/>
          <w:sz w:val="21"/>
          <w:u w:val="none"/>
          <w:vertAlign w:val="baseline"/>
          <w:lang w:eastAsia="zh-CN"/>
        </w:rPr>
        <w:t>，两灯泡串联</w:t>
      </w:r>
    </w:p>
    <w:p w14:paraId="54EEDD8D">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C. 先闭合开关S</w:t>
      </w:r>
      <w:r>
        <w:rPr>
          <w:rFonts w:ascii="宋体" w:cs="宋体" w:eastAsia="宋体" w:hAnsi="宋体" w:hint="eastAsia"/>
          <w:b w:val="0"/>
          <w:bCs w:val="0"/>
          <w:i w:val="0"/>
          <w:iCs w:val="0"/>
          <w:sz w:val="21"/>
          <w:u w:val="none"/>
          <w:vertAlign w:val="subscript"/>
          <w:lang w:eastAsia="zh-CN"/>
        </w:rPr>
        <w:t>1</w:t>
      </w:r>
      <w:r>
        <w:rPr>
          <w:rFonts w:ascii="宋体" w:cs="宋体" w:eastAsia="宋体" w:hAnsi="宋体" w:hint="eastAsia"/>
          <w:b w:val="0"/>
          <w:bCs w:val="0"/>
          <w:i w:val="0"/>
          <w:iCs w:val="0"/>
          <w:sz w:val="21"/>
          <w:u w:val="none"/>
          <w:vertAlign w:val="baseline"/>
          <w:lang w:eastAsia="zh-CN"/>
        </w:rPr>
        <w:t>，再闭合开关S</w:t>
      </w:r>
      <w:r>
        <w:rPr>
          <w:rFonts w:ascii="宋体" w:cs="宋体" w:eastAsia="宋体" w:hAnsi="宋体" w:hint="eastAsia"/>
          <w:b w:val="0"/>
          <w:bCs w:val="0"/>
          <w:i w:val="0"/>
          <w:iCs w:val="0"/>
          <w:sz w:val="21"/>
          <w:u w:val="none"/>
          <w:vertAlign w:val="subscript"/>
          <w:lang w:eastAsia="zh-CN"/>
        </w:rPr>
        <w:t>2</w:t>
      </w:r>
      <w:r>
        <w:rPr>
          <w:rFonts w:ascii="宋体" w:cs="宋体" w:eastAsia="宋体" w:hAnsi="宋体" w:hint="eastAsia"/>
          <w:b w:val="0"/>
          <w:bCs w:val="0"/>
          <w:i w:val="0"/>
          <w:iCs w:val="0"/>
          <w:sz w:val="21"/>
          <w:u w:val="none"/>
          <w:vertAlign w:val="baseline"/>
          <w:lang w:eastAsia="zh-CN"/>
        </w:rPr>
        <w:t>，电流表的示数变大</w:t>
      </w:r>
    </w:p>
    <w:p w14:paraId="379237E4">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vertAlign w:val="baseline"/>
          <w:lang w:eastAsia="zh-CN"/>
        </w:rPr>
      </w:pPr>
      <w:r>
        <w:rPr>
          <w:rFonts w:ascii="宋体" w:cs="宋体" w:eastAsia="宋体" w:hAnsi="宋体" w:hint="eastAsia"/>
          <w:b w:val="0"/>
          <w:bCs w:val="0"/>
          <w:i w:val="0"/>
          <w:iCs w:val="0"/>
          <w:sz w:val="21"/>
          <w:u w:val="none"/>
          <w:vertAlign w:val="baseline"/>
          <w:lang w:eastAsia="zh-CN"/>
        </w:rPr>
        <w:t>D. 若将电压表和电流表对调位置，则闭合开关S</w:t>
      </w:r>
      <w:r>
        <w:rPr>
          <w:rFonts w:ascii="宋体" w:cs="宋体" w:eastAsia="宋体" w:hAnsi="宋体" w:hint="eastAsia"/>
          <w:b w:val="0"/>
          <w:bCs w:val="0"/>
          <w:i w:val="0"/>
          <w:iCs w:val="0"/>
          <w:sz w:val="21"/>
          <w:u w:val="none"/>
          <w:vertAlign w:val="subscript"/>
          <w:lang w:eastAsia="zh-CN"/>
        </w:rPr>
        <w:t>1</w:t>
      </w:r>
      <w:r>
        <w:rPr>
          <w:rFonts w:ascii="宋体" w:cs="宋体" w:eastAsia="宋体" w:hAnsi="宋体" w:hint="eastAsia"/>
          <w:b w:val="0"/>
          <w:bCs w:val="0"/>
          <w:i w:val="0"/>
          <w:iCs w:val="0"/>
          <w:sz w:val="21"/>
          <w:u w:val="none"/>
          <w:vertAlign w:val="baseline"/>
          <w:lang w:eastAsia="zh-CN"/>
        </w:rPr>
        <w:t>、S</w:t>
      </w:r>
      <w:r>
        <w:rPr>
          <w:rFonts w:ascii="宋体" w:cs="宋体" w:eastAsia="宋体" w:hAnsi="宋体" w:hint="eastAsia"/>
          <w:b w:val="0"/>
          <w:bCs w:val="0"/>
          <w:i w:val="0"/>
          <w:iCs w:val="0"/>
          <w:sz w:val="21"/>
          <w:u w:val="none"/>
          <w:vertAlign w:val="subscript"/>
          <w:lang w:eastAsia="zh-CN"/>
        </w:rPr>
        <w:t>2</w:t>
      </w:r>
      <w:r>
        <w:rPr>
          <w:rFonts w:ascii="宋体" w:cs="宋体" w:eastAsia="宋体" w:hAnsi="宋体" w:hint="eastAsia"/>
          <w:b w:val="0"/>
          <w:bCs w:val="0"/>
          <w:i w:val="0"/>
          <w:iCs w:val="0"/>
          <w:sz w:val="21"/>
          <w:u w:val="none"/>
          <w:vertAlign w:val="baseline"/>
          <w:lang w:eastAsia="zh-CN"/>
        </w:rPr>
        <w:t>，电路短路</w:t>
      </w:r>
    </w:p>
    <w:p w14:paraId="3193732C">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二、 填空题</w:t>
      </w:r>
    </w:p>
    <w:p w14:paraId="5C62786F">
      <w:pPr>
        <w:pStyle w:val="PlainText"/>
        <w:pageBreakBefore w:val="0"/>
        <w:widowControl w:val="0"/>
        <w:kinsoku/>
        <w:wordWrap/>
        <w:overflowPunct/>
        <w:topLinePunct w:val="0"/>
        <w:autoSpaceDE/>
        <w:autoSpaceDN/>
        <w:bidi w:val="0"/>
        <w:adjustRightInd w:val="0"/>
        <w:snapToGrid w:val="0"/>
        <w:spacing w:afterAutospacing="0" w:beforeAutospacing="0" w:line="288" w:lineRule="auto"/>
        <w:jc w:val="left"/>
        <w:textAlignment w:val="auto"/>
        <w:rPr>
          <w:rFonts w:ascii="宋体" w:cs="宋体" w:eastAsia="宋体" w:hAnsi="宋体" w:hint="eastAsia"/>
          <w:b w:val="0"/>
          <w:bCs w:val="0"/>
          <w:i w:val="0"/>
          <w:iCs w:val="0"/>
          <w:sz w:val="21"/>
          <w:szCs w:val="21"/>
        </w:rPr>
      </w:pPr>
      <w:r>
        <w:rPr>
          <w:rFonts w:ascii="宋体" w:cs="宋体" w:hAnsi="宋体" w:hint="eastAsia"/>
          <w:b w:val="0"/>
          <w:bCs w:val="0"/>
          <w:i w:val="0"/>
          <w:iCs w:val="0"/>
          <w:sz w:val="21"/>
          <w:u w:val="none"/>
          <w:lang w:eastAsia="zh-CN" w:val="en-US"/>
        </w:rPr>
        <w:t>1</w:t>
      </w:r>
      <w:r>
        <w:rPr>
          <w:rFonts w:ascii="宋体" w:cs="宋体" w:eastAsia="宋体" w:hAnsi="宋体" w:hint="eastAsia"/>
          <w:b w:val="0"/>
          <w:bCs w:val="0"/>
          <w:i w:val="0"/>
          <w:iCs w:val="0"/>
          <w:sz w:val="21"/>
          <w:u w:val="none"/>
          <w:lang w:eastAsia="zh-CN"/>
        </w:rPr>
        <w:t xml:space="preserve">. </w:t>
      </w:r>
      <w:r>
        <w:rPr>
          <w:rFonts w:ascii="宋体" w:cs="宋体" w:eastAsia="宋体" w:hAnsi="宋体" w:hint="eastAsia"/>
          <w:b w:val="0"/>
          <w:bCs w:val="0"/>
          <w:i w:val="0"/>
          <w:iCs w:val="0"/>
          <w:sz w:val="21"/>
          <w:szCs w:val="21"/>
        </w:rPr>
        <w:t>如图，在烧杯中加入盐水，然后将连在电压表上的铜片和锌片插入盐水中，这样就制成了一个盐水电池．观察电压表的接线和指针偏转可知：锌片是盐水电池的____极，电池的电压为</w:t>
      </w:r>
      <w:r>
        <w:rPr>
          <w:rFonts w:ascii="宋体" w:cs="宋体" w:eastAsia="宋体" w:hAnsi="宋体" w:hint="eastAsia"/>
          <w:b w:val="0"/>
          <w:bCs w:val="0"/>
          <w:i w:val="0"/>
          <w:iCs w:val="0"/>
          <w:sz w:val="21"/>
          <w:szCs w:val="21"/>
        </w:rPr>
        <w:t>____</w:t>
      </w:r>
      <w:r>
        <w:rPr>
          <w:rFonts w:ascii="宋体" w:cs="宋体" w:eastAsia="宋体" w:hAnsi="宋体" w:hint="eastAsia"/>
          <w:b w:val="0"/>
          <w:bCs w:val="0"/>
          <w:i w:val="0"/>
          <w:iCs w:val="0"/>
          <w:sz w:val="21"/>
          <w:szCs w:val="21"/>
        </w:rPr>
        <w:t>__V</w:t>
      </w:r>
      <w:r>
        <w:rPr>
          <w:rFonts w:ascii="宋体" w:cs="宋体" w:eastAsia="宋体" w:hAnsi="宋体" w:hint="eastAsia"/>
          <w:b w:val="0"/>
          <w:bCs w:val="0"/>
          <w:i w:val="0"/>
          <w:iCs w:val="0"/>
          <w:sz w:val="21"/>
          <w:szCs w:val="21"/>
          <w:u w:val="none"/>
        </w:rPr>
        <w:t>．</w:t>
      </w:r>
    </w:p>
    <w:p w14:paraId="1BD9F1D5">
      <w:pPr>
        <w:keepNext w:val="0"/>
        <w:keepLines w:val="0"/>
        <w:pageBreakBefore w:val="0"/>
        <w:widowControl w:val="0"/>
        <w:kinsoku/>
        <w:wordWrap/>
        <w:overflowPunct w:val="0"/>
        <w:topLinePunct w:val="0"/>
        <w:autoSpaceDE/>
        <w:autoSpaceDN/>
        <w:bidi w:val="0"/>
        <w:adjustRightInd w:val="0"/>
        <w:snapToGrid w:val="0"/>
        <w:spacing w:line="288" w:lineRule="auto"/>
        <w:jc w:val="center"/>
        <w:textAlignment w:val="auto"/>
        <w:rPr>
          <w:rFonts w:ascii="宋体" w:cs="宋体" w:eastAsia="宋体" w:hAnsi="宋体" w:hint="eastAsia"/>
          <w:b w:val="0"/>
          <w:bCs w:val="0"/>
          <w:i w:val="0"/>
          <w:iCs w:val="0"/>
          <w:sz w:val="21"/>
          <w:szCs w:val="21"/>
        </w:rPr>
      </w:pPr>
      <w:r>
        <w:rPr>
          <w:rFonts w:ascii="宋体" w:cs="宋体" w:eastAsia="宋体" w:hAnsi="宋体" w:hint="eastAsia"/>
          <w:b w:val="0"/>
          <w:bCs w:val="0"/>
          <w:i w:val="0"/>
          <w:iCs w:val="0"/>
          <w:sz w:val="21"/>
          <w:szCs w:val="21"/>
        </w:rPr>
        <w:drawing>
          <wp:inline distB="0" distL="114300" distR="114300" distT="0">
            <wp:extent cx="1738630" cy="906780"/>
            <wp:effectExtent b="7620" l="0" r="13970" t="0"/>
            <wp:docPr descr=" " id="2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 id="23" name="图片 4"/>
                    <pic:cNvPicPr>
                      <a:picLocks noChangeAspect="1"/>
                    </pic:cNvPicPr>
                  </pic:nvPicPr>
                  <pic:blipFill>
                    <a:blip r:embed="rId11"/>
                    <a:stretch>
                      <a:fillRect/>
                    </a:stretch>
                  </pic:blipFill>
                  <pic:spPr>
                    <a:xfrm>
                      <a:off x="0" y="0"/>
                      <a:ext cx="1738630" cy="906780"/>
                    </a:xfrm>
                    <a:prstGeom prst="rect">
                      <a:avLst/>
                    </a:prstGeom>
                    <a:noFill/>
                    <a:ln>
                      <a:noFill/>
                    </a:ln>
                  </pic:spPr>
                </pic:pic>
              </a:graphicData>
            </a:graphic>
          </wp:inline>
        </w:drawing>
      </w:r>
    </w:p>
    <w:p w14:paraId="1EFBF276">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hAnsi="宋体" w:hint="eastAsia"/>
          <w:b w:val="0"/>
          <w:bCs w:val="0"/>
          <w:i w:val="0"/>
          <w:iCs w:val="0"/>
          <w:sz w:val="21"/>
          <w:u w:val="none"/>
          <w:lang w:eastAsia="zh-CN" w:val="en-US"/>
        </w:rPr>
        <w:t>2</w:t>
      </w:r>
      <w:r>
        <w:rPr>
          <w:rFonts w:ascii="宋体" w:cs="宋体" w:eastAsia="宋体" w:hAnsi="宋体" w:hint="eastAsia"/>
          <w:b w:val="0"/>
          <w:bCs w:val="0"/>
          <w:i w:val="0"/>
          <w:iCs w:val="0"/>
          <w:sz w:val="21"/>
          <w:u w:val="none"/>
          <w:lang w:eastAsia="zh-CN"/>
        </w:rPr>
        <w:t>. 如图甲所示是一节新的干电池，其电压为</w:t>
      </w:r>
      <w:r>
        <w:rPr>
          <w:rFonts w:ascii="宋体" w:cs="宋体" w:hAnsi="宋体" w:hint="eastAsia"/>
          <w:b/>
          <w:bCs w:val="0"/>
          <w:i w:val="0"/>
          <w:iCs w:val="0"/>
          <w:sz w:val="21"/>
          <w:szCs w:val="21"/>
          <w:u w:val="none"/>
          <w:lang w:eastAsia="zh-CN" w:val="en-US"/>
        </w:rPr>
        <w:t>________</w:t>
      </w:r>
      <w:r>
        <w:rPr>
          <w:rFonts w:ascii="宋体" w:cs="宋体" w:eastAsia="宋体" w:hAnsi="宋体" w:hint="eastAsia"/>
          <w:b w:val="0"/>
          <w:bCs w:val="0"/>
          <w:i w:val="0"/>
          <w:iCs w:val="0"/>
          <w:sz w:val="21"/>
          <w:u w:val="none"/>
          <w:lang w:eastAsia="zh-CN"/>
        </w:rPr>
        <w:t>V；将干电池正确装入图乙所示电池盒中，则电池盒的正极是</w:t>
      </w:r>
      <w:r>
        <w:rPr>
          <w:rFonts w:ascii="宋体" w:cs="宋体" w:hAnsi="宋体" w:hint="eastAsia"/>
          <w:b/>
          <w:bCs w:val="0"/>
          <w:i w:val="0"/>
          <w:iCs w:val="0"/>
          <w:sz w:val="21"/>
          <w:szCs w:val="21"/>
          <w:u w:val="none"/>
          <w:lang w:eastAsia="zh-CN" w:val="en-US"/>
        </w:rPr>
        <w:t>______</w:t>
      </w:r>
      <w:r>
        <w:rPr>
          <w:rFonts w:ascii="宋体" w:cs="宋体" w:eastAsia="宋体" w:hAnsi="宋体" w:hint="eastAsia"/>
          <w:b w:val="0"/>
          <w:bCs w:val="0"/>
          <w:i w:val="0"/>
          <w:iCs w:val="0"/>
          <w:sz w:val="21"/>
          <w:u w:val="none"/>
          <w:lang w:eastAsia="zh-CN"/>
        </w:rPr>
        <w:t>（A/B）端。</w:t>
      </w:r>
    </w:p>
    <w:p w14:paraId="79F539A9">
      <w:pPr>
        <w:keepNext w:val="0"/>
        <w:keepLines w:val="0"/>
        <w:pageBreakBefore w:val="0"/>
        <w:widowControl w:val="0"/>
        <w:kinsoku/>
        <w:wordWrap/>
        <w:overflowPunct w:val="0"/>
        <w:topLinePunct w:val="0"/>
        <w:autoSpaceDE/>
        <w:autoSpaceDN/>
        <w:bidi w:val="0"/>
        <w:adjustRightInd w:val="0"/>
        <w:snapToGrid w:val="0"/>
        <w:spacing w:line="288" w:lineRule="auto"/>
        <w:jc w:val="center"/>
        <w:textAlignment w:val="auto"/>
        <w:rPr>
          <w:rFonts w:ascii="宋体" w:cs="宋体" w:eastAsia="宋体" w:hAnsi="宋体" w:hint="eastAsia"/>
          <w:b w:val="0"/>
          <w:bCs w:val="0"/>
          <w:i w:val="0"/>
          <w:iCs w:val="0"/>
          <w:sz w:val="21"/>
          <w:u w:val="none"/>
          <w:lang w:eastAsia="zh-CN"/>
        </w:rPr>
      </w:pPr>
      <w:r>
        <w:drawing>
          <wp:inline distB="0" distL="114300" distR="114300" distT="0">
            <wp:extent cx="1621790" cy="998855"/>
            <wp:effectExtent b="0" l="0" r="0" t="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2"/>
                    <a:srcRect t="5977"/>
                    <a:stretch>
                      <a:fillRect/>
                    </a:stretch>
                  </pic:blipFill>
                  <pic:spPr>
                    <a:xfrm>
                      <a:off x="0" y="0"/>
                      <a:ext cx="1621790" cy="998855"/>
                    </a:xfrm>
                    <a:prstGeom prst="rect">
                      <a:avLst/>
                    </a:prstGeom>
                    <a:noFill/>
                    <a:ln>
                      <a:noFill/>
                    </a:ln>
                  </pic:spPr>
                </pic:pic>
              </a:graphicData>
            </a:graphic>
          </wp:inline>
        </w:drawing>
      </w:r>
    </w:p>
    <w:p w14:paraId="311E16B0">
      <w:pPr>
        <w:pStyle w:val="PlainText"/>
        <w:pageBreakBefore w:val="0"/>
        <w:widowControl w:val="0"/>
        <w:kinsoku/>
        <w:wordWrap/>
        <w:overflowPunct/>
        <w:topLinePunct w:val="0"/>
        <w:autoSpaceDE/>
        <w:autoSpaceDN/>
        <w:bidi w:val="0"/>
        <w:adjustRightInd w:val="0"/>
        <w:snapToGrid w:val="0"/>
        <w:spacing w:afterAutospacing="0" w:beforeAutospacing="0" w:line="288" w:lineRule="auto"/>
        <w:jc w:val="left"/>
        <w:textAlignment w:val="auto"/>
        <w:rPr>
          <w:rFonts w:ascii="宋体" w:cs="宋体" w:eastAsia="宋体" w:hAnsi="宋体" w:hint="eastAsia"/>
          <w:b w:val="0"/>
          <w:bCs w:val="0"/>
          <w:i w:val="0"/>
          <w:iCs w:val="0"/>
          <w:sz w:val="21"/>
          <w:szCs w:val="21"/>
        </w:rPr>
      </w:pPr>
      <w:r>
        <w:rPr>
          <w:rFonts w:ascii="宋体" w:cs="宋体" w:hAnsi="宋体" w:hint="eastAsia"/>
          <w:b w:val="0"/>
          <w:bCs w:val="0"/>
          <w:i w:val="0"/>
          <w:iCs w:val="0"/>
          <w:sz w:val="21"/>
          <w:u w:val="none"/>
          <w:lang w:eastAsia="zh-CN" w:val="en-US"/>
        </w:rPr>
        <w:t>3</w:t>
      </w:r>
      <w:r>
        <w:rPr>
          <w:rFonts w:ascii="宋体" w:cs="宋体" w:eastAsia="宋体" w:hAnsi="宋体" w:hint="eastAsia"/>
          <w:b w:val="0"/>
          <w:bCs w:val="0"/>
          <w:i w:val="0"/>
          <w:iCs w:val="0"/>
          <w:sz w:val="21"/>
          <w:u w:val="none"/>
          <w:lang w:eastAsia="zh-CN"/>
        </w:rPr>
        <w:t xml:space="preserve">. </w:t>
      </w:r>
      <w:r>
        <w:rPr>
          <w:rFonts w:ascii="宋体" w:cs="宋体" w:eastAsia="宋体" w:hAnsi="宋体" w:hint="eastAsia"/>
          <w:b w:val="0"/>
          <w:bCs w:val="0"/>
          <w:i w:val="0"/>
          <w:iCs w:val="0"/>
          <w:sz w:val="21"/>
          <w:szCs w:val="21"/>
        </w:rPr>
        <w:t>在如图所示的电路中，开关S</w:t>
      </w:r>
      <w:r>
        <w:rPr>
          <w:rFonts w:ascii="宋体" w:cs="宋体" w:eastAsia="宋体" w:hAnsi="宋体" w:hint="eastAsia"/>
          <w:b w:val="0"/>
          <w:bCs w:val="0"/>
          <w:i w:val="0"/>
          <w:iCs w:val="0"/>
          <w:sz w:val="21"/>
          <w:szCs w:val="21"/>
          <w:vertAlign w:val="subscript"/>
        </w:rPr>
        <w:t>1</w:t>
      </w:r>
      <w:r>
        <w:rPr>
          <w:rFonts w:ascii="宋体" w:cs="宋体" w:eastAsia="宋体" w:hAnsi="宋体" w:hint="eastAsia"/>
          <w:b w:val="0"/>
          <w:bCs w:val="0"/>
          <w:i w:val="0"/>
          <w:iCs w:val="0"/>
          <w:sz w:val="21"/>
          <w:szCs w:val="21"/>
        </w:rPr>
        <w:t>和开关S</w:t>
      </w:r>
      <w:r>
        <w:rPr>
          <w:rFonts w:ascii="宋体" w:cs="宋体" w:eastAsia="宋体" w:hAnsi="宋体" w:hint="eastAsia"/>
          <w:b w:val="0"/>
          <w:bCs w:val="0"/>
          <w:i w:val="0"/>
          <w:iCs w:val="0"/>
          <w:sz w:val="21"/>
          <w:szCs w:val="21"/>
          <w:vertAlign w:val="subscript"/>
        </w:rPr>
        <w:t>2</w:t>
      </w:r>
      <w:r>
        <w:rPr>
          <w:rFonts w:ascii="宋体" w:cs="宋体" w:eastAsia="宋体" w:hAnsi="宋体" w:hint="eastAsia"/>
          <w:b w:val="0"/>
          <w:bCs w:val="0"/>
          <w:i w:val="0"/>
          <w:iCs w:val="0"/>
          <w:sz w:val="21"/>
          <w:szCs w:val="21"/>
        </w:rPr>
        <w:t>原来是断开的，如果只闭合开关S</w:t>
      </w:r>
      <w:r>
        <w:rPr>
          <w:rFonts w:ascii="宋体" w:cs="宋体" w:eastAsia="宋体" w:hAnsi="宋体" w:hint="eastAsia"/>
          <w:b w:val="0"/>
          <w:bCs w:val="0"/>
          <w:i w:val="0"/>
          <w:iCs w:val="0"/>
          <w:sz w:val="21"/>
          <w:szCs w:val="21"/>
          <w:vertAlign w:val="subscript"/>
        </w:rPr>
        <w:t>1</w:t>
      </w:r>
      <w:r>
        <w:rPr>
          <w:rFonts w:ascii="宋体" w:cs="宋体" w:eastAsia="宋体" w:hAnsi="宋体" w:hint="eastAsia"/>
          <w:b w:val="0"/>
          <w:bCs w:val="0"/>
          <w:i w:val="0"/>
          <w:iCs w:val="0"/>
          <w:sz w:val="21"/>
          <w:szCs w:val="21"/>
        </w:rPr>
        <w:t>，则电压表测量的是____两端的电压，如果只闭合开关S</w:t>
      </w:r>
      <w:r>
        <w:rPr>
          <w:rFonts w:ascii="宋体" w:cs="宋体" w:eastAsia="宋体" w:hAnsi="宋体" w:hint="eastAsia"/>
          <w:b w:val="0"/>
          <w:bCs w:val="0"/>
          <w:i w:val="0"/>
          <w:iCs w:val="0"/>
          <w:sz w:val="21"/>
          <w:szCs w:val="21"/>
          <w:vertAlign w:val="subscript"/>
        </w:rPr>
        <w:t>2</w:t>
      </w:r>
      <w:r>
        <w:rPr>
          <w:rFonts w:ascii="宋体" w:cs="宋体" w:eastAsia="宋体" w:hAnsi="宋体" w:hint="eastAsia"/>
          <w:b w:val="0"/>
          <w:bCs w:val="0"/>
          <w:i w:val="0"/>
          <w:iCs w:val="0"/>
          <w:sz w:val="21"/>
          <w:szCs w:val="21"/>
        </w:rPr>
        <w:t>，则电压表测量的是__</w:t>
      </w:r>
      <w:r>
        <w:rPr>
          <w:rFonts w:ascii="宋体" w:cs="宋体" w:eastAsia="宋体" w:hAnsi="宋体" w:hint="eastAsia"/>
          <w:b w:val="0"/>
          <w:bCs w:val="0"/>
          <w:i w:val="0"/>
          <w:iCs w:val="0"/>
          <w:sz w:val="21"/>
          <w:szCs w:val="21"/>
        </w:rPr>
        <w:t>___</w:t>
      </w:r>
      <w:r>
        <w:rPr>
          <w:rFonts w:ascii="宋体" w:cs="宋体" w:eastAsia="宋体" w:hAnsi="宋体" w:hint="eastAsia"/>
          <w:b w:val="0"/>
          <w:bCs w:val="0"/>
          <w:i w:val="0"/>
          <w:iCs w:val="0"/>
          <w:sz w:val="21"/>
          <w:szCs w:val="21"/>
        </w:rPr>
        <w:t>_两端的电压．</w:t>
      </w:r>
    </w:p>
    <w:p w14:paraId="4303A061">
      <w:pPr>
        <w:keepNext w:val="0"/>
        <w:keepLines w:val="0"/>
        <w:pageBreakBefore w:val="0"/>
        <w:widowControl w:val="0"/>
        <w:kinsoku/>
        <w:wordWrap/>
        <w:overflowPunct w:val="0"/>
        <w:topLinePunct w:val="0"/>
        <w:autoSpaceDE/>
        <w:autoSpaceDN/>
        <w:bidi w:val="0"/>
        <w:adjustRightInd w:val="0"/>
        <w:snapToGrid w:val="0"/>
        <w:spacing w:line="288" w:lineRule="auto"/>
        <w:jc w:val="center"/>
        <w:textAlignment w:val="auto"/>
      </w:pPr>
      <w:r>
        <w:rPr>
          <w:rFonts w:ascii="宋体" w:cs="宋体" w:eastAsia="宋体" w:hAnsi="宋体" w:hint="eastAsia"/>
          <w:b w:val="0"/>
          <w:bCs w:val="0"/>
          <w:i w:val="0"/>
          <w:iCs w:val="0"/>
          <w:sz w:val="21"/>
          <w:szCs w:val="21"/>
        </w:rPr>
        <w:drawing>
          <wp:inline distB="0" distL="114300" distR="114300" distT="0">
            <wp:extent cx="1470660" cy="1085215"/>
            <wp:effectExtent b="635" l="0" r="15240" t="0"/>
            <wp:docPr descr=" "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 id="24" name="图片 5"/>
                    <pic:cNvPicPr>
                      <a:picLocks noChangeAspect="1"/>
                    </pic:cNvPicPr>
                  </pic:nvPicPr>
                  <pic:blipFill>
                    <a:blip r:embed="rId13"/>
                    <a:stretch>
                      <a:fillRect/>
                    </a:stretch>
                  </pic:blipFill>
                  <pic:spPr>
                    <a:xfrm>
                      <a:off x="0" y="0"/>
                      <a:ext cx="1470660" cy="1085215"/>
                    </a:xfrm>
                    <a:prstGeom prst="rect">
                      <a:avLst/>
                    </a:prstGeom>
                    <a:noFill/>
                    <a:ln>
                      <a:noFill/>
                    </a:ln>
                  </pic:spPr>
                </pic:pic>
              </a:graphicData>
            </a:graphic>
          </wp:inline>
        </w:drawing>
      </w:r>
    </w:p>
    <w:p w14:paraId="079D63AB">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三、 解答题</w:t>
      </w:r>
    </w:p>
    <w:p w14:paraId="28231E03">
      <w:pPr>
        <w:keepNext w:val="0"/>
        <w:keepLines w:val="0"/>
        <w:pageBreakBefore w:val="0"/>
        <w:widowControl w:val="0"/>
        <w:kinsoku/>
        <w:wordWrap/>
        <w:overflowPunct/>
        <w:topLinePunct w:val="0"/>
        <w:autoSpaceDE/>
        <w:autoSpaceDN/>
        <w:bidi w:val="0"/>
        <w:adjustRightInd w:val="0"/>
        <w:snapToGrid w:val="0"/>
        <w:spacing w:line="288" w:lineRule="auto"/>
        <w:ind w:hanging="210" w:hangingChars="100" w:left="210"/>
        <w:jc w:val="left"/>
        <w:textAlignment w:val="auto"/>
        <w:rPr>
          <w:rFonts w:ascii="宋体" w:cs="宋体" w:eastAsia="宋体" w:hAnsi="宋体" w:hint="eastAsia"/>
          <w:szCs w:val="21"/>
        </w:rPr>
      </w:pPr>
      <w:r>
        <w:rPr>
          <w:rFonts w:ascii="宋体" w:cs="宋体" w:hAnsi="宋体" w:hint="eastAsia"/>
          <w:szCs w:val="21"/>
          <w:lang w:eastAsia="zh-CN" w:val="en-US"/>
        </w:rPr>
        <w:t>1</w:t>
      </w:r>
      <w:r>
        <w:rPr>
          <w:rFonts w:ascii="宋体" w:cs="宋体" w:eastAsia="宋体" w:hAnsi="宋体" w:hint="eastAsia"/>
          <w:szCs w:val="21"/>
        </w:rPr>
        <w:t>、如图</w:t>
      </w:r>
      <w:r>
        <w:rPr>
          <w:rFonts w:ascii="宋体" w:cs="宋体" w:eastAsia="宋体" w:hAnsi="宋体" w:hint="eastAsia"/>
          <w:szCs w:val="21"/>
          <w:lang w:eastAsia="zh-CN"/>
        </w:rPr>
        <w:t>所示</w:t>
      </w:r>
      <w:r>
        <w:rPr>
          <w:rFonts w:ascii="宋体" w:cs="宋体" w:eastAsia="宋体" w:hAnsi="宋体" w:hint="eastAsia"/>
          <w:szCs w:val="21"/>
        </w:rPr>
        <w:t>是某同学用电压表测小灯泡L</w:t>
      </w:r>
      <w:r>
        <w:rPr>
          <w:rFonts w:ascii="宋体" w:cs="宋体" w:eastAsia="宋体" w:hAnsi="宋体" w:hint="eastAsia"/>
          <w:szCs w:val="21"/>
          <w:vertAlign w:val="subscript"/>
        </w:rPr>
        <w:t>2</w:t>
      </w:r>
      <w:r>
        <w:rPr>
          <w:rFonts w:ascii="宋体" w:cs="宋体" w:eastAsia="宋体" w:hAnsi="宋体" w:hint="eastAsia"/>
          <w:szCs w:val="21"/>
        </w:rPr>
        <w:t>两端的电压的电路图，请指出图中的两处错误：</w:t>
      </w:r>
    </w:p>
    <w:p w14:paraId="3B69627E">
      <w:pPr>
        <w:keepNext w:val="0"/>
        <w:keepLines w:val="0"/>
        <w:pageBreakBefore w:val="0"/>
        <w:widowControl w:val="0"/>
        <w:kinsoku/>
        <w:wordWrap/>
        <w:overflowPunct/>
        <w:topLinePunct w:val="0"/>
        <w:autoSpaceDE/>
        <w:autoSpaceDN/>
        <w:bidi w:val="0"/>
        <w:adjustRightInd w:val="0"/>
        <w:snapToGrid w:val="0"/>
        <w:spacing w:line="288" w:lineRule="auto"/>
        <w:ind w:hanging="210" w:hangingChars="100" w:left="210"/>
        <w:jc w:val="center"/>
        <w:textAlignment w:val="auto"/>
        <w:rPr>
          <w:rFonts w:ascii="宋体" w:cs="宋体" w:eastAsia="宋体" w:hAnsi="宋体" w:hint="eastAsia"/>
          <w:szCs w:val="21"/>
        </w:rPr>
      </w:pPr>
      <w:bookmarkStart w:id="0" w:name="_GoBack"/>
      <w:r>
        <w:drawing>
          <wp:inline distB="0" distL="114300" distR="114300" distT="0">
            <wp:extent cx="1384935" cy="1116330"/>
            <wp:effectExtent b="7620" l="0" r="5715" t="0"/>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4"/>
                    <a:stretch>
                      <a:fillRect/>
                    </a:stretch>
                  </pic:blipFill>
                  <pic:spPr>
                    <a:xfrm>
                      <a:off x="0" y="0"/>
                      <a:ext cx="1384935" cy="1116330"/>
                    </a:xfrm>
                    <a:prstGeom prst="rect">
                      <a:avLst/>
                    </a:prstGeom>
                    <a:noFill/>
                    <a:ln>
                      <a:noFill/>
                    </a:ln>
                  </pic:spPr>
                </pic:pic>
              </a:graphicData>
            </a:graphic>
          </wp:inline>
        </w:drawing>
      </w:r>
      <w:bookmarkEnd w:id="0"/>
    </w:p>
    <w:p w14:paraId="01AC2D06">
      <w:pPr>
        <w:keepNext w:val="0"/>
        <w:keepLines w:val="0"/>
        <w:pageBreakBefore w:val="0"/>
        <w:widowControl w:val="0"/>
        <w:kinsoku/>
        <w:wordWrap/>
        <w:overflowPunct/>
        <w:topLinePunct w:val="0"/>
        <w:autoSpaceDE/>
        <w:autoSpaceDN/>
        <w:bidi w:val="0"/>
        <w:adjustRightInd w:val="0"/>
        <w:snapToGrid w:val="0"/>
        <w:spacing w:line="288" w:lineRule="auto"/>
        <w:ind w:hanging="210" w:hangingChars="100" w:left="210"/>
        <w:jc w:val="left"/>
        <w:textAlignment w:val="auto"/>
        <w:rPr>
          <w:rFonts w:ascii="宋体" w:cs="宋体" w:eastAsia="宋体" w:hAnsi="宋体" w:hint="eastAsia"/>
          <w:szCs w:val="21"/>
        </w:rPr>
      </w:pPr>
      <w:r>
        <w:rPr>
          <w:rFonts w:ascii="宋体" w:cs="宋体" w:eastAsia="宋体" w:hAnsi="宋体" w:hint="eastAsia"/>
          <w:szCs w:val="21"/>
        </w:rPr>
        <w:t>（1）____________________________________；</w:t>
      </w:r>
    </w:p>
    <w:p w14:paraId="0C9E60A3">
      <w:pPr>
        <w:keepNext w:val="0"/>
        <w:keepLines w:val="0"/>
        <w:pageBreakBefore w:val="0"/>
        <w:widowControl w:val="0"/>
        <w:kinsoku/>
        <w:wordWrap/>
        <w:overflowPunct/>
        <w:topLinePunct w:val="0"/>
        <w:autoSpaceDE/>
        <w:autoSpaceDN/>
        <w:bidi w:val="0"/>
        <w:adjustRightInd w:val="0"/>
        <w:snapToGrid w:val="0"/>
        <w:spacing w:line="288" w:lineRule="auto"/>
        <w:ind w:hanging="210" w:hangingChars="100" w:left="210"/>
        <w:jc w:val="left"/>
        <w:textAlignment w:val="auto"/>
        <w:rPr>
          <w:rFonts w:ascii="宋体" w:cs="宋体" w:eastAsia="宋体" w:hAnsi="宋体" w:hint="eastAsia"/>
          <w:szCs w:val="21"/>
        </w:rPr>
      </w:pPr>
      <w:r>
        <w:rPr>
          <w:rFonts w:ascii="宋体" w:cs="宋体" w:eastAsia="宋体" w:hAnsi="宋体" w:hint="eastAsia"/>
          <w:szCs w:val="21"/>
        </w:rPr>
        <w:t>（2）____________________________________。</w:t>
      </w:r>
    </w:p>
    <w:p w14:paraId="0A8A428B">
      <w:pPr>
        <w:keepNext w:val="0"/>
        <w:keepLines w:val="0"/>
        <w:pageBreakBefore w:val="0"/>
        <w:widowControl/>
        <w:suppressLineNumbers w:val="0"/>
        <w:kinsoku/>
        <w:wordWrap/>
        <w:topLinePunct w:val="0"/>
        <w:autoSpaceDE/>
        <w:autoSpaceDN/>
        <w:bidi w:val="0"/>
        <w:spacing w:line="288" w:lineRule="auto"/>
        <w:jc w:val="left"/>
        <w:textAlignment w:val="auto"/>
      </w:pPr>
      <w:r>
        <w:rPr>
          <w:rFonts w:ascii="Times New Roman" w:cs="Times New Roman" w:eastAsia="宋体" w:hAnsi="Times New Roman" w:hint="eastAsia"/>
          <w:i w:val="0"/>
          <w:iCs w:val="0"/>
          <w:caps w:val="0"/>
          <w:color w:val="000000"/>
          <w:spacing w:val="0"/>
          <w:kern w:val="0"/>
          <w:sz w:val="21"/>
          <w:szCs w:val="21"/>
          <w:shd w:color="auto" w:fill="FFFFFF" w:val="clear"/>
          <w:lang w:bidi="ar" w:eastAsia="zh-CN" w:val="en-US"/>
        </w:rPr>
        <w:t xml:space="preserve">2. </w:t>
      </w:r>
      <w:r>
        <w:rPr>
          <w:rFonts w:ascii="Times New Roman" w:cs="Times New Roman" w:eastAsia="宋体" w:hAnsi="Times New Roman" w:hint="default"/>
          <w:i w:val="0"/>
          <w:iCs w:val="0"/>
          <w:caps w:val="0"/>
          <w:color w:val="000000"/>
          <w:spacing w:val="0"/>
          <w:kern w:val="0"/>
          <w:sz w:val="21"/>
          <w:szCs w:val="21"/>
          <w:shd w:color="auto" w:fill="FFFFFF" w:val="clear"/>
          <w:lang w:bidi="ar" w:eastAsia="zh-CN" w:val="en-US"/>
        </w:rPr>
        <w:t>完善如图所示的电路图，要求两灯L</w:t>
      </w:r>
      <w:r>
        <w:rPr>
          <w:rFonts w:ascii="Times New Roman" w:cs="Times New Roman" w:eastAsia="宋体" w:hAnsi="Times New Roman" w:hint="default"/>
          <w:i w:val="0"/>
          <w:iCs w:val="0"/>
          <w:caps w:val="0"/>
          <w:spacing w:val="0"/>
          <w:kern w:val="0"/>
          <w:sz w:val="24"/>
          <w:szCs w:val="24"/>
          <w:shd w:color="auto" w:fill="FFFFFF" w:val="clear"/>
          <w:vertAlign w:val="subscript"/>
          <w:lang w:bidi="ar" w:eastAsia="zh-CN" w:val="en-US"/>
        </w:rPr>
        <w:t>1</w:t>
      </w:r>
      <w:r>
        <w:rPr>
          <w:rFonts w:ascii="Times New Roman" w:cs="Times New Roman" w:eastAsia="宋体" w:hAnsi="Times New Roman" w:hint="default"/>
          <w:i w:val="0"/>
          <w:iCs w:val="0"/>
          <w:caps w:val="0"/>
          <w:color w:val="000000"/>
          <w:spacing w:val="0"/>
          <w:kern w:val="0"/>
          <w:sz w:val="21"/>
          <w:szCs w:val="21"/>
          <w:shd w:color="auto" w:fill="FFFFFF" w:val="clear"/>
          <w:lang w:bidi="ar" w:eastAsia="zh-CN" w:val="en-US"/>
        </w:rPr>
        <w:t>和L</w:t>
      </w:r>
      <w:r>
        <w:rPr>
          <w:rFonts w:ascii="Times New Roman" w:cs="Times New Roman" w:eastAsia="宋体" w:hAnsi="Times New Roman" w:hint="default"/>
          <w:i w:val="0"/>
          <w:iCs w:val="0"/>
          <w:caps w:val="0"/>
          <w:spacing w:val="0"/>
          <w:kern w:val="0"/>
          <w:sz w:val="24"/>
          <w:szCs w:val="24"/>
          <w:shd w:color="auto" w:fill="FFFFFF" w:val="clear"/>
          <w:vertAlign w:val="subscript"/>
          <w:lang w:bidi="ar" w:eastAsia="zh-CN" w:val="en-US"/>
        </w:rPr>
        <w:t>2</w:t>
      </w:r>
      <w:r>
        <w:rPr>
          <w:rFonts w:ascii="Times New Roman" w:cs="Times New Roman" w:eastAsia="宋体" w:hAnsi="Times New Roman" w:hint="default"/>
          <w:i w:val="0"/>
          <w:iCs w:val="0"/>
          <w:caps w:val="0"/>
          <w:color w:val="000000"/>
          <w:spacing w:val="0"/>
          <w:kern w:val="0"/>
          <w:sz w:val="21"/>
          <w:szCs w:val="21"/>
          <w:shd w:color="auto" w:fill="FFFFFF" w:val="clear"/>
          <w:lang w:bidi="ar" w:eastAsia="zh-CN" w:val="en-US"/>
        </w:rPr>
        <w:t>串联，</w:t>
      </w:r>
      <w:r>
        <w:rPr>
          <w:rFonts w:ascii="宋体" w:cs="宋体" w:eastAsia="宋体" w:hAnsi="宋体"/>
          <w:kern w:val="0"/>
          <w:sz w:val="24"/>
          <w:szCs w:val="24"/>
          <w:lang w:bidi="ar" w:eastAsia="zh-CN" w:val="en-US"/>
        </w:rPr>
        <w:t>电压表</w:t>
      </w:r>
      <w:r>
        <w:rPr>
          <w:rFonts w:ascii="Times New Roman" w:cs="Times New Roman" w:eastAsia="宋体" w:hAnsi="Times New Roman" w:hint="default"/>
          <w:i w:val="0"/>
          <w:iCs w:val="0"/>
          <w:caps w:val="0"/>
          <w:color w:val="000000"/>
          <w:spacing w:val="0"/>
          <w:kern w:val="0"/>
          <w:sz w:val="21"/>
          <w:szCs w:val="21"/>
          <w:shd w:color="auto" w:fill="FFFFFF" w:val="clear"/>
          <w:lang w:bidi="ar" w:eastAsia="zh-CN" w:val="en-US"/>
        </w:rPr>
        <w:t>测L</w:t>
      </w:r>
      <w:r>
        <w:rPr>
          <w:rFonts w:ascii="Times New Roman" w:cs="Times New Roman" w:eastAsia="宋体" w:hAnsi="Times New Roman" w:hint="default"/>
          <w:i w:val="0"/>
          <w:iCs w:val="0"/>
          <w:caps w:val="0"/>
          <w:spacing w:val="0"/>
          <w:kern w:val="0"/>
          <w:sz w:val="24"/>
          <w:szCs w:val="24"/>
          <w:shd w:color="auto" w:fill="FFFFFF" w:val="clear"/>
          <w:vertAlign w:val="subscript"/>
          <w:lang w:bidi="ar" w:eastAsia="zh-CN" w:val="en-US"/>
        </w:rPr>
        <w:t>2</w:t>
      </w:r>
      <w:r>
        <w:rPr>
          <w:rFonts w:ascii="Times New Roman" w:cs="Times New Roman" w:eastAsia="宋体" w:hAnsi="Times New Roman" w:hint="default"/>
          <w:i w:val="0"/>
          <w:iCs w:val="0"/>
          <w:caps w:val="0"/>
          <w:color w:val="000000"/>
          <w:spacing w:val="0"/>
          <w:kern w:val="0"/>
          <w:sz w:val="21"/>
          <w:szCs w:val="21"/>
          <w:shd w:color="auto" w:fill="FFFFFF" w:val="clear"/>
          <w:lang w:bidi="ar" w:eastAsia="zh-CN" w:val="en-US"/>
        </w:rPr>
        <w:t>两端电压。</w:t>
      </w:r>
    </w:p>
    <w:p w14:paraId="100A6E40">
      <w:pPr>
        <w:pStyle w:val="NormalWeb"/>
        <w:keepNext w:val="0"/>
        <w:keepLines w:val="0"/>
        <w:pageBreakBefore w:val="0"/>
        <w:widowControl/>
        <w:suppressLineNumbers w:val="0"/>
        <w:pBdr>
          <w:top w:color="auto" w:space="0" w:sz="0" w:val="none"/>
          <w:left w:color="auto" w:space="0" w:sz="0" w:val="none"/>
          <w:bottom w:color="auto" w:space="0" w:sz="0" w:val="none"/>
          <w:right w:color="auto" w:space="0" w:sz="0" w:val="none"/>
        </w:pBdr>
        <w:shd w:color="auto" w:fill="FFFFFF" w:val="clear"/>
        <w:kinsoku/>
        <w:wordWrap/>
        <w:topLinePunct w:val="0"/>
        <w:autoSpaceDE/>
        <w:autoSpaceDN/>
        <w:bidi w:val="0"/>
        <w:spacing w:after="0" w:afterAutospacing="0" w:before="0" w:beforeAutospacing="0" w:line="288" w:lineRule="auto"/>
        <w:ind w:firstLine="0" w:left="0" w:right="0"/>
        <w:jc w:val="center"/>
        <w:textAlignment w:val="auto"/>
        <w:rPr>
          <w:rFonts w:ascii="宋体" w:cs="宋体" w:eastAsia="宋体" w:hAnsi="宋体" w:hint="eastAsia"/>
          <w:szCs w:val="21"/>
          <w:lang w:eastAsia="zh-CN"/>
        </w:rPr>
      </w:pPr>
      <w:r>
        <w:rPr>
          <w:rFonts w:ascii="Times New Roman" w:cs="Times New Roman" w:hAnsi="Times New Roman" w:hint="default"/>
          <w:i w:val="0"/>
          <w:iCs w:val="0"/>
          <w:caps w:val="0"/>
          <w:spacing w:val="0"/>
          <w:sz w:val="21"/>
          <w:szCs w:val="21"/>
          <w:shd w:color="auto" w:fill="FFFFFF" w:val="clear"/>
        </w:rPr>
        <w:drawing>
          <wp:inline distB="0" distL="114300" distR="114300" distT="0">
            <wp:extent cx="2002155" cy="1521460"/>
            <wp:effectExtent b="2540" l="0" r="17145" t="0"/>
            <wp:docPr descr="IMG_256"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IMG_256" id="20" name="图片 2"/>
                    <pic:cNvPicPr>
                      <a:picLocks noChangeAspect="1"/>
                    </pic:cNvPicPr>
                  </pic:nvPicPr>
                  <pic:blipFill>
                    <a:blip r:embed="rId15"/>
                    <a:stretch>
                      <a:fillRect/>
                    </a:stretch>
                  </pic:blipFill>
                  <pic:spPr>
                    <a:xfrm>
                      <a:off x="0" y="0"/>
                      <a:ext cx="2002155" cy="1521460"/>
                    </a:xfrm>
                    <a:prstGeom prst="rect">
                      <a:avLst/>
                    </a:prstGeom>
                    <a:noFill/>
                    <a:ln w="9525">
                      <a:noFill/>
                    </a:ln>
                  </pic:spPr>
                </pic:pic>
              </a:graphicData>
            </a:graphic>
          </wp:inline>
        </w:drawing>
      </w:r>
    </w:p>
    <w:p w14:paraId="2BFF9FA1">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hAnsi="宋体" w:hint="eastAsia"/>
          <w:b w:val="0"/>
          <w:bCs w:val="0"/>
          <w:i w:val="0"/>
          <w:iCs w:val="0"/>
          <w:sz w:val="21"/>
          <w:u w:val="none"/>
          <w:lang w:eastAsia="zh-CN" w:val="en-US"/>
        </w:rPr>
        <w:t>2</w:t>
      </w:r>
      <w:r>
        <w:rPr>
          <w:rFonts w:ascii="宋体" w:cs="宋体" w:eastAsia="宋体" w:hAnsi="宋体" w:hint="eastAsia"/>
          <w:b w:val="0"/>
          <w:bCs w:val="0"/>
          <w:i w:val="0"/>
          <w:iCs w:val="0"/>
          <w:sz w:val="21"/>
          <w:u w:val="none"/>
          <w:lang w:eastAsia="zh-CN"/>
        </w:rPr>
        <w:t>. 如图，在“用电流表、电压表测电流、电压”的实验中：</w:t>
      </w:r>
    </w:p>
    <w:p w14:paraId="2DDCC365">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drawing>
          <wp:inline distB="0" distL="114300" distR="114300" distT="0">
            <wp:extent cx="3033395" cy="1265555"/>
            <wp:effectExtent b="10795" l="0" r="14605" t="0"/>
            <wp:docPr id="9" name="yt_image_1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t_image_11500"/>
                    <pic:cNvPicPr>
                      <a:picLocks noChangeArrowheads="1" noChangeAspect="1"/>
                    </pic:cNvPicPr>
                  </pic:nvPicPr>
                  <pic:blipFill>
                    <a:blip cstate="print" r:embed="rId16"/>
                    <a:stretch>
                      <a:fillRect/>
                    </a:stretch>
                  </pic:blipFill>
                  <pic:spPr>
                    <a:xfrm>
                      <a:off x="0" y="0"/>
                      <a:ext cx="3033395" cy="1265555"/>
                    </a:xfrm>
                    <a:prstGeom prst="rect">
                      <a:avLst/>
                    </a:prstGeom>
                    <a:noFill/>
                  </pic:spPr>
                </pic:pic>
              </a:graphicData>
            </a:graphic>
          </wp:inline>
        </w:drawing>
      </w:r>
    </w:p>
    <w:p w14:paraId="344C1BCD">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（1） 连接电路时，开关应该处于</w:t>
      </w:r>
      <w:r>
        <w:rPr>
          <w:rFonts w:ascii="宋体" w:cs="宋体" w:hAnsi="宋体" w:hint="eastAsia"/>
          <w:b/>
          <w:bCs w:val="0"/>
          <w:i w:val="0"/>
          <w:iCs w:val="0"/>
          <w:sz w:val="21"/>
          <w:szCs w:val="21"/>
          <w:u w:val="none"/>
          <w:lang w:eastAsia="zh-CN" w:val="en-US"/>
        </w:rPr>
        <w:t>______</w:t>
      </w:r>
      <w:r>
        <w:rPr>
          <w:rFonts w:ascii="宋体" w:cs="宋体" w:eastAsia="宋体" w:hAnsi="宋体" w:hint="eastAsia"/>
          <w:b w:val="0"/>
          <w:bCs w:val="0"/>
          <w:i w:val="0"/>
          <w:iCs w:val="0"/>
          <w:sz w:val="21"/>
          <w:u w:val="none"/>
          <w:lang w:eastAsia="zh-CN"/>
        </w:rPr>
        <w:t>（闭合/断开）状态，测量时电流不能超过</w:t>
      </w:r>
      <w:r>
        <w:rPr>
          <w:rFonts w:ascii="宋体" w:cs="宋体" w:hAnsi="宋体" w:hint="eastAsia"/>
          <w:b/>
          <w:bCs w:val="0"/>
          <w:i w:val="0"/>
          <w:iCs w:val="0"/>
          <w:sz w:val="21"/>
          <w:szCs w:val="21"/>
          <w:u w:val="none"/>
          <w:lang w:eastAsia="zh-CN" w:val="en-US"/>
        </w:rPr>
        <w:t>______</w:t>
      </w:r>
      <w:r>
        <w:rPr>
          <w:rFonts w:ascii="宋体" w:cs="宋体" w:eastAsia="宋体" w:hAnsi="宋体" w:hint="eastAsia"/>
          <w:b w:val="0"/>
          <w:bCs w:val="0"/>
          <w:i w:val="0"/>
          <w:iCs w:val="0"/>
          <w:sz w:val="21"/>
          <w:u w:val="none"/>
          <w:lang w:eastAsia="zh-CN"/>
        </w:rPr>
        <w:t>A。</w:t>
      </w:r>
    </w:p>
    <w:p w14:paraId="279E2604">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（2） 在图（a）中用笔画线代替导线连接电路，要求：电压表测</w:t>
      </w:r>
      <w:r>
        <w:rPr>
          <w:rFonts w:ascii="宋体" w:cs="宋体" w:eastAsia="宋体" w:hAnsi="宋体" w:hint="eastAsia"/>
          <w:b w:val="0"/>
          <w:bCs w:val="0"/>
          <w:i w:val="0"/>
          <w:iCs w:val="0"/>
          <w:sz w:val="21"/>
          <w:u w:val="none"/>
          <w:vertAlign w:val="baseline"/>
          <w:lang w:eastAsia="zh-CN"/>
        </w:rPr>
        <w:t>L</w:t>
      </w:r>
      <w:r>
        <w:rPr>
          <w:rFonts w:ascii="宋体" w:cs="宋体" w:eastAsia="宋体" w:hAnsi="宋体" w:hint="eastAsia"/>
          <w:b w:val="0"/>
          <w:bCs w:val="0"/>
          <w:i w:val="0"/>
          <w:iCs w:val="0"/>
          <w:sz w:val="21"/>
          <w:u w:val="none"/>
          <w:vertAlign w:val="subscript"/>
          <w:lang w:eastAsia="zh-CN"/>
        </w:rPr>
        <w:t>1</w:t>
      </w:r>
      <w:r>
        <w:rPr>
          <w:rFonts w:ascii="宋体" w:cs="宋体" w:eastAsia="宋体" w:hAnsi="宋体" w:hint="eastAsia"/>
          <w:b w:val="0"/>
          <w:bCs w:val="0"/>
          <w:i w:val="0"/>
          <w:iCs w:val="0"/>
          <w:sz w:val="21"/>
          <w:u w:val="none"/>
          <w:lang w:eastAsia="zh-CN"/>
        </w:rPr>
        <w:t>两端的电压。</w:t>
      </w:r>
    </w:p>
    <w:p w14:paraId="7D619C6C">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val="en-US"/>
        </w:rPr>
      </w:pPr>
      <w:r>
        <w:rPr>
          <w:rFonts w:ascii="宋体" w:cs="宋体" w:eastAsia="宋体" w:hAnsi="宋体" w:hint="eastAsia"/>
          <w:b w:val="0"/>
          <w:bCs w:val="0"/>
          <w:i w:val="0"/>
          <w:iCs w:val="0"/>
          <w:sz w:val="21"/>
          <w:u w:val="none"/>
          <w:lang w:eastAsia="zh-CN"/>
        </w:rPr>
        <w:t>（3） 连接好后，闭合开关，电压表的表盘情况如图（b）所示，此时电压表的示数为</w:t>
      </w:r>
      <w:r>
        <w:rPr>
          <w:rFonts w:ascii="宋体" w:cs="宋体" w:hAnsi="宋体" w:hint="eastAsia"/>
          <w:b/>
          <w:bCs w:val="0"/>
          <w:i w:val="0"/>
          <w:iCs w:val="0"/>
          <w:sz w:val="21"/>
          <w:szCs w:val="21"/>
          <w:u w:val="none"/>
          <w:lang w:eastAsia="zh-CN" w:val="en-US"/>
        </w:rPr>
        <w:t>______</w:t>
      </w:r>
      <w:r>
        <w:rPr>
          <w:rFonts w:ascii="宋体" w:cs="宋体" w:eastAsia="宋体" w:hAnsi="宋体" w:hint="eastAsia"/>
          <w:b w:val="0"/>
          <w:bCs w:val="0"/>
          <w:i w:val="0"/>
          <w:iCs w:val="0"/>
          <w:sz w:val="21"/>
          <w:u w:val="none"/>
          <w:lang w:eastAsia="zh-CN"/>
        </w:rPr>
        <w:t>V。</w:t>
      </w:r>
    </w:p>
    <w:p w14:paraId="442831CA">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hAnsi="宋体" w:hint="eastAsia"/>
          <w:b w:val="0"/>
          <w:bCs w:val="0"/>
          <w:i w:val="0"/>
          <w:iCs w:val="0"/>
          <w:sz w:val="21"/>
          <w:u w:val="none"/>
          <w:lang w:eastAsia="zh-CN" w:val="en-US"/>
        </w:rPr>
        <w:t>3</w:t>
      </w:r>
      <w:r>
        <w:rPr>
          <w:rFonts w:ascii="宋体" w:cs="宋体" w:eastAsia="宋体" w:hAnsi="宋体" w:hint="eastAsia"/>
          <w:b w:val="0"/>
          <w:bCs w:val="0"/>
          <w:i w:val="0"/>
          <w:iCs w:val="0"/>
          <w:sz w:val="21"/>
          <w:u w:val="none"/>
          <w:lang w:eastAsia="zh-CN"/>
        </w:rPr>
        <w:t>. 探究电压规律时，晓丽要测量小灯泡L</w:t>
      </w:r>
      <w:r>
        <w:rPr>
          <w:rFonts w:ascii="宋体" w:cs="宋体" w:eastAsia="宋体" w:hAnsi="宋体" w:hint="eastAsia"/>
          <w:b w:val="0"/>
          <w:bCs w:val="0"/>
          <w:i w:val="0"/>
          <w:iCs w:val="0"/>
          <w:sz w:val="21"/>
          <w:u w:val="none"/>
          <w:vertAlign w:val="subscript"/>
          <w:lang w:eastAsia="zh-CN"/>
        </w:rPr>
        <w:t>2</w:t>
      </w:r>
      <w:r>
        <w:rPr>
          <w:rFonts w:ascii="宋体" w:cs="宋体" w:eastAsia="宋体" w:hAnsi="宋体" w:hint="eastAsia"/>
          <w:b w:val="0"/>
          <w:bCs w:val="0"/>
          <w:i w:val="0"/>
          <w:iCs w:val="0"/>
          <w:sz w:val="21"/>
          <w:u w:val="none"/>
          <w:lang w:eastAsia="zh-CN"/>
        </w:rPr>
        <w:t>两端的电压，她连接了如图甲所示的电路，图中有一根导线接错了。</w:t>
      </w:r>
    </w:p>
    <w:p w14:paraId="63222D3F">
      <w:pPr>
        <w:keepNext w:val="0"/>
        <w:keepLines w:val="0"/>
        <w:pageBreakBefore w:val="0"/>
        <w:widowControl w:val="0"/>
        <w:kinsoku/>
        <w:wordWrap/>
        <w:overflowPunct w:val="0"/>
        <w:topLinePunct w:val="0"/>
        <w:autoSpaceDE/>
        <w:autoSpaceDN/>
        <w:bidi w:val="0"/>
        <w:adjustRightInd w:val="0"/>
        <w:snapToGrid w:val="0"/>
        <w:spacing w:line="288" w:lineRule="auto"/>
        <w:jc w:val="center"/>
        <w:textAlignment w:val="auto"/>
        <w:rPr>
          <w:rFonts w:ascii="宋体" w:cs="宋体" w:eastAsia="宋体" w:hAnsi="宋体" w:hint="eastAsia"/>
          <w:b w:val="0"/>
          <w:bCs w:val="0"/>
          <w:i w:val="0"/>
          <w:iCs w:val="0"/>
          <w:sz w:val="21"/>
          <w:u w:val="none"/>
          <w:lang w:eastAsia="zh-CN"/>
        </w:rPr>
      </w:pPr>
      <w:r>
        <w:drawing>
          <wp:inline distB="0" distL="114300" distR="114300" distT="0">
            <wp:extent cx="1822450" cy="1435735"/>
            <wp:effectExtent b="12065" l="0" r="6350" t="0"/>
            <wp:docPr id="10" name="yt_shape_1751332810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yt_shape_1751332810675"/>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822450" cy="1435735"/>
                    </a:xfrm>
                    <a:prstGeom prst="rect">
                      <a:avLst/>
                    </a:prstGeom>
                  </pic:spPr>
                </pic:pic>
              </a:graphicData>
            </a:graphic>
          </wp:inline>
        </w:drawing>
      </w:r>
    </w:p>
    <w:p w14:paraId="3E201791">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（1） 晓丽所连接的电路中，电压表所测的是</w:t>
      </w:r>
      <w:r>
        <w:rPr>
          <w:rFonts w:ascii="宋体" w:cs="宋体" w:hAnsi="宋体" w:hint="eastAsia"/>
          <w:b/>
          <w:bCs w:val="0"/>
          <w:i w:val="0"/>
          <w:iCs w:val="0"/>
          <w:sz w:val="21"/>
          <w:szCs w:val="21"/>
          <w:u w:val="none"/>
          <w:lang w:eastAsia="zh-CN" w:val="en-US"/>
        </w:rPr>
        <w:t>________</w:t>
      </w:r>
      <w:r>
        <w:rPr>
          <w:rFonts w:ascii="宋体" w:cs="宋体" w:eastAsia="宋体" w:hAnsi="宋体" w:hint="eastAsia"/>
          <w:b w:val="0"/>
          <w:bCs w:val="0"/>
          <w:i w:val="0"/>
          <w:iCs w:val="0"/>
          <w:sz w:val="21"/>
          <w:u w:val="none"/>
          <w:lang w:eastAsia="zh-CN"/>
        </w:rPr>
        <w:t>的电压。</w:t>
      </w:r>
    </w:p>
    <w:p w14:paraId="78A4A75D">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（2） 请你找出这根错接的导线，在这根导线上画“✕”，并用笔重新画一根正确连接的导线（导线不能交叉）。</w:t>
      </w:r>
    </w:p>
    <w:p w14:paraId="3490E1F2">
      <w:pPr>
        <w:keepNext w:val="0"/>
        <w:keepLines w:val="0"/>
        <w:pageBreakBefore w:val="0"/>
        <w:widowControl/>
        <w:kinsoku/>
        <w:wordWrap/>
        <w:overflowPunct/>
        <w:topLinePunct w:val="0"/>
        <w:autoSpaceDE/>
        <w:autoSpaceDN/>
        <w:bidi w:val="0"/>
        <w:adjustRightInd w:val="0"/>
        <w:snapToGrid w:val="0"/>
        <w:spacing w:afterAutospacing="0" w:beforeAutospacing="0" w:line="288" w:lineRule="auto"/>
        <w:ind w:firstLine="0" w:firstLineChars="0"/>
        <w:textAlignment w:val="auto"/>
        <w:rPr>
          <w:rFonts w:ascii="宋体" w:cs="宋体" w:eastAsia="宋体" w:hAnsi="宋体" w:hint="eastAsia"/>
          <w:b w:val="0"/>
          <w:bCs w:val="0"/>
          <w:i w:val="0"/>
          <w:iCs w:val="0"/>
          <w:sz w:val="21"/>
          <w:u w:val="none"/>
          <w:lang w:eastAsia="zh-CN"/>
        </w:rPr>
      </w:pPr>
      <w:r>
        <w:rPr>
          <w:rFonts w:ascii="宋体" w:cs="宋体" w:eastAsia="宋体" w:hAnsi="宋体" w:hint="eastAsia"/>
          <w:b w:val="0"/>
          <w:bCs w:val="0"/>
          <w:i w:val="0"/>
          <w:iCs w:val="0"/>
          <w:sz w:val="21"/>
          <w:u w:val="none"/>
          <w:lang w:eastAsia="zh-CN"/>
        </w:rPr>
        <w:t>（3） 在图乙虚线框内画出正确接线后的电路图。</w:t>
      </w:r>
    </w:p>
    <w:p w14:paraId="0F5E9743">
      <w:pPr>
        <w:keepNext w:val="0"/>
        <w:keepLines w:val="0"/>
        <w:pageBreakBefore w:val="0"/>
        <w:widowControl/>
        <w:kinsoku/>
        <w:wordWrap/>
        <w:overflowPunct/>
        <w:topLinePunct w:val="0"/>
        <w:autoSpaceDE/>
        <w:autoSpaceDN/>
        <w:bidi w:val="0"/>
        <w:adjustRightInd w:val="0"/>
        <w:snapToGrid w:val="0"/>
        <w:spacing w:afterAutospacing="0" w:beforeAutospacing="0" w:line="288" w:lineRule="auto"/>
        <w:ind w:firstLine="0" w:firstLineChars="0"/>
        <w:jc w:val="center"/>
        <w:textAlignment w:val="auto"/>
        <w:rPr>
          <w:rFonts w:ascii="宋体" w:cs="宋体" w:eastAsia="宋体" w:hAnsi="宋体" w:hint="eastAsia"/>
          <w:b w:val="0"/>
          <w:bCs w:val="0"/>
          <w:i w:val="0"/>
          <w:iCs w:val="0"/>
          <w:sz w:val="21"/>
          <w:u w:val="none"/>
          <w:lang w:eastAsia="zh-CN"/>
        </w:rPr>
      </w:pPr>
      <w:r>
        <w:drawing>
          <wp:inline distB="0" distL="114300" distR="114300" distT="0">
            <wp:extent cx="1300480" cy="1235710"/>
            <wp:effectExtent b="0" l="0" r="0" t="0"/>
            <wp:docPr id="13" name="yt_shape_1751332810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yt_shape_1751332810767"/>
                    <pic:cNvPicPr>
                      <a:picLocks noChangeAspect="1"/>
                    </pic:cNvPicPr>
                  </pic:nvPicPr>
                  <pic:blipFill>
                    <a:blip r:embed="rId18">
                      <a:extLst>
                        <a:ext uri="{28A0092B-C50C-407E-A947-70E740481C1C}">
                          <a14:useLocalDpi xmlns:a14="http://schemas.microsoft.com/office/drawing/2010/main" val="0"/>
                        </a:ext>
                      </a:extLst>
                    </a:blip>
                    <a:srcRect t="7333"/>
                    <a:stretch>
                      <a:fillRect/>
                    </a:stretch>
                  </pic:blipFill>
                  <pic:spPr>
                    <a:xfrm>
                      <a:off x="0" y="0"/>
                      <a:ext cx="1300480" cy="1235710"/>
                    </a:xfrm>
                    <a:prstGeom prst="rect">
                      <a:avLst/>
                    </a:prstGeom>
                  </pic:spPr>
                </pic:pic>
              </a:graphicData>
            </a:graphic>
          </wp:inline>
        </w:drawing>
      </w:r>
    </w:p>
    <w:p w14:paraId="381BDE4C">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ascii="宋体" w:cs="宋体" w:eastAsia="宋体" w:hAnsi="宋体" w:hint="default"/>
          <w:b/>
          <w:bCs/>
          <w:i w:val="0"/>
          <w:iCs/>
          <w:color w:val="0000FF"/>
          <w:sz w:val="21"/>
          <w:u w:val="none"/>
          <w:lang w:eastAsia="zh-CN" w:val="en-US"/>
        </w:rPr>
      </w:pPr>
      <w:r>
        <w:rPr>
          <w:rFonts w:ascii="宋体" w:cs="宋体" w:eastAsia="宋体" w:hAnsi="宋体" w:hint="eastAsia"/>
          <w:b w:val="0"/>
          <w:bCs w:val="0"/>
          <w:i w:val="0"/>
          <w:iCs w:val="0"/>
          <w:sz w:val="21"/>
          <w:u w:val="none"/>
          <w:lang w:eastAsia="zh-CN" w:val="en-US"/>
        </w:rPr>
        <w:t xml:space="preserve">4. </w:t>
      </w:r>
      <w:r>
        <w:rPr>
          <w:rFonts w:ascii="宋体" w:cs="宋体" w:eastAsia="宋体" w:hAnsi="宋体" w:hint="eastAsia"/>
          <w:b w:val="0"/>
          <w:bCs w:val="0"/>
          <w:i w:val="0"/>
          <w:iCs w:val="0"/>
          <w:sz w:val="21"/>
          <w:u w:val="none"/>
          <w:lang w:eastAsia="zh-CN"/>
        </w:rPr>
        <w:t>按</w:t>
      </w:r>
      <w:r>
        <w:rPr>
          <w:rFonts w:ascii="宋体" w:cs="宋体" w:eastAsia="宋体" w:hAnsi="宋体" w:hint="default"/>
          <w:b w:val="0"/>
          <w:bCs w:val="0"/>
          <w:i w:val="0"/>
          <w:iCs w:val="0"/>
          <w:sz w:val="21"/>
          <w:u w:val="none"/>
          <w:lang w:eastAsia="zh-CN"/>
        </w:rPr>
        <w:t>左边的</w:t>
      </w:r>
      <w:r>
        <w:rPr>
          <w:rFonts w:ascii="宋体" w:cs="宋体" w:eastAsia="宋体" w:hAnsi="宋体" w:hint="eastAsia"/>
          <w:b w:val="0"/>
          <w:bCs w:val="0"/>
          <w:i w:val="0"/>
          <w:iCs w:val="0"/>
          <w:sz w:val="21"/>
          <w:u w:val="none"/>
          <w:lang w:eastAsia="zh-CN"/>
        </w:rPr>
        <w:t>电路图连接</w:t>
      </w:r>
      <w:r>
        <w:rPr>
          <w:rFonts w:ascii="宋体" w:cs="宋体" w:eastAsia="宋体" w:hAnsi="宋体" w:hint="default"/>
          <w:b w:val="0"/>
          <w:bCs w:val="0"/>
          <w:i w:val="0"/>
          <w:iCs w:val="0"/>
          <w:sz w:val="21"/>
          <w:u w:val="none"/>
          <w:lang w:eastAsia="zh-CN"/>
        </w:rPr>
        <w:t>实物</w:t>
      </w:r>
      <w:r>
        <w:rPr>
          <w:rFonts w:ascii="宋体" w:cs="宋体" w:eastAsia="宋体" w:hAnsi="宋体" w:hint="eastAsia"/>
          <w:b w:val="0"/>
          <w:bCs w:val="0"/>
          <w:i w:val="0"/>
          <w:iCs w:val="0"/>
          <w:sz w:val="21"/>
          <w:u w:val="none"/>
          <w:lang w:eastAsia="zh-CN"/>
        </w:rPr>
        <w:t>电路</w:t>
      </w:r>
      <w:r>
        <w:rPr>
          <w:rFonts w:ascii="宋体" w:cs="宋体" w:eastAsia="宋体" w:hAnsi="宋体" w:hint="default"/>
          <w:b w:val="0"/>
          <w:bCs w:val="0"/>
          <w:i w:val="0"/>
          <w:iCs w:val="0"/>
          <w:sz w:val="21"/>
          <w:u w:val="none"/>
          <w:lang w:eastAsia="zh-CN"/>
        </w:rPr>
        <w:t>。（导线不能交叉）</w:t>
      </w:r>
      <w:r>
        <w:rPr>
          <w:rFonts w:ascii="宋体" w:cs="宋体" w:eastAsia="宋体" w:hAnsi="宋体" w:hint="default"/>
          <w:b w:val="0"/>
          <w:bCs w:val="0"/>
          <w:i w:val="0"/>
          <w:iCs w:val="0"/>
          <w:sz w:val="21"/>
          <w:u w:val="none"/>
          <w:lang w:eastAsia="zh-CN"/>
        </w:rPr>
        <w:br/>
      </w:r>
      <w:r>
        <w:rPr>
          <w:rFonts w:ascii="Times New Roman" w:cs="Times New Roman" w:eastAsia="宋体" w:hAnsi="Times New Roman" w:hint="eastAsia"/>
          <w:i w:val="0"/>
          <w:iCs w:val="0"/>
          <w:caps w:val="0"/>
          <w:spacing w:val="0"/>
          <w:sz w:val="21"/>
          <w:szCs w:val="21"/>
          <w:shd w:color="auto" w:fill="FFFFFF" w:val="clear"/>
          <w:lang w:eastAsia="zh-CN" w:val="en-US"/>
        </w:rPr>
        <w:t xml:space="preserve">            </w:t>
      </w:r>
      <w:r>
        <w:rPr>
          <w:rFonts w:ascii="Times New Roman" w:cs="Times New Roman" w:eastAsia="宋体" w:hAnsi="Times New Roman" w:hint="default"/>
          <w:i w:val="0"/>
          <w:iCs w:val="0"/>
          <w:caps w:val="0"/>
          <w:spacing w:val="0"/>
          <w:sz w:val="21"/>
          <w:szCs w:val="21"/>
          <w:shd w:color="auto" w:fill="FFFFFF" w:val="clear"/>
        </w:rPr>
        <w:drawing>
          <wp:inline distB="0" distL="114300" distR="114300" distT="0">
            <wp:extent cx="1189990" cy="1123315"/>
            <wp:effectExtent b="635" l="0" r="10160" t="0"/>
            <wp:docPr descr="IMG_256"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IMG_256" id="18" name="图片 1"/>
                    <pic:cNvPicPr>
                      <a:picLocks noChangeAspect="1"/>
                    </pic:cNvPicPr>
                  </pic:nvPicPr>
                  <pic:blipFill>
                    <a:blip r:embed="rId19"/>
                    <a:srcRect r="59225" t="19408"/>
                    <a:stretch>
                      <a:fillRect/>
                    </a:stretch>
                  </pic:blipFill>
                  <pic:spPr>
                    <a:xfrm>
                      <a:off x="0" y="0"/>
                      <a:ext cx="1189990" cy="1123315"/>
                    </a:xfrm>
                    <a:prstGeom prst="rect">
                      <a:avLst/>
                    </a:prstGeom>
                    <a:noFill/>
                    <a:ln w="9525">
                      <a:noFill/>
                    </a:ln>
                  </pic:spPr>
                </pic:pic>
              </a:graphicData>
            </a:graphic>
          </wp:inline>
        </w:drawing>
      </w:r>
    </w:p>
    <w:p w14:paraId="5858424A">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cs="宋体" w:hAnsi="宋体" w:hint="eastAsia"/>
          <w:b/>
          <w:bCs/>
          <w:i w:val="0"/>
          <w:iCs/>
          <w:color w:val="0000FF"/>
          <w:sz w:val="21"/>
          <w:u w:val="none"/>
          <w:lang w:eastAsia="zh-CN"/>
        </w:rPr>
      </w:pPr>
      <w:r>
        <w:rPr>
          <w:rFonts w:ascii="Times New Roman" w:cs="Times New Roman" w:eastAsia="宋体" w:hAnsi="Times New Roman" w:hint="default"/>
          <w:i w:val="0"/>
          <w:iCs w:val="0"/>
          <w:caps w:val="0"/>
          <w:spacing w:val="0"/>
          <w:sz w:val="21"/>
          <w:szCs w:val="21"/>
          <w:shd w:color="auto" w:fill="FFFFFF" w:val="clear"/>
        </w:rPr>
        <w:drawing>
          <wp:inline distB="0" distL="114300" distR="114300" distT="0">
            <wp:extent cx="1927225" cy="1779905"/>
            <wp:effectExtent b="11430" l="0" r="15875" t="0"/>
            <wp:docPr descr="IMG_256"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IMG_256" id="19" name="图片 1"/>
                    <pic:cNvPicPr>
                      <a:picLocks noChangeAspect="1"/>
                    </pic:cNvPicPr>
                  </pic:nvPicPr>
                  <pic:blipFill>
                    <a:blip r:embed="rId19"/>
                    <a:srcRect l="44038" t="-8200"/>
                    <a:stretch>
                      <a:fillRect/>
                    </a:stretch>
                  </pic:blipFill>
                  <pic:spPr>
                    <a:xfrm>
                      <a:off x="0" y="0"/>
                      <a:ext cx="1927225" cy="1779905"/>
                    </a:xfrm>
                    <a:prstGeom prst="rect">
                      <a:avLst/>
                    </a:prstGeom>
                    <a:noFill/>
                    <a:ln w="9525">
                      <a:noFill/>
                    </a:ln>
                  </pic:spPr>
                </pic:pic>
              </a:graphicData>
            </a:graphic>
          </wp:inline>
        </w:drawing>
      </w:r>
    </w:p>
    <w:p w14:paraId="53B00E3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ascii="宋体" w:cs="宋体" w:hAnsi="宋体" w:hint="eastAsia"/>
          <w:b/>
          <w:bCs/>
          <w:i w:val="0"/>
          <w:iCs/>
          <w:color w:val="0000FF"/>
          <w:sz w:val="21"/>
          <w:u w:val="none"/>
          <w:lang w:eastAsia="zh-CN"/>
        </w:rPr>
      </w:pPr>
    </w:p>
    <w:p w14:paraId="0901E29F">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ascii="宋体" w:cs="宋体" w:hAnsi="宋体" w:hint="eastAsia"/>
          <w:b/>
          <w:bCs/>
          <w:i w:val="0"/>
          <w:iCs/>
          <w:color w:val="0000FF"/>
          <w:sz w:val="21"/>
          <w:u w:val="none"/>
          <w:lang w:eastAsia="zh-CN"/>
        </w:rPr>
      </w:pPr>
    </w:p>
    <w:p w14:paraId="0647F25D">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ascii="宋体" w:cs="宋体" w:hAnsi="宋体" w:hint="eastAsia"/>
          <w:b/>
          <w:bCs/>
          <w:i w:val="0"/>
          <w:iCs/>
          <w:color w:val="0000FF"/>
          <w:sz w:val="21"/>
          <w:u w:val="none"/>
          <w:lang w:eastAsia="zh-CN"/>
        </w:rPr>
      </w:pPr>
    </w:p>
    <w:p w14:paraId="1269FE5B">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ascii="宋体" w:cs="宋体" w:hAnsi="宋体" w:hint="eastAsia"/>
          <w:b/>
          <w:bCs/>
          <w:i w:val="0"/>
          <w:iCs/>
          <w:color w:val="0000FF"/>
          <w:sz w:val="21"/>
          <w:u w:val="none"/>
          <w:lang w:eastAsia="zh-CN"/>
        </w:rPr>
      </w:pPr>
    </w:p>
    <w:p w14:paraId="47653852">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ascii="宋体" w:cs="宋体" w:hAnsi="宋体" w:hint="eastAsia"/>
          <w:b/>
          <w:bCs/>
          <w:i w:val="0"/>
          <w:iCs/>
          <w:color w:val="0000FF"/>
          <w:sz w:val="21"/>
          <w:u w:val="none"/>
          <w:lang w:eastAsia="zh-CN"/>
        </w:rPr>
      </w:pPr>
    </w:p>
    <w:p w14:paraId="6271A51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ascii="宋体" w:cs="宋体" w:hAnsi="宋体" w:hint="eastAsia"/>
          <w:b/>
          <w:bCs/>
          <w:i w:val="0"/>
          <w:iCs/>
          <w:color w:val="0000FF"/>
          <w:sz w:val="21"/>
          <w:u w:val="none"/>
          <w:lang w:eastAsia="zh-CN"/>
        </w:rPr>
      </w:pPr>
    </w:p>
    <w:p w14:paraId="4320F8F9">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ascii="宋体" w:cs="宋体" w:hAnsi="宋体" w:hint="eastAsia"/>
          <w:b/>
          <w:bCs/>
          <w:i w:val="0"/>
          <w:iCs/>
          <w:color w:val="0000FF"/>
          <w:sz w:val="21"/>
          <w:u w:val="none"/>
          <w:lang w:eastAsia="zh-CN"/>
        </w:rPr>
      </w:pPr>
    </w:p>
    <w:p w14:paraId="2EDCB2BD">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ascii="宋体" w:cs="宋体" w:hAnsi="宋体" w:hint="eastAsia"/>
          <w:b/>
          <w:bCs/>
          <w:i w:val="0"/>
          <w:iCs/>
          <w:color w:val="0000FF"/>
          <w:sz w:val="21"/>
          <w:u w:val="none"/>
          <w:lang w:eastAsia="zh-CN"/>
        </w:rPr>
      </w:pPr>
    </w:p>
    <w:p w14:paraId="05F3D259">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ascii="宋体" w:cs="宋体" w:hAnsi="宋体" w:hint="eastAsia"/>
          <w:b/>
          <w:bCs/>
          <w:i w:val="0"/>
          <w:iCs/>
          <w:color w:val="0000FF"/>
          <w:sz w:val="21"/>
          <w:u w:val="none"/>
          <w:lang w:eastAsia="zh-CN"/>
        </w:rPr>
      </w:pPr>
    </w:p>
    <w:p w14:paraId="56A27D58">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ascii="宋体" w:cs="宋体" w:hAnsi="宋体" w:hint="eastAsia"/>
          <w:b/>
          <w:bCs/>
          <w:i w:val="0"/>
          <w:iCs/>
          <w:color w:val="0000FF"/>
          <w:sz w:val="21"/>
          <w:u w:val="none"/>
          <w:lang w:eastAsia="zh-CN"/>
        </w:rPr>
      </w:pPr>
      <w:r>
        <w:rPr>
          <w:rFonts w:ascii="宋体" w:cs="宋体" w:hAnsi="宋体" w:hint="eastAsia"/>
          <w:b/>
          <w:bCs/>
          <w:i w:val="0"/>
          <w:iCs/>
          <w:color w:val="0000FF"/>
          <w:sz w:val="21"/>
          <w:u w:val="none"/>
          <w:lang w:eastAsia="zh-CN"/>
        </w:rPr>
        <w:t>参考答案</w:t>
      </w:r>
    </w:p>
    <w:p w14:paraId="21FD55C0">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rPr>
          <w:rFonts w:ascii="宋体" w:cs="宋体" w:eastAsia="宋体" w:hAnsi="宋体" w:hint="eastAsia"/>
          <w:b/>
          <w:bCs/>
          <w:i w:val="0"/>
          <w:iCs w:val="0"/>
          <w:color w:val="0000FF"/>
          <w:sz w:val="21"/>
          <w:u w:val="none"/>
          <w:lang w:eastAsia="zh-CN"/>
        </w:rPr>
      </w:pPr>
      <w:r>
        <w:rPr>
          <w:rFonts w:ascii="宋体" w:cs="宋体" w:eastAsia="宋体" w:hAnsi="宋体" w:hint="eastAsia"/>
          <w:b/>
          <w:bCs/>
          <w:i w:val="0"/>
          <w:iCs w:val="0"/>
          <w:color w:val="0000FF"/>
          <w:sz w:val="21"/>
          <w:u w:val="none"/>
          <w:lang w:eastAsia="zh-CN"/>
        </w:rPr>
        <w:t>四、 电压和电压表</w:t>
      </w:r>
    </w:p>
    <w:p w14:paraId="4450428B">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bCs/>
          <w:i w:val="0"/>
          <w:iCs w:val="0"/>
          <w:color w:val="0000FF"/>
          <w:sz w:val="21"/>
          <w:u w:val="none"/>
          <w:lang w:eastAsia="zh-CN"/>
        </w:rPr>
      </w:pPr>
      <w:r>
        <w:rPr>
          <w:rFonts w:ascii="宋体" w:cs="宋体" w:eastAsia="宋体" w:hAnsi="宋体" w:hint="eastAsia"/>
          <w:b/>
          <w:bCs/>
          <w:i w:val="0"/>
          <w:iCs w:val="0"/>
          <w:color w:val="0000FF"/>
          <w:sz w:val="21"/>
          <w:u w:val="none"/>
          <w:lang w:eastAsia="zh-CN"/>
        </w:rPr>
        <w:t>一、 选择题</w:t>
      </w:r>
    </w:p>
    <w:p w14:paraId="4ADBF388">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宋体" w:cs="宋体" w:eastAsia="宋体" w:hAnsi="宋体" w:hint="eastAsia"/>
          <w:b/>
          <w:bCs/>
          <w:i w:val="0"/>
          <w:iCs w:val="0"/>
          <w:color w:val="0000FF"/>
          <w:sz w:val="21"/>
          <w:u w:val="none"/>
          <w:lang w:eastAsia="zh-CN"/>
        </w:rPr>
      </w:pPr>
      <w:r>
        <w:rPr>
          <w:rFonts w:ascii="宋体" w:cs="宋体" w:hAnsi="宋体" w:hint="eastAsia"/>
          <w:b/>
          <w:bCs/>
          <w:i w:val="0"/>
          <w:iCs w:val="0"/>
          <w:color w:val="0000FF"/>
          <w:sz w:val="21"/>
          <w:u w:val="none"/>
          <w:lang w:eastAsia="zh-CN" w:val="en-US"/>
        </w:rPr>
        <w:t>1、</w:t>
      </w:r>
      <w:r>
        <w:rPr>
          <w:rFonts w:ascii="宋体" w:cs="宋体" w:eastAsia="宋体" w:hAnsi="宋体" w:hint="eastAsia"/>
          <w:b/>
          <w:bCs/>
          <w:i w:val="0"/>
          <w:iCs w:val="0"/>
          <w:color w:val="0000FF"/>
          <w:kern w:val="2"/>
          <w:sz w:val="21"/>
          <w:szCs w:val="24"/>
          <w:u w:val="none"/>
          <w:lang w:bidi="ar-SA" w:eastAsia="zh-CN" w:val="en-US"/>
        </w:rPr>
        <w:t>D</w:t>
      </w:r>
      <w:r>
        <w:rPr>
          <w:rFonts w:ascii="宋体" w:cs="宋体" w:hAnsi="宋体" w:hint="eastAsia"/>
          <w:b/>
          <w:bCs/>
          <w:i w:val="0"/>
          <w:iCs w:val="0"/>
          <w:color w:val="0000FF"/>
          <w:kern w:val="2"/>
          <w:sz w:val="21"/>
          <w:szCs w:val="24"/>
          <w:u w:val="none"/>
          <w:lang w:bidi="ar-SA" w:eastAsia="zh-CN" w:val="en-US"/>
        </w:rPr>
        <w:t>；2、</w:t>
      </w:r>
      <w:r>
        <w:rPr>
          <w:rFonts w:ascii="宋体" w:cs="宋体" w:eastAsia="宋体" w:hAnsi="宋体" w:hint="eastAsia"/>
          <w:b/>
          <w:bCs/>
          <w:i w:val="0"/>
          <w:iCs w:val="0"/>
          <w:color w:val="0000FF"/>
          <w:kern w:val="2"/>
          <w:sz w:val="21"/>
          <w:szCs w:val="24"/>
          <w:u w:val="none"/>
          <w:lang w:bidi="ar-SA" w:eastAsia="zh-CN" w:val="en-US"/>
        </w:rPr>
        <w:t>C</w:t>
      </w:r>
      <w:r>
        <w:rPr>
          <w:rFonts w:ascii="宋体" w:cs="宋体" w:hAnsi="宋体" w:hint="eastAsia"/>
          <w:b/>
          <w:bCs/>
          <w:i w:val="0"/>
          <w:iCs w:val="0"/>
          <w:color w:val="0000FF"/>
          <w:kern w:val="2"/>
          <w:sz w:val="21"/>
          <w:szCs w:val="24"/>
          <w:u w:val="none"/>
          <w:lang w:bidi="ar-SA" w:eastAsia="zh-CN" w:val="en-US"/>
        </w:rPr>
        <w:t>；</w:t>
      </w:r>
      <w:r>
        <w:rPr>
          <w:rFonts w:ascii="宋体" w:cs="宋体" w:eastAsia="宋体" w:hAnsi="宋体" w:hint="eastAsia"/>
          <w:b/>
          <w:bCs/>
          <w:i w:val="0"/>
          <w:iCs w:val="0"/>
          <w:color w:val="0000FF"/>
          <w:sz w:val="21"/>
          <w:u w:val="none"/>
          <w:lang w:eastAsia="zh-CN" w:val="en-US"/>
        </w:rPr>
        <w:t>3、</w:t>
      </w:r>
      <w:r>
        <w:rPr>
          <w:rFonts w:cs="宋体" w:eastAsia="宋体" w:hAnsi="宋体" w:hint="eastAsia"/>
          <w:b/>
          <w:bCs/>
          <w:i w:val="0"/>
          <w:iCs w:val="0"/>
          <w:color w:val="0000FF"/>
          <w:sz w:val="21"/>
          <w:szCs w:val="21"/>
          <w:u w:val="none"/>
          <w:lang w:eastAsia="zh-CN" w:val="en-US"/>
        </w:rPr>
        <w:t>3、</w:t>
      </w:r>
      <w:r>
        <w:rPr>
          <w:rFonts w:ascii="宋体" w:cs="宋体" w:eastAsia="宋体" w:hAnsi="宋体" w:hint="eastAsia"/>
          <w:b/>
          <w:bCs/>
          <w:i w:val="0"/>
          <w:iCs w:val="0"/>
          <w:color w:val="0000FF"/>
          <w:sz w:val="21"/>
          <w:szCs w:val="21"/>
          <w:u w:val="none"/>
        </w:rPr>
        <w:t>B</w:t>
      </w:r>
      <w:r>
        <w:rPr>
          <w:rFonts w:ascii="宋体" w:cs="宋体" w:hAnsi="宋体" w:hint="eastAsia"/>
          <w:b/>
          <w:bCs/>
          <w:i w:val="0"/>
          <w:iCs w:val="0"/>
          <w:color w:val="0000FF"/>
          <w:sz w:val="21"/>
          <w:szCs w:val="21"/>
          <w:u w:val="none"/>
          <w:lang w:eastAsia="zh-CN"/>
        </w:rPr>
        <w:t>；</w:t>
      </w:r>
      <w:r>
        <w:rPr>
          <w:rFonts w:ascii="宋体" w:cs="宋体" w:eastAsia="宋体" w:hAnsi="宋体" w:hint="eastAsia"/>
          <w:b/>
          <w:bCs/>
          <w:i w:val="0"/>
          <w:iCs w:val="0"/>
          <w:color w:val="0000FF"/>
          <w:sz w:val="21"/>
          <w:u w:val="none"/>
          <w:lang w:eastAsia="zh-CN" w:val="en-US"/>
        </w:rPr>
        <w:t>4、</w:t>
      </w:r>
      <w:r>
        <w:rPr>
          <w:rFonts w:ascii="宋体" w:cs="宋体" w:eastAsia="宋体" w:hAnsi="宋体" w:hint="eastAsia"/>
          <w:b/>
          <w:bCs/>
          <w:i w:val="0"/>
          <w:iCs w:val="0"/>
          <w:color w:val="0000FF"/>
          <w:sz w:val="21"/>
          <w:u w:val="none"/>
          <w:lang w:eastAsia="zh-CN"/>
        </w:rPr>
        <w:t>D；</w:t>
      </w:r>
      <w:r>
        <w:rPr>
          <w:rFonts w:ascii="宋体" w:cs="宋体" w:eastAsia="宋体" w:hAnsi="宋体" w:hint="eastAsia"/>
          <w:b/>
          <w:bCs/>
          <w:i w:val="0"/>
          <w:iCs w:val="0"/>
          <w:color w:val="0000FF"/>
          <w:sz w:val="21"/>
          <w:u w:val="none"/>
          <w:lang w:eastAsia="zh-CN" w:val="en-US"/>
        </w:rPr>
        <w:t>5、</w:t>
      </w:r>
      <w:r>
        <w:rPr>
          <w:rFonts w:ascii="宋体" w:cs="宋体" w:eastAsia="宋体" w:hAnsi="宋体" w:hint="eastAsia"/>
          <w:b/>
          <w:bCs/>
          <w:i w:val="0"/>
          <w:iCs w:val="0"/>
          <w:color w:val="0000FF"/>
          <w:sz w:val="21"/>
          <w:szCs w:val="21"/>
          <w:u w:val="none"/>
        </w:rPr>
        <w:t>B</w:t>
      </w:r>
      <w:r>
        <w:rPr>
          <w:rFonts w:ascii="宋体" w:cs="宋体" w:hAnsi="宋体" w:hint="eastAsia"/>
          <w:b/>
          <w:bCs/>
          <w:i w:val="0"/>
          <w:iCs w:val="0"/>
          <w:color w:val="0000FF"/>
          <w:sz w:val="21"/>
          <w:szCs w:val="21"/>
          <w:u w:val="none"/>
          <w:lang w:eastAsia="zh-CN"/>
        </w:rPr>
        <w:t>；</w:t>
      </w:r>
      <w:r>
        <w:rPr>
          <w:rFonts w:ascii="宋体" w:cs="宋体" w:hAnsi="宋体" w:hint="eastAsia"/>
          <w:b/>
          <w:bCs/>
          <w:i w:val="0"/>
          <w:iCs w:val="0"/>
          <w:color w:val="0000FF"/>
          <w:sz w:val="21"/>
          <w:u w:val="none"/>
          <w:lang w:eastAsia="zh-CN" w:val="en-US"/>
        </w:rPr>
        <w:t>6</w:t>
      </w:r>
      <w:r>
        <w:rPr>
          <w:rFonts w:ascii="宋体" w:cs="宋体" w:eastAsia="宋体" w:hAnsi="宋体" w:hint="eastAsia"/>
          <w:b/>
          <w:bCs/>
          <w:i w:val="0"/>
          <w:iCs w:val="0"/>
          <w:color w:val="0000FF"/>
          <w:sz w:val="21"/>
          <w:u w:val="none"/>
          <w:lang w:eastAsia="zh-CN"/>
        </w:rPr>
        <w:t>、C</w:t>
      </w:r>
      <w:r>
        <w:rPr>
          <w:rFonts w:ascii="宋体" w:cs="宋体" w:hAnsi="宋体" w:hint="eastAsia"/>
          <w:b/>
          <w:bCs/>
          <w:i w:val="0"/>
          <w:iCs w:val="0"/>
          <w:color w:val="0000FF"/>
          <w:sz w:val="21"/>
          <w:u w:val="none"/>
          <w:lang w:eastAsia="zh-CN"/>
        </w:rPr>
        <w:t>；</w:t>
      </w:r>
      <w:r>
        <w:rPr>
          <w:rFonts w:ascii="宋体" w:cs="宋体" w:hAnsi="宋体" w:hint="eastAsia"/>
          <w:b/>
          <w:bCs/>
          <w:i w:val="0"/>
          <w:iCs w:val="0"/>
          <w:color w:val="0000FF"/>
          <w:sz w:val="21"/>
          <w:u w:val="none"/>
          <w:lang w:eastAsia="zh-CN" w:val="en-US"/>
        </w:rPr>
        <w:t>7</w:t>
      </w:r>
      <w:r>
        <w:rPr>
          <w:rFonts w:ascii="宋体" w:cs="宋体" w:eastAsia="宋体" w:hAnsi="宋体" w:hint="eastAsia"/>
          <w:b/>
          <w:bCs/>
          <w:i w:val="0"/>
          <w:iCs w:val="0"/>
          <w:color w:val="0000FF"/>
          <w:sz w:val="21"/>
          <w:u w:val="none"/>
          <w:lang w:eastAsia="zh-CN" w:val="en-US"/>
        </w:rPr>
        <w:t>、</w:t>
      </w:r>
      <w:r>
        <w:rPr>
          <w:rFonts w:ascii="宋体" w:cs="宋体" w:eastAsia="宋体" w:hAnsi="宋体" w:hint="eastAsia"/>
          <w:b/>
          <w:bCs/>
          <w:i w:val="0"/>
          <w:iCs w:val="0"/>
          <w:color w:val="0000FF"/>
          <w:sz w:val="21"/>
          <w:u w:val="none"/>
          <w:lang w:eastAsia="zh-CN"/>
        </w:rPr>
        <w:t>C</w:t>
      </w:r>
      <w:r>
        <w:rPr>
          <w:rFonts w:ascii="宋体" w:cs="宋体" w:hAnsi="宋体" w:hint="eastAsia"/>
          <w:b/>
          <w:bCs/>
          <w:i w:val="0"/>
          <w:iCs w:val="0"/>
          <w:color w:val="0000FF"/>
          <w:sz w:val="21"/>
          <w:u w:val="none"/>
          <w:lang w:eastAsia="zh-CN"/>
        </w:rPr>
        <w:t>；</w:t>
      </w:r>
    </w:p>
    <w:p w14:paraId="1B7327A5">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bCs/>
          <w:i w:val="0"/>
          <w:iCs w:val="0"/>
          <w:color w:val="0000FF"/>
          <w:sz w:val="21"/>
          <w:u w:val="none"/>
          <w:lang w:eastAsia="zh-CN"/>
        </w:rPr>
      </w:pPr>
      <w:r>
        <w:rPr>
          <w:rFonts w:ascii="宋体" w:cs="宋体" w:eastAsia="宋体" w:hAnsi="宋体" w:hint="eastAsia"/>
          <w:b/>
          <w:bCs/>
          <w:i w:val="0"/>
          <w:iCs w:val="0"/>
          <w:color w:val="0000FF"/>
          <w:sz w:val="21"/>
          <w:u w:val="none"/>
          <w:lang w:eastAsia="zh-CN"/>
        </w:rPr>
        <w:t>二、 填空题</w:t>
      </w:r>
    </w:p>
    <w:p w14:paraId="3B8CCECB">
      <w:pPr>
        <w:keepNext w:val="0"/>
        <w:keepLines w:val="0"/>
        <w:pageBreakBefore w:val="0"/>
        <w:widowControl w:val="0"/>
        <w:kinsoku/>
        <w:wordWrap/>
        <w:overflowPunct w:val="0"/>
        <w:topLinePunct w:val="0"/>
        <w:autoSpaceDE/>
        <w:autoSpaceDN/>
        <w:bidi w:val="0"/>
        <w:adjustRightInd w:val="0"/>
        <w:snapToGrid w:val="0"/>
        <w:spacing w:line="288" w:lineRule="auto"/>
        <w:jc w:val="left"/>
        <w:textAlignment w:val="auto"/>
        <w:rPr>
          <w:rFonts w:ascii="宋体" w:cs="宋体" w:eastAsia="宋体" w:hAnsi="宋体" w:hint="eastAsia"/>
          <w:b/>
          <w:bCs/>
          <w:i w:val="0"/>
          <w:iCs w:val="0"/>
          <w:color w:val="0000FF"/>
          <w:sz w:val="21"/>
          <w:u w:val="none"/>
          <w:lang w:eastAsia="zh-CN" w:val="en-US"/>
        </w:rPr>
      </w:pPr>
      <w:r>
        <w:rPr>
          <w:rFonts w:ascii="宋体" w:cs="宋体" w:eastAsia="宋体" w:hAnsi="宋体" w:hint="eastAsia"/>
          <w:b/>
          <w:bCs/>
          <w:i w:val="0"/>
          <w:iCs w:val="0"/>
          <w:color w:val="0000FF"/>
          <w:sz w:val="21"/>
          <w:szCs w:val="21"/>
          <w:u w:val="none"/>
          <w:lang w:eastAsia="zh-CN" w:val="en-US"/>
        </w:rPr>
        <w:t>1、</w:t>
      </w:r>
      <w:r>
        <w:rPr>
          <w:rFonts w:ascii="宋体" w:cs="宋体" w:eastAsia="宋体" w:hAnsi="宋体" w:hint="eastAsia"/>
          <w:b/>
          <w:bCs/>
          <w:i w:val="0"/>
          <w:iCs w:val="0"/>
          <w:color w:val="0000FF"/>
          <w:sz w:val="21"/>
          <w:szCs w:val="21"/>
          <w:u w:val="none"/>
        </w:rPr>
        <w:t>负</w:t>
      </w:r>
      <w:r>
        <w:rPr>
          <w:rFonts w:ascii="宋体" w:cs="宋体" w:hAnsi="宋体" w:hint="eastAsia"/>
          <w:b/>
          <w:bCs/>
          <w:i w:val="0"/>
          <w:iCs w:val="0"/>
          <w:color w:val="0000FF"/>
          <w:sz w:val="21"/>
          <w:szCs w:val="21"/>
          <w:u w:val="none"/>
          <w:lang w:eastAsia="zh-CN"/>
        </w:rPr>
        <w:t>；</w:t>
      </w:r>
      <w:r>
        <w:rPr>
          <w:rFonts w:ascii="宋体" w:cs="宋体" w:eastAsia="宋体" w:hAnsi="宋体" w:hint="eastAsia"/>
          <w:b/>
          <w:bCs/>
          <w:i w:val="0"/>
          <w:iCs w:val="0"/>
          <w:color w:val="0000FF"/>
          <w:sz w:val="21"/>
          <w:szCs w:val="21"/>
          <w:u w:val="none"/>
        </w:rPr>
        <w:t>0.6</w:t>
      </w:r>
      <w:r>
        <w:rPr>
          <w:rFonts w:ascii="宋体" w:cs="宋体" w:eastAsia="宋体" w:hAnsi="宋体" w:hint="eastAsia"/>
          <w:b/>
          <w:bCs/>
          <w:i w:val="0"/>
          <w:iCs w:val="0"/>
          <w:color w:val="0000FF"/>
          <w:sz w:val="21"/>
          <w:u w:val="none"/>
          <w:lang w:eastAsia="zh-CN" w:val="en-US"/>
        </w:rPr>
        <w:t>；2、1.5；B；</w:t>
      </w:r>
      <w:r>
        <w:rPr>
          <w:rFonts w:ascii="宋体" w:cs="宋体" w:hAnsi="宋体" w:hint="eastAsia"/>
          <w:b/>
          <w:bCs/>
          <w:i w:val="0"/>
          <w:iCs w:val="0"/>
          <w:color w:val="0000FF"/>
          <w:sz w:val="21"/>
          <w:u w:val="none"/>
          <w:lang w:eastAsia="zh-CN" w:val="en-US"/>
        </w:rPr>
        <w:t>3、</w:t>
      </w:r>
      <w:r>
        <w:rPr>
          <w:rFonts w:ascii="宋体" w:cs="宋体" w:eastAsia="宋体" w:hAnsi="宋体" w:hint="eastAsia"/>
          <w:b/>
          <w:bCs/>
          <w:i w:val="0"/>
          <w:iCs w:val="0"/>
          <w:color w:val="0000FF"/>
          <w:sz w:val="21"/>
          <w:szCs w:val="21"/>
          <w:u w:val="none"/>
        </w:rPr>
        <w:t>L</w:t>
      </w:r>
      <w:r>
        <w:rPr>
          <w:rFonts w:ascii="宋体" w:cs="宋体" w:eastAsia="宋体" w:hAnsi="宋体" w:hint="eastAsia"/>
          <w:b/>
          <w:bCs/>
          <w:i w:val="0"/>
          <w:iCs w:val="0"/>
          <w:color w:val="0000FF"/>
          <w:sz w:val="21"/>
          <w:szCs w:val="21"/>
          <w:u w:val="none"/>
          <w:vertAlign w:val="subscript"/>
        </w:rPr>
        <w:t>1</w:t>
      </w:r>
      <w:r>
        <w:rPr>
          <w:rFonts w:ascii="宋体" w:cs="宋体" w:hAnsi="宋体" w:hint="eastAsia"/>
          <w:b/>
          <w:bCs/>
          <w:i w:val="0"/>
          <w:iCs w:val="0"/>
          <w:color w:val="0000FF"/>
          <w:sz w:val="21"/>
          <w:u w:val="none"/>
          <w:lang w:eastAsia="zh-CN" w:val="en-US"/>
        </w:rPr>
        <w:t>；</w:t>
      </w:r>
      <w:r>
        <w:rPr>
          <w:rFonts w:ascii="宋体" w:cs="宋体" w:eastAsia="宋体" w:hAnsi="宋体" w:hint="eastAsia"/>
          <w:b/>
          <w:bCs/>
          <w:i w:val="0"/>
          <w:iCs w:val="0"/>
          <w:color w:val="0000FF"/>
          <w:sz w:val="21"/>
          <w:szCs w:val="21"/>
          <w:u w:val="none"/>
        </w:rPr>
        <w:t>电源</w:t>
      </w:r>
      <w:r>
        <w:rPr>
          <w:rFonts w:ascii="宋体" w:cs="宋体" w:hAnsi="宋体" w:hint="eastAsia"/>
          <w:b/>
          <w:bCs/>
          <w:i w:val="0"/>
          <w:iCs w:val="0"/>
          <w:color w:val="0000FF"/>
          <w:sz w:val="21"/>
          <w:u w:val="none"/>
          <w:lang w:eastAsia="zh-CN" w:val="en-US"/>
        </w:rPr>
        <w:t>；</w:t>
      </w:r>
      <w:r>
        <w:rPr>
          <w:rFonts w:ascii="宋体" w:cs="宋体" w:eastAsia="宋体" w:hAnsi="宋体" w:hint="eastAsia"/>
          <w:b/>
          <w:bCs/>
          <w:i w:val="0"/>
          <w:iCs w:val="0"/>
          <w:color w:val="0000FF"/>
          <w:sz w:val="21"/>
          <w:u w:val="none"/>
          <w:lang w:eastAsia="zh-CN" w:val="en-US"/>
        </w:rPr>
        <w:t>　</w:t>
      </w:r>
    </w:p>
    <w:p w14:paraId="6E7FF0F1">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rPr>
          <w:rFonts w:ascii="宋体" w:cs="宋体" w:eastAsia="宋体" w:hAnsi="宋体" w:hint="eastAsia"/>
          <w:b/>
          <w:bCs/>
          <w:i w:val="0"/>
          <w:iCs w:val="0"/>
          <w:color w:val="0000FF"/>
          <w:sz w:val="21"/>
          <w:u w:val="none"/>
          <w:lang w:eastAsia="zh-CN"/>
        </w:rPr>
      </w:pPr>
      <w:r>
        <w:rPr>
          <w:rFonts w:ascii="宋体" w:cs="宋体" w:eastAsia="宋体" w:hAnsi="宋体" w:hint="eastAsia"/>
          <w:b/>
          <w:bCs/>
          <w:i w:val="0"/>
          <w:iCs w:val="0"/>
          <w:color w:val="0000FF"/>
          <w:sz w:val="21"/>
          <w:u w:val="none"/>
          <w:lang w:eastAsia="zh-CN"/>
        </w:rPr>
        <w:t>三、 解答题</w:t>
      </w:r>
    </w:p>
    <w:p w14:paraId="0B23C221">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宋体" w:cs="宋体" w:hAnsi="宋体" w:hint="eastAsia"/>
          <w:b/>
          <w:bCs/>
          <w:i w:val="0"/>
          <w:iCs w:val="0"/>
          <w:color w:val="0000FF"/>
          <w:sz w:val="21"/>
          <w:u w:val="none"/>
          <w:lang w:eastAsia="zh-CN" w:val="en-US"/>
        </w:rPr>
      </w:pPr>
      <w:r>
        <w:rPr>
          <w:rFonts w:ascii="宋体" w:cs="宋体" w:hAnsi="宋体" w:hint="eastAsia"/>
          <w:b/>
          <w:bCs/>
          <w:i w:val="0"/>
          <w:iCs w:val="0"/>
          <w:color w:val="0000FF"/>
          <w:sz w:val="21"/>
          <w:u w:val="none"/>
          <w:lang w:eastAsia="zh-CN" w:val="en-US"/>
        </w:rPr>
        <w:t>1</w:t>
      </w:r>
      <w:r>
        <w:rPr>
          <w:rFonts w:ascii="宋体" w:cs="宋体" w:eastAsia="宋体" w:hAnsi="宋体" w:hint="eastAsia"/>
          <w:b/>
          <w:bCs/>
          <w:i w:val="0"/>
          <w:iCs w:val="0"/>
          <w:color w:val="0000FF"/>
          <w:sz w:val="21"/>
          <w:u w:val="none"/>
          <w:lang w:eastAsia="zh-CN" w:val="en-US"/>
        </w:rPr>
        <w:t>、（1）电压表应与小灯泡L</w:t>
      </w:r>
      <w:r>
        <w:rPr>
          <w:rFonts w:ascii="宋体" w:cs="宋体" w:eastAsia="宋体" w:hAnsi="宋体" w:hint="eastAsia"/>
          <w:b/>
          <w:bCs/>
          <w:i w:val="0"/>
          <w:iCs w:val="0"/>
          <w:color w:val="0000FF"/>
          <w:sz w:val="21"/>
          <w:u w:val="none"/>
          <w:vertAlign w:val="subscript"/>
          <w:lang w:eastAsia="zh-CN" w:val="en-US"/>
        </w:rPr>
        <w:t>2</w:t>
      </w:r>
      <w:r>
        <w:rPr>
          <w:rFonts w:ascii="宋体" w:cs="宋体" w:eastAsia="宋体" w:hAnsi="宋体" w:hint="eastAsia"/>
          <w:b/>
          <w:bCs/>
          <w:i w:val="0"/>
          <w:iCs w:val="0"/>
          <w:color w:val="0000FF"/>
          <w:sz w:val="21"/>
          <w:u w:val="none"/>
          <w:lang w:eastAsia="zh-CN" w:val="en-US"/>
        </w:rPr>
        <w:t>并联</w:t>
      </w:r>
      <w:r>
        <w:rPr>
          <w:rFonts w:ascii="宋体" w:cs="宋体" w:hAnsi="宋体" w:hint="eastAsia"/>
          <w:b/>
          <w:bCs/>
          <w:i w:val="0"/>
          <w:iCs w:val="0"/>
          <w:color w:val="0000FF"/>
          <w:sz w:val="21"/>
          <w:u w:val="none"/>
          <w:lang w:eastAsia="zh-CN" w:val="en-US"/>
        </w:rPr>
        <w:t>；</w:t>
      </w:r>
      <w:r>
        <w:rPr>
          <w:rFonts w:ascii="宋体" w:cs="宋体" w:eastAsia="宋体" w:hAnsi="宋体" w:hint="eastAsia"/>
          <w:b/>
          <w:bCs/>
          <w:i w:val="0"/>
          <w:iCs w:val="0"/>
          <w:color w:val="0000FF"/>
          <w:sz w:val="21"/>
          <w:u w:val="none"/>
          <w:lang w:eastAsia="zh-CN" w:val="en-US"/>
        </w:rPr>
        <w:t>（2）电压表正负接线柱接反了</w:t>
      </w:r>
      <w:r>
        <w:rPr>
          <w:rFonts w:ascii="宋体" w:cs="宋体" w:hAnsi="宋体" w:hint="eastAsia"/>
          <w:b/>
          <w:bCs/>
          <w:i w:val="0"/>
          <w:iCs w:val="0"/>
          <w:color w:val="0000FF"/>
          <w:sz w:val="21"/>
          <w:u w:val="none"/>
          <w:lang w:eastAsia="zh-CN" w:val="en-US"/>
        </w:rPr>
        <w:t>；</w:t>
      </w:r>
    </w:p>
    <w:p w14:paraId="2B9EB914">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宋体" w:cs="宋体" w:hAnsi="宋体" w:hint="eastAsia"/>
          <w:b/>
          <w:bCs/>
          <w:i w:val="0"/>
          <w:iCs w:val="0"/>
          <w:color w:val="0000FF"/>
          <w:sz w:val="21"/>
          <w:u w:val="none"/>
          <w:lang w:eastAsia="zh-CN" w:val="en-US"/>
        </w:rPr>
      </w:pPr>
      <w:r>
        <w:rPr>
          <w:rFonts w:ascii="宋体" w:cs="宋体" w:hAnsi="宋体" w:hint="eastAsia"/>
          <w:b/>
          <w:bCs/>
          <w:i w:val="0"/>
          <w:iCs w:val="0"/>
          <w:color w:val="0000FF"/>
          <w:sz w:val="21"/>
          <w:u w:val="none"/>
          <w:lang w:eastAsia="zh-CN" w:val="en-US"/>
        </w:rPr>
        <w:t>2</w:t>
      </w:r>
      <w:r>
        <w:rPr>
          <w:rFonts w:ascii="宋体" w:cs="宋体" w:eastAsia="宋体" w:hAnsi="宋体" w:hint="eastAsia"/>
          <w:b/>
          <w:bCs/>
          <w:i w:val="0"/>
          <w:iCs w:val="0"/>
          <w:color w:val="0000FF"/>
          <w:sz w:val="21"/>
          <w:u w:val="none"/>
          <w:lang w:eastAsia="zh-CN" w:val="en-US"/>
        </w:rPr>
        <w:t>、</w:t>
      </w:r>
      <w:r>
        <w:rPr>
          <w:rFonts w:ascii="宋体" w:cs="宋体" w:hAnsi="宋体" w:hint="eastAsia"/>
          <w:b/>
          <w:bCs/>
          <w:i w:val="0"/>
          <w:iCs w:val="0"/>
          <w:color w:val="0000FF"/>
          <w:sz w:val="21"/>
          <w:u w:val="none"/>
          <w:lang w:eastAsia="zh-CN" w:val="en-US"/>
        </w:rPr>
        <w:t>如图所示；</w:t>
      </w:r>
    </w:p>
    <w:p w14:paraId="2CEE8788">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宋体" w:cs="宋体" w:hAnsi="宋体" w:hint="eastAsia"/>
          <w:b/>
          <w:bCs/>
          <w:i w:val="0"/>
          <w:iCs w:val="0"/>
          <w:color w:val="0000FF"/>
          <w:sz w:val="21"/>
          <w:u w:val="none"/>
          <w:lang w:eastAsia="zh-CN" w:val="en-US"/>
        </w:rPr>
      </w:pPr>
      <w:r>
        <w:rPr>
          <w:b/>
          <w:bCs/>
          <w:color w:val="0000FF"/>
          <w:u w:val="none"/>
        </w:rPr>
        <w:drawing>
          <wp:inline distB="0" distL="114300" distR="114300" distT="0">
            <wp:extent cx="1602105" cy="1283335"/>
            <wp:effectExtent b="12065" l="0" r="17145" t="0"/>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20"/>
                    <a:stretch>
                      <a:fillRect/>
                    </a:stretch>
                  </pic:blipFill>
                  <pic:spPr>
                    <a:xfrm>
                      <a:off x="0" y="0"/>
                      <a:ext cx="1602105" cy="1283335"/>
                    </a:xfrm>
                    <a:prstGeom prst="rect">
                      <a:avLst/>
                    </a:prstGeom>
                    <a:noFill/>
                    <a:ln>
                      <a:noFill/>
                    </a:ln>
                  </pic:spPr>
                </pic:pic>
              </a:graphicData>
            </a:graphic>
          </wp:inline>
        </w:drawing>
      </w:r>
    </w:p>
    <w:p w14:paraId="1DDEE005">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宋体" w:cs="宋体" w:hAnsi="宋体" w:hint="eastAsia"/>
          <w:b/>
          <w:bCs/>
          <w:i w:val="0"/>
          <w:iCs w:val="0"/>
          <w:color w:val="0000FF"/>
          <w:sz w:val="21"/>
          <w:u w:val="none"/>
          <w:lang w:eastAsia="zh-CN"/>
        </w:rPr>
      </w:pPr>
      <w:r>
        <w:rPr>
          <w:rFonts w:ascii="宋体" w:cs="宋体" w:hAnsi="宋体" w:hint="eastAsia"/>
          <w:b/>
          <w:bCs/>
          <w:i w:val="0"/>
          <w:iCs w:val="0"/>
          <w:color w:val="0000FF"/>
          <w:sz w:val="21"/>
          <w:u w:val="none"/>
          <w:lang w:eastAsia="zh-CN" w:val="en-US"/>
        </w:rPr>
        <w:t>3、</w:t>
      </w:r>
      <w:r>
        <w:rPr>
          <w:rFonts w:ascii="宋体" w:cs="宋体" w:eastAsia="宋体" w:hAnsi="宋体" w:hint="eastAsia"/>
          <w:b/>
          <w:bCs/>
          <w:i w:val="0"/>
          <w:iCs w:val="0"/>
          <w:color w:val="0000FF"/>
          <w:sz w:val="21"/>
          <w:u w:val="none"/>
          <w:lang w:eastAsia="zh-CN"/>
        </w:rPr>
        <w:t>断开；0.6；如图所示；0.9</w:t>
      </w:r>
      <w:r>
        <w:rPr>
          <w:rFonts w:ascii="宋体" w:cs="宋体" w:hAnsi="宋体" w:hint="eastAsia"/>
          <w:b/>
          <w:bCs/>
          <w:i w:val="0"/>
          <w:iCs w:val="0"/>
          <w:color w:val="0000FF"/>
          <w:sz w:val="21"/>
          <w:u w:val="none"/>
          <w:lang w:eastAsia="zh-CN"/>
        </w:rPr>
        <w:t>；</w:t>
      </w:r>
    </w:p>
    <w:p w14:paraId="41789B1E">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宋体" w:cs="宋体" w:eastAsia="宋体" w:hAnsi="宋体" w:hint="eastAsia"/>
          <w:b/>
          <w:bCs/>
          <w:i w:val="0"/>
          <w:iCs w:val="0"/>
          <w:color w:val="0000FF"/>
          <w:sz w:val="21"/>
          <w:u w:val="none"/>
          <w:lang w:eastAsia="zh-CN"/>
        </w:rPr>
      </w:pPr>
      <w:r>
        <w:rPr>
          <w:b/>
          <w:bCs/>
          <w:color w:val="0000FF"/>
          <w:u w:val="none"/>
        </w:rPr>
        <w:drawing>
          <wp:inline distB="0" distL="114300" distR="114300" distT="0">
            <wp:extent cx="1809750" cy="1325245"/>
            <wp:effectExtent b="8255" l="0" r="0" t="0"/>
            <wp:docPr id="11" name="yt_image_1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yt_image_11509"/>
                    <pic:cNvPicPr>
                      <a:picLocks noChangeArrowheads="1" noChangeAspect="1"/>
                    </pic:cNvPicPr>
                  </pic:nvPicPr>
                  <pic:blipFill>
                    <a:blip cstate="print" r:embed="rId21"/>
                    <a:stretch>
                      <a:fillRect/>
                    </a:stretch>
                  </pic:blipFill>
                  <pic:spPr>
                    <a:xfrm>
                      <a:off x="0" y="0"/>
                      <a:ext cx="1809750" cy="1325245"/>
                    </a:xfrm>
                    <a:prstGeom prst="rect">
                      <a:avLst/>
                    </a:prstGeom>
                    <a:noFill/>
                  </pic:spPr>
                </pic:pic>
              </a:graphicData>
            </a:graphic>
          </wp:inline>
        </w:drawing>
      </w:r>
      <w:r>
        <w:rPr>
          <w:rFonts w:ascii="宋体" w:cs="宋体" w:eastAsia="宋体" w:hAnsi="宋体" w:hint="eastAsia"/>
          <w:b/>
          <w:bCs/>
          <w:i w:val="0"/>
          <w:iCs w:val="0"/>
          <w:color w:val="0000FF"/>
          <w:sz w:val="21"/>
          <w:u w:val="none"/>
          <w:lang w:eastAsia="zh-CN"/>
        </w:rPr>
        <w:t>　</w:t>
      </w:r>
    </w:p>
    <w:p w14:paraId="1F1EF7FF">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宋体" w:cs="宋体" w:eastAsia="宋体" w:hAnsi="宋体" w:hint="eastAsia"/>
          <w:b/>
          <w:bCs/>
          <w:i w:val="0"/>
          <w:iCs w:val="0"/>
          <w:color w:val="0000FF"/>
          <w:sz w:val="21"/>
          <w:u w:val="none"/>
          <w:lang w:eastAsia="zh-CN"/>
        </w:rPr>
      </w:pPr>
      <w:r>
        <w:rPr>
          <w:rFonts w:ascii="宋体" w:cs="宋体" w:hAnsi="宋体" w:hint="eastAsia"/>
          <w:b/>
          <w:bCs/>
          <w:i w:val="0"/>
          <w:iCs w:val="0"/>
          <w:color w:val="0000FF"/>
          <w:sz w:val="21"/>
          <w:u w:val="none"/>
          <w:lang w:eastAsia="zh-CN" w:val="en-US"/>
        </w:rPr>
        <w:t>4</w:t>
      </w:r>
      <w:r>
        <w:rPr>
          <w:rFonts w:ascii="宋体" w:cs="宋体" w:eastAsia="宋体" w:hAnsi="宋体" w:hint="eastAsia"/>
          <w:b/>
          <w:bCs/>
          <w:i w:val="0"/>
          <w:iCs w:val="0"/>
          <w:color w:val="0000FF"/>
          <w:sz w:val="21"/>
          <w:u w:val="none"/>
          <w:lang w:eastAsia="zh-CN" w:val="en-US"/>
        </w:rPr>
        <w:t>、</w:t>
      </w:r>
      <w:r>
        <w:rPr>
          <w:rFonts w:ascii="宋体" w:cs="宋体" w:eastAsia="宋体" w:hAnsi="宋体" w:hint="eastAsia"/>
          <w:b/>
          <w:bCs/>
          <w:i w:val="0"/>
          <w:iCs w:val="0"/>
          <w:color w:val="0000FF"/>
          <w:sz w:val="21"/>
          <w:u w:val="none"/>
          <w:lang w:eastAsia="zh-CN"/>
        </w:rPr>
        <w:t>电源；如图所示；如图所示；</w:t>
      </w:r>
    </w:p>
    <w:p w14:paraId="4E399EE6">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宋体" w:cs="宋体" w:eastAsia="宋体" w:hAnsi="宋体" w:hint="eastAsia"/>
          <w:b/>
          <w:bCs/>
          <w:i w:val="0"/>
          <w:iCs w:val="0"/>
          <w:color w:val="0000FF"/>
          <w:sz w:val="21"/>
          <w:u w:val="none"/>
          <w:lang w:eastAsia="zh-CN"/>
        </w:rPr>
      </w:pPr>
      <w:r>
        <w:rPr>
          <w:b/>
          <w:bCs/>
          <w:color w:val="0000FF"/>
          <w:u w:val="none"/>
        </w:rPr>
        <w:drawing>
          <wp:inline distB="0" distL="114300" distR="114300" distT="0">
            <wp:extent cx="1461770" cy="1213485"/>
            <wp:effectExtent b="5715" l="0" r="5080" t="0"/>
            <wp:docPr id="12" name="yt_shape_1751332810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yt_shape_1751332810701"/>
                    <pic:cNvPicPr>
                      <a:picLocks noChangeAspect="1"/>
                    </pic:cNvPicPr>
                  </pic:nvPicPr>
                  <pic:blipFill>
                    <a:blip cstate="print" r:embed="rId22">
                      <a:extLst>
                        <a:ext uri="{28A0092B-C50C-407E-A947-70E740481C1C}">
                          <a14:useLocalDpi xmlns:a14="http://schemas.microsoft.com/office/drawing/2010/main" val="0"/>
                        </a:ext>
                      </a:extLst>
                    </a:blip>
                    <a:stretch>
                      <a:fillRect/>
                    </a:stretch>
                  </pic:blipFill>
                  <pic:spPr>
                    <a:xfrm>
                      <a:off x="0" y="0"/>
                      <a:ext cx="1461770" cy="1213485"/>
                    </a:xfrm>
                    <a:prstGeom prst="rect">
                      <a:avLst/>
                    </a:prstGeom>
                  </pic:spPr>
                </pic:pic>
              </a:graphicData>
            </a:graphic>
          </wp:inline>
        </w:drawing>
      </w:r>
    </w:p>
    <w:p w14:paraId="79E864A5">
      <w:pPr>
        <w:keepNext w:val="0"/>
        <w:keepLines w:val="0"/>
        <w:pageBreakBefore w:val="0"/>
        <w:widowControl w:val="0"/>
        <w:kinsoku/>
        <w:wordWrap/>
        <w:overflowPunct w:val="0"/>
        <w:topLinePunct w:val="0"/>
        <w:autoSpaceDE/>
        <w:autoSpaceDN/>
        <w:bidi w:val="0"/>
        <w:adjustRightInd w:val="0"/>
        <w:snapToGrid w:val="0"/>
        <w:spacing w:line="288" w:lineRule="auto"/>
        <w:ind w:firstLine="0" w:firstLineChars="0"/>
        <w:jc w:val="left"/>
        <w:textAlignment w:val="auto"/>
        <w:rPr>
          <w:rFonts w:ascii="宋体" w:cs="宋体" w:eastAsia="宋体" w:hAnsi="宋体" w:hint="eastAsia"/>
          <w:b/>
          <w:bCs/>
          <w:i w:val="0"/>
          <w:iCs w:val="0"/>
          <w:sz w:val="21"/>
          <w:u w:val="none"/>
          <w:lang w:eastAsia="zh-CN"/>
        </w:rPr>
        <w:sectPr>
          <w:type w:val="continuous"/>
          <w:pgSz w:h="16838" w:w="11906"/>
          <w:pgMar w:bottom="1134" w:footer="850" w:gutter="0" w:header="851" w:left="1134" w:right="1134" w:top="1134"/>
          <w:pgBorders>
            <w:top w:color="C81D31" w:space="1" w:sz="6" w:val="double"/>
            <w:left w:color="C81D31" w:space="4" w:sz="6" w:val="double"/>
            <w:bottom w:color="C81D31" w:space="1" w:sz="6" w:val="double"/>
            <w:right w:color="C81D31" w:space="4" w:sz="6" w:val="double"/>
          </w:pgBorders>
          <w:cols w:num="2" w:sep="1" w:space="420"/>
          <w:docGrid w:charSpace="0" w:linePitch="312" w:type="lines"/>
        </w:sectPr>
      </w:pPr>
      <w:r>
        <w:rPr>
          <w:b/>
          <w:bCs/>
          <w:color w:val="0000FF"/>
          <w:u w:val="none"/>
        </w:rPr>
        <w:drawing>
          <wp:inline distB="0" distL="114300" distR="114300" distT="0">
            <wp:extent cx="1409700" cy="1403985"/>
            <wp:effectExtent b="5715" l="0" r="0" t="0"/>
            <wp:docPr id="14" name="yt_shape_1751332810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yt_shape_1751332810791"/>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a:off x="0" y="0"/>
                      <a:ext cx="1409700" cy="1403985"/>
                    </a:xfrm>
                    <a:prstGeom prst="rect">
                      <a:avLst/>
                    </a:prstGeom>
                  </pic:spPr>
                </pic:pic>
              </a:graphicData>
            </a:graphic>
          </wp:inline>
        </w:drawing>
      </w:r>
      <w:r>
        <w:rPr>
          <w:rFonts w:ascii="宋体" w:cs="宋体" w:eastAsia="宋体" w:hAnsi="宋体" w:hint="eastAsia"/>
          <w:b/>
          <w:bCs/>
          <w:i w:val="0"/>
          <w:iCs w:val="0"/>
          <w:sz w:val="21"/>
          <w:u w:val="none"/>
          <w:lang w:eastAsia="zh-CN"/>
        </w:rPr>
        <w:br w:type="column"/>
      </w:r>
    </w:p>
    <w:p w14:paraId="6809A7CF">
      <w:pPr>
        <w:keepNext w:val="0"/>
        <w:keepLines w:val="0"/>
        <w:pageBreakBefore w:val="0"/>
        <w:widowControl/>
        <w:kinsoku/>
        <w:wordWrap/>
        <w:overflowPunct/>
        <w:topLinePunct w:val="0"/>
        <w:autoSpaceDE/>
        <w:autoSpaceDN/>
        <w:bidi w:val="0"/>
        <w:adjustRightInd w:val="0"/>
        <w:snapToGrid w:val="0"/>
        <w:spacing w:afterAutospacing="0" w:beforeAutospacing="0" w:line="288" w:lineRule="auto"/>
        <w:ind w:firstLine="0" w:firstLineChars="0"/>
        <w:textAlignment w:val="auto"/>
        <w:rPr>
          <w:color w:val="0000FF"/>
        </w:rPr>
      </w:pPr>
    </w:p>
    <w:sectPr>
      <w:headerReference r:id="rId24" w:type="default"/>
      <w:footerReference r:id="rId25" w:type="default"/>
      <w:type w:val="continuous"/>
      <w:pgSz w:h="16838" w:w="11906"/>
      <w:pgMar w:bottom="1134" w:footer="992" w:gutter="0" w:header="851" w:left="1134" w:right="1134" w:top="1134"/>
      <w:pgBorders>
        <w:top w:color="C81D31" w:space="1" w:sz="6" w:val="double"/>
        <w:left w:color="C81D31" w:space="4" w:sz="6" w:val="double"/>
        <w:bottom w:color="C81D31" w:space="1" w:sz="6" w:val="double"/>
        <w:right w:color="C81D31" w:space="4" w:sz="6" w:val="double"/>
      </w:pgBorders>
      <w:cols w:equalWidth="0" w:num="2" w:space="708">
        <w:col w:space="425" w:w="4606"/>
        <w:col w:space="0" w:w="4606"/>
      </w:cols>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50"/>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10002FF" w:usb1="4000ACFF" w:usb2="00000009" w:usb3="00000000" w:csb0="2000019F" w:csb1="00000000"/>
  </w:font>
  <w:font w:name="MingLiU_HKSCS">
    <w:panose1 w:val="02020500000000000000"/>
    <w:charset w:val="88"/>
    <w:family w:val="roman"/>
    <w:pitch w:val="default"/>
    <w:sig w:usb0="A00002FF" w:usb1="38CFFCFA" w:usb2="00000016" w:usb3="00000000" w:csb0="00100001" w:csb1="00000000"/>
  </w:font>
  <w:font w:name="仿宋_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8BAD7DB">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14:paraId="06AB7185">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0"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1" type="#_x0000_t75" alt="学科网 zxxk.com" style="width:0.05pt;height:0.05pt;margin-top:-20.75pt;margin-left:64.05pt;position:absolute;z-index:25166438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504B985">
    <w:pPr>
      <w:pStyle w:val="Foo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4"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640CBC5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312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2"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3"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76D31"/>
    <w:rsid w:val="004151FC"/>
    <w:rsid w:val="00C02FC6"/>
    <w:rsid w:val="02753F82"/>
    <w:rsid w:val="033F3DFA"/>
    <w:rsid w:val="05E774BE"/>
    <w:rsid w:val="0B420FC5"/>
    <w:rsid w:val="0BB76D31"/>
    <w:rsid w:val="0CDF3822"/>
    <w:rsid w:val="0E3966AF"/>
    <w:rsid w:val="0E997A67"/>
    <w:rsid w:val="0FF3288D"/>
    <w:rsid w:val="10066A65"/>
    <w:rsid w:val="11EC4D63"/>
    <w:rsid w:val="166B5873"/>
    <w:rsid w:val="184D3F66"/>
    <w:rsid w:val="1A9829AF"/>
    <w:rsid w:val="1AAD418D"/>
    <w:rsid w:val="219C02C4"/>
    <w:rsid w:val="23B90B33"/>
    <w:rsid w:val="2646146A"/>
    <w:rsid w:val="26CD5EB8"/>
    <w:rsid w:val="298538EF"/>
    <w:rsid w:val="2A5E32CD"/>
    <w:rsid w:val="2C0B54B7"/>
    <w:rsid w:val="2D0F67D5"/>
    <w:rsid w:val="32D17F71"/>
    <w:rsid w:val="345A26F2"/>
    <w:rsid w:val="38746131"/>
    <w:rsid w:val="388D68D4"/>
    <w:rsid w:val="391335FE"/>
    <w:rsid w:val="3F756B24"/>
    <w:rsid w:val="40EF2A79"/>
    <w:rsid w:val="4752619C"/>
    <w:rsid w:val="47F55F13"/>
    <w:rsid w:val="48C87D13"/>
    <w:rsid w:val="49A14B2D"/>
    <w:rsid w:val="4B2953DD"/>
    <w:rsid w:val="4BAF3531"/>
    <w:rsid w:val="4E382EAA"/>
    <w:rsid w:val="4ECA6798"/>
    <w:rsid w:val="510A745C"/>
    <w:rsid w:val="51A70566"/>
    <w:rsid w:val="529671F9"/>
    <w:rsid w:val="53EB3896"/>
    <w:rsid w:val="57B348DF"/>
    <w:rsid w:val="58F22E92"/>
    <w:rsid w:val="5A352B21"/>
    <w:rsid w:val="5D9D2A7B"/>
    <w:rsid w:val="600F62AF"/>
    <w:rsid w:val="60600E46"/>
    <w:rsid w:val="632C6D85"/>
    <w:rsid w:val="63DE5EC2"/>
    <w:rsid w:val="67C95523"/>
    <w:rsid w:val="6A3916D5"/>
    <w:rsid w:val="6C262F44"/>
    <w:rsid w:val="6C4A4161"/>
    <w:rsid w:val="73AA38F4"/>
    <w:rsid w:val="744349DE"/>
    <w:rsid w:val="797F1570"/>
    <w:rsid w:val="7B3C5A1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qFormat="1"/>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next w:val="TOC5"/>
    <w:qFormat/>
    <w:pPr>
      <w:spacing w:after="120" w:afterLines="0" w:afterAutospacing="0"/>
    </w:pPr>
  </w:style>
  <w:style w:type="paragraph" w:styleId="TOC5">
    <w:name w:val="toc 5"/>
    <w:next w:val="Normal"/>
    <w:qFormat/>
    <w:pPr>
      <w:wordWrap w:val="0"/>
      <w:spacing w:after="200" w:line="276" w:lineRule="auto"/>
      <w:ind w:left="1275"/>
      <w:jc w:val="both"/>
    </w:pPr>
    <w:rPr>
      <w:rFonts w:ascii="宋体" w:eastAsia="Times New Roman" w:hAnsi="宋体" w:cs="Times New Roman"/>
      <w:lang w:val="en-US" w:eastAsia="zh-CN" w:bidi="ar-SA"/>
    </w:rPr>
  </w:style>
  <w:style w:type="paragraph" w:styleId="BlockText">
    <w:name w:val="Block Text"/>
    <w:basedOn w:val="Normal"/>
    <w:uiPriority w:val="99"/>
    <w:semiHidden/>
    <w:qFormat/>
    <w:pPr>
      <w:spacing w:after="120"/>
      <w:ind w:left="1440" w:right="700" w:leftChars="700" w:rightChars="700"/>
    </w:pPr>
  </w:style>
  <w:style w:type="paragraph" w:styleId="PlainText">
    <w:name w:val="Plain Text"/>
    <w:basedOn w:val="Normal"/>
    <w:qFormat/>
    <w:rPr>
      <w:rFonts w:ascii="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spacing w:before="0" w:beforeAutospacing="1" w:after="0" w:afterAutospacing="1"/>
      <w:ind w:left="0" w:right="0"/>
      <w:jc w:val="left"/>
    </w:pPr>
    <w:rPr>
      <w:kern w:val="0"/>
      <w:sz w:val="24"/>
      <w:lang w:val="en-US" w:eastAsia="zh-CN" w:bidi="ar"/>
    </w:rPr>
  </w:style>
  <w:style w:type="table" w:styleId="TableGrid">
    <w:name w:val="Table Grid"/>
    <w:basedOn w:val="TableNormal"/>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header" Target="header1.xml" /><Relationship Id="rId25" Type="http://schemas.openxmlformats.org/officeDocument/2006/relationships/footer" Target="footer2.xml"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1366</Words>
  <Characters>1614</Characters>
  <DocSecurity>0</DocSecurity>
  <Lines>0</Lines>
  <Paragraphs>0</Paragraphs>
  <ScaleCrop>false</ScaleCrop>
  <Company/>
  <LinksUpToDate>false</LinksUpToDate>
  <CharactersWithSpaces>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2025-06-21T00:56:00Z</dcterms:created>
  <dcterms:modified xsi:type="dcterms:W3CDTF">2025-08-10T06:29:51Z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