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5A3EB" w14:textId="247875A8" w:rsidR="00517857" w:rsidRPr="00CA6BF6" w:rsidRDefault="00000000" w:rsidP="00C917B4">
      <w:pPr>
        <w:jc w:val="center"/>
        <w:rPr>
          <w:rFonts w:ascii="黑体" w:eastAsia="黑体" w:hAnsi="黑体" w:hint="eastAsia"/>
          <w:color w:val="EE0000"/>
        </w:rPr>
      </w:pPr>
      <w:r w:rsidRPr="00CA6BF6">
        <w:rPr>
          <w:rFonts w:ascii="黑体" w:eastAsia="黑体" w:hAnsi="黑体" w:hint="eastAsia"/>
          <w:b/>
          <w:noProof/>
          <w:color w:val="EE0000"/>
          <w:sz w:val="30"/>
          <w:szCs w:val="30"/>
        </w:rPr>
        <w:drawing>
          <wp:anchor distT="0" distB="0" distL="114300" distR="114300" simplePos="0" relativeHeight="251657216" behindDoc="0" locked="0" layoutInCell="1" allowOverlap="1" wp14:anchorId="041E56A8" wp14:editId="1AEF0D93">
            <wp:simplePos x="0" y="0"/>
            <wp:positionH relativeFrom="page">
              <wp:posOffset>11518900</wp:posOffset>
            </wp:positionH>
            <wp:positionV relativeFrom="topMargin">
              <wp:posOffset>10896600</wp:posOffset>
            </wp:positionV>
            <wp:extent cx="279400" cy="368300"/>
            <wp:effectExtent l="0" t="0" r="0" b="0"/>
            <wp:wrapNone/>
            <wp:docPr id="100431" name="图片 10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7"/>
                    <a:stretch>
                      <a:fillRect/>
                    </a:stretch>
                  </pic:blipFill>
                  <pic:spPr>
                    <a:xfrm>
                      <a:off x="0" y="0"/>
                      <a:ext cx="279400" cy="368300"/>
                    </a:xfrm>
                    <a:prstGeom prst="rect">
                      <a:avLst/>
                    </a:prstGeom>
                  </pic:spPr>
                </pic:pic>
              </a:graphicData>
            </a:graphic>
          </wp:anchor>
        </w:drawing>
      </w:r>
      <w:r w:rsidR="00CA6BF6" w:rsidRPr="00CA6BF6">
        <w:rPr>
          <w:rFonts w:ascii="黑体" w:eastAsia="黑体" w:hAnsi="黑体" w:hint="eastAsia"/>
          <w:b/>
          <w:color w:val="EE0000"/>
          <w:sz w:val="30"/>
          <w:szCs w:val="30"/>
        </w:rPr>
        <w:t xml:space="preserve"> 2025-2026人教版物理九年级全一册培优卷：</w:t>
      </w:r>
      <w:r w:rsidR="00113D5F" w:rsidRPr="00113D5F">
        <w:rPr>
          <w:rFonts w:ascii="黑体" w:eastAsia="黑体" w:hAnsi="黑体" w:hint="eastAsia"/>
          <w:color w:val="EE0000"/>
          <w:sz w:val="30"/>
          <w:szCs w:val="30"/>
        </w:rPr>
        <w:t>第二十一章 电磁波及其应用</w:t>
      </w:r>
      <w:r w:rsidR="00113D5F">
        <w:rPr>
          <w:rFonts w:ascii="黑体" w:eastAsia="黑体" w:hAnsi="黑体" w:hint="eastAsia"/>
          <w:color w:val="EE0000"/>
          <w:sz w:val="30"/>
          <w:szCs w:val="30"/>
        </w:rPr>
        <w:t xml:space="preserve"> 第</w:t>
      </w:r>
      <w:r w:rsidR="00CA6BF6" w:rsidRPr="00CA6BF6">
        <w:rPr>
          <w:rFonts w:ascii="黑体" w:eastAsia="黑体" w:hAnsi="黑体" w:hint="eastAsia"/>
          <w:b/>
          <w:color w:val="EE0000"/>
          <w:sz w:val="30"/>
          <w:szCs w:val="30"/>
        </w:rPr>
        <w:t>二十二章 能源与可持续发展（附解析）</w:t>
      </w:r>
    </w:p>
    <w:p w14:paraId="2BEE1CE7" w14:textId="77777777" w:rsidR="00517857" w:rsidRDefault="00000000" w:rsidP="00C917B4">
      <w:r>
        <w:rPr>
          <w:rFonts w:eastAsia="新宋体" w:hint="eastAsia"/>
          <w:b/>
          <w:szCs w:val="21"/>
        </w:rPr>
        <w:t>一．选择题（共</w:t>
      </w:r>
      <w:r>
        <w:rPr>
          <w:rFonts w:eastAsia="新宋体" w:hint="eastAsia"/>
          <w:b/>
          <w:szCs w:val="21"/>
        </w:rPr>
        <w:t>15</w:t>
      </w:r>
      <w:r>
        <w:rPr>
          <w:rFonts w:eastAsia="新宋体" w:hint="eastAsia"/>
          <w:b/>
          <w:szCs w:val="21"/>
        </w:rPr>
        <w:t>小题）</w:t>
      </w:r>
    </w:p>
    <w:p w14:paraId="68D79C0A" w14:textId="77777777" w:rsidR="00517857" w:rsidRDefault="00000000" w:rsidP="00C917B4">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•南沙区校级二模）图中是电磁波，小明用收音机收听广州交通电台</w:t>
      </w:r>
      <w:r>
        <w:rPr>
          <w:position w:val="-10"/>
        </w:rPr>
        <w:object w:dxaOrig="2655" w:dyaOrig="345" w14:anchorId="5FE89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pt;height:17.5pt" o:ole="">
            <v:imagedata r:id="rId8" o:title=""/>
          </v:shape>
          <o:OLEObject Type="Embed" ProgID="Equation.DSMT4" ShapeID="_x0000_i1025" DrawAspect="Content" ObjectID="_1816667833" r:id="rId9"/>
        </w:object>
      </w:r>
      <w:r>
        <w:rPr>
          <w:rFonts w:eastAsia="新宋体" w:hint="eastAsia"/>
          <w:szCs w:val="21"/>
        </w:rPr>
        <w:t>频道播放的钢琴节目，某时刻他听到演员弹奏音符“</w:t>
      </w:r>
      <w:r>
        <w:rPr>
          <w:position w:val="-6"/>
        </w:rPr>
        <w:object w:dxaOrig="285" w:dyaOrig="255" w14:anchorId="77EDFFA7">
          <v:shape id="_x0000_i1026" type="#_x0000_t75" style="width:14.5pt;height:13pt" o:ole="">
            <v:imagedata r:id="rId10" o:title=""/>
          </v:shape>
          <o:OLEObject Type="Embed" ProgID="Equation.DSMT4" ShapeID="_x0000_i1026" DrawAspect="Content" ObjectID="_1816667834" r:id="rId11"/>
        </w:object>
      </w:r>
      <w:r>
        <w:rPr>
          <w:rFonts w:eastAsia="新宋体" w:hint="eastAsia"/>
          <w:szCs w:val="21"/>
        </w:rPr>
        <w:t>”“</w:t>
      </w:r>
      <w:r>
        <w:t xml:space="preserve"> </w:t>
      </w:r>
      <w:r>
        <w:rPr>
          <w:position w:val="-6"/>
        </w:rPr>
        <w:object w:dxaOrig="240" w:dyaOrig="255" w14:anchorId="00759651">
          <v:shape id="_x0000_i1027" type="#_x0000_t75" style="width:12pt;height:13pt" o:ole="">
            <v:imagedata r:id="rId12" o:title=""/>
          </v:shape>
          <o:OLEObject Type="Embed" ProgID="Equation.DSMT4" ShapeID="_x0000_i1027" DrawAspect="Content" ObjectID="_1816667835" r:id="rId13"/>
        </w:object>
      </w:r>
      <w:r>
        <w:rPr>
          <w:rFonts w:eastAsia="新宋体" w:hint="eastAsia"/>
          <w:szCs w:val="21"/>
        </w:rPr>
        <w:t>”，频率分别为</w:t>
      </w:r>
      <w:r>
        <w:rPr>
          <w:position w:val="-6"/>
        </w:rPr>
        <w:object w:dxaOrig="795" w:dyaOrig="255" w14:anchorId="3A146397">
          <v:shape id="_x0000_i1028" type="#_x0000_t75" style="width:40pt;height:13pt" o:ole="">
            <v:imagedata r:id="rId14" o:title=""/>
          </v:shape>
          <o:OLEObject Type="Embed" ProgID="Equation.DSMT4" ShapeID="_x0000_i1028" DrawAspect="Content" ObjectID="_1816667836" r:id="rId15"/>
        </w:object>
      </w:r>
      <w:r>
        <w:rPr>
          <w:rFonts w:eastAsia="新宋体" w:hint="eastAsia"/>
          <w:szCs w:val="21"/>
        </w:rPr>
        <w:t>、</w:t>
      </w:r>
      <w:r>
        <w:rPr>
          <w:position w:val="-6"/>
        </w:rPr>
        <w:object w:dxaOrig="645" w:dyaOrig="255" w14:anchorId="3B3D5A3E">
          <v:shape id="_x0000_i1029" type="#_x0000_t75" style="width:32.5pt;height:13pt" o:ole="">
            <v:imagedata r:id="rId16" o:title=""/>
          </v:shape>
          <o:OLEObject Type="Embed" ProgID="Equation.DSMT4" ShapeID="_x0000_i1029" DrawAspect="Content" ObjectID="_1816667837" r:id="rId17"/>
        </w:object>
      </w:r>
      <w:r>
        <w:rPr>
          <w:rFonts w:eastAsia="新宋体" w:hint="eastAsia"/>
          <w:szCs w:val="21"/>
        </w:rPr>
        <w:t>，此时</w:t>
      </w:r>
      <w:r>
        <w:rPr>
          <w:position w:val="-10"/>
        </w:rPr>
        <w:object w:dxaOrig="135" w:dyaOrig="300" w14:anchorId="3BBBDF48">
          <v:shape id="_x0000_i1030" type="#_x0000_t75" style="width:7pt;height:15pt" o:ole="">
            <v:imagedata r:id="rId18" o:title=""/>
          </v:shape>
          <o:OLEObject Type="Embed" ProgID="Equation.DSMT4" ShapeID="_x0000_i1030" DrawAspect="Content" ObjectID="_1816667838" r:id="rId19"/>
        </w:object>
      </w:r>
      <w:r>
        <w:rPr>
          <w:rFonts w:eastAsia="新宋体" w:hint="eastAsia"/>
          <w:szCs w:val="21"/>
        </w:rPr>
        <w:t xml:space="preserve">　　</w:t>
      </w:r>
      <w:r>
        <w:rPr>
          <w:position w:val="-10"/>
        </w:rPr>
        <w:object w:dxaOrig="135" w:dyaOrig="300" w14:anchorId="31719012">
          <v:shape id="_x0000_i1031" type="#_x0000_t75" style="width:7pt;height:15pt" o:ole="">
            <v:imagedata r:id="rId20" o:title=""/>
          </v:shape>
          <o:OLEObject Type="Embed" ProgID="Equation.DSMT4" ShapeID="_x0000_i1031" DrawAspect="Content" ObjectID="_1816667839" r:id="rId21"/>
        </w:object>
      </w:r>
    </w:p>
    <w:p w14:paraId="328A0878" w14:textId="77777777" w:rsidR="00517857" w:rsidRDefault="00113D5F" w:rsidP="00C917B4">
      <w:r>
        <w:rPr>
          <w:rFonts w:eastAsia="新宋体"/>
          <w:szCs w:val="21"/>
        </w:rPr>
        <w:pict w14:anchorId="6CB0BDE1">
          <v:shape id="_x0000_i1032" type="#_x0000_t75" alt="菁优网：http://www.jyeoo.com" style="width:292.5pt;height:74.5pt">
            <v:imagedata r:id="rId22" o:title=""/>
          </v:shape>
        </w:pict>
      </w:r>
    </w:p>
    <w:p w14:paraId="7473BF74" w14:textId="77777777" w:rsidR="00517857" w:rsidRDefault="00000000" w:rsidP="00C917B4">
      <w:pPr>
        <w:ind w:firstLineChars="130" w:firstLine="273"/>
        <w:jc w:val="left"/>
      </w:pPr>
      <w:r>
        <w:rPr>
          <w:rFonts w:eastAsia="新宋体"/>
          <w:szCs w:val="21"/>
        </w:rPr>
        <w:t>A</w:t>
      </w:r>
      <w:r>
        <w:rPr>
          <w:rFonts w:eastAsia="新宋体" w:hint="eastAsia"/>
          <w:szCs w:val="21"/>
        </w:rPr>
        <w:t>．收音机接收的信息是无线电波，只能在空气中传播</w:t>
      </w:r>
      <w:r>
        <w:tab/>
      </w:r>
    </w:p>
    <w:p w14:paraId="1784B982" w14:textId="77777777" w:rsidR="00517857" w:rsidRDefault="00000000" w:rsidP="00C917B4">
      <w:pPr>
        <w:ind w:firstLineChars="130" w:firstLine="273"/>
        <w:jc w:val="left"/>
      </w:pPr>
      <w:r>
        <w:rPr>
          <w:rFonts w:eastAsia="新宋体"/>
          <w:szCs w:val="21"/>
        </w:rPr>
        <w:t>B</w:t>
      </w:r>
      <w:r>
        <w:rPr>
          <w:rFonts w:eastAsia="新宋体" w:hint="eastAsia"/>
          <w:szCs w:val="21"/>
        </w:rPr>
        <w:t>．</w:t>
      </w:r>
      <w:r>
        <w:rPr>
          <w:position w:val="-6"/>
        </w:rPr>
        <w:object w:dxaOrig="645" w:dyaOrig="255" w14:anchorId="53715B8B">
          <v:shape id="_x0000_i1033" type="#_x0000_t75" style="width:32.5pt;height:13pt" o:ole="">
            <v:imagedata r:id="rId23" o:title=""/>
          </v:shape>
          <o:OLEObject Type="Embed" ProgID="Equation.DSMT4" ShapeID="_x0000_i1033" DrawAspect="Content" ObjectID="_1816667840" r:id="rId24"/>
        </w:object>
      </w:r>
      <w:r>
        <w:rPr>
          <w:rFonts w:eastAsia="新宋体" w:hint="eastAsia"/>
          <w:szCs w:val="21"/>
        </w:rPr>
        <w:t>表示钢琴的琴弦每分钟振动</w:t>
      </w:r>
      <w:r>
        <w:rPr>
          <w:rFonts w:eastAsia="新宋体"/>
          <w:szCs w:val="21"/>
        </w:rPr>
        <w:t>440</w:t>
      </w:r>
      <w:r>
        <w:rPr>
          <w:rFonts w:eastAsia="新宋体" w:hint="eastAsia"/>
          <w:szCs w:val="21"/>
        </w:rPr>
        <w:t>次</w:t>
      </w:r>
      <w:r>
        <w:tab/>
      </w:r>
    </w:p>
    <w:p w14:paraId="59CD6726" w14:textId="77777777" w:rsidR="00517857" w:rsidRDefault="00000000" w:rsidP="00C917B4">
      <w:pPr>
        <w:ind w:firstLineChars="130" w:firstLine="273"/>
        <w:jc w:val="left"/>
      </w:pPr>
      <w:r>
        <w:rPr>
          <w:rFonts w:eastAsia="新宋体"/>
          <w:szCs w:val="21"/>
        </w:rPr>
        <w:t>C</w:t>
      </w:r>
      <w:r>
        <w:rPr>
          <w:rFonts w:eastAsia="新宋体" w:hint="eastAsia"/>
          <w:szCs w:val="21"/>
        </w:rPr>
        <w:t>．收音机收到空中电磁波的频率是</w:t>
      </w:r>
      <w:r>
        <w:rPr>
          <w:position w:val="-6"/>
        </w:rPr>
        <w:object w:dxaOrig="945" w:dyaOrig="255" w14:anchorId="3ED1D89C">
          <v:shape id="_x0000_i1034" type="#_x0000_t75" style="width:47.5pt;height:13pt" o:ole="">
            <v:imagedata r:id="rId25" o:title=""/>
          </v:shape>
          <o:OLEObject Type="Embed" ProgID="Equation.DSMT4" ShapeID="_x0000_i1034" DrawAspect="Content" ObjectID="_1816667841" r:id="rId26"/>
        </w:object>
      </w:r>
      <w:r>
        <w:tab/>
      </w:r>
    </w:p>
    <w:p w14:paraId="37FAFC1D" w14:textId="77777777" w:rsidR="00517857" w:rsidRDefault="00000000" w:rsidP="00C917B4">
      <w:pPr>
        <w:ind w:firstLineChars="130" w:firstLine="273"/>
        <w:jc w:val="left"/>
      </w:pPr>
      <w:r>
        <w:rPr>
          <w:rFonts w:eastAsia="新宋体"/>
          <w:szCs w:val="21"/>
        </w:rPr>
        <w:t>D</w:t>
      </w:r>
      <w:r>
        <w:rPr>
          <w:rFonts w:eastAsia="新宋体" w:hint="eastAsia"/>
          <w:szCs w:val="21"/>
        </w:rPr>
        <w:t>．小明听到“</w:t>
      </w:r>
      <w:r>
        <w:rPr>
          <w:position w:val="-6"/>
        </w:rPr>
        <w:object w:dxaOrig="285" w:dyaOrig="255" w14:anchorId="136FAED8">
          <v:shape id="_x0000_i1035" type="#_x0000_t75" style="width:14.5pt;height:13pt" o:ole="">
            <v:imagedata r:id="rId27" o:title=""/>
          </v:shape>
          <o:OLEObject Type="Embed" ProgID="Equation.DSMT4" ShapeID="_x0000_i1035" DrawAspect="Content" ObjectID="_1816667842" r:id="rId28"/>
        </w:object>
      </w:r>
      <w:r>
        <w:rPr>
          <w:rFonts w:eastAsia="新宋体" w:hint="eastAsia"/>
          <w:szCs w:val="21"/>
        </w:rPr>
        <w:t>”比“</w:t>
      </w:r>
      <w:r>
        <w:rPr>
          <w:position w:val="-6"/>
        </w:rPr>
        <w:object w:dxaOrig="240" w:dyaOrig="255" w14:anchorId="3E934399">
          <v:shape id="_x0000_i1036" type="#_x0000_t75" style="width:12pt;height:13pt" o:ole="">
            <v:imagedata r:id="rId29" o:title=""/>
          </v:shape>
          <o:OLEObject Type="Embed" ProgID="Equation.DSMT4" ShapeID="_x0000_i1036" DrawAspect="Content" ObjectID="_1816667843" r:id="rId30"/>
        </w:object>
      </w:r>
      <w:r>
        <w:rPr>
          <w:rFonts w:eastAsia="新宋体" w:hint="eastAsia"/>
          <w:szCs w:val="21"/>
        </w:rPr>
        <w:t>”音调要高</w:t>
      </w:r>
    </w:p>
    <w:p w14:paraId="32A6C02C" w14:textId="77777777" w:rsidR="00517857" w:rsidRDefault="00000000" w:rsidP="00C917B4">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•新华区校级模拟）关于声与电磁波说法正确的是</w:t>
      </w:r>
      <w:r>
        <w:rPr>
          <w:position w:val="-10"/>
        </w:rPr>
        <w:object w:dxaOrig="135" w:dyaOrig="300" w14:anchorId="32952817">
          <v:shape id="_x0000_i1037" type="#_x0000_t75" style="width:7pt;height:15pt" o:ole="">
            <v:imagedata r:id="rId31" o:title=""/>
          </v:shape>
          <o:OLEObject Type="Embed" ProgID="Equation.DSMT4" ShapeID="_x0000_i1037" DrawAspect="Content" ObjectID="_1816667844" r:id="rId32"/>
        </w:object>
      </w:r>
      <w:r>
        <w:rPr>
          <w:rFonts w:eastAsia="新宋体" w:hint="eastAsia"/>
          <w:szCs w:val="21"/>
        </w:rPr>
        <w:t xml:space="preserve">　　</w:t>
      </w:r>
      <w:r>
        <w:rPr>
          <w:position w:val="-10"/>
        </w:rPr>
        <w:object w:dxaOrig="135" w:dyaOrig="300" w14:anchorId="1F2FB63A">
          <v:shape id="_x0000_i1038" type="#_x0000_t75" style="width:7pt;height:15pt" o:ole="">
            <v:imagedata r:id="rId33" o:title=""/>
          </v:shape>
          <o:OLEObject Type="Embed" ProgID="Equation.DSMT4" ShapeID="_x0000_i1038" DrawAspect="Content" ObjectID="_1816667845" r:id="rId34"/>
        </w:object>
      </w:r>
    </w:p>
    <w:p w14:paraId="42273771" w14:textId="77777777" w:rsidR="00517857" w:rsidRDefault="00000000" w:rsidP="00C917B4">
      <w:pPr>
        <w:ind w:firstLineChars="130" w:firstLine="273"/>
        <w:jc w:val="left"/>
      </w:pPr>
      <w:r>
        <w:rPr>
          <w:rFonts w:eastAsia="新宋体"/>
          <w:szCs w:val="21"/>
        </w:rPr>
        <w:t>A</w:t>
      </w:r>
      <w:r>
        <w:rPr>
          <w:rFonts w:eastAsia="新宋体" w:hint="eastAsia"/>
          <w:szCs w:val="21"/>
        </w:rPr>
        <w:t>．物体振动时，一定有声产生；导线中有电流时，导线周围一定有电磁波</w:t>
      </w:r>
      <w:r>
        <w:tab/>
      </w:r>
    </w:p>
    <w:p w14:paraId="7586D39F" w14:textId="77777777" w:rsidR="00517857" w:rsidRDefault="00000000" w:rsidP="00C917B4">
      <w:pPr>
        <w:ind w:firstLineChars="130" w:firstLine="273"/>
        <w:jc w:val="left"/>
      </w:pPr>
      <w:r>
        <w:rPr>
          <w:rFonts w:eastAsia="新宋体"/>
          <w:szCs w:val="21"/>
        </w:rPr>
        <w:t>B</w:t>
      </w:r>
      <w:r>
        <w:rPr>
          <w:rFonts w:eastAsia="新宋体" w:hint="eastAsia"/>
          <w:szCs w:val="21"/>
        </w:rPr>
        <w:t>．声的传播需要介质，电磁波的传播不需要介质</w:t>
      </w:r>
      <w:r>
        <w:tab/>
      </w:r>
    </w:p>
    <w:p w14:paraId="50717857" w14:textId="77777777" w:rsidR="00517857" w:rsidRDefault="00000000" w:rsidP="00C917B4">
      <w:pPr>
        <w:ind w:firstLineChars="130" w:firstLine="273"/>
        <w:jc w:val="left"/>
      </w:pPr>
      <w:r>
        <w:rPr>
          <w:rFonts w:eastAsia="新宋体"/>
          <w:szCs w:val="21"/>
        </w:rPr>
        <w:t>C</w:t>
      </w:r>
      <w:r>
        <w:rPr>
          <w:rFonts w:eastAsia="新宋体" w:hint="eastAsia"/>
          <w:szCs w:val="21"/>
        </w:rPr>
        <w:t>．军用雷达和倒车雷达，它们发出的超声波在遇到障碍物会反射回来</w:t>
      </w:r>
      <w:r>
        <w:tab/>
      </w:r>
    </w:p>
    <w:p w14:paraId="2C228BEE" w14:textId="77777777" w:rsidR="00517857" w:rsidRDefault="00000000" w:rsidP="00C917B4">
      <w:pPr>
        <w:ind w:firstLineChars="130" w:firstLine="273"/>
        <w:jc w:val="left"/>
      </w:pPr>
      <w:r>
        <w:rPr>
          <w:rFonts w:eastAsia="新宋体"/>
          <w:szCs w:val="21"/>
        </w:rPr>
        <w:t>D</w:t>
      </w:r>
      <w:r>
        <w:rPr>
          <w:rFonts w:eastAsia="新宋体" w:hint="eastAsia"/>
          <w:szCs w:val="21"/>
        </w:rPr>
        <w:t>．“摩托车上安装消声器”和“住宅安装双层玻璃”减弱噪声的途径相同</w:t>
      </w:r>
    </w:p>
    <w:p w14:paraId="445EF9A2" w14:textId="77777777" w:rsidR="00517857" w:rsidRDefault="00000000" w:rsidP="00C917B4">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•淄博）</w:t>
      </w:r>
      <w:r>
        <w:rPr>
          <w:rFonts w:eastAsia="新宋体"/>
          <w:szCs w:val="21"/>
        </w:rPr>
        <w:t>2024</w:t>
      </w:r>
      <w:r>
        <w:rPr>
          <w:rFonts w:eastAsia="新宋体" w:hint="eastAsia"/>
          <w:szCs w:val="21"/>
        </w:rPr>
        <w:t>年</w:t>
      </w:r>
      <w:r>
        <w:rPr>
          <w:rFonts w:eastAsia="新宋体"/>
          <w:szCs w:val="21"/>
        </w:rPr>
        <w:t>4</w:t>
      </w:r>
      <w:r>
        <w:rPr>
          <w:rFonts w:eastAsia="新宋体" w:hint="eastAsia"/>
          <w:szCs w:val="21"/>
        </w:rPr>
        <w:t>月</w:t>
      </w:r>
      <w:r>
        <w:rPr>
          <w:rFonts w:eastAsia="新宋体"/>
          <w:szCs w:val="21"/>
        </w:rPr>
        <w:t>30</w:t>
      </w:r>
      <w:r>
        <w:rPr>
          <w:rFonts w:eastAsia="新宋体" w:hint="eastAsia"/>
          <w:szCs w:val="21"/>
        </w:rPr>
        <w:t>日</w:t>
      </w:r>
      <w:r>
        <w:rPr>
          <w:rFonts w:eastAsia="新宋体"/>
          <w:szCs w:val="21"/>
        </w:rPr>
        <w:t>16</w:t>
      </w:r>
      <w:r>
        <w:rPr>
          <w:rFonts w:eastAsia="新宋体" w:hint="eastAsia"/>
          <w:szCs w:val="21"/>
        </w:rPr>
        <w:t>时</w:t>
      </w:r>
      <w:r>
        <w:rPr>
          <w:rFonts w:eastAsia="新宋体"/>
          <w:szCs w:val="21"/>
        </w:rPr>
        <w:t>56</w:t>
      </w:r>
      <w:r>
        <w:rPr>
          <w:rFonts w:eastAsia="新宋体" w:hint="eastAsia"/>
          <w:szCs w:val="21"/>
        </w:rPr>
        <w:t>分，北京航天飞行控制中心通过地面测控站发出返回指令，“神舟十七号”载人飞船轨道舱与返回舱成功分离。之后，返回舱的反推发动机启动，向下推动空气，减速“刹车”，最终成功着陆。下列说法错误的是</w:t>
      </w:r>
      <w:r>
        <w:rPr>
          <w:position w:val="-10"/>
        </w:rPr>
        <w:object w:dxaOrig="135" w:dyaOrig="300" w14:anchorId="046E8792">
          <v:shape id="_x0000_i1039" type="#_x0000_t75" style="width:7pt;height:15pt" o:ole="">
            <v:imagedata r:id="rId35" o:title=""/>
          </v:shape>
          <o:OLEObject Type="Embed" ProgID="Equation.DSMT4" ShapeID="_x0000_i1039" DrawAspect="Content" ObjectID="_1816667846" r:id="rId36"/>
        </w:object>
      </w:r>
      <w:r>
        <w:rPr>
          <w:rFonts w:eastAsia="新宋体" w:hint="eastAsia"/>
          <w:szCs w:val="21"/>
        </w:rPr>
        <w:t xml:space="preserve">　　</w:t>
      </w:r>
      <w:r>
        <w:rPr>
          <w:position w:val="-10"/>
        </w:rPr>
        <w:object w:dxaOrig="135" w:dyaOrig="300" w14:anchorId="1F539DDE">
          <v:shape id="_x0000_i1040" type="#_x0000_t75" style="width:7pt;height:15pt" o:ole="">
            <v:imagedata r:id="rId37" o:title=""/>
          </v:shape>
          <o:OLEObject Type="Embed" ProgID="Equation.DSMT4" ShapeID="_x0000_i1040" DrawAspect="Content" ObjectID="_1816667847" r:id="rId38"/>
        </w:object>
      </w:r>
    </w:p>
    <w:p w14:paraId="0A9BA355" w14:textId="77777777" w:rsidR="00517857" w:rsidRDefault="00000000" w:rsidP="00C917B4">
      <w:pPr>
        <w:ind w:firstLineChars="130" w:firstLine="273"/>
        <w:jc w:val="left"/>
      </w:pPr>
      <w:r>
        <w:rPr>
          <w:rFonts w:eastAsia="新宋体"/>
          <w:szCs w:val="21"/>
        </w:rPr>
        <w:t>A</w:t>
      </w:r>
      <w:r>
        <w:rPr>
          <w:rFonts w:eastAsia="新宋体" w:hint="eastAsia"/>
          <w:szCs w:val="21"/>
        </w:rPr>
        <w:t>．控制中心发出的返回指令是通过电磁波传递的</w:t>
      </w:r>
      <w:r>
        <w:tab/>
      </w:r>
    </w:p>
    <w:p w14:paraId="0FD5A170" w14:textId="77777777" w:rsidR="00517857" w:rsidRDefault="00000000" w:rsidP="00C917B4">
      <w:pPr>
        <w:ind w:firstLineChars="130" w:firstLine="273"/>
        <w:jc w:val="left"/>
      </w:pPr>
      <w:r>
        <w:rPr>
          <w:rFonts w:eastAsia="新宋体"/>
          <w:szCs w:val="21"/>
        </w:rPr>
        <w:t>B</w:t>
      </w:r>
      <w:r>
        <w:rPr>
          <w:rFonts w:eastAsia="新宋体" w:hint="eastAsia"/>
          <w:szCs w:val="21"/>
        </w:rPr>
        <w:t>．向下推动空气，返回舱减速，表明物体间力的作用是相互的</w:t>
      </w:r>
      <w:r>
        <w:tab/>
      </w:r>
    </w:p>
    <w:p w14:paraId="119F09F3" w14:textId="77777777" w:rsidR="00517857" w:rsidRDefault="00000000" w:rsidP="00C917B4">
      <w:pPr>
        <w:ind w:firstLineChars="130" w:firstLine="273"/>
        <w:jc w:val="left"/>
      </w:pPr>
      <w:r>
        <w:rPr>
          <w:rFonts w:eastAsia="新宋体"/>
          <w:szCs w:val="21"/>
        </w:rPr>
        <w:t>C</w:t>
      </w:r>
      <w:r>
        <w:rPr>
          <w:rFonts w:eastAsia="新宋体" w:hint="eastAsia"/>
          <w:szCs w:val="21"/>
        </w:rPr>
        <w:t>．返回舱减速下落的过程中，重力势能减小</w:t>
      </w:r>
      <w:r>
        <w:tab/>
      </w:r>
    </w:p>
    <w:p w14:paraId="1D4D74F7" w14:textId="77777777" w:rsidR="00517857" w:rsidRDefault="00000000" w:rsidP="00C917B4">
      <w:pPr>
        <w:ind w:firstLineChars="130" w:firstLine="273"/>
        <w:jc w:val="left"/>
      </w:pPr>
      <w:r>
        <w:rPr>
          <w:rFonts w:eastAsia="新宋体"/>
          <w:szCs w:val="21"/>
        </w:rPr>
        <w:t>D</w:t>
      </w:r>
      <w:r>
        <w:rPr>
          <w:rFonts w:eastAsia="新宋体" w:hint="eastAsia"/>
          <w:szCs w:val="21"/>
        </w:rPr>
        <w:t>．返回舱减速下落的过程中，机械能保持不变</w:t>
      </w:r>
    </w:p>
    <w:p w14:paraId="3F8CD85C" w14:textId="77777777" w:rsidR="00517857" w:rsidRDefault="00000000" w:rsidP="00C917B4">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•任城区二模）关于神舟十八号宇航员在空间站谈话时的声音，下列说法正确的是</w:t>
      </w:r>
      <w:r>
        <w:rPr>
          <w:position w:val="-10"/>
        </w:rPr>
        <w:object w:dxaOrig="135" w:dyaOrig="300" w14:anchorId="65DC1F78">
          <v:shape id="_x0000_i1041" type="#_x0000_t75" style="width:7pt;height:15pt" o:ole="">
            <v:imagedata r:id="rId39" o:title=""/>
          </v:shape>
          <o:OLEObject Type="Embed" ProgID="Equation.DSMT4" ShapeID="_x0000_i1041" DrawAspect="Content" ObjectID="_1816667848" r:id="rId40"/>
        </w:object>
      </w:r>
      <w:r>
        <w:rPr>
          <w:rFonts w:eastAsia="新宋体" w:hint="eastAsia"/>
          <w:szCs w:val="21"/>
        </w:rPr>
        <w:t xml:space="preserve">　　</w:t>
      </w:r>
      <w:r>
        <w:rPr>
          <w:position w:val="-10"/>
        </w:rPr>
        <w:object w:dxaOrig="135" w:dyaOrig="300" w14:anchorId="48B025EB">
          <v:shape id="_x0000_i1042" type="#_x0000_t75" style="width:7pt;height:15pt" o:ole="">
            <v:imagedata r:id="rId41" o:title=""/>
          </v:shape>
          <o:OLEObject Type="Embed" ProgID="Equation.DSMT4" ShapeID="_x0000_i1042" DrawAspect="Content" ObjectID="_1816667849" r:id="rId42"/>
        </w:object>
      </w:r>
    </w:p>
    <w:p w14:paraId="195516D8" w14:textId="77777777" w:rsidR="00517857" w:rsidRDefault="00000000" w:rsidP="00C917B4">
      <w:pPr>
        <w:ind w:firstLineChars="130" w:firstLine="273"/>
        <w:jc w:val="left"/>
      </w:pPr>
      <w:r>
        <w:rPr>
          <w:rFonts w:eastAsia="新宋体"/>
          <w:szCs w:val="21"/>
        </w:rPr>
        <w:t>A</w:t>
      </w:r>
      <w:r>
        <w:rPr>
          <w:rFonts w:eastAsia="新宋体" w:hint="eastAsia"/>
          <w:szCs w:val="21"/>
        </w:rPr>
        <w:t>．空间站内声音的传播速度为</w:t>
      </w:r>
      <w:r>
        <w:rPr>
          <w:position w:val="-6"/>
        </w:rPr>
        <w:object w:dxaOrig="1020" w:dyaOrig="300" w14:anchorId="28AB94B8">
          <v:shape id="_x0000_i1043" type="#_x0000_t75" style="width:51pt;height:15pt" o:ole="">
            <v:imagedata r:id="rId43" o:title=""/>
          </v:shape>
          <o:OLEObject Type="Embed" ProgID="Equation.DSMT4" ShapeID="_x0000_i1043" DrawAspect="Content" ObjectID="_1816667850" r:id="rId44"/>
        </w:object>
      </w:r>
      <w:r>
        <w:tab/>
      </w:r>
    </w:p>
    <w:p w14:paraId="705A12A4" w14:textId="77777777" w:rsidR="00517857" w:rsidRDefault="00000000" w:rsidP="00C917B4">
      <w:pPr>
        <w:ind w:firstLineChars="130" w:firstLine="273"/>
        <w:jc w:val="left"/>
      </w:pPr>
      <w:r>
        <w:rPr>
          <w:rFonts w:eastAsia="新宋体"/>
          <w:szCs w:val="21"/>
        </w:rPr>
        <w:t>B</w:t>
      </w:r>
      <w:r>
        <w:rPr>
          <w:rFonts w:eastAsia="新宋体" w:hint="eastAsia"/>
          <w:szCs w:val="21"/>
        </w:rPr>
        <w:t>．航天员的声音可以通过超声波传回地球</w:t>
      </w:r>
      <w:r>
        <w:tab/>
      </w:r>
    </w:p>
    <w:p w14:paraId="4A8A03EE" w14:textId="77777777" w:rsidR="00517857" w:rsidRDefault="00000000" w:rsidP="00C917B4">
      <w:pPr>
        <w:ind w:firstLineChars="130" w:firstLine="273"/>
        <w:jc w:val="left"/>
      </w:pPr>
      <w:r>
        <w:rPr>
          <w:rFonts w:eastAsia="新宋体"/>
          <w:szCs w:val="21"/>
        </w:rPr>
        <w:t>C</w:t>
      </w:r>
      <w:r>
        <w:rPr>
          <w:rFonts w:eastAsia="新宋体" w:hint="eastAsia"/>
          <w:szCs w:val="21"/>
        </w:rPr>
        <w:t>．在空间站内，叶光富可根据音色判断说话的是哪位宇航员</w:t>
      </w:r>
      <w:r>
        <w:tab/>
      </w:r>
    </w:p>
    <w:p w14:paraId="2BC5A019" w14:textId="77777777" w:rsidR="00517857" w:rsidRDefault="00000000" w:rsidP="00C917B4">
      <w:pPr>
        <w:ind w:firstLineChars="130" w:firstLine="273"/>
        <w:jc w:val="left"/>
      </w:pPr>
      <w:r>
        <w:rPr>
          <w:rFonts w:eastAsia="新宋体"/>
          <w:szCs w:val="21"/>
        </w:rPr>
        <w:t>D</w:t>
      </w:r>
      <w:r>
        <w:rPr>
          <w:rFonts w:eastAsia="新宋体" w:hint="eastAsia"/>
          <w:szCs w:val="21"/>
        </w:rPr>
        <w:t>．回看谈话场景，用二倍速播放时声音变尖是因为改变了声音的响度</w:t>
      </w:r>
    </w:p>
    <w:p w14:paraId="579BA25E" w14:textId="77777777" w:rsidR="00517857" w:rsidRDefault="00000000" w:rsidP="00C917B4">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•白云区校级三模）关于老式电话的话筒以及麦克风的构造如图。则下列说法正确的是</w:t>
      </w:r>
      <w:r>
        <w:rPr>
          <w:position w:val="-10"/>
        </w:rPr>
        <w:object w:dxaOrig="135" w:dyaOrig="300" w14:anchorId="59752358">
          <v:shape id="_x0000_i1044" type="#_x0000_t75" style="width:7pt;height:15pt" o:ole="">
            <v:imagedata r:id="rId45" o:title=""/>
          </v:shape>
          <o:OLEObject Type="Embed" ProgID="Equation.DSMT4" ShapeID="_x0000_i1044" DrawAspect="Content" ObjectID="_1816667851" r:id="rId46"/>
        </w:object>
      </w:r>
      <w:r>
        <w:rPr>
          <w:rFonts w:eastAsia="新宋体" w:hint="eastAsia"/>
          <w:szCs w:val="21"/>
        </w:rPr>
        <w:t xml:space="preserve">　　</w:t>
      </w:r>
      <w:r>
        <w:rPr>
          <w:position w:val="-10"/>
        </w:rPr>
        <w:object w:dxaOrig="135" w:dyaOrig="300" w14:anchorId="7DD9D243">
          <v:shape id="_x0000_i1045" type="#_x0000_t75" style="width:7pt;height:15pt" o:ole="">
            <v:imagedata r:id="rId47" o:title=""/>
          </v:shape>
          <o:OLEObject Type="Embed" ProgID="Equation.DSMT4" ShapeID="_x0000_i1045" DrawAspect="Content" ObjectID="_1816667852" r:id="rId48"/>
        </w:object>
      </w:r>
    </w:p>
    <w:p w14:paraId="08B0CE56" w14:textId="77777777" w:rsidR="00517857" w:rsidRDefault="00113D5F" w:rsidP="00C917B4">
      <w:r>
        <w:rPr>
          <w:rFonts w:eastAsia="新宋体"/>
          <w:szCs w:val="21"/>
        </w:rPr>
        <w:pict w14:anchorId="286458BD">
          <v:shape id="_x0000_i1046" type="#_x0000_t75" alt="菁优网：http://www.jyeoo.com" style="width:219pt;height:76.5pt">
            <v:imagedata r:id="rId49" o:title=""/>
          </v:shape>
        </w:pict>
      </w:r>
    </w:p>
    <w:p w14:paraId="01E87916" w14:textId="77777777" w:rsidR="00517857" w:rsidRDefault="00000000" w:rsidP="00C917B4">
      <w:pPr>
        <w:ind w:firstLineChars="130" w:firstLine="273"/>
        <w:jc w:val="left"/>
      </w:pPr>
      <w:r>
        <w:rPr>
          <w:rFonts w:eastAsia="新宋体"/>
          <w:szCs w:val="21"/>
        </w:rPr>
        <w:t>A</w:t>
      </w:r>
      <w:r>
        <w:rPr>
          <w:rFonts w:eastAsia="新宋体" w:hint="eastAsia"/>
          <w:szCs w:val="21"/>
        </w:rPr>
        <w:t>．它们的作用是一样的</w:t>
      </w:r>
      <w:r>
        <w:tab/>
      </w:r>
    </w:p>
    <w:p w14:paraId="4E79EB2D" w14:textId="77777777" w:rsidR="00517857" w:rsidRDefault="00000000" w:rsidP="00C917B4">
      <w:pPr>
        <w:ind w:firstLineChars="130" w:firstLine="273"/>
        <w:jc w:val="left"/>
      </w:pPr>
      <w:r>
        <w:rPr>
          <w:rFonts w:eastAsia="新宋体"/>
          <w:szCs w:val="21"/>
        </w:rPr>
        <w:t>B</w:t>
      </w:r>
      <w:r>
        <w:rPr>
          <w:rFonts w:eastAsia="新宋体" w:hint="eastAsia"/>
          <w:szCs w:val="21"/>
        </w:rPr>
        <w:t>．它们的物理原理是一样的</w:t>
      </w:r>
      <w:r>
        <w:tab/>
      </w:r>
    </w:p>
    <w:p w14:paraId="3640014E" w14:textId="77777777" w:rsidR="00517857" w:rsidRDefault="00000000" w:rsidP="00C917B4">
      <w:pPr>
        <w:ind w:firstLineChars="130" w:firstLine="273"/>
        <w:jc w:val="left"/>
      </w:pPr>
      <w:r>
        <w:rPr>
          <w:rFonts w:eastAsia="新宋体"/>
          <w:szCs w:val="21"/>
        </w:rPr>
        <w:t>C</w:t>
      </w:r>
      <w:r>
        <w:rPr>
          <w:rFonts w:eastAsia="新宋体" w:hint="eastAsia"/>
          <w:szCs w:val="21"/>
        </w:rPr>
        <w:t>．电话机话筒利用了电磁感应来实现它的功能</w:t>
      </w:r>
      <w:r>
        <w:tab/>
      </w:r>
    </w:p>
    <w:p w14:paraId="507EE3A7" w14:textId="77777777" w:rsidR="00517857" w:rsidRDefault="00000000" w:rsidP="00C917B4">
      <w:pPr>
        <w:ind w:firstLineChars="130" w:firstLine="273"/>
        <w:jc w:val="left"/>
      </w:pPr>
      <w:r>
        <w:rPr>
          <w:rFonts w:eastAsia="新宋体"/>
          <w:szCs w:val="21"/>
        </w:rPr>
        <w:t>D</w:t>
      </w:r>
      <w:r>
        <w:rPr>
          <w:rFonts w:eastAsia="新宋体" w:hint="eastAsia"/>
          <w:szCs w:val="21"/>
        </w:rPr>
        <w:t>．麦克风利用欧姆定律来实现它的功能</w:t>
      </w:r>
    </w:p>
    <w:p w14:paraId="2EF06119" w14:textId="77777777" w:rsidR="00517857" w:rsidRDefault="00000000" w:rsidP="00C917B4">
      <w:r>
        <w:rPr>
          <w:rFonts w:eastAsia="新宋体" w:hint="eastAsia"/>
          <w:szCs w:val="21"/>
        </w:rPr>
        <w:lastRenderedPageBreak/>
        <w:t>6</w:t>
      </w:r>
      <w:r>
        <w:rPr>
          <w:rFonts w:eastAsia="新宋体" w:hint="eastAsia"/>
          <w:szCs w:val="21"/>
        </w:rPr>
        <w:t>．（</w:t>
      </w:r>
      <w:r>
        <w:rPr>
          <w:rFonts w:eastAsia="新宋体" w:hint="eastAsia"/>
          <w:szCs w:val="21"/>
        </w:rPr>
        <w:t>2024</w:t>
      </w:r>
      <w:r>
        <w:rPr>
          <w:rFonts w:eastAsia="新宋体" w:hint="eastAsia"/>
          <w:szCs w:val="21"/>
        </w:rPr>
        <w:t>•榕江县校级二模）</w:t>
      </w:r>
      <w:r>
        <w:rPr>
          <w:rFonts w:eastAsia="新宋体"/>
          <w:szCs w:val="21"/>
        </w:rPr>
        <w:t>2024</w:t>
      </w:r>
      <w:r>
        <w:rPr>
          <w:rFonts w:eastAsia="新宋体" w:hint="eastAsia"/>
          <w:szCs w:val="21"/>
        </w:rPr>
        <w:t>年</w:t>
      </w:r>
      <w:r>
        <w:rPr>
          <w:rFonts w:eastAsia="新宋体"/>
          <w:szCs w:val="21"/>
        </w:rPr>
        <w:t>4</w:t>
      </w:r>
      <w:r>
        <w:rPr>
          <w:rFonts w:eastAsia="新宋体" w:hint="eastAsia"/>
          <w:szCs w:val="21"/>
        </w:rPr>
        <w:t>月</w:t>
      </w:r>
      <w:r>
        <w:rPr>
          <w:rFonts w:eastAsia="新宋体"/>
          <w:szCs w:val="21"/>
        </w:rPr>
        <w:t>25</w:t>
      </w:r>
      <w:r>
        <w:rPr>
          <w:rFonts w:eastAsia="新宋体" w:hint="eastAsia"/>
          <w:szCs w:val="21"/>
        </w:rPr>
        <w:t>日，神舟十八号载人飞船在酒泉卫星发射中心点火发射。当飞船进入太空后，与地面传递信息需要依靠</w:t>
      </w:r>
      <w:r>
        <w:rPr>
          <w:position w:val="-10"/>
        </w:rPr>
        <w:object w:dxaOrig="135" w:dyaOrig="300" w14:anchorId="2CAD2301">
          <v:shape id="_x0000_i1047" type="#_x0000_t75" style="width:7pt;height:15pt" o:ole="">
            <v:imagedata r:id="rId50" o:title=""/>
          </v:shape>
          <o:OLEObject Type="Embed" ProgID="Equation.DSMT4" ShapeID="_x0000_i1047" DrawAspect="Content" ObjectID="_1816667853" r:id="rId51"/>
        </w:object>
      </w:r>
      <w:r>
        <w:rPr>
          <w:rFonts w:eastAsia="新宋体" w:hint="eastAsia"/>
          <w:szCs w:val="21"/>
        </w:rPr>
        <w:t xml:space="preserve">　　</w:t>
      </w:r>
      <w:r>
        <w:rPr>
          <w:position w:val="-10"/>
        </w:rPr>
        <w:object w:dxaOrig="135" w:dyaOrig="300" w14:anchorId="092496C3">
          <v:shape id="_x0000_i1048" type="#_x0000_t75" style="width:7pt;height:15pt" o:ole="">
            <v:imagedata r:id="rId52" o:title=""/>
          </v:shape>
          <o:OLEObject Type="Embed" ProgID="Equation.DSMT4" ShapeID="_x0000_i1048" DrawAspect="Content" ObjectID="_1816667854" r:id="rId53"/>
        </w:object>
      </w:r>
    </w:p>
    <w:p w14:paraId="56C9D758" w14:textId="77777777" w:rsidR="00517857" w:rsidRDefault="00000000" w:rsidP="00C917B4">
      <w:pPr>
        <w:tabs>
          <w:tab w:val="left" w:pos="2300"/>
          <w:tab w:val="left" w:pos="4400"/>
          <w:tab w:val="left" w:pos="6400"/>
        </w:tabs>
        <w:ind w:firstLineChars="130" w:firstLine="273"/>
        <w:jc w:val="left"/>
      </w:pPr>
      <w:r>
        <w:rPr>
          <w:rFonts w:eastAsia="新宋体"/>
          <w:szCs w:val="21"/>
        </w:rPr>
        <w:t>A</w:t>
      </w:r>
      <w:r>
        <w:rPr>
          <w:rFonts w:eastAsia="新宋体" w:hint="eastAsia"/>
          <w:szCs w:val="21"/>
        </w:rPr>
        <w:t>．超声波</w:t>
      </w:r>
      <w:r>
        <w:tab/>
      </w:r>
      <w:r>
        <w:rPr>
          <w:rFonts w:eastAsia="新宋体"/>
          <w:szCs w:val="21"/>
        </w:rPr>
        <w:t>B</w:t>
      </w:r>
      <w:r>
        <w:rPr>
          <w:rFonts w:eastAsia="新宋体" w:hint="eastAsia"/>
          <w:szCs w:val="21"/>
        </w:rPr>
        <w:t>．次声波</w:t>
      </w:r>
      <w:r>
        <w:tab/>
      </w:r>
      <w:r>
        <w:rPr>
          <w:rFonts w:eastAsia="新宋体"/>
          <w:szCs w:val="21"/>
        </w:rPr>
        <w:t>C</w:t>
      </w:r>
      <w:r>
        <w:rPr>
          <w:rFonts w:eastAsia="新宋体" w:hint="eastAsia"/>
          <w:szCs w:val="21"/>
        </w:rPr>
        <w:t>．电磁波</w:t>
      </w:r>
      <w:r>
        <w:tab/>
      </w:r>
      <w:r>
        <w:rPr>
          <w:rFonts w:eastAsia="新宋体"/>
          <w:szCs w:val="21"/>
        </w:rPr>
        <w:t>D</w:t>
      </w:r>
      <w:r>
        <w:rPr>
          <w:rFonts w:eastAsia="新宋体" w:hint="eastAsia"/>
          <w:szCs w:val="21"/>
        </w:rPr>
        <w:t>．红外线</w:t>
      </w:r>
    </w:p>
    <w:p w14:paraId="18572DF4" w14:textId="77777777" w:rsidR="00517857" w:rsidRDefault="00000000" w:rsidP="00C917B4">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•江油市模拟）</w:t>
      </w:r>
      <w:r>
        <w:rPr>
          <w:rFonts w:eastAsia="新宋体"/>
          <w:szCs w:val="21"/>
        </w:rPr>
        <w:t>2023</w:t>
      </w:r>
      <w:r>
        <w:rPr>
          <w:rFonts w:eastAsia="新宋体" w:hint="eastAsia"/>
          <w:szCs w:val="21"/>
        </w:rPr>
        <w:t>年</w:t>
      </w:r>
      <w:r>
        <w:rPr>
          <w:rFonts w:eastAsia="新宋体"/>
          <w:szCs w:val="21"/>
        </w:rPr>
        <w:t>10</w:t>
      </w:r>
      <w:r>
        <w:rPr>
          <w:rFonts w:eastAsia="新宋体" w:hint="eastAsia"/>
          <w:szCs w:val="21"/>
        </w:rPr>
        <w:t>月</w:t>
      </w:r>
      <w:r>
        <w:rPr>
          <w:rFonts w:eastAsia="新宋体"/>
          <w:szCs w:val="21"/>
        </w:rPr>
        <w:t>26</w:t>
      </w:r>
      <w:r>
        <w:rPr>
          <w:rFonts w:eastAsia="新宋体" w:hint="eastAsia"/>
          <w:szCs w:val="21"/>
        </w:rPr>
        <w:t>日“神舟十七号”飞船进入太空，并与空间站实现对接如图，</w:t>
      </w:r>
      <w:r>
        <w:rPr>
          <w:rFonts w:eastAsia="新宋体"/>
          <w:szCs w:val="21"/>
        </w:rPr>
        <w:t>6</w:t>
      </w:r>
      <w:r>
        <w:rPr>
          <w:rFonts w:eastAsia="新宋体" w:hint="eastAsia"/>
          <w:szCs w:val="21"/>
        </w:rPr>
        <w:t>名航天员在我国自主研发的空间站“天和号”核心舱共聚一堂，他们随空间站一起绕地球转动。下列说法正确的是</w:t>
      </w:r>
      <w:r>
        <w:rPr>
          <w:position w:val="-10"/>
        </w:rPr>
        <w:object w:dxaOrig="135" w:dyaOrig="300" w14:anchorId="5BB86F8F">
          <v:shape id="_x0000_i1049" type="#_x0000_t75" style="width:7pt;height:15pt" o:ole="">
            <v:imagedata r:id="rId54" o:title=""/>
          </v:shape>
          <o:OLEObject Type="Embed" ProgID="Equation.DSMT4" ShapeID="_x0000_i1049" DrawAspect="Content" ObjectID="_1816667855" r:id="rId55"/>
        </w:object>
      </w:r>
      <w:r>
        <w:rPr>
          <w:rFonts w:eastAsia="新宋体" w:hint="eastAsia"/>
          <w:szCs w:val="21"/>
        </w:rPr>
        <w:t xml:space="preserve">　　</w:t>
      </w:r>
      <w:r>
        <w:rPr>
          <w:position w:val="-10"/>
        </w:rPr>
        <w:object w:dxaOrig="135" w:dyaOrig="300" w14:anchorId="4D9CAE0B">
          <v:shape id="_x0000_i1050" type="#_x0000_t75" style="width:7pt;height:15pt" o:ole="">
            <v:imagedata r:id="rId56" o:title=""/>
          </v:shape>
          <o:OLEObject Type="Embed" ProgID="Equation.DSMT4" ShapeID="_x0000_i1050" DrawAspect="Content" ObjectID="_1816667856" r:id="rId57"/>
        </w:object>
      </w:r>
    </w:p>
    <w:p w14:paraId="638A9B17" w14:textId="77777777" w:rsidR="00517857" w:rsidRDefault="00113D5F" w:rsidP="00C917B4">
      <w:r>
        <w:rPr>
          <w:rFonts w:eastAsia="新宋体"/>
          <w:szCs w:val="21"/>
        </w:rPr>
        <w:pict w14:anchorId="0ECDC7D2">
          <v:shape id="_x0000_i1051" type="#_x0000_t75" alt="菁优网：http://www.jyeoo.com" style="width:148.5pt;height:75.5pt">
            <v:imagedata r:id="rId58" o:title=""/>
          </v:shape>
        </w:pict>
      </w:r>
    </w:p>
    <w:p w14:paraId="576CBD10" w14:textId="77777777" w:rsidR="00517857" w:rsidRDefault="00000000" w:rsidP="00C917B4">
      <w:pPr>
        <w:ind w:firstLineChars="130" w:firstLine="273"/>
        <w:jc w:val="left"/>
      </w:pPr>
      <w:r>
        <w:rPr>
          <w:rFonts w:eastAsia="新宋体"/>
          <w:szCs w:val="21"/>
        </w:rPr>
        <w:t>A</w:t>
      </w:r>
      <w:r>
        <w:rPr>
          <w:rFonts w:eastAsia="新宋体" w:hint="eastAsia"/>
          <w:szCs w:val="21"/>
        </w:rPr>
        <w:t>．空间站绕地球转动时，不需要力的作用</w:t>
      </w:r>
      <w:r>
        <w:tab/>
      </w:r>
    </w:p>
    <w:p w14:paraId="019DE462" w14:textId="77777777" w:rsidR="00517857" w:rsidRDefault="00000000" w:rsidP="00C917B4">
      <w:pPr>
        <w:ind w:firstLineChars="130" w:firstLine="273"/>
        <w:jc w:val="left"/>
      </w:pPr>
      <w:r>
        <w:rPr>
          <w:rFonts w:eastAsia="新宋体"/>
          <w:szCs w:val="21"/>
        </w:rPr>
        <w:t>B</w:t>
      </w:r>
      <w:r>
        <w:rPr>
          <w:rFonts w:eastAsia="新宋体" w:hint="eastAsia"/>
          <w:szCs w:val="21"/>
        </w:rPr>
        <w:t>．与在地面上相比，航天员在空间站内时，其质量不变</w:t>
      </w:r>
      <w:r>
        <w:tab/>
      </w:r>
    </w:p>
    <w:p w14:paraId="214F47B7" w14:textId="77777777" w:rsidR="00517857" w:rsidRDefault="00000000" w:rsidP="00C917B4">
      <w:pPr>
        <w:ind w:firstLineChars="130" w:firstLine="273"/>
        <w:jc w:val="left"/>
      </w:pPr>
      <w:r>
        <w:rPr>
          <w:rFonts w:eastAsia="新宋体"/>
          <w:szCs w:val="21"/>
        </w:rPr>
        <w:t>C</w:t>
      </w:r>
      <w:r>
        <w:rPr>
          <w:rFonts w:eastAsia="新宋体" w:hint="eastAsia"/>
          <w:szCs w:val="21"/>
        </w:rPr>
        <w:t>．航天员在核心舱内睡觉时，航天员相对月球是静止的</w:t>
      </w:r>
      <w:r>
        <w:tab/>
      </w:r>
    </w:p>
    <w:p w14:paraId="797EEF3A" w14:textId="77777777" w:rsidR="00517857" w:rsidRDefault="00000000" w:rsidP="00C917B4">
      <w:pPr>
        <w:ind w:firstLineChars="130" w:firstLine="273"/>
        <w:jc w:val="left"/>
      </w:pPr>
      <w:r>
        <w:rPr>
          <w:rFonts w:eastAsia="新宋体"/>
          <w:szCs w:val="21"/>
        </w:rPr>
        <w:t>D</w:t>
      </w:r>
      <w:r>
        <w:rPr>
          <w:rFonts w:eastAsia="新宋体" w:hint="eastAsia"/>
          <w:szCs w:val="21"/>
        </w:rPr>
        <w:t>．航天员在空间站与地面控制中心的对话信息可以用超声波传递</w:t>
      </w:r>
    </w:p>
    <w:p w14:paraId="15AC6ECF" w14:textId="77777777" w:rsidR="00517857" w:rsidRDefault="00000000" w:rsidP="00C917B4">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•天府新区校级三模）遥遥领先，华为麒麟</w:t>
      </w:r>
      <w:r>
        <w:rPr>
          <w:position w:val="-6"/>
        </w:rPr>
        <w:object w:dxaOrig="615" w:dyaOrig="255" w14:anchorId="07778561">
          <v:shape id="_x0000_i1052" type="#_x0000_t75" style="width:31pt;height:13pt" o:ole="">
            <v:imagedata r:id="rId59" o:title=""/>
          </v:shape>
          <o:OLEObject Type="Embed" ProgID="Equation.DSMT4" ShapeID="_x0000_i1052" DrawAspect="Content" ObjectID="_1816667857" r:id="rId60"/>
        </w:object>
      </w:r>
      <w:r>
        <w:rPr>
          <w:rFonts w:eastAsia="新宋体" w:hint="eastAsia"/>
          <w:szCs w:val="21"/>
        </w:rPr>
        <w:t>系列</w:t>
      </w:r>
      <w:r>
        <w:rPr>
          <w:position w:val="-6"/>
        </w:rPr>
        <w:object w:dxaOrig="315" w:dyaOrig="255" w14:anchorId="0F4495A9">
          <v:shape id="_x0000_i1053" type="#_x0000_t75" style="width:16pt;height:13pt" o:ole="">
            <v:imagedata r:id="rId61" o:title=""/>
          </v:shape>
          <o:OLEObject Type="Embed" ProgID="Equation.DSMT4" ShapeID="_x0000_i1053" DrawAspect="Content" ObjectID="_1816667858" r:id="rId62"/>
        </w:object>
      </w:r>
      <w:r>
        <w:rPr>
          <w:rFonts w:eastAsia="新宋体" w:hint="eastAsia"/>
          <w:szCs w:val="21"/>
        </w:rPr>
        <w:t>芯片惊艳全球！全球首款支持卫星通话的大众智能手机于</w:t>
      </w:r>
      <w:r>
        <w:rPr>
          <w:rFonts w:eastAsia="新宋体"/>
          <w:szCs w:val="21"/>
        </w:rPr>
        <w:t>2023</w:t>
      </w:r>
      <w:r>
        <w:rPr>
          <w:rFonts w:eastAsia="新宋体" w:hint="eastAsia"/>
          <w:szCs w:val="21"/>
        </w:rPr>
        <w:t>年</w:t>
      </w:r>
      <w:r>
        <w:rPr>
          <w:rFonts w:eastAsia="新宋体"/>
          <w:szCs w:val="21"/>
        </w:rPr>
        <w:t>9</w:t>
      </w:r>
      <w:r>
        <w:rPr>
          <w:rFonts w:eastAsia="新宋体" w:hint="eastAsia"/>
          <w:szCs w:val="21"/>
        </w:rPr>
        <w:t>月上市。下列说法正确的是</w:t>
      </w:r>
      <w:r>
        <w:rPr>
          <w:position w:val="-10"/>
        </w:rPr>
        <w:object w:dxaOrig="135" w:dyaOrig="300" w14:anchorId="552E2971">
          <v:shape id="_x0000_i1054" type="#_x0000_t75" style="width:7pt;height:15pt" o:ole="">
            <v:imagedata r:id="rId63" o:title=""/>
          </v:shape>
          <o:OLEObject Type="Embed" ProgID="Equation.DSMT4" ShapeID="_x0000_i1054" DrawAspect="Content" ObjectID="_1816667859" r:id="rId64"/>
        </w:object>
      </w:r>
      <w:r>
        <w:rPr>
          <w:rFonts w:eastAsia="新宋体" w:hint="eastAsia"/>
          <w:szCs w:val="21"/>
        </w:rPr>
        <w:t xml:space="preserve">　　</w:t>
      </w:r>
      <w:r>
        <w:rPr>
          <w:position w:val="-10"/>
        </w:rPr>
        <w:object w:dxaOrig="135" w:dyaOrig="300" w14:anchorId="66F8C4F7">
          <v:shape id="_x0000_i1055" type="#_x0000_t75" style="width:7pt;height:15pt" o:ole="">
            <v:imagedata r:id="rId65" o:title=""/>
          </v:shape>
          <o:OLEObject Type="Embed" ProgID="Equation.DSMT4" ShapeID="_x0000_i1055" DrawAspect="Content" ObjectID="_1816667860" r:id="rId66"/>
        </w:object>
      </w:r>
    </w:p>
    <w:p w14:paraId="1323B845" w14:textId="77777777" w:rsidR="00517857" w:rsidRDefault="00000000" w:rsidP="00C917B4">
      <w:pPr>
        <w:ind w:firstLineChars="130" w:firstLine="273"/>
        <w:jc w:val="left"/>
      </w:pPr>
      <w:r>
        <w:rPr>
          <w:rFonts w:eastAsia="新宋体"/>
          <w:szCs w:val="21"/>
        </w:rPr>
        <w:t>A</w:t>
      </w:r>
      <w:r>
        <w:rPr>
          <w:rFonts w:eastAsia="新宋体" w:hint="eastAsia"/>
          <w:szCs w:val="21"/>
        </w:rPr>
        <w:t>．</w:t>
      </w:r>
      <w:r>
        <w:rPr>
          <w:position w:val="-6"/>
        </w:rPr>
        <w:object w:dxaOrig="315" w:dyaOrig="255" w14:anchorId="70A92DAA">
          <v:shape id="_x0000_i1056" type="#_x0000_t75" style="width:16pt;height:13pt" o:ole="">
            <v:imagedata r:id="rId67" o:title=""/>
          </v:shape>
          <o:OLEObject Type="Embed" ProgID="Equation.DSMT4" ShapeID="_x0000_i1056" DrawAspect="Content" ObjectID="_1816667861" r:id="rId68"/>
        </w:object>
      </w:r>
      <w:r>
        <w:rPr>
          <w:rFonts w:eastAsia="新宋体" w:hint="eastAsia"/>
          <w:szCs w:val="21"/>
        </w:rPr>
        <w:t>通讯技术是利用超声波实现的</w:t>
      </w:r>
      <w:r>
        <w:tab/>
      </w:r>
    </w:p>
    <w:p w14:paraId="5C60E3F7" w14:textId="77777777" w:rsidR="00517857" w:rsidRDefault="00000000" w:rsidP="00C917B4">
      <w:pPr>
        <w:ind w:firstLineChars="130" w:firstLine="273"/>
        <w:jc w:val="left"/>
      </w:pPr>
      <w:r>
        <w:rPr>
          <w:rFonts w:eastAsia="新宋体"/>
          <w:szCs w:val="21"/>
        </w:rPr>
        <w:t>B</w:t>
      </w:r>
      <w:r>
        <w:rPr>
          <w:rFonts w:eastAsia="新宋体" w:hint="eastAsia"/>
          <w:szCs w:val="21"/>
        </w:rPr>
        <w:t>．卫星通话是利用电磁波传播信息</w:t>
      </w:r>
      <w:r>
        <w:tab/>
      </w:r>
    </w:p>
    <w:p w14:paraId="0C165DB7" w14:textId="77777777" w:rsidR="00517857" w:rsidRDefault="00000000" w:rsidP="00C917B4">
      <w:pPr>
        <w:ind w:firstLineChars="130" w:firstLine="273"/>
        <w:jc w:val="left"/>
      </w:pPr>
      <w:r>
        <w:rPr>
          <w:rFonts w:eastAsia="新宋体"/>
          <w:szCs w:val="21"/>
        </w:rPr>
        <w:t>C</w:t>
      </w:r>
      <w:r>
        <w:rPr>
          <w:rFonts w:eastAsia="新宋体" w:hint="eastAsia"/>
          <w:szCs w:val="21"/>
        </w:rPr>
        <w:t>．</w:t>
      </w:r>
      <w:r>
        <w:rPr>
          <w:position w:val="-6"/>
        </w:rPr>
        <w:object w:dxaOrig="615" w:dyaOrig="255" w14:anchorId="2549CF37">
          <v:shape id="_x0000_i1057" type="#_x0000_t75" style="width:31pt;height:13pt" o:ole="">
            <v:imagedata r:id="rId69" o:title=""/>
          </v:shape>
          <o:OLEObject Type="Embed" ProgID="Equation.DSMT4" ShapeID="_x0000_i1057" DrawAspect="Content" ObjectID="_1816667862" r:id="rId70"/>
        </w:object>
      </w:r>
      <w:r>
        <w:rPr>
          <w:rFonts w:eastAsia="新宋体" w:hint="eastAsia"/>
          <w:szCs w:val="21"/>
        </w:rPr>
        <w:t>芯片主要由超导材料制成</w:t>
      </w:r>
      <w:r>
        <w:tab/>
      </w:r>
    </w:p>
    <w:p w14:paraId="5115E6EF" w14:textId="77777777" w:rsidR="00517857" w:rsidRDefault="00000000" w:rsidP="00C917B4">
      <w:pPr>
        <w:ind w:firstLineChars="130" w:firstLine="273"/>
        <w:jc w:val="left"/>
      </w:pPr>
      <w:r>
        <w:rPr>
          <w:rFonts w:eastAsia="新宋体"/>
          <w:szCs w:val="21"/>
        </w:rPr>
        <w:t>D</w:t>
      </w:r>
      <w:r>
        <w:rPr>
          <w:rFonts w:eastAsia="新宋体" w:hint="eastAsia"/>
          <w:szCs w:val="21"/>
        </w:rPr>
        <w:t>．芯片工作时不需要消耗任何能量</w:t>
      </w:r>
    </w:p>
    <w:p w14:paraId="5049342B" w14:textId="77777777" w:rsidR="00517857" w:rsidRDefault="00000000" w:rsidP="00C917B4">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从江县校级一模）如图所示，是我国首颗成功发射的陆地生态系统碳监测卫星“句芒号”。该卫星通过激光、多角度、多光谱、超光谱、偏振等综合遥感手段，实现植被生物量、大气气溶胶、植被叶绿素荧光等要素的探测和测量，随后将数据传输回地球。这一信息传递过程中所利用的载体是</w:t>
      </w:r>
      <w:r>
        <w:rPr>
          <w:position w:val="-10"/>
        </w:rPr>
        <w:object w:dxaOrig="135" w:dyaOrig="300" w14:anchorId="1B9F3F95">
          <v:shape id="_x0000_i1058" type="#_x0000_t75" style="width:7pt;height:15pt" o:ole="">
            <v:imagedata r:id="rId71" o:title=""/>
          </v:shape>
          <o:OLEObject Type="Embed" ProgID="Equation.DSMT4" ShapeID="_x0000_i1058" DrawAspect="Content" ObjectID="_1816667863" r:id="rId72"/>
        </w:object>
      </w:r>
      <w:r>
        <w:rPr>
          <w:rFonts w:eastAsia="新宋体" w:hint="eastAsia"/>
          <w:szCs w:val="21"/>
        </w:rPr>
        <w:t xml:space="preserve">　　</w:t>
      </w:r>
      <w:r>
        <w:rPr>
          <w:position w:val="-10"/>
        </w:rPr>
        <w:object w:dxaOrig="135" w:dyaOrig="300" w14:anchorId="4756FF5C">
          <v:shape id="_x0000_i1059" type="#_x0000_t75" style="width:7pt;height:15pt" o:ole="">
            <v:imagedata r:id="rId73" o:title=""/>
          </v:shape>
          <o:OLEObject Type="Embed" ProgID="Equation.DSMT4" ShapeID="_x0000_i1059" DrawAspect="Content" ObjectID="_1816667864" r:id="rId74"/>
        </w:object>
      </w:r>
    </w:p>
    <w:p w14:paraId="23632B31" w14:textId="77777777" w:rsidR="00517857" w:rsidRDefault="00113D5F" w:rsidP="00C917B4">
      <w:r>
        <w:rPr>
          <w:rFonts w:eastAsia="新宋体"/>
          <w:szCs w:val="21"/>
        </w:rPr>
        <w:pict w14:anchorId="6F8F4A28">
          <v:shape id="_x0000_i1060" type="#_x0000_t75" alt="菁优网：http://www.jyeoo.com" style="width:110.5pt;height:57pt">
            <v:imagedata r:id="rId75" o:title=""/>
          </v:shape>
        </w:pict>
      </w:r>
    </w:p>
    <w:p w14:paraId="2E7CBAE9" w14:textId="77777777" w:rsidR="00517857" w:rsidRDefault="00000000" w:rsidP="00C917B4">
      <w:pPr>
        <w:tabs>
          <w:tab w:val="left" w:pos="2300"/>
          <w:tab w:val="left" w:pos="4400"/>
          <w:tab w:val="left" w:pos="6400"/>
        </w:tabs>
        <w:ind w:firstLineChars="130" w:firstLine="273"/>
        <w:jc w:val="left"/>
      </w:pPr>
      <w:r>
        <w:rPr>
          <w:rFonts w:eastAsia="新宋体"/>
          <w:szCs w:val="21"/>
        </w:rPr>
        <w:t>A</w:t>
      </w:r>
      <w:r>
        <w:rPr>
          <w:rFonts w:eastAsia="新宋体" w:hint="eastAsia"/>
          <w:szCs w:val="21"/>
        </w:rPr>
        <w:t>．次声波</w:t>
      </w:r>
      <w:r>
        <w:tab/>
      </w:r>
      <w:r>
        <w:rPr>
          <w:rFonts w:eastAsia="新宋体"/>
          <w:szCs w:val="21"/>
        </w:rPr>
        <w:t>B</w:t>
      </w:r>
      <w:r>
        <w:rPr>
          <w:rFonts w:eastAsia="新宋体" w:hint="eastAsia"/>
          <w:szCs w:val="21"/>
        </w:rPr>
        <w:t>．超声波</w:t>
      </w:r>
      <w:r>
        <w:tab/>
      </w:r>
      <w:r>
        <w:rPr>
          <w:rFonts w:eastAsia="新宋体"/>
          <w:szCs w:val="21"/>
        </w:rPr>
        <w:t>C</w:t>
      </w:r>
      <w:r>
        <w:rPr>
          <w:rFonts w:eastAsia="新宋体" w:hint="eastAsia"/>
          <w:szCs w:val="21"/>
        </w:rPr>
        <w:t>．电磁波</w:t>
      </w:r>
      <w:r>
        <w:tab/>
      </w:r>
      <w:r>
        <w:rPr>
          <w:rFonts w:eastAsia="新宋体"/>
          <w:szCs w:val="21"/>
        </w:rPr>
        <w:t>D</w:t>
      </w:r>
      <w:r>
        <w:rPr>
          <w:rFonts w:eastAsia="新宋体" w:hint="eastAsia"/>
          <w:szCs w:val="21"/>
        </w:rPr>
        <w:t>．光纤</w:t>
      </w:r>
    </w:p>
    <w:p w14:paraId="021B5AC2" w14:textId="77777777" w:rsidR="00517857" w:rsidRDefault="00000000" w:rsidP="00C917B4">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•番禺区校级模拟）</w:t>
      </w:r>
      <w:r>
        <w:rPr>
          <w:position w:val="-6"/>
        </w:rPr>
        <w:object w:dxaOrig="180" w:dyaOrig="195" w14:anchorId="671CC349">
          <v:shape id="_x0000_i1061" type="#_x0000_t75" style="width:9pt;height:10pt" o:ole="">
            <v:imagedata r:id="rId76" o:title=""/>
          </v:shape>
          <o:OLEObject Type="Embed" ProgID="Equation.DSMT4" ShapeID="_x0000_i1061" DrawAspect="Content" ObjectID="_1816667865" r:id="rId77"/>
        </w:object>
      </w:r>
      <w:r>
        <w:rPr>
          <w:rFonts w:eastAsia="新宋体" w:hint="eastAsia"/>
          <w:szCs w:val="21"/>
        </w:rPr>
        <w:t>、</w:t>
      </w:r>
      <w:r>
        <w:rPr>
          <w:position w:val="-6"/>
        </w:rPr>
        <w:object w:dxaOrig="180" w:dyaOrig="255" w14:anchorId="557CB0F1">
          <v:shape id="_x0000_i1062" type="#_x0000_t75" style="width:9pt;height:13pt" o:ole="">
            <v:imagedata r:id="rId78" o:title=""/>
          </v:shape>
          <o:OLEObject Type="Embed" ProgID="Equation.DSMT4" ShapeID="_x0000_i1062" DrawAspect="Content" ObjectID="_1816667866" r:id="rId79"/>
        </w:object>
      </w:r>
      <w:r>
        <w:rPr>
          <w:rFonts w:eastAsia="新宋体" w:hint="eastAsia"/>
          <w:szCs w:val="21"/>
        </w:rPr>
        <w:t>分别为两种电磁波，其部分波形如图甲所示，其中</w:t>
      </w:r>
      <w:r>
        <w:rPr>
          <w:position w:val="-6"/>
        </w:rPr>
        <w:object w:dxaOrig="180" w:dyaOrig="195" w14:anchorId="2B9CFD32">
          <v:shape id="_x0000_i1063" type="#_x0000_t75" style="width:9pt;height:10pt" o:ole="">
            <v:imagedata r:id="rId80" o:title=""/>
          </v:shape>
          <o:OLEObject Type="Embed" ProgID="Equation.DSMT4" ShapeID="_x0000_i1063" DrawAspect="Content" ObjectID="_1816667867" r:id="rId81"/>
        </w:object>
      </w:r>
      <w:r>
        <w:rPr>
          <w:rFonts w:eastAsia="新宋体" w:hint="eastAsia"/>
          <w:szCs w:val="21"/>
        </w:rPr>
        <w:t>波是红外线。结合图乙的电磁波谱，下列分析正确的是</w:t>
      </w:r>
      <w:r>
        <w:rPr>
          <w:position w:val="-10"/>
        </w:rPr>
        <w:object w:dxaOrig="135" w:dyaOrig="300" w14:anchorId="40AA335E">
          <v:shape id="_x0000_i1064" type="#_x0000_t75" style="width:7pt;height:15pt" o:ole="">
            <v:imagedata r:id="rId82" o:title=""/>
          </v:shape>
          <o:OLEObject Type="Embed" ProgID="Equation.DSMT4" ShapeID="_x0000_i1064" DrawAspect="Content" ObjectID="_1816667868" r:id="rId83"/>
        </w:object>
      </w:r>
      <w:r>
        <w:rPr>
          <w:rFonts w:eastAsia="新宋体" w:hint="eastAsia"/>
          <w:szCs w:val="21"/>
        </w:rPr>
        <w:t xml:space="preserve">　　</w:t>
      </w:r>
      <w:r>
        <w:rPr>
          <w:position w:val="-10"/>
        </w:rPr>
        <w:object w:dxaOrig="135" w:dyaOrig="300" w14:anchorId="5C816C92">
          <v:shape id="_x0000_i1065" type="#_x0000_t75" style="width:7pt;height:15pt" o:ole="">
            <v:imagedata r:id="rId84" o:title=""/>
          </v:shape>
          <o:OLEObject Type="Embed" ProgID="Equation.DSMT4" ShapeID="_x0000_i1065" DrawAspect="Content" ObjectID="_1816667869" r:id="rId85"/>
        </w:object>
      </w:r>
    </w:p>
    <w:p w14:paraId="6E757D58" w14:textId="77777777" w:rsidR="00517857" w:rsidRDefault="00113D5F" w:rsidP="00C917B4">
      <w:r>
        <w:rPr>
          <w:rFonts w:eastAsia="新宋体"/>
          <w:szCs w:val="21"/>
        </w:rPr>
        <w:pict w14:anchorId="6C2F0B8E">
          <v:shape id="_x0000_i1066" type="#_x0000_t75" alt="菁优网：http://www.jyeoo.com" style="width:422pt;height:106pt">
            <v:imagedata r:id="rId86" o:title=""/>
          </v:shape>
        </w:pict>
      </w:r>
    </w:p>
    <w:p w14:paraId="2C569401" w14:textId="77777777" w:rsidR="00517857" w:rsidRDefault="00000000" w:rsidP="00C917B4">
      <w:pPr>
        <w:ind w:firstLineChars="130" w:firstLine="273"/>
        <w:jc w:val="left"/>
      </w:pPr>
      <w:r>
        <w:rPr>
          <w:rFonts w:eastAsia="新宋体"/>
          <w:szCs w:val="21"/>
        </w:rPr>
        <w:t>A</w:t>
      </w:r>
      <w:r>
        <w:rPr>
          <w:rFonts w:eastAsia="新宋体" w:hint="eastAsia"/>
          <w:szCs w:val="21"/>
        </w:rPr>
        <w:t>．</w:t>
      </w:r>
      <w:r>
        <w:rPr>
          <w:position w:val="-6"/>
        </w:rPr>
        <w:object w:dxaOrig="180" w:dyaOrig="255" w14:anchorId="63DB43B7">
          <v:shape id="_x0000_i1067" type="#_x0000_t75" style="width:9pt;height:13pt" o:ole="">
            <v:imagedata r:id="rId87" o:title=""/>
          </v:shape>
          <o:OLEObject Type="Embed" ProgID="Equation.DSMT4" ShapeID="_x0000_i1067" DrawAspect="Content" ObjectID="_1816667870" r:id="rId88"/>
        </w:object>
      </w:r>
      <w:r>
        <w:rPr>
          <w:rFonts w:eastAsia="新宋体" w:hint="eastAsia"/>
          <w:szCs w:val="21"/>
        </w:rPr>
        <w:t>波可能是微波</w:t>
      </w:r>
      <w:r>
        <w:tab/>
      </w:r>
    </w:p>
    <w:p w14:paraId="1078BEA9" w14:textId="77777777" w:rsidR="00517857" w:rsidRDefault="00000000" w:rsidP="00C917B4">
      <w:pPr>
        <w:ind w:firstLineChars="130" w:firstLine="273"/>
        <w:jc w:val="left"/>
      </w:pPr>
      <w:r>
        <w:rPr>
          <w:rFonts w:eastAsia="新宋体"/>
          <w:szCs w:val="21"/>
        </w:rPr>
        <w:t>B</w:t>
      </w:r>
      <w:r>
        <w:rPr>
          <w:rFonts w:eastAsia="新宋体" w:hint="eastAsia"/>
          <w:szCs w:val="21"/>
        </w:rPr>
        <w:t>．两种电磁波在真空中的波速可能不同</w:t>
      </w:r>
      <w:r>
        <w:tab/>
      </w:r>
    </w:p>
    <w:p w14:paraId="03371A23" w14:textId="77777777" w:rsidR="00517857" w:rsidRDefault="00000000" w:rsidP="00C917B4">
      <w:pPr>
        <w:ind w:firstLineChars="130" w:firstLine="273"/>
        <w:jc w:val="left"/>
      </w:pPr>
      <w:r>
        <w:rPr>
          <w:rFonts w:eastAsia="新宋体"/>
          <w:szCs w:val="21"/>
        </w:rPr>
        <w:t>C</w:t>
      </w:r>
      <w:r>
        <w:rPr>
          <w:rFonts w:eastAsia="新宋体" w:hint="eastAsia"/>
          <w:szCs w:val="21"/>
        </w:rPr>
        <w:t>．</w:t>
      </w:r>
      <w:r>
        <w:rPr>
          <w:position w:val="-6"/>
        </w:rPr>
        <w:object w:dxaOrig="180" w:dyaOrig="195" w14:anchorId="6DC1AA81">
          <v:shape id="_x0000_i1068" type="#_x0000_t75" style="width:9pt;height:10pt" o:ole="">
            <v:imagedata r:id="rId89" o:title=""/>
          </v:shape>
          <o:OLEObject Type="Embed" ProgID="Equation.DSMT4" ShapeID="_x0000_i1068" DrawAspect="Content" ObjectID="_1816667871" r:id="rId90"/>
        </w:object>
      </w:r>
      <w:r>
        <w:rPr>
          <w:rFonts w:eastAsia="新宋体" w:hint="eastAsia"/>
          <w:szCs w:val="21"/>
        </w:rPr>
        <w:t>波能使荧光物质发光</w:t>
      </w:r>
      <w:r>
        <w:tab/>
      </w:r>
    </w:p>
    <w:p w14:paraId="73F261CA" w14:textId="77777777" w:rsidR="00517857" w:rsidRDefault="00000000" w:rsidP="00C917B4">
      <w:pPr>
        <w:ind w:firstLineChars="130" w:firstLine="273"/>
        <w:jc w:val="left"/>
      </w:pPr>
      <w:r>
        <w:rPr>
          <w:rFonts w:eastAsia="新宋体"/>
          <w:szCs w:val="21"/>
        </w:rPr>
        <w:t>D</w:t>
      </w:r>
      <w:r>
        <w:rPr>
          <w:rFonts w:eastAsia="新宋体" w:hint="eastAsia"/>
          <w:szCs w:val="21"/>
        </w:rPr>
        <w:t>．相比</w:t>
      </w:r>
      <w:r>
        <w:rPr>
          <w:position w:val="-6"/>
        </w:rPr>
        <w:object w:dxaOrig="180" w:dyaOrig="195" w14:anchorId="39B70DB3">
          <v:shape id="_x0000_i1069" type="#_x0000_t75" style="width:9pt;height:10pt" o:ole="">
            <v:imagedata r:id="rId91" o:title=""/>
          </v:shape>
          <o:OLEObject Type="Embed" ProgID="Equation.DSMT4" ShapeID="_x0000_i1069" DrawAspect="Content" ObjectID="_1816667872" r:id="rId92"/>
        </w:object>
      </w:r>
      <w:r>
        <w:rPr>
          <w:rFonts w:eastAsia="新宋体" w:hint="eastAsia"/>
          <w:szCs w:val="21"/>
        </w:rPr>
        <w:t>波，</w:t>
      </w:r>
      <w:r>
        <w:rPr>
          <w:position w:val="-6"/>
        </w:rPr>
        <w:object w:dxaOrig="180" w:dyaOrig="255" w14:anchorId="3E95692A">
          <v:shape id="_x0000_i1070" type="#_x0000_t75" style="width:9pt;height:13pt" o:ole="">
            <v:imagedata r:id="rId93" o:title=""/>
          </v:shape>
          <o:OLEObject Type="Embed" ProgID="Equation.DSMT4" ShapeID="_x0000_i1070" DrawAspect="Content" ObjectID="_1816667873" r:id="rId94"/>
        </w:object>
      </w:r>
      <w:r>
        <w:rPr>
          <w:rFonts w:eastAsia="新宋体" w:hint="eastAsia"/>
          <w:szCs w:val="21"/>
        </w:rPr>
        <w:t>波的频率更大、波长更短</w:t>
      </w:r>
    </w:p>
    <w:p w14:paraId="349E819D" w14:textId="77777777" w:rsidR="00517857" w:rsidRDefault="00000000" w:rsidP="00C917B4">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•仪征市校级三模）下列事例中，属于光传播信息的是</w:t>
      </w:r>
      <w:r>
        <w:rPr>
          <w:position w:val="-10"/>
        </w:rPr>
        <w:object w:dxaOrig="135" w:dyaOrig="300" w14:anchorId="04F041A2">
          <v:shape id="_x0000_i1071" type="#_x0000_t75" style="width:7pt;height:15pt" o:ole="">
            <v:imagedata r:id="rId95" o:title=""/>
          </v:shape>
          <o:OLEObject Type="Embed" ProgID="Equation.DSMT4" ShapeID="_x0000_i1071" DrawAspect="Content" ObjectID="_1816667874" r:id="rId96"/>
        </w:object>
      </w:r>
      <w:r>
        <w:rPr>
          <w:rFonts w:eastAsia="新宋体" w:hint="eastAsia"/>
          <w:szCs w:val="21"/>
        </w:rPr>
        <w:t xml:space="preserve">　　</w:t>
      </w:r>
      <w:r>
        <w:rPr>
          <w:position w:val="-10"/>
        </w:rPr>
        <w:object w:dxaOrig="135" w:dyaOrig="300" w14:anchorId="1012A15F">
          <v:shape id="_x0000_i1072" type="#_x0000_t75" style="width:7pt;height:15pt" o:ole="">
            <v:imagedata r:id="rId97" o:title=""/>
          </v:shape>
          <o:OLEObject Type="Embed" ProgID="Equation.DSMT4" ShapeID="_x0000_i1072" DrawAspect="Content" ObjectID="_1816667875" r:id="rId98"/>
        </w:object>
      </w:r>
      <w:r w:rsidR="00113D5F">
        <w:rPr>
          <w:rFonts w:eastAsia="新宋体"/>
          <w:szCs w:val="21"/>
        </w:rPr>
        <w:pict w14:anchorId="35C571DC">
          <v:shape id="_x0000_i1073" type="#_x0000_t75" alt="菁优网：http://www.jyeoo.com" style="width:361.5pt;height:132.5pt">
            <v:imagedata r:id="rId99" o:title=""/>
          </v:shape>
        </w:pict>
      </w:r>
    </w:p>
    <w:p w14:paraId="3FDF3EEC" w14:textId="77777777" w:rsidR="00517857" w:rsidRDefault="00000000" w:rsidP="00C917B4">
      <w:pPr>
        <w:tabs>
          <w:tab w:val="left" w:pos="2300"/>
          <w:tab w:val="left" w:pos="4400"/>
          <w:tab w:val="left" w:pos="6400"/>
        </w:tabs>
        <w:ind w:firstLineChars="130" w:firstLine="273"/>
        <w:jc w:val="left"/>
      </w:pPr>
      <w:r>
        <w:rPr>
          <w:rFonts w:eastAsia="新宋体"/>
          <w:szCs w:val="21"/>
        </w:rPr>
        <w:t>A</w:t>
      </w:r>
      <w:r>
        <w:rPr>
          <w:rFonts w:eastAsia="新宋体" w:hint="eastAsia"/>
          <w:szCs w:val="21"/>
        </w:rPr>
        <w:t>．甲和乙</w:t>
      </w:r>
      <w:r>
        <w:tab/>
      </w:r>
      <w:r>
        <w:rPr>
          <w:rFonts w:eastAsia="新宋体"/>
          <w:szCs w:val="21"/>
        </w:rPr>
        <w:t>B</w:t>
      </w:r>
      <w:r>
        <w:rPr>
          <w:rFonts w:eastAsia="新宋体" w:hint="eastAsia"/>
          <w:szCs w:val="21"/>
        </w:rPr>
        <w:t>．丙和丁</w:t>
      </w:r>
      <w:r>
        <w:tab/>
      </w:r>
      <w:r>
        <w:rPr>
          <w:rFonts w:eastAsia="新宋体"/>
          <w:szCs w:val="21"/>
        </w:rPr>
        <w:t>C</w:t>
      </w:r>
      <w:r>
        <w:rPr>
          <w:rFonts w:eastAsia="新宋体" w:hint="eastAsia"/>
          <w:szCs w:val="21"/>
        </w:rPr>
        <w:t>．甲和丙</w:t>
      </w:r>
      <w:r>
        <w:tab/>
      </w:r>
      <w:r>
        <w:rPr>
          <w:rFonts w:eastAsia="新宋体"/>
          <w:szCs w:val="21"/>
        </w:rPr>
        <w:t>D</w:t>
      </w:r>
      <w:r>
        <w:rPr>
          <w:rFonts w:eastAsia="新宋体" w:hint="eastAsia"/>
          <w:szCs w:val="21"/>
        </w:rPr>
        <w:t>．乙和丁</w:t>
      </w:r>
    </w:p>
    <w:p w14:paraId="727DCA3C" w14:textId="77777777" w:rsidR="00517857" w:rsidRDefault="00000000" w:rsidP="00C917B4">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•陕西）“玲珑一号”是我国研发的新一代小型核电机组，它利用如图所示的核反应释放的能量来发电。下列说法正确的是</w:t>
      </w:r>
      <w:r>
        <w:rPr>
          <w:position w:val="-10"/>
        </w:rPr>
        <w:object w:dxaOrig="135" w:dyaOrig="300" w14:anchorId="72ADCF2C">
          <v:shape id="_x0000_i1074" type="#_x0000_t75" style="width:7pt;height:15pt" o:ole="">
            <v:imagedata r:id="rId100" o:title=""/>
          </v:shape>
          <o:OLEObject Type="Embed" ProgID="Equation.DSMT4" ShapeID="_x0000_i1074" DrawAspect="Content" ObjectID="_1816667876" r:id="rId101"/>
        </w:object>
      </w:r>
      <w:r>
        <w:rPr>
          <w:rFonts w:eastAsia="新宋体" w:hint="eastAsia"/>
          <w:szCs w:val="21"/>
        </w:rPr>
        <w:t xml:space="preserve">　　</w:t>
      </w:r>
      <w:r>
        <w:rPr>
          <w:position w:val="-10"/>
        </w:rPr>
        <w:object w:dxaOrig="135" w:dyaOrig="300" w14:anchorId="10F1CB6A">
          <v:shape id="_x0000_i1075" type="#_x0000_t75" style="width:7pt;height:15pt" o:ole="">
            <v:imagedata r:id="rId102" o:title=""/>
          </v:shape>
          <o:OLEObject Type="Embed" ProgID="Equation.DSMT4" ShapeID="_x0000_i1075" DrawAspect="Content" ObjectID="_1816667877" r:id="rId103"/>
        </w:object>
      </w:r>
    </w:p>
    <w:p w14:paraId="5EC44C37" w14:textId="77777777" w:rsidR="00517857" w:rsidRDefault="00113D5F" w:rsidP="00C917B4">
      <w:r>
        <w:rPr>
          <w:rFonts w:eastAsia="新宋体"/>
          <w:szCs w:val="21"/>
        </w:rPr>
        <w:pict w14:anchorId="271561E0">
          <v:shape id="_x0000_i1076" type="#_x0000_t75" alt="菁优网：http://www.jyeoo.com" style="width:162pt;height:105.5pt">
            <v:imagedata r:id="rId104" o:title=""/>
          </v:shape>
        </w:pict>
      </w:r>
    </w:p>
    <w:p w14:paraId="2BACD3E4" w14:textId="77777777" w:rsidR="00517857" w:rsidRDefault="00000000" w:rsidP="00C917B4">
      <w:pPr>
        <w:ind w:firstLineChars="130" w:firstLine="273"/>
        <w:jc w:val="left"/>
      </w:pPr>
      <w:r>
        <w:rPr>
          <w:rFonts w:eastAsia="新宋体"/>
          <w:szCs w:val="21"/>
        </w:rPr>
        <w:t>A</w:t>
      </w:r>
      <w:r>
        <w:rPr>
          <w:rFonts w:eastAsia="新宋体" w:hint="eastAsia"/>
          <w:szCs w:val="21"/>
        </w:rPr>
        <w:t>．该核反应是核裂变</w:t>
      </w:r>
      <w:r>
        <w:tab/>
      </w:r>
    </w:p>
    <w:p w14:paraId="2049999D" w14:textId="77777777" w:rsidR="00517857" w:rsidRDefault="00000000" w:rsidP="00C917B4">
      <w:pPr>
        <w:ind w:firstLineChars="130" w:firstLine="273"/>
        <w:jc w:val="left"/>
      </w:pPr>
      <w:r>
        <w:rPr>
          <w:rFonts w:eastAsia="新宋体"/>
          <w:szCs w:val="21"/>
        </w:rPr>
        <w:t>B</w:t>
      </w:r>
      <w:r>
        <w:rPr>
          <w:rFonts w:eastAsia="新宋体" w:hint="eastAsia"/>
          <w:szCs w:val="21"/>
        </w:rPr>
        <w:t>．太阳内部发生的也是这种核反应</w:t>
      </w:r>
      <w:r>
        <w:tab/>
      </w:r>
    </w:p>
    <w:p w14:paraId="4296CFF6" w14:textId="77777777" w:rsidR="00517857" w:rsidRDefault="00000000" w:rsidP="00C917B4">
      <w:pPr>
        <w:ind w:firstLineChars="130" w:firstLine="273"/>
        <w:jc w:val="left"/>
      </w:pPr>
      <w:r>
        <w:rPr>
          <w:rFonts w:eastAsia="新宋体"/>
          <w:szCs w:val="21"/>
        </w:rPr>
        <w:t>C</w:t>
      </w:r>
      <w:r>
        <w:rPr>
          <w:rFonts w:eastAsia="新宋体" w:hint="eastAsia"/>
          <w:szCs w:val="21"/>
        </w:rPr>
        <w:t>．核能属于可再生能源</w:t>
      </w:r>
      <w:r>
        <w:tab/>
      </w:r>
    </w:p>
    <w:p w14:paraId="2EB4E57D" w14:textId="77777777" w:rsidR="00517857" w:rsidRDefault="00000000" w:rsidP="00C917B4">
      <w:pPr>
        <w:ind w:firstLineChars="130" w:firstLine="273"/>
        <w:jc w:val="left"/>
      </w:pPr>
      <w:r>
        <w:rPr>
          <w:rFonts w:eastAsia="新宋体"/>
          <w:szCs w:val="21"/>
        </w:rPr>
        <w:t>D</w:t>
      </w:r>
      <w:r>
        <w:rPr>
          <w:rFonts w:eastAsia="新宋体" w:hint="eastAsia"/>
          <w:szCs w:val="21"/>
        </w:rPr>
        <w:t>．原子核是由中子和电子组成的</w:t>
      </w:r>
    </w:p>
    <w:p w14:paraId="6CD4AD12" w14:textId="77777777" w:rsidR="00517857" w:rsidRDefault="00000000" w:rsidP="00C917B4">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秋•浑南区期中）如图所示为一款太阳能背包，前面有一个太阳能电池板，里面有一个蓄电池，它可以给手机、耳机等电子产品供电。下列说法中正确的是</w:t>
      </w:r>
      <w:r>
        <w:rPr>
          <w:position w:val="-10"/>
        </w:rPr>
        <w:object w:dxaOrig="135" w:dyaOrig="300" w14:anchorId="7A5882F9">
          <v:shape id="_x0000_i1077" type="#_x0000_t75" style="width:7pt;height:15pt" o:ole="">
            <v:imagedata r:id="rId105" o:title=""/>
          </v:shape>
          <o:OLEObject Type="Embed" ProgID="Equation.DSMT4" ShapeID="_x0000_i1077" DrawAspect="Content" ObjectID="_1816667878" r:id="rId106"/>
        </w:object>
      </w:r>
      <w:r>
        <w:rPr>
          <w:rFonts w:eastAsia="新宋体" w:hint="eastAsia"/>
          <w:szCs w:val="21"/>
        </w:rPr>
        <w:t xml:space="preserve">　　</w:t>
      </w:r>
      <w:r>
        <w:rPr>
          <w:position w:val="-10"/>
        </w:rPr>
        <w:object w:dxaOrig="135" w:dyaOrig="300" w14:anchorId="30A577EE">
          <v:shape id="_x0000_i1078" type="#_x0000_t75" style="width:7pt;height:15pt" o:ole="">
            <v:imagedata r:id="rId107" o:title=""/>
          </v:shape>
          <o:OLEObject Type="Embed" ProgID="Equation.DSMT4" ShapeID="_x0000_i1078" DrawAspect="Content" ObjectID="_1816667879" r:id="rId108"/>
        </w:object>
      </w:r>
    </w:p>
    <w:p w14:paraId="36008260" w14:textId="77777777" w:rsidR="00517857" w:rsidRDefault="00113D5F" w:rsidP="00C917B4">
      <w:r>
        <w:rPr>
          <w:rFonts w:eastAsia="新宋体"/>
          <w:szCs w:val="21"/>
        </w:rPr>
        <w:pict w14:anchorId="56F6A779">
          <v:shape id="_x0000_i1079" type="#_x0000_t75" alt="菁优网：http://www.jyeoo.com" style="width:93pt;height:111pt">
            <v:imagedata r:id="rId109" o:title=""/>
          </v:shape>
        </w:pict>
      </w:r>
    </w:p>
    <w:p w14:paraId="4C967A03" w14:textId="77777777" w:rsidR="00517857" w:rsidRDefault="00000000" w:rsidP="00C917B4">
      <w:pPr>
        <w:ind w:firstLineChars="130" w:firstLine="273"/>
        <w:jc w:val="left"/>
      </w:pPr>
      <w:r>
        <w:rPr>
          <w:rFonts w:eastAsia="新宋体"/>
          <w:szCs w:val="21"/>
        </w:rPr>
        <w:t>A</w:t>
      </w:r>
      <w:r>
        <w:rPr>
          <w:rFonts w:eastAsia="新宋体" w:hint="eastAsia"/>
          <w:szCs w:val="21"/>
        </w:rPr>
        <w:t>．太阳能电池板可将太阳能转化为电能</w:t>
      </w:r>
      <w:r>
        <w:tab/>
      </w:r>
    </w:p>
    <w:p w14:paraId="43D39676" w14:textId="77777777" w:rsidR="00517857" w:rsidRDefault="00000000" w:rsidP="00C917B4">
      <w:pPr>
        <w:ind w:firstLineChars="130" w:firstLine="273"/>
        <w:jc w:val="left"/>
      </w:pPr>
      <w:r>
        <w:rPr>
          <w:rFonts w:eastAsia="新宋体"/>
          <w:szCs w:val="21"/>
        </w:rPr>
        <w:t>B</w:t>
      </w:r>
      <w:r>
        <w:rPr>
          <w:rFonts w:eastAsia="新宋体" w:hint="eastAsia"/>
          <w:szCs w:val="21"/>
        </w:rPr>
        <w:t>．蓄电池放电时，将电能转化为化学能</w:t>
      </w:r>
      <w:r>
        <w:tab/>
      </w:r>
    </w:p>
    <w:p w14:paraId="274010C0" w14:textId="77777777" w:rsidR="00517857" w:rsidRDefault="00000000" w:rsidP="00C917B4">
      <w:pPr>
        <w:ind w:firstLineChars="130" w:firstLine="273"/>
        <w:jc w:val="left"/>
      </w:pPr>
      <w:r>
        <w:rPr>
          <w:rFonts w:eastAsia="新宋体"/>
          <w:szCs w:val="21"/>
        </w:rPr>
        <w:t>C</w:t>
      </w:r>
      <w:r>
        <w:rPr>
          <w:rFonts w:eastAsia="新宋体" w:hint="eastAsia"/>
          <w:szCs w:val="21"/>
        </w:rPr>
        <w:t>．给手机充电时，手机将化学能转化为电能</w:t>
      </w:r>
      <w:r>
        <w:tab/>
      </w:r>
    </w:p>
    <w:p w14:paraId="5FCF4E18" w14:textId="77777777" w:rsidR="00517857" w:rsidRDefault="00000000" w:rsidP="00C917B4">
      <w:pPr>
        <w:ind w:firstLineChars="130" w:firstLine="273"/>
        <w:jc w:val="left"/>
      </w:pPr>
      <w:r>
        <w:rPr>
          <w:rFonts w:eastAsia="新宋体"/>
          <w:szCs w:val="21"/>
        </w:rPr>
        <w:t>D</w:t>
      </w:r>
      <w:r>
        <w:rPr>
          <w:rFonts w:eastAsia="新宋体" w:hint="eastAsia"/>
          <w:szCs w:val="21"/>
        </w:rPr>
        <w:t>．给耳机充电时，能量总和变小</w:t>
      </w:r>
    </w:p>
    <w:p w14:paraId="2EF3DF56" w14:textId="77777777" w:rsidR="00517857" w:rsidRDefault="00000000" w:rsidP="00C917B4">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•淄博）如图是“风能</w:t>
      </w:r>
      <w:r>
        <w:rPr>
          <w:rFonts w:eastAsia="新宋体"/>
          <w:szCs w:val="21"/>
        </w:rPr>
        <w:t>—</w:t>
      </w:r>
      <w:r>
        <w:rPr>
          <w:rFonts w:eastAsia="新宋体" w:hint="eastAsia"/>
          <w:szCs w:val="21"/>
        </w:rPr>
        <w:t>太阳能”路灯示意图，下列说法正确的是</w:t>
      </w:r>
      <w:r>
        <w:rPr>
          <w:position w:val="-10"/>
        </w:rPr>
        <w:object w:dxaOrig="135" w:dyaOrig="300" w14:anchorId="4F83A7C5">
          <v:shape id="_x0000_i1080" type="#_x0000_t75" style="width:7pt;height:15pt" o:ole="">
            <v:imagedata r:id="rId110" o:title=""/>
          </v:shape>
          <o:OLEObject Type="Embed" ProgID="Equation.DSMT4" ShapeID="_x0000_i1080" DrawAspect="Content" ObjectID="_1816667880" r:id="rId111"/>
        </w:object>
      </w:r>
      <w:r>
        <w:rPr>
          <w:rFonts w:eastAsia="新宋体" w:hint="eastAsia"/>
          <w:szCs w:val="21"/>
        </w:rPr>
        <w:t xml:space="preserve">　　</w:t>
      </w:r>
      <w:r>
        <w:rPr>
          <w:position w:val="-10"/>
        </w:rPr>
        <w:object w:dxaOrig="135" w:dyaOrig="300" w14:anchorId="08C8101B">
          <v:shape id="_x0000_i1081" type="#_x0000_t75" style="width:7pt;height:15pt" o:ole="">
            <v:imagedata r:id="rId112" o:title=""/>
          </v:shape>
          <o:OLEObject Type="Embed" ProgID="Equation.DSMT4" ShapeID="_x0000_i1081" DrawAspect="Content" ObjectID="_1816667881" r:id="rId113"/>
        </w:object>
      </w:r>
    </w:p>
    <w:p w14:paraId="5CCBC04E" w14:textId="77777777" w:rsidR="00517857" w:rsidRDefault="00113D5F" w:rsidP="00C917B4">
      <w:r>
        <w:rPr>
          <w:rFonts w:eastAsia="新宋体"/>
          <w:szCs w:val="21"/>
        </w:rPr>
        <w:pict w14:anchorId="7E1E7F9F">
          <v:shape id="_x0000_i1082" type="#_x0000_t75" alt="菁优网：http://www.jyeoo.com" style="width:208.5pt;height:110.5pt">
            <v:imagedata r:id="rId114" o:title=""/>
          </v:shape>
        </w:pict>
      </w:r>
    </w:p>
    <w:p w14:paraId="0F9D56EB" w14:textId="77777777" w:rsidR="00517857" w:rsidRDefault="00000000" w:rsidP="00C917B4">
      <w:pPr>
        <w:ind w:firstLineChars="130" w:firstLine="273"/>
        <w:jc w:val="left"/>
      </w:pPr>
      <w:r>
        <w:rPr>
          <w:rFonts w:eastAsia="新宋体"/>
          <w:szCs w:val="21"/>
        </w:rPr>
        <w:lastRenderedPageBreak/>
        <w:t>A</w:t>
      </w:r>
      <w:r>
        <w:rPr>
          <w:rFonts w:eastAsia="新宋体" w:hint="eastAsia"/>
          <w:szCs w:val="21"/>
        </w:rPr>
        <w:t>．风力发电机利用了电磁感应原理</w:t>
      </w:r>
      <w:r>
        <w:tab/>
      </w:r>
    </w:p>
    <w:p w14:paraId="221C1C09" w14:textId="77777777" w:rsidR="00517857" w:rsidRDefault="00000000" w:rsidP="00C917B4">
      <w:pPr>
        <w:ind w:firstLineChars="130" w:firstLine="273"/>
        <w:jc w:val="left"/>
      </w:pPr>
      <w:r>
        <w:rPr>
          <w:rFonts w:eastAsia="新宋体"/>
          <w:szCs w:val="21"/>
        </w:rPr>
        <w:t>B</w:t>
      </w:r>
      <w:r>
        <w:rPr>
          <w:rFonts w:eastAsia="新宋体" w:hint="eastAsia"/>
          <w:szCs w:val="21"/>
        </w:rPr>
        <w:t>．太阳能来自太阳内部的核裂变</w:t>
      </w:r>
      <w:r>
        <w:tab/>
      </w:r>
    </w:p>
    <w:p w14:paraId="2B6C549F" w14:textId="77777777" w:rsidR="00517857" w:rsidRDefault="00000000" w:rsidP="00C917B4">
      <w:pPr>
        <w:ind w:firstLineChars="130" w:firstLine="273"/>
        <w:jc w:val="left"/>
      </w:pPr>
      <w:r>
        <w:rPr>
          <w:rFonts w:eastAsia="新宋体"/>
          <w:szCs w:val="21"/>
        </w:rPr>
        <w:t>C</w:t>
      </w:r>
      <w:r>
        <w:rPr>
          <w:rFonts w:eastAsia="新宋体" w:hint="eastAsia"/>
          <w:szCs w:val="21"/>
        </w:rPr>
        <w:t>．给蓄电池充电时化学能转化为电能</w:t>
      </w:r>
      <w:r>
        <w:tab/>
      </w:r>
    </w:p>
    <w:p w14:paraId="75F718F2" w14:textId="77777777" w:rsidR="00517857" w:rsidRDefault="00000000" w:rsidP="00C917B4">
      <w:pPr>
        <w:ind w:firstLineChars="130" w:firstLine="273"/>
        <w:jc w:val="left"/>
      </w:pPr>
      <w:r>
        <w:rPr>
          <w:rFonts w:eastAsia="新宋体"/>
          <w:szCs w:val="21"/>
        </w:rPr>
        <w:t>D</w:t>
      </w:r>
      <w:r>
        <w:rPr>
          <w:rFonts w:eastAsia="新宋体" w:hint="eastAsia"/>
          <w:szCs w:val="21"/>
        </w:rPr>
        <w:t>．控制器中的集成电路是用超导材料制成的</w:t>
      </w:r>
    </w:p>
    <w:p w14:paraId="2384FD2B" w14:textId="77777777" w:rsidR="00517857" w:rsidRDefault="00000000" w:rsidP="00C917B4">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•沛县四模）</w:t>
      </w:r>
      <w:r>
        <w:rPr>
          <w:rFonts w:eastAsia="新宋体"/>
          <w:szCs w:val="21"/>
        </w:rPr>
        <w:t>2019</w:t>
      </w:r>
      <w:r>
        <w:rPr>
          <w:rFonts w:eastAsia="新宋体" w:hint="eastAsia"/>
          <w:szCs w:val="21"/>
        </w:rPr>
        <w:t>年</w:t>
      </w:r>
      <w:r>
        <w:rPr>
          <w:rFonts w:eastAsia="新宋体"/>
          <w:szCs w:val="21"/>
        </w:rPr>
        <w:t>1</w:t>
      </w:r>
      <w:r>
        <w:rPr>
          <w:rFonts w:eastAsia="新宋体" w:hint="eastAsia"/>
          <w:szCs w:val="21"/>
        </w:rPr>
        <w:t>月</w:t>
      </w:r>
      <w:r>
        <w:rPr>
          <w:rFonts w:eastAsia="新宋体"/>
          <w:szCs w:val="21"/>
        </w:rPr>
        <w:t>3</w:t>
      </w:r>
      <w:r>
        <w:rPr>
          <w:rFonts w:eastAsia="新宋体" w:hint="eastAsia"/>
          <w:szCs w:val="21"/>
        </w:rPr>
        <w:t>日，“玉兔二号”月球车与“嫦娥四号”着陆器顺利分离抵达月背表面，太阳能电池板成功展开即将进行巡视探测工作（如图所示），成为中国航天事业发展的又一座里程碑</w:t>
      </w:r>
      <w:r>
        <w:rPr>
          <w:position w:val="-6"/>
        </w:rPr>
        <w:object w:dxaOrig="105" w:dyaOrig="120" w14:anchorId="7312F038">
          <v:shape id="_x0000_i1083" type="#_x0000_t75" style="width:5.5pt;height:6pt" o:ole="">
            <v:imagedata r:id="rId115" o:title=""/>
          </v:shape>
          <o:OLEObject Type="Embed" ProgID="Equation.DSMT4" ShapeID="_x0000_i1083" DrawAspect="Content" ObjectID="_1816667882" r:id="rId116"/>
        </w:object>
      </w:r>
      <w:r>
        <w:rPr>
          <w:rFonts w:eastAsia="新宋体" w:hint="eastAsia"/>
          <w:szCs w:val="21"/>
        </w:rPr>
        <w:t>以下说法正确的是</w:t>
      </w:r>
      <w:r>
        <w:rPr>
          <w:position w:val="-10"/>
        </w:rPr>
        <w:object w:dxaOrig="135" w:dyaOrig="300" w14:anchorId="38967F1E">
          <v:shape id="_x0000_i1084" type="#_x0000_t75" style="width:7pt;height:15pt" o:ole="">
            <v:imagedata r:id="rId117" o:title=""/>
          </v:shape>
          <o:OLEObject Type="Embed" ProgID="Equation.DSMT4" ShapeID="_x0000_i1084" DrawAspect="Content" ObjectID="_1816667883" r:id="rId118"/>
        </w:object>
      </w:r>
      <w:r>
        <w:rPr>
          <w:rFonts w:eastAsia="新宋体" w:hint="eastAsia"/>
          <w:szCs w:val="21"/>
        </w:rPr>
        <w:t xml:space="preserve">　　</w:t>
      </w:r>
      <w:r>
        <w:rPr>
          <w:position w:val="-10"/>
        </w:rPr>
        <w:object w:dxaOrig="135" w:dyaOrig="300" w14:anchorId="00977599">
          <v:shape id="_x0000_i1085" type="#_x0000_t75" style="width:7pt;height:15pt" o:ole="">
            <v:imagedata r:id="rId119" o:title=""/>
          </v:shape>
          <o:OLEObject Type="Embed" ProgID="Equation.DSMT4" ShapeID="_x0000_i1085" DrawAspect="Content" ObjectID="_1816667884" r:id="rId120"/>
        </w:object>
      </w:r>
    </w:p>
    <w:p w14:paraId="3FF11AD6" w14:textId="77777777" w:rsidR="00517857" w:rsidRDefault="00113D5F" w:rsidP="00C917B4">
      <w:r>
        <w:rPr>
          <w:rFonts w:eastAsia="新宋体"/>
          <w:szCs w:val="21"/>
        </w:rPr>
        <w:pict w14:anchorId="4D871DF0">
          <v:shape id="_x0000_i1086" type="#_x0000_t75" alt="菁优网：http://www.jyeoo.com" style="width:69.5pt;height:45pt">
            <v:imagedata r:id="rId121" o:title=""/>
          </v:shape>
        </w:pict>
      </w:r>
    </w:p>
    <w:p w14:paraId="1F9F50C5" w14:textId="77777777" w:rsidR="00517857" w:rsidRDefault="00000000" w:rsidP="00C917B4">
      <w:pPr>
        <w:ind w:firstLineChars="130" w:firstLine="273"/>
        <w:jc w:val="left"/>
      </w:pPr>
      <w:r>
        <w:rPr>
          <w:rFonts w:eastAsia="新宋体"/>
          <w:szCs w:val="21"/>
        </w:rPr>
        <w:t>A</w:t>
      </w:r>
      <w:r>
        <w:rPr>
          <w:rFonts w:eastAsia="新宋体" w:hint="eastAsia"/>
          <w:szCs w:val="21"/>
        </w:rPr>
        <w:t>．太阳能属于不可再生能源</w:t>
      </w:r>
      <w:r>
        <w:tab/>
      </w:r>
    </w:p>
    <w:p w14:paraId="3DEA64EA" w14:textId="77777777" w:rsidR="00517857" w:rsidRDefault="00000000" w:rsidP="00C917B4">
      <w:pPr>
        <w:ind w:firstLineChars="130" w:firstLine="273"/>
        <w:jc w:val="left"/>
      </w:pPr>
      <w:r>
        <w:rPr>
          <w:rFonts w:eastAsia="新宋体"/>
          <w:szCs w:val="21"/>
        </w:rPr>
        <w:t>B</w:t>
      </w:r>
      <w:r>
        <w:rPr>
          <w:rFonts w:eastAsia="新宋体" w:hint="eastAsia"/>
          <w:szCs w:val="21"/>
        </w:rPr>
        <w:t>．太阳能电池板将太阳能全部转化为电能</w:t>
      </w:r>
      <w:r>
        <w:tab/>
      </w:r>
    </w:p>
    <w:p w14:paraId="642E4C8F" w14:textId="77777777" w:rsidR="00517857" w:rsidRDefault="00000000" w:rsidP="00C917B4">
      <w:pPr>
        <w:ind w:firstLineChars="130" w:firstLine="273"/>
        <w:jc w:val="left"/>
      </w:pPr>
      <w:r>
        <w:rPr>
          <w:rFonts w:eastAsia="新宋体"/>
          <w:szCs w:val="21"/>
        </w:rPr>
        <w:t>C</w:t>
      </w:r>
      <w:r>
        <w:rPr>
          <w:rFonts w:eastAsia="新宋体" w:hint="eastAsia"/>
          <w:szCs w:val="21"/>
        </w:rPr>
        <w:t>．当“玉兔二号”在月球表面静止时，它相对于地球也是静止的</w:t>
      </w:r>
      <w:r>
        <w:tab/>
      </w:r>
    </w:p>
    <w:p w14:paraId="5F3BE4D6" w14:textId="77777777" w:rsidR="00517857" w:rsidRDefault="00000000" w:rsidP="00C917B4">
      <w:pPr>
        <w:ind w:firstLineChars="130" w:firstLine="273"/>
        <w:jc w:val="left"/>
      </w:pPr>
      <w:r>
        <w:rPr>
          <w:rFonts w:eastAsia="新宋体"/>
          <w:szCs w:val="21"/>
        </w:rPr>
        <w:t>D</w:t>
      </w:r>
      <w:r>
        <w:rPr>
          <w:rFonts w:eastAsia="新宋体" w:hint="eastAsia"/>
          <w:szCs w:val="21"/>
        </w:rPr>
        <w:t>．地面指挥人员通过电磁波对月球车下达指令</w:t>
      </w:r>
    </w:p>
    <w:p w14:paraId="17C6CC3F" w14:textId="77777777" w:rsidR="00517857" w:rsidRDefault="00000000" w:rsidP="00C917B4">
      <w:r>
        <w:rPr>
          <w:rFonts w:eastAsia="新宋体" w:hint="eastAsia"/>
          <w:b/>
          <w:szCs w:val="21"/>
        </w:rPr>
        <w:t>二．填空题（共</w:t>
      </w:r>
      <w:r>
        <w:rPr>
          <w:rFonts w:eastAsia="新宋体" w:hint="eastAsia"/>
          <w:b/>
          <w:szCs w:val="21"/>
        </w:rPr>
        <w:t>8</w:t>
      </w:r>
      <w:r>
        <w:rPr>
          <w:rFonts w:eastAsia="新宋体" w:hint="eastAsia"/>
          <w:b/>
          <w:szCs w:val="21"/>
        </w:rPr>
        <w:t>小题）</w:t>
      </w:r>
    </w:p>
    <w:p w14:paraId="409652F2" w14:textId="77777777" w:rsidR="00517857" w:rsidRDefault="00000000" w:rsidP="00C917B4">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秋•雨花区校级月考）市内某地安装了“风能太阳能互补节能灯”，如图所示，它“头顶”小风扇，“肩扛”太阳能电池板．其中太阳能电池板是将太阳能转化为</w:t>
      </w:r>
      <w:r>
        <w:rPr>
          <w:rFonts w:eastAsia="新宋体"/>
          <w:szCs w:val="21"/>
        </w:rPr>
        <w:t xml:space="preserve"> </w:t>
      </w:r>
      <w:r>
        <w:rPr>
          <w:rFonts w:eastAsia="新宋体" w:hint="eastAsia"/>
          <w:szCs w:val="21"/>
          <w:u w:val="single"/>
        </w:rPr>
        <w:t xml:space="preserve">　　</w:t>
      </w:r>
      <w:r>
        <w:rPr>
          <w:rFonts w:eastAsia="新宋体" w:hint="eastAsia"/>
          <w:szCs w:val="21"/>
        </w:rPr>
        <w:t>能，节能灯工作时是将电能转化成</w:t>
      </w:r>
      <w:r>
        <w:rPr>
          <w:rFonts w:eastAsia="新宋体"/>
          <w:szCs w:val="21"/>
        </w:rPr>
        <w:t xml:space="preserve"> </w:t>
      </w:r>
      <w:r>
        <w:rPr>
          <w:rFonts w:eastAsia="新宋体" w:hint="eastAsia"/>
          <w:szCs w:val="21"/>
          <w:u w:val="single"/>
        </w:rPr>
        <w:t xml:space="preserve">　　</w:t>
      </w:r>
      <w:r>
        <w:rPr>
          <w:rFonts w:eastAsia="新宋体" w:hint="eastAsia"/>
          <w:szCs w:val="21"/>
        </w:rPr>
        <w:t>能。</w:t>
      </w:r>
    </w:p>
    <w:p w14:paraId="61F8E162" w14:textId="77777777" w:rsidR="00517857" w:rsidRDefault="00113D5F" w:rsidP="00C917B4">
      <w:r>
        <w:rPr>
          <w:rFonts w:eastAsia="新宋体"/>
          <w:szCs w:val="21"/>
        </w:rPr>
        <w:pict w14:anchorId="5394523C">
          <v:shape id="_x0000_i1087" type="#_x0000_t75" alt="菁优网：http://www.jyeoo.com" style="width:82.5pt;height:1in">
            <v:imagedata r:id="rId122" o:title=""/>
          </v:shape>
        </w:pict>
      </w:r>
    </w:p>
    <w:p w14:paraId="23EB53C8" w14:textId="77777777" w:rsidR="00517857" w:rsidRDefault="00000000" w:rsidP="00C917B4">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•邗江区模拟）沂蒙山区属于风力资源丰富的地区，有许多风力发电机（如图）。发电机发电的过程是将其他形式的能</w:t>
      </w:r>
      <w:r>
        <w:rPr>
          <w:rFonts w:eastAsia="新宋体"/>
          <w:szCs w:val="21"/>
        </w:rPr>
        <w:t xml:space="preserve"> </w:t>
      </w:r>
      <w:r>
        <w:rPr>
          <w:rFonts w:eastAsia="新宋体" w:hint="eastAsia"/>
          <w:szCs w:val="21"/>
          <w:u w:val="single"/>
        </w:rPr>
        <w:t xml:space="preserve">　　</w:t>
      </w:r>
      <w:r>
        <w:rPr>
          <w:rFonts w:eastAsia="新宋体" w:hint="eastAsia"/>
          <w:szCs w:val="21"/>
        </w:rPr>
        <w:t>（选填“转移”或“转化”</w:t>
      </w:r>
      <w:r>
        <w:t xml:space="preserve"> </w:t>
      </w:r>
      <w:r>
        <w:rPr>
          <w:position w:val="-10"/>
        </w:rPr>
        <w:object w:dxaOrig="135" w:dyaOrig="300" w14:anchorId="7C23A920">
          <v:shape id="_x0000_i1088" type="#_x0000_t75" style="width:7pt;height:15pt" o:ole="">
            <v:imagedata r:id="rId123" o:title=""/>
          </v:shape>
          <o:OLEObject Type="Embed" ProgID="Equation.DSMT4" ShapeID="_x0000_i1088" DrawAspect="Content" ObjectID="_1816667885" r:id="rId124"/>
        </w:object>
      </w:r>
      <w:r>
        <w:rPr>
          <w:rFonts w:eastAsia="新宋体" w:hint="eastAsia"/>
          <w:szCs w:val="21"/>
        </w:rPr>
        <w:t>成电能的过程。风能是</w:t>
      </w:r>
      <w:r>
        <w:rPr>
          <w:rFonts w:eastAsia="新宋体"/>
          <w:szCs w:val="21"/>
        </w:rPr>
        <w:t xml:space="preserve"> </w:t>
      </w:r>
      <w:r>
        <w:rPr>
          <w:rFonts w:eastAsia="新宋体" w:hint="eastAsia"/>
          <w:szCs w:val="21"/>
          <w:u w:val="single"/>
        </w:rPr>
        <w:t xml:space="preserve">　　</w:t>
      </w:r>
      <w:r>
        <w:rPr>
          <w:rFonts w:eastAsia="新宋体" w:hint="eastAsia"/>
          <w:szCs w:val="21"/>
        </w:rPr>
        <w:t>（选填“可再生”或“不可再生”</w:t>
      </w:r>
      <w:r>
        <w:t xml:space="preserve"> </w:t>
      </w:r>
      <w:r>
        <w:rPr>
          <w:position w:val="-10"/>
        </w:rPr>
        <w:object w:dxaOrig="135" w:dyaOrig="300" w14:anchorId="7F1C2EF3">
          <v:shape id="_x0000_i1089" type="#_x0000_t75" style="width:7pt;height:15pt" o:ole="">
            <v:imagedata r:id="rId125" o:title=""/>
          </v:shape>
          <o:OLEObject Type="Embed" ProgID="Equation.DSMT4" ShapeID="_x0000_i1089" DrawAspect="Content" ObjectID="_1816667886" r:id="rId126"/>
        </w:object>
      </w:r>
      <w:r>
        <w:rPr>
          <w:rFonts w:eastAsia="新宋体" w:hint="eastAsia"/>
          <w:szCs w:val="21"/>
        </w:rPr>
        <w:t>能源；核电站是利用</w:t>
      </w:r>
      <w:r>
        <w:rPr>
          <w:rFonts w:eastAsia="新宋体"/>
          <w:szCs w:val="21"/>
        </w:rPr>
        <w:t xml:space="preserve"> </w:t>
      </w:r>
      <w:r>
        <w:rPr>
          <w:rFonts w:eastAsia="新宋体" w:hint="eastAsia"/>
          <w:szCs w:val="21"/>
          <w:u w:val="single"/>
        </w:rPr>
        <w:t xml:space="preserve">　　</w:t>
      </w:r>
      <w:r>
        <w:rPr>
          <w:rFonts w:eastAsia="新宋体" w:hint="eastAsia"/>
          <w:szCs w:val="21"/>
        </w:rPr>
        <w:t>（选填“核裂变”或“核聚变”</w:t>
      </w:r>
      <w:r>
        <w:t xml:space="preserve"> </w:t>
      </w:r>
      <w:r>
        <w:rPr>
          <w:position w:val="-10"/>
        </w:rPr>
        <w:object w:dxaOrig="135" w:dyaOrig="300" w14:anchorId="77422A11">
          <v:shape id="_x0000_i1090" type="#_x0000_t75" style="width:7pt;height:15pt" o:ole="">
            <v:imagedata r:id="rId127" o:title=""/>
          </v:shape>
          <o:OLEObject Type="Embed" ProgID="Equation.DSMT4" ShapeID="_x0000_i1090" DrawAspect="Content" ObjectID="_1816667887" r:id="rId128"/>
        </w:object>
      </w:r>
      <w:r>
        <w:rPr>
          <w:rFonts w:eastAsia="新宋体" w:hint="eastAsia"/>
          <w:szCs w:val="21"/>
        </w:rPr>
        <w:t>方式获得核能来发电的。</w:t>
      </w:r>
    </w:p>
    <w:p w14:paraId="15F9D7B5" w14:textId="77777777" w:rsidR="00517857" w:rsidRDefault="00113D5F" w:rsidP="00C917B4">
      <w:r>
        <w:rPr>
          <w:rFonts w:eastAsia="新宋体"/>
          <w:szCs w:val="21"/>
        </w:rPr>
        <w:pict w14:anchorId="4054CFE1">
          <v:shape id="_x0000_i1091" type="#_x0000_t75" alt="菁优网：http://www.jyeoo.com" style="width:147pt;height:81.5pt">
            <v:imagedata r:id="rId129" o:title=""/>
          </v:shape>
        </w:pict>
      </w:r>
    </w:p>
    <w:p w14:paraId="2CD4E923" w14:textId="77777777" w:rsidR="00517857" w:rsidRDefault="00000000" w:rsidP="00C917B4">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•惠山区校级三模）</w:t>
      </w:r>
      <w:r>
        <w:rPr>
          <w:rFonts w:eastAsia="新宋体"/>
          <w:szCs w:val="21"/>
        </w:rPr>
        <w:t>4</w:t>
      </w:r>
      <w:r>
        <w:rPr>
          <w:rFonts w:eastAsia="新宋体" w:hint="eastAsia"/>
          <w:szCs w:val="21"/>
        </w:rPr>
        <w:t>月</w:t>
      </w:r>
      <w:r>
        <w:rPr>
          <w:rFonts w:eastAsia="新宋体"/>
          <w:szCs w:val="21"/>
        </w:rPr>
        <w:t>25</w:t>
      </w:r>
      <w:r>
        <w:rPr>
          <w:rFonts w:eastAsia="新宋体" w:hint="eastAsia"/>
          <w:szCs w:val="21"/>
        </w:rPr>
        <w:t>日</w:t>
      </w:r>
      <w:r>
        <w:rPr>
          <w:rFonts w:eastAsia="新宋体"/>
          <w:szCs w:val="21"/>
        </w:rPr>
        <w:t>20</w:t>
      </w:r>
      <w:r>
        <w:rPr>
          <w:rFonts w:eastAsia="新宋体" w:hint="eastAsia"/>
          <w:szCs w:val="21"/>
        </w:rPr>
        <w:t>时</w:t>
      </w:r>
      <w:r>
        <w:rPr>
          <w:rFonts w:eastAsia="新宋体"/>
          <w:szCs w:val="21"/>
        </w:rPr>
        <w:t>59</w:t>
      </w:r>
      <w:r>
        <w:rPr>
          <w:rFonts w:eastAsia="新宋体" w:hint="eastAsia"/>
          <w:szCs w:val="21"/>
        </w:rPr>
        <w:t>分，搭载神舟十八号载人飞船的长征二号</w:t>
      </w:r>
      <w:r>
        <w:rPr>
          <w:position w:val="-4"/>
        </w:rPr>
        <w:object w:dxaOrig="240" w:dyaOrig="240" w14:anchorId="10B7AE67">
          <v:shape id="_x0000_i1092" type="#_x0000_t75" style="width:12pt;height:12pt" o:ole="">
            <v:imagedata r:id="rId130" o:title=""/>
          </v:shape>
          <o:OLEObject Type="Embed" ProgID="Equation.DSMT4" ShapeID="_x0000_i1092" DrawAspect="Content" ObjectID="_1816667888" r:id="rId131"/>
        </w:object>
      </w:r>
      <w:r>
        <w:rPr>
          <w:rFonts w:eastAsia="新宋体" w:hint="eastAsia"/>
          <w:szCs w:val="21"/>
        </w:rPr>
        <w:t>遥十八运载火箭在酒泉卫星发射中心点火发射，约</w:t>
      </w:r>
      <w:r>
        <w:rPr>
          <w:rFonts w:eastAsia="新宋体"/>
          <w:szCs w:val="21"/>
        </w:rPr>
        <w:t>10</w:t>
      </w:r>
      <w:r>
        <w:rPr>
          <w:rFonts w:eastAsia="新宋体" w:hint="eastAsia"/>
          <w:szCs w:val="21"/>
        </w:rPr>
        <w:t>分钟后，神舟十八号载人飞船与火箭成功分离，进入预定轨道。神舟十八号载人飞船与位于地球的指挥中心之间是通过</w:t>
      </w:r>
      <w:r>
        <w:rPr>
          <w:rFonts w:eastAsia="新宋体"/>
          <w:szCs w:val="21"/>
        </w:rPr>
        <w:t xml:space="preserve"> </w:t>
      </w:r>
      <w:r>
        <w:rPr>
          <w:rFonts w:eastAsia="新宋体" w:hint="eastAsia"/>
          <w:szCs w:val="21"/>
          <w:u w:val="single"/>
        </w:rPr>
        <w:t xml:space="preserve">　　</w:t>
      </w:r>
      <w:r>
        <w:rPr>
          <w:rFonts w:eastAsia="新宋体" w:hint="eastAsia"/>
          <w:szCs w:val="21"/>
        </w:rPr>
        <w:t>传递信息的。神舟十八号飞船已于</w:t>
      </w:r>
      <w:r>
        <w:rPr>
          <w:rFonts w:eastAsia="新宋体"/>
          <w:szCs w:val="21"/>
        </w:rPr>
        <w:t>4</w:t>
      </w:r>
      <w:r>
        <w:rPr>
          <w:rFonts w:eastAsia="新宋体" w:hint="eastAsia"/>
          <w:szCs w:val="21"/>
        </w:rPr>
        <w:t>月</w:t>
      </w:r>
      <w:r>
        <w:rPr>
          <w:rFonts w:eastAsia="新宋体"/>
          <w:szCs w:val="21"/>
        </w:rPr>
        <w:t>26</w:t>
      </w:r>
      <w:r>
        <w:rPr>
          <w:rFonts w:eastAsia="新宋体" w:hint="eastAsia"/>
          <w:szCs w:val="21"/>
        </w:rPr>
        <w:t>日与空间站对接，成功对接后，飞船与空间站的运动状态是相对</w:t>
      </w:r>
      <w:r>
        <w:rPr>
          <w:rFonts w:eastAsia="新宋体"/>
          <w:szCs w:val="21"/>
        </w:rPr>
        <w:t xml:space="preserve"> </w:t>
      </w:r>
      <w:r>
        <w:rPr>
          <w:rFonts w:eastAsia="新宋体" w:hint="eastAsia"/>
          <w:szCs w:val="21"/>
          <w:u w:val="single"/>
        </w:rPr>
        <w:t xml:space="preserve">　　</w:t>
      </w:r>
      <w:r>
        <w:rPr>
          <w:rFonts w:eastAsia="新宋体" w:hint="eastAsia"/>
          <w:szCs w:val="21"/>
        </w:rPr>
        <w:t>的。神舟十八号的“翅膀”是个巨大的硅光电池，可以将</w:t>
      </w:r>
      <w:r>
        <w:rPr>
          <w:rFonts w:eastAsia="新宋体"/>
          <w:szCs w:val="21"/>
        </w:rPr>
        <w:t xml:space="preserve"> </w:t>
      </w:r>
      <w:r>
        <w:rPr>
          <w:rFonts w:eastAsia="新宋体" w:hint="eastAsia"/>
          <w:szCs w:val="21"/>
          <w:u w:val="single"/>
        </w:rPr>
        <w:t xml:space="preserve">　　</w:t>
      </w:r>
      <w:r>
        <w:rPr>
          <w:rFonts w:eastAsia="新宋体" w:hint="eastAsia"/>
          <w:szCs w:val="21"/>
        </w:rPr>
        <w:t>转化为电能。</w:t>
      </w:r>
    </w:p>
    <w:p w14:paraId="7F00A7E5" w14:textId="77777777" w:rsidR="00517857" w:rsidRDefault="00113D5F" w:rsidP="00C917B4">
      <w:r>
        <w:rPr>
          <w:rFonts w:eastAsia="新宋体"/>
          <w:szCs w:val="21"/>
        </w:rPr>
        <w:pict w14:anchorId="71AA59B7">
          <v:shape id="_x0000_i1093" type="#_x0000_t75" alt="菁优网：http://www.jyeoo.com" style="width:131pt;height:74pt">
            <v:imagedata r:id="rId132" o:title=""/>
          </v:shape>
        </w:pict>
      </w:r>
    </w:p>
    <w:p w14:paraId="573607A2" w14:textId="77777777" w:rsidR="00517857" w:rsidRDefault="00000000" w:rsidP="00C917B4">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•柘城县校级三模）风能用之不竭、清洁环保。目前我国加大了风能的开发和利用。风能是</w:t>
      </w:r>
      <w:r>
        <w:rPr>
          <w:rFonts w:eastAsia="新宋体"/>
          <w:szCs w:val="21"/>
        </w:rPr>
        <w:t xml:space="preserve"> </w:t>
      </w:r>
      <w:r>
        <w:rPr>
          <w:rFonts w:eastAsia="新宋体" w:hint="eastAsia"/>
          <w:szCs w:val="21"/>
          <w:u w:val="single"/>
        </w:rPr>
        <w:t xml:space="preserve">　　</w:t>
      </w:r>
      <w:r>
        <w:rPr>
          <w:rFonts w:eastAsia="新宋体" w:hint="eastAsia"/>
          <w:szCs w:val="21"/>
        </w:rPr>
        <w:t>（选填“可再生”或“不可再生”</w:t>
      </w:r>
      <w:r>
        <w:t xml:space="preserve"> </w:t>
      </w:r>
      <w:r>
        <w:rPr>
          <w:position w:val="-10"/>
        </w:rPr>
        <w:object w:dxaOrig="135" w:dyaOrig="300" w14:anchorId="2F40B971">
          <v:shape id="_x0000_i1094" type="#_x0000_t75" style="width:7pt;height:15pt" o:ole="">
            <v:imagedata r:id="rId133" o:title=""/>
          </v:shape>
          <o:OLEObject Type="Embed" ProgID="Equation.DSMT4" ShapeID="_x0000_i1094" DrawAspect="Content" ObjectID="_1816667889" r:id="rId134"/>
        </w:object>
      </w:r>
      <w:r>
        <w:rPr>
          <w:rFonts w:eastAsia="新宋体" w:hint="eastAsia"/>
          <w:szCs w:val="21"/>
        </w:rPr>
        <w:t>能源。某段风机叶片的形状像飞机的机翼，若叶片位置和风向如图所示，由于叶片两面形状不同导致叶片两面空气流速不同，从而产生</w:t>
      </w:r>
      <w:r>
        <w:rPr>
          <w:rFonts w:eastAsia="新宋体"/>
          <w:szCs w:val="21"/>
        </w:rPr>
        <w:t xml:space="preserve"> </w:t>
      </w:r>
      <w:r>
        <w:rPr>
          <w:rFonts w:eastAsia="新宋体" w:hint="eastAsia"/>
          <w:szCs w:val="21"/>
          <w:u w:val="single"/>
        </w:rPr>
        <w:t xml:space="preserve">　　</w:t>
      </w:r>
      <w:r>
        <w:rPr>
          <w:rFonts w:eastAsia="新宋体" w:hint="eastAsia"/>
          <w:szCs w:val="21"/>
        </w:rPr>
        <w:t>差，可以使风</w:t>
      </w:r>
      <w:r>
        <w:rPr>
          <w:rFonts w:eastAsia="新宋体" w:hint="eastAsia"/>
          <w:szCs w:val="21"/>
        </w:rPr>
        <w:lastRenderedPageBreak/>
        <w:t>机叶片转动，带动发电机发电；风机叶片具有质量轻、强度高等性能，通常用硬度大、密度</w:t>
      </w:r>
      <w:r>
        <w:rPr>
          <w:rFonts w:eastAsia="新宋体"/>
          <w:szCs w:val="21"/>
        </w:rPr>
        <w:t xml:space="preserve"> </w:t>
      </w:r>
      <w:r>
        <w:rPr>
          <w:rFonts w:eastAsia="新宋体" w:hint="eastAsia"/>
          <w:szCs w:val="21"/>
          <w:u w:val="single"/>
        </w:rPr>
        <w:t xml:space="preserve">　　</w:t>
      </w:r>
      <w:r>
        <w:rPr>
          <w:rFonts w:eastAsia="新宋体" w:hint="eastAsia"/>
          <w:szCs w:val="21"/>
        </w:rPr>
        <w:t>（选填“大”或“小”</w:t>
      </w:r>
      <w:r>
        <w:t xml:space="preserve"> </w:t>
      </w:r>
      <w:r>
        <w:rPr>
          <w:position w:val="-10"/>
        </w:rPr>
        <w:object w:dxaOrig="135" w:dyaOrig="300" w14:anchorId="6116F68C">
          <v:shape id="_x0000_i1095" type="#_x0000_t75" style="width:7pt;height:15pt" o:ole="">
            <v:imagedata r:id="rId135" o:title=""/>
          </v:shape>
          <o:OLEObject Type="Embed" ProgID="Equation.DSMT4" ShapeID="_x0000_i1095" DrawAspect="Content" ObjectID="_1816667890" r:id="rId136"/>
        </w:object>
      </w:r>
      <w:r>
        <w:rPr>
          <w:rFonts w:eastAsia="新宋体" w:hint="eastAsia"/>
          <w:szCs w:val="21"/>
        </w:rPr>
        <w:t>的复合材料制成。</w:t>
      </w:r>
    </w:p>
    <w:p w14:paraId="4ECFAD0A" w14:textId="77777777" w:rsidR="00517857" w:rsidRDefault="00113D5F" w:rsidP="00C917B4">
      <w:r>
        <w:rPr>
          <w:rFonts w:eastAsia="新宋体"/>
          <w:szCs w:val="21"/>
        </w:rPr>
        <w:pict w14:anchorId="48FD322C">
          <v:shape id="_x0000_i1096" type="#_x0000_t75" alt="菁优网：http://www.jyeoo.com" style="width:70.5pt;height:60pt">
            <v:imagedata r:id="rId137" o:title=""/>
          </v:shape>
        </w:pict>
      </w:r>
    </w:p>
    <w:p w14:paraId="102E34A6" w14:textId="77777777" w:rsidR="00517857" w:rsidRDefault="00000000" w:rsidP="00C917B4">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•碑林区校级模拟）</w:t>
      </w:r>
      <w:r>
        <w:rPr>
          <w:rFonts w:eastAsia="新宋体"/>
          <w:szCs w:val="21"/>
        </w:rPr>
        <w:t>2024</w:t>
      </w:r>
      <w:r>
        <w:rPr>
          <w:rFonts w:eastAsia="新宋体" w:hint="eastAsia"/>
          <w:szCs w:val="21"/>
        </w:rPr>
        <w:t>年</w:t>
      </w:r>
      <w:r>
        <w:rPr>
          <w:rFonts w:eastAsia="新宋体"/>
          <w:szCs w:val="21"/>
        </w:rPr>
        <w:t>3</w:t>
      </w:r>
      <w:r>
        <w:rPr>
          <w:rFonts w:eastAsia="新宋体" w:hint="eastAsia"/>
          <w:szCs w:val="21"/>
        </w:rPr>
        <w:t>月</w:t>
      </w:r>
      <w:r>
        <w:rPr>
          <w:rFonts w:eastAsia="新宋体"/>
          <w:szCs w:val="21"/>
        </w:rPr>
        <w:t>1</w:t>
      </w:r>
      <w:r>
        <w:rPr>
          <w:rFonts w:eastAsia="新宋体" w:hint="eastAsia"/>
          <w:szCs w:val="21"/>
        </w:rPr>
        <w:t>日西北工业大学官网发布，该校研制的“小隼”扑翼飞行器再获新突破。</w:t>
      </w:r>
    </w:p>
    <w:p w14:paraId="57A679E1" w14:textId="77777777" w:rsidR="00517857" w:rsidRDefault="00000000" w:rsidP="00C917B4">
      <w:r>
        <w:rPr>
          <w:rFonts w:eastAsia="新宋体" w:hint="eastAsia"/>
          <w:szCs w:val="21"/>
        </w:rPr>
        <w:t>如图所示，它既能够在扑动翅膀的同时联动翅膀折叠，又能够在机动飞行时单独收折一侧的翅膀，则控制两翅膀折叠的电机之间是</w:t>
      </w:r>
      <w:r>
        <w:rPr>
          <w:rFonts w:eastAsia="新宋体"/>
          <w:szCs w:val="21"/>
        </w:rPr>
        <w:t xml:space="preserve"> </w:t>
      </w:r>
      <w:r>
        <w:rPr>
          <w:rFonts w:eastAsia="新宋体" w:hint="eastAsia"/>
          <w:szCs w:val="21"/>
          <w:u w:val="single"/>
        </w:rPr>
        <w:t xml:space="preserve">　　</w:t>
      </w:r>
      <w:r>
        <w:rPr>
          <w:rFonts w:eastAsia="新宋体" w:hint="eastAsia"/>
          <w:szCs w:val="21"/>
        </w:rPr>
        <w:t>联的。扑翼飞行器的工作状态可通过遥控器发出的</w:t>
      </w:r>
      <w:r>
        <w:rPr>
          <w:rFonts w:eastAsia="新宋体"/>
          <w:szCs w:val="21"/>
        </w:rPr>
        <w:t xml:space="preserve"> </w:t>
      </w:r>
      <w:r>
        <w:rPr>
          <w:rFonts w:eastAsia="新宋体" w:hint="eastAsia"/>
          <w:szCs w:val="21"/>
          <w:u w:val="single"/>
        </w:rPr>
        <w:t xml:space="preserve">　　</w:t>
      </w:r>
      <w:r>
        <w:rPr>
          <w:rFonts w:eastAsia="新宋体" w:hint="eastAsia"/>
          <w:szCs w:val="21"/>
        </w:rPr>
        <w:t>（选填“超声波”或“电磁波”</w:t>
      </w:r>
      <w:r>
        <w:t xml:space="preserve"> </w:t>
      </w:r>
      <w:r>
        <w:rPr>
          <w:position w:val="-10"/>
        </w:rPr>
        <w:object w:dxaOrig="135" w:dyaOrig="300" w14:anchorId="347AAF9B">
          <v:shape id="_x0000_i1097" type="#_x0000_t75" style="width:7pt;height:15pt" o:ole="">
            <v:imagedata r:id="rId138" o:title=""/>
          </v:shape>
          <o:OLEObject Type="Embed" ProgID="Equation.DSMT4" ShapeID="_x0000_i1097" DrawAspect="Content" ObjectID="_1816667891" r:id="rId139"/>
        </w:object>
      </w:r>
      <w:r>
        <w:rPr>
          <w:rFonts w:eastAsia="新宋体" w:hint="eastAsia"/>
          <w:szCs w:val="21"/>
        </w:rPr>
        <w:t>指令来控制。扑翼飞行器</w:t>
      </w:r>
      <w:r>
        <w:rPr>
          <w:rFonts w:eastAsia="新宋体"/>
          <w:szCs w:val="21"/>
        </w:rPr>
        <w:t xml:space="preserve"> </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61AF9D2E">
          <v:shape id="_x0000_i1098" type="#_x0000_t75" style="width:7pt;height:15pt" o:ole="">
            <v:imagedata r:id="rId140" o:title=""/>
          </v:shape>
          <o:OLEObject Type="Embed" ProgID="Equation.DSMT4" ShapeID="_x0000_i1098" DrawAspect="Content" ObjectID="_1816667892" r:id="rId141"/>
        </w:object>
      </w:r>
      <w:r>
        <w:rPr>
          <w:rFonts w:eastAsia="新宋体" w:hint="eastAsia"/>
          <w:szCs w:val="21"/>
        </w:rPr>
        <w:t>在太空中自由飞行。</w:t>
      </w:r>
    </w:p>
    <w:p w14:paraId="289E81B5" w14:textId="77777777" w:rsidR="00517857" w:rsidRDefault="00113D5F" w:rsidP="00C917B4">
      <w:r>
        <w:rPr>
          <w:rFonts w:eastAsia="新宋体"/>
          <w:szCs w:val="21"/>
        </w:rPr>
        <w:pict w14:anchorId="292DDFAE">
          <v:shape id="_x0000_i1099" type="#_x0000_t75" alt="菁优网：http://www.jyeoo.com" style="width:87pt;height:39pt">
            <v:imagedata r:id="rId142" o:title=""/>
          </v:shape>
        </w:pict>
      </w:r>
    </w:p>
    <w:p w14:paraId="63E2D5D7" w14:textId="77777777" w:rsidR="00517857" w:rsidRDefault="00000000" w:rsidP="00C917B4">
      <w:pPr>
        <w:pStyle w:val="Normal0"/>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•甘州区三模）如图所示是我国上汽推出的</w:t>
      </w:r>
      <w:r>
        <w:rPr>
          <w:position w:val="-6"/>
        </w:rPr>
        <w:object w:dxaOrig="315" w:dyaOrig="255" w14:anchorId="5FEAD440">
          <v:shape id="_x0000_i1100" type="#_x0000_t75" style="width:16pt;height:13pt" o:ole="">
            <v:imagedata r:id="rId143" o:title=""/>
          </v:shape>
          <o:OLEObject Type="Embed" ProgID="Equation.DSMT4" ShapeID="_x0000_i1100" DrawAspect="Content" ObjectID="_1816667893" r:id="rId144"/>
        </w:object>
      </w:r>
      <w:r>
        <w:rPr>
          <w:rFonts w:ascii="Times New Roman" w:eastAsia="新宋体" w:hAnsi="Times New Roman" w:hint="eastAsia"/>
          <w:szCs w:val="21"/>
        </w:rPr>
        <w:t>氢燃料无人驾驶小汽车，采用氢燃料提供动力是因为氢的</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大。它依托</w:t>
      </w:r>
      <w:r>
        <w:rPr>
          <w:position w:val="-6"/>
        </w:rPr>
        <w:object w:dxaOrig="315" w:dyaOrig="255" w14:anchorId="4EDD8460">
          <v:shape id="_x0000_i1101" type="#_x0000_t75" style="width:16pt;height:13pt" o:ole="">
            <v:imagedata r:id="rId145" o:title=""/>
          </v:shape>
          <o:OLEObject Type="Embed" ProgID="Equation.DSMT4" ShapeID="_x0000_i1101" DrawAspect="Content" ObjectID="_1816667894" r:id="rId146"/>
        </w:object>
      </w:r>
      <w:r>
        <w:rPr>
          <w:rFonts w:ascii="Times New Roman" w:eastAsia="新宋体" w:hAnsi="Times New Roman" w:hint="eastAsia"/>
          <w:szCs w:val="21"/>
        </w:rPr>
        <w:t>网络通过</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波实现远程控制；为增加汽车倒车的安全性，在汽车尾部都装有倒车雷达，这些雷达能发射</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波。</w:t>
      </w:r>
    </w:p>
    <w:p w14:paraId="10329830" w14:textId="77777777" w:rsidR="00517857" w:rsidRDefault="00113D5F" w:rsidP="00C917B4">
      <w:pPr>
        <w:rPr>
          <w:rFonts w:ascii="Calibri" w:hAnsi="Calibri"/>
        </w:rPr>
      </w:pPr>
      <w:r>
        <w:rPr>
          <w:rFonts w:eastAsia="新宋体"/>
          <w:szCs w:val="21"/>
        </w:rPr>
        <w:pict w14:anchorId="232C2AA6">
          <v:shape id="_x0000_i1102" type="#_x0000_t75" alt="菁优网：http://www.jyeoo.com" style="width:97.5pt;height:99pt">
            <v:imagedata r:id="rId147" o:title=""/>
          </v:shape>
        </w:pict>
      </w:r>
    </w:p>
    <w:p w14:paraId="00051F51" w14:textId="77777777" w:rsidR="00517857" w:rsidRDefault="00000000" w:rsidP="00C917B4">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•金凤区校级二模）</w:t>
      </w:r>
      <w:r>
        <w:rPr>
          <w:rFonts w:eastAsia="新宋体"/>
          <w:szCs w:val="21"/>
        </w:rPr>
        <w:t>2023</w:t>
      </w:r>
      <w:r>
        <w:rPr>
          <w:rFonts w:eastAsia="新宋体" w:hint="eastAsia"/>
          <w:szCs w:val="21"/>
        </w:rPr>
        <w:t>年</w:t>
      </w:r>
      <w:r>
        <w:rPr>
          <w:rFonts w:eastAsia="新宋体"/>
          <w:szCs w:val="21"/>
        </w:rPr>
        <w:t>12</w:t>
      </w:r>
      <w:r>
        <w:rPr>
          <w:rFonts w:eastAsia="新宋体" w:hint="eastAsia"/>
          <w:szCs w:val="21"/>
        </w:rPr>
        <w:t>月</w:t>
      </w:r>
      <w:r>
        <w:rPr>
          <w:rFonts w:eastAsia="新宋体"/>
          <w:szCs w:val="21"/>
        </w:rPr>
        <w:t>13</w:t>
      </w:r>
      <w:r>
        <w:rPr>
          <w:rFonts w:eastAsia="新宋体" w:hint="eastAsia"/>
          <w:szCs w:val="21"/>
        </w:rPr>
        <w:t>日，“新舟”</w:t>
      </w:r>
      <w:r>
        <w:rPr>
          <w:rFonts w:eastAsia="新宋体"/>
          <w:szCs w:val="21"/>
        </w:rPr>
        <w:t>60</w:t>
      </w:r>
      <w:r>
        <w:rPr>
          <w:rFonts w:eastAsia="新宋体" w:hint="eastAsia"/>
          <w:szCs w:val="21"/>
        </w:rPr>
        <w:t>灭火机满载</w:t>
      </w:r>
      <w:r>
        <w:rPr>
          <w:rFonts w:eastAsia="新宋体"/>
          <w:szCs w:val="21"/>
        </w:rPr>
        <w:t>6</w:t>
      </w:r>
      <w:r>
        <w:rPr>
          <w:rFonts w:eastAsia="新宋体" w:hint="eastAsia"/>
          <w:szCs w:val="21"/>
        </w:rPr>
        <w:t>吨水、从</w:t>
      </w:r>
      <w:r>
        <w:rPr>
          <w:rFonts w:eastAsia="新宋体"/>
          <w:szCs w:val="21"/>
        </w:rPr>
        <w:t>55</w:t>
      </w:r>
      <w:r>
        <w:rPr>
          <w:rFonts w:eastAsia="新宋体" w:hint="eastAsia"/>
          <w:szCs w:val="21"/>
        </w:rPr>
        <w:t>米的超低空定点投水试飞取得圆满成功。如图是新舟</w:t>
      </w:r>
      <w:r>
        <w:rPr>
          <w:rFonts w:eastAsia="新宋体"/>
          <w:szCs w:val="21"/>
        </w:rPr>
        <w:t>60</w:t>
      </w:r>
      <w:r>
        <w:rPr>
          <w:rFonts w:eastAsia="新宋体" w:hint="eastAsia"/>
          <w:szCs w:val="21"/>
        </w:rPr>
        <w:t>灭火机正在超低空平飞投水时的情景，在这个过程中，灭火机的机械能</w:t>
      </w:r>
      <w:r>
        <w:rPr>
          <w:rFonts w:eastAsia="新宋体"/>
          <w:szCs w:val="21"/>
        </w:rPr>
        <w:t xml:space="preserve"> </w:t>
      </w:r>
      <w:r>
        <w:rPr>
          <w:rFonts w:eastAsia="新宋体" w:hint="eastAsia"/>
          <w:szCs w:val="21"/>
          <w:u w:val="single"/>
        </w:rPr>
        <w:t xml:space="preserve">　　</w:t>
      </w:r>
      <w:r>
        <w:rPr>
          <w:rFonts w:eastAsia="新宋体" w:hint="eastAsia"/>
          <w:szCs w:val="21"/>
        </w:rPr>
        <w:t>（选填“增大”、“减小”或“不变”</w:t>
      </w:r>
      <w:r>
        <w:t xml:space="preserve"> </w:t>
      </w:r>
      <w:r>
        <w:rPr>
          <w:position w:val="-10"/>
        </w:rPr>
        <w:object w:dxaOrig="135" w:dyaOrig="300" w14:anchorId="706CD8A0">
          <v:shape id="_x0000_i1103" type="#_x0000_t75" style="width:7pt;height:15pt" o:ole="">
            <v:imagedata r:id="rId148" o:title=""/>
          </v:shape>
          <o:OLEObject Type="Embed" ProgID="Equation.DSMT4" ShapeID="_x0000_i1103" DrawAspect="Content" ObjectID="_1816667895" r:id="rId149"/>
        </w:object>
      </w:r>
      <w:r>
        <w:rPr>
          <w:rFonts w:eastAsia="新宋体" w:hint="eastAsia"/>
          <w:szCs w:val="21"/>
        </w:rPr>
        <w:t>，地面指挥的指令是通过</w:t>
      </w:r>
      <w:r>
        <w:rPr>
          <w:rFonts w:eastAsia="新宋体"/>
          <w:szCs w:val="21"/>
        </w:rPr>
        <w:t xml:space="preserve"> </w:t>
      </w:r>
      <w:r>
        <w:rPr>
          <w:rFonts w:eastAsia="新宋体" w:hint="eastAsia"/>
          <w:szCs w:val="21"/>
          <w:u w:val="single"/>
        </w:rPr>
        <w:t xml:space="preserve">　　</w:t>
      </w:r>
      <w:r>
        <w:rPr>
          <w:rFonts w:eastAsia="新宋体" w:hint="eastAsia"/>
          <w:szCs w:val="21"/>
        </w:rPr>
        <w:t>波传达给灭火机的，灭火机满载时从地面上升到</w:t>
      </w:r>
      <w:r>
        <w:rPr>
          <w:rFonts w:eastAsia="新宋体"/>
          <w:szCs w:val="21"/>
        </w:rPr>
        <w:t>55</w:t>
      </w:r>
      <w:r>
        <w:rPr>
          <w:rFonts w:eastAsia="新宋体" w:hint="eastAsia"/>
          <w:szCs w:val="21"/>
        </w:rPr>
        <w:t>米的超低空，灭火机对水做的功是</w:t>
      </w:r>
      <w:r>
        <w:rPr>
          <w:rFonts w:eastAsia="新宋体"/>
          <w:szCs w:val="21"/>
        </w:rPr>
        <w:t xml:space="preserve"> </w:t>
      </w:r>
      <w:r>
        <w:rPr>
          <w:rFonts w:eastAsia="新宋体" w:hint="eastAsia"/>
          <w:szCs w:val="21"/>
          <w:u w:val="single"/>
        </w:rPr>
        <w:t xml:space="preserve">　　</w:t>
      </w:r>
      <w:r>
        <w:rPr>
          <w:position w:val="-6"/>
        </w:rPr>
        <w:object w:dxaOrig="195" w:dyaOrig="255" w14:anchorId="1ABF666B">
          <v:shape id="_x0000_i1104" type="#_x0000_t75" style="width:10pt;height:13pt" o:ole="">
            <v:imagedata r:id="rId150" o:title=""/>
          </v:shape>
          <o:OLEObject Type="Embed" ProgID="Equation.DSMT4" ShapeID="_x0000_i1104" DrawAspect="Content" ObjectID="_1816667896" r:id="rId151"/>
        </w:object>
      </w:r>
      <w:r>
        <w:rPr>
          <w:rFonts w:eastAsia="新宋体" w:hint="eastAsia"/>
          <w:szCs w:val="21"/>
        </w:rPr>
        <w:t>。</w:t>
      </w:r>
    </w:p>
    <w:p w14:paraId="5F8F0A8A" w14:textId="77777777" w:rsidR="00517857" w:rsidRDefault="00113D5F" w:rsidP="00C917B4">
      <w:r>
        <w:rPr>
          <w:rFonts w:eastAsia="新宋体"/>
          <w:szCs w:val="21"/>
        </w:rPr>
        <w:pict w14:anchorId="3BC8C6C0">
          <v:shape id="_x0000_i1105" type="#_x0000_t75" alt="菁优网：http://www.jyeoo.com" style="width:171.5pt;height:111pt">
            <v:imagedata r:id="rId152" o:title=""/>
          </v:shape>
        </w:pict>
      </w:r>
    </w:p>
    <w:p w14:paraId="0D943F1B" w14:textId="77777777" w:rsidR="00517857" w:rsidRDefault="00000000" w:rsidP="00C917B4">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•高邮市校级三模）某快递公司采用无人机运送包裹，某次派送包裹无人机</w:t>
      </w:r>
      <w:r>
        <w:rPr>
          <w:position w:val="-6"/>
        </w:rPr>
        <w:object w:dxaOrig="585" w:dyaOrig="255" w14:anchorId="207D9037">
          <v:shape id="_x0000_i1106" type="#_x0000_t75" style="width:29.5pt;height:13pt" o:ole="">
            <v:imagedata r:id="rId153" o:title=""/>
          </v:shape>
          <o:OLEObject Type="Embed" ProgID="Equation.DSMT4" ShapeID="_x0000_i1106" DrawAspect="Content" ObjectID="_1816667897" r:id="rId154"/>
        </w:object>
      </w:r>
      <w:r>
        <w:rPr>
          <w:rFonts w:eastAsia="新宋体" w:hint="eastAsia"/>
          <w:szCs w:val="21"/>
        </w:rPr>
        <w:t>内飞行了</w:t>
      </w:r>
      <w:r>
        <w:rPr>
          <w:position w:val="-6"/>
        </w:rPr>
        <w:object w:dxaOrig="420" w:dyaOrig="255" w14:anchorId="0C124701">
          <v:shape id="_x0000_i1107" type="#_x0000_t75" style="width:21pt;height:13pt" o:ole="">
            <v:imagedata r:id="rId155" o:title=""/>
          </v:shape>
          <o:OLEObject Type="Embed" ProgID="Equation.DSMT4" ShapeID="_x0000_i1107" DrawAspect="Content" ObjectID="_1816667898" r:id="rId156"/>
        </w:object>
      </w:r>
      <w:r>
        <w:rPr>
          <w:rFonts w:eastAsia="新宋体" w:hint="eastAsia"/>
          <w:szCs w:val="21"/>
        </w:rPr>
        <w:t>，则飞行过程中以无人机为参照物，包裹是</w:t>
      </w:r>
      <w:r>
        <w:rPr>
          <w:rFonts w:eastAsia="新宋体"/>
          <w:szCs w:val="21"/>
        </w:rPr>
        <w:t xml:space="preserve"> </w:t>
      </w:r>
      <w:r>
        <w:rPr>
          <w:rFonts w:eastAsia="新宋体" w:hint="eastAsia"/>
          <w:szCs w:val="21"/>
          <w:u w:val="single"/>
        </w:rPr>
        <w:t xml:space="preserve">　　</w:t>
      </w:r>
      <w:r>
        <w:rPr>
          <w:rFonts w:eastAsia="新宋体" w:hint="eastAsia"/>
          <w:szCs w:val="21"/>
        </w:rPr>
        <w:t>的，此次飞行无人机的平均速度是</w:t>
      </w:r>
      <w:r>
        <w:rPr>
          <w:rFonts w:eastAsia="新宋体"/>
          <w:szCs w:val="21"/>
        </w:rPr>
        <w:t xml:space="preserve"> </w:t>
      </w:r>
      <w:r>
        <w:rPr>
          <w:rFonts w:eastAsia="新宋体" w:hint="eastAsia"/>
          <w:szCs w:val="21"/>
          <w:u w:val="single"/>
        </w:rPr>
        <w:t xml:space="preserve">　　</w:t>
      </w:r>
      <w:r>
        <w:rPr>
          <w:position w:val="-6"/>
        </w:rPr>
        <w:object w:dxaOrig="480" w:dyaOrig="255" w14:anchorId="343AAD9B">
          <v:shape id="_x0000_i1108" type="#_x0000_t75" style="width:24pt;height:13pt" o:ole="">
            <v:imagedata r:id="rId157" o:title=""/>
          </v:shape>
          <o:OLEObject Type="Embed" ProgID="Equation.DSMT4" ShapeID="_x0000_i1108" DrawAspect="Content" ObjectID="_1816667899" r:id="rId158"/>
        </w:object>
      </w:r>
      <w:r>
        <w:rPr>
          <w:rFonts w:eastAsia="新宋体" w:hint="eastAsia"/>
          <w:szCs w:val="21"/>
        </w:rPr>
        <w:t>，地面工作人员通过</w:t>
      </w:r>
      <w:r>
        <w:rPr>
          <w:rFonts w:eastAsia="新宋体"/>
          <w:szCs w:val="21"/>
        </w:rPr>
        <w:t xml:space="preserve"> </w:t>
      </w:r>
      <w:r>
        <w:rPr>
          <w:rFonts w:eastAsia="新宋体" w:hint="eastAsia"/>
          <w:szCs w:val="21"/>
          <w:u w:val="single"/>
        </w:rPr>
        <w:t xml:space="preserve">　　</w:t>
      </w:r>
      <w:r>
        <w:rPr>
          <w:rFonts w:eastAsia="新宋体" w:hint="eastAsia"/>
          <w:szCs w:val="21"/>
        </w:rPr>
        <w:t>向无人机发送指令。</w:t>
      </w:r>
    </w:p>
    <w:p w14:paraId="0B45B086" w14:textId="77777777" w:rsidR="00517857" w:rsidRDefault="00000000" w:rsidP="00C917B4">
      <w:r>
        <w:rPr>
          <w:rFonts w:eastAsia="新宋体" w:hint="eastAsia"/>
          <w:b/>
          <w:szCs w:val="21"/>
        </w:rPr>
        <w:t>三．综合能力题（共</w:t>
      </w:r>
      <w:r>
        <w:rPr>
          <w:rFonts w:eastAsia="新宋体" w:hint="eastAsia"/>
          <w:b/>
          <w:szCs w:val="21"/>
        </w:rPr>
        <w:t>2</w:t>
      </w:r>
      <w:r>
        <w:rPr>
          <w:rFonts w:eastAsia="新宋体" w:hint="eastAsia"/>
          <w:b/>
          <w:szCs w:val="21"/>
        </w:rPr>
        <w:t>小题）</w:t>
      </w:r>
    </w:p>
    <w:p w14:paraId="0B91C39F" w14:textId="77777777" w:rsidR="00517857" w:rsidRDefault="00000000" w:rsidP="00C917B4">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•榕城区校级三模）请阅读下列材料，回答相关问题。</w:t>
      </w:r>
    </w:p>
    <w:p w14:paraId="720A746A" w14:textId="77777777" w:rsidR="00517857" w:rsidRDefault="00000000" w:rsidP="00C917B4">
      <w:r>
        <w:rPr>
          <w:rFonts w:eastAsia="新宋体"/>
          <w:szCs w:val="21"/>
        </w:rPr>
        <w:t>2020</w:t>
      </w:r>
      <w:r>
        <w:rPr>
          <w:rFonts w:eastAsia="新宋体" w:hint="eastAsia"/>
          <w:szCs w:val="21"/>
        </w:rPr>
        <w:t>年</w:t>
      </w:r>
      <w:r>
        <w:rPr>
          <w:rFonts w:eastAsia="新宋体"/>
          <w:szCs w:val="21"/>
        </w:rPr>
        <w:t>4</w:t>
      </w:r>
      <w:r>
        <w:rPr>
          <w:rFonts w:eastAsia="新宋体" w:hint="eastAsia"/>
          <w:szCs w:val="21"/>
        </w:rPr>
        <w:t>月</w:t>
      </w:r>
      <w:r>
        <w:rPr>
          <w:rFonts w:eastAsia="新宋体"/>
          <w:szCs w:val="21"/>
        </w:rPr>
        <w:t>24</w:t>
      </w:r>
      <w:r>
        <w:rPr>
          <w:rFonts w:eastAsia="新宋体" w:hint="eastAsia"/>
          <w:szCs w:val="21"/>
        </w:rPr>
        <w:t>日，中国国家航天局宣布，中国行星探索计划以屈原的长诗“天问”命名，表达了中华民族对于真理追求的坚韧与执着。我国首次火星飞行任务命名为“天问</w:t>
      </w:r>
      <w:r>
        <w:rPr>
          <w:rFonts w:eastAsia="新宋体"/>
          <w:szCs w:val="21"/>
        </w:rPr>
        <w:t>1</w:t>
      </w:r>
      <w:r>
        <w:rPr>
          <w:rFonts w:eastAsia="新宋体" w:hint="eastAsia"/>
          <w:szCs w:val="21"/>
        </w:rPr>
        <w:t>号”，将开启中国人探索“星辰大海”的伟大征程！</w:t>
      </w:r>
    </w:p>
    <w:p w14:paraId="1620F58E" w14:textId="77777777" w:rsidR="00517857" w:rsidRDefault="00000000" w:rsidP="00C917B4">
      <w:r>
        <w:rPr>
          <w:rFonts w:eastAsia="新宋体" w:hint="eastAsia"/>
          <w:szCs w:val="21"/>
        </w:rPr>
        <w:t>火星在我国古代被称之为“荧惑星”，是太阳系八大行星之一，直径约为地球的</w:t>
      </w:r>
      <w:r>
        <w:rPr>
          <w:position w:val="-6"/>
        </w:rPr>
        <w:object w:dxaOrig="465" w:dyaOrig="255" w14:anchorId="4A22EEA5">
          <v:shape id="_x0000_i1109" type="#_x0000_t75" style="width:23.5pt;height:13pt" o:ole="">
            <v:imagedata r:id="rId159" o:title=""/>
          </v:shape>
          <o:OLEObject Type="Embed" ProgID="Equation.DSMT4" ShapeID="_x0000_i1109" DrawAspect="Content" ObjectID="_1816667900" r:id="rId160"/>
        </w:object>
      </w:r>
      <w:r>
        <w:rPr>
          <w:rFonts w:eastAsia="新宋体" w:hint="eastAsia"/>
          <w:szCs w:val="21"/>
        </w:rPr>
        <w:t>，质量约为地球的</w:t>
      </w:r>
      <w:r>
        <w:rPr>
          <w:position w:val="-6"/>
        </w:rPr>
        <w:object w:dxaOrig="435" w:dyaOrig="255" w14:anchorId="392A19E4">
          <v:shape id="_x0000_i1110" type="#_x0000_t75" style="width:22pt;height:13pt" o:ole="">
            <v:imagedata r:id="rId161" o:title=""/>
          </v:shape>
          <o:OLEObject Type="Embed" ProgID="Equation.DSMT4" ShapeID="_x0000_i1110" DrawAspect="Content" ObjectID="_1816667901" r:id="rId162"/>
        </w:object>
      </w:r>
      <w:r>
        <w:rPr>
          <w:rFonts w:eastAsia="新宋体" w:hint="eastAsia"/>
          <w:szCs w:val="21"/>
        </w:rPr>
        <w:t>，火星表面</w:t>
      </w:r>
      <w:r>
        <w:rPr>
          <w:position w:val="-10"/>
        </w:rPr>
        <w:object w:dxaOrig="195" w:dyaOrig="240" w14:anchorId="1F301386">
          <v:shape id="_x0000_i1111" type="#_x0000_t75" style="width:10pt;height:12pt" o:ole="">
            <v:imagedata r:id="rId163" o:title=""/>
          </v:shape>
          <o:OLEObject Type="Embed" ProgID="Equation.DSMT4" ShapeID="_x0000_i1111" DrawAspect="Content" ObjectID="_1816667902" r:id="rId164"/>
        </w:object>
      </w:r>
      <w:r>
        <w:rPr>
          <w:rFonts w:eastAsia="新宋体" w:hint="eastAsia"/>
          <w:szCs w:val="21"/>
        </w:rPr>
        <w:t>约为</w:t>
      </w:r>
      <w:r>
        <w:rPr>
          <w:position w:val="-10"/>
        </w:rPr>
        <w:object w:dxaOrig="885" w:dyaOrig="300" w14:anchorId="1269D167">
          <v:shape id="_x0000_i1112" type="#_x0000_t75" style="width:44.5pt;height:15pt" o:ole="">
            <v:imagedata r:id="rId165" o:title=""/>
          </v:shape>
          <o:OLEObject Type="Embed" ProgID="Equation.DSMT4" ShapeID="_x0000_i1112" DrawAspect="Content" ObjectID="_1816667903" r:id="rId166"/>
        </w:object>
      </w:r>
      <w:r>
        <w:rPr>
          <w:rFonts w:eastAsia="新宋体" w:hint="eastAsia"/>
          <w:szCs w:val="21"/>
        </w:rPr>
        <w:t>，火星地表沙丘、砾石遍布，非常干燥，南北极有以固态的水</w:t>
      </w:r>
      <w:r>
        <w:rPr>
          <w:rFonts w:eastAsia="新宋体" w:hint="eastAsia"/>
          <w:szCs w:val="21"/>
        </w:rPr>
        <w:lastRenderedPageBreak/>
        <w:t>和二氧化碳组成的冰盖。火星表面的大气密度大约只有地球的</w:t>
      </w:r>
      <w:r>
        <w:rPr>
          <w:position w:val="-6"/>
        </w:rPr>
        <w:object w:dxaOrig="345" w:dyaOrig="255" w14:anchorId="0093081B">
          <v:shape id="_x0000_i1113" type="#_x0000_t75" style="width:17.5pt;height:13pt" o:ole="">
            <v:imagedata r:id="rId167" o:title=""/>
          </v:shape>
          <o:OLEObject Type="Embed" ProgID="Equation.DSMT4" ShapeID="_x0000_i1113" DrawAspect="Content" ObjectID="_1816667904" r:id="rId168"/>
        </w:object>
      </w:r>
      <w:r>
        <w:rPr>
          <w:rFonts w:eastAsia="新宋体" w:hint="eastAsia"/>
          <w:szCs w:val="21"/>
        </w:rPr>
        <w:t>。火星表面平均温度约为</w:t>
      </w:r>
      <w:r>
        <w:rPr>
          <w:position w:val="-6"/>
        </w:rPr>
        <w:object w:dxaOrig="615" w:dyaOrig="300" w14:anchorId="23AAA351">
          <v:shape id="_x0000_i1114" type="#_x0000_t75" style="width:31pt;height:15pt" o:ole="">
            <v:imagedata r:id="rId169" o:title=""/>
          </v:shape>
          <o:OLEObject Type="Embed" ProgID="Equation.DSMT4" ShapeID="_x0000_i1114" DrawAspect="Content" ObjectID="_1816667905" r:id="rId170"/>
        </w:object>
      </w:r>
      <w:r>
        <w:rPr>
          <w:rFonts w:eastAsia="新宋体" w:hint="eastAsia"/>
          <w:szCs w:val="21"/>
        </w:rPr>
        <w:t>，从冬天的</w:t>
      </w:r>
      <w:r>
        <w:rPr>
          <w:position w:val="-6"/>
        </w:rPr>
        <w:object w:dxaOrig="720" w:dyaOrig="300" w14:anchorId="6448140C">
          <v:shape id="_x0000_i1115" type="#_x0000_t75" style="width:36pt;height:15pt" o:ole="">
            <v:imagedata r:id="rId171" o:title=""/>
          </v:shape>
          <o:OLEObject Type="Embed" ProgID="Equation.DSMT4" ShapeID="_x0000_i1115" DrawAspect="Content" ObjectID="_1816667906" r:id="rId172"/>
        </w:object>
      </w:r>
      <w:r>
        <w:rPr>
          <w:rFonts w:eastAsia="新宋体" w:hint="eastAsia"/>
          <w:szCs w:val="21"/>
        </w:rPr>
        <w:t>到夏日白天的将近</w:t>
      </w:r>
      <w:r>
        <w:rPr>
          <w:position w:val="-6"/>
        </w:rPr>
        <w:object w:dxaOrig="495" w:dyaOrig="300" w14:anchorId="3C35E97D">
          <v:shape id="_x0000_i1116" type="#_x0000_t75" style="width:25pt;height:15pt" o:ole="">
            <v:imagedata r:id="rId173" o:title=""/>
          </v:shape>
          <o:OLEObject Type="Embed" ProgID="Equation.DSMT4" ShapeID="_x0000_i1116" DrawAspect="Content" ObjectID="_1816667907" r:id="rId174"/>
        </w:object>
      </w:r>
      <w:r>
        <w:rPr>
          <w:rFonts w:eastAsia="新宋体" w:hint="eastAsia"/>
          <w:szCs w:val="21"/>
        </w:rPr>
        <w:t>，温差很大。火星表面的平均大气压强约为</w:t>
      </w:r>
      <w:r>
        <w:rPr>
          <w:position w:val="-6"/>
        </w:rPr>
        <w:object w:dxaOrig="645" w:dyaOrig="255" w14:anchorId="7B4B2963">
          <v:shape id="_x0000_i1117" type="#_x0000_t75" style="width:32.5pt;height:13pt" o:ole="">
            <v:imagedata r:id="rId175" o:title=""/>
          </v:shape>
          <o:OLEObject Type="Embed" ProgID="Equation.DSMT4" ShapeID="_x0000_i1117" DrawAspect="Content" ObjectID="_1816667908" r:id="rId176"/>
        </w:object>
      </w:r>
      <w:r>
        <w:rPr>
          <w:rFonts w:eastAsia="新宋体" w:hint="eastAsia"/>
          <w:szCs w:val="21"/>
        </w:rPr>
        <w:t>，比地球上的</w:t>
      </w:r>
      <w:r>
        <w:rPr>
          <w:position w:val="-6"/>
        </w:rPr>
        <w:object w:dxaOrig="345" w:dyaOrig="255" w14:anchorId="0D7FB806">
          <v:shape id="_x0000_i1118" type="#_x0000_t75" style="width:17.5pt;height:13pt" o:ole="">
            <v:imagedata r:id="rId177" o:title=""/>
          </v:shape>
          <o:OLEObject Type="Embed" ProgID="Equation.DSMT4" ShapeID="_x0000_i1118" DrawAspect="Content" ObjectID="_1816667909" r:id="rId178"/>
        </w:object>
      </w:r>
      <w:r>
        <w:rPr>
          <w:rFonts w:eastAsia="新宋体" w:hint="eastAsia"/>
          <w:szCs w:val="21"/>
        </w:rPr>
        <w:t>还小。</w:t>
      </w:r>
    </w:p>
    <w:p w14:paraId="0979038F" w14:textId="77777777" w:rsidR="00517857" w:rsidRDefault="00000000" w:rsidP="00C917B4">
      <w:r>
        <w:rPr>
          <w:rFonts w:eastAsia="新宋体" w:hint="eastAsia"/>
          <w:szCs w:val="21"/>
        </w:rPr>
        <w:t>（</w:t>
      </w:r>
      <w:r>
        <w:rPr>
          <w:rFonts w:eastAsia="新宋体"/>
          <w:szCs w:val="21"/>
        </w:rPr>
        <w:t>1</w:t>
      </w:r>
      <w:r>
        <w:rPr>
          <w:rFonts w:eastAsia="新宋体" w:hint="eastAsia"/>
          <w:szCs w:val="21"/>
        </w:rPr>
        <w:t>）发射到火星的探测器，进入火星大气层后，若用降落伞减速，为保证减速效果，如果让你选择着陆点，应选择在地势</w:t>
      </w:r>
      <w:r>
        <w:rPr>
          <w:rFonts w:eastAsia="新宋体"/>
          <w:szCs w:val="21"/>
        </w:rPr>
        <w:t xml:space="preserve"> </w:t>
      </w:r>
      <w:r>
        <w:rPr>
          <w:rFonts w:eastAsia="新宋体" w:hint="eastAsia"/>
          <w:szCs w:val="21"/>
          <w:u w:val="single"/>
        </w:rPr>
        <w:t xml:space="preserve">　　</w:t>
      </w:r>
      <w:r>
        <w:rPr>
          <w:rFonts w:eastAsia="新宋体" w:hint="eastAsia"/>
          <w:szCs w:val="21"/>
        </w:rPr>
        <w:t>（选填“较高”或“较低”</w:t>
      </w:r>
      <w:r>
        <w:t xml:space="preserve"> </w:t>
      </w:r>
      <w:r>
        <w:rPr>
          <w:position w:val="-10"/>
        </w:rPr>
        <w:object w:dxaOrig="135" w:dyaOrig="300" w14:anchorId="77C377CC">
          <v:shape id="_x0000_i1119" type="#_x0000_t75" style="width:7pt;height:15pt" o:ole="">
            <v:imagedata r:id="rId179" o:title=""/>
          </v:shape>
          <o:OLEObject Type="Embed" ProgID="Equation.DSMT4" ShapeID="_x0000_i1119" DrawAspect="Content" ObjectID="_1816667910" r:id="rId180"/>
        </w:object>
      </w:r>
      <w:r>
        <w:rPr>
          <w:rFonts w:eastAsia="新宋体" w:hint="eastAsia"/>
          <w:szCs w:val="21"/>
        </w:rPr>
        <w:t>的地方。火星探测器与地球之间是利用</w:t>
      </w:r>
      <w:r>
        <w:rPr>
          <w:rFonts w:eastAsia="新宋体"/>
          <w:szCs w:val="21"/>
        </w:rPr>
        <w:t xml:space="preserve"> </w:t>
      </w:r>
      <w:r>
        <w:rPr>
          <w:rFonts w:eastAsia="新宋体" w:hint="eastAsia"/>
          <w:szCs w:val="21"/>
          <w:u w:val="single"/>
        </w:rPr>
        <w:t xml:space="preserve">　　</w:t>
      </w:r>
      <w:r>
        <w:rPr>
          <w:rFonts w:eastAsia="新宋体" w:hint="eastAsia"/>
          <w:szCs w:val="21"/>
        </w:rPr>
        <w:t>来传递信息的，其传播速度是</w:t>
      </w:r>
      <w:r>
        <w:rPr>
          <w:rFonts w:eastAsia="新宋体"/>
          <w:szCs w:val="21"/>
        </w:rPr>
        <w:t xml:space="preserve"> </w:t>
      </w:r>
      <w:r>
        <w:rPr>
          <w:rFonts w:eastAsia="新宋体" w:hint="eastAsia"/>
          <w:szCs w:val="21"/>
          <w:u w:val="single"/>
        </w:rPr>
        <w:t xml:space="preserve">　　</w:t>
      </w:r>
      <w:r>
        <w:rPr>
          <w:position w:val="-6"/>
        </w:rPr>
        <w:object w:dxaOrig="480" w:dyaOrig="255" w14:anchorId="20D7C11A">
          <v:shape id="_x0000_i1120" type="#_x0000_t75" style="width:24pt;height:13pt" o:ole="">
            <v:imagedata r:id="rId181" o:title=""/>
          </v:shape>
          <o:OLEObject Type="Embed" ProgID="Equation.DSMT4" ShapeID="_x0000_i1120" DrawAspect="Content" ObjectID="_1816667911" r:id="rId182"/>
        </w:object>
      </w:r>
      <w:r>
        <w:rPr>
          <w:rFonts w:eastAsia="新宋体" w:hint="eastAsia"/>
          <w:szCs w:val="21"/>
        </w:rPr>
        <w:t>。</w:t>
      </w:r>
    </w:p>
    <w:p w14:paraId="028A368E" w14:textId="77777777" w:rsidR="00517857" w:rsidRDefault="00000000" w:rsidP="00C917B4">
      <w:r>
        <w:rPr>
          <w:rFonts w:eastAsia="新宋体" w:hint="eastAsia"/>
          <w:szCs w:val="21"/>
        </w:rPr>
        <w:t>（</w:t>
      </w:r>
      <w:r>
        <w:rPr>
          <w:rFonts w:eastAsia="新宋体"/>
          <w:szCs w:val="21"/>
        </w:rPr>
        <w:t>2</w:t>
      </w:r>
      <w:r>
        <w:rPr>
          <w:rFonts w:eastAsia="新宋体" w:hint="eastAsia"/>
          <w:szCs w:val="21"/>
        </w:rPr>
        <w:t>）假如同一物体分别在地球和火星表面以相同的初始速度在相同的水平面上滑行，在火星上滑行的距离会比地球上</w:t>
      </w:r>
      <w:r>
        <w:rPr>
          <w:rFonts w:eastAsia="新宋体"/>
          <w:szCs w:val="21"/>
        </w:rPr>
        <w:t xml:space="preserve"> </w:t>
      </w:r>
      <w:r>
        <w:rPr>
          <w:rFonts w:eastAsia="新宋体" w:hint="eastAsia"/>
          <w:szCs w:val="21"/>
          <w:u w:val="single"/>
        </w:rPr>
        <w:t xml:space="preserve">　　</w:t>
      </w:r>
      <w:r>
        <w:rPr>
          <w:rFonts w:eastAsia="新宋体" w:hint="eastAsia"/>
          <w:szCs w:val="21"/>
        </w:rPr>
        <w:t>（选填“长”或“短”</w:t>
      </w:r>
      <w:r>
        <w:t xml:space="preserve"> </w:t>
      </w:r>
      <w:r>
        <w:rPr>
          <w:position w:val="-10"/>
        </w:rPr>
        <w:object w:dxaOrig="135" w:dyaOrig="300" w14:anchorId="1017BCD1">
          <v:shape id="_x0000_i1121" type="#_x0000_t75" style="width:7pt;height:15pt" o:ole="">
            <v:imagedata r:id="rId183" o:title=""/>
          </v:shape>
          <o:OLEObject Type="Embed" ProgID="Equation.DSMT4" ShapeID="_x0000_i1121" DrawAspect="Content" ObjectID="_1816667912" r:id="rId184"/>
        </w:object>
      </w:r>
      <w:r>
        <w:rPr>
          <w:rFonts w:eastAsia="新宋体" w:hint="eastAsia"/>
          <w:szCs w:val="21"/>
        </w:rPr>
        <w:t>，原因是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0B5BA282" w14:textId="77777777" w:rsidR="00517857" w:rsidRDefault="00000000" w:rsidP="00C917B4">
      <w:r>
        <w:rPr>
          <w:rFonts w:eastAsia="新宋体" w:hint="eastAsia"/>
          <w:szCs w:val="21"/>
        </w:rPr>
        <w:t>（</w:t>
      </w:r>
      <w:r>
        <w:rPr>
          <w:rFonts w:eastAsia="新宋体"/>
          <w:szCs w:val="21"/>
        </w:rPr>
        <w:t>3</w:t>
      </w:r>
      <w:r>
        <w:rPr>
          <w:rFonts w:eastAsia="新宋体" w:hint="eastAsia"/>
          <w:szCs w:val="21"/>
        </w:rPr>
        <w:t>）有人设想通过加热火星两极的冰盖获得液态水，从而减小地表温差这是利用了水的什么性质：</w:t>
      </w:r>
      <w:r>
        <w:rPr>
          <w:rFonts w:eastAsia="新宋体" w:hint="eastAsia"/>
          <w:szCs w:val="21"/>
          <w:u w:val="single"/>
        </w:rPr>
        <w:t xml:space="preserve">　　</w:t>
      </w:r>
      <w:r>
        <w:rPr>
          <w:rFonts w:eastAsia="新宋体" w:hint="eastAsia"/>
          <w:szCs w:val="21"/>
        </w:rPr>
        <w:t>。</w:t>
      </w:r>
    </w:p>
    <w:p w14:paraId="5575FC31" w14:textId="77777777" w:rsidR="00517857" w:rsidRDefault="00000000" w:rsidP="00C917B4">
      <w:r>
        <w:rPr>
          <w:rFonts w:eastAsia="新宋体" w:hint="eastAsia"/>
          <w:szCs w:val="21"/>
        </w:rPr>
        <w:t>（</w:t>
      </w:r>
      <w:r>
        <w:rPr>
          <w:rFonts w:eastAsia="新宋体"/>
          <w:szCs w:val="21"/>
        </w:rPr>
        <w:t>4</w:t>
      </w:r>
      <w:r>
        <w:rPr>
          <w:rFonts w:eastAsia="新宋体" w:hint="eastAsia"/>
          <w:szCs w:val="21"/>
        </w:rPr>
        <w:t>）在火星上水的沸点会比地球上液态水的沸点</w:t>
      </w:r>
      <w:r>
        <w:rPr>
          <w:rFonts w:eastAsia="新宋体"/>
          <w:szCs w:val="21"/>
        </w:rPr>
        <w:t xml:space="preserve"> </w:t>
      </w:r>
      <w:r>
        <w:rPr>
          <w:rFonts w:eastAsia="新宋体" w:hint="eastAsia"/>
          <w:szCs w:val="21"/>
          <w:u w:val="single"/>
        </w:rPr>
        <w:t xml:space="preserve">　　</w:t>
      </w:r>
      <w:r>
        <w:rPr>
          <w:rFonts w:eastAsia="新宋体" w:hint="eastAsia"/>
          <w:szCs w:val="21"/>
        </w:rPr>
        <w:t>（选填“高”或“低”</w:t>
      </w:r>
      <w:r>
        <w:t xml:space="preserve"> </w:t>
      </w:r>
      <w:r>
        <w:rPr>
          <w:position w:val="-10"/>
        </w:rPr>
        <w:object w:dxaOrig="135" w:dyaOrig="300" w14:anchorId="79B36481">
          <v:shape id="_x0000_i1122" type="#_x0000_t75" style="width:7pt;height:15pt" o:ole="">
            <v:imagedata r:id="rId185" o:title=""/>
          </v:shape>
          <o:OLEObject Type="Embed" ProgID="Equation.DSMT4" ShapeID="_x0000_i1122" DrawAspect="Content" ObjectID="_1816667913" r:id="rId186"/>
        </w:object>
      </w:r>
      <w:r>
        <w:rPr>
          <w:rFonts w:eastAsia="新宋体" w:hint="eastAsia"/>
          <w:szCs w:val="21"/>
        </w:rPr>
        <w:t>。</w:t>
      </w:r>
    </w:p>
    <w:p w14:paraId="2A58BFA8" w14:textId="77777777" w:rsidR="00517857" w:rsidRDefault="00000000" w:rsidP="00C917B4">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•端州区校级模拟）阅读短文，回答问题：</w:t>
      </w:r>
    </w:p>
    <w:p w14:paraId="29BD4EBF" w14:textId="77777777" w:rsidR="00517857" w:rsidRDefault="00000000" w:rsidP="00C917B4">
      <w:pPr>
        <w:jc w:val="center"/>
      </w:pPr>
      <w:r>
        <w:rPr>
          <w:rFonts w:eastAsia="新宋体" w:hint="eastAsia"/>
          <w:szCs w:val="21"/>
        </w:rPr>
        <w:t>光电效应</w:t>
      </w:r>
    </w:p>
    <w:p w14:paraId="5E82D07F" w14:textId="77777777" w:rsidR="00517857" w:rsidRDefault="00517857" w:rsidP="00C917B4"/>
    <w:p w14:paraId="5B85938B" w14:textId="77777777" w:rsidR="00517857" w:rsidRDefault="00000000" w:rsidP="00C917B4">
      <w:r>
        <w:rPr>
          <w:rFonts w:eastAsia="新宋体" w:hint="eastAsia"/>
          <w:szCs w:val="21"/>
        </w:rPr>
        <w:t>光电效应分为光电子发射、光电导效应和阻挡层光电效应。前一种现象发生在物体表面，又称外光电效应。后两种现象发生在物体内部，称为内光电效应。外光电效应是指被光激发产生的电子逸出物质表面的现象。内光电效应是指被光激发所产生的电荷仍在物质内部运动，但使物质的导电能力发生变化或在物体两端产生电压的现象。</w:t>
      </w:r>
    </w:p>
    <w:p w14:paraId="2E7A1B8E" w14:textId="77777777" w:rsidR="00517857" w:rsidRDefault="00000000" w:rsidP="00C917B4">
      <w:r>
        <w:rPr>
          <w:rFonts w:eastAsia="新宋体" w:hint="eastAsia"/>
          <w:szCs w:val="21"/>
        </w:rPr>
        <w:t>光敏电阻器是利用半导体的光电效应制成的一种电阻值随入射光的强弱而改变的电阻器；光敏电阻可应用在各种自动控制装置和光检测设备中，如自动门装置、路灯、应急自动照明装置等方面。</w:t>
      </w:r>
    </w:p>
    <w:p w14:paraId="1D7FEB2F" w14:textId="77777777" w:rsidR="00517857" w:rsidRDefault="00000000" w:rsidP="00C917B4">
      <w:r>
        <w:rPr>
          <w:rFonts w:eastAsia="新宋体" w:hint="eastAsia"/>
          <w:szCs w:val="21"/>
        </w:rPr>
        <w:t>利用太阳能的最佳方式是光伏转换，就是利用光伏效应，使太阳光射到硅材料上产生电流直接发电。</w:t>
      </w:r>
    </w:p>
    <w:p w14:paraId="4F6E2052" w14:textId="77777777" w:rsidR="00517857" w:rsidRDefault="00113D5F" w:rsidP="00C917B4">
      <w:r>
        <w:rPr>
          <w:rFonts w:eastAsia="新宋体"/>
          <w:szCs w:val="21"/>
        </w:rPr>
        <w:pict w14:anchorId="7223AD1C">
          <v:shape id="_x0000_i1123" type="#_x0000_t75" alt="菁优网：http://www.jyeoo.com" style="width:343pt;height:119.5pt">
            <v:imagedata r:id="rId187" o:title=""/>
          </v:shape>
        </w:pict>
      </w:r>
    </w:p>
    <w:p w14:paraId="4EDAD71C" w14:textId="77777777" w:rsidR="00517857" w:rsidRDefault="00000000" w:rsidP="00C917B4">
      <w:r>
        <w:rPr>
          <w:rFonts w:eastAsia="新宋体" w:hint="eastAsia"/>
          <w:szCs w:val="21"/>
        </w:rPr>
        <w:t>（</w:t>
      </w:r>
      <w:r>
        <w:rPr>
          <w:rFonts w:eastAsia="新宋体"/>
          <w:szCs w:val="21"/>
        </w:rPr>
        <w:t>1</w:t>
      </w:r>
      <w:r>
        <w:rPr>
          <w:rFonts w:eastAsia="新宋体" w:hint="eastAsia"/>
          <w:szCs w:val="21"/>
        </w:rPr>
        <w:t>）外光电效应会从物质中激发出带</w:t>
      </w:r>
      <w:r>
        <w:rPr>
          <w:rFonts w:eastAsia="新宋体"/>
          <w:szCs w:val="21"/>
        </w:rPr>
        <w:t xml:space="preserve"> </w:t>
      </w:r>
      <w:r>
        <w:rPr>
          <w:rFonts w:eastAsia="新宋体" w:hint="eastAsia"/>
          <w:szCs w:val="21"/>
          <w:u w:val="single"/>
        </w:rPr>
        <w:t xml:space="preserve">　　</w:t>
      </w:r>
      <w:r>
        <w:rPr>
          <w:rFonts w:eastAsia="新宋体" w:hint="eastAsia"/>
          <w:szCs w:val="21"/>
        </w:rPr>
        <w:t>电（选填“正”或“负”</w:t>
      </w:r>
      <w:r>
        <w:t xml:space="preserve"> </w:t>
      </w:r>
      <w:r>
        <w:rPr>
          <w:position w:val="-10"/>
        </w:rPr>
        <w:object w:dxaOrig="135" w:dyaOrig="300" w14:anchorId="5DB4FBF0">
          <v:shape id="_x0000_i1124" type="#_x0000_t75" style="width:7pt;height:15pt" o:ole="">
            <v:imagedata r:id="rId188" o:title=""/>
          </v:shape>
          <o:OLEObject Type="Embed" ProgID="Equation.DSMT4" ShapeID="_x0000_i1124" DrawAspect="Content" ObjectID="_1816667914" r:id="rId189"/>
        </w:object>
      </w:r>
      <w:r>
        <w:rPr>
          <w:rFonts w:eastAsia="新宋体" w:hint="eastAsia"/>
          <w:szCs w:val="21"/>
        </w:rPr>
        <w:t>的粒子。</w:t>
      </w:r>
    </w:p>
    <w:p w14:paraId="3C7B2789" w14:textId="77777777" w:rsidR="00517857" w:rsidRDefault="00000000" w:rsidP="00C917B4">
      <w:r>
        <w:rPr>
          <w:rFonts w:eastAsia="新宋体" w:hint="eastAsia"/>
          <w:szCs w:val="21"/>
        </w:rPr>
        <w:t>（</w:t>
      </w:r>
      <w:r>
        <w:rPr>
          <w:rFonts w:eastAsia="新宋体"/>
          <w:szCs w:val="21"/>
        </w:rPr>
        <w:t>2</w:t>
      </w:r>
      <w:r>
        <w:rPr>
          <w:rFonts w:eastAsia="新宋体" w:hint="eastAsia"/>
          <w:szCs w:val="21"/>
        </w:rPr>
        <w:t>）太阳能电池是依据</w:t>
      </w:r>
      <w:r>
        <w:rPr>
          <w:rFonts w:eastAsia="新宋体"/>
          <w:szCs w:val="21"/>
        </w:rPr>
        <w:t xml:space="preserve"> </w:t>
      </w:r>
      <w:r>
        <w:rPr>
          <w:rFonts w:eastAsia="新宋体" w:hint="eastAsia"/>
          <w:szCs w:val="21"/>
          <w:u w:val="single"/>
        </w:rPr>
        <w:t xml:space="preserve">　　</w:t>
      </w:r>
      <w:r>
        <w:rPr>
          <w:rFonts w:eastAsia="新宋体" w:hint="eastAsia"/>
          <w:szCs w:val="21"/>
        </w:rPr>
        <w:t>（选填“内”或“外”</w:t>
      </w:r>
      <w:r>
        <w:t xml:space="preserve"> </w:t>
      </w:r>
      <w:r>
        <w:rPr>
          <w:position w:val="-10"/>
        </w:rPr>
        <w:object w:dxaOrig="135" w:dyaOrig="300" w14:anchorId="03320E44">
          <v:shape id="_x0000_i1125" type="#_x0000_t75" style="width:7pt;height:15pt" o:ole="">
            <v:imagedata r:id="rId190" o:title=""/>
          </v:shape>
          <o:OLEObject Type="Embed" ProgID="Equation.DSMT4" ShapeID="_x0000_i1125" DrawAspect="Content" ObjectID="_1816667915" r:id="rId191"/>
        </w:object>
      </w:r>
      <w:r>
        <w:rPr>
          <w:rFonts w:eastAsia="新宋体" w:hint="eastAsia"/>
          <w:szCs w:val="21"/>
        </w:rPr>
        <w:t>光电效应工作的，将光能转化为</w:t>
      </w:r>
      <w:r>
        <w:rPr>
          <w:rFonts w:eastAsia="新宋体"/>
          <w:szCs w:val="21"/>
        </w:rPr>
        <w:t xml:space="preserve"> </w:t>
      </w:r>
      <w:r>
        <w:rPr>
          <w:rFonts w:eastAsia="新宋体" w:hint="eastAsia"/>
          <w:szCs w:val="21"/>
          <w:u w:val="single"/>
        </w:rPr>
        <w:t xml:space="preserve">　　</w:t>
      </w:r>
      <w:r>
        <w:rPr>
          <w:rFonts w:eastAsia="新宋体" w:hint="eastAsia"/>
          <w:szCs w:val="21"/>
        </w:rPr>
        <w:t>能</w:t>
      </w:r>
      <w:r>
        <w:rPr>
          <w:position w:val="-6"/>
        </w:rPr>
        <w:object w:dxaOrig="105" w:dyaOrig="120" w14:anchorId="325A05A5">
          <v:shape id="_x0000_i1126" type="#_x0000_t75" style="width:5.5pt;height:6pt" o:ole="">
            <v:imagedata r:id="rId192" o:title=""/>
          </v:shape>
          <o:OLEObject Type="Embed" ProgID="Equation.DSMT4" ShapeID="_x0000_i1126" DrawAspect="Content" ObjectID="_1816667916" r:id="rId193"/>
        </w:object>
      </w:r>
    </w:p>
    <w:p w14:paraId="5BA88EDB" w14:textId="77777777" w:rsidR="00517857" w:rsidRDefault="00000000" w:rsidP="00C917B4">
      <w:r>
        <w:rPr>
          <w:rFonts w:eastAsia="新宋体" w:hint="eastAsia"/>
          <w:szCs w:val="21"/>
        </w:rPr>
        <w:t>（</w:t>
      </w:r>
      <w:r>
        <w:rPr>
          <w:rFonts w:eastAsia="新宋体"/>
          <w:szCs w:val="21"/>
        </w:rPr>
        <w:t>3</w:t>
      </w:r>
      <w:r>
        <w:rPr>
          <w:rFonts w:eastAsia="新宋体" w:hint="eastAsia"/>
          <w:szCs w:val="21"/>
        </w:rPr>
        <w:t>）现在楼道内常用红外感应开关替代声控开关。白天光控开关断开，夜晚光线暗时，光控开关闭合；当有人进入楼道内时，红外感应开关闭合，没人时红外感应开关断开。下列关于楼道内路灯电路设计合理的是</w:t>
      </w:r>
      <w:r>
        <w:rPr>
          <w:rFonts w:eastAsia="新宋体"/>
          <w:szCs w:val="21"/>
        </w:rPr>
        <w:t xml:space="preserve"> </w:t>
      </w:r>
      <w:r>
        <w:rPr>
          <w:rFonts w:eastAsia="新宋体" w:hint="eastAsia"/>
          <w:szCs w:val="21"/>
          <w:u w:val="single"/>
        </w:rPr>
        <w:t xml:space="preserve">　　</w:t>
      </w:r>
      <w:r>
        <w:rPr>
          <w:rFonts w:eastAsia="新宋体" w:hint="eastAsia"/>
          <w:szCs w:val="21"/>
        </w:rPr>
        <w:t>（光控开关用光表示，红外感应开关用红表示）。</w:t>
      </w:r>
    </w:p>
    <w:p w14:paraId="6C7D4A76" w14:textId="77777777" w:rsidR="00517857" w:rsidRDefault="00000000" w:rsidP="00C917B4">
      <w:r>
        <w:rPr>
          <w:rFonts w:eastAsia="新宋体" w:hint="eastAsia"/>
          <w:szCs w:val="21"/>
        </w:rPr>
        <w:t>（</w:t>
      </w:r>
      <w:r>
        <w:rPr>
          <w:rFonts w:eastAsia="新宋体"/>
          <w:szCs w:val="21"/>
        </w:rPr>
        <w:t>4</w:t>
      </w:r>
      <w:r>
        <w:rPr>
          <w:rFonts w:eastAsia="新宋体" w:hint="eastAsia"/>
          <w:szCs w:val="21"/>
        </w:rPr>
        <w:t>）小明设计了一种简易烟雾报警控制器如图</w:t>
      </w:r>
      <w:r>
        <w:rPr>
          <w:position w:val="-6"/>
        </w:rPr>
        <w:object w:dxaOrig="225" w:dyaOrig="255" w14:anchorId="42975499">
          <v:shape id="_x0000_i1127" type="#_x0000_t75" style="width:11.5pt;height:13pt" o:ole="">
            <v:imagedata r:id="rId194" o:title=""/>
          </v:shape>
          <o:OLEObject Type="Embed" ProgID="Equation.DSMT4" ShapeID="_x0000_i1127" DrawAspect="Content" ObjectID="_1816667917" r:id="rId195"/>
        </w:object>
      </w:r>
      <w:r>
        <w:rPr>
          <w:rFonts w:eastAsia="新宋体" w:hint="eastAsia"/>
          <w:szCs w:val="21"/>
        </w:rPr>
        <w:t>所示，电路中</w:t>
      </w:r>
      <w:r>
        <w:rPr>
          <w:position w:val="-10"/>
        </w:rPr>
        <w:object w:dxaOrig="255" w:dyaOrig="315" w14:anchorId="42955144">
          <v:shape id="_x0000_i1128" type="#_x0000_t75" style="width:13pt;height:16pt" o:ole="">
            <v:imagedata r:id="rId196" o:title=""/>
          </v:shape>
          <o:OLEObject Type="Embed" ProgID="Equation.DSMT4" ShapeID="_x0000_i1128" DrawAspect="Content" ObjectID="_1816667918" r:id="rId197"/>
        </w:object>
      </w:r>
      <w:r>
        <w:rPr>
          <w:rFonts w:eastAsia="新宋体" w:hint="eastAsia"/>
          <w:szCs w:val="21"/>
        </w:rPr>
        <w:t>为定值电阻，</w:t>
      </w:r>
      <w:r>
        <w:rPr>
          <w:position w:val="-4"/>
        </w:rPr>
        <w:object w:dxaOrig="225" w:dyaOrig="240" w14:anchorId="755B75D1">
          <v:shape id="_x0000_i1129" type="#_x0000_t75" style="width:11.5pt;height:12pt" o:ole="">
            <v:imagedata r:id="rId198" o:title=""/>
          </v:shape>
          <o:OLEObject Type="Embed" ProgID="Equation.DSMT4" ShapeID="_x0000_i1129" DrawAspect="Content" ObjectID="_1816667919" r:id="rId199"/>
        </w:object>
      </w:r>
      <w:r>
        <w:rPr>
          <w:rFonts w:eastAsia="新宋体" w:hint="eastAsia"/>
          <w:szCs w:val="21"/>
        </w:rPr>
        <w:t>为光敏电阻，其阻值随光照的增强而减小，烟雾增大到一定程度使电压表</w:t>
      </w:r>
      <w:r>
        <w:rPr>
          <w:position w:val="-6"/>
        </w:rPr>
        <w:object w:dxaOrig="225" w:dyaOrig="255" w14:anchorId="50C3C424">
          <v:shape id="_x0000_i1130" type="#_x0000_t75" style="width:11.5pt;height:13pt" o:ole="">
            <v:imagedata r:id="rId200" o:title=""/>
          </v:shape>
          <o:OLEObject Type="Embed" ProgID="Equation.DSMT4" ShapeID="_x0000_i1130" DrawAspect="Content" ObjectID="_1816667920" r:id="rId201"/>
        </w:object>
      </w:r>
      <w:r>
        <w:rPr>
          <w:rFonts w:eastAsia="新宋体" w:hint="eastAsia"/>
          <w:szCs w:val="21"/>
        </w:rPr>
        <w:t>的指针偏转到某区域时触发报警系统。</w:t>
      </w:r>
      <w:r>
        <w:rPr>
          <w:position w:val="-6"/>
        </w:rPr>
        <w:object w:dxaOrig="195" w:dyaOrig="255" w14:anchorId="0148849B">
          <v:shape id="_x0000_i1131" type="#_x0000_t75" style="width:10pt;height:13pt" o:ole="">
            <v:imagedata r:id="rId202" o:title=""/>
          </v:shape>
          <o:OLEObject Type="Embed" ProgID="Equation.DSMT4" ShapeID="_x0000_i1131" DrawAspect="Content" ObjectID="_1816667921" r:id="rId203"/>
        </w:object>
      </w:r>
      <w:r>
        <w:rPr>
          <w:rFonts w:eastAsia="新宋体" w:hint="eastAsia"/>
          <w:szCs w:val="21"/>
        </w:rPr>
        <w:t>闭合后，当有烟雾遮挡射向</w:t>
      </w:r>
      <w:r>
        <w:rPr>
          <w:position w:val="-4"/>
        </w:rPr>
        <w:object w:dxaOrig="225" w:dyaOrig="240" w14:anchorId="5613D485">
          <v:shape id="_x0000_i1132" type="#_x0000_t75" style="width:11.5pt;height:12pt" o:ole="">
            <v:imagedata r:id="rId204" o:title=""/>
          </v:shape>
          <o:OLEObject Type="Embed" ProgID="Equation.DSMT4" ShapeID="_x0000_i1132" DrawAspect="Content" ObjectID="_1816667922" r:id="rId205"/>
        </w:object>
      </w:r>
      <w:r>
        <w:rPr>
          <w:rFonts w:eastAsia="新宋体" w:hint="eastAsia"/>
          <w:szCs w:val="21"/>
        </w:rPr>
        <w:t>的激光时，电压表</w:t>
      </w:r>
      <w:r>
        <w:rPr>
          <w:position w:val="-6"/>
        </w:rPr>
        <w:object w:dxaOrig="225" w:dyaOrig="255" w14:anchorId="51CCE495">
          <v:shape id="_x0000_i1133" type="#_x0000_t75" style="width:11.5pt;height:13pt" o:ole="">
            <v:imagedata r:id="rId206" o:title=""/>
          </v:shape>
          <o:OLEObject Type="Embed" ProgID="Equation.DSMT4" ShapeID="_x0000_i1133" DrawAspect="Content" ObjectID="_1816667923" r:id="rId207"/>
        </w:object>
      </w:r>
      <w:r>
        <w:rPr>
          <w:rFonts w:eastAsia="新宋体" w:hint="eastAsia"/>
          <w:szCs w:val="21"/>
        </w:rPr>
        <w:t>的示数将</w:t>
      </w:r>
      <w:r>
        <w:rPr>
          <w:rFonts w:eastAsia="新宋体"/>
          <w:szCs w:val="21"/>
        </w:rPr>
        <w:t xml:space="preserve"> </w:t>
      </w:r>
      <w:r>
        <w:rPr>
          <w:rFonts w:eastAsia="新宋体" w:hint="eastAsia"/>
          <w:szCs w:val="21"/>
          <w:u w:val="single"/>
        </w:rPr>
        <w:t xml:space="preserve">　　</w:t>
      </w:r>
      <w:r>
        <w:rPr>
          <w:rFonts w:eastAsia="新宋体" w:hint="eastAsia"/>
          <w:szCs w:val="21"/>
        </w:rPr>
        <w:t>（选填“增大”或“减小”</w:t>
      </w:r>
      <w:r>
        <w:t xml:space="preserve"> </w:t>
      </w:r>
      <w:r>
        <w:rPr>
          <w:position w:val="-10"/>
        </w:rPr>
        <w:object w:dxaOrig="135" w:dyaOrig="300" w14:anchorId="3C6A0D82">
          <v:shape id="_x0000_i1134" type="#_x0000_t75" style="width:7pt;height:15pt" o:ole="">
            <v:imagedata r:id="rId208" o:title=""/>
          </v:shape>
          <o:OLEObject Type="Embed" ProgID="Equation.DSMT4" ShapeID="_x0000_i1134" DrawAspect="Content" ObjectID="_1816667924" r:id="rId209"/>
        </w:object>
      </w:r>
      <w:r>
        <w:rPr>
          <w:rFonts w:eastAsia="新宋体" w:hint="eastAsia"/>
          <w:szCs w:val="21"/>
        </w:rPr>
        <w:t>；为了使控制器在烟雾较淡时就触发报警器，可以</w:t>
      </w:r>
      <w:r>
        <w:rPr>
          <w:rFonts w:eastAsia="新宋体"/>
          <w:szCs w:val="21"/>
        </w:rPr>
        <w:t xml:space="preserve"> </w:t>
      </w:r>
      <w:r>
        <w:rPr>
          <w:rFonts w:eastAsia="新宋体" w:hint="eastAsia"/>
          <w:szCs w:val="21"/>
          <w:u w:val="single"/>
        </w:rPr>
        <w:t xml:space="preserve">　　</w:t>
      </w:r>
      <w:r>
        <w:rPr>
          <w:rFonts w:eastAsia="新宋体" w:hint="eastAsia"/>
          <w:szCs w:val="21"/>
        </w:rPr>
        <w:t>（填“增大”或“减小”</w:t>
      </w:r>
      <w:r>
        <w:t xml:space="preserve"> </w:t>
      </w:r>
      <w:r>
        <w:rPr>
          <w:position w:val="-10"/>
        </w:rPr>
        <w:object w:dxaOrig="345" w:dyaOrig="315" w14:anchorId="4B9504D9">
          <v:shape id="_x0000_i1135" type="#_x0000_t75" style="width:17.5pt;height:16pt" o:ole="">
            <v:imagedata r:id="rId210" o:title=""/>
          </v:shape>
          <o:OLEObject Type="Embed" ProgID="Equation.DSMT4" ShapeID="_x0000_i1135" DrawAspect="Content" ObjectID="_1816667925" r:id="rId211"/>
        </w:object>
      </w:r>
      <w:r>
        <w:rPr>
          <w:rFonts w:eastAsia="新宋体" w:hint="eastAsia"/>
          <w:szCs w:val="21"/>
        </w:rPr>
        <w:t>的阻值。</w:t>
      </w:r>
    </w:p>
    <w:p w14:paraId="1D9E8815" w14:textId="77777777" w:rsidR="00517857" w:rsidRDefault="00000000" w:rsidP="00C917B4">
      <w:pPr>
        <w:widowControl/>
        <w:jc w:val="left"/>
      </w:pPr>
      <w:r>
        <w:br w:type="page"/>
      </w:r>
    </w:p>
    <w:p w14:paraId="0DDDFB00" w14:textId="77777777" w:rsidR="00517857" w:rsidRPr="00CA6BF6" w:rsidRDefault="00000000" w:rsidP="00C917B4">
      <w:pPr>
        <w:jc w:val="center"/>
        <w:rPr>
          <w:color w:val="EE0000"/>
          <w:sz w:val="44"/>
          <w:szCs w:val="52"/>
        </w:rPr>
      </w:pPr>
      <w:r w:rsidRPr="00CA6BF6">
        <w:rPr>
          <w:rFonts w:eastAsia="新宋体" w:hint="eastAsia"/>
          <w:b/>
          <w:color w:val="EE0000"/>
          <w:sz w:val="32"/>
          <w:szCs w:val="32"/>
        </w:rPr>
        <w:lastRenderedPageBreak/>
        <w:t>参考答案与试题解析</w:t>
      </w:r>
    </w:p>
    <w:p w14:paraId="17F2F283" w14:textId="77777777" w:rsidR="00517857" w:rsidRDefault="00000000" w:rsidP="00C917B4">
      <w:r>
        <w:rPr>
          <w:rFonts w:eastAsia="新宋体" w:hint="eastAsia"/>
          <w:b/>
          <w:szCs w:val="21"/>
        </w:rPr>
        <w:t>一．选择题（共</w:t>
      </w:r>
      <w:r>
        <w:rPr>
          <w:rFonts w:eastAsia="新宋体" w:hint="eastAsia"/>
          <w:b/>
          <w:szCs w:val="21"/>
        </w:rPr>
        <w:t>15</w:t>
      </w:r>
      <w:r>
        <w:rPr>
          <w:rFonts w:eastAsia="新宋体" w:hint="eastAsia"/>
          <w:b/>
          <w:szCs w:val="21"/>
        </w:rPr>
        <w:t>小题）</w:t>
      </w:r>
    </w:p>
    <w:p w14:paraId="5E4E5851" w14:textId="77777777" w:rsidR="00517857" w:rsidRDefault="00000000" w:rsidP="00C917B4">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•南沙区校级二模）图中是电磁波，小明用收音机收听广州交通电台</w:t>
      </w:r>
      <w:r>
        <w:rPr>
          <w:position w:val="-10"/>
        </w:rPr>
        <w:object w:dxaOrig="2655" w:dyaOrig="345" w14:anchorId="2EE7E3C2">
          <v:shape id="_x0000_i1136" type="#_x0000_t75" style="width:133pt;height:17.5pt" o:ole="">
            <v:imagedata r:id="rId8" o:title=""/>
          </v:shape>
          <o:OLEObject Type="Embed" ProgID="Equation.DSMT4" ShapeID="_x0000_i1136" DrawAspect="Content" ObjectID="_1816667926" r:id="rId212"/>
        </w:object>
      </w:r>
      <w:r>
        <w:rPr>
          <w:rFonts w:eastAsia="新宋体" w:hint="eastAsia"/>
          <w:szCs w:val="21"/>
        </w:rPr>
        <w:t>频道播放的钢琴节目，某时刻他听到演员弹奏音符“</w:t>
      </w:r>
      <w:r>
        <w:rPr>
          <w:position w:val="-6"/>
        </w:rPr>
        <w:object w:dxaOrig="285" w:dyaOrig="255" w14:anchorId="111944AC">
          <v:shape id="_x0000_i1137" type="#_x0000_t75" style="width:14.5pt;height:13pt" o:ole="">
            <v:imagedata r:id="rId10" o:title=""/>
          </v:shape>
          <o:OLEObject Type="Embed" ProgID="Equation.DSMT4" ShapeID="_x0000_i1137" DrawAspect="Content" ObjectID="_1816667927" r:id="rId213"/>
        </w:object>
      </w:r>
      <w:r>
        <w:rPr>
          <w:rFonts w:eastAsia="新宋体" w:hint="eastAsia"/>
          <w:szCs w:val="21"/>
        </w:rPr>
        <w:t>”“</w:t>
      </w:r>
      <w:r>
        <w:t xml:space="preserve"> </w:t>
      </w:r>
      <w:r>
        <w:rPr>
          <w:position w:val="-6"/>
        </w:rPr>
        <w:object w:dxaOrig="240" w:dyaOrig="255" w14:anchorId="116C40FF">
          <v:shape id="_x0000_i1138" type="#_x0000_t75" style="width:12pt;height:13pt" o:ole="">
            <v:imagedata r:id="rId12" o:title=""/>
          </v:shape>
          <o:OLEObject Type="Embed" ProgID="Equation.DSMT4" ShapeID="_x0000_i1138" DrawAspect="Content" ObjectID="_1816667928" r:id="rId214"/>
        </w:object>
      </w:r>
      <w:r>
        <w:rPr>
          <w:rFonts w:eastAsia="新宋体" w:hint="eastAsia"/>
          <w:szCs w:val="21"/>
        </w:rPr>
        <w:t>”，频率分别为</w:t>
      </w:r>
      <w:r>
        <w:rPr>
          <w:position w:val="-6"/>
        </w:rPr>
        <w:object w:dxaOrig="795" w:dyaOrig="255" w14:anchorId="01062732">
          <v:shape id="_x0000_i1139" type="#_x0000_t75" style="width:40pt;height:13pt" o:ole="">
            <v:imagedata r:id="rId14" o:title=""/>
          </v:shape>
          <o:OLEObject Type="Embed" ProgID="Equation.DSMT4" ShapeID="_x0000_i1139" DrawAspect="Content" ObjectID="_1816667929" r:id="rId215"/>
        </w:object>
      </w:r>
      <w:r>
        <w:rPr>
          <w:rFonts w:eastAsia="新宋体" w:hint="eastAsia"/>
          <w:szCs w:val="21"/>
        </w:rPr>
        <w:t>、</w:t>
      </w:r>
      <w:r>
        <w:rPr>
          <w:position w:val="-6"/>
        </w:rPr>
        <w:object w:dxaOrig="645" w:dyaOrig="255" w14:anchorId="641A5140">
          <v:shape id="_x0000_i1140" type="#_x0000_t75" style="width:32.5pt;height:13pt" o:ole="">
            <v:imagedata r:id="rId16" o:title=""/>
          </v:shape>
          <o:OLEObject Type="Embed" ProgID="Equation.DSMT4" ShapeID="_x0000_i1140" DrawAspect="Content" ObjectID="_1816667930" r:id="rId216"/>
        </w:object>
      </w:r>
      <w:r>
        <w:rPr>
          <w:rFonts w:eastAsia="新宋体" w:hint="eastAsia"/>
          <w:szCs w:val="21"/>
        </w:rPr>
        <w:t>，此时</w:t>
      </w:r>
      <w:r>
        <w:rPr>
          <w:position w:val="-10"/>
        </w:rPr>
        <w:object w:dxaOrig="135" w:dyaOrig="300" w14:anchorId="60ABE4E8">
          <v:shape id="_x0000_i1141" type="#_x0000_t75" style="width:7pt;height:15pt" o:ole="">
            <v:imagedata r:id="rId18" o:title=""/>
          </v:shape>
          <o:OLEObject Type="Embed" ProgID="Equation.DSMT4" ShapeID="_x0000_i1141" DrawAspect="Content" ObjectID="_1816667931" r:id="rId217"/>
        </w:object>
      </w:r>
      <w:r>
        <w:rPr>
          <w:rFonts w:eastAsia="新宋体" w:hint="eastAsia"/>
          <w:szCs w:val="21"/>
        </w:rPr>
        <w:t xml:space="preserve">　　</w:t>
      </w:r>
      <w:r>
        <w:rPr>
          <w:position w:val="-10"/>
        </w:rPr>
        <w:object w:dxaOrig="135" w:dyaOrig="300" w14:anchorId="3D7989B9">
          <v:shape id="_x0000_i1142" type="#_x0000_t75" style="width:7pt;height:15pt" o:ole="">
            <v:imagedata r:id="rId20" o:title=""/>
          </v:shape>
          <o:OLEObject Type="Embed" ProgID="Equation.DSMT4" ShapeID="_x0000_i1142" DrawAspect="Content" ObjectID="_1816667932" r:id="rId218"/>
        </w:object>
      </w:r>
    </w:p>
    <w:p w14:paraId="7E9EF543" w14:textId="77777777" w:rsidR="00517857" w:rsidRDefault="00113D5F" w:rsidP="00C917B4">
      <w:r>
        <w:rPr>
          <w:rFonts w:eastAsia="新宋体"/>
          <w:szCs w:val="21"/>
        </w:rPr>
        <w:pict w14:anchorId="7AA55831">
          <v:shape id="_x0000_i1143" type="#_x0000_t75" alt="菁优网：http://www.jyeoo.com" style="width:292.5pt;height:74pt">
            <v:imagedata r:id="rId22" o:title=""/>
          </v:shape>
        </w:pict>
      </w:r>
    </w:p>
    <w:p w14:paraId="33340360" w14:textId="77777777" w:rsidR="00517857" w:rsidRDefault="00000000" w:rsidP="00C917B4">
      <w:pPr>
        <w:ind w:firstLineChars="130" w:firstLine="273"/>
        <w:jc w:val="left"/>
      </w:pPr>
      <w:r>
        <w:rPr>
          <w:rFonts w:eastAsia="新宋体"/>
          <w:szCs w:val="21"/>
        </w:rPr>
        <w:t>A</w:t>
      </w:r>
      <w:r>
        <w:rPr>
          <w:rFonts w:eastAsia="新宋体" w:hint="eastAsia"/>
          <w:szCs w:val="21"/>
        </w:rPr>
        <w:t>．收音机接收的信息是无线电波，只能在空气中传播</w:t>
      </w:r>
      <w:r>
        <w:tab/>
      </w:r>
    </w:p>
    <w:p w14:paraId="6D725369" w14:textId="77777777" w:rsidR="00517857" w:rsidRDefault="00000000" w:rsidP="00C917B4">
      <w:pPr>
        <w:ind w:firstLineChars="130" w:firstLine="273"/>
        <w:jc w:val="left"/>
      </w:pPr>
      <w:r>
        <w:rPr>
          <w:rFonts w:eastAsia="新宋体"/>
          <w:szCs w:val="21"/>
        </w:rPr>
        <w:t>B</w:t>
      </w:r>
      <w:r>
        <w:rPr>
          <w:rFonts w:eastAsia="新宋体" w:hint="eastAsia"/>
          <w:szCs w:val="21"/>
        </w:rPr>
        <w:t>．</w:t>
      </w:r>
      <w:r>
        <w:rPr>
          <w:position w:val="-6"/>
        </w:rPr>
        <w:object w:dxaOrig="645" w:dyaOrig="255" w14:anchorId="343555C6">
          <v:shape id="_x0000_i1144" type="#_x0000_t75" style="width:32.5pt;height:13pt" o:ole="">
            <v:imagedata r:id="rId23" o:title=""/>
          </v:shape>
          <o:OLEObject Type="Embed" ProgID="Equation.DSMT4" ShapeID="_x0000_i1144" DrawAspect="Content" ObjectID="_1816667933" r:id="rId219"/>
        </w:object>
      </w:r>
      <w:r>
        <w:rPr>
          <w:rFonts w:eastAsia="新宋体" w:hint="eastAsia"/>
          <w:szCs w:val="21"/>
        </w:rPr>
        <w:t>表示钢琴的琴弦每分钟振动</w:t>
      </w:r>
      <w:r>
        <w:rPr>
          <w:rFonts w:eastAsia="新宋体"/>
          <w:szCs w:val="21"/>
        </w:rPr>
        <w:t>440</w:t>
      </w:r>
      <w:r>
        <w:rPr>
          <w:rFonts w:eastAsia="新宋体" w:hint="eastAsia"/>
          <w:szCs w:val="21"/>
        </w:rPr>
        <w:t>次</w:t>
      </w:r>
      <w:r>
        <w:tab/>
      </w:r>
    </w:p>
    <w:p w14:paraId="55F6E5AB" w14:textId="77777777" w:rsidR="00517857" w:rsidRDefault="00000000" w:rsidP="00C917B4">
      <w:pPr>
        <w:ind w:firstLineChars="130" w:firstLine="273"/>
        <w:jc w:val="left"/>
      </w:pPr>
      <w:r>
        <w:rPr>
          <w:rFonts w:eastAsia="新宋体"/>
          <w:szCs w:val="21"/>
        </w:rPr>
        <w:t>C</w:t>
      </w:r>
      <w:r>
        <w:rPr>
          <w:rFonts w:eastAsia="新宋体" w:hint="eastAsia"/>
          <w:szCs w:val="21"/>
        </w:rPr>
        <w:t>．收音机收到空中电磁波的频率是</w:t>
      </w:r>
      <w:r>
        <w:rPr>
          <w:position w:val="-6"/>
        </w:rPr>
        <w:object w:dxaOrig="945" w:dyaOrig="255" w14:anchorId="7D285E13">
          <v:shape id="_x0000_i1145" type="#_x0000_t75" style="width:47.5pt;height:13pt" o:ole="">
            <v:imagedata r:id="rId25" o:title=""/>
          </v:shape>
          <o:OLEObject Type="Embed" ProgID="Equation.DSMT4" ShapeID="_x0000_i1145" DrawAspect="Content" ObjectID="_1816667934" r:id="rId220"/>
        </w:object>
      </w:r>
      <w:r>
        <w:tab/>
      </w:r>
    </w:p>
    <w:p w14:paraId="7BD5BB24" w14:textId="77777777" w:rsidR="00517857" w:rsidRDefault="00000000" w:rsidP="00C917B4">
      <w:pPr>
        <w:ind w:firstLineChars="130" w:firstLine="273"/>
        <w:jc w:val="left"/>
      </w:pPr>
      <w:r>
        <w:rPr>
          <w:rFonts w:eastAsia="新宋体"/>
          <w:szCs w:val="21"/>
        </w:rPr>
        <w:t>D</w:t>
      </w:r>
      <w:r>
        <w:rPr>
          <w:rFonts w:eastAsia="新宋体" w:hint="eastAsia"/>
          <w:szCs w:val="21"/>
        </w:rPr>
        <w:t>．小明听到“</w:t>
      </w:r>
      <w:r>
        <w:rPr>
          <w:position w:val="-6"/>
        </w:rPr>
        <w:object w:dxaOrig="285" w:dyaOrig="255" w14:anchorId="10ADF43E">
          <v:shape id="_x0000_i1146" type="#_x0000_t75" style="width:14.5pt;height:13pt" o:ole="">
            <v:imagedata r:id="rId27" o:title=""/>
          </v:shape>
          <o:OLEObject Type="Embed" ProgID="Equation.DSMT4" ShapeID="_x0000_i1146" DrawAspect="Content" ObjectID="_1816667935" r:id="rId221"/>
        </w:object>
      </w:r>
      <w:r>
        <w:rPr>
          <w:rFonts w:eastAsia="新宋体" w:hint="eastAsia"/>
          <w:szCs w:val="21"/>
        </w:rPr>
        <w:t>”比“</w:t>
      </w:r>
      <w:r>
        <w:rPr>
          <w:position w:val="-6"/>
        </w:rPr>
        <w:object w:dxaOrig="240" w:dyaOrig="255" w14:anchorId="7C7FB361">
          <v:shape id="_x0000_i1147" type="#_x0000_t75" style="width:12pt;height:13pt" o:ole="">
            <v:imagedata r:id="rId29" o:title=""/>
          </v:shape>
          <o:OLEObject Type="Embed" ProgID="Equation.DSMT4" ShapeID="_x0000_i1147" DrawAspect="Content" ObjectID="_1816667936" r:id="rId222"/>
        </w:object>
      </w:r>
      <w:r>
        <w:rPr>
          <w:rFonts w:eastAsia="新宋体" w:hint="eastAsia"/>
          <w:szCs w:val="21"/>
        </w:rPr>
        <w:t>”音调要高</w:t>
      </w:r>
    </w:p>
    <w:p w14:paraId="5179551B" w14:textId="77777777" w:rsidR="00517857" w:rsidRDefault="00000000" w:rsidP="00C917B4">
      <w:r>
        <w:rPr>
          <w:rFonts w:eastAsia="新宋体" w:hint="eastAsia"/>
          <w:szCs w:val="21"/>
        </w:rPr>
        <w:t>【答案】</w:t>
      </w:r>
      <w:r>
        <w:rPr>
          <w:position w:val="-6"/>
        </w:rPr>
        <w:object w:dxaOrig="225" w:dyaOrig="255" w14:anchorId="4A118DAB">
          <v:shape id="_x0000_i1148" type="#_x0000_t75" style="width:11.5pt;height:13pt" o:ole="">
            <v:imagedata r:id="rId223" o:title=""/>
          </v:shape>
          <o:OLEObject Type="Embed" ProgID="Equation.DSMT4" ShapeID="_x0000_i1148" DrawAspect="Content" ObjectID="_1816667937" r:id="rId224"/>
        </w:object>
      </w:r>
    </w:p>
    <w:p w14:paraId="36C2BE8E" w14:textId="77777777" w:rsidR="00517857" w:rsidRDefault="00000000" w:rsidP="00C917B4">
      <w:r>
        <w:rPr>
          <w:rFonts w:eastAsia="新宋体" w:hint="eastAsia"/>
          <w:szCs w:val="21"/>
        </w:rPr>
        <w:t>【考点】电磁波的波长、波速、频率</w:t>
      </w:r>
    </w:p>
    <w:p w14:paraId="68152DF1" w14:textId="77777777" w:rsidR="00517857" w:rsidRDefault="00000000" w:rsidP="00C917B4">
      <w:r>
        <w:rPr>
          <w:rFonts w:eastAsia="新宋体" w:hint="eastAsia"/>
          <w:szCs w:val="21"/>
        </w:rPr>
        <w:t>【专题】分析、综合能力；信息的传递</w:t>
      </w:r>
    </w:p>
    <w:p w14:paraId="0F906705"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）收音机接收到空中电磁波的频率是</w:t>
      </w:r>
      <w:r>
        <w:rPr>
          <w:position w:val="-6"/>
        </w:rPr>
        <w:object w:dxaOrig="945" w:dyaOrig="255" w14:anchorId="1E74B5A9">
          <v:shape id="_x0000_i1149" type="#_x0000_t75" style="width:47.5pt;height:13pt" o:ole="">
            <v:imagedata r:id="rId225" o:title=""/>
          </v:shape>
          <o:OLEObject Type="Embed" ProgID="Equation.DSMT4" ShapeID="_x0000_i1149" DrawAspect="Content" ObjectID="_1816667938" r:id="rId226"/>
        </w:object>
      </w:r>
      <w:r>
        <w:rPr>
          <w:rFonts w:eastAsia="新宋体" w:hint="eastAsia"/>
          <w:szCs w:val="21"/>
        </w:rPr>
        <w:t>，即</w:t>
      </w:r>
      <w:r>
        <w:rPr>
          <w:position w:val="-6"/>
        </w:rPr>
        <w:object w:dxaOrig="1200" w:dyaOrig="300" w14:anchorId="7E69D461">
          <v:shape id="_x0000_i1150" type="#_x0000_t75" style="width:60pt;height:15pt" o:ole="">
            <v:imagedata r:id="rId227" o:title=""/>
          </v:shape>
          <o:OLEObject Type="Embed" ProgID="Equation.DSMT4" ShapeID="_x0000_i1150" DrawAspect="Content" ObjectID="_1816667939" r:id="rId228"/>
        </w:object>
      </w:r>
      <w:r>
        <w:rPr>
          <w:rFonts w:eastAsia="新宋体" w:hint="eastAsia"/>
          <w:szCs w:val="21"/>
        </w:rPr>
        <w:t>，属于无线电波；可以在真空中传播。</w:t>
      </w:r>
    </w:p>
    <w:p w14:paraId="31CCF6F2" w14:textId="77777777" w:rsidR="00517857" w:rsidRDefault="00000000" w:rsidP="00C917B4">
      <w:r>
        <w:rPr>
          <w:rFonts w:eastAsia="新宋体" w:hint="eastAsia"/>
          <w:szCs w:val="21"/>
        </w:rPr>
        <w:t>（</w:t>
      </w:r>
      <w:r>
        <w:rPr>
          <w:rFonts w:eastAsia="新宋体"/>
          <w:szCs w:val="21"/>
        </w:rPr>
        <w:t>2</w:t>
      </w:r>
      <w:r>
        <w:rPr>
          <w:rFonts w:eastAsia="新宋体" w:hint="eastAsia"/>
          <w:szCs w:val="21"/>
        </w:rPr>
        <w:t>）发声体每秒钟振动的次数叫频率。</w:t>
      </w:r>
    </w:p>
    <w:p w14:paraId="1F2A6A5F" w14:textId="77777777" w:rsidR="00517857" w:rsidRDefault="00000000" w:rsidP="00C917B4">
      <w:r>
        <w:rPr>
          <w:rFonts w:eastAsia="新宋体" w:hint="eastAsia"/>
          <w:szCs w:val="21"/>
        </w:rPr>
        <w:t>（</w:t>
      </w:r>
      <w:r>
        <w:rPr>
          <w:rFonts w:eastAsia="新宋体"/>
          <w:szCs w:val="21"/>
        </w:rPr>
        <w:t>3</w:t>
      </w:r>
      <w:r>
        <w:rPr>
          <w:rFonts w:eastAsia="新宋体" w:hint="eastAsia"/>
          <w:szCs w:val="21"/>
        </w:rPr>
        <w:t>）根据“</w:t>
      </w:r>
      <w:r>
        <w:rPr>
          <w:position w:val="-6"/>
        </w:rPr>
        <w:object w:dxaOrig="285" w:dyaOrig="255" w14:anchorId="3D059216">
          <v:shape id="_x0000_i1151" type="#_x0000_t75" style="width:14.5pt;height:13pt" o:ole="">
            <v:imagedata r:id="rId229" o:title=""/>
          </v:shape>
          <o:OLEObject Type="Embed" ProgID="Equation.DSMT4" ShapeID="_x0000_i1151" DrawAspect="Content" ObjectID="_1816667940" r:id="rId230"/>
        </w:object>
      </w:r>
      <w:r>
        <w:rPr>
          <w:rFonts w:eastAsia="新宋体" w:hint="eastAsia"/>
          <w:szCs w:val="21"/>
        </w:rPr>
        <w:t>”和“</w:t>
      </w:r>
      <w:r>
        <w:rPr>
          <w:position w:val="-6"/>
        </w:rPr>
        <w:object w:dxaOrig="240" w:dyaOrig="255" w14:anchorId="19C231C8">
          <v:shape id="_x0000_i1152" type="#_x0000_t75" style="width:12pt;height:13pt" o:ole="">
            <v:imagedata r:id="rId231" o:title=""/>
          </v:shape>
          <o:OLEObject Type="Embed" ProgID="Equation.DSMT4" ShapeID="_x0000_i1152" DrawAspect="Content" ObjectID="_1816667941" r:id="rId232"/>
        </w:object>
      </w:r>
      <w:r>
        <w:rPr>
          <w:rFonts w:eastAsia="新宋体" w:hint="eastAsia"/>
          <w:szCs w:val="21"/>
        </w:rPr>
        <w:t>”的频率分析。</w:t>
      </w:r>
    </w:p>
    <w:p w14:paraId="393F8ACA" w14:textId="77777777" w:rsidR="00517857" w:rsidRDefault="00000000" w:rsidP="00C917B4">
      <w:r>
        <w:rPr>
          <w:rFonts w:eastAsia="新宋体" w:hint="eastAsia"/>
          <w:szCs w:val="21"/>
        </w:rPr>
        <w:t>【解答】解：</w:t>
      </w:r>
      <w:r>
        <w:rPr>
          <w:position w:val="-4"/>
        </w:rPr>
        <w:object w:dxaOrig="225" w:dyaOrig="240" w14:anchorId="49FC8CB0">
          <v:shape id="_x0000_i1153" type="#_x0000_t75" style="width:11.5pt;height:12pt" o:ole="">
            <v:imagedata r:id="rId233" o:title=""/>
          </v:shape>
          <o:OLEObject Type="Embed" ProgID="Equation.DSMT4" ShapeID="_x0000_i1153" DrawAspect="Content" ObjectID="_1816667942" r:id="rId234"/>
        </w:object>
      </w:r>
      <w:r>
        <w:rPr>
          <w:rFonts w:eastAsia="新宋体" w:hint="eastAsia"/>
          <w:szCs w:val="21"/>
        </w:rPr>
        <w:t>．无线电波是电磁波的一部分，根据电磁波的特征知，可以无需介质传播的，故</w:t>
      </w:r>
      <w:r>
        <w:rPr>
          <w:position w:val="-4"/>
        </w:rPr>
        <w:object w:dxaOrig="225" w:dyaOrig="240" w14:anchorId="78AE1D44">
          <v:shape id="_x0000_i1154" type="#_x0000_t75" style="width:11.5pt;height:12pt" o:ole="">
            <v:imagedata r:id="rId235" o:title=""/>
          </v:shape>
          <o:OLEObject Type="Embed" ProgID="Equation.DSMT4" ShapeID="_x0000_i1154" DrawAspect="Content" ObjectID="_1816667943" r:id="rId236"/>
        </w:object>
      </w:r>
      <w:r>
        <w:rPr>
          <w:rFonts w:eastAsia="新宋体" w:hint="eastAsia"/>
          <w:szCs w:val="21"/>
        </w:rPr>
        <w:t>不符合题意；</w:t>
      </w:r>
    </w:p>
    <w:p w14:paraId="55BC3DC6" w14:textId="77777777" w:rsidR="00517857" w:rsidRDefault="00000000" w:rsidP="00C917B4">
      <w:r>
        <w:rPr>
          <w:position w:val="-4"/>
        </w:rPr>
        <w:object w:dxaOrig="225" w:dyaOrig="240" w14:anchorId="4AA5B808">
          <v:shape id="_x0000_i1155" type="#_x0000_t75" style="width:11.5pt;height:12pt" o:ole="">
            <v:imagedata r:id="rId237" o:title=""/>
          </v:shape>
          <o:OLEObject Type="Embed" ProgID="Equation.DSMT4" ShapeID="_x0000_i1155" DrawAspect="Content" ObjectID="_1816667944" r:id="rId238"/>
        </w:object>
      </w:r>
      <w:r>
        <w:rPr>
          <w:rFonts w:eastAsia="新宋体" w:hint="eastAsia"/>
          <w:szCs w:val="21"/>
        </w:rPr>
        <w:t>．</w:t>
      </w:r>
      <w:r>
        <w:rPr>
          <w:position w:val="-6"/>
        </w:rPr>
        <w:object w:dxaOrig="645" w:dyaOrig="255" w14:anchorId="5291EE56">
          <v:shape id="_x0000_i1156" type="#_x0000_t75" style="width:32.5pt;height:13pt" o:ole="">
            <v:imagedata r:id="rId239" o:title=""/>
          </v:shape>
          <o:OLEObject Type="Embed" ProgID="Equation.DSMT4" ShapeID="_x0000_i1156" DrawAspect="Content" ObjectID="_1816667945" r:id="rId240"/>
        </w:object>
      </w:r>
      <w:r>
        <w:rPr>
          <w:rFonts w:eastAsia="新宋体" w:hint="eastAsia"/>
          <w:szCs w:val="21"/>
        </w:rPr>
        <w:t>表示钢琴的琴弦每秒钟振动</w:t>
      </w:r>
      <w:r>
        <w:rPr>
          <w:rFonts w:eastAsia="新宋体"/>
          <w:szCs w:val="21"/>
        </w:rPr>
        <w:t>440</w:t>
      </w:r>
      <w:r>
        <w:rPr>
          <w:rFonts w:eastAsia="新宋体" w:hint="eastAsia"/>
          <w:szCs w:val="21"/>
        </w:rPr>
        <w:t>次，故</w:t>
      </w:r>
      <w:r>
        <w:rPr>
          <w:position w:val="-4"/>
        </w:rPr>
        <w:object w:dxaOrig="225" w:dyaOrig="240" w14:anchorId="43713481">
          <v:shape id="_x0000_i1157" type="#_x0000_t75" style="width:11.5pt;height:12pt" o:ole="">
            <v:imagedata r:id="rId241" o:title=""/>
          </v:shape>
          <o:OLEObject Type="Embed" ProgID="Equation.DSMT4" ShapeID="_x0000_i1157" DrawAspect="Content" ObjectID="_1816667946" r:id="rId242"/>
        </w:object>
      </w:r>
      <w:r>
        <w:rPr>
          <w:rFonts w:eastAsia="新宋体" w:hint="eastAsia"/>
          <w:szCs w:val="21"/>
        </w:rPr>
        <w:t>不符合题意；</w:t>
      </w:r>
    </w:p>
    <w:p w14:paraId="319ABF54" w14:textId="77777777" w:rsidR="00517857" w:rsidRDefault="00000000" w:rsidP="00C917B4">
      <w:r>
        <w:rPr>
          <w:position w:val="-6"/>
        </w:rPr>
        <w:object w:dxaOrig="225" w:dyaOrig="255" w14:anchorId="68F81BD7">
          <v:shape id="_x0000_i1158" type="#_x0000_t75" style="width:11.5pt;height:13pt" o:ole="">
            <v:imagedata r:id="rId243" o:title=""/>
          </v:shape>
          <o:OLEObject Type="Embed" ProgID="Equation.DSMT4" ShapeID="_x0000_i1158" DrawAspect="Content" ObjectID="_1816667947" r:id="rId244"/>
        </w:object>
      </w:r>
      <w:r>
        <w:rPr>
          <w:rFonts w:eastAsia="新宋体" w:hint="eastAsia"/>
          <w:szCs w:val="21"/>
        </w:rPr>
        <w:t>．广州交通电台的频率是</w:t>
      </w:r>
      <w:r>
        <w:rPr>
          <w:position w:val="-6"/>
        </w:rPr>
        <w:object w:dxaOrig="1275" w:dyaOrig="255" w14:anchorId="1151054A">
          <v:shape id="_x0000_i1159" type="#_x0000_t75" style="width:64pt;height:13pt" o:ole="">
            <v:imagedata r:id="rId245" o:title=""/>
          </v:shape>
          <o:OLEObject Type="Embed" ProgID="Equation.DSMT4" ShapeID="_x0000_i1159" DrawAspect="Content" ObjectID="_1816667948" r:id="rId246"/>
        </w:object>
      </w:r>
      <w:r>
        <w:rPr>
          <w:rFonts w:eastAsia="新宋体" w:hint="eastAsia"/>
          <w:szCs w:val="21"/>
        </w:rPr>
        <w:t>，所以收听广州交通电台的收音机接收到空中电磁波的频率是</w:t>
      </w:r>
      <w:r>
        <w:rPr>
          <w:position w:val="-6"/>
        </w:rPr>
        <w:object w:dxaOrig="945" w:dyaOrig="255" w14:anchorId="6C4496DC">
          <v:shape id="_x0000_i1160" type="#_x0000_t75" style="width:47.5pt;height:13pt" o:ole="">
            <v:imagedata r:id="rId247" o:title=""/>
          </v:shape>
          <o:OLEObject Type="Embed" ProgID="Equation.DSMT4" ShapeID="_x0000_i1160" DrawAspect="Content" ObjectID="_1816667949" r:id="rId248"/>
        </w:object>
      </w:r>
      <w:r>
        <w:rPr>
          <w:rFonts w:eastAsia="新宋体" w:hint="eastAsia"/>
          <w:szCs w:val="21"/>
        </w:rPr>
        <w:t>，故</w:t>
      </w:r>
      <w:r>
        <w:rPr>
          <w:position w:val="-6"/>
        </w:rPr>
        <w:object w:dxaOrig="225" w:dyaOrig="255" w14:anchorId="1E5C71DB">
          <v:shape id="_x0000_i1161" type="#_x0000_t75" style="width:11.5pt;height:13pt" o:ole="">
            <v:imagedata r:id="rId249" o:title=""/>
          </v:shape>
          <o:OLEObject Type="Embed" ProgID="Equation.DSMT4" ShapeID="_x0000_i1161" DrawAspect="Content" ObjectID="_1816667950" r:id="rId250"/>
        </w:object>
      </w:r>
      <w:r>
        <w:rPr>
          <w:rFonts w:eastAsia="新宋体" w:hint="eastAsia"/>
          <w:szCs w:val="21"/>
        </w:rPr>
        <w:t>符合题意；</w:t>
      </w:r>
    </w:p>
    <w:p w14:paraId="18AAD0A9" w14:textId="77777777" w:rsidR="00517857" w:rsidRDefault="00000000" w:rsidP="00C917B4">
      <w:r>
        <w:rPr>
          <w:position w:val="-4"/>
        </w:rPr>
        <w:object w:dxaOrig="240" w:dyaOrig="240" w14:anchorId="5B88A2D1">
          <v:shape id="_x0000_i1162" type="#_x0000_t75" style="width:12pt;height:12pt" o:ole="">
            <v:imagedata r:id="rId251" o:title=""/>
          </v:shape>
          <o:OLEObject Type="Embed" ProgID="Equation.DSMT4" ShapeID="_x0000_i1162" DrawAspect="Content" ObjectID="_1816667951" r:id="rId252"/>
        </w:object>
      </w:r>
      <w:r>
        <w:rPr>
          <w:rFonts w:eastAsia="新宋体" w:hint="eastAsia"/>
          <w:szCs w:val="21"/>
        </w:rPr>
        <w:t>．“</w:t>
      </w:r>
      <w:r>
        <w:rPr>
          <w:position w:val="-6"/>
        </w:rPr>
        <w:object w:dxaOrig="285" w:dyaOrig="255" w14:anchorId="23DB17F9">
          <v:shape id="_x0000_i1163" type="#_x0000_t75" style="width:14.5pt;height:13pt" o:ole="">
            <v:imagedata r:id="rId253" o:title=""/>
          </v:shape>
          <o:OLEObject Type="Embed" ProgID="Equation.DSMT4" ShapeID="_x0000_i1163" DrawAspect="Content" ObjectID="_1816667952" r:id="rId254"/>
        </w:object>
      </w:r>
      <w:r>
        <w:rPr>
          <w:rFonts w:eastAsia="新宋体" w:hint="eastAsia"/>
          <w:szCs w:val="21"/>
        </w:rPr>
        <w:t>”“</w:t>
      </w:r>
      <w:r>
        <w:t xml:space="preserve"> </w:t>
      </w:r>
      <w:r>
        <w:rPr>
          <w:position w:val="-6"/>
        </w:rPr>
        <w:object w:dxaOrig="240" w:dyaOrig="255" w14:anchorId="27338273">
          <v:shape id="_x0000_i1164" type="#_x0000_t75" style="width:12pt;height:13pt" o:ole="">
            <v:imagedata r:id="rId255" o:title=""/>
          </v:shape>
          <o:OLEObject Type="Embed" ProgID="Equation.DSMT4" ShapeID="_x0000_i1164" DrawAspect="Content" ObjectID="_1816667953" r:id="rId256"/>
        </w:object>
      </w:r>
      <w:r>
        <w:rPr>
          <w:rFonts w:eastAsia="新宋体" w:hint="eastAsia"/>
          <w:szCs w:val="21"/>
        </w:rPr>
        <w:t>”，频率分别为</w:t>
      </w:r>
      <w:r>
        <w:rPr>
          <w:position w:val="-6"/>
        </w:rPr>
        <w:object w:dxaOrig="795" w:dyaOrig="255" w14:anchorId="7E204B31">
          <v:shape id="_x0000_i1165" type="#_x0000_t75" style="width:40pt;height:13pt" o:ole="">
            <v:imagedata r:id="rId257" o:title=""/>
          </v:shape>
          <o:OLEObject Type="Embed" ProgID="Equation.DSMT4" ShapeID="_x0000_i1165" DrawAspect="Content" ObjectID="_1816667954" r:id="rId258"/>
        </w:object>
      </w:r>
      <w:r>
        <w:rPr>
          <w:rFonts w:eastAsia="新宋体" w:hint="eastAsia"/>
          <w:szCs w:val="21"/>
        </w:rPr>
        <w:t>、</w:t>
      </w:r>
      <w:r>
        <w:rPr>
          <w:position w:val="-6"/>
        </w:rPr>
        <w:object w:dxaOrig="645" w:dyaOrig="255" w14:anchorId="37F199B4">
          <v:shape id="_x0000_i1166" type="#_x0000_t75" style="width:32.5pt;height:13pt" o:ole="">
            <v:imagedata r:id="rId259" o:title=""/>
          </v:shape>
          <o:OLEObject Type="Embed" ProgID="Equation.DSMT4" ShapeID="_x0000_i1166" DrawAspect="Content" ObjectID="_1816667955" r:id="rId260"/>
        </w:object>
      </w:r>
      <w:r>
        <w:rPr>
          <w:rFonts w:eastAsia="新宋体" w:hint="eastAsia"/>
          <w:szCs w:val="21"/>
        </w:rPr>
        <w:t>，因此是“</w:t>
      </w:r>
      <w:r>
        <w:rPr>
          <w:position w:val="-6"/>
        </w:rPr>
        <w:object w:dxaOrig="240" w:dyaOrig="255" w14:anchorId="4AA24E74">
          <v:shape id="_x0000_i1167" type="#_x0000_t75" style="width:12pt;height:13pt" o:ole="">
            <v:imagedata r:id="rId261" o:title=""/>
          </v:shape>
          <o:OLEObject Type="Embed" ProgID="Equation.DSMT4" ShapeID="_x0000_i1167" DrawAspect="Content" ObjectID="_1816667956" r:id="rId262"/>
        </w:object>
      </w:r>
      <w:r>
        <w:rPr>
          <w:rFonts w:eastAsia="新宋体" w:hint="eastAsia"/>
          <w:szCs w:val="21"/>
        </w:rPr>
        <w:t>”的音调较高，故</w:t>
      </w:r>
      <w:r>
        <w:rPr>
          <w:position w:val="-4"/>
        </w:rPr>
        <w:object w:dxaOrig="240" w:dyaOrig="240" w14:anchorId="4FA89D98">
          <v:shape id="_x0000_i1168" type="#_x0000_t75" style="width:12pt;height:12pt" o:ole="">
            <v:imagedata r:id="rId263" o:title=""/>
          </v:shape>
          <o:OLEObject Type="Embed" ProgID="Equation.DSMT4" ShapeID="_x0000_i1168" DrawAspect="Content" ObjectID="_1816667957" r:id="rId264"/>
        </w:object>
      </w:r>
      <w:r>
        <w:rPr>
          <w:rFonts w:eastAsia="新宋体" w:hint="eastAsia"/>
          <w:szCs w:val="21"/>
        </w:rPr>
        <w:t>不符合题意。</w:t>
      </w:r>
    </w:p>
    <w:p w14:paraId="6C13A062" w14:textId="77777777" w:rsidR="00517857" w:rsidRDefault="00000000" w:rsidP="00C917B4">
      <w:r>
        <w:rPr>
          <w:rFonts w:eastAsia="新宋体" w:hint="eastAsia"/>
          <w:szCs w:val="21"/>
        </w:rPr>
        <w:t>故选：</w:t>
      </w:r>
      <w:r>
        <w:rPr>
          <w:position w:val="-6"/>
        </w:rPr>
        <w:object w:dxaOrig="225" w:dyaOrig="255" w14:anchorId="12B2A7D0">
          <v:shape id="_x0000_i1169" type="#_x0000_t75" style="width:11.5pt;height:13pt" o:ole="">
            <v:imagedata r:id="rId265" o:title=""/>
          </v:shape>
          <o:OLEObject Type="Embed" ProgID="Equation.DSMT4" ShapeID="_x0000_i1169" DrawAspect="Content" ObjectID="_1816667958" r:id="rId266"/>
        </w:object>
      </w:r>
      <w:r>
        <w:rPr>
          <w:rFonts w:eastAsia="新宋体" w:hint="eastAsia"/>
          <w:szCs w:val="21"/>
        </w:rPr>
        <w:t>。</w:t>
      </w:r>
    </w:p>
    <w:p w14:paraId="47FCCA42" w14:textId="77777777" w:rsidR="00517857" w:rsidRDefault="00000000" w:rsidP="00C917B4">
      <w:r>
        <w:rPr>
          <w:rFonts w:eastAsia="新宋体" w:hint="eastAsia"/>
          <w:szCs w:val="21"/>
        </w:rPr>
        <w:t>【点评】本题考查的是音调与频率的关系、电磁波的特点及应用，难度不大。</w:t>
      </w:r>
    </w:p>
    <w:p w14:paraId="47E82D27" w14:textId="77777777" w:rsidR="00517857" w:rsidRDefault="00000000" w:rsidP="00C917B4">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•新华区校级模拟）关于声与电磁波说法正确的是</w:t>
      </w:r>
      <w:r>
        <w:rPr>
          <w:position w:val="-10"/>
        </w:rPr>
        <w:object w:dxaOrig="135" w:dyaOrig="300" w14:anchorId="6ADC9700">
          <v:shape id="_x0000_i1170" type="#_x0000_t75" style="width:7pt;height:15pt" o:ole="">
            <v:imagedata r:id="rId31" o:title=""/>
          </v:shape>
          <o:OLEObject Type="Embed" ProgID="Equation.DSMT4" ShapeID="_x0000_i1170" DrawAspect="Content" ObjectID="_1816667959" r:id="rId267"/>
        </w:object>
      </w:r>
      <w:r>
        <w:rPr>
          <w:rFonts w:eastAsia="新宋体" w:hint="eastAsia"/>
          <w:szCs w:val="21"/>
        </w:rPr>
        <w:t xml:space="preserve">　　</w:t>
      </w:r>
      <w:r>
        <w:rPr>
          <w:position w:val="-10"/>
        </w:rPr>
        <w:object w:dxaOrig="135" w:dyaOrig="300" w14:anchorId="2B99BCEF">
          <v:shape id="_x0000_i1171" type="#_x0000_t75" style="width:7pt;height:15pt" o:ole="">
            <v:imagedata r:id="rId33" o:title=""/>
          </v:shape>
          <o:OLEObject Type="Embed" ProgID="Equation.DSMT4" ShapeID="_x0000_i1171" DrawAspect="Content" ObjectID="_1816667960" r:id="rId268"/>
        </w:object>
      </w:r>
    </w:p>
    <w:p w14:paraId="31190F94" w14:textId="77777777" w:rsidR="00517857" w:rsidRDefault="00000000" w:rsidP="00C917B4">
      <w:pPr>
        <w:ind w:firstLineChars="130" w:firstLine="273"/>
        <w:jc w:val="left"/>
      </w:pPr>
      <w:r>
        <w:rPr>
          <w:rFonts w:eastAsia="新宋体"/>
          <w:szCs w:val="21"/>
        </w:rPr>
        <w:t>A</w:t>
      </w:r>
      <w:r>
        <w:rPr>
          <w:rFonts w:eastAsia="新宋体" w:hint="eastAsia"/>
          <w:szCs w:val="21"/>
        </w:rPr>
        <w:t>．物体振动时，一定有声产生；导线中有电流时，导线周围一定有电磁波</w:t>
      </w:r>
      <w:r>
        <w:tab/>
      </w:r>
    </w:p>
    <w:p w14:paraId="29777583" w14:textId="77777777" w:rsidR="00517857" w:rsidRDefault="00000000" w:rsidP="00C917B4">
      <w:pPr>
        <w:ind w:firstLineChars="130" w:firstLine="273"/>
        <w:jc w:val="left"/>
      </w:pPr>
      <w:r>
        <w:rPr>
          <w:rFonts w:eastAsia="新宋体"/>
          <w:szCs w:val="21"/>
        </w:rPr>
        <w:t>B</w:t>
      </w:r>
      <w:r>
        <w:rPr>
          <w:rFonts w:eastAsia="新宋体" w:hint="eastAsia"/>
          <w:szCs w:val="21"/>
        </w:rPr>
        <w:t>．声的传播需要介质，电磁波的传播不需要介质</w:t>
      </w:r>
      <w:r>
        <w:tab/>
      </w:r>
    </w:p>
    <w:p w14:paraId="66E3E6C6" w14:textId="77777777" w:rsidR="00517857" w:rsidRDefault="00000000" w:rsidP="00C917B4">
      <w:pPr>
        <w:ind w:firstLineChars="130" w:firstLine="273"/>
        <w:jc w:val="left"/>
      </w:pPr>
      <w:r>
        <w:rPr>
          <w:rFonts w:eastAsia="新宋体"/>
          <w:szCs w:val="21"/>
        </w:rPr>
        <w:t>C</w:t>
      </w:r>
      <w:r>
        <w:rPr>
          <w:rFonts w:eastAsia="新宋体" w:hint="eastAsia"/>
          <w:szCs w:val="21"/>
        </w:rPr>
        <w:t>．军用雷达和倒车雷达，它们发出的超声波在遇到障碍物会反射回来</w:t>
      </w:r>
      <w:r>
        <w:tab/>
      </w:r>
    </w:p>
    <w:p w14:paraId="50191F02" w14:textId="77777777" w:rsidR="00517857" w:rsidRDefault="00000000" w:rsidP="00C917B4">
      <w:pPr>
        <w:ind w:firstLineChars="130" w:firstLine="273"/>
        <w:jc w:val="left"/>
      </w:pPr>
      <w:r>
        <w:rPr>
          <w:rFonts w:eastAsia="新宋体"/>
          <w:szCs w:val="21"/>
        </w:rPr>
        <w:t>D</w:t>
      </w:r>
      <w:r>
        <w:rPr>
          <w:rFonts w:eastAsia="新宋体" w:hint="eastAsia"/>
          <w:szCs w:val="21"/>
        </w:rPr>
        <w:t>．“摩托车上安装消声器”和“住宅安装双层玻璃”减弱噪声的途径相同</w:t>
      </w:r>
    </w:p>
    <w:p w14:paraId="6EC76AD6" w14:textId="77777777" w:rsidR="00517857" w:rsidRDefault="00000000" w:rsidP="00C917B4">
      <w:r>
        <w:rPr>
          <w:rFonts w:eastAsia="新宋体" w:hint="eastAsia"/>
          <w:szCs w:val="21"/>
        </w:rPr>
        <w:t>【答案】</w:t>
      </w:r>
      <w:r>
        <w:rPr>
          <w:position w:val="-4"/>
        </w:rPr>
        <w:object w:dxaOrig="225" w:dyaOrig="240" w14:anchorId="43F1DFE3">
          <v:shape id="_x0000_i1172" type="#_x0000_t75" style="width:11.5pt;height:12pt" o:ole="">
            <v:imagedata r:id="rId269" o:title=""/>
          </v:shape>
          <o:OLEObject Type="Embed" ProgID="Equation.DSMT4" ShapeID="_x0000_i1172" DrawAspect="Content" ObjectID="_1816667961" r:id="rId270"/>
        </w:object>
      </w:r>
    </w:p>
    <w:p w14:paraId="735A8F25" w14:textId="77777777" w:rsidR="00517857" w:rsidRDefault="00000000" w:rsidP="00C917B4">
      <w:r>
        <w:rPr>
          <w:rFonts w:eastAsia="新宋体" w:hint="eastAsia"/>
          <w:szCs w:val="21"/>
        </w:rPr>
        <w:t>【考点】减弱噪声的途径；电磁波家族及其应用；电磁波的传播；声音的传播条件；回声测距；电磁波的产生</w:t>
      </w:r>
    </w:p>
    <w:p w14:paraId="743284EF" w14:textId="77777777" w:rsidR="00517857" w:rsidRDefault="00000000" w:rsidP="00C917B4">
      <w:r>
        <w:rPr>
          <w:rFonts w:eastAsia="新宋体" w:hint="eastAsia"/>
          <w:szCs w:val="21"/>
        </w:rPr>
        <w:t>【专题】信息的传递；应用能力</w:t>
      </w:r>
    </w:p>
    <w:p w14:paraId="5122C6D3"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）声音是由物体的振动产生的，但是振动产生的可能是次声波和超声波；迅速变化的电流会激发电磁波。</w:t>
      </w:r>
    </w:p>
    <w:p w14:paraId="3E326C30" w14:textId="77777777" w:rsidR="00517857" w:rsidRDefault="00000000" w:rsidP="00C917B4">
      <w:r>
        <w:rPr>
          <w:rFonts w:eastAsia="新宋体" w:hint="eastAsia"/>
          <w:szCs w:val="21"/>
        </w:rPr>
        <w:t>（</w:t>
      </w:r>
      <w:r>
        <w:rPr>
          <w:rFonts w:eastAsia="新宋体"/>
          <w:szCs w:val="21"/>
        </w:rPr>
        <w:t>2</w:t>
      </w:r>
      <w:r>
        <w:rPr>
          <w:rFonts w:eastAsia="新宋体" w:hint="eastAsia"/>
          <w:szCs w:val="21"/>
        </w:rPr>
        <w:t>）声音的传播需要介质；电磁波的传播不需要介质，可以在真空中传播。</w:t>
      </w:r>
    </w:p>
    <w:p w14:paraId="2F6D379E" w14:textId="77777777" w:rsidR="00517857" w:rsidRDefault="00000000" w:rsidP="00C917B4">
      <w:r>
        <w:rPr>
          <w:rFonts w:eastAsia="新宋体" w:hint="eastAsia"/>
          <w:szCs w:val="21"/>
        </w:rPr>
        <w:t>（</w:t>
      </w:r>
      <w:r>
        <w:rPr>
          <w:rFonts w:eastAsia="新宋体"/>
          <w:szCs w:val="21"/>
        </w:rPr>
        <w:t>3</w:t>
      </w:r>
      <w:r>
        <w:rPr>
          <w:rFonts w:eastAsia="新宋体" w:hint="eastAsia"/>
          <w:szCs w:val="21"/>
        </w:rPr>
        <w:t>）军用雷达是利用电磁波来工作的，倒车雷达是利用超声波来传递信息的。</w:t>
      </w:r>
    </w:p>
    <w:p w14:paraId="0BFB7B7F" w14:textId="77777777" w:rsidR="00517857" w:rsidRDefault="00000000" w:rsidP="00C917B4">
      <w:r>
        <w:rPr>
          <w:rFonts w:eastAsia="新宋体" w:hint="eastAsia"/>
          <w:szCs w:val="21"/>
        </w:rPr>
        <w:t>（</w:t>
      </w:r>
      <w:r>
        <w:rPr>
          <w:rFonts w:eastAsia="新宋体"/>
          <w:szCs w:val="21"/>
        </w:rPr>
        <w:t>4</w:t>
      </w:r>
      <w:r>
        <w:rPr>
          <w:rFonts w:eastAsia="新宋体" w:hint="eastAsia"/>
          <w:szCs w:val="21"/>
        </w:rPr>
        <w:t>）减弱噪声的方法：在声源处减弱、在传播过程中减弱、在人耳处减弱。</w:t>
      </w:r>
    </w:p>
    <w:p w14:paraId="49BD7B79" w14:textId="77777777" w:rsidR="00517857" w:rsidRDefault="00000000" w:rsidP="00C917B4">
      <w:r>
        <w:rPr>
          <w:rFonts w:eastAsia="新宋体" w:hint="eastAsia"/>
          <w:szCs w:val="21"/>
        </w:rPr>
        <w:t>【解答】解：</w:t>
      </w:r>
      <w:r>
        <w:rPr>
          <w:position w:val="-4"/>
        </w:rPr>
        <w:object w:dxaOrig="225" w:dyaOrig="240" w14:anchorId="3126D0BF">
          <v:shape id="_x0000_i1173" type="#_x0000_t75" style="width:11.5pt;height:12pt" o:ole="">
            <v:imagedata r:id="rId271" o:title=""/>
          </v:shape>
          <o:OLEObject Type="Embed" ProgID="Equation.DSMT4" ShapeID="_x0000_i1173" DrawAspect="Content" ObjectID="_1816667962" r:id="rId272"/>
        </w:object>
      </w:r>
      <w:r>
        <w:rPr>
          <w:rFonts w:eastAsia="新宋体" w:hint="eastAsia"/>
          <w:szCs w:val="21"/>
        </w:rPr>
        <w:t>．物体振动时，一定有声产生，但不一定能听到声音；导体中有迅速变化的电流时，</w:t>
      </w:r>
      <w:r>
        <w:rPr>
          <w:rFonts w:eastAsia="新宋体" w:hint="eastAsia"/>
          <w:szCs w:val="21"/>
        </w:rPr>
        <w:lastRenderedPageBreak/>
        <w:t>才会在周围激发电磁波，故</w:t>
      </w:r>
      <w:r>
        <w:rPr>
          <w:position w:val="-4"/>
        </w:rPr>
        <w:object w:dxaOrig="225" w:dyaOrig="240" w14:anchorId="3922FB97">
          <v:shape id="_x0000_i1174" type="#_x0000_t75" style="width:11.5pt;height:12pt" o:ole="">
            <v:imagedata r:id="rId273" o:title=""/>
          </v:shape>
          <o:OLEObject Type="Embed" ProgID="Equation.DSMT4" ShapeID="_x0000_i1174" DrawAspect="Content" ObjectID="_1816667963" r:id="rId274"/>
        </w:object>
      </w:r>
      <w:r>
        <w:rPr>
          <w:rFonts w:eastAsia="新宋体" w:hint="eastAsia"/>
          <w:szCs w:val="21"/>
        </w:rPr>
        <w:t>错误；</w:t>
      </w:r>
    </w:p>
    <w:p w14:paraId="05369D9D" w14:textId="77777777" w:rsidR="00517857" w:rsidRDefault="00000000" w:rsidP="00C917B4">
      <w:r>
        <w:rPr>
          <w:position w:val="-4"/>
        </w:rPr>
        <w:object w:dxaOrig="225" w:dyaOrig="240" w14:anchorId="0E1A9F48">
          <v:shape id="_x0000_i1175" type="#_x0000_t75" style="width:11.5pt;height:12pt" o:ole="">
            <v:imagedata r:id="rId275" o:title=""/>
          </v:shape>
          <o:OLEObject Type="Embed" ProgID="Equation.DSMT4" ShapeID="_x0000_i1175" DrawAspect="Content" ObjectID="_1816667964" r:id="rId276"/>
        </w:object>
      </w:r>
      <w:r>
        <w:rPr>
          <w:rFonts w:eastAsia="新宋体" w:hint="eastAsia"/>
          <w:szCs w:val="21"/>
        </w:rPr>
        <w:t>．声音的传播需要介质，不能在真空中传播；电磁波的传播不需要介质，可以在真空传播，故</w:t>
      </w:r>
      <w:r>
        <w:rPr>
          <w:position w:val="-4"/>
        </w:rPr>
        <w:object w:dxaOrig="225" w:dyaOrig="240" w14:anchorId="2E5D5550">
          <v:shape id="_x0000_i1176" type="#_x0000_t75" style="width:11.5pt;height:12pt" o:ole="">
            <v:imagedata r:id="rId277" o:title=""/>
          </v:shape>
          <o:OLEObject Type="Embed" ProgID="Equation.DSMT4" ShapeID="_x0000_i1176" DrawAspect="Content" ObjectID="_1816667965" r:id="rId278"/>
        </w:object>
      </w:r>
      <w:r>
        <w:rPr>
          <w:rFonts w:eastAsia="新宋体" w:hint="eastAsia"/>
          <w:szCs w:val="21"/>
        </w:rPr>
        <w:t>正确；</w:t>
      </w:r>
    </w:p>
    <w:p w14:paraId="1B493C8C" w14:textId="77777777" w:rsidR="00517857" w:rsidRDefault="00000000" w:rsidP="00C917B4">
      <w:r>
        <w:rPr>
          <w:position w:val="-6"/>
        </w:rPr>
        <w:object w:dxaOrig="225" w:dyaOrig="255" w14:anchorId="4D9EB4D4">
          <v:shape id="_x0000_i1177" type="#_x0000_t75" style="width:11.5pt;height:13pt" o:ole="">
            <v:imagedata r:id="rId279" o:title=""/>
          </v:shape>
          <o:OLEObject Type="Embed" ProgID="Equation.DSMT4" ShapeID="_x0000_i1177" DrawAspect="Content" ObjectID="_1816667966" r:id="rId280"/>
        </w:object>
      </w:r>
      <w:r>
        <w:rPr>
          <w:rFonts w:eastAsia="新宋体" w:hint="eastAsia"/>
          <w:szCs w:val="21"/>
        </w:rPr>
        <w:t>．军用雷达是利用发射和接收电磁波工作的；倒车雷达是利用发射和接收超声波工作的，故</w:t>
      </w:r>
      <w:r>
        <w:rPr>
          <w:position w:val="-6"/>
        </w:rPr>
        <w:object w:dxaOrig="225" w:dyaOrig="255" w14:anchorId="5C8C0FE4">
          <v:shape id="_x0000_i1178" type="#_x0000_t75" style="width:11.5pt;height:13pt" o:ole="">
            <v:imagedata r:id="rId281" o:title=""/>
          </v:shape>
          <o:OLEObject Type="Embed" ProgID="Equation.DSMT4" ShapeID="_x0000_i1178" DrawAspect="Content" ObjectID="_1816667967" r:id="rId282"/>
        </w:object>
      </w:r>
      <w:r>
        <w:rPr>
          <w:rFonts w:eastAsia="新宋体" w:hint="eastAsia"/>
          <w:szCs w:val="21"/>
        </w:rPr>
        <w:t>错误；</w:t>
      </w:r>
    </w:p>
    <w:p w14:paraId="63A4764A" w14:textId="77777777" w:rsidR="00517857" w:rsidRDefault="00000000" w:rsidP="00C917B4">
      <w:r>
        <w:rPr>
          <w:position w:val="-4"/>
        </w:rPr>
        <w:object w:dxaOrig="240" w:dyaOrig="240" w14:anchorId="044A86BB">
          <v:shape id="_x0000_i1179" type="#_x0000_t75" style="width:12pt;height:12pt" o:ole="">
            <v:imagedata r:id="rId283" o:title=""/>
          </v:shape>
          <o:OLEObject Type="Embed" ProgID="Equation.DSMT4" ShapeID="_x0000_i1179" DrawAspect="Content" ObjectID="_1816667968" r:id="rId284"/>
        </w:object>
      </w:r>
      <w:r>
        <w:rPr>
          <w:rFonts w:eastAsia="新宋体" w:hint="eastAsia"/>
          <w:szCs w:val="21"/>
        </w:rPr>
        <w:t>．摩托车上安装消声器是在声源处减弱噪声；住宅安装双层玻璃是在传播过程中减弱噪声的，二者途径不同，故</w:t>
      </w:r>
      <w:r>
        <w:rPr>
          <w:position w:val="-4"/>
        </w:rPr>
        <w:object w:dxaOrig="240" w:dyaOrig="240" w14:anchorId="3A1F72CD">
          <v:shape id="_x0000_i1180" type="#_x0000_t75" style="width:12pt;height:12pt" o:ole="">
            <v:imagedata r:id="rId285" o:title=""/>
          </v:shape>
          <o:OLEObject Type="Embed" ProgID="Equation.DSMT4" ShapeID="_x0000_i1180" DrawAspect="Content" ObjectID="_1816667969" r:id="rId286"/>
        </w:object>
      </w:r>
      <w:r>
        <w:rPr>
          <w:rFonts w:eastAsia="新宋体" w:hint="eastAsia"/>
          <w:szCs w:val="21"/>
        </w:rPr>
        <w:t>错误。</w:t>
      </w:r>
    </w:p>
    <w:p w14:paraId="375ACDE6" w14:textId="77777777" w:rsidR="00517857" w:rsidRDefault="00000000" w:rsidP="00C917B4">
      <w:r>
        <w:rPr>
          <w:rFonts w:eastAsia="新宋体" w:hint="eastAsia"/>
          <w:szCs w:val="21"/>
        </w:rPr>
        <w:t>故选：</w:t>
      </w:r>
      <w:r>
        <w:rPr>
          <w:position w:val="-4"/>
        </w:rPr>
        <w:object w:dxaOrig="225" w:dyaOrig="240" w14:anchorId="6383E528">
          <v:shape id="_x0000_i1181" type="#_x0000_t75" style="width:11.5pt;height:12pt" o:ole="">
            <v:imagedata r:id="rId287" o:title=""/>
          </v:shape>
          <o:OLEObject Type="Embed" ProgID="Equation.DSMT4" ShapeID="_x0000_i1181" DrawAspect="Content" ObjectID="_1816667970" r:id="rId288"/>
        </w:object>
      </w:r>
      <w:r>
        <w:rPr>
          <w:rFonts w:eastAsia="新宋体" w:hint="eastAsia"/>
          <w:szCs w:val="21"/>
        </w:rPr>
        <w:t>。</w:t>
      </w:r>
    </w:p>
    <w:p w14:paraId="3199C24D" w14:textId="77777777" w:rsidR="00517857" w:rsidRDefault="00000000" w:rsidP="00C917B4">
      <w:r>
        <w:rPr>
          <w:rFonts w:eastAsia="新宋体" w:hint="eastAsia"/>
          <w:szCs w:val="21"/>
        </w:rPr>
        <w:t>【点评】本题考查的是声音产生和传播的条件；知道电磁波的特点及应用；知道减弱噪声的途径。</w:t>
      </w:r>
    </w:p>
    <w:p w14:paraId="72BFE454" w14:textId="77777777" w:rsidR="00517857" w:rsidRDefault="00000000" w:rsidP="00C917B4">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•淄博）</w:t>
      </w:r>
      <w:r>
        <w:rPr>
          <w:rFonts w:eastAsia="新宋体"/>
          <w:szCs w:val="21"/>
        </w:rPr>
        <w:t>2024</w:t>
      </w:r>
      <w:r>
        <w:rPr>
          <w:rFonts w:eastAsia="新宋体" w:hint="eastAsia"/>
          <w:szCs w:val="21"/>
        </w:rPr>
        <w:t>年</w:t>
      </w:r>
      <w:r>
        <w:rPr>
          <w:rFonts w:eastAsia="新宋体"/>
          <w:szCs w:val="21"/>
        </w:rPr>
        <w:t>4</w:t>
      </w:r>
      <w:r>
        <w:rPr>
          <w:rFonts w:eastAsia="新宋体" w:hint="eastAsia"/>
          <w:szCs w:val="21"/>
        </w:rPr>
        <w:t>月</w:t>
      </w:r>
      <w:r>
        <w:rPr>
          <w:rFonts w:eastAsia="新宋体"/>
          <w:szCs w:val="21"/>
        </w:rPr>
        <w:t>30</w:t>
      </w:r>
      <w:r>
        <w:rPr>
          <w:rFonts w:eastAsia="新宋体" w:hint="eastAsia"/>
          <w:szCs w:val="21"/>
        </w:rPr>
        <w:t>日</w:t>
      </w:r>
      <w:r>
        <w:rPr>
          <w:rFonts w:eastAsia="新宋体"/>
          <w:szCs w:val="21"/>
        </w:rPr>
        <w:t>16</w:t>
      </w:r>
      <w:r>
        <w:rPr>
          <w:rFonts w:eastAsia="新宋体" w:hint="eastAsia"/>
          <w:szCs w:val="21"/>
        </w:rPr>
        <w:t>时</w:t>
      </w:r>
      <w:r>
        <w:rPr>
          <w:rFonts w:eastAsia="新宋体"/>
          <w:szCs w:val="21"/>
        </w:rPr>
        <w:t>56</w:t>
      </w:r>
      <w:r>
        <w:rPr>
          <w:rFonts w:eastAsia="新宋体" w:hint="eastAsia"/>
          <w:szCs w:val="21"/>
        </w:rPr>
        <w:t>分，北京航天飞行控制中心通过地面测控站发出返回指令，“神舟十七号”载人飞船轨道舱与返回舱成功分离。之后，返回舱的反推发动机启动，向下推动空气，减速“刹车”，最终成功着陆。下列说法错误的是</w:t>
      </w:r>
      <w:r>
        <w:rPr>
          <w:position w:val="-10"/>
        </w:rPr>
        <w:object w:dxaOrig="135" w:dyaOrig="300" w14:anchorId="55FB22B2">
          <v:shape id="_x0000_i1182" type="#_x0000_t75" style="width:7pt;height:15pt" o:ole="">
            <v:imagedata r:id="rId35" o:title=""/>
          </v:shape>
          <o:OLEObject Type="Embed" ProgID="Equation.DSMT4" ShapeID="_x0000_i1182" DrawAspect="Content" ObjectID="_1816667971" r:id="rId289"/>
        </w:object>
      </w:r>
      <w:r>
        <w:rPr>
          <w:rFonts w:eastAsia="新宋体" w:hint="eastAsia"/>
          <w:szCs w:val="21"/>
        </w:rPr>
        <w:t xml:space="preserve">　　</w:t>
      </w:r>
      <w:r>
        <w:rPr>
          <w:position w:val="-10"/>
        </w:rPr>
        <w:object w:dxaOrig="135" w:dyaOrig="300" w14:anchorId="1E6EE779">
          <v:shape id="_x0000_i1183" type="#_x0000_t75" style="width:7pt;height:15pt" o:ole="">
            <v:imagedata r:id="rId37" o:title=""/>
          </v:shape>
          <o:OLEObject Type="Embed" ProgID="Equation.DSMT4" ShapeID="_x0000_i1183" DrawAspect="Content" ObjectID="_1816667972" r:id="rId290"/>
        </w:object>
      </w:r>
    </w:p>
    <w:p w14:paraId="46A75AFC" w14:textId="77777777" w:rsidR="00517857" w:rsidRDefault="00000000" w:rsidP="00C917B4">
      <w:pPr>
        <w:ind w:firstLineChars="130" w:firstLine="273"/>
        <w:jc w:val="left"/>
      </w:pPr>
      <w:r>
        <w:rPr>
          <w:rFonts w:eastAsia="新宋体"/>
          <w:szCs w:val="21"/>
        </w:rPr>
        <w:t>A</w:t>
      </w:r>
      <w:r>
        <w:rPr>
          <w:rFonts w:eastAsia="新宋体" w:hint="eastAsia"/>
          <w:szCs w:val="21"/>
        </w:rPr>
        <w:t>．控制中心发出的返回指令是通过电磁波传递的</w:t>
      </w:r>
      <w:r>
        <w:tab/>
      </w:r>
    </w:p>
    <w:p w14:paraId="1D5A41C0" w14:textId="77777777" w:rsidR="00517857" w:rsidRDefault="00000000" w:rsidP="00C917B4">
      <w:pPr>
        <w:ind w:firstLineChars="130" w:firstLine="273"/>
        <w:jc w:val="left"/>
      </w:pPr>
      <w:r>
        <w:rPr>
          <w:rFonts w:eastAsia="新宋体"/>
          <w:szCs w:val="21"/>
        </w:rPr>
        <w:t>B</w:t>
      </w:r>
      <w:r>
        <w:rPr>
          <w:rFonts w:eastAsia="新宋体" w:hint="eastAsia"/>
          <w:szCs w:val="21"/>
        </w:rPr>
        <w:t>．向下推动空气，返回舱减速，表明物体间力的作用是相互的</w:t>
      </w:r>
      <w:r>
        <w:tab/>
      </w:r>
    </w:p>
    <w:p w14:paraId="2A99322D" w14:textId="77777777" w:rsidR="00517857" w:rsidRDefault="00000000" w:rsidP="00C917B4">
      <w:pPr>
        <w:ind w:firstLineChars="130" w:firstLine="273"/>
        <w:jc w:val="left"/>
      </w:pPr>
      <w:r>
        <w:rPr>
          <w:rFonts w:eastAsia="新宋体"/>
          <w:szCs w:val="21"/>
        </w:rPr>
        <w:t>C</w:t>
      </w:r>
      <w:r>
        <w:rPr>
          <w:rFonts w:eastAsia="新宋体" w:hint="eastAsia"/>
          <w:szCs w:val="21"/>
        </w:rPr>
        <w:t>．返回舱减速下落的过程中，重力势能减小</w:t>
      </w:r>
      <w:r>
        <w:tab/>
      </w:r>
    </w:p>
    <w:p w14:paraId="5226B081" w14:textId="77777777" w:rsidR="00517857" w:rsidRDefault="00000000" w:rsidP="00C917B4">
      <w:pPr>
        <w:ind w:firstLineChars="130" w:firstLine="273"/>
        <w:jc w:val="left"/>
      </w:pPr>
      <w:r>
        <w:rPr>
          <w:rFonts w:eastAsia="新宋体"/>
          <w:szCs w:val="21"/>
        </w:rPr>
        <w:t>D</w:t>
      </w:r>
      <w:r>
        <w:rPr>
          <w:rFonts w:eastAsia="新宋体" w:hint="eastAsia"/>
          <w:szCs w:val="21"/>
        </w:rPr>
        <w:t>．返回舱减速下落的过程中，机械能保持不变</w:t>
      </w:r>
    </w:p>
    <w:p w14:paraId="314E1BA2" w14:textId="77777777" w:rsidR="00517857" w:rsidRDefault="00000000" w:rsidP="00C917B4">
      <w:r>
        <w:rPr>
          <w:rFonts w:eastAsia="新宋体" w:hint="eastAsia"/>
          <w:szCs w:val="21"/>
        </w:rPr>
        <w:t>【答案】</w:t>
      </w:r>
      <w:r>
        <w:rPr>
          <w:position w:val="-4"/>
        </w:rPr>
        <w:object w:dxaOrig="240" w:dyaOrig="240" w14:anchorId="1FB2DA83">
          <v:shape id="_x0000_i1184" type="#_x0000_t75" style="width:12pt;height:12pt" o:ole="">
            <v:imagedata r:id="rId291" o:title=""/>
          </v:shape>
          <o:OLEObject Type="Embed" ProgID="Equation.DSMT4" ShapeID="_x0000_i1184" DrawAspect="Content" ObjectID="_1816667973" r:id="rId292"/>
        </w:object>
      </w:r>
    </w:p>
    <w:p w14:paraId="1C86D65E" w14:textId="77777777" w:rsidR="00517857" w:rsidRDefault="00000000" w:rsidP="00C917B4">
      <w:r>
        <w:rPr>
          <w:rFonts w:eastAsia="新宋体" w:hint="eastAsia"/>
          <w:szCs w:val="21"/>
        </w:rPr>
        <w:t>【考点】力的相互性；机械能的概念；重力势能大小与高度的关系；电磁波的传播</w:t>
      </w:r>
    </w:p>
    <w:p w14:paraId="7BDA96AE" w14:textId="77777777" w:rsidR="00517857" w:rsidRDefault="00000000" w:rsidP="00C917B4">
      <w:r>
        <w:rPr>
          <w:rFonts w:eastAsia="新宋体" w:hint="eastAsia"/>
          <w:szCs w:val="21"/>
        </w:rPr>
        <w:t>【专题】重力、弹力、摩擦力；理解能力；机械能及其转化</w:t>
      </w:r>
    </w:p>
    <w:p w14:paraId="0BD39CCE" w14:textId="77777777" w:rsidR="00517857" w:rsidRDefault="00000000" w:rsidP="00C917B4">
      <w:r>
        <w:rPr>
          <w:rFonts w:eastAsia="新宋体" w:hint="eastAsia"/>
          <w:szCs w:val="21"/>
        </w:rPr>
        <w:t>【分析】</w:t>
      </w:r>
      <w:r>
        <w:rPr>
          <w:position w:val="-6"/>
        </w:rPr>
        <w:object w:dxaOrig="240" w:dyaOrig="255" w14:anchorId="2B7586FE">
          <v:shape id="_x0000_i1185" type="#_x0000_t75" style="width:12pt;height:13pt" o:ole="">
            <v:imagedata r:id="rId293" o:title=""/>
          </v:shape>
          <o:OLEObject Type="Embed" ProgID="Equation.DSMT4" ShapeID="_x0000_i1185" DrawAspect="Content" ObjectID="_1816667974" r:id="rId294"/>
        </w:object>
      </w:r>
      <w:r>
        <w:rPr>
          <w:rFonts w:eastAsia="新宋体" w:hint="eastAsia"/>
          <w:szCs w:val="21"/>
        </w:rPr>
        <w:t>太空中没有空气，电磁波传播不需要介质，电磁波能够传递信息；</w:t>
      </w:r>
    </w:p>
    <w:p w14:paraId="50334D99" w14:textId="77777777" w:rsidR="00517857" w:rsidRDefault="00000000" w:rsidP="00C917B4">
      <w:r>
        <w:rPr>
          <w:position w:val="-6"/>
        </w:rPr>
        <w:object w:dxaOrig="240" w:dyaOrig="255" w14:anchorId="56C888FA">
          <v:shape id="_x0000_i1186" type="#_x0000_t75" style="width:12pt;height:13pt" o:ole="">
            <v:imagedata r:id="rId295" o:title=""/>
          </v:shape>
          <o:OLEObject Type="Embed" ProgID="Equation.DSMT4" ShapeID="_x0000_i1186" DrawAspect="Content" ObjectID="_1816667975" r:id="rId296"/>
        </w:object>
      </w:r>
      <w:r>
        <w:rPr>
          <w:rFonts w:eastAsia="新宋体" w:hint="eastAsia"/>
          <w:szCs w:val="21"/>
        </w:rPr>
        <w:t>返回舱的反推发动机启动，向下推动空气，对空气施力，同时空气对返回舱也有一个反作用力；</w:t>
      </w:r>
    </w:p>
    <w:p w14:paraId="5B34BA5A" w14:textId="77777777" w:rsidR="00517857" w:rsidRDefault="00000000" w:rsidP="00C917B4">
      <w:r>
        <w:rPr>
          <w:position w:val="-6"/>
        </w:rPr>
        <w:object w:dxaOrig="255" w:dyaOrig="255" w14:anchorId="663BBC54">
          <v:shape id="_x0000_i1187" type="#_x0000_t75" style="width:13pt;height:13pt" o:ole="">
            <v:imagedata r:id="rId297" o:title=""/>
          </v:shape>
          <o:OLEObject Type="Embed" ProgID="Equation.DSMT4" ShapeID="_x0000_i1187" DrawAspect="Content" ObjectID="_1816667976" r:id="rId298"/>
        </w:object>
      </w:r>
      <w:r>
        <w:rPr>
          <w:rFonts w:eastAsia="新宋体" w:hint="eastAsia"/>
          <w:szCs w:val="21"/>
        </w:rPr>
        <w:t>返回舱减速下降，离地面的距离变小；</w:t>
      </w:r>
    </w:p>
    <w:p w14:paraId="10DDEB63" w14:textId="77777777" w:rsidR="00517857" w:rsidRDefault="00000000" w:rsidP="00C917B4">
      <w:r>
        <w:rPr>
          <w:position w:val="-6"/>
        </w:rPr>
        <w:object w:dxaOrig="285" w:dyaOrig="255" w14:anchorId="1CB4D6BB">
          <v:shape id="_x0000_i1188" type="#_x0000_t75" style="width:14.5pt;height:13pt" o:ole="">
            <v:imagedata r:id="rId299" o:title=""/>
          </v:shape>
          <o:OLEObject Type="Embed" ProgID="Equation.DSMT4" ShapeID="_x0000_i1188" DrawAspect="Content" ObjectID="_1816667977" r:id="rId300"/>
        </w:object>
      </w:r>
      <w:r>
        <w:rPr>
          <w:rFonts w:eastAsia="新宋体" w:hint="eastAsia"/>
          <w:szCs w:val="21"/>
        </w:rPr>
        <w:t>返回舱减少下落的过程中速度变小，离地面的距离变小。</w:t>
      </w:r>
    </w:p>
    <w:p w14:paraId="2C9BDC87" w14:textId="77777777" w:rsidR="00517857" w:rsidRDefault="00000000" w:rsidP="00C917B4">
      <w:r>
        <w:rPr>
          <w:rFonts w:eastAsia="新宋体" w:hint="eastAsia"/>
          <w:szCs w:val="21"/>
        </w:rPr>
        <w:t>【解答】解：</w:t>
      </w:r>
      <w:r>
        <w:rPr>
          <w:position w:val="-6"/>
        </w:rPr>
        <w:object w:dxaOrig="240" w:dyaOrig="255" w14:anchorId="609E9335">
          <v:shape id="_x0000_i1189" type="#_x0000_t75" style="width:12pt;height:13pt" o:ole="">
            <v:imagedata r:id="rId301" o:title=""/>
          </v:shape>
          <o:OLEObject Type="Embed" ProgID="Equation.DSMT4" ShapeID="_x0000_i1189" DrawAspect="Content" ObjectID="_1816667978" r:id="rId302"/>
        </w:object>
      </w:r>
      <w:r>
        <w:rPr>
          <w:rFonts w:eastAsia="新宋体" w:hint="eastAsia"/>
          <w:szCs w:val="21"/>
        </w:rPr>
        <w:t>太空中没有空气，电磁波传播不需要介质，故</w:t>
      </w:r>
      <w:r>
        <w:rPr>
          <w:position w:val="-4"/>
        </w:rPr>
        <w:object w:dxaOrig="225" w:dyaOrig="240" w14:anchorId="3E8238D6">
          <v:shape id="_x0000_i1190" type="#_x0000_t75" style="width:11.5pt;height:12pt" o:ole="">
            <v:imagedata r:id="rId303" o:title=""/>
          </v:shape>
          <o:OLEObject Type="Embed" ProgID="Equation.DSMT4" ShapeID="_x0000_i1190" DrawAspect="Content" ObjectID="_1816667979" r:id="rId304"/>
        </w:object>
      </w:r>
      <w:r>
        <w:rPr>
          <w:rFonts w:eastAsia="新宋体" w:hint="eastAsia"/>
          <w:szCs w:val="21"/>
        </w:rPr>
        <w:t>正确，不符合题意；</w:t>
      </w:r>
    </w:p>
    <w:p w14:paraId="7267FD48" w14:textId="77777777" w:rsidR="00517857" w:rsidRDefault="00000000" w:rsidP="00C917B4">
      <w:r>
        <w:rPr>
          <w:position w:val="-6"/>
        </w:rPr>
        <w:object w:dxaOrig="240" w:dyaOrig="255" w14:anchorId="24CB48C1">
          <v:shape id="_x0000_i1191" type="#_x0000_t75" style="width:12pt;height:13pt" o:ole="">
            <v:imagedata r:id="rId305" o:title=""/>
          </v:shape>
          <o:OLEObject Type="Embed" ProgID="Equation.DSMT4" ShapeID="_x0000_i1191" DrawAspect="Content" ObjectID="_1816667980" r:id="rId306"/>
        </w:object>
      </w:r>
      <w:r>
        <w:rPr>
          <w:rFonts w:eastAsia="新宋体" w:hint="eastAsia"/>
          <w:szCs w:val="21"/>
        </w:rPr>
        <w:t>返回舱的反推发动机启动，向下推动空气，同时空气对返回舱也有一个反作用力，物体间的作用力是相互的，故</w:t>
      </w:r>
      <w:r>
        <w:rPr>
          <w:position w:val="-4"/>
        </w:rPr>
        <w:object w:dxaOrig="225" w:dyaOrig="240" w14:anchorId="25B2D3E1">
          <v:shape id="_x0000_i1192" type="#_x0000_t75" style="width:11.5pt;height:12pt" o:ole="">
            <v:imagedata r:id="rId307" o:title=""/>
          </v:shape>
          <o:OLEObject Type="Embed" ProgID="Equation.DSMT4" ShapeID="_x0000_i1192" DrawAspect="Content" ObjectID="_1816667981" r:id="rId308"/>
        </w:object>
      </w:r>
      <w:r>
        <w:rPr>
          <w:rFonts w:eastAsia="新宋体" w:hint="eastAsia"/>
          <w:szCs w:val="21"/>
        </w:rPr>
        <w:t>正确，不符合题意；</w:t>
      </w:r>
    </w:p>
    <w:p w14:paraId="1A6CB5FC" w14:textId="77777777" w:rsidR="00517857" w:rsidRDefault="00000000" w:rsidP="00C917B4">
      <w:r>
        <w:rPr>
          <w:position w:val="-6"/>
        </w:rPr>
        <w:object w:dxaOrig="255" w:dyaOrig="255" w14:anchorId="58772851">
          <v:shape id="_x0000_i1193" type="#_x0000_t75" style="width:13pt;height:13pt" o:ole="">
            <v:imagedata r:id="rId309" o:title=""/>
          </v:shape>
          <o:OLEObject Type="Embed" ProgID="Equation.DSMT4" ShapeID="_x0000_i1193" DrawAspect="Content" ObjectID="_1816667982" r:id="rId310"/>
        </w:object>
      </w:r>
      <w:r>
        <w:rPr>
          <w:rFonts w:eastAsia="新宋体" w:hint="eastAsia"/>
          <w:szCs w:val="21"/>
        </w:rPr>
        <w:t>返回舱减少下落的过程中，离地面的距离变小，质量不变，重力势能与质量和离开地面的高度成正比，重力势能变小，故正确，不符合题意；</w:t>
      </w:r>
    </w:p>
    <w:p w14:paraId="578E3DB7" w14:textId="77777777" w:rsidR="00517857" w:rsidRDefault="00000000" w:rsidP="00C917B4">
      <w:r>
        <w:rPr>
          <w:position w:val="-6"/>
        </w:rPr>
        <w:object w:dxaOrig="285" w:dyaOrig="255" w14:anchorId="6E529380">
          <v:shape id="_x0000_i1194" type="#_x0000_t75" style="width:14.5pt;height:13pt" o:ole="">
            <v:imagedata r:id="rId311" o:title=""/>
          </v:shape>
          <o:OLEObject Type="Embed" ProgID="Equation.DSMT4" ShapeID="_x0000_i1194" DrawAspect="Content" ObjectID="_1816667983" r:id="rId312"/>
        </w:object>
      </w:r>
      <w:r>
        <w:rPr>
          <w:rFonts w:eastAsia="新宋体" w:hint="eastAsia"/>
          <w:szCs w:val="21"/>
        </w:rPr>
        <w:t>返回舱减小下落的过程中，速度变小，动能变小，离地面的高度变小，重力势能变小，所以机械能变小，故</w:t>
      </w:r>
      <w:r>
        <w:rPr>
          <w:position w:val="-4"/>
        </w:rPr>
        <w:object w:dxaOrig="240" w:dyaOrig="240" w14:anchorId="70F17ACD">
          <v:shape id="_x0000_i1195" type="#_x0000_t75" style="width:12pt;height:12pt" o:ole="">
            <v:imagedata r:id="rId313" o:title=""/>
          </v:shape>
          <o:OLEObject Type="Embed" ProgID="Equation.DSMT4" ShapeID="_x0000_i1195" DrawAspect="Content" ObjectID="_1816667984" r:id="rId314"/>
        </w:object>
      </w:r>
      <w:r>
        <w:rPr>
          <w:rFonts w:eastAsia="新宋体" w:hint="eastAsia"/>
          <w:szCs w:val="21"/>
        </w:rPr>
        <w:t>错误，符合题意；</w:t>
      </w:r>
    </w:p>
    <w:p w14:paraId="06E28607" w14:textId="77777777" w:rsidR="00517857" w:rsidRDefault="00000000" w:rsidP="00C917B4">
      <w:r>
        <w:rPr>
          <w:rFonts w:eastAsia="新宋体" w:hint="eastAsia"/>
          <w:szCs w:val="21"/>
        </w:rPr>
        <w:t>故选：</w:t>
      </w:r>
      <w:r>
        <w:rPr>
          <w:position w:val="-4"/>
        </w:rPr>
        <w:object w:dxaOrig="240" w:dyaOrig="240" w14:anchorId="7B00FA7D">
          <v:shape id="_x0000_i1196" type="#_x0000_t75" style="width:12pt;height:12pt" o:ole="">
            <v:imagedata r:id="rId315" o:title=""/>
          </v:shape>
          <o:OLEObject Type="Embed" ProgID="Equation.DSMT4" ShapeID="_x0000_i1196" DrawAspect="Content" ObjectID="_1816667985" r:id="rId316"/>
        </w:object>
      </w:r>
      <w:r>
        <w:rPr>
          <w:rFonts w:eastAsia="新宋体" w:hint="eastAsia"/>
          <w:szCs w:val="21"/>
        </w:rPr>
        <w:t>。</w:t>
      </w:r>
    </w:p>
    <w:p w14:paraId="3B3C6747" w14:textId="77777777" w:rsidR="00517857" w:rsidRDefault="00000000" w:rsidP="00C917B4">
      <w:r>
        <w:rPr>
          <w:rFonts w:eastAsia="新宋体" w:hint="eastAsia"/>
          <w:szCs w:val="21"/>
        </w:rPr>
        <w:t>【点评】本题考查了电磁波、作用力反作用力、机械能的有关知识。</w:t>
      </w:r>
    </w:p>
    <w:p w14:paraId="1752D321" w14:textId="77777777" w:rsidR="00517857" w:rsidRDefault="00000000" w:rsidP="00C917B4">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•任城区二模）关于神舟十八号宇航员在空间站谈话时的声音，下列说法正确的是</w:t>
      </w:r>
      <w:r>
        <w:rPr>
          <w:position w:val="-10"/>
        </w:rPr>
        <w:object w:dxaOrig="135" w:dyaOrig="300" w14:anchorId="6F967C87">
          <v:shape id="_x0000_i1197" type="#_x0000_t75" style="width:7pt;height:15pt" o:ole="">
            <v:imagedata r:id="rId39" o:title=""/>
          </v:shape>
          <o:OLEObject Type="Embed" ProgID="Equation.DSMT4" ShapeID="_x0000_i1197" DrawAspect="Content" ObjectID="_1816667986" r:id="rId317"/>
        </w:object>
      </w:r>
      <w:r>
        <w:rPr>
          <w:rFonts w:eastAsia="新宋体" w:hint="eastAsia"/>
          <w:szCs w:val="21"/>
        </w:rPr>
        <w:t xml:space="preserve">　　</w:t>
      </w:r>
      <w:r>
        <w:rPr>
          <w:position w:val="-10"/>
        </w:rPr>
        <w:object w:dxaOrig="135" w:dyaOrig="300" w14:anchorId="7B342F44">
          <v:shape id="_x0000_i1198" type="#_x0000_t75" style="width:7pt;height:15pt" o:ole="">
            <v:imagedata r:id="rId41" o:title=""/>
          </v:shape>
          <o:OLEObject Type="Embed" ProgID="Equation.DSMT4" ShapeID="_x0000_i1198" DrawAspect="Content" ObjectID="_1816667987" r:id="rId318"/>
        </w:object>
      </w:r>
    </w:p>
    <w:p w14:paraId="5F7A65A3" w14:textId="77777777" w:rsidR="00517857" w:rsidRDefault="00000000" w:rsidP="00C917B4">
      <w:pPr>
        <w:ind w:firstLineChars="130" w:firstLine="273"/>
        <w:jc w:val="left"/>
      </w:pPr>
      <w:r>
        <w:rPr>
          <w:rFonts w:eastAsia="新宋体"/>
          <w:szCs w:val="21"/>
        </w:rPr>
        <w:t>A</w:t>
      </w:r>
      <w:r>
        <w:rPr>
          <w:rFonts w:eastAsia="新宋体" w:hint="eastAsia"/>
          <w:szCs w:val="21"/>
        </w:rPr>
        <w:t>．空间站内声音的传播速度为</w:t>
      </w:r>
      <w:r>
        <w:rPr>
          <w:position w:val="-6"/>
        </w:rPr>
        <w:object w:dxaOrig="1020" w:dyaOrig="300" w14:anchorId="1C063705">
          <v:shape id="_x0000_i1199" type="#_x0000_t75" style="width:51pt;height:15pt" o:ole="">
            <v:imagedata r:id="rId43" o:title=""/>
          </v:shape>
          <o:OLEObject Type="Embed" ProgID="Equation.DSMT4" ShapeID="_x0000_i1199" DrawAspect="Content" ObjectID="_1816667988" r:id="rId319"/>
        </w:object>
      </w:r>
      <w:r>
        <w:tab/>
      </w:r>
    </w:p>
    <w:p w14:paraId="759A1772" w14:textId="77777777" w:rsidR="00517857" w:rsidRDefault="00000000" w:rsidP="00C917B4">
      <w:pPr>
        <w:ind w:firstLineChars="130" w:firstLine="273"/>
        <w:jc w:val="left"/>
      </w:pPr>
      <w:r>
        <w:rPr>
          <w:rFonts w:eastAsia="新宋体"/>
          <w:szCs w:val="21"/>
        </w:rPr>
        <w:t>B</w:t>
      </w:r>
      <w:r>
        <w:rPr>
          <w:rFonts w:eastAsia="新宋体" w:hint="eastAsia"/>
          <w:szCs w:val="21"/>
        </w:rPr>
        <w:t>．航天员的声音可以通过超声波传回地球</w:t>
      </w:r>
      <w:r>
        <w:tab/>
      </w:r>
    </w:p>
    <w:p w14:paraId="33826C92" w14:textId="77777777" w:rsidR="00517857" w:rsidRDefault="00000000" w:rsidP="00C917B4">
      <w:pPr>
        <w:ind w:firstLineChars="130" w:firstLine="273"/>
        <w:jc w:val="left"/>
      </w:pPr>
      <w:r>
        <w:rPr>
          <w:rFonts w:eastAsia="新宋体"/>
          <w:szCs w:val="21"/>
        </w:rPr>
        <w:t>C</w:t>
      </w:r>
      <w:r>
        <w:rPr>
          <w:rFonts w:eastAsia="新宋体" w:hint="eastAsia"/>
          <w:szCs w:val="21"/>
        </w:rPr>
        <w:t>．在空间站内，叶光富可根据音色判断说话的是哪位宇航员</w:t>
      </w:r>
      <w:r>
        <w:tab/>
      </w:r>
    </w:p>
    <w:p w14:paraId="2D8BF621" w14:textId="77777777" w:rsidR="00517857" w:rsidRDefault="00000000" w:rsidP="00C917B4">
      <w:pPr>
        <w:ind w:firstLineChars="130" w:firstLine="273"/>
        <w:jc w:val="left"/>
      </w:pPr>
      <w:r>
        <w:rPr>
          <w:rFonts w:eastAsia="新宋体"/>
          <w:szCs w:val="21"/>
        </w:rPr>
        <w:t>D</w:t>
      </w:r>
      <w:r>
        <w:rPr>
          <w:rFonts w:eastAsia="新宋体" w:hint="eastAsia"/>
          <w:szCs w:val="21"/>
        </w:rPr>
        <w:t>．回看谈话场景，用二倍速播放时声音变尖是因为改变了声音的响度</w:t>
      </w:r>
    </w:p>
    <w:p w14:paraId="6D6E28B3" w14:textId="77777777" w:rsidR="00517857" w:rsidRDefault="00000000" w:rsidP="00C917B4">
      <w:r>
        <w:rPr>
          <w:rFonts w:eastAsia="新宋体" w:hint="eastAsia"/>
          <w:szCs w:val="21"/>
        </w:rPr>
        <w:t>【答案】</w:t>
      </w:r>
      <w:r>
        <w:rPr>
          <w:position w:val="-6"/>
        </w:rPr>
        <w:object w:dxaOrig="225" w:dyaOrig="255" w14:anchorId="35798346">
          <v:shape id="_x0000_i1200" type="#_x0000_t75" style="width:11.5pt;height:13pt" o:ole="">
            <v:imagedata r:id="rId320" o:title=""/>
          </v:shape>
          <o:OLEObject Type="Embed" ProgID="Equation.DSMT4" ShapeID="_x0000_i1200" DrawAspect="Content" ObjectID="_1816667989" r:id="rId321"/>
        </w:object>
      </w:r>
    </w:p>
    <w:p w14:paraId="361C5DA1" w14:textId="77777777" w:rsidR="00517857" w:rsidRDefault="00000000" w:rsidP="00C917B4">
      <w:r>
        <w:rPr>
          <w:rFonts w:eastAsia="新宋体" w:hint="eastAsia"/>
          <w:szCs w:val="21"/>
        </w:rPr>
        <w:t>【考点】不同介质的声音速度；电磁波的传播；音调、响度、音色的比较</w:t>
      </w:r>
    </w:p>
    <w:p w14:paraId="7940B40A" w14:textId="77777777" w:rsidR="00517857" w:rsidRDefault="00000000" w:rsidP="00C917B4">
      <w:r>
        <w:rPr>
          <w:rFonts w:eastAsia="新宋体" w:hint="eastAsia"/>
          <w:szCs w:val="21"/>
        </w:rPr>
        <w:t>【专题】声现象；应用能力</w:t>
      </w:r>
    </w:p>
    <w:p w14:paraId="4247D992"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）声音在</w:t>
      </w:r>
      <w:r>
        <w:rPr>
          <w:position w:val="-6"/>
        </w:rPr>
        <w:object w:dxaOrig="480" w:dyaOrig="300" w14:anchorId="11ADE0B6">
          <v:shape id="_x0000_i1201" type="#_x0000_t75" style="width:24pt;height:15pt" o:ole="">
            <v:imagedata r:id="rId322" o:title=""/>
          </v:shape>
          <o:OLEObject Type="Embed" ProgID="Equation.DSMT4" ShapeID="_x0000_i1201" DrawAspect="Content" ObjectID="_1816667990" r:id="rId323"/>
        </w:object>
      </w:r>
      <w:r>
        <w:rPr>
          <w:rFonts w:eastAsia="新宋体" w:hint="eastAsia"/>
          <w:szCs w:val="21"/>
        </w:rPr>
        <w:t>空气中的传播速度是</w:t>
      </w:r>
      <w:r>
        <w:rPr>
          <w:position w:val="-6"/>
        </w:rPr>
        <w:object w:dxaOrig="780" w:dyaOrig="255" w14:anchorId="56925625">
          <v:shape id="_x0000_i1202" type="#_x0000_t75" style="width:39pt;height:13pt" o:ole="">
            <v:imagedata r:id="rId324" o:title=""/>
          </v:shape>
          <o:OLEObject Type="Embed" ProgID="Equation.DSMT4" ShapeID="_x0000_i1202" DrawAspect="Content" ObjectID="_1816667991" r:id="rId325"/>
        </w:object>
      </w:r>
      <w:r>
        <w:rPr>
          <w:rFonts w:eastAsia="新宋体" w:hint="eastAsia"/>
          <w:szCs w:val="21"/>
        </w:rPr>
        <w:t>。</w:t>
      </w:r>
    </w:p>
    <w:p w14:paraId="59728C48" w14:textId="77777777" w:rsidR="00517857" w:rsidRDefault="00000000" w:rsidP="00C917B4">
      <w:r>
        <w:rPr>
          <w:rFonts w:eastAsia="新宋体" w:hint="eastAsia"/>
          <w:szCs w:val="21"/>
        </w:rPr>
        <w:t>（</w:t>
      </w:r>
      <w:r>
        <w:rPr>
          <w:rFonts w:eastAsia="新宋体"/>
          <w:szCs w:val="21"/>
        </w:rPr>
        <w:t>2</w:t>
      </w:r>
      <w:r>
        <w:rPr>
          <w:rFonts w:eastAsia="新宋体" w:hint="eastAsia"/>
          <w:szCs w:val="21"/>
        </w:rPr>
        <w:t>）电磁波可以传递信息。</w:t>
      </w:r>
    </w:p>
    <w:p w14:paraId="1A7C829F" w14:textId="77777777" w:rsidR="00517857" w:rsidRDefault="00000000" w:rsidP="00C917B4">
      <w:r>
        <w:rPr>
          <w:rFonts w:eastAsia="新宋体" w:hint="eastAsia"/>
          <w:szCs w:val="21"/>
        </w:rPr>
        <w:t>（</w:t>
      </w:r>
      <w:r>
        <w:rPr>
          <w:rFonts w:eastAsia="新宋体"/>
          <w:szCs w:val="21"/>
        </w:rPr>
        <w:t>3</w:t>
      </w:r>
      <w:r>
        <w:rPr>
          <w:rFonts w:eastAsia="新宋体" w:hint="eastAsia"/>
          <w:szCs w:val="21"/>
        </w:rPr>
        <w:t>）不同人说话的音色不同。</w:t>
      </w:r>
    </w:p>
    <w:p w14:paraId="35ABC6C8" w14:textId="77777777" w:rsidR="00517857" w:rsidRDefault="00000000" w:rsidP="00C917B4">
      <w:r>
        <w:rPr>
          <w:rFonts w:eastAsia="新宋体" w:hint="eastAsia"/>
          <w:szCs w:val="21"/>
        </w:rPr>
        <w:t>（</w:t>
      </w:r>
      <w:r>
        <w:rPr>
          <w:rFonts w:eastAsia="新宋体"/>
          <w:szCs w:val="21"/>
        </w:rPr>
        <w:t>4</w:t>
      </w:r>
      <w:r>
        <w:rPr>
          <w:rFonts w:eastAsia="新宋体" w:hint="eastAsia"/>
          <w:szCs w:val="21"/>
        </w:rPr>
        <w:t>）声音的高低叫音调，音调与频率有关。</w:t>
      </w:r>
    </w:p>
    <w:p w14:paraId="19F5C944" w14:textId="77777777" w:rsidR="00517857" w:rsidRDefault="00000000" w:rsidP="00C917B4">
      <w:r>
        <w:rPr>
          <w:rFonts w:eastAsia="新宋体" w:hint="eastAsia"/>
          <w:szCs w:val="21"/>
        </w:rPr>
        <w:t>【解答】解：</w:t>
      </w:r>
      <w:r>
        <w:rPr>
          <w:position w:val="-4"/>
        </w:rPr>
        <w:object w:dxaOrig="225" w:dyaOrig="240" w14:anchorId="46FFB3D7">
          <v:shape id="_x0000_i1203" type="#_x0000_t75" style="width:11.5pt;height:12pt" o:ole="">
            <v:imagedata r:id="rId326" o:title=""/>
          </v:shape>
          <o:OLEObject Type="Embed" ProgID="Equation.DSMT4" ShapeID="_x0000_i1203" DrawAspect="Content" ObjectID="_1816667992" r:id="rId327"/>
        </w:object>
      </w:r>
      <w:r>
        <w:rPr>
          <w:rFonts w:eastAsia="新宋体" w:hint="eastAsia"/>
          <w:szCs w:val="21"/>
        </w:rPr>
        <w:t>、空间站内声音的传播速度约为</w:t>
      </w:r>
      <w:r>
        <w:rPr>
          <w:position w:val="-6"/>
        </w:rPr>
        <w:object w:dxaOrig="780" w:dyaOrig="255" w14:anchorId="5AA3163F">
          <v:shape id="_x0000_i1204" type="#_x0000_t75" style="width:39pt;height:13pt" o:ole="">
            <v:imagedata r:id="rId328" o:title=""/>
          </v:shape>
          <o:OLEObject Type="Embed" ProgID="Equation.DSMT4" ShapeID="_x0000_i1204" DrawAspect="Content" ObjectID="_1816667993" r:id="rId329"/>
        </w:object>
      </w:r>
      <w:r>
        <w:rPr>
          <w:rFonts w:eastAsia="新宋体" w:hint="eastAsia"/>
          <w:szCs w:val="21"/>
        </w:rPr>
        <w:t>，故</w:t>
      </w:r>
      <w:r>
        <w:rPr>
          <w:position w:val="-4"/>
        </w:rPr>
        <w:object w:dxaOrig="225" w:dyaOrig="240" w14:anchorId="3D99523E">
          <v:shape id="_x0000_i1205" type="#_x0000_t75" style="width:11.5pt;height:12pt" o:ole="">
            <v:imagedata r:id="rId330" o:title=""/>
          </v:shape>
          <o:OLEObject Type="Embed" ProgID="Equation.DSMT4" ShapeID="_x0000_i1205" DrawAspect="Content" ObjectID="_1816667994" r:id="rId331"/>
        </w:object>
      </w:r>
      <w:r>
        <w:rPr>
          <w:rFonts w:eastAsia="新宋体" w:hint="eastAsia"/>
          <w:szCs w:val="21"/>
        </w:rPr>
        <w:t>错误；</w:t>
      </w:r>
    </w:p>
    <w:p w14:paraId="0536EAAE" w14:textId="77777777" w:rsidR="00517857" w:rsidRDefault="00000000" w:rsidP="00C917B4">
      <w:r>
        <w:rPr>
          <w:position w:val="-4"/>
        </w:rPr>
        <w:object w:dxaOrig="225" w:dyaOrig="240" w14:anchorId="3DF4E8D1">
          <v:shape id="_x0000_i1206" type="#_x0000_t75" style="width:11.5pt;height:12pt" o:ole="">
            <v:imagedata r:id="rId332" o:title=""/>
          </v:shape>
          <o:OLEObject Type="Embed" ProgID="Equation.DSMT4" ShapeID="_x0000_i1206" DrawAspect="Content" ObjectID="_1816667995" r:id="rId333"/>
        </w:object>
      </w:r>
      <w:r>
        <w:rPr>
          <w:rFonts w:eastAsia="新宋体" w:hint="eastAsia"/>
          <w:szCs w:val="21"/>
        </w:rPr>
        <w:t>、航天员的声音可以通过电磁波传回地球，超声波不能在真空中传播，故</w:t>
      </w:r>
      <w:r>
        <w:rPr>
          <w:position w:val="-4"/>
        </w:rPr>
        <w:object w:dxaOrig="225" w:dyaOrig="240" w14:anchorId="77948106">
          <v:shape id="_x0000_i1207" type="#_x0000_t75" style="width:11.5pt;height:12pt" o:ole="">
            <v:imagedata r:id="rId334" o:title=""/>
          </v:shape>
          <o:OLEObject Type="Embed" ProgID="Equation.DSMT4" ShapeID="_x0000_i1207" DrawAspect="Content" ObjectID="_1816667996" r:id="rId335"/>
        </w:object>
      </w:r>
      <w:r>
        <w:rPr>
          <w:rFonts w:eastAsia="新宋体" w:hint="eastAsia"/>
          <w:szCs w:val="21"/>
        </w:rPr>
        <w:t>错误；</w:t>
      </w:r>
    </w:p>
    <w:p w14:paraId="26D5D8CC" w14:textId="77777777" w:rsidR="00517857" w:rsidRDefault="00000000" w:rsidP="00C917B4">
      <w:r>
        <w:rPr>
          <w:position w:val="-6"/>
        </w:rPr>
        <w:object w:dxaOrig="225" w:dyaOrig="255" w14:anchorId="1726C0FD">
          <v:shape id="_x0000_i1208" type="#_x0000_t75" style="width:11.5pt;height:13pt" o:ole="">
            <v:imagedata r:id="rId336" o:title=""/>
          </v:shape>
          <o:OLEObject Type="Embed" ProgID="Equation.DSMT4" ShapeID="_x0000_i1208" DrawAspect="Content" ObjectID="_1816667997" r:id="rId337"/>
        </w:object>
      </w:r>
      <w:r>
        <w:rPr>
          <w:rFonts w:eastAsia="新宋体" w:hint="eastAsia"/>
          <w:szCs w:val="21"/>
        </w:rPr>
        <w:t>、在空间站内，叶光富可根据音色判断说话的是哪位宇航员，故</w:t>
      </w:r>
      <w:r>
        <w:rPr>
          <w:position w:val="-6"/>
        </w:rPr>
        <w:object w:dxaOrig="225" w:dyaOrig="255" w14:anchorId="44C65C7D">
          <v:shape id="_x0000_i1209" type="#_x0000_t75" style="width:11.5pt;height:13pt" o:ole="">
            <v:imagedata r:id="rId338" o:title=""/>
          </v:shape>
          <o:OLEObject Type="Embed" ProgID="Equation.DSMT4" ShapeID="_x0000_i1209" DrawAspect="Content" ObjectID="_1816667998" r:id="rId339"/>
        </w:object>
      </w:r>
      <w:r>
        <w:rPr>
          <w:rFonts w:eastAsia="新宋体" w:hint="eastAsia"/>
          <w:szCs w:val="21"/>
        </w:rPr>
        <w:t>正确；</w:t>
      </w:r>
    </w:p>
    <w:p w14:paraId="74EADDCD" w14:textId="77777777" w:rsidR="00517857" w:rsidRDefault="00000000" w:rsidP="00C917B4">
      <w:r>
        <w:rPr>
          <w:position w:val="-4"/>
        </w:rPr>
        <w:object w:dxaOrig="240" w:dyaOrig="240" w14:anchorId="08D6F231">
          <v:shape id="_x0000_i1210" type="#_x0000_t75" style="width:12pt;height:12pt" o:ole="">
            <v:imagedata r:id="rId340" o:title=""/>
          </v:shape>
          <o:OLEObject Type="Embed" ProgID="Equation.DSMT4" ShapeID="_x0000_i1210" DrawAspect="Content" ObjectID="_1816667999" r:id="rId341"/>
        </w:object>
      </w:r>
      <w:r>
        <w:rPr>
          <w:rFonts w:eastAsia="新宋体" w:hint="eastAsia"/>
          <w:szCs w:val="21"/>
        </w:rPr>
        <w:t>、回看谈话场景，用二倍速播放时声音变尖是因为改变了声音的音调，故</w:t>
      </w:r>
      <w:r>
        <w:rPr>
          <w:position w:val="-4"/>
        </w:rPr>
        <w:object w:dxaOrig="240" w:dyaOrig="240" w14:anchorId="3915FFEB">
          <v:shape id="_x0000_i1211" type="#_x0000_t75" style="width:12pt;height:12pt" o:ole="">
            <v:imagedata r:id="rId342" o:title=""/>
          </v:shape>
          <o:OLEObject Type="Embed" ProgID="Equation.DSMT4" ShapeID="_x0000_i1211" DrawAspect="Content" ObjectID="_1816668000" r:id="rId343"/>
        </w:object>
      </w:r>
      <w:r>
        <w:rPr>
          <w:rFonts w:eastAsia="新宋体" w:hint="eastAsia"/>
          <w:szCs w:val="21"/>
        </w:rPr>
        <w:t>错误。</w:t>
      </w:r>
    </w:p>
    <w:p w14:paraId="714BFD8D" w14:textId="77777777" w:rsidR="00517857" w:rsidRDefault="00000000" w:rsidP="00C917B4">
      <w:r>
        <w:rPr>
          <w:rFonts w:eastAsia="新宋体" w:hint="eastAsia"/>
          <w:szCs w:val="21"/>
        </w:rPr>
        <w:t>故选：</w:t>
      </w:r>
      <w:r>
        <w:rPr>
          <w:position w:val="-6"/>
        </w:rPr>
        <w:object w:dxaOrig="225" w:dyaOrig="255" w14:anchorId="1C07A41A">
          <v:shape id="_x0000_i1212" type="#_x0000_t75" style="width:11.5pt;height:13pt" o:ole="">
            <v:imagedata r:id="rId344" o:title=""/>
          </v:shape>
          <o:OLEObject Type="Embed" ProgID="Equation.DSMT4" ShapeID="_x0000_i1212" DrawAspect="Content" ObjectID="_1816668001" r:id="rId345"/>
        </w:object>
      </w:r>
      <w:r>
        <w:rPr>
          <w:rFonts w:eastAsia="新宋体" w:hint="eastAsia"/>
          <w:szCs w:val="21"/>
        </w:rPr>
        <w:t>。</w:t>
      </w:r>
    </w:p>
    <w:p w14:paraId="0B4B02A3" w14:textId="77777777" w:rsidR="00517857" w:rsidRDefault="00000000" w:rsidP="00C917B4">
      <w:r>
        <w:rPr>
          <w:rFonts w:eastAsia="新宋体" w:hint="eastAsia"/>
          <w:szCs w:val="21"/>
        </w:rPr>
        <w:t>【点评】本题考查的是声音的传播速度和音色与音调；知道超声波和电磁波的特点。</w:t>
      </w:r>
    </w:p>
    <w:p w14:paraId="57B0D6CB" w14:textId="77777777" w:rsidR="00517857" w:rsidRDefault="00000000" w:rsidP="00C917B4">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•白云区校级三模）关于老式电话的话筒以及麦克风的构造如图。则下列说法正确的是</w:t>
      </w:r>
      <w:r>
        <w:rPr>
          <w:position w:val="-10"/>
        </w:rPr>
        <w:object w:dxaOrig="135" w:dyaOrig="300" w14:anchorId="6C2F4917">
          <v:shape id="_x0000_i1213" type="#_x0000_t75" style="width:7pt;height:15pt" o:ole="">
            <v:imagedata r:id="rId45" o:title=""/>
          </v:shape>
          <o:OLEObject Type="Embed" ProgID="Equation.DSMT4" ShapeID="_x0000_i1213" DrawAspect="Content" ObjectID="_1816668002" r:id="rId346"/>
        </w:object>
      </w:r>
      <w:r>
        <w:rPr>
          <w:rFonts w:eastAsia="新宋体" w:hint="eastAsia"/>
          <w:szCs w:val="21"/>
        </w:rPr>
        <w:t xml:space="preserve">　　</w:t>
      </w:r>
      <w:r>
        <w:rPr>
          <w:position w:val="-10"/>
        </w:rPr>
        <w:object w:dxaOrig="135" w:dyaOrig="300" w14:anchorId="6D13FAC7">
          <v:shape id="_x0000_i1214" type="#_x0000_t75" style="width:7pt;height:15pt" o:ole="">
            <v:imagedata r:id="rId47" o:title=""/>
          </v:shape>
          <o:OLEObject Type="Embed" ProgID="Equation.DSMT4" ShapeID="_x0000_i1214" DrawAspect="Content" ObjectID="_1816668003" r:id="rId347"/>
        </w:object>
      </w:r>
    </w:p>
    <w:p w14:paraId="362D10B3" w14:textId="77777777" w:rsidR="00517857" w:rsidRDefault="00113D5F" w:rsidP="00C917B4">
      <w:r>
        <w:rPr>
          <w:rFonts w:eastAsia="新宋体"/>
          <w:szCs w:val="21"/>
        </w:rPr>
        <w:pict w14:anchorId="32889536">
          <v:shape id="_x0000_i1215" type="#_x0000_t75" alt="菁优网：http://www.jyeoo.com" style="width:219pt;height:76.5pt">
            <v:imagedata r:id="rId49" o:title=""/>
          </v:shape>
        </w:pict>
      </w:r>
    </w:p>
    <w:p w14:paraId="79E66C87" w14:textId="77777777" w:rsidR="00517857" w:rsidRDefault="00000000" w:rsidP="00C917B4">
      <w:pPr>
        <w:ind w:firstLineChars="130" w:firstLine="273"/>
        <w:jc w:val="left"/>
      </w:pPr>
      <w:r>
        <w:rPr>
          <w:rFonts w:eastAsia="新宋体"/>
          <w:szCs w:val="21"/>
        </w:rPr>
        <w:t>A</w:t>
      </w:r>
      <w:r>
        <w:rPr>
          <w:rFonts w:eastAsia="新宋体" w:hint="eastAsia"/>
          <w:szCs w:val="21"/>
        </w:rPr>
        <w:t>．它们的作用是一样的</w:t>
      </w:r>
      <w:r>
        <w:tab/>
      </w:r>
    </w:p>
    <w:p w14:paraId="17DE7E84" w14:textId="77777777" w:rsidR="00517857" w:rsidRDefault="00000000" w:rsidP="00C917B4">
      <w:pPr>
        <w:ind w:firstLineChars="130" w:firstLine="273"/>
        <w:jc w:val="left"/>
      </w:pPr>
      <w:r>
        <w:rPr>
          <w:rFonts w:eastAsia="新宋体"/>
          <w:szCs w:val="21"/>
        </w:rPr>
        <w:t>B</w:t>
      </w:r>
      <w:r>
        <w:rPr>
          <w:rFonts w:eastAsia="新宋体" w:hint="eastAsia"/>
          <w:szCs w:val="21"/>
        </w:rPr>
        <w:t>．它们的物理原理是一样的</w:t>
      </w:r>
      <w:r>
        <w:tab/>
      </w:r>
    </w:p>
    <w:p w14:paraId="4DA85103" w14:textId="77777777" w:rsidR="00517857" w:rsidRDefault="00000000" w:rsidP="00C917B4">
      <w:pPr>
        <w:ind w:firstLineChars="130" w:firstLine="273"/>
        <w:jc w:val="left"/>
      </w:pPr>
      <w:r>
        <w:rPr>
          <w:rFonts w:eastAsia="新宋体"/>
          <w:szCs w:val="21"/>
        </w:rPr>
        <w:t>C</w:t>
      </w:r>
      <w:r>
        <w:rPr>
          <w:rFonts w:eastAsia="新宋体" w:hint="eastAsia"/>
          <w:szCs w:val="21"/>
        </w:rPr>
        <w:t>．电话机话筒利用了电磁感应来实现它的功能</w:t>
      </w:r>
      <w:r>
        <w:tab/>
      </w:r>
    </w:p>
    <w:p w14:paraId="4D38CFBC" w14:textId="77777777" w:rsidR="00517857" w:rsidRDefault="00000000" w:rsidP="00C917B4">
      <w:pPr>
        <w:ind w:firstLineChars="130" w:firstLine="273"/>
        <w:jc w:val="left"/>
      </w:pPr>
      <w:r>
        <w:rPr>
          <w:rFonts w:eastAsia="新宋体"/>
          <w:szCs w:val="21"/>
        </w:rPr>
        <w:t>D</w:t>
      </w:r>
      <w:r>
        <w:rPr>
          <w:rFonts w:eastAsia="新宋体" w:hint="eastAsia"/>
          <w:szCs w:val="21"/>
        </w:rPr>
        <w:t>．麦克风利用欧姆定律来实现它的功能</w:t>
      </w:r>
    </w:p>
    <w:p w14:paraId="17862B80" w14:textId="77777777" w:rsidR="00517857" w:rsidRDefault="00000000" w:rsidP="00C917B4">
      <w:r>
        <w:rPr>
          <w:rFonts w:eastAsia="新宋体" w:hint="eastAsia"/>
          <w:szCs w:val="21"/>
        </w:rPr>
        <w:t>【答案】</w:t>
      </w:r>
      <w:r>
        <w:rPr>
          <w:position w:val="-4"/>
        </w:rPr>
        <w:object w:dxaOrig="225" w:dyaOrig="240" w14:anchorId="3CD10844">
          <v:shape id="_x0000_i1216" type="#_x0000_t75" style="width:11.5pt;height:12pt" o:ole="">
            <v:imagedata r:id="rId348" o:title=""/>
          </v:shape>
          <o:OLEObject Type="Embed" ProgID="Equation.DSMT4" ShapeID="_x0000_i1216" DrawAspect="Content" ObjectID="_1816668004" r:id="rId349"/>
        </w:object>
      </w:r>
    </w:p>
    <w:p w14:paraId="113F9CED" w14:textId="77777777" w:rsidR="00517857" w:rsidRDefault="00000000" w:rsidP="00C917B4">
      <w:r>
        <w:rPr>
          <w:rFonts w:eastAsia="新宋体" w:hint="eastAsia"/>
          <w:szCs w:val="21"/>
        </w:rPr>
        <w:t>【考点】动圈式话筒；电话的基本结构与原理</w:t>
      </w:r>
    </w:p>
    <w:p w14:paraId="5073F841" w14:textId="77777777" w:rsidR="00517857" w:rsidRDefault="00000000" w:rsidP="00C917B4">
      <w:r>
        <w:rPr>
          <w:rFonts w:eastAsia="新宋体" w:hint="eastAsia"/>
          <w:szCs w:val="21"/>
        </w:rPr>
        <w:t>【专题】磁现象、电生磁；应用能力</w:t>
      </w:r>
    </w:p>
    <w:p w14:paraId="0C07AC62"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）老式电话的话筒和麦克风都是将声信号转化为电信号的装置。</w:t>
      </w:r>
    </w:p>
    <w:p w14:paraId="1D6CEC1E" w14:textId="77777777" w:rsidR="00517857" w:rsidRDefault="00000000" w:rsidP="00C917B4">
      <w:r>
        <w:rPr>
          <w:rFonts w:eastAsia="新宋体" w:hint="eastAsia"/>
          <w:szCs w:val="21"/>
        </w:rPr>
        <w:t>（</w:t>
      </w:r>
      <w:r>
        <w:rPr>
          <w:rFonts w:eastAsia="新宋体"/>
          <w:szCs w:val="21"/>
        </w:rPr>
        <w:t>2</w:t>
      </w:r>
      <w:r>
        <w:rPr>
          <w:rFonts w:eastAsia="新宋体" w:hint="eastAsia"/>
          <w:szCs w:val="21"/>
        </w:rPr>
        <w:t>）（</w:t>
      </w:r>
      <w:r>
        <w:rPr>
          <w:rFonts w:eastAsia="新宋体"/>
          <w:szCs w:val="21"/>
        </w:rPr>
        <w:t>3</w:t>
      </w:r>
      <w:r>
        <w:rPr>
          <w:rFonts w:eastAsia="新宋体" w:hint="eastAsia"/>
          <w:szCs w:val="21"/>
        </w:rPr>
        <w:t>）（</w:t>
      </w:r>
      <w:r>
        <w:rPr>
          <w:rFonts w:eastAsia="新宋体"/>
          <w:szCs w:val="21"/>
        </w:rPr>
        <w:t>4</w:t>
      </w:r>
      <w:r>
        <w:rPr>
          <w:rFonts w:eastAsia="新宋体" w:hint="eastAsia"/>
          <w:szCs w:val="21"/>
        </w:rPr>
        <w:t>）老式话筒是利用电阻的变化来改变电流的；麦克风是利用电磁感应现象来工作的。</w:t>
      </w:r>
    </w:p>
    <w:p w14:paraId="76AAFD6F" w14:textId="77777777" w:rsidR="00517857" w:rsidRDefault="00000000" w:rsidP="00C917B4">
      <w:r>
        <w:rPr>
          <w:rFonts w:eastAsia="新宋体" w:hint="eastAsia"/>
          <w:szCs w:val="21"/>
        </w:rPr>
        <w:t>【解答】解：麦克风利用了电磁感应来实现它的功能，人对着膜片说话时，膜片的振动带动线圈在磁场中切割磁感线，产生感应电流，把声信号变成电信号；电话机话筒利用欧姆定律来实现它的功能，人对着话筒说话时，膜片的振动引起碳粒的忽松忽紧变化，碳粒电阻的变化，电路中的电流也会发生变化；因此两者工作的物理原理是不一样的，但是两者的作用是一样的，即把声音信号转化为电信号，故</w:t>
      </w:r>
      <w:r>
        <w:rPr>
          <w:position w:val="-6"/>
        </w:rPr>
        <w:object w:dxaOrig="495" w:dyaOrig="255" w14:anchorId="3A36F5C4">
          <v:shape id="_x0000_i1217" type="#_x0000_t75" style="width:25pt;height:13pt" o:ole="">
            <v:imagedata r:id="rId350" o:title=""/>
          </v:shape>
          <o:OLEObject Type="Embed" ProgID="Equation.DSMT4" ShapeID="_x0000_i1217" DrawAspect="Content" ObjectID="_1816668005" r:id="rId351"/>
        </w:object>
      </w:r>
      <w:r>
        <w:rPr>
          <w:rFonts w:eastAsia="新宋体" w:hint="eastAsia"/>
          <w:szCs w:val="21"/>
        </w:rPr>
        <w:t>错误，</w:t>
      </w:r>
      <w:r>
        <w:rPr>
          <w:position w:val="-4"/>
        </w:rPr>
        <w:object w:dxaOrig="225" w:dyaOrig="240" w14:anchorId="697F2A9B">
          <v:shape id="_x0000_i1218" type="#_x0000_t75" style="width:11.5pt;height:12pt" o:ole="">
            <v:imagedata r:id="rId352" o:title=""/>
          </v:shape>
          <o:OLEObject Type="Embed" ProgID="Equation.DSMT4" ShapeID="_x0000_i1218" DrawAspect="Content" ObjectID="_1816668006" r:id="rId353"/>
        </w:object>
      </w:r>
      <w:r>
        <w:rPr>
          <w:rFonts w:eastAsia="新宋体" w:hint="eastAsia"/>
          <w:szCs w:val="21"/>
        </w:rPr>
        <w:t>正确。</w:t>
      </w:r>
    </w:p>
    <w:p w14:paraId="18C9708E" w14:textId="77777777" w:rsidR="00517857" w:rsidRDefault="00000000" w:rsidP="00C917B4">
      <w:r>
        <w:rPr>
          <w:rFonts w:eastAsia="新宋体" w:hint="eastAsia"/>
          <w:szCs w:val="21"/>
        </w:rPr>
        <w:t>故选：</w:t>
      </w:r>
      <w:r>
        <w:rPr>
          <w:position w:val="-4"/>
        </w:rPr>
        <w:object w:dxaOrig="225" w:dyaOrig="240" w14:anchorId="4E92644F">
          <v:shape id="_x0000_i1219" type="#_x0000_t75" style="width:11.5pt;height:12pt" o:ole="">
            <v:imagedata r:id="rId354" o:title=""/>
          </v:shape>
          <o:OLEObject Type="Embed" ProgID="Equation.DSMT4" ShapeID="_x0000_i1219" DrawAspect="Content" ObjectID="_1816668007" r:id="rId355"/>
        </w:object>
      </w:r>
      <w:r>
        <w:rPr>
          <w:rFonts w:eastAsia="新宋体" w:hint="eastAsia"/>
          <w:szCs w:val="21"/>
        </w:rPr>
        <w:t>。</w:t>
      </w:r>
    </w:p>
    <w:p w14:paraId="02EFBA5A" w14:textId="77777777" w:rsidR="00517857" w:rsidRDefault="00000000" w:rsidP="00C917B4">
      <w:r>
        <w:rPr>
          <w:rFonts w:eastAsia="新宋体" w:hint="eastAsia"/>
          <w:szCs w:val="21"/>
        </w:rPr>
        <w:t>【点评】本题考查的是电磁感应现象和欧姆定律的应用；知道麦克风和老式话筒的基本原理。</w:t>
      </w:r>
    </w:p>
    <w:p w14:paraId="41CCBC1A" w14:textId="77777777" w:rsidR="00517857" w:rsidRDefault="00000000" w:rsidP="00C917B4">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•榕江县校级二模）</w:t>
      </w:r>
      <w:r>
        <w:rPr>
          <w:rFonts w:eastAsia="新宋体"/>
          <w:szCs w:val="21"/>
        </w:rPr>
        <w:t>2024</w:t>
      </w:r>
      <w:r>
        <w:rPr>
          <w:rFonts w:eastAsia="新宋体" w:hint="eastAsia"/>
          <w:szCs w:val="21"/>
        </w:rPr>
        <w:t>年</w:t>
      </w:r>
      <w:r>
        <w:rPr>
          <w:rFonts w:eastAsia="新宋体"/>
          <w:szCs w:val="21"/>
        </w:rPr>
        <w:t>4</w:t>
      </w:r>
      <w:r>
        <w:rPr>
          <w:rFonts w:eastAsia="新宋体" w:hint="eastAsia"/>
          <w:szCs w:val="21"/>
        </w:rPr>
        <w:t>月</w:t>
      </w:r>
      <w:r>
        <w:rPr>
          <w:rFonts w:eastAsia="新宋体"/>
          <w:szCs w:val="21"/>
        </w:rPr>
        <w:t>25</w:t>
      </w:r>
      <w:r>
        <w:rPr>
          <w:rFonts w:eastAsia="新宋体" w:hint="eastAsia"/>
          <w:szCs w:val="21"/>
        </w:rPr>
        <w:t>日，神舟十八号载人飞船在酒泉卫星发射中心点火发射。当飞船进入太空后，与地面传递信息需要依靠</w:t>
      </w:r>
      <w:r>
        <w:rPr>
          <w:position w:val="-10"/>
        </w:rPr>
        <w:object w:dxaOrig="135" w:dyaOrig="300" w14:anchorId="611F0908">
          <v:shape id="_x0000_i1220" type="#_x0000_t75" style="width:7pt;height:15pt" o:ole="">
            <v:imagedata r:id="rId50" o:title=""/>
          </v:shape>
          <o:OLEObject Type="Embed" ProgID="Equation.DSMT4" ShapeID="_x0000_i1220" DrawAspect="Content" ObjectID="_1816668008" r:id="rId356"/>
        </w:object>
      </w:r>
      <w:r>
        <w:rPr>
          <w:rFonts w:eastAsia="新宋体" w:hint="eastAsia"/>
          <w:szCs w:val="21"/>
        </w:rPr>
        <w:t xml:space="preserve">　　</w:t>
      </w:r>
      <w:r>
        <w:rPr>
          <w:position w:val="-10"/>
        </w:rPr>
        <w:object w:dxaOrig="135" w:dyaOrig="300" w14:anchorId="7EAA6C0B">
          <v:shape id="_x0000_i1221" type="#_x0000_t75" style="width:7pt;height:15pt" o:ole="">
            <v:imagedata r:id="rId52" o:title=""/>
          </v:shape>
          <o:OLEObject Type="Embed" ProgID="Equation.DSMT4" ShapeID="_x0000_i1221" DrawAspect="Content" ObjectID="_1816668009" r:id="rId357"/>
        </w:object>
      </w:r>
    </w:p>
    <w:p w14:paraId="66590E22" w14:textId="77777777" w:rsidR="00517857" w:rsidRDefault="00000000" w:rsidP="00C917B4">
      <w:pPr>
        <w:tabs>
          <w:tab w:val="left" w:pos="2300"/>
          <w:tab w:val="left" w:pos="4400"/>
          <w:tab w:val="left" w:pos="6400"/>
        </w:tabs>
        <w:ind w:firstLineChars="130" w:firstLine="273"/>
        <w:jc w:val="left"/>
      </w:pPr>
      <w:r>
        <w:rPr>
          <w:rFonts w:eastAsia="新宋体"/>
          <w:szCs w:val="21"/>
        </w:rPr>
        <w:t>A</w:t>
      </w:r>
      <w:r>
        <w:rPr>
          <w:rFonts w:eastAsia="新宋体" w:hint="eastAsia"/>
          <w:szCs w:val="21"/>
        </w:rPr>
        <w:t>．超声波</w:t>
      </w:r>
      <w:r>
        <w:tab/>
      </w:r>
      <w:r>
        <w:rPr>
          <w:rFonts w:eastAsia="新宋体"/>
          <w:szCs w:val="21"/>
        </w:rPr>
        <w:t>B</w:t>
      </w:r>
      <w:r>
        <w:rPr>
          <w:rFonts w:eastAsia="新宋体" w:hint="eastAsia"/>
          <w:szCs w:val="21"/>
        </w:rPr>
        <w:t>．次声波</w:t>
      </w:r>
      <w:r>
        <w:tab/>
      </w:r>
      <w:r>
        <w:rPr>
          <w:rFonts w:eastAsia="新宋体"/>
          <w:szCs w:val="21"/>
        </w:rPr>
        <w:t>C</w:t>
      </w:r>
      <w:r>
        <w:rPr>
          <w:rFonts w:eastAsia="新宋体" w:hint="eastAsia"/>
          <w:szCs w:val="21"/>
        </w:rPr>
        <w:t>．电磁波</w:t>
      </w:r>
      <w:r>
        <w:tab/>
      </w:r>
      <w:r>
        <w:rPr>
          <w:rFonts w:eastAsia="新宋体"/>
          <w:szCs w:val="21"/>
        </w:rPr>
        <w:t>D</w:t>
      </w:r>
      <w:r>
        <w:rPr>
          <w:rFonts w:eastAsia="新宋体" w:hint="eastAsia"/>
          <w:szCs w:val="21"/>
        </w:rPr>
        <w:t>．红外线</w:t>
      </w:r>
    </w:p>
    <w:p w14:paraId="01801349" w14:textId="77777777" w:rsidR="00517857" w:rsidRDefault="00000000" w:rsidP="00C917B4">
      <w:r>
        <w:rPr>
          <w:rFonts w:eastAsia="新宋体" w:hint="eastAsia"/>
          <w:szCs w:val="21"/>
        </w:rPr>
        <w:t>【答案】</w:t>
      </w:r>
      <w:r>
        <w:rPr>
          <w:position w:val="-6"/>
        </w:rPr>
        <w:object w:dxaOrig="225" w:dyaOrig="255" w14:anchorId="6AFFD0AA">
          <v:shape id="_x0000_i1222" type="#_x0000_t75" style="width:11.5pt;height:13pt" o:ole="">
            <v:imagedata r:id="rId358" o:title=""/>
          </v:shape>
          <o:OLEObject Type="Embed" ProgID="Equation.DSMT4" ShapeID="_x0000_i1222" DrawAspect="Content" ObjectID="_1816668010" r:id="rId359"/>
        </w:object>
      </w:r>
    </w:p>
    <w:p w14:paraId="29707E56" w14:textId="77777777" w:rsidR="00517857" w:rsidRDefault="00000000" w:rsidP="00C917B4">
      <w:r>
        <w:rPr>
          <w:rFonts w:eastAsia="新宋体" w:hint="eastAsia"/>
          <w:szCs w:val="21"/>
        </w:rPr>
        <w:t>【考点】电磁波的传播</w:t>
      </w:r>
    </w:p>
    <w:p w14:paraId="5BAB602A" w14:textId="77777777" w:rsidR="00517857" w:rsidRDefault="00000000" w:rsidP="00C917B4">
      <w:r>
        <w:rPr>
          <w:rFonts w:eastAsia="新宋体" w:hint="eastAsia"/>
          <w:szCs w:val="21"/>
        </w:rPr>
        <w:t>【专题】应用能力；信息的传递</w:t>
      </w:r>
    </w:p>
    <w:p w14:paraId="58951611" w14:textId="77777777" w:rsidR="00517857" w:rsidRDefault="00000000" w:rsidP="00C917B4">
      <w:r>
        <w:rPr>
          <w:rFonts w:eastAsia="新宋体" w:hint="eastAsia"/>
          <w:szCs w:val="21"/>
        </w:rPr>
        <w:t>【分析】电磁波可以传递信息。</w:t>
      </w:r>
    </w:p>
    <w:p w14:paraId="6A7C746C" w14:textId="77777777" w:rsidR="00517857" w:rsidRDefault="00000000" w:rsidP="00C917B4">
      <w:r>
        <w:rPr>
          <w:rFonts w:eastAsia="新宋体" w:hint="eastAsia"/>
          <w:szCs w:val="21"/>
        </w:rPr>
        <w:t>【解答】解：电磁波的传播不需要介质，当飞船进入太空后，与地面传递信息需要依靠电磁波，超声波、次声波不能在真空中传播，红外线受外界干扰较大，故</w:t>
      </w:r>
      <w:r>
        <w:rPr>
          <w:position w:val="-4"/>
        </w:rPr>
        <w:object w:dxaOrig="495" w:dyaOrig="240" w14:anchorId="72F4EE89">
          <v:shape id="_x0000_i1223" type="#_x0000_t75" style="width:25pt;height:12pt" o:ole="">
            <v:imagedata r:id="rId360" o:title=""/>
          </v:shape>
          <o:OLEObject Type="Embed" ProgID="Equation.DSMT4" ShapeID="_x0000_i1223" DrawAspect="Content" ObjectID="_1816668011" r:id="rId361"/>
        </w:object>
      </w:r>
      <w:r>
        <w:rPr>
          <w:rFonts w:eastAsia="新宋体" w:hint="eastAsia"/>
          <w:szCs w:val="21"/>
        </w:rPr>
        <w:t>不符合题意，</w:t>
      </w:r>
      <w:r>
        <w:rPr>
          <w:position w:val="-6"/>
        </w:rPr>
        <w:object w:dxaOrig="225" w:dyaOrig="255" w14:anchorId="396FE373">
          <v:shape id="_x0000_i1224" type="#_x0000_t75" style="width:11.5pt;height:13pt" o:ole="">
            <v:imagedata r:id="rId362" o:title=""/>
          </v:shape>
          <o:OLEObject Type="Embed" ProgID="Equation.DSMT4" ShapeID="_x0000_i1224" DrawAspect="Content" ObjectID="_1816668012" r:id="rId363"/>
        </w:object>
      </w:r>
      <w:r>
        <w:rPr>
          <w:rFonts w:eastAsia="新宋体" w:hint="eastAsia"/>
          <w:szCs w:val="21"/>
        </w:rPr>
        <w:t>符合题意。</w:t>
      </w:r>
    </w:p>
    <w:p w14:paraId="438B42CD" w14:textId="77777777" w:rsidR="00517857" w:rsidRDefault="00000000" w:rsidP="00C917B4">
      <w:r>
        <w:rPr>
          <w:rFonts w:eastAsia="新宋体" w:hint="eastAsia"/>
          <w:szCs w:val="21"/>
        </w:rPr>
        <w:lastRenderedPageBreak/>
        <w:t>故选：</w:t>
      </w:r>
      <w:r>
        <w:rPr>
          <w:position w:val="-6"/>
        </w:rPr>
        <w:object w:dxaOrig="225" w:dyaOrig="255" w14:anchorId="147578FD">
          <v:shape id="_x0000_i1225" type="#_x0000_t75" style="width:11.5pt;height:13pt" o:ole="">
            <v:imagedata r:id="rId364" o:title=""/>
          </v:shape>
          <o:OLEObject Type="Embed" ProgID="Equation.DSMT4" ShapeID="_x0000_i1225" DrawAspect="Content" ObjectID="_1816668013" r:id="rId365"/>
        </w:object>
      </w:r>
      <w:r>
        <w:rPr>
          <w:rFonts w:eastAsia="新宋体" w:hint="eastAsia"/>
          <w:szCs w:val="21"/>
        </w:rPr>
        <w:t>。</w:t>
      </w:r>
    </w:p>
    <w:p w14:paraId="508E9E12" w14:textId="77777777" w:rsidR="00517857" w:rsidRDefault="00000000" w:rsidP="00C917B4">
      <w:r>
        <w:rPr>
          <w:rFonts w:eastAsia="新宋体" w:hint="eastAsia"/>
          <w:szCs w:val="21"/>
        </w:rPr>
        <w:t>【点评】本题考查的是电磁波的特点及应用。</w:t>
      </w:r>
    </w:p>
    <w:p w14:paraId="0A52EC16" w14:textId="77777777" w:rsidR="00517857" w:rsidRDefault="00000000" w:rsidP="00C917B4">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•江油市模拟）</w:t>
      </w:r>
      <w:r>
        <w:rPr>
          <w:rFonts w:eastAsia="新宋体"/>
          <w:szCs w:val="21"/>
        </w:rPr>
        <w:t>2023</w:t>
      </w:r>
      <w:r>
        <w:rPr>
          <w:rFonts w:eastAsia="新宋体" w:hint="eastAsia"/>
          <w:szCs w:val="21"/>
        </w:rPr>
        <w:t>年</w:t>
      </w:r>
      <w:r>
        <w:rPr>
          <w:rFonts w:eastAsia="新宋体"/>
          <w:szCs w:val="21"/>
        </w:rPr>
        <w:t>10</w:t>
      </w:r>
      <w:r>
        <w:rPr>
          <w:rFonts w:eastAsia="新宋体" w:hint="eastAsia"/>
          <w:szCs w:val="21"/>
        </w:rPr>
        <w:t>月</w:t>
      </w:r>
      <w:r>
        <w:rPr>
          <w:rFonts w:eastAsia="新宋体"/>
          <w:szCs w:val="21"/>
        </w:rPr>
        <w:t>26</w:t>
      </w:r>
      <w:r>
        <w:rPr>
          <w:rFonts w:eastAsia="新宋体" w:hint="eastAsia"/>
          <w:szCs w:val="21"/>
        </w:rPr>
        <w:t>日“神舟十七号”飞船进入太空，并与空间站实现对接如图，</w:t>
      </w:r>
      <w:r>
        <w:rPr>
          <w:rFonts w:eastAsia="新宋体"/>
          <w:szCs w:val="21"/>
        </w:rPr>
        <w:t>6</w:t>
      </w:r>
      <w:r>
        <w:rPr>
          <w:rFonts w:eastAsia="新宋体" w:hint="eastAsia"/>
          <w:szCs w:val="21"/>
        </w:rPr>
        <w:t>名航天员在我国自主研发的空间站“天和号”核心舱共聚一堂，他们随空间站一起绕地球转动。下列说法正确的是</w:t>
      </w:r>
      <w:r>
        <w:rPr>
          <w:position w:val="-10"/>
        </w:rPr>
        <w:object w:dxaOrig="135" w:dyaOrig="300" w14:anchorId="79AF3CF3">
          <v:shape id="_x0000_i1226" type="#_x0000_t75" style="width:7pt;height:15pt" o:ole="">
            <v:imagedata r:id="rId54" o:title=""/>
          </v:shape>
          <o:OLEObject Type="Embed" ProgID="Equation.DSMT4" ShapeID="_x0000_i1226" DrawAspect="Content" ObjectID="_1816668014" r:id="rId366"/>
        </w:object>
      </w:r>
      <w:r>
        <w:rPr>
          <w:rFonts w:eastAsia="新宋体" w:hint="eastAsia"/>
          <w:szCs w:val="21"/>
        </w:rPr>
        <w:t xml:space="preserve">　　</w:t>
      </w:r>
      <w:r>
        <w:rPr>
          <w:position w:val="-10"/>
        </w:rPr>
        <w:object w:dxaOrig="135" w:dyaOrig="300" w14:anchorId="52C23B93">
          <v:shape id="_x0000_i1227" type="#_x0000_t75" style="width:7pt;height:15pt" o:ole="">
            <v:imagedata r:id="rId56" o:title=""/>
          </v:shape>
          <o:OLEObject Type="Embed" ProgID="Equation.DSMT4" ShapeID="_x0000_i1227" DrawAspect="Content" ObjectID="_1816668015" r:id="rId367"/>
        </w:object>
      </w:r>
    </w:p>
    <w:p w14:paraId="2A37CFC6" w14:textId="77777777" w:rsidR="00517857" w:rsidRDefault="00113D5F" w:rsidP="00C917B4">
      <w:r>
        <w:rPr>
          <w:rFonts w:eastAsia="新宋体"/>
          <w:szCs w:val="21"/>
        </w:rPr>
        <w:pict w14:anchorId="007455A4">
          <v:shape id="_x0000_i1228" type="#_x0000_t75" alt="菁优网：http://www.jyeoo.com" style="width:148.5pt;height:75.5pt">
            <v:imagedata r:id="rId58" o:title=""/>
          </v:shape>
        </w:pict>
      </w:r>
    </w:p>
    <w:p w14:paraId="3A2AB938" w14:textId="77777777" w:rsidR="00517857" w:rsidRDefault="00000000" w:rsidP="00C917B4">
      <w:pPr>
        <w:ind w:firstLineChars="130" w:firstLine="273"/>
        <w:jc w:val="left"/>
      </w:pPr>
      <w:r>
        <w:rPr>
          <w:rFonts w:eastAsia="新宋体"/>
          <w:szCs w:val="21"/>
        </w:rPr>
        <w:lastRenderedPageBreak/>
        <w:t>A</w:t>
      </w:r>
      <w:r>
        <w:rPr>
          <w:rFonts w:eastAsia="新宋体" w:hint="eastAsia"/>
          <w:szCs w:val="21"/>
        </w:rPr>
        <w:t>．空间站绕地球转动时，不需要力的作用</w:t>
      </w:r>
      <w:r>
        <w:tab/>
      </w:r>
    </w:p>
    <w:p w14:paraId="14106E77" w14:textId="77777777" w:rsidR="00517857" w:rsidRDefault="00000000" w:rsidP="00C917B4">
      <w:pPr>
        <w:ind w:firstLineChars="130" w:firstLine="273"/>
        <w:jc w:val="left"/>
      </w:pPr>
      <w:r>
        <w:rPr>
          <w:rFonts w:eastAsia="新宋体"/>
          <w:szCs w:val="21"/>
        </w:rPr>
        <w:t>B</w:t>
      </w:r>
      <w:r>
        <w:rPr>
          <w:rFonts w:eastAsia="新宋体" w:hint="eastAsia"/>
          <w:szCs w:val="21"/>
        </w:rPr>
        <w:t>．与在地面上相比，航天员在空间站内时，其质量不变</w:t>
      </w:r>
      <w:r>
        <w:tab/>
      </w:r>
    </w:p>
    <w:p w14:paraId="556A8BE5" w14:textId="77777777" w:rsidR="00517857" w:rsidRDefault="00000000" w:rsidP="00C917B4">
      <w:pPr>
        <w:ind w:firstLineChars="130" w:firstLine="273"/>
        <w:jc w:val="left"/>
      </w:pPr>
      <w:r>
        <w:rPr>
          <w:rFonts w:eastAsia="新宋体"/>
          <w:szCs w:val="21"/>
        </w:rPr>
        <w:t>C</w:t>
      </w:r>
      <w:r>
        <w:rPr>
          <w:rFonts w:eastAsia="新宋体" w:hint="eastAsia"/>
          <w:szCs w:val="21"/>
        </w:rPr>
        <w:t>．航天员在核心舱内睡觉时，航天员相对月球是静止的</w:t>
      </w:r>
      <w:r>
        <w:tab/>
      </w:r>
    </w:p>
    <w:p w14:paraId="7385A0A9" w14:textId="77777777" w:rsidR="00517857" w:rsidRDefault="00000000" w:rsidP="00C917B4">
      <w:pPr>
        <w:ind w:firstLineChars="130" w:firstLine="273"/>
        <w:jc w:val="left"/>
      </w:pPr>
      <w:r>
        <w:rPr>
          <w:rFonts w:eastAsia="新宋体"/>
          <w:szCs w:val="21"/>
        </w:rPr>
        <w:t>D</w:t>
      </w:r>
      <w:r>
        <w:rPr>
          <w:rFonts w:eastAsia="新宋体" w:hint="eastAsia"/>
          <w:szCs w:val="21"/>
        </w:rPr>
        <w:t>．航天员在空间站与地面控制中心的对话信息可以用超声波传递</w:t>
      </w:r>
    </w:p>
    <w:p w14:paraId="687176BE" w14:textId="77777777" w:rsidR="00517857" w:rsidRDefault="00000000" w:rsidP="00C917B4">
      <w:r>
        <w:rPr>
          <w:rFonts w:eastAsia="新宋体" w:hint="eastAsia"/>
          <w:szCs w:val="21"/>
        </w:rPr>
        <w:t>【答案】</w:t>
      </w:r>
      <w:r>
        <w:rPr>
          <w:position w:val="-4"/>
        </w:rPr>
        <w:object w:dxaOrig="225" w:dyaOrig="240" w14:anchorId="0A0622E3">
          <v:shape id="_x0000_i1229" type="#_x0000_t75" style="width:11.5pt;height:12pt" o:ole="">
            <v:imagedata r:id="rId368" o:title=""/>
          </v:shape>
          <o:OLEObject Type="Embed" ProgID="Equation.DSMT4" ShapeID="_x0000_i1229" DrawAspect="Content" ObjectID="_1816668016" r:id="rId369"/>
        </w:object>
      </w:r>
    </w:p>
    <w:p w14:paraId="63E540E5" w14:textId="77777777" w:rsidR="00517857" w:rsidRDefault="00000000" w:rsidP="00C917B4">
      <w:r>
        <w:rPr>
          <w:rFonts w:eastAsia="新宋体" w:hint="eastAsia"/>
          <w:szCs w:val="21"/>
        </w:rPr>
        <w:t>【考点】力与运动的关系；运动和静止的相对性；电磁波的传播；质量的概念与特性</w:t>
      </w:r>
    </w:p>
    <w:p w14:paraId="6CF78447" w14:textId="77777777" w:rsidR="00517857" w:rsidRDefault="00000000" w:rsidP="00C917B4">
      <w:r>
        <w:rPr>
          <w:rFonts w:eastAsia="新宋体" w:hint="eastAsia"/>
          <w:szCs w:val="21"/>
        </w:rPr>
        <w:t>【专题】应用能力；其他综合题</w:t>
      </w:r>
    </w:p>
    <w:p w14:paraId="6E9A97FE"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）空间站绕地球转动时，需要力的作用。</w:t>
      </w:r>
    </w:p>
    <w:p w14:paraId="3BC5E362" w14:textId="77777777" w:rsidR="00517857" w:rsidRDefault="00000000" w:rsidP="00C917B4">
      <w:r>
        <w:rPr>
          <w:rFonts w:eastAsia="新宋体" w:hint="eastAsia"/>
          <w:szCs w:val="21"/>
        </w:rPr>
        <w:t>（</w:t>
      </w:r>
      <w:r>
        <w:rPr>
          <w:rFonts w:eastAsia="新宋体"/>
          <w:szCs w:val="21"/>
        </w:rPr>
        <w:t>2</w:t>
      </w:r>
      <w:r>
        <w:rPr>
          <w:rFonts w:eastAsia="新宋体" w:hint="eastAsia"/>
          <w:szCs w:val="21"/>
        </w:rPr>
        <w:t>）质量是物体本身的一种属性，与质量、状态、位置和温度等无关。</w:t>
      </w:r>
    </w:p>
    <w:p w14:paraId="31B10709" w14:textId="77777777" w:rsidR="00517857" w:rsidRDefault="00000000" w:rsidP="00C917B4">
      <w:r>
        <w:rPr>
          <w:rFonts w:eastAsia="新宋体" w:hint="eastAsia"/>
          <w:szCs w:val="21"/>
        </w:rPr>
        <w:t>（</w:t>
      </w:r>
      <w:r>
        <w:rPr>
          <w:rFonts w:eastAsia="新宋体"/>
          <w:szCs w:val="21"/>
        </w:rPr>
        <w:t>3</w:t>
      </w:r>
      <w:r>
        <w:rPr>
          <w:rFonts w:eastAsia="新宋体" w:hint="eastAsia"/>
          <w:szCs w:val="21"/>
        </w:rPr>
        <w:t>）物体相对参照物的位置变化了，物体是运动的；物体相对于参照物的位置不变，物体是静止的。</w:t>
      </w:r>
    </w:p>
    <w:p w14:paraId="6F67B557" w14:textId="77777777" w:rsidR="00517857" w:rsidRDefault="00000000" w:rsidP="00C917B4">
      <w:r>
        <w:rPr>
          <w:rFonts w:eastAsia="新宋体" w:hint="eastAsia"/>
          <w:szCs w:val="21"/>
        </w:rPr>
        <w:t>（</w:t>
      </w:r>
      <w:r>
        <w:rPr>
          <w:rFonts w:eastAsia="新宋体"/>
          <w:szCs w:val="21"/>
        </w:rPr>
        <w:t>4</w:t>
      </w:r>
      <w:r>
        <w:rPr>
          <w:rFonts w:eastAsia="新宋体" w:hint="eastAsia"/>
          <w:szCs w:val="21"/>
        </w:rPr>
        <w:t>）电磁波可以传递信息。</w:t>
      </w:r>
    </w:p>
    <w:p w14:paraId="78A4B8F9" w14:textId="77777777" w:rsidR="00517857" w:rsidRDefault="00000000" w:rsidP="00C917B4">
      <w:r>
        <w:rPr>
          <w:rFonts w:eastAsia="新宋体" w:hint="eastAsia"/>
          <w:szCs w:val="21"/>
        </w:rPr>
        <w:t>【解答】解：</w:t>
      </w:r>
      <w:r>
        <w:rPr>
          <w:position w:val="-4"/>
        </w:rPr>
        <w:object w:dxaOrig="225" w:dyaOrig="240" w14:anchorId="28751BAF">
          <v:shape id="_x0000_i1230" type="#_x0000_t75" style="width:11.5pt;height:12pt" o:ole="">
            <v:imagedata r:id="rId370" o:title=""/>
          </v:shape>
          <o:OLEObject Type="Embed" ProgID="Equation.DSMT4" ShapeID="_x0000_i1230" DrawAspect="Content" ObjectID="_1816668017" r:id="rId371"/>
        </w:object>
      </w:r>
      <w:r>
        <w:rPr>
          <w:rFonts w:eastAsia="新宋体" w:hint="eastAsia"/>
          <w:szCs w:val="21"/>
        </w:rPr>
        <w:t>．空间站绕地球转动时，是因为受到地球引力作用，需要力的作用，故</w:t>
      </w:r>
      <w:r>
        <w:rPr>
          <w:position w:val="-4"/>
        </w:rPr>
        <w:object w:dxaOrig="225" w:dyaOrig="240" w14:anchorId="2FB3D6EA">
          <v:shape id="_x0000_i1231" type="#_x0000_t75" style="width:11.5pt;height:12pt" o:ole="">
            <v:imagedata r:id="rId372" o:title=""/>
          </v:shape>
          <o:OLEObject Type="Embed" ProgID="Equation.DSMT4" ShapeID="_x0000_i1231" DrawAspect="Content" ObjectID="_1816668018" r:id="rId373"/>
        </w:object>
      </w:r>
      <w:r>
        <w:rPr>
          <w:rFonts w:eastAsia="新宋体" w:hint="eastAsia"/>
          <w:szCs w:val="21"/>
        </w:rPr>
        <w:t>错误；</w:t>
      </w:r>
    </w:p>
    <w:p w14:paraId="625917B9" w14:textId="77777777" w:rsidR="00517857" w:rsidRDefault="00000000" w:rsidP="00C917B4">
      <w:r>
        <w:rPr>
          <w:position w:val="-4"/>
        </w:rPr>
        <w:object w:dxaOrig="225" w:dyaOrig="240" w14:anchorId="21489209">
          <v:shape id="_x0000_i1232" type="#_x0000_t75" style="width:11.5pt;height:12pt" o:ole="">
            <v:imagedata r:id="rId374" o:title=""/>
          </v:shape>
          <o:OLEObject Type="Embed" ProgID="Equation.DSMT4" ShapeID="_x0000_i1232" DrawAspect="Content" ObjectID="_1816668019" r:id="rId375"/>
        </w:object>
      </w:r>
      <w:r>
        <w:rPr>
          <w:rFonts w:eastAsia="新宋体" w:hint="eastAsia"/>
          <w:szCs w:val="21"/>
        </w:rPr>
        <w:t>．航天员在空间站内时，质量不随位置的改变而改变，与在地面上相比不发生变化，故</w:t>
      </w:r>
      <w:r>
        <w:rPr>
          <w:position w:val="-4"/>
        </w:rPr>
        <w:object w:dxaOrig="225" w:dyaOrig="240" w14:anchorId="781715E1">
          <v:shape id="_x0000_i1233" type="#_x0000_t75" style="width:11.5pt;height:12pt" o:ole="">
            <v:imagedata r:id="rId376" o:title=""/>
          </v:shape>
          <o:OLEObject Type="Embed" ProgID="Equation.DSMT4" ShapeID="_x0000_i1233" DrawAspect="Content" ObjectID="_1816668020" r:id="rId377"/>
        </w:object>
      </w:r>
      <w:r>
        <w:rPr>
          <w:rFonts w:eastAsia="新宋体" w:hint="eastAsia"/>
          <w:szCs w:val="21"/>
        </w:rPr>
        <w:t>正确；</w:t>
      </w:r>
    </w:p>
    <w:p w14:paraId="0EF00A5F" w14:textId="77777777" w:rsidR="00517857" w:rsidRDefault="00000000" w:rsidP="00C917B4">
      <w:r>
        <w:rPr>
          <w:position w:val="-6"/>
        </w:rPr>
        <w:object w:dxaOrig="225" w:dyaOrig="255" w14:anchorId="28AF608C">
          <v:shape id="_x0000_i1234" type="#_x0000_t75" style="width:11.5pt;height:13pt" o:ole="">
            <v:imagedata r:id="rId378" o:title=""/>
          </v:shape>
          <o:OLEObject Type="Embed" ProgID="Equation.DSMT4" ShapeID="_x0000_i1234" DrawAspect="Content" ObjectID="_1816668021" r:id="rId379"/>
        </w:object>
      </w:r>
      <w:r>
        <w:rPr>
          <w:rFonts w:eastAsia="新宋体" w:hint="eastAsia"/>
          <w:szCs w:val="21"/>
        </w:rPr>
        <w:t>．航天员在核心舱内睡觉时，航天员相对月球位置变化，宇航员是运动的，故</w:t>
      </w:r>
      <w:r>
        <w:rPr>
          <w:position w:val="-6"/>
        </w:rPr>
        <w:object w:dxaOrig="225" w:dyaOrig="255" w14:anchorId="6B17AA35">
          <v:shape id="_x0000_i1235" type="#_x0000_t75" style="width:11.5pt;height:13pt" o:ole="">
            <v:imagedata r:id="rId380" o:title=""/>
          </v:shape>
          <o:OLEObject Type="Embed" ProgID="Equation.DSMT4" ShapeID="_x0000_i1235" DrawAspect="Content" ObjectID="_1816668022" r:id="rId381"/>
        </w:object>
      </w:r>
      <w:r>
        <w:rPr>
          <w:rFonts w:eastAsia="新宋体" w:hint="eastAsia"/>
          <w:szCs w:val="21"/>
        </w:rPr>
        <w:t>错误；</w:t>
      </w:r>
    </w:p>
    <w:p w14:paraId="29CAA326" w14:textId="77777777" w:rsidR="00517857" w:rsidRDefault="00000000" w:rsidP="00C917B4">
      <w:r>
        <w:rPr>
          <w:position w:val="-4"/>
        </w:rPr>
        <w:object w:dxaOrig="240" w:dyaOrig="240" w14:anchorId="05E99ACF">
          <v:shape id="_x0000_i1236" type="#_x0000_t75" style="width:12pt;height:12pt" o:ole="">
            <v:imagedata r:id="rId382" o:title=""/>
          </v:shape>
          <o:OLEObject Type="Embed" ProgID="Equation.DSMT4" ShapeID="_x0000_i1236" DrawAspect="Content" ObjectID="_1816668023" r:id="rId383"/>
        </w:object>
      </w:r>
      <w:r>
        <w:rPr>
          <w:rFonts w:eastAsia="新宋体" w:hint="eastAsia"/>
          <w:szCs w:val="21"/>
        </w:rPr>
        <w:t>．航天员在空间站与地面控制中心的对话信息可以用电磁波传递，超声波不能再真空中传播，故</w:t>
      </w:r>
      <w:r>
        <w:rPr>
          <w:position w:val="-4"/>
        </w:rPr>
        <w:object w:dxaOrig="240" w:dyaOrig="240" w14:anchorId="6DE4ABDF">
          <v:shape id="_x0000_i1237" type="#_x0000_t75" style="width:12pt;height:12pt" o:ole="">
            <v:imagedata r:id="rId384" o:title=""/>
          </v:shape>
          <o:OLEObject Type="Embed" ProgID="Equation.DSMT4" ShapeID="_x0000_i1237" DrawAspect="Content" ObjectID="_1816668024" r:id="rId385"/>
        </w:object>
      </w:r>
      <w:r>
        <w:rPr>
          <w:rFonts w:eastAsia="新宋体" w:hint="eastAsia"/>
          <w:szCs w:val="21"/>
        </w:rPr>
        <w:t>错误。</w:t>
      </w:r>
    </w:p>
    <w:p w14:paraId="5DE1AAF7" w14:textId="77777777" w:rsidR="00517857" w:rsidRDefault="00000000" w:rsidP="00C917B4">
      <w:r>
        <w:rPr>
          <w:rFonts w:eastAsia="新宋体" w:hint="eastAsia"/>
          <w:szCs w:val="21"/>
        </w:rPr>
        <w:t>故选：</w:t>
      </w:r>
      <w:r>
        <w:rPr>
          <w:position w:val="-4"/>
        </w:rPr>
        <w:object w:dxaOrig="225" w:dyaOrig="240" w14:anchorId="78A27E72">
          <v:shape id="_x0000_i1238" type="#_x0000_t75" style="width:11.5pt;height:12pt" o:ole="">
            <v:imagedata r:id="rId386" o:title=""/>
          </v:shape>
          <o:OLEObject Type="Embed" ProgID="Equation.DSMT4" ShapeID="_x0000_i1238" DrawAspect="Content" ObjectID="_1816668025" r:id="rId387"/>
        </w:object>
      </w:r>
      <w:r>
        <w:rPr>
          <w:rFonts w:eastAsia="新宋体" w:hint="eastAsia"/>
          <w:szCs w:val="21"/>
        </w:rPr>
        <w:t>。</w:t>
      </w:r>
    </w:p>
    <w:p w14:paraId="3568AE7B" w14:textId="77777777" w:rsidR="00517857" w:rsidRDefault="00000000" w:rsidP="00C917B4">
      <w:r>
        <w:rPr>
          <w:rFonts w:eastAsia="新宋体" w:hint="eastAsia"/>
          <w:szCs w:val="21"/>
        </w:rPr>
        <w:t>【点评】本题考查的是质量、运动和静止的相对性、电磁波的应用；知道力和运动的关系。</w:t>
      </w:r>
    </w:p>
    <w:p w14:paraId="0BFA7BFB" w14:textId="77777777" w:rsidR="00517857" w:rsidRDefault="00000000" w:rsidP="00C917B4">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•天府新区校级三模）遥遥领先，华为麒麟</w:t>
      </w:r>
      <w:r>
        <w:rPr>
          <w:position w:val="-6"/>
        </w:rPr>
        <w:object w:dxaOrig="615" w:dyaOrig="255" w14:anchorId="0CD9E61C">
          <v:shape id="_x0000_i1239" type="#_x0000_t75" style="width:31pt;height:13pt" o:ole="">
            <v:imagedata r:id="rId59" o:title=""/>
          </v:shape>
          <o:OLEObject Type="Embed" ProgID="Equation.DSMT4" ShapeID="_x0000_i1239" DrawAspect="Content" ObjectID="_1816668026" r:id="rId388"/>
        </w:object>
      </w:r>
      <w:r>
        <w:rPr>
          <w:rFonts w:eastAsia="新宋体" w:hint="eastAsia"/>
          <w:szCs w:val="21"/>
        </w:rPr>
        <w:t>系列</w:t>
      </w:r>
      <w:r>
        <w:rPr>
          <w:position w:val="-6"/>
        </w:rPr>
        <w:object w:dxaOrig="315" w:dyaOrig="255" w14:anchorId="1E5D7C0B">
          <v:shape id="_x0000_i1240" type="#_x0000_t75" style="width:16pt;height:13pt" o:ole="">
            <v:imagedata r:id="rId61" o:title=""/>
          </v:shape>
          <o:OLEObject Type="Embed" ProgID="Equation.DSMT4" ShapeID="_x0000_i1240" DrawAspect="Content" ObjectID="_1816668027" r:id="rId389"/>
        </w:object>
      </w:r>
      <w:r>
        <w:rPr>
          <w:rFonts w:eastAsia="新宋体" w:hint="eastAsia"/>
          <w:szCs w:val="21"/>
        </w:rPr>
        <w:t>芯片惊艳全球！全球首款支持卫星通话的大众智能手机于</w:t>
      </w:r>
      <w:r>
        <w:rPr>
          <w:rFonts w:eastAsia="新宋体"/>
          <w:szCs w:val="21"/>
        </w:rPr>
        <w:t>2023</w:t>
      </w:r>
      <w:r>
        <w:rPr>
          <w:rFonts w:eastAsia="新宋体" w:hint="eastAsia"/>
          <w:szCs w:val="21"/>
        </w:rPr>
        <w:t>年</w:t>
      </w:r>
      <w:r>
        <w:rPr>
          <w:rFonts w:eastAsia="新宋体"/>
          <w:szCs w:val="21"/>
        </w:rPr>
        <w:t>9</w:t>
      </w:r>
      <w:r>
        <w:rPr>
          <w:rFonts w:eastAsia="新宋体" w:hint="eastAsia"/>
          <w:szCs w:val="21"/>
        </w:rPr>
        <w:t>月上市。下列说法正确的是</w:t>
      </w:r>
      <w:r>
        <w:rPr>
          <w:position w:val="-10"/>
        </w:rPr>
        <w:object w:dxaOrig="135" w:dyaOrig="300" w14:anchorId="036C6A7F">
          <v:shape id="_x0000_i1241" type="#_x0000_t75" style="width:7pt;height:15pt" o:ole="">
            <v:imagedata r:id="rId63" o:title=""/>
          </v:shape>
          <o:OLEObject Type="Embed" ProgID="Equation.DSMT4" ShapeID="_x0000_i1241" DrawAspect="Content" ObjectID="_1816668028" r:id="rId390"/>
        </w:object>
      </w:r>
      <w:r>
        <w:rPr>
          <w:rFonts w:eastAsia="新宋体" w:hint="eastAsia"/>
          <w:szCs w:val="21"/>
        </w:rPr>
        <w:t xml:space="preserve">　　</w:t>
      </w:r>
      <w:r>
        <w:rPr>
          <w:position w:val="-10"/>
        </w:rPr>
        <w:object w:dxaOrig="135" w:dyaOrig="300" w14:anchorId="713E3BF6">
          <v:shape id="_x0000_i1242" type="#_x0000_t75" style="width:7pt;height:15pt" o:ole="">
            <v:imagedata r:id="rId65" o:title=""/>
          </v:shape>
          <o:OLEObject Type="Embed" ProgID="Equation.DSMT4" ShapeID="_x0000_i1242" DrawAspect="Content" ObjectID="_1816668029" r:id="rId391"/>
        </w:object>
      </w:r>
    </w:p>
    <w:p w14:paraId="2372F0C0" w14:textId="77777777" w:rsidR="00517857" w:rsidRDefault="00000000" w:rsidP="00C917B4">
      <w:pPr>
        <w:ind w:firstLineChars="130" w:firstLine="273"/>
        <w:jc w:val="left"/>
      </w:pPr>
      <w:r>
        <w:rPr>
          <w:rFonts w:eastAsia="新宋体"/>
          <w:szCs w:val="21"/>
        </w:rPr>
        <w:t>A</w:t>
      </w:r>
      <w:r>
        <w:rPr>
          <w:rFonts w:eastAsia="新宋体" w:hint="eastAsia"/>
          <w:szCs w:val="21"/>
        </w:rPr>
        <w:t>．</w:t>
      </w:r>
      <w:r>
        <w:rPr>
          <w:position w:val="-6"/>
        </w:rPr>
        <w:object w:dxaOrig="315" w:dyaOrig="255" w14:anchorId="7B8F448D">
          <v:shape id="_x0000_i1243" type="#_x0000_t75" style="width:16pt;height:13pt" o:ole="">
            <v:imagedata r:id="rId67" o:title=""/>
          </v:shape>
          <o:OLEObject Type="Embed" ProgID="Equation.DSMT4" ShapeID="_x0000_i1243" DrawAspect="Content" ObjectID="_1816668030" r:id="rId392"/>
        </w:object>
      </w:r>
      <w:r>
        <w:rPr>
          <w:rFonts w:eastAsia="新宋体" w:hint="eastAsia"/>
          <w:szCs w:val="21"/>
        </w:rPr>
        <w:t>通讯技术是利用超声波实现的</w:t>
      </w:r>
      <w:r>
        <w:tab/>
      </w:r>
    </w:p>
    <w:p w14:paraId="0B8AC1CE" w14:textId="77777777" w:rsidR="00517857" w:rsidRDefault="00000000" w:rsidP="00C917B4">
      <w:pPr>
        <w:ind w:firstLineChars="130" w:firstLine="273"/>
        <w:jc w:val="left"/>
      </w:pPr>
      <w:r>
        <w:rPr>
          <w:rFonts w:eastAsia="新宋体"/>
          <w:szCs w:val="21"/>
        </w:rPr>
        <w:t>B</w:t>
      </w:r>
      <w:r>
        <w:rPr>
          <w:rFonts w:eastAsia="新宋体" w:hint="eastAsia"/>
          <w:szCs w:val="21"/>
        </w:rPr>
        <w:t>．卫星通话是利用电磁波传播信息</w:t>
      </w:r>
      <w:r>
        <w:tab/>
      </w:r>
    </w:p>
    <w:p w14:paraId="6539BD52" w14:textId="77777777" w:rsidR="00517857" w:rsidRDefault="00000000" w:rsidP="00C917B4">
      <w:pPr>
        <w:ind w:firstLineChars="130" w:firstLine="273"/>
        <w:jc w:val="left"/>
      </w:pPr>
      <w:r>
        <w:rPr>
          <w:rFonts w:eastAsia="新宋体"/>
          <w:szCs w:val="21"/>
        </w:rPr>
        <w:lastRenderedPageBreak/>
        <w:t>C</w:t>
      </w:r>
      <w:r>
        <w:rPr>
          <w:rFonts w:eastAsia="新宋体" w:hint="eastAsia"/>
          <w:szCs w:val="21"/>
        </w:rPr>
        <w:t>．</w:t>
      </w:r>
      <w:r>
        <w:rPr>
          <w:position w:val="-6"/>
        </w:rPr>
        <w:object w:dxaOrig="615" w:dyaOrig="255" w14:anchorId="4245BC8D">
          <v:shape id="_x0000_i1244" type="#_x0000_t75" style="width:31pt;height:13pt" o:ole="">
            <v:imagedata r:id="rId69" o:title=""/>
          </v:shape>
          <o:OLEObject Type="Embed" ProgID="Equation.DSMT4" ShapeID="_x0000_i1244" DrawAspect="Content" ObjectID="_1816668031" r:id="rId393"/>
        </w:object>
      </w:r>
      <w:r>
        <w:rPr>
          <w:rFonts w:eastAsia="新宋体" w:hint="eastAsia"/>
          <w:szCs w:val="21"/>
        </w:rPr>
        <w:t>芯片主要由超导材料制成</w:t>
      </w:r>
      <w:r>
        <w:tab/>
      </w:r>
    </w:p>
    <w:p w14:paraId="7320E98C" w14:textId="77777777" w:rsidR="00517857" w:rsidRDefault="00000000" w:rsidP="00C917B4">
      <w:pPr>
        <w:ind w:firstLineChars="130" w:firstLine="273"/>
        <w:jc w:val="left"/>
      </w:pPr>
      <w:r>
        <w:rPr>
          <w:rFonts w:eastAsia="新宋体"/>
          <w:szCs w:val="21"/>
        </w:rPr>
        <w:t>D</w:t>
      </w:r>
      <w:r>
        <w:rPr>
          <w:rFonts w:eastAsia="新宋体" w:hint="eastAsia"/>
          <w:szCs w:val="21"/>
        </w:rPr>
        <w:t>．芯片工作时不需要消耗任何能量</w:t>
      </w:r>
    </w:p>
    <w:p w14:paraId="50AC9C3D" w14:textId="77777777" w:rsidR="00517857" w:rsidRDefault="00000000" w:rsidP="00C917B4">
      <w:r>
        <w:rPr>
          <w:rFonts w:eastAsia="新宋体" w:hint="eastAsia"/>
          <w:szCs w:val="21"/>
        </w:rPr>
        <w:t>【答案】</w:t>
      </w:r>
      <w:r>
        <w:rPr>
          <w:position w:val="-4"/>
        </w:rPr>
        <w:object w:dxaOrig="225" w:dyaOrig="240" w14:anchorId="085F3349">
          <v:shape id="_x0000_i1245" type="#_x0000_t75" style="width:11.5pt;height:12pt" o:ole="">
            <v:imagedata r:id="rId394" o:title=""/>
          </v:shape>
          <o:OLEObject Type="Embed" ProgID="Equation.DSMT4" ShapeID="_x0000_i1245" DrawAspect="Content" ObjectID="_1816668032" r:id="rId395"/>
        </w:object>
      </w:r>
    </w:p>
    <w:p w14:paraId="08F2BE15" w14:textId="77777777" w:rsidR="00517857" w:rsidRDefault="00000000" w:rsidP="00C917B4">
      <w:r>
        <w:rPr>
          <w:rFonts w:eastAsia="新宋体" w:hint="eastAsia"/>
          <w:szCs w:val="21"/>
        </w:rPr>
        <w:t>【考点】电磁波的传播；能量的转化与转移；半导体的特点</w:t>
      </w:r>
    </w:p>
    <w:p w14:paraId="6372F103" w14:textId="77777777" w:rsidR="00517857" w:rsidRDefault="00000000" w:rsidP="00C917B4">
      <w:r>
        <w:rPr>
          <w:rFonts w:eastAsia="新宋体" w:hint="eastAsia"/>
          <w:szCs w:val="21"/>
        </w:rPr>
        <w:t>【专题】声现象；理解能力</w:t>
      </w:r>
    </w:p>
    <w:p w14:paraId="4B94E192" w14:textId="77777777" w:rsidR="00517857" w:rsidRDefault="00000000" w:rsidP="00C917B4">
      <w:r>
        <w:rPr>
          <w:rFonts w:eastAsia="新宋体" w:hint="eastAsia"/>
          <w:szCs w:val="21"/>
        </w:rPr>
        <w:t>【分析】声音的传播需要介质，电磁波的传播不需要介质，真空也可以传播。</w:t>
      </w:r>
    </w:p>
    <w:p w14:paraId="299E83F1" w14:textId="77777777" w:rsidR="00517857" w:rsidRDefault="00000000" w:rsidP="00C917B4">
      <w:r>
        <w:rPr>
          <w:rFonts w:eastAsia="新宋体" w:hint="eastAsia"/>
          <w:szCs w:val="21"/>
        </w:rPr>
        <w:t>【解答】解：</w:t>
      </w:r>
      <w:r>
        <w:rPr>
          <w:position w:val="-4"/>
        </w:rPr>
        <w:object w:dxaOrig="225" w:dyaOrig="240" w14:anchorId="473F24A0">
          <v:shape id="_x0000_i1246" type="#_x0000_t75" style="width:11.5pt;height:12pt" o:ole="">
            <v:imagedata r:id="rId396" o:title=""/>
          </v:shape>
          <o:OLEObject Type="Embed" ProgID="Equation.DSMT4" ShapeID="_x0000_i1246" DrawAspect="Content" ObjectID="_1816668033" r:id="rId397"/>
        </w:object>
      </w:r>
      <w:r>
        <w:rPr>
          <w:rFonts w:eastAsia="新宋体" w:hint="eastAsia"/>
          <w:szCs w:val="21"/>
        </w:rPr>
        <w:t>、</w:t>
      </w:r>
      <w:r>
        <w:rPr>
          <w:position w:val="-6"/>
        </w:rPr>
        <w:object w:dxaOrig="315" w:dyaOrig="255" w14:anchorId="5C6CF54D">
          <v:shape id="_x0000_i1247" type="#_x0000_t75" style="width:16pt;height:13pt" o:ole="">
            <v:imagedata r:id="rId398" o:title=""/>
          </v:shape>
          <o:OLEObject Type="Embed" ProgID="Equation.DSMT4" ShapeID="_x0000_i1247" DrawAspect="Content" ObjectID="_1816668034" r:id="rId399"/>
        </w:object>
      </w:r>
      <w:r>
        <w:rPr>
          <w:rFonts w:eastAsia="新宋体" w:hint="eastAsia"/>
          <w:szCs w:val="21"/>
        </w:rPr>
        <w:t>通讯技术是利用电磁波实现的，故</w:t>
      </w:r>
      <w:r>
        <w:rPr>
          <w:position w:val="-4"/>
        </w:rPr>
        <w:object w:dxaOrig="225" w:dyaOrig="240" w14:anchorId="5B0B6962">
          <v:shape id="_x0000_i1248" type="#_x0000_t75" style="width:11.5pt;height:12pt" o:ole="">
            <v:imagedata r:id="rId400" o:title=""/>
          </v:shape>
          <o:OLEObject Type="Embed" ProgID="Equation.DSMT4" ShapeID="_x0000_i1248" DrawAspect="Content" ObjectID="_1816668035" r:id="rId401"/>
        </w:object>
      </w:r>
      <w:r>
        <w:rPr>
          <w:rFonts w:eastAsia="新宋体" w:hint="eastAsia"/>
          <w:szCs w:val="21"/>
        </w:rPr>
        <w:t>错误；</w:t>
      </w:r>
    </w:p>
    <w:p w14:paraId="41388F97" w14:textId="77777777" w:rsidR="00517857" w:rsidRDefault="00000000" w:rsidP="00C917B4">
      <w:r>
        <w:rPr>
          <w:position w:val="-4"/>
        </w:rPr>
        <w:object w:dxaOrig="225" w:dyaOrig="240" w14:anchorId="5FD6A958">
          <v:shape id="_x0000_i1249" type="#_x0000_t75" style="width:11.5pt;height:12pt" o:ole="">
            <v:imagedata r:id="rId402" o:title=""/>
          </v:shape>
          <o:OLEObject Type="Embed" ProgID="Equation.DSMT4" ShapeID="_x0000_i1249" DrawAspect="Content" ObjectID="_1816668036" r:id="rId403"/>
        </w:object>
      </w:r>
      <w:r>
        <w:rPr>
          <w:rFonts w:eastAsia="新宋体" w:hint="eastAsia"/>
          <w:szCs w:val="21"/>
        </w:rPr>
        <w:t>、卫星通话是利用电磁波来传递信息的，故</w:t>
      </w:r>
      <w:r>
        <w:rPr>
          <w:position w:val="-4"/>
        </w:rPr>
        <w:object w:dxaOrig="225" w:dyaOrig="240" w14:anchorId="492B7F84">
          <v:shape id="_x0000_i1250" type="#_x0000_t75" style="width:11.5pt;height:12pt" o:ole="">
            <v:imagedata r:id="rId404" o:title=""/>
          </v:shape>
          <o:OLEObject Type="Embed" ProgID="Equation.DSMT4" ShapeID="_x0000_i1250" DrawAspect="Content" ObjectID="_1816668037" r:id="rId405"/>
        </w:object>
      </w:r>
      <w:r>
        <w:rPr>
          <w:rFonts w:eastAsia="新宋体" w:hint="eastAsia"/>
          <w:szCs w:val="21"/>
        </w:rPr>
        <w:t>正确；</w:t>
      </w:r>
    </w:p>
    <w:p w14:paraId="31E961EF" w14:textId="77777777" w:rsidR="00517857" w:rsidRDefault="00000000" w:rsidP="00C917B4">
      <w:r>
        <w:rPr>
          <w:position w:val="-6"/>
        </w:rPr>
        <w:object w:dxaOrig="225" w:dyaOrig="255" w14:anchorId="24C7D009">
          <v:shape id="_x0000_i1251" type="#_x0000_t75" style="width:11.5pt;height:13pt" o:ole="">
            <v:imagedata r:id="rId406" o:title=""/>
          </v:shape>
          <o:OLEObject Type="Embed" ProgID="Equation.DSMT4" ShapeID="_x0000_i1251" DrawAspect="Content" ObjectID="_1816668038" r:id="rId407"/>
        </w:object>
      </w:r>
      <w:r>
        <w:rPr>
          <w:rFonts w:eastAsia="新宋体" w:hint="eastAsia"/>
          <w:szCs w:val="21"/>
        </w:rPr>
        <w:t>、芯片主要由半导体材料制成的，故</w:t>
      </w:r>
      <w:r>
        <w:rPr>
          <w:position w:val="-6"/>
        </w:rPr>
        <w:object w:dxaOrig="225" w:dyaOrig="255" w14:anchorId="20849E05">
          <v:shape id="_x0000_i1252" type="#_x0000_t75" style="width:11.5pt;height:13pt" o:ole="">
            <v:imagedata r:id="rId408" o:title=""/>
          </v:shape>
          <o:OLEObject Type="Embed" ProgID="Equation.DSMT4" ShapeID="_x0000_i1252" DrawAspect="Content" ObjectID="_1816668039" r:id="rId409"/>
        </w:object>
      </w:r>
      <w:r>
        <w:rPr>
          <w:rFonts w:eastAsia="新宋体" w:hint="eastAsia"/>
          <w:szCs w:val="21"/>
        </w:rPr>
        <w:t>错误；</w:t>
      </w:r>
    </w:p>
    <w:p w14:paraId="615ECBA3" w14:textId="77777777" w:rsidR="00517857" w:rsidRDefault="00000000" w:rsidP="00C917B4">
      <w:r>
        <w:rPr>
          <w:position w:val="-4"/>
        </w:rPr>
        <w:object w:dxaOrig="240" w:dyaOrig="240" w14:anchorId="1AAEFADD">
          <v:shape id="_x0000_i1253" type="#_x0000_t75" style="width:12pt;height:12pt" o:ole="">
            <v:imagedata r:id="rId410" o:title=""/>
          </v:shape>
          <o:OLEObject Type="Embed" ProgID="Equation.DSMT4" ShapeID="_x0000_i1253" DrawAspect="Content" ObjectID="_1816668040" r:id="rId411"/>
        </w:object>
      </w:r>
      <w:r>
        <w:rPr>
          <w:rFonts w:eastAsia="新宋体" w:hint="eastAsia"/>
          <w:szCs w:val="21"/>
        </w:rPr>
        <w:t>、芯片工作时要消耗电能，故</w:t>
      </w:r>
      <w:r>
        <w:rPr>
          <w:position w:val="-4"/>
        </w:rPr>
        <w:object w:dxaOrig="240" w:dyaOrig="240" w14:anchorId="45DAA9FB">
          <v:shape id="_x0000_i1254" type="#_x0000_t75" style="width:12pt;height:12pt" o:ole="">
            <v:imagedata r:id="rId412" o:title=""/>
          </v:shape>
          <o:OLEObject Type="Embed" ProgID="Equation.DSMT4" ShapeID="_x0000_i1254" DrawAspect="Content" ObjectID="_1816668041" r:id="rId413"/>
        </w:object>
      </w:r>
      <w:r>
        <w:rPr>
          <w:rFonts w:eastAsia="新宋体" w:hint="eastAsia"/>
          <w:szCs w:val="21"/>
        </w:rPr>
        <w:t>错误。</w:t>
      </w:r>
    </w:p>
    <w:p w14:paraId="0CB726CD" w14:textId="77777777" w:rsidR="00517857" w:rsidRDefault="00000000" w:rsidP="00C917B4">
      <w:r>
        <w:rPr>
          <w:rFonts w:eastAsia="新宋体" w:hint="eastAsia"/>
          <w:szCs w:val="21"/>
        </w:rPr>
        <w:t>故选：</w:t>
      </w:r>
      <w:r>
        <w:rPr>
          <w:position w:val="-4"/>
        </w:rPr>
        <w:object w:dxaOrig="225" w:dyaOrig="240" w14:anchorId="70B7D6C6">
          <v:shape id="_x0000_i1255" type="#_x0000_t75" style="width:11.5pt;height:12pt" o:ole="">
            <v:imagedata r:id="rId414" o:title=""/>
          </v:shape>
          <o:OLEObject Type="Embed" ProgID="Equation.DSMT4" ShapeID="_x0000_i1255" DrawAspect="Content" ObjectID="_1816668042" r:id="rId415"/>
        </w:object>
      </w:r>
      <w:r>
        <w:rPr>
          <w:rFonts w:eastAsia="新宋体" w:hint="eastAsia"/>
          <w:szCs w:val="21"/>
        </w:rPr>
        <w:t>。</w:t>
      </w:r>
    </w:p>
    <w:p w14:paraId="6958403D" w14:textId="77777777" w:rsidR="00517857" w:rsidRDefault="00000000" w:rsidP="00C917B4">
      <w:r>
        <w:rPr>
          <w:rFonts w:eastAsia="新宋体" w:hint="eastAsia"/>
          <w:szCs w:val="21"/>
        </w:rPr>
        <w:t>【点评】本题考查了声音和电磁波，属于基础题。</w:t>
      </w:r>
    </w:p>
    <w:p w14:paraId="79A56615" w14:textId="77777777" w:rsidR="00517857" w:rsidRDefault="00000000" w:rsidP="00C917B4">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从江县校级一模）如图所示，是我国首颗成功发射的陆地生态系统碳监测卫星“句芒号”。该卫星通过激光、多角度、多光谱、超光谱、偏振等综合遥感手段，实现植被生物量、大气气溶胶、植被叶绿素荧光等要素的探测和测量，随后将数据传输回地球。这一信息传递过程中所利用的载体是</w:t>
      </w:r>
      <w:r>
        <w:rPr>
          <w:position w:val="-10"/>
        </w:rPr>
        <w:object w:dxaOrig="135" w:dyaOrig="300" w14:anchorId="57B76CE7">
          <v:shape id="_x0000_i1256" type="#_x0000_t75" style="width:7pt;height:15pt" o:ole="">
            <v:imagedata r:id="rId71" o:title=""/>
          </v:shape>
          <o:OLEObject Type="Embed" ProgID="Equation.DSMT4" ShapeID="_x0000_i1256" DrawAspect="Content" ObjectID="_1816668043" r:id="rId416"/>
        </w:object>
      </w:r>
      <w:r>
        <w:rPr>
          <w:rFonts w:eastAsia="新宋体" w:hint="eastAsia"/>
          <w:szCs w:val="21"/>
        </w:rPr>
        <w:t xml:space="preserve">　　</w:t>
      </w:r>
      <w:r>
        <w:rPr>
          <w:position w:val="-10"/>
        </w:rPr>
        <w:object w:dxaOrig="135" w:dyaOrig="300" w14:anchorId="32D9C73D">
          <v:shape id="_x0000_i1257" type="#_x0000_t75" style="width:7pt;height:15pt" o:ole="">
            <v:imagedata r:id="rId73" o:title=""/>
          </v:shape>
          <o:OLEObject Type="Embed" ProgID="Equation.DSMT4" ShapeID="_x0000_i1257" DrawAspect="Content" ObjectID="_1816668044" r:id="rId417"/>
        </w:object>
      </w:r>
    </w:p>
    <w:p w14:paraId="594A327B" w14:textId="77777777" w:rsidR="00517857" w:rsidRDefault="00113D5F" w:rsidP="00C917B4">
      <w:r>
        <w:rPr>
          <w:rFonts w:eastAsia="新宋体"/>
          <w:szCs w:val="21"/>
        </w:rPr>
        <w:pict w14:anchorId="67BD4986">
          <v:shape id="_x0000_i1258" type="#_x0000_t75" alt="菁优网：http://www.jyeoo.com" style="width:110.5pt;height:57pt">
            <v:imagedata r:id="rId75" o:title=""/>
          </v:shape>
        </w:pict>
      </w:r>
    </w:p>
    <w:p w14:paraId="0E7F8675" w14:textId="77777777" w:rsidR="00517857" w:rsidRDefault="00000000" w:rsidP="00C917B4">
      <w:pPr>
        <w:tabs>
          <w:tab w:val="left" w:pos="2300"/>
          <w:tab w:val="left" w:pos="4400"/>
          <w:tab w:val="left" w:pos="6400"/>
        </w:tabs>
        <w:ind w:firstLineChars="130" w:firstLine="273"/>
        <w:jc w:val="left"/>
      </w:pPr>
      <w:r>
        <w:rPr>
          <w:rFonts w:eastAsia="新宋体"/>
          <w:szCs w:val="21"/>
        </w:rPr>
        <w:t>A</w:t>
      </w:r>
      <w:r>
        <w:rPr>
          <w:rFonts w:eastAsia="新宋体" w:hint="eastAsia"/>
          <w:szCs w:val="21"/>
        </w:rPr>
        <w:t>．次声波</w:t>
      </w:r>
      <w:r>
        <w:tab/>
      </w:r>
      <w:r>
        <w:rPr>
          <w:rFonts w:eastAsia="新宋体"/>
          <w:szCs w:val="21"/>
        </w:rPr>
        <w:t>B</w:t>
      </w:r>
      <w:r>
        <w:rPr>
          <w:rFonts w:eastAsia="新宋体" w:hint="eastAsia"/>
          <w:szCs w:val="21"/>
        </w:rPr>
        <w:t>．超声波</w:t>
      </w:r>
      <w:r>
        <w:tab/>
      </w:r>
      <w:r>
        <w:rPr>
          <w:rFonts w:eastAsia="新宋体"/>
          <w:szCs w:val="21"/>
        </w:rPr>
        <w:t>C</w:t>
      </w:r>
      <w:r>
        <w:rPr>
          <w:rFonts w:eastAsia="新宋体" w:hint="eastAsia"/>
          <w:szCs w:val="21"/>
        </w:rPr>
        <w:t>．电磁波</w:t>
      </w:r>
      <w:r>
        <w:tab/>
      </w:r>
      <w:r>
        <w:rPr>
          <w:rFonts w:eastAsia="新宋体"/>
          <w:szCs w:val="21"/>
        </w:rPr>
        <w:t>D</w:t>
      </w:r>
      <w:r>
        <w:rPr>
          <w:rFonts w:eastAsia="新宋体" w:hint="eastAsia"/>
          <w:szCs w:val="21"/>
        </w:rPr>
        <w:t>．光纤</w:t>
      </w:r>
    </w:p>
    <w:p w14:paraId="4D55EDF3" w14:textId="77777777" w:rsidR="00517857" w:rsidRDefault="00000000" w:rsidP="00C917B4">
      <w:r>
        <w:rPr>
          <w:rFonts w:eastAsia="新宋体" w:hint="eastAsia"/>
          <w:szCs w:val="21"/>
        </w:rPr>
        <w:t>【答案】</w:t>
      </w:r>
      <w:r>
        <w:rPr>
          <w:position w:val="-6"/>
        </w:rPr>
        <w:object w:dxaOrig="225" w:dyaOrig="255" w14:anchorId="63BA75C4">
          <v:shape id="_x0000_i1259" type="#_x0000_t75" style="width:11.5pt;height:13pt" o:ole="">
            <v:imagedata r:id="rId418" o:title=""/>
          </v:shape>
          <o:OLEObject Type="Embed" ProgID="Equation.DSMT4" ShapeID="_x0000_i1259" DrawAspect="Content" ObjectID="_1816668045" r:id="rId419"/>
        </w:object>
      </w:r>
    </w:p>
    <w:p w14:paraId="74966D00" w14:textId="77777777" w:rsidR="00517857" w:rsidRDefault="00000000" w:rsidP="00C917B4">
      <w:r>
        <w:rPr>
          <w:rFonts w:eastAsia="新宋体" w:hint="eastAsia"/>
          <w:szCs w:val="21"/>
        </w:rPr>
        <w:t>【考点】电磁波的传播</w:t>
      </w:r>
    </w:p>
    <w:p w14:paraId="49E07E27" w14:textId="77777777" w:rsidR="00517857" w:rsidRDefault="00000000" w:rsidP="00C917B4">
      <w:r>
        <w:rPr>
          <w:rFonts w:eastAsia="新宋体" w:hint="eastAsia"/>
          <w:szCs w:val="21"/>
        </w:rPr>
        <w:t>【专题】理解能力；其他综合题</w:t>
      </w:r>
    </w:p>
    <w:p w14:paraId="44548066" w14:textId="77777777" w:rsidR="00517857" w:rsidRDefault="00000000" w:rsidP="00C917B4">
      <w:r>
        <w:rPr>
          <w:rFonts w:eastAsia="新宋体" w:hint="eastAsia"/>
          <w:szCs w:val="21"/>
        </w:rPr>
        <w:lastRenderedPageBreak/>
        <w:t>【分析】电磁波的传播不需要介质，真空不能传声。</w:t>
      </w:r>
    </w:p>
    <w:p w14:paraId="78CEA7E9" w14:textId="77777777" w:rsidR="00517857" w:rsidRDefault="00000000" w:rsidP="00C917B4">
      <w:r>
        <w:rPr>
          <w:rFonts w:eastAsia="新宋体" w:hint="eastAsia"/>
          <w:szCs w:val="21"/>
        </w:rPr>
        <w:t>【解答】解：声音的传播需要介质，真空不能传声；电磁波可以在真空中传播，碳监测卫星上装配有无线探测技术，通过电磁波将信息传回地球。</w:t>
      </w:r>
    </w:p>
    <w:p w14:paraId="2B0C9433" w14:textId="77777777" w:rsidR="00517857" w:rsidRDefault="00000000" w:rsidP="00C917B4">
      <w:r>
        <w:rPr>
          <w:rFonts w:eastAsia="新宋体" w:hint="eastAsia"/>
          <w:szCs w:val="21"/>
        </w:rPr>
        <w:t>故选：</w:t>
      </w:r>
      <w:r>
        <w:rPr>
          <w:position w:val="-6"/>
        </w:rPr>
        <w:object w:dxaOrig="225" w:dyaOrig="255" w14:anchorId="0344C31D">
          <v:shape id="_x0000_i1260" type="#_x0000_t75" style="width:11.5pt;height:13pt" o:ole="">
            <v:imagedata r:id="rId420" o:title=""/>
          </v:shape>
          <o:OLEObject Type="Embed" ProgID="Equation.DSMT4" ShapeID="_x0000_i1260" DrawAspect="Content" ObjectID="_1816668046" r:id="rId421"/>
        </w:object>
      </w:r>
      <w:r>
        <w:rPr>
          <w:rFonts w:eastAsia="新宋体" w:hint="eastAsia"/>
          <w:szCs w:val="21"/>
        </w:rPr>
        <w:t>。</w:t>
      </w:r>
    </w:p>
    <w:p w14:paraId="1C9E3A6D" w14:textId="77777777" w:rsidR="00517857" w:rsidRDefault="00000000" w:rsidP="00C917B4">
      <w:r>
        <w:rPr>
          <w:rFonts w:eastAsia="新宋体" w:hint="eastAsia"/>
          <w:szCs w:val="21"/>
        </w:rPr>
        <w:t>【点评】本题考查了电磁波的传播，属于基础题。</w:t>
      </w:r>
    </w:p>
    <w:p w14:paraId="7D342F87" w14:textId="77777777" w:rsidR="00517857" w:rsidRDefault="00000000" w:rsidP="00C917B4">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•番禺区校级模拟）</w:t>
      </w:r>
      <w:r>
        <w:rPr>
          <w:position w:val="-6"/>
        </w:rPr>
        <w:object w:dxaOrig="180" w:dyaOrig="195" w14:anchorId="7FFDDA04">
          <v:shape id="_x0000_i1261" type="#_x0000_t75" style="width:9pt;height:10pt" o:ole="">
            <v:imagedata r:id="rId76" o:title=""/>
          </v:shape>
          <o:OLEObject Type="Embed" ProgID="Equation.DSMT4" ShapeID="_x0000_i1261" DrawAspect="Content" ObjectID="_1816668047" r:id="rId422"/>
        </w:object>
      </w:r>
      <w:r>
        <w:rPr>
          <w:rFonts w:eastAsia="新宋体" w:hint="eastAsia"/>
          <w:szCs w:val="21"/>
        </w:rPr>
        <w:t>、</w:t>
      </w:r>
      <w:r>
        <w:rPr>
          <w:position w:val="-6"/>
        </w:rPr>
        <w:object w:dxaOrig="180" w:dyaOrig="255" w14:anchorId="48A1CB48">
          <v:shape id="_x0000_i1262" type="#_x0000_t75" style="width:9pt;height:13pt" o:ole="">
            <v:imagedata r:id="rId78" o:title=""/>
          </v:shape>
          <o:OLEObject Type="Embed" ProgID="Equation.DSMT4" ShapeID="_x0000_i1262" DrawAspect="Content" ObjectID="_1816668048" r:id="rId423"/>
        </w:object>
      </w:r>
      <w:r>
        <w:rPr>
          <w:rFonts w:eastAsia="新宋体" w:hint="eastAsia"/>
          <w:szCs w:val="21"/>
        </w:rPr>
        <w:t>分别为两种电磁波，其部分波形如图甲所示，其中</w:t>
      </w:r>
      <w:r>
        <w:rPr>
          <w:position w:val="-6"/>
        </w:rPr>
        <w:object w:dxaOrig="180" w:dyaOrig="195" w14:anchorId="0200756F">
          <v:shape id="_x0000_i1263" type="#_x0000_t75" style="width:9pt;height:10pt" o:ole="">
            <v:imagedata r:id="rId80" o:title=""/>
          </v:shape>
          <o:OLEObject Type="Embed" ProgID="Equation.DSMT4" ShapeID="_x0000_i1263" DrawAspect="Content" ObjectID="_1816668049" r:id="rId424"/>
        </w:object>
      </w:r>
      <w:r>
        <w:rPr>
          <w:rFonts w:eastAsia="新宋体" w:hint="eastAsia"/>
          <w:szCs w:val="21"/>
        </w:rPr>
        <w:t>波是红外线。结合图乙的电磁波谱，下列分析正确的是</w:t>
      </w:r>
      <w:r>
        <w:rPr>
          <w:position w:val="-10"/>
        </w:rPr>
        <w:object w:dxaOrig="135" w:dyaOrig="300" w14:anchorId="66A5C27E">
          <v:shape id="_x0000_i1264" type="#_x0000_t75" style="width:7pt;height:15pt" o:ole="">
            <v:imagedata r:id="rId82" o:title=""/>
          </v:shape>
          <o:OLEObject Type="Embed" ProgID="Equation.DSMT4" ShapeID="_x0000_i1264" DrawAspect="Content" ObjectID="_1816668050" r:id="rId425"/>
        </w:object>
      </w:r>
      <w:r>
        <w:rPr>
          <w:rFonts w:eastAsia="新宋体" w:hint="eastAsia"/>
          <w:szCs w:val="21"/>
        </w:rPr>
        <w:t xml:space="preserve">　　</w:t>
      </w:r>
      <w:r>
        <w:rPr>
          <w:position w:val="-10"/>
        </w:rPr>
        <w:object w:dxaOrig="135" w:dyaOrig="300" w14:anchorId="00234B33">
          <v:shape id="_x0000_i1265" type="#_x0000_t75" style="width:7pt;height:15pt" o:ole="">
            <v:imagedata r:id="rId84" o:title=""/>
          </v:shape>
          <o:OLEObject Type="Embed" ProgID="Equation.DSMT4" ShapeID="_x0000_i1265" DrawAspect="Content" ObjectID="_1816668051" r:id="rId426"/>
        </w:object>
      </w:r>
    </w:p>
    <w:p w14:paraId="56103644" w14:textId="77777777" w:rsidR="00517857" w:rsidRDefault="00113D5F" w:rsidP="00C917B4">
      <w:r>
        <w:rPr>
          <w:rFonts w:eastAsia="新宋体"/>
          <w:szCs w:val="21"/>
        </w:rPr>
        <w:lastRenderedPageBreak/>
        <w:pict w14:anchorId="65088B76">
          <v:shape id="_x0000_i1266" type="#_x0000_t75" alt="菁优网：http://www.jyeoo.com" style="width:422pt;height:106pt">
            <v:imagedata r:id="rId86" o:title=""/>
          </v:shape>
        </w:pict>
      </w:r>
    </w:p>
    <w:p w14:paraId="46FEC205" w14:textId="77777777" w:rsidR="00517857" w:rsidRDefault="00000000" w:rsidP="00C917B4">
      <w:pPr>
        <w:ind w:firstLineChars="130" w:firstLine="273"/>
        <w:jc w:val="left"/>
      </w:pPr>
      <w:r>
        <w:rPr>
          <w:rFonts w:eastAsia="新宋体"/>
          <w:szCs w:val="21"/>
        </w:rPr>
        <w:t>A</w:t>
      </w:r>
      <w:r>
        <w:rPr>
          <w:rFonts w:eastAsia="新宋体" w:hint="eastAsia"/>
          <w:szCs w:val="21"/>
        </w:rPr>
        <w:t>．</w:t>
      </w:r>
      <w:r>
        <w:rPr>
          <w:position w:val="-6"/>
        </w:rPr>
        <w:object w:dxaOrig="180" w:dyaOrig="255" w14:anchorId="13DB26F5">
          <v:shape id="_x0000_i1267" type="#_x0000_t75" style="width:9pt;height:13pt" o:ole="">
            <v:imagedata r:id="rId87" o:title=""/>
          </v:shape>
          <o:OLEObject Type="Embed" ProgID="Equation.DSMT4" ShapeID="_x0000_i1267" DrawAspect="Content" ObjectID="_1816668052" r:id="rId427"/>
        </w:object>
      </w:r>
      <w:r>
        <w:rPr>
          <w:rFonts w:eastAsia="新宋体" w:hint="eastAsia"/>
          <w:szCs w:val="21"/>
        </w:rPr>
        <w:t>波可能是微波</w:t>
      </w:r>
      <w:r>
        <w:tab/>
      </w:r>
    </w:p>
    <w:p w14:paraId="36660233" w14:textId="77777777" w:rsidR="00517857" w:rsidRDefault="00000000" w:rsidP="00C917B4">
      <w:pPr>
        <w:ind w:firstLineChars="130" w:firstLine="273"/>
        <w:jc w:val="left"/>
      </w:pPr>
      <w:r>
        <w:rPr>
          <w:rFonts w:eastAsia="新宋体"/>
          <w:szCs w:val="21"/>
        </w:rPr>
        <w:t>B</w:t>
      </w:r>
      <w:r>
        <w:rPr>
          <w:rFonts w:eastAsia="新宋体" w:hint="eastAsia"/>
          <w:szCs w:val="21"/>
        </w:rPr>
        <w:t>．两种电磁波在真空中的波速可能不同</w:t>
      </w:r>
      <w:r>
        <w:tab/>
      </w:r>
    </w:p>
    <w:p w14:paraId="026F23D7" w14:textId="77777777" w:rsidR="00517857" w:rsidRDefault="00000000" w:rsidP="00C917B4">
      <w:pPr>
        <w:ind w:firstLineChars="130" w:firstLine="273"/>
        <w:jc w:val="left"/>
      </w:pPr>
      <w:r>
        <w:rPr>
          <w:rFonts w:eastAsia="新宋体"/>
          <w:szCs w:val="21"/>
        </w:rPr>
        <w:t>C</w:t>
      </w:r>
      <w:r>
        <w:rPr>
          <w:rFonts w:eastAsia="新宋体" w:hint="eastAsia"/>
          <w:szCs w:val="21"/>
        </w:rPr>
        <w:t>．</w:t>
      </w:r>
      <w:r>
        <w:rPr>
          <w:position w:val="-6"/>
        </w:rPr>
        <w:object w:dxaOrig="180" w:dyaOrig="195" w14:anchorId="597234E2">
          <v:shape id="_x0000_i1268" type="#_x0000_t75" style="width:9pt;height:10pt" o:ole="">
            <v:imagedata r:id="rId89" o:title=""/>
          </v:shape>
          <o:OLEObject Type="Embed" ProgID="Equation.DSMT4" ShapeID="_x0000_i1268" DrawAspect="Content" ObjectID="_1816668053" r:id="rId428"/>
        </w:object>
      </w:r>
      <w:r>
        <w:rPr>
          <w:rFonts w:eastAsia="新宋体" w:hint="eastAsia"/>
          <w:szCs w:val="21"/>
        </w:rPr>
        <w:t>波能使荧光物质发光</w:t>
      </w:r>
      <w:r>
        <w:tab/>
      </w:r>
    </w:p>
    <w:p w14:paraId="7CBEA341" w14:textId="77777777" w:rsidR="00517857" w:rsidRDefault="00000000" w:rsidP="00C917B4">
      <w:pPr>
        <w:ind w:firstLineChars="130" w:firstLine="273"/>
        <w:jc w:val="left"/>
      </w:pPr>
      <w:r>
        <w:rPr>
          <w:rFonts w:eastAsia="新宋体"/>
          <w:szCs w:val="21"/>
        </w:rPr>
        <w:t>D</w:t>
      </w:r>
      <w:r>
        <w:rPr>
          <w:rFonts w:eastAsia="新宋体" w:hint="eastAsia"/>
          <w:szCs w:val="21"/>
        </w:rPr>
        <w:t>．相比</w:t>
      </w:r>
      <w:r>
        <w:rPr>
          <w:position w:val="-6"/>
        </w:rPr>
        <w:object w:dxaOrig="180" w:dyaOrig="195" w14:anchorId="0D639E91">
          <v:shape id="_x0000_i1269" type="#_x0000_t75" style="width:9pt;height:10pt" o:ole="">
            <v:imagedata r:id="rId91" o:title=""/>
          </v:shape>
          <o:OLEObject Type="Embed" ProgID="Equation.DSMT4" ShapeID="_x0000_i1269" DrawAspect="Content" ObjectID="_1816668054" r:id="rId429"/>
        </w:object>
      </w:r>
      <w:r>
        <w:rPr>
          <w:rFonts w:eastAsia="新宋体" w:hint="eastAsia"/>
          <w:szCs w:val="21"/>
        </w:rPr>
        <w:t>波，</w:t>
      </w:r>
      <w:r>
        <w:rPr>
          <w:position w:val="-6"/>
        </w:rPr>
        <w:object w:dxaOrig="180" w:dyaOrig="255" w14:anchorId="41C6D9B2">
          <v:shape id="_x0000_i1270" type="#_x0000_t75" style="width:9pt;height:13pt" o:ole="">
            <v:imagedata r:id="rId93" o:title=""/>
          </v:shape>
          <o:OLEObject Type="Embed" ProgID="Equation.DSMT4" ShapeID="_x0000_i1270" DrawAspect="Content" ObjectID="_1816668055" r:id="rId430"/>
        </w:object>
      </w:r>
      <w:r>
        <w:rPr>
          <w:rFonts w:eastAsia="新宋体" w:hint="eastAsia"/>
          <w:szCs w:val="21"/>
        </w:rPr>
        <w:t>波的频率更大、波长更短</w:t>
      </w:r>
    </w:p>
    <w:p w14:paraId="3889DEA4" w14:textId="77777777" w:rsidR="00517857" w:rsidRDefault="00000000" w:rsidP="00C917B4">
      <w:r>
        <w:rPr>
          <w:rFonts w:eastAsia="新宋体" w:hint="eastAsia"/>
          <w:szCs w:val="21"/>
        </w:rPr>
        <w:t>【答案】</w:t>
      </w:r>
      <w:r>
        <w:rPr>
          <w:position w:val="-4"/>
        </w:rPr>
        <w:object w:dxaOrig="240" w:dyaOrig="240" w14:anchorId="049A6446">
          <v:shape id="_x0000_i1271" type="#_x0000_t75" style="width:12pt;height:12pt" o:ole="">
            <v:imagedata r:id="rId431" o:title=""/>
          </v:shape>
          <o:OLEObject Type="Embed" ProgID="Equation.DSMT4" ShapeID="_x0000_i1271" DrawAspect="Content" ObjectID="_1816668056" r:id="rId432"/>
        </w:object>
      </w:r>
    </w:p>
    <w:p w14:paraId="1C2F04E2" w14:textId="77777777" w:rsidR="00517857" w:rsidRDefault="00000000" w:rsidP="00C917B4">
      <w:r>
        <w:rPr>
          <w:rFonts w:eastAsia="新宋体" w:hint="eastAsia"/>
          <w:szCs w:val="21"/>
        </w:rPr>
        <w:t>【考点】电磁波家族及其应用；电磁波的波长、波速、频率</w:t>
      </w:r>
    </w:p>
    <w:p w14:paraId="52DB1AA2" w14:textId="77777777" w:rsidR="00517857" w:rsidRDefault="00000000" w:rsidP="00C917B4">
      <w:r>
        <w:rPr>
          <w:rFonts w:eastAsia="新宋体" w:hint="eastAsia"/>
          <w:szCs w:val="21"/>
        </w:rPr>
        <w:t>【专题】信息的传递；应用能力</w:t>
      </w:r>
    </w:p>
    <w:p w14:paraId="3A998C19" w14:textId="77777777" w:rsidR="00517857" w:rsidRDefault="00000000" w:rsidP="00C917B4">
      <w:r>
        <w:rPr>
          <w:rFonts w:eastAsia="新宋体" w:hint="eastAsia"/>
          <w:szCs w:val="21"/>
        </w:rPr>
        <w:t>【分析】电磁波是一个庞大的家族；电磁波的波长越短，频率越高。</w:t>
      </w:r>
    </w:p>
    <w:p w14:paraId="2FA06D5B" w14:textId="77777777" w:rsidR="00517857" w:rsidRDefault="00000000" w:rsidP="00C917B4">
      <w:r>
        <w:rPr>
          <w:rFonts w:eastAsia="新宋体" w:hint="eastAsia"/>
          <w:szCs w:val="21"/>
        </w:rPr>
        <w:t>不同频率的电磁波在真空中的传播速度相同。</w:t>
      </w:r>
    </w:p>
    <w:p w14:paraId="38900078" w14:textId="77777777" w:rsidR="00517857" w:rsidRDefault="00000000" w:rsidP="00C917B4">
      <w:r>
        <w:rPr>
          <w:rFonts w:eastAsia="新宋体" w:hint="eastAsia"/>
          <w:szCs w:val="21"/>
        </w:rPr>
        <w:t>紫外线的主要特点是化学作用，可以使荧光物质发光。</w:t>
      </w:r>
    </w:p>
    <w:p w14:paraId="076ECF38" w14:textId="77777777" w:rsidR="00517857" w:rsidRDefault="00000000" w:rsidP="00C917B4">
      <w:r>
        <w:rPr>
          <w:rFonts w:eastAsia="新宋体" w:hint="eastAsia"/>
          <w:szCs w:val="21"/>
        </w:rPr>
        <w:t>【解答】解：</w:t>
      </w:r>
      <w:r>
        <w:rPr>
          <w:position w:val="-4"/>
        </w:rPr>
        <w:object w:dxaOrig="225" w:dyaOrig="240" w14:anchorId="32058668">
          <v:shape id="_x0000_i1272" type="#_x0000_t75" style="width:11.5pt;height:12pt" o:ole="">
            <v:imagedata r:id="rId433" o:title=""/>
          </v:shape>
          <o:OLEObject Type="Embed" ProgID="Equation.DSMT4" ShapeID="_x0000_i1272" DrawAspect="Content" ObjectID="_1816668057" r:id="rId434"/>
        </w:object>
      </w:r>
      <w:r>
        <w:rPr>
          <w:rFonts w:eastAsia="新宋体" w:hint="eastAsia"/>
          <w:szCs w:val="21"/>
        </w:rPr>
        <w:t>．由图甲得，</w:t>
      </w:r>
      <w:r>
        <w:rPr>
          <w:position w:val="-6"/>
        </w:rPr>
        <w:object w:dxaOrig="180" w:dyaOrig="255" w14:anchorId="1902075F">
          <v:shape id="_x0000_i1273" type="#_x0000_t75" style="width:9pt;height:13pt" o:ole="">
            <v:imagedata r:id="rId435" o:title=""/>
          </v:shape>
          <o:OLEObject Type="Embed" ProgID="Equation.DSMT4" ShapeID="_x0000_i1273" DrawAspect="Content" ObjectID="_1816668058" r:id="rId436"/>
        </w:object>
      </w:r>
      <w:r>
        <w:rPr>
          <w:rFonts w:eastAsia="新宋体" w:hint="eastAsia"/>
          <w:szCs w:val="21"/>
        </w:rPr>
        <w:t>波的频率大于</w:t>
      </w:r>
      <w:r>
        <w:rPr>
          <w:position w:val="-6"/>
        </w:rPr>
        <w:object w:dxaOrig="180" w:dyaOrig="195" w14:anchorId="7DE174D7">
          <v:shape id="_x0000_i1274" type="#_x0000_t75" style="width:9pt;height:10pt" o:ole="">
            <v:imagedata r:id="rId437" o:title=""/>
          </v:shape>
          <o:OLEObject Type="Embed" ProgID="Equation.DSMT4" ShapeID="_x0000_i1274" DrawAspect="Content" ObjectID="_1816668059" r:id="rId438"/>
        </w:object>
      </w:r>
      <w:r>
        <w:rPr>
          <w:rFonts w:eastAsia="新宋体" w:hint="eastAsia"/>
          <w:szCs w:val="21"/>
        </w:rPr>
        <w:t>波的频率，</w:t>
      </w:r>
      <w:r>
        <w:rPr>
          <w:position w:val="-6"/>
        </w:rPr>
        <w:object w:dxaOrig="180" w:dyaOrig="195" w14:anchorId="4D4C5830">
          <v:shape id="_x0000_i1275" type="#_x0000_t75" style="width:9pt;height:10pt" o:ole="">
            <v:imagedata r:id="rId439" o:title=""/>
          </v:shape>
          <o:OLEObject Type="Embed" ProgID="Equation.DSMT4" ShapeID="_x0000_i1275" DrawAspect="Content" ObjectID="_1816668060" r:id="rId440"/>
        </w:object>
      </w:r>
      <w:r>
        <w:rPr>
          <w:rFonts w:eastAsia="新宋体" w:hint="eastAsia"/>
          <w:szCs w:val="21"/>
        </w:rPr>
        <w:t>波是红外线，则</w:t>
      </w:r>
      <w:r>
        <w:rPr>
          <w:position w:val="-6"/>
        </w:rPr>
        <w:object w:dxaOrig="180" w:dyaOrig="255" w14:anchorId="04DFFB7D">
          <v:shape id="_x0000_i1276" type="#_x0000_t75" style="width:9pt;height:13pt" o:ole="">
            <v:imagedata r:id="rId441" o:title=""/>
          </v:shape>
          <o:OLEObject Type="Embed" ProgID="Equation.DSMT4" ShapeID="_x0000_i1276" DrawAspect="Content" ObjectID="_1816668061" r:id="rId442"/>
        </w:object>
      </w:r>
      <w:r>
        <w:rPr>
          <w:rFonts w:eastAsia="新宋体" w:hint="eastAsia"/>
          <w:szCs w:val="21"/>
        </w:rPr>
        <w:t>波不可能是微波，</w:t>
      </w:r>
      <w:r>
        <w:rPr>
          <w:position w:val="-6"/>
        </w:rPr>
        <w:object w:dxaOrig="180" w:dyaOrig="255" w14:anchorId="1FBF99EB">
          <v:shape id="_x0000_i1277" type="#_x0000_t75" style="width:9pt;height:13pt" o:ole="">
            <v:imagedata r:id="rId443" o:title=""/>
          </v:shape>
          <o:OLEObject Type="Embed" ProgID="Equation.DSMT4" ShapeID="_x0000_i1277" DrawAspect="Content" ObjectID="_1816668062" r:id="rId444"/>
        </w:object>
      </w:r>
      <w:r>
        <w:rPr>
          <w:rFonts w:eastAsia="新宋体" w:hint="eastAsia"/>
          <w:szCs w:val="21"/>
        </w:rPr>
        <w:t>波的频率更高，微波的频率比红外线的频率低，故</w:t>
      </w:r>
      <w:r>
        <w:rPr>
          <w:position w:val="-4"/>
        </w:rPr>
        <w:object w:dxaOrig="225" w:dyaOrig="240" w14:anchorId="148085FE">
          <v:shape id="_x0000_i1278" type="#_x0000_t75" style="width:11.5pt;height:12pt" o:ole="">
            <v:imagedata r:id="rId445" o:title=""/>
          </v:shape>
          <o:OLEObject Type="Embed" ProgID="Equation.DSMT4" ShapeID="_x0000_i1278" DrawAspect="Content" ObjectID="_1816668063" r:id="rId446"/>
        </w:object>
      </w:r>
      <w:r>
        <w:rPr>
          <w:rFonts w:eastAsia="新宋体" w:hint="eastAsia"/>
          <w:szCs w:val="21"/>
        </w:rPr>
        <w:t>错误；</w:t>
      </w:r>
    </w:p>
    <w:p w14:paraId="41103FBB" w14:textId="77777777" w:rsidR="00517857" w:rsidRDefault="00000000" w:rsidP="00C917B4">
      <w:r>
        <w:rPr>
          <w:position w:val="-4"/>
        </w:rPr>
        <w:object w:dxaOrig="225" w:dyaOrig="240" w14:anchorId="21A12EE7">
          <v:shape id="_x0000_i1279" type="#_x0000_t75" style="width:11.5pt;height:12pt" o:ole="">
            <v:imagedata r:id="rId447" o:title=""/>
          </v:shape>
          <o:OLEObject Type="Embed" ProgID="Equation.DSMT4" ShapeID="_x0000_i1279" DrawAspect="Content" ObjectID="_1816668064" r:id="rId448"/>
        </w:object>
      </w:r>
      <w:r>
        <w:rPr>
          <w:rFonts w:eastAsia="新宋体" w:hint="eastAsia"/>
          <w:szCs w:val="21"/>
        </w:rPr>
        <w:t>．不同频率的电磁波在真空中的传播速度相同，故</w:t>
      </w:r>
      <w:r>
        <w:rPr>
          <w:position w:val="-4"/>
        </w:rPr>
        <w:object w:dxaOrig="225" w:dyaOrig="240" w14:anchorId="3F910E4A">
          <v:shape id="_x0000_i1280" type="#_x0000_t75" style="width:11.5pt;height:12pt" o:ole="">
            <v:imagedata r:id="rId449" o:title=""/>
          </v:shape>
          <o:OLEObject Type="Embed" ProgID="Equation.DSMT4" ShapeID="_x0000_i1280" DrawAspect="Content" ObjectID="_1816668065" r:id="rId450"/>
        </w:object>
      </w:r>
      <w:r>
        <w:rPr>
          <w:rFonts w:eastAsia="新宋体" w:hint="eastAsia"/>
          <w:szCs w:val="21"/>
        </w:rPr>
        <w:t>错误；</w:t>
      </w:r>
    </w:p>
    <w:p w14:paraId="2769BF1A" w14:textId="77777777" w:rsidR="00517857" w:rsidRDefault="00000000" w:rsidP="00C917B4">
      <w:r>
        <w:rPr>
          <w:position w:val="-6"/>
        </w:rPr>
        <w:object w:dxaOrig="225" w:dyaOrig="255" w14:anchorId="3ADDF377">
          <v:shape id="_x0000_i1281" type="#_x0000_t75" style="width:11.5pt;height:13pt" o:ole="">
            <v:imagedata r:id="rId451" o:title=""/>
          </v:shape>
          <o:OLEObject Type="Embed" ProgID="Equation.DSMT4" ShapeID="_x0000_i1281" DrawAspect="Content" ObjectID="_1816668066" r:id="rId452"/>
        </w:object>
      </w:r>
      <w:r>
        <w:rPr>
          <w:rFonts w:eastAsia="新宋体" w:hint="eastAsia"/>
          <w:szCs w:val="21"/>
        </w:rPr>
        <w:t>．紫外线的主要特征是化学作用，使荧光物质发光的是紫外线，故</w:t>
      </w:r>
      <w:r>
        <w:rPr>
          <w:position w:val="-6"/>
        </w:rPr>
        <w:object w:dxaOrig="225" w:dyaOrig="255" w14:anchorId="6FD1FA1D">
          <v:shape id="_x0000_i1282" type="#_x0000_t75" style="width:11.5pt;height:13pt" o:ole="">
            <v:imagedata r:id="rId453" o:title=""/>
          </v:shape>
          <o:OLEObject Type="Embed" ProgID="Equation.DSMT4" ShapeID="_x0000_i1282" DrawAspect="Content" ObjectID="_1816668067" r:id="rId454"/>
        </w:object>
      </w:r>
      <w:r>
        <w:rPr>
          <w:rFonts w:eastAsia="新宋体" w:hint="eastAsia"/>
          <w:szCs w:val="21"/>
        </w:rPr>
        <w:t>错误；</w:t>
      </w:r>
    </w:p>
    <w:p w14:paraId="1ED51DF1" w14:textId="77777777" w:rsidR="00517857" w:rsidRDefault="00000000" w:rsidP="00C917B4">
      <w:r>
        <w:rPr>
          <w:position w:val="-4"/>
        </w:rPr>
        <w:object w:dxaOrig="240" w:dyaOrig="240" w14:anchorId="65751B3A">
          <v:shape id="_x0000_i1283" type="#_x0000_t75" style="width:12pt;height:12pt" o:ole="">
            <v:imagedata r:id="rId455" o:title=""/>
          </v:shape>
          <o:OLEObject Type="Embed" ProgID="Equation.DSMT4" ShapeID="_x0000_i1283" DrawAspect="Content" ObjectID="_1816668068" r:id="rId456"/>
        </w:object>
      </w:r>
      <w:r>
        <w:rPr>
          <w:rFonts w:eastAsia="新宋体" w:hint="eastAsia"/>
          <w:szCs w:val="21"/>
        </w:rPr>
        <w:t>．相比</w:t>
      </w:r>
      <w:r>
        <w:rPr>
          <w:position w:val="-6"/>
        </w:rPr>
        <w:object w:dxaOrig="180" w:dyaOrig="195" w14:anchorId="58A2611A">
          <v:shape id="_x0000_i1284" type="#_x0000_t75" style="width:9pt;height:10pt" o:ole="">
            <v:imagedata r:id="rId457" o:title=""/>
          </v:shape>
          <o:OLEObject Type="Embed" ProgID="Equation.DSMT4" ShapeID="_x0000_i1284" DrawAspect="Content" ObjectID="_1816668069" r:id="rId458"/>
        </w:object>
      </w:r>
      <w:r>
        <w:rPr>
          <w:rFonts w:eastAsia="新宋体" w:hint="eastAsia"/>
          <w:szCs w:val="21"/>
        </w:rPr>
        <w:t>波，</w:t>
      </w:r>
      <w:r>
        <w:rPr>
          <w:position w:val="-6"/>
        </w:rPr>
        <w:object w:dxaOrig="180" w:dyaOrig="255" w14:anchorId="687404E6">
          <v:shape id="_x0000_i1285" type="#_x0000_t75" style="width:9pt;height:13pt" o:ole="">
            <v:imagedata r:id="rId459" o:title=""/>
          </v:shape>
          <o:OLEObject Type="Embed" ProgID="Equation.DSMT4" ShapeID="_x0000_i1285" DrawAspect="Content" ObjectID="_1816668070" r:id="rId460"/>
        </w:object>
      </w:r>
      <w:r>
        <w:rPr>
          <w:rFonts w:eastAsia="新宋体" w:hint="eastAsia"/>
          <w:szCs w:val="21"/>
        </w:rPr>
        <w:t>波的频率更大，由图乙得，频率越大，波长越短，故</w:t>
      </w:r>
      <w:r>
        <w:rPr>
          <w:position w:val="-4"/>
        </w:rPr>
        <w:object w:dxaOrig="240" w:dyaOrig="240" w14:anchorId="45ECDF52">
          <v:shape id="_x0000_i1286" type="#_x0000_t75" style="width:12pt;height:12pt" o:ole="">
            <v:imagedata r:id="rId461" o:title=""/>
          </v:shape>
          <o:OLEObject Type="Embed" ProgID="Equation.DSMT4" ShapeID="_x0000_i1286" DrawAspect="Content" ObjectID="_1816668071" r:id="rId462"/>
        </w:object>
      </w:r>
      <w:r>
        <w:rPr>
          <w:rFonts w:eastAsia="新宋体" w:hint="eastAsia"/>
          <w:szCs w:val="21"/>
        </w:rPr>
        <w:t>正确。</w:t>
      </w:r>
    </w:p>
    <w:p w14:paraId="70EA63B1" w14:textId="77777777" w:rsidR="00517857" w:rsidRDefault="00000000" w:rsidP="00C917B4">
      <w:r>
        <w:rPr>
          <w:rFonts w:eastAsia="新宋体" w:hint="eastAsia"/>
          <w:szCs w:val="21"/>
        </w:rPr>
        <w:t>故选：</w:t>
      </w:r>
      <w:r>
        <w:rPr>
          <w:position w:val="-4"/>
        </w:rPr>
        <w:object w:dxaOrig="240" w:dyaOrig="240" w14:anchorId="2B40189E">
          <v:shape id="_x0000_i1287" type="#_x0000_t75" style="width:12pt;height:12pt" o:ole="">
            <v:imagedata r:id="rId463" o:title=""/>
          </v:shape>
          <o:OLEObject Type="Embed" ProgID="Equation.DSMT4" ShapeID="_x0000_i1287" DrawAspect="Content" ObjectID="_1816668072" r:id="rId464"/>
        </w:object>
      </w:r>
      <w:r>
        <w:rPr>
          <w:rFonts w:eastAsia="新宋体" w:hint="eastAsia"/>
          <w:szCs w:val="21"/>
        </w:rPr>
        <w:t>。</w:t>
      </w:r>
    </w:p>
    <w:p w14:paraId="6AFF5F88" w14:textId="77777777" w:rsidR="00517857" w:rsidRDefault="00000000" w:rsidP="00C917B4">
      <w:r>
        <w:rPr>
          <w:rFonts w:eastAsia="新宋体" w:hint="eastAsia"/>
          <w:szCs w:val="21"/>
        </w:rPr>
        <w:t>【点评】本题考查的是电磁波的特点；知道频率越高，波长越短。</w:t>
      </w:r>
    </w:p>
    <w:p w14:paraId="6200C357" w14:textId="77777777" w:rsidR="00517857" w:rsidRDefault="00000000" w:rsidP="00C917B4">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•仪征市校级三模）下列事例中，属于光传播信息的是</w:t>
      </w:r>
      <w:r>
        <w:rPr>
          <w:position w:val="-10"/>
        </w:rPr>
        <w:object w:dxaOrig="135" w:dyaOrig="300" w14:anchorId="54FD3858">
          <v:shape id="_x0000_i1288" type="#_x0000_t75" style="width:7pt;height:15pt" o:ole="">
            <v:imagedata r:id="rId95" o:title=""/>
          </v:shape>
          <o:OLEObject Type="Embed" ProgID="Equation.DSMT4" ShapeID="_x0000_i1288" DrawAspect="Content" ObjectID="_1816668073" r:id="rId465"/>
        </w:object>
      </w:r>
      <w:r>
        <w:rPr>
          <w:rFonts w:eastAsia="新宋体" w:hint="eastAsia"/>
          <w:szCs w:val="21"/>
        </w:rPr>
        <w:t xml:space="preserve">　　</w:t>
      </w:r>
      <w:r>
        <w:rPr>
          <w:position w:val="-10"/>
        </w:rPr>
        <w:object w:dxaOrig="135" w:dyaOrig="300" w14:anchorId="116764BC">
          <v:shape id="_x0000_i1289" type="#_x0000_t75" style="width:7pt;height:15pt" o:ole="">
            <v:imagedata r:id="rId97" o:title=""/>
          </v:shape>
          <o:OLEObject Type="Embed" ProgID="Equation.DSMT4" ShapeID="_x0000_i1289" DrawAspect="Content" ObjectID="_1816668074" r:id="rId466"/>
        </w:object>
      </w:r>
      <w:r w:rsidR="00113D5F">
        <w:rPr>
          <w:rFonts w:eastAsia="新宋体"/>
          <w:szCs w:val="21"/>
        </w:rPr>
        <w:pict w14:anchorId="46902ED4">
          <v:shape id="_x0000_i1290" type="#_x0000_t75" alt="菁优网：http://www.jyeoo.com" style="width:361.5pt;height:132.5pt">
            <v:imagedata r:id="rId99" o:title=""/>
          </v:shape>
        </w:pict>
      </w:r>
    </w:p>
    <w:p w14:paraId="5252BFD7" w14:textId="77777777" w:rsidR="00517857" w:rsidRDefault="00000000" w:rsidP="00C917B4">
      <w:pPr>
        <w:tabs>
          <w:tab w:val="left" w:pos="2300"/>
          <w:tab w:val="left" w:pos="4400"/>
          <w:tab w:val="left" w:pos="6400"/>
        </w:tabs>
        <w:ind w:firstLineChars="130" w:firstLine="273"/>
        <w:jc w:val="left"/>
      </w:pPr>
      <w:r>
        <w:rPr>
          <w:rFonts w:eastAsia="新宋体"/>
          <w:szCs w:val="21"/>
        </w:rPr>
        <w:t>A</w:t>
      </w:r>
      <w:r>
        <w:rPr>
          <w:rFonts w:eastAsia="新宋体" w:hint="eastAsia"/>
          <w:szCs w:val="21"/>
        </w:rPr>
        <w:t>．甲和乙</w:t>
      </w:r>
      <w:r>
        <w:tab/>
      </w:r>
      <w:r>
        <w:rPr>
          <w:rFonts w:eastAsia="新宋体"/>
          <w:szCs w:val="21"/>
        </w:rPr>
        <w:t>B</w:t>
      </w:r>
      <w:r>
        <w:rPr>
          <w:rFonts w:eastAsia="新宋体" w:hint="eastAsia"/>
          <w:szCs w:val="21"/>
        </w:rPr>
        <w:t>．丙和丁</w:t>
      </w:r>
      <w:r>
        <w:tab/>
      </w:r>
      <w:r>
        <w:rPr>
          <w:rFonts w:eastAsia="新宋体"/>
          <w:szCs w:val="21"/>
        </w:rPr>
        <w:t>C</w:t>
      </w:r>
      <w:r>
        <w:rPr>
          <w:rFonts w:eastAsia="新宋体" w:hint="eastAsia"/>
          <w:szCs w:val="21"/>
        </w:rPr>
        <w:t>．甲和丙</w:t>
      </w:r>
      <w:r>
        <w:tab/>
      </w:r>
      <w:r>
        <w:rPr>
          <w:rFonts w:eastAsia="新宋体"/>
          <w:szCs w:val="21"/>
        </w:rPr>
        <w:t>D</w:t>
      </w:r>
      <w:r>
        <w:rPr>
          <w:rFonts w:eastAsia="新宋体" w:hint="eastAsia"/>
          <w:szCs w:val="21"/>
        </w:rPr>
        <w:t>．乙和丁</w:t>
      </w:r>
    </w:p>
    <w:p w14:paraId="4B966FC6" w14:textId="77777777" w:rsidR="00517857" w:rsidRDefault="00000000" w:rsidP="00C917B4">
      <w:r>
        <w:rPr>
          <w:rFonts w:eastAsia="新宋体" w:hint="eastAsia"/>
          <w:szCs w:val="21"/>
        </w:rPr>
        <w:t>【答案】</w:t>
      </w:r>
      <w:r>
        <w:rPr>
          <w:position w:val="-4"/>
        </w:rPr>
        <w:object w:dxaOrig="225" w:dyaOrig="240" w14:anchorId="24614D24">
          <v:shape id="_x0000_i1291" type="#_x0000_t75" style="width:11.5pt;height:12pt" o:ole="">
            <v:imagedata r:id="rId467" o:title=""/>
          </v:shape>
          <o:OLEObject Type="Embed" ProgID="Equation.DSMT4" ShapeID="_x0000_i1291" DrawAspect="Content" ObjectID="_1816668075" r:id="rId468"/>
        </w:object>
      </w:r>
    </w:p>
    <w:p w14:paraId="654AE282" w14:textId="77777777" w:rsidR="00517857" w:rsidRDefault="00000000" w:rsidP="00C917B4">
      <w:r>
        <w:rPr>
          <w:rFonts w:eastAsia="新宋体" w:hint="eastAsia"/>
          <w:szCs w:val="21"/>
        </w:rPr>
        <w:lastRenderedPageBreak/>
        <w:t>【考点】信息与信息传递</w:t>
      </w:r>
    </w:p>
    <w:p w14:paraId="04E07E6E" w14:textId="77777777" w:rsidR="00517857" w:rsidRDefault="00000000" w:rsidP="00C917B4">
      <w:r>
        <w:rPr>
          <w:rFonts w:eastAsia="新宋体" w:hint="eastAsia"/>
          <w:szCs w:val="21"/>
        </w:rPr>
        <w:t>【专题】应用能力；信息的传递</w:t>
      </w:r>
    </w:p>
    <w:p w14:paraId="335EF656"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）太阳光是利用凹面镜的反射将光会聚。</w:t>
      </w:r>
    </w:p>
    <w:p w14:paraId="5D1D19CE" w14:textId="77777777" w:rsidR="00517857" w:rsidRDefault="00000000" w:rsidP="00C917B4">
      <w:r>
        <w:rPr>
          <w:rFonts w:eastAsia="新宋体" w:hint="eastAsia"/>
          <w:szCs w:val="21"/>
        </w:rPr>
        <w:lastRenderedPageBreak/>
        <w:t>（</w:t>
      </w:r>
      <w:r>
        <w:rPr>
          <w:rFonts w:eastAsia="新宋体"/>
          <w:szCs w:val="21"/>
        </w:rPr>
        <w:t>2</w:t>
      </w:r>
      <w:r>
        <w:rPr>
          <w:rFonts w:eastAsia="新宋体" w:hint="eastAsia"/>
          <w:szCs w:val="21"/>
        </w:rPr>
        <w:t>）激光打孔是利用激光的亮度高、能量大。</w:t>
      </w:r>
    </w:p>
    <w:p w14:paraId="4073E880" w14:textId="77777777" w:rsidR="00517857" w:rsidRDefault="00000000" w:rsidP="00C917B4">
      <w:r>
        <w:rPr>
          <w:rFonts w:eastAsia="新宋体" w:hint="eastAsia"/>
          <w:szCs w:val="21"/>
        </w:rPr>
        <w:t>（</w:t>
      </w:r>
      <w:r>
        <w:rPr>
          <w:rFonts w:eastAsia="新宋体"/>
          <w:szCs w:val="21"/>
        </w:rPr>
        <w:t>3</w:t>
      </w:r>
      <w:r>
        <w:rPr>
          <w:rFonts w:eastAsia="新宋体" w:hint="eastAsia"/>
          <w:szCs w:val="21"/>
        </w:rPr>
        <w:t>）光纤传输图像是利用光的全反射来传递信息的。</w:t>
      </w:r>
    </w:p>
    <w:p w14:paraId="39AB4939" w14:textId="77777777" w:rsidR="00517857" w:rsidRDefault="00000000" w:rsidP="00C917B4">
      <w:r>
        <w:rPr>
          <w:rFonts w:eastAsia="新宋体" w:hint="eastAsia"/>
          <w:szCs w:val="21"/>
        </w:rPr>
        <w:t>（</w:t>
      </w:r>
      <w:r>
        <w:rPr>
          <w:rFonts w:eastAsia="新宋体"/>
          <w:szCs w:val="21"/>
        </w:rPr>
        <w:t>4</w:t>
      </w:r>
      <w:r>
        <w:rPr>
          <w:rFonts w:eastAsia="新宋体" w:hint="eastAsia"/>
          <w:szCs w:val="21"/>
        </w:rPr>
        <w:t>）红绿灯是利用可见光来传递信息的。</w:t>
      </w:r>
    </w:p>
    <w:p w14:paraId="7B24D78F" w14:textId="77777777" w:rsidR="00517857" w:rsidRDefault="00000000" w:rsidP="00C917B4">
      <w:r>
        <w:rPr>
          <w:rFonts w:eastAsia="新宋体" w:hint="eastAsia"/>
          <w:szCs w:val="21"/>
        </w:rPr>
        <w:t>【解答】解：甲：阳光下，太阳能灶将水烧开，是利用凹面镜的反射将光会聚，不传递信息，传递能量，故甲不符合题意；</w:t>
      </w:r>
    </w:p>
    <w:p w14:paraId="4F6E9092" w14:textId="77777777" w:rsidR="00517857" w:rsidRDefault="00000000" w:rsidP="00C917B4">
      <w:r>
        <w:rPr>
          <w:rFonts w:eastAsia="新宋体" w:hint="eastAsia"/>
          <w:szCs w:val="21"/>
        </w:rPr>
        <w:t>乙：激光能在钢板上打孔是利用激光的能量高，故乙不符合题意；</w:t>
      </w:r>
    </w:p>
    <w:p w14:paraId="5FAD022F" w14:textId="77777777" w:rsidR="00517857" w:rsidRDefault="00000000" w:rsidP="00C917B4">
      <w:r>
        <w:rPr>
          <w:rFonts w:eastAsia="新宋体" w:hint="eastAsia"/>
          <w:szCs w:val="21"/>
        </w:rPr>
        <w:t>丙：通过光纤传递图像是利用光的反射来传递信息的，故丙符合题意；</w:t>
      </w:r>
    </w:p>
    <w:p w14:paraId="0B39BA6A" w14:textId="77777777" w:rsidR="00517857" w:rsidRDefault="00000000" w:rsidP="00C917B4">
      <w:r>
        <w:rPr>
          <w:rFonts w:eastAsia="新宋体" w:hint="eastAsia"/>
          <w:szCs w:val="21"/>
        </w:rPr>
        <w:t>丁：红绿灯是控制交通的信号，通过光传递信息的，故丁符合题意。</w:t>
      </w:r>
    </w:p>
    <w:p w14:paraId="40B13938" w14:textId="77777777" w:rsidR="00517857" w:rsidRDefault="00000000" w:rsidP="00C917B4">
      <w:r>
        <w:rPr>
          <w:rFonts w:eastAsia="新宋体" w:hint="eastAsia"/>
          <w:szCs w:val="21"/>
        </w:rPr>
        <w:t>故丙和丁符合题意，即</w:t>
      </w:r>
      <w:r>
        <w:rPr>
          <w:position w:val="-4"/>
        </w:rPr>
        <w:object w:dxaOrig="225" w:dyaOrig="240" w14:anchorId="43D9148D">
          <v:shape id="_x0000_i1292" type="#_x0000_t75" style="width:11.5pt;height:12pt" o:ole="">
            <v:imagedata r:id="rId469" o:title=""/>
          </v:shape>
          <o:OLEObject Type="Embed" ProgID="Equation.DSMT4" ShapeID="_x0000_i1292" DrawAspect="Content" ObjectID="_1816668076" r:id="rId470"/>
        </w:object>
      </w:r>
      <w:r>
        <w:rPr>
          <w:rFonts w:eastAsia="新宋体" w:hint="eastAsia"/>
          <w:szCs w:val="21"/>
        </w:rPr>
        <w:t>符合题意，</w:t>
      </w:r>
      <w:r>
        <w:rPr>
          <w:position w:val="-6"/>
        </w:rPr>
        <w:object w:dxaOrig="525" w:dyaOrig="255" w14:anchorId="79F64115">
          <v:shape id="_x0000_i1293" type="#_x0000_t75" style="width:26.5pt;height:13pt" o:ole="">
            <v:imagedata r:id="rId471" o:title=""/>
          </v:shape>
          <o:OLEObject Type="Embed" ProgID="Equation.DSMT4" ShapeID="_x0000_i1293" DrawAspect="Content" ObjectID="_1816668077" r:id="rId472"/>
        </w:object>
      </w:r>
      <w:r>
        <w:rPr>
          <w:rFonts w:eastAsia="新宋体" w:hint="eastAsia"/>
          <w:szCs w:val="21"/>
        </w:rPr>
        <w:t>均不符合题意。</w:t>
      </w:r>
    </w:p>
    <w:p w14:paraId="69ECE279" w14:textId="77777777" w:rsidR="00517857" w:rsidRDefault="00000000" w:rsidP="00C917B4">
      <w:r>
        <w:rPr>
          <w:rFonts w:eastAsia="新宋体" w:hint="eastAsia"/>
          <w:szCs w:val="21"/>
        </w:rPr>
        <w:t>故选：</w:t>
      </w:r>
      <w:r>
        <w:rPr>
          <w:position w:val="-4"/>
        </w:rPr>
        <w:object w:dxaOrig="225" w:dyaOrig="240" w14:anchorId="772BB6FD">
          <v:shape id="_x0000_i1294" type="#_x0000_t75" style="width:11.5pt;height:12pt" o:ole="">
            <v:imagedata r:id="rId473" o:title=""/>
          </v:shape>
          <o:OLEObject Type="Embed" ProgID="Equation.DSMT4" ShapeID="_x0000_i1294" DrawAspect="Content" ObjectID="_1816668078" r:id="rId474"/>
        </w:object>
      </w:r>
      <w:r>
        <w:rPr>
          <w:rFonts w:eastAsia="新宋体" w:hint="eastAsia"/>
          <w:szCs w:val="21"/>
        </w:rPr>
        <w:t>。</w:t>
      </w:r>
    </w:p>
    <w:p w14:paraId="3FB92096" w14:textId="77777777" w:rsidR="00517857" w:rsidRDefault="00000000" w:rsidP="00C917B4">
      <w:r>
        <w:rPr>
          <w:rFonts w:eastAsia="新宋体" w:hint="eastAsia"/>
          <w:szCs w:val="21"/>
        </w:rPr>
        <w:t>【点评】知道光传递信息的实例是解决本题的关键。</w:t>
      </w:r>
    </w:p>
    <w:p w14:paraId="3C23F229" w14:textId="77777777" w:rsidR="00517857" w:rsidRDefault="00000000" w:rsidP="00C917B4">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•陕西）“玲珑一号”是我国研发的新一代小型核电机组，它利用如图所示的核反应释放的能量来发电。下列说法正确的是</w:t>
      </w:r>
      <w:r>
        <w:rPr>
          <w:position w:val="-10"/>
        </w:rPr>
        <w:object w:dxaOrig="135" w:dyaOrig="300" w14:anchorId="63180B8F">
          <v:shape id="_x0000_i1295" type="#_x0000_t75" style="width:7pt;height:15pt" o:ole="">
            <v:imagedata r:id="rId100" o:title=""/>
          </v:shape>
          <o:OLEObject Type="Embed" ProgID="Equation.DSMT4" ShapeID="_x0000_i1295" DrawAspect="Content" ObjectID="_1816668079" r:id="rId475"/>
        </w:object>
      </w:r>
      <w:r>
        <w:rPr>
          <w:rFonts w:eastAsia="新宋体" w:hint="eastAsia"/>
          <w:szCs w:val="21"/>
        </w:rPr>
        <w:t xml:space="preserve">　　</w:t>
      </w:r>
      <w:r>
        <w:rPr>
          <w:position w:val="-10"/>
        </w:rPr>
        <w:object w:dxaOrig="135" w:dyaOrig="300" w14:anchorId="2C804C56">
          <v:shape id="_x0000_i1296" type="#_x0000_t75" style="width:7pt;height:15pt" o:ole="">
            <v:imagedata r:id="rId102" o:title=""/>
          </v:shape>
          <o:OLEObject Type="Embed" ProgID="Equation.DSMT4" ShapeID="_x0000_i1296" DrawAspect="Content" ObjectID="_1816668080" r:id="rId476"/>
        </w:object>
      </w:r>
    </w:p>
    <w:p w14:paraId="4A0DD64D" w14:textId="77777777" w:rsidR="00517857" w:rsidRDefault="00113D5F" w:rsidP="00C917B4">
      <w:r>
        <w:rPr>
          <w:rFonts w:eastAsia="新宋体"/>
          <w:szCs w:val="21"/>
        </w:rPr>
        <w:pict w14:anchorId="50FD3B7C">
          <v:shape id="_x0000_i1297" type="#_x0000_t75" alt="菁优网：http://www.jyeoo.com" style="width:162pt;height:105.5pt">
            <v:imagedata r:id="rId104" o:title=""/>
          </v:shape>
        </w:pict>
      </w:r>
    </w:p>
    <w:p w14:paraId="0FE325C9" w14:textId="77777777" w:rsidR="00517857" w:rsidRDefault="00000000" w:rsidP="00C917B4">
      <w:pPr>
        <w:ind w:firstLineChars="130" w:firstLine="273"/>
        <w:jc w:val="left"/>
      </w:pPr>
      <w:r>
        <w:rPr>
          <w:rFonts w:eastAsia="新宋体"/>
          <w:szCs w:val="21"/>
        </w:rPr>
        <w:t>A</w:t>
      </w:r>
      <w:r>
        <w:rPr>
          <w:rFonts w:eastAsia="新宋体" w:hint="eastAsia"/>
          <w:szCs w:val="21"/>
        </w:rPr>
        <w:t>．该核反应是核裂变</w:t>
      </w:r>
      <w:r>
        <w:tab/>
      </w:r>
    </w:p>
    <w:p w14:paraId="182D5362" w14:textId="77777777" w:rsidR="00517857" w:rsidRDefault="00000000" w:rsidP="00C917B4">
      <w:pPr>
        <w:ind w:firstLineChars="130" w:firstLine="273"/>
        <w:jc w:val="left"/>
      </w:pPr>
      <w:r>
        <w:rPr>
          <w:rFonts w:eastAsia="新宋体"/>
          <w:szCs w:val="21"/>
        </w:rPr>
        <w:t>B</w:t>
      </w:r>
      <w:r>
        <w:rPr>
          <w:rFonts w:eastAsia="新宋体" w:hint="eastAsia"/>
          <w:szCs w:val="21"/>
        </w:rPr>
        <w:t>．太阳内部发生的也是这种核反应</w:t>
      </w:r>
      <w:r>
        <w:tab/>
      </w:r>
    </w:p>
    <w:p w14:paraId="1DE49565" w14:textId="77777777" w:rsidR="00517857" w:rsidRDefault="00000000" w:rsidP="00C917B4">
      <w:pPr>
        <w:ind w:firstLineChars="130" w:firstLine="273"/>
        <w:jc w:val="left"/>
      </w:pPr>
      <w:r>
        <w:rPr>
          <w:rFonts w:eastAsia="新宋体"/>
          <w:szCs w:val="21"/>
        </w:rPr>
        <w:t>C</w:t>
      </w:r>
      <w:r>
        <w:rPr>
          <w:rFonts w:eastAsia="新宋体" w:hint="eastAsia"/>
          <w:szCs w:val="21"/>
        </w:rPr>
        <w:t>．核能属于可再生能源</w:t>
      </w:r>
      <w:r>
        <w:tab/>
      </w:r>
    </w:p>
    <w:p w14:paraId="6543FF68" w14:textId="77777777" w:rsidR="00517857" w:rsidRDefault="00000000" w:rsidP="00C917B4">
      <w:pPr>
        <w:ind w:firstLineChars="130" w:firstLine="273"/>
        <w:jc w:val="left"/>
      </w:pPr>
      <w:r>
        <w:rPr>
          <w:rFonts w:eastAsia="新宋体"/>
          <w:szCs w:val="21"/>
        </w:rPr>
        <w:t>D</w:t>
      </w:r>
      <w:r>
        <w:rPr>
          <w:rFonts w:eastAsia="新宋体" w:hint="eastAsia"/>
          <w:szCs w:val="21"/>
        </w:rPr>
        <w:t>．原子核是由中子和电子组成的</w:t>
      </w:r>
    </w:p>
    <w:p w14:paraId="7CAA3010" w14:textId="77777777" w:rsidR="00517857" w:rsidRDefault="00000000" w:rsidP="00C917B4">
      <w:r>
        <w:rPr>
          <w:rFonts w:eastAsia="新宋体" w:hint="eastAsia"/>
          <w:szCs w:val="21"/>
        </w:rPr>
        <w:t>【答案】</w:t>
      </w:r>
      <w:r>
        <w:rPr>
          <w:position w:val="-4"/>
        </w:rPr>
        <w:object w:dxaOrig="225" w:dyaOrig="240" w14:anchorId="1DDFDF63">
          <v:shape id="_x0000_i1298" type="#_x0000_t75" style="width:11.5pt;height:12pt" o:ole="">
            <v:imagedata r:id="rId477" o:title=""/>
          </v:shape>
          <o:OLEObject Type="Embed" ProgID="Equation.DSMT4" ShapeID="_x0000_i1298" DrawAspect="Content" ObjectID="_1816668081" r:id="rId478"/>
        </w:object>
      </w:r>
    </w:p>
    <w:p w14:paraId="2802DC9C" w14:textId="77777777" w:rsidR="00517857" w:rsidRDefault="00000000" w:rsidP="00C917B4">
      <w:r>
        <w:rPr>
          <w:rFonts w:eastAsia="新宋体" w:hint="eastAsia"/>
          <w:szCs w:val="21"/>
        </w:rPr>
        <w:t>【考点】能源及其分类；核裂变；核聚变</w:t>
      </w:r>
    </w:p>
    <w:p w14:paraId="10D61DD3" w14:textId="77777777" w:rsidR="00517857" w:rsidRDefault="00000000" w:rsidP="00C917B4">
      <w:r>
        <w:rPr>
          <w:rFonts w:eastAsia="新宋体" w:hint="eastAsia"/>
          <w:szCs w:val="21"/>
        </w:rPr>
        <w:t>【专题】定性思想；能源的利用与发展；应用能力</w:t>
      </w:r>
    </w:p>
    <w:p w14:paraId="0142D045"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）核能主要有两种：核裂变和核聚变，核裂变是指用中子轰击较大的原子核，使其变成两个中等大小的原子核，核聚变是指两质量较轻的核变成一个质量中等的核；</w:t>
      </w:r>
    </w:p>
    <w:p w14:paraId="7B3C8569" w14:textId="77777777" w:rsidR="00517857" w:rsidRDefault="00000000" w:rsidP="00C917B4">
      <w:r>
        <w:rPr>
          <w:rFonts w:eastAsia="新宋体" w:hint="eastAsia"/>
          <w:szCs w:val="21"/>
        </w:rPr>
        <w:t>（</w:t>
      </w:r>
      <w:r>
        <w:rPr>
          <w:rFonts w:eastAsia="新宋体"/>
          <w:szCs w:val="21"/>
        </w:rPr>
        <w:t>2</w:t>
      </w:r>
      <w:r>
        <w:rPr>
          <w:rFonts w:eastAsia="新宋体" w:hint="eastAsia"/>
          <w:szCs w:val="21"/>
        </w:rPr>
        <w:t>）可以在自然界里源源不断的得到补充，所以它们属于可再生能源；可以从自然界直接获取的能</w:t>
      </w:r>
      <w:r>
        <w:rPr>
          <w:rFonts w:eastAsia="新宋体" w:hint="eastAsia"/>
          <w:szCs w:val="21"/>
        </w:rPr>
        <w:lastRenderedPageBreak/>
        <w:t>源叫一次能源；</w:t>
      </w:r>
    </w:p>
    <w:p w14:paraId="5BD6FCA3" w14:textId="77777777" w:rsidR="00517857" w:rsidRDefault="00000000" w:rsidP="00C917B4">
      <w:r>
        <w:rPr>
          <w:rFonts w:eastAsia="新宋体" w:hint="eastAsia"/>
          <w:szCs w:val="21"/>
        </w:rPr>
        <w:t>（</w:t>
      </w:r>
      <w:r>
        <w:rPr>
          <w:rFonts w:eastAsia="新宋体"/>
          <w:szCs w:val="21"/>
        </w:rPr>
        <w:t>3</w:t>
      </w:r>
      <w:r>
        <w:rPr>
          <w:rFonts w:eastAsia="新宋体" w:hint="eastAsia"/>
          <w:szCs w:val="21"/>
        </w:rPr>
        <w:t>）原子核是由中子和质子组成的。</w:t>
      </w:r>
    </w:p>
    <w:p w14:paraId="61A6E961" w14:textId="77777777" w:rsidR="00517857" w:rsidRDefault="00000000" w:rsidP="00C917B4">
      <w:r>
        <w:rPr>
          <w:rFonts w:eastAsia="新宋体" w:hint="eastAsia"/>
          <w:szCs w:val="21"/>
        </w:rPr>
        <w:t>【解答】解：</w:t>
      </w:r>
      <w:r>
        <w:rPr>
          <w:position w:val="-4"/>
        </w:rPr>
        <w:object w:dxaOrig="225" w:dyaOrig="240" w14:anchorId="30899C8D">
          <v:shape id="_x0000_i1299" type="#_x0000_t75" style="width:11.5pt;height:12pt" o:ole="">
            <v:imagedata r:id="rId479" o:title=""/>
          </v:shape>
          <o:OLEObject Type="Embed" ProgID="Equation.DSMT4" ShapeID="_x0000_i1299" DrawAspect="Content" ObjectID="_1816668082" r:id="rId480"/>
        </w:object>
      </w:r>
      <w:r>
        <w:rPr>
          <w:rFonts w:eastAsia="新宋体" w:hint="eastAsia"/>
          <w:szCs w:val="21"/>
        </w:rPr>
        <w:t>、由题图知用中子轰击质量比较大的原子核，使其发生裂变，因此该核反应是核裂变，故</w:t>
      </w:r>
      <w:r>
        <w:rPr>
          <w:position w:val="-4"/>
        </w:rPr>
        <w:object w:dxaOrig="225" w:dyaOrig="240" w14:anchorId="2A47A0EB">
          <v:shape id="_x0000_i1300" type="#_x0000_t75" style="width:11.5pt;height:12pt" o:ole="">
            <v:imagedata r:id="rId481" o:title=""/>
          </v:shape>
          <o:OLEObject Type="Embed" ProgID="Equation.DSMT4" ShapeID="_x0000_i1300" DrawAspect="Content" ObjectID="_1816668083" r:id="rId482"/>
        </w:object>
      </w:r>
      <w:r>
        <w:rPr>
          <w:rFonts w:eastAsia="新宋体" w:hint="eastAsia"/>
          <w:szCs w:val="21"/>
        </w:rPr>
        <w:t>正确；</w:t>
      </w:r>
    </w:p>
    <w:p w14:paraId="5B542B38" w14:textId="77777777" w:rsidR="00517857" w:rsidRDefault="00000000" w:rsidP="00C917B4">
      <w:r>
        <w:rPr>
          <w:position w:val="-4"/>
        </w:rPr>
        <w:object w:dxaOrig="225" w:dyaOrig="240" w14:anchorId="18F52D17">
          <v:shape id="_x0000_i1301" type="#_x0000_t75" style="width:11.5pt;height:12pt" o:ole="">
            <v:imagedata r:id="rId483" o:title=""/>
          </v:shape>
          <o:OLEObject Type="Embed" ProgID="Equation.DSMT4" ShapeID="_x0000_i1301" DrawAspect="Content" ObjectID="_1816668084" r:id="rId484"/>
        </w:object>
      </w:r>
      <w:r>
        <w:rPr>
          <w:rFonts w:eastAsia="新宋体" w:hint="eastAsia"/>
          <w:szCs w:val="21"/>
        </w:rPr>
        <w:t>、太阳内部时刻发生核聚变，故</w:t>
      </w:r>
      <w:r>
        <w:rPr>
          <w:position w:val="-4"/>
        </w:rPr>
        <w:object w:dxaOrig="225" w:dyaOrig="240" w14:anchorId="10CF9D68">
          <v:shape id="_x0000_i1302" type="#_x0000_t75" style="width:11.5pt;height:12pt" o:ole="">
            <v:imagedata r:id="rId485" o:title=""/>
          </v:shape>
          <o:OLEObject Type="Embed" ProgID="Equation.DSMT4" ShapeID="_x0000_i1302" DrawAspect="Content" ObjectID="_1816668085" r:id="rId486"/>
        </w:object>
      </w:r>
      <w:r>
        <w:rPr>
          <w:rFonts w:eastAsia="新宋体" w:hint="eastAsia"/>
          <w:szCs w:val="21"/>
        </w:rPr>
        <w:t>错误；</w:t>
      </w:r>
    </w:p>
    <w:p w14:paraId="470ADC49" w14:textId="77777777" w:rsidR="00517857" w:rsidRDefault="00000000" w:rsidP="00C917B4">
      <w:r>
        <w:rPr>
          <w:position w:val="-6"/>
        </w:rPr>
        <w:object w:dxaOrig="225" w:dyaOrig="255" w14:anchorId="07D64E4A">
          <v:shape id="_x0000_i1303" type="#_x0000_t75" style="width:11.5pt;height:13pt" o:ole="">
            <v:imagedata r:id="rId487" o:title=""/>
          </v:shape>
          <o:OLEObject Type="Embed" ProgID="Equation.DSMT4" ShapeID="_x0000_i1303" DrawAspect="Content" ObjectID="_1816668086" r:id="rId488"/>
        </w:object>
      </w:r>
      <w:r>
        <w:rPr>
          <w:rFonts w:eastAsia="新宋体" w:hint="eastAsia"/>
          <w:szCs w:val="21"/>
        </w:rPr>
        <w:t>、核能在短时间内不能源源不断地获取，属于不可再生能源，故</w:t>
      </w:r>
      <w:r>
        <w:rPr>
          <w:position w:val="-6"/>
        </w:rPr>
        <w:object w:dxaOrig="225" w:dyaOrig="255" w14:anchorId="43862681">
          <v:shape id="_x0000_i1304" type="#_x0000_t75" style="width:11.5pt;height:13pt" o:ole="">
            <v:imagedata r:id="rId489" o:title=""/>
          </v:shape>
          <o:OLEObject Type="Embed" ProgID="Equation.DSMT4" ShapeID="_x0000_i1304" DrawAspect="Content" ObjectID="_1816668087" r:id="rId490"/>
        </w:object>
      </w:r>
      <w:r>
        <w:rPr>
          <w:rFonts w:eastAsia="新宋体" w:hint="eastAsia"/>
          <w:szCs w:val="21"/>
        </w:rPr>
        <w:t>错误；</w:t>
      </w:r>
    </w:p>
    <w:p w14:paraId="06B1A74D" w14:textId="77777777" w:rsidR="00517857" w:rsidRDefault="00000000" w:rsidP="00C917B4">
      <w:r>
        <w:rPr>
          <w:position w:val="-4"/>
        </w:rPr>
        <w:object w:dxaOrig="240" w:dyaOrig="240" w14:anchorId="0C7FF07E">
          <v:shape id="_x0000_i1305" type="#_x0000_t75" style="width:12pt;height:12pt" o:ole="">
            <v:imagedata r:id="rId491" o:title=""/>
          </v:shape>
          <o:OLEObject Type="Embed" ProgID="Equation.DSMT4" ShapeID="_x0000_i1305" DrawAspect="Content" ObjectID="_1816668088" r:id="rId492"/>
        </w:object>
      </w:r>
      <w:r>
        <w:rPr>
          <w:rFonts w:eastAsia="新宋体" w:hint="eastAsia"/>
          <w:szCs w:val="21"/>
        </w:rPr>
        <w:t>、原子核是由中子和质子组成的，故</w:t>
      </w:r>
      <w:r>
        <w:rPr>
          <w:position w:val="-4"/>
        </w:rPr>
        <w:object w:dxaOrig="240" w:dyaOrig="240" w14:anchorId="2339CC25">
          <v:shape id="_x0000_i1306" type="#_x0000_t75" style="width:12pt;height:12pt" o:ole="">
            <v:imagedata r:id="rId493" o:title=""/>
          </v:shape>
          <o:OLEObject Type="Embed" ProgID="Equation.DSMT4" ShapeID="_x0000_i1306" DrawAspect="Content" ObjectID="_1816668089" r:id="rId494"/>
        </w:object>
      </w:r>
      <w:r>
        <w:rPr>
          <w:rFonts w:eastAsia="新宋体" w:hint="eastAsia"/>
          <w:szCs w:val="21"/>
        </w:rPr>
        <w:t>错误。</w:t>
      </w:r>
    </w:p>
    <w:p w14:paraId="686BF316" w14:textId="77777777" w:rsidR="00517857" w:rsidRDefault="00000000" w:rsidP="00C917B4">
      <w:r>
        <w:rPr>
          <w:rFonts w:eastAsia="新宋体" w:hint="eastAsia"/>
          <w:szCs w:val="21"/>
        </w:rPr>
        <w:t>故选：</w:t>
      </w:r>
      <w:r>
        <w:rPr>
          <w:position w:val="-4"/>
        </w:rPr>
        <w:object w:dxaOrig="225" w:dyaOrig="240" w14:anchorId="7B596E05">
          <v:shape id="_x0000_i1307" type="#_x0000_t75" style="width:11.5pt;height:12pt" o:ole="">
            <v:imagedata r:id="rId495" o:title=""/>
          </v:shape>
          <o:OLEObject Type="Embed" ProgID="Equation.DSMT4" ShapeID="_x0000_i1307" DrawAspect="Content" ObjectID="_1816668090" r:id="rId496"/>
        </w:object>
      </w:r>
      <w:r>
        <w:rPr>
          <w:rFonts w:eastAsia="新宋体" w:hint="eastAsia"/>
          <w:szCs w:val="21"/>
        </w:rPr>
        <w:t>。</w:t>
      </w:r>
    </w:p>
    <w:p w14:paraId="10598317" w14:textId="77777777" w:rsidR="00517857" w:rsidRDefault="00000000" w:rsidP="00C917B4">
      <w:r>
        <w:rPr>
          <w:rFonts w:eastAsia="新宋体" w:hint="eastAsia"/>
          <w:szCs w:val="21"/>
        </w:rPr>
        <w:t>【点评】本题考查核能应用的方式及核聚变的内容以及能源的分类，要求学生应熟记相关内容。</w:t>
      </w:r>
    </w:p>
    <w:p w14:paraId="5506B2A4" w14:textId="77777777" w:rsidR="00517857" w:rsidRDefault="00000000" w:rsidP="00C917B4">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秋•浑南区期中）如图所示为一款太阳能背包，前面有一个太阳能电池板，里面有一个蓄电池，它可以给手机、耳机等电子产品供电。下列说法中正确的是</w:t>
      </w:r>
      <w:r>
        <w:rPr>
          <w:position w:val="-10"/>
        </w:rPr>
        <w:object w:dxaOrig="135" w:dyaOrig="300" w14:anchorId="30DEBA11">
          <v:shape id="_x0000_i1308" type="#_x0000_t75" style="width:7pt;height:15pt" o:ole="">
            <v:imagedata r:id="rId105" o:title=""/>
          </v:shape>
          <o:OLEObject Type="Embed" ProgID="Equation.DSMT4" ShapeID="_x0000_i1308" DrawAspect="Content" ObjectID="_1816668091" r:id="rId497"/>
        </w:object>
      </w:r>
      <w:r>
        <w:rPr>
          <w:rFonts w:eastAsia="新宋体" w:hint="eastAsia"/>
          <w:szCs w:val="21"/>
        </w:rPr>
        <w:t xml:space="preserve">　　</w:t>
      </w:r>
      <w:r>
        <w:rPr>
          <w:position w:val="-10"/>
        </w:rPr>
        <w:object w:dxaOrig="135" w:dyaOrig="300" w14:anchorId="6B94E894">
          <v:shape id="_x0000_i1309" type="#_x0000_t75" style="width:7pt;height:15pt" o:ole="">
            <v:imagedata r:id="rId107" o:title=""/>
          </v:shape>
          <o:OLEObject Type="Embed" ProgID="Equation.DSMT4" ShapeID="_x0000_i1309" DrawAspect="Content" ObjectID="_1816668092" r:id="rId498"/>
        </w:object>
      </w:r>
    </w:p>
    <w:p w14:paraId="7D001AA3" w14:textId="77777777" w:rsidR="00517857" w:rsidRDefault="00113D5F" w:rsidP="00C917B4">
      <w:r>
        <w:rPr>
          <w:rFonts w:eastAsia="新宋体"/>
          <w:szCs w:val="21"/>
        </w:rPr>
        <w:pict w14:anchorId="4AAB5DC4">
          <v:shape id="_x0000_i1310" type="#_x0000_t75" alt="菁优网：http://www.jyeoo.com" style="width:93pt;height:111pt">
            <v:imagedata r:id="rId109" o:title=""/>
          </v:shape>
        </w:pict>
      </w:r>
    </w:p>
    <w:p w14:paraId="080ACFFC" w14:textId="77777777" w:rsidR="00517857" w:rsidRDefault="00000000" w:rsidP="00C917B4">
      <w:pPr>
        <w:ind w:firstLineChars="130" w:firstLine="273"/>
        <w:jc w:val="left"/>
      </w:pPr>
      <w:r>
        <w:rPr>
          <w:rFonts w:eastAsia="新宋体"/>
          <w:szCs w:val="21"/>
        </w:rPr>
        <w:t>A</w:t>
      </w:r>
      <w:r>
        <w:rPr>
          <w:rFonts w:eastAsia="新宋体" w:hint="eastAsia"/>
          <w:szCs w:val="21"/>
        </w:rPr>
        <w:t>．太阳能电池板可将太阳能转化为电能</w:t>
      </w:r>
      <w:r>
        <w:tab/>
      </w:r>
    </w:p>
    <w:p w14:paraId="21D9B843" w14:textId="77777777" w:rsidR="00517857" w:rsidRDefault="00000000" w:rsidP="00C917B4">
      <w:pPr>
        <w:ind w:firstLineChars="130" w:firstLine="273"/>
        <w:jc w:val="left"/>
      </w:pPr>
      <w:r>
        <w:rPr>
          <w:rFonts w:eastAsia="新宋体"/>
          <w:szCs w:val="21"/>
        </w:rPr>
        <w:t>B</w:t>
      </w:r>
      <w:r>
        <w:rPr>
          <w:rFonts w:eastAsia="新宋体" w:hint="eastAsia"/>
          <w:szCs w:val="21"/>
        </w:rPr>
        <w:t>．蓄电池放电时，将电能转化为化学能</w:t>
      </w:r>
      <w:r>
        <w:tab/>
      </w:r>
    </w:p>
    <w:p w14:paraId="387EA148" w14:textId="77777777" w:rsidR="00517857" w:rsidRDefault="00000000" w:rsidP="00C917B4">
      <w:pPr>
        <w:ind w:firstLineChars="130" w:firstLine="273"/>
        <w:jc w:val="left"/>
      </w:pPr>
      <w:r>
        <w:rPr>
          <w:rFonts w:eastAsia="新宋体"/>
          <w:szCs w:val="21"/>
        </w:rPr>
        <w:t>C</w:t>
      </w:r>
      <w:r>
        <w:rPr>
          <w:rFonts w:eastAsia="新宋体" w:hint="eastAsia"/>
          <w:szCs w:val="21"/>
        </w:rPr>
        <w:t>．给手机充电时，手机将化学能转化为电能</w:t>
      </w:r>
      <w:r>
        <w:tab/>
      </w:r>
    </w:p>
    <w:p w14:paraId="6CFE10CF" w14:textId="77777777" w:rsidR="00517857" w:rsidRDefault="00000000" w:rsidP="00C917B4">
      <w:pPr>
        <w:ind w:firstLineChars="130" w:firstLine="273"/>
        <w:jc w:val="left"/>
      </w:pPr>
      <w:r>
        <w:rPr>
          <w:rFonts w:eastAsia="新宋体"/>
          <w:szCs w:val="21"/>
        </w:rPr>
        <w:t>D</w:t>
      </w:r>
      <w:r>
        <w:rPr>
          <w:rFonts w:eastAsia="新宋体" w:hint="eastAsia"/>
          <w:szCs w:val="21"/>
        </w:rPr>
        <w:t>．给耳机充电时，能量总和变小</w:t>
      </w:r>
    </w:p>
    <w:p w14:paraId="69D7C43E" w14:textId="77777777" w:rsidR="00517857" w:rsidRDefault="00000000" w:rsidP="00C917B4">
      <w:r>
        <w:rPr>
          <w:rFonts w:eastAsia="新宋体" w:hint="eastAsia"/>
          <w:szCs w:val="21"/>
        </w:rPr>
        <w:t>【答案】</w:t>
      </w:r>
      <w:r>
        <w:rPr>
          <w:position w:val="-4"/>
        </w:rPr>
        <w:object w:dxaOrig="225" w:dyaOrig="240" w14:anchorId="2B39068A">
          <v:shape id="_x0000_i1311" type="#_x0000_t75" style="width:11.5pt;height:12pt" o:ole="">
            <v:imagedata r:id="rId499" o:title=""/>
          </v:shape>
          <o:OLEObject Type="Embed" ProgID="Equation.DSMT4" ShapeID="_x0000_i1311" DrawAspect="Content" ObjectID="_1816668093" r:id="rId500"/>
        </w:object>
      </w:r>
    </w:p>
    <w:p w14:paraId="15905FDC" w14:textId="77777777" w:rsidR="00517857" w:rsidRDefault="00000000" w:rsidP="00C917B4">
      <w:r>
        <w:rPr>
          <w:rFonts w:eastAsia="新宋体" w:hint="eastAsia"/>
          <w:szCs w:val="21"/>
        </w:rPr>
        <w:t>【考点】太阳能的转化；电源的能量转化</w:t>
      </w:r>
    </w:p>
    <w:p w14:paraId="5EBA2C86" w14:textId="77777777" w:rsidR="00517857" w:rsidRDefault="00000000" w:rsidP="00C917B4">
      <w:r>
        <w:rPr>
          <w:rFonts w:eastAsia="新宋体" w:hint="eastAsia"/>
          <w:szCs w:val="21"/>
        </w:rPr>
        <w:t>【专题】理解能力；电与热、生活用电</w:t>
      </w:r>
    </w:p>
    <w:p w14:paraId="274AF3F6" w14:textId="77777777" w:rsidR="00517857" w:rsidRDefault="00000000" w:rsidP="00C917B4">
      <w:r>
        <w:rPr>
          <w:rFonts w:eastAsia="新宋体" w:hint="eastAsia"/>
          <w:szCs w:val="21"/>
        </w:rPr>
        <w:t>【分析】</w:t>
      </w:r>
      <w:r>
        <w:rPr>
          <w:position w:val="-6"/>
        </w:rPr>
        <w:object w:dxaOrig="240" w:dyaOrig="255" w14:anchorId="45BCA9E9">
          <v:shape id="_x0000_i1312" type="#_x0000_t75" style="width:12pt;height:13pt" o:ole="">
            <v:imagedata r:id="rId501" o:title=""/>
          </v:shape>
          <o:OLEObject Type="Embed" ProgID="Equation.DSMT4" ShapeID="_x0000_i1312" DrawAspect="Content" ObjectID="_1816668094" r:id="rId502"/>
        </w:object>
      </w:r>
      <w:r>
        <w:rPr>
          <w:rFonts w:eastAsia="新宋体" w:hint="eastAsia"/>
          <w:szCs w:val="21"/>
        </w:rPr>
        <w:t>太阳能电池板可将太阳能转化为电能；</w:t>
      </w:r>
    </w:p>
    <w:p w14:paraId="017DF1B3" w14:textId="77777777" w:rsidR="00517857" w:rsidRDefault="00000000" w:rsidP="00C917B4">
      <w:r>
        <w:rPr>
          <w:position w:val="-6"/>
        </w:rPr>
        <w:object w:dxaOrig="240" w:dyaOrig="255" w14:anchorId="71CF17F3">
          <v:shape id="_x0000_i1313" type="#_x0000_t75" style="width:12pt;height:13pt" o:ole="">
            <v:imagedata r:id="rId503" o:title=""/>
          </v:shape>
          <o:OLEObject Type="Embed" ProgID="Equation.DSMT4" ShapeID="_x0000_i1313" DrawAspect="Content" ObjectID="_1816668095" r:id="rId504"/>
        </w:object>
      </w:r>
      <w:r>
        <w:rPr>
          <w:rFonts w:eastAsia="新宋体" w:hint="eastAsia"/>
          <w:szCs w:val="21"/>
        </w:rPr>
        <w:t>蓄电池放电时，将化学能转化为电能；</w:t>
      </w:r>
    </w:p>
    <w:p w14:paraId="57ADFE86" w14:textId="77777777" w:rsidR="00517857" w:rsidRDefault="00000000" w:rsidP="00C917B4">
      <w:r>
        <w:rPr>
          <w:position w:val="-6"/>
        </w:rPr>
        <w:object w:dxaOrig="255" w:dyaOrig="255" w14:anchorId="30D6A9FB">
          <v:shape id="_x0000_i1314" type="#_x0000_t75" style="width:13pt;height:13pt" o:ole="">
            <v:imagedata r:id="rId505" o:title=""/>
          </v:shape>
          <o:OLEObject Type="Embed" ProgID="Equation.DSMT4" ShapeID="_x0000_i1314" DrawAspect="Content" ObjectID="_1816668096" r:id="rId506"/>
        </w:object>
      </w:r>
      <w:r>
        <w:rPr>
          <w:rFonts w:eastAsia="新宋体" w:hint="eastAsia"/>
          <w:szCs w:val="21"/>
        </w:rPr>
        <w:t>给手机充电时，手机将电能转化化学能；</w:t>
      </w:r>
    </w:p>
    <w:p w14:paraId="490A31BF" w14:textId="77777777" w:rsidR="00517857" w:rsidRDefault="00000000" w:rsidP="00C917B4">
      <w:r>
        <w:rPr>
          <w:position w:val="-6"/>
        </w:rPr>
        <w:object w:dxaOrig="285" w:dyaOrig="255" w14:anchorId="3643E0D2">
          <v:shape id="_x0000_i1315" type="#_x0000_t75" style="width:14.5pt;height:13pt" o:ole="">
            <v:imagedata r:id="rId507" o:title=""/>
          </v:shape>
          <o:OLEObject Type="Embed" ProgID="Equation.DSMT4" ShapeID="_x0000_i1315" DrawAspect="Content" ObjectID="_1816668097" r:id="rId508"/>
        </w:object>
      </w:r>
      <w:r>
        <w:rPr>
          <w:rFonts w:eastAsia="新宋体" w:hint="eastAsia"/>
          <w:szCs w:val="21"/>
        </w:rPr>
        <w:t>给耳机充电时，能量不能创生也不能消失。</w:t>
      </w:r>
    </w:p>
    <w:p w14:paraId="2723543D" w14:textId="77777777" w:rsidR="00517857" w:rsidRDefault="00000000" w:rsidP="00C917B4">
      <w:r>
        <w:rPr>
          <w:rFonts w:eastAsia="新宋体" w:hint="eastAsia"/>
          <w:szCs w:val="21"/>
        </w:rPr>
        <w:t>【解答】</w:t>
      </w:r>
      <w:r>
        <w:rPr>
          <w:position w:val="-6"/>
        </w:rPr>
        <w:object w:dxaOrig="240" w:dyaOrig="255" w14:anchorId="65149B93">
          <v:shape id="_x0000_i1316" type="#_x0000_t75" style="width:12pt;height:13pt" o:ole="">
            <v:imagedata r:id="rId509" o:title=""/>
          </v:shape>
          <o:OLEObject Type="Embed" ProgID="Equation.DSMT4" ShapeID="_x0000_i1316" DrawAspect="Content" ObjectID="_1816668098" r:id="rId510"/>
        </w:object>
      </w:r>
      <w:r>
        <w:rPr>
          <w:rFonts w:eastAsia="新宋体" w:hint="eastAsia"/>
          <w:szCs w:val="21"/>
        </w:rPr>
        <w:t>太阳能电池板可将太阳能转化为电能，故</w:t>
      </w:r>
      <w:r>
        <w:rPr>
          <w:position w:val="-4"/>
        </w:rPr>
        <w:object w:dxaOrig="225" w:dyaOrig="240" w14:anchorId="62A13496">
          <v:shape id="_x0000_i1317" type="#_x0000_t75" style="width:11.5pt;height:12pt" o:ole="">
            <v:imagedata r:id="rId511" o:title=""/>
          </v:shape>
          <o:OLEObject Type="Embed" ProgID="Equation.DSMT4" ShapeID="_x0000_i1317" DrawAspect="Content" ObjectID="_1816668099" r:id="rId512"/>
        </w:object>
      </w:r>
      <w:r>
        <w:rPr>
          <w:rFonts w:eastAsia="新宋体" w:hint="eastAsia"/>
          <w:szCs w:val="21"/>
        </w:rPr>
        <w:t>正确；</w:t>
      </w:r>
    </w:p>
    <w:p w14:paraId="11637890" w14:textId="77777777" w:rsidR="00517857" w:rsidRDefault="00000000" w:rsidP="00C917B4">
      <w:r>
        <w:rPr>
          <w:position w:val="-6"/>
        </w:rPr>
        <w:object w:dxaOrig="240" w:dyaOrig="255" w14:anchorId="5D6B44B1">
          <v:shape id="_x0000_i1318" type="#_x0000_t75" style="width:12pt;height:13pt" o:ole="">
            <v:imagedata r:id="rId513" o:title=""/>
          </v:shape>
          <o:OLEObject Type="Embed" ProgID="Equation.DSMT4" ShapeID="_x0000_i1318" DrawAspect="Content" ObjectID="_1816668100" r:id="rId514"/>
        </w:object>
      </w:r>
      <w:r>
        <w:rPr>
          <w:rFonts w:eastAsia="新宋体" w:hint="eastAsia"/>
          <w:szCs w:val="21"/>
        </w:rPr>
        <w:t>蓄电池放电时，将化学能转化为电能，故</w:t>
      </w:r>
      <w:r>
        <w:rPr>
          <w:position w:val="-4"/>
        </w:rPr>
        <w:object w:dxaOrig="225" w:dyaOrig="240" w14:anchorId="77373135">
          <v:shape id="_x0000_i1319" type="#_x0000_t75" style="width:11.5pt;height:12pt" o:ole="">
            <v:imagedata r:id="rId515" o:title=""/>
          </v:shape>
          <o:OLEObject Type="Embed" ProgID="Equation.DSMT4" ShapeID="_x0000_i1319" DrawAspect="Content" ObjectID="_1816668101" r:id="rId516"/>
        </w:object>
      </w:r>
      <w:r>
        <w:rPr>
          <w:rFonts w:eastAsia="新宋体" w:hint="eastAsia"/>
          <w:szCs w:val="21"/>
        </w:rPr>
        <w:t>错误；</w:t>
      </w:r>
    </w:p>
    <w:p w14:paraId="3014DBF8" w14:textId="77777777" w:rsidR="00517857" w:rsidRDefault="00000000" w:rsidP="00C917B4">
      <w:r>
        <w:rPr>
          <w:position w:val="-6"/>
        </w:rPr>
        <w:object w:dxaOrig="255" w:dyaOrig="255" w14:anchorId="1B67C893">
          <v:shape id="_x0000_i1320" type="#_x0000_t75" style="width:13pt;height:13pt" o:ole="">
            <v:imagedata r:id="rId517" o:title=""/>
          </v:shape>
          <o:OLEObject Type="Embed" ProgID="Equation.DSMT4" ShapeID="_x0000_i1320" DrawAspect="Content" ObjectID="_1816668102" r:id="rId518"/>
        </w:object>
      </w:r>
      <w:r>
        <w:rPr>
          <w:rFonts w:eastAsia="新宋体" w:hint="eastAsia"/>
          <w:szCs w:val="21"/>
        </w:rPr>
        <w:t>给手机充电时，手机电能转化为化学能储存起来，故</w:t>
      </w:r>
      <w:r>
        <w:rPr>
          <w:position w:val="-6"/>
        </w:rPr>
        <w:object w:dxaOrig="225" w:dyaOrig="255" w14:anchorId="77866EDD">
          <v:shape id="_x0000_i1321" type="#_x0000_t75" style="width:11.5pt;height:13pt" o:ole="">
            <v:imagedata r:id="rId519" o:title=""/>
          </v:shape>
          <o:OLEObject Type="Embed" ProgID="Equation.DSMT4" ShapeID="_x0000_i1321" DrawAspect="Content" ObjectID="_1816668103" r:id="rId520"/>
        </w:object>
      </w:r>
      <w:r>
        <w:rPr>
          <w:rFonts w:eastAsia="新宋体" w:hint="eastAsia"/>
          <w:szCs w:val="21"/>
        </w:rPr>
        <w:t>错误；</w:t>
      </w:r>
    </w:p>
    <w:p w14:paraId="2B4780A7" w14:textId="77777777" w:rsidR="00517857" w:rsidRDefault="00000000" w:rsidP="00C917B4">
      <w:r>
        <w:rPr>
          <w:position w:val="-6"/>
        </w:rPr>
        <w:object w:dxaOrig="285" w:dyaOrig="255" w14:anchorId="7B580EB7">
          <v:shape id="_x0000_i1322" type="#_x0000_t75" style="width:14.5pt;height:13pt" o:ole="">
            <v:imagedata r:id="rId521" o:title=""/>
          </v:shape>
          <o:OLEObject Type="Embed" ProgID="Equation.DSMT4" ShapeID="_x0000_i1322" DrawAspect="Content" ObjectID="_1816668104" r:id="rId522"/>
        </w:object>
      </w:r>
      <w:r>
        <w:rPr>
          <w:rFonts w:eastAsia="新宋体" w:hint="eastAsia"/>
          <w:szCs w:val="21"/>
        </w:rPr>
        <w:t>给耳机充电时，总能量不变。</w:t>
      </w:r>
    </w:p>
    <w:p w14:paraId="711F4C0D" w14:textId="77777777" w:rsidR="00517857" w:rsidRDefault="00000000" w:rsidP="00C917B4">
      <w:r>
        <w:rPr>
          <w:rFonts w:eastAsia="新宋体" w:hint="eastAsia"/>
          <w:szCs w:val="21"/>
        </w:rPr>
        <w:t>故选：</w:t>
      </w:r>
      <w:r>
        <w:rPr>
          <w:position w:val="-4"/>
        </w:rPr>
        <w:object w:dxaOrig="225" w:dyaOrig="240" w14:anchorId="7C397B30">
          <v:shape id="_x0000_i1323" type="#_x0000_t75" style="width:11.5pt;height:12pt" o:ole="">
            <v:imagedata r:id="rId523" o:title=""/>
          </v:shape>
          <o:OLEObject Type="Embed" ProgID="Equation.DSMT4" ShapeID="_x0000_i1323" DrawAspect="Content" ObjectID="_1816668105" r:id="rId524"/>
        </w:object>
      </w:r>
      <w:r>
        <w:rPr>
          <w:rFonts w:eastAsia="新宋体" w:hint="eastAsia"/>
          <w:szCs w:val="21"/>
        </w:rPr>
        <w:t>。</w:t>
      </w:r>
    </w:p>
    <w:p w14:paraId="58B57034" w14:textId="77777777" w:rsidR="00517857" w:rsidRDefault="00000000" w:rsidP="00C917B4">
      <w:r>
        <w:rPr>
          <w:rFonts w:eastAsia="新宋体" w:hint="eastAsia"/>
          <w:szCs w:val="21"/>
        </w:rPr>
        <w:t>【点评】本题考查了能量之间的转化。</w:t>
      </w:r>
    </w:p>
    <w:p w14:paraId="439E60DE" w14:textId="77777777" w:rsidR="00517857" w:rsidRDefault="00000000" w:rsidP="00C917B4">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•淄博）如图是“风能</w:t>
      </w:r>
      <w:r>
        <w:rPr>
          <w:rFonts w:eastAsia="新宋体"/>
          <w:szCs w:val="21"/>
        </w:rPr>
        <w:t>—</w:t>
      </w:r>
      <w:r>
        <w:rPr>
          <w:rFonts w:eastAsia="新宋体" w:hint="eastAsia"/>
          <w:szCs w:val="21"/>
        </w:rPr>
        <w:t>太阳能”路灯示意图，下列说法正确的是</w:t>
      </w:r>
      <w:r>
        <w:rPr>
          <w:position w:val="-10"/>
        </w:rPr>
        <w:object w:dxaOrig="135" w:dyaOrig="300" w14:anchorId="4437D241">
          <v:shape id="_x0000_i1324" type="#_x0000_t75" style="width:7pt;height:15pt" o:ole="">
            <v:imagedata r:id="rId110" o:title=""/>
          </v:shape>
          <o:OLEObject Type="Embed" ProgID="Equation.DSMT4" ShapeID="_x0000_i1324" DrawAspect="Content" ObjectID="_1816668106" r:id="rId525"/>
        </w:object>
      </w:r>
      <w:r>
        <w:rPr>
          <w:rFonts w:eastAsia="新宋体" w:hint="eastAsia"/>
          <w:szCs w:val="21"/>
        </w:rPr>
        <w:t xml:space="preserve">　　</w:t>
      </w:r>
      <w:r>
        <w:rPr>
          <w:position w:val="-10"/>
        </w:rPr>
        <w:object w:dxaOrig="135" w:dyaOrig="300" w14:anchorId="2C89DE28">
          <v:shape id="_x0000_i1325" type="#_x0000_t75" style="width:7pt;height:15pt" o:ole="">
            <v:imagedata r:id="rId112" o:title=""/>
          </v:shape>
          <o:OLEObject Type="Embed" ProgID="Equation.DSMT4" ShapeID="_x0000_i1325" DrawAspect="Content" ObjectID="_1816668107" r:id="rId526"/>
        </w:object>
      </w:r>
    </w:p>
    <w:p w14:paraId="2DF706A8" w14:textId="77777777" w:rsidR="00517857" w:rsidRDefault="00113D5F" w:rsidP="00C917B4">
      <w:r>
        <w:rPr>
          <w:rFonts w:eastAsia="新宋体"/>
          <w:szCs w:val="21"/>
        </w:rPr>
        <w:pict w14:anchorId="401C7681">
          <v:shape id="_x0000_i1326" type="#_x0000_t75" alt="菁优网：http://www.jyeoo.com" style="width:208.5pt;height:110.5pt">
            <v:imagedata r:id="rId114" o:title=""/>
          </v:shape>
        </w:pict>
      </w:r>
    </w:p>
    <w:p w14:paraId="78C724FB" w14:textId="77777777" w:rsidR="00517857" w:rsidRDefault="00000000" w:rsidP="00C917B4">
      <w:pPr>
        <w:ind w:firstLineChars="130" w:firstLine="273"/>
        <w:jc w:val="left"/>
      </w:pPr>
      <w:r>
        <w:rPr>
          <w:rFonts w:eastAsia="新宋体"/>
          <w:szCs w:val="21"/>
        </w:rPr>
        <w:t>A</w:t>
      </w:r>
      <w:r>
        <w:rPr>
          <w:rFonts w:eastAsia="新宋体" w:hint="eastAsia"/>
          <w:szCs w:val="21"/>
        </w:rPr>
        <w:t>．风力发电机利用了电磁感应原理</w:t>
      </w:r>
      <w:r>
        <w:tab/>
      </w:r>
    </w:p>
    <w:p w14:paraId="0AE2BC1B" w14:textId="77777777" w:rsidR="00517857" w:rsidRDefault="00000000" w:rsidP="00C917B4">
      <w:pPr>
        <w:ind w:firstLineChars="130" w:firstLine="273"/>
        <w:jc w:val="left"/>
      </w:pPr>
      <w:r>
        <w:rPr>
          <w:rFonts w:eastAsia="新宋体"/>
          <w:szCs w:val="21"/>
        </w:rPr>
        <w:t>B</w:t>
      </w:r>
      <w:r>
        <w:rPr>
          <w:rFonts w:eastAsia="新宋体" w:hint="eastAsia"/>
          <w:szCs w:val="21"/>
        </w:rPr>
        <w:t>．太阳能来自太阳内部的核裂变</w:t>
      </w:r>
      <w:r>
        <w:tab/>
      </w:r>
    </w:p>
    <w:p w14:paraId="3757024B" w14:textId="77777777" w:rsidR="00517857" w:rsidRDefault="00000000" w:rsidP="00C917B4">
      <w:pPr>
        <w:ind w:firstLineChars="130" w:firstLine="273"/>
        <w:jc w:val="left"/>
      </w:pPr>
      <w:r>
        <w:rPr>
          <w:rFonts w:eastAsia="新宋体"/>
          <w:szCs w:val="21"/>
        </w:rPr>
        <w:t>C</w:t>
      </w:r>
      <w:r>
        <w:rPr>
          <w:rFonts w:eastAsia="新宋体" w:hint="eastAsia"/>
          <w:szCs w:val="21"/>
        </w:rPr>
        <w:t>．给蓄电池充电时化学能转化为电能</w:t>
      </w:r>
      <w:r>
        <w:tab/>
      </w:r>
    </w:p>
    <w:p w14:paraId="1FFFD0B6" w14:textId="77777777" w:rsidR="00517857" w:rsidRDefault="00000000" w:rsidP="00C917B4">
      <w:pPr>
        <w:ind w:firstLineChars="130" w:firstLine="273"/>
        <w:jc w:val="left"/>
      </w:pPr>
      <w:r>
        <w:rPr>
          <w:rFonts w:eastAsia="新宋体"/>
          <w:szCs w:val="21"/>
        </w:rPr>
        <w:t>D</w:t>
      </w:r>
      <w:r>
        <w:rPr>
          <w:rFonts w:eastAsia="新宋体" w:hint="eastAsia"/>
          <w:szCs w:val="21"/>
        </w:rPr>
        <w:t>．控制器中的集成电路是用超导材料制成的</w:t>
      </w:r>
    </w:p>
    <w:p w14:paraId="33F6AB50" w14:textId="77777777" w:rsidR="00517857" w:rsidRDefault="00000000" w:rsidP="00C917B4">
      <w:r>
        <w:rPr>
          <w:rFonts w:eastAsia="新宋体" w:hint="eastAsia"/>
          <w:szCs w:val="21"/>
        </w:rPr>
        <w:t>【答案】</w:t>
      </w:r>
      <w:r>
        <w:rPr>
          <w:position w:val="-4"/>
        </w:rPr>
        <w:object w:dxaOrig="225" w:dyaOrig="240" w14:anchorId="1EFB01C4">
          <v:shape id="_x0000_i1327" type="#_x0000_t75" style="width:11.5pt;height:12pt" o:ole="">
            <v:imagedata r:id="rId527" o:title=""/>
          </v:shape>
          <o:OLEObject Type="Embed" ProgID="Equation.DSMT4" ShapeID="_x0000_i1327" DrawAspect="Content" ObjectID="_1816668108" r:id="rId528"/>
        </w:object>
      </w:r>
    </w:p>
    <w:p w14:paraId="1916E3B2" w14:textId="77777777" w:rsidR="00517857" w:rsidRDefault="00000000" w:rsidP="00C917B4">
      <w:r>
        <w:rPr>
          <w:rFonts w:eastAsia="新宋体" w:hint="eastAsia"/>
          <w:szCs w:val="21"/>
        </w:rPr>
        <w:t>【考点】核聚变；电源的能量转化；半导体的特点；发电机的原理</w:t>
      </w:r>
    </w:p>
    <w:p w14:paraId="1E29F005" w14:textId="77777777" w:rsidR="00517857" w:rsidRDefault="00000000" w:rsidP="00C917B4">
      <w:r>
        <w:rPr>
          <w:rFonts w:eastAsia="新宋体" w:hint="eastAsia"/>
          <w:szCs w:val="21"/>
        </w:rPr>
        <w:t>【专题】电动机、磁生电；能源的利用与发展；理解能力</w:t>
      </w:r>
    </w:p>
    <w:p w14:paraId="49E9A6D0" w14:textId="77777777" w:rsidR="00517857" w:rsidRDefault="00000000" w:rsidP="00C917B4">
      <w:r>
        <w:rPr>
          <w:rFonts w:eastAsia="新宋体" w:hint="eastAsia"/>
          <w:szCs w:val="21"/>
        </w:rPr>
        <w:t>【分析】</w:t>
      </w:r>
      <w:r>
        <w:rPr>
          <w:position w:val="-6"/>
        </w:rPr>
        <w:object w:dxaOrig="240" w:dyaOrig="255" w14:anchorId="1E7F79F2">
          <v:shape id="_x0000_i1328" type="#_x0000_t75" style="width:12pt;height:13pt" o:ole="">
            <v:imagedata r:id="rId529" o:title=""/>
          </v:shape>
          <o:OLEObject Type="Embed" ProgID="Equation.DSMT4" ShapeID="_x0000_i1328" DrawAspect="Content" ObjectID="_1816668109" r:id="rId530"/>
        </w:object>
      </w:r>
      <w:r>
        <w:rPr>
          <w:rFonts w:eastAsia="新宋体" w:hint="eastAsia"/>
          <w:szCs w:val="21"/>
        </w:rPr>
        <w:t>风力发电机是根据闭合线路中的一部分导体，在磁场中做切割磁力线运动时，闭合线路中产生感应电流的原理，即电磁感应原理；</w:t>
      </w:r>
    </w:p>
    <w:p w14:paraId="23B15FD7" w14:textId="77777777" w:rsidR="00517857" w:rsidRDefault="00000000" w:rsidP="00C917B4">
      <w:r>
        <w:rPr>
          <w:position w:val="-6"/>
        </w:rPr>
        <w:object w:dxaOrig="240" w:dyaOrig="255" w14:anchorId="1B76062B">
          <v:shape id="_x0000_i1329" type="#_x0000_t75" style="width:12pt;height:13pt" o:ole="">
            <v:imagedata r:id="rId531" o:title=""/>
          </v:shape>
          <o:OLEObject Type="Embed" ProgID="Equation.DSMT4" ShapeID="_x0000_i1329" DrawAspect="Content" ObjectID="_1816668110" r:id="rId532"/>
        </w:object>
      </w:r>
      <w:r>
        <w:rPr>
          <w:rFonts w:eastAsia="新宋体" w:hint="eastAsia"/>
          <w:szCs w:val="21"/>
        </w:rPr>
        <w:t>太阳能来自太阳内部的核聚变；</w:t>
      </w:r>
    </w:p>
    <w:p w14:paraId="66B6929F" w14:textId="77777777" w:rsidR="00517857" w:rsidRDefault="00000000" w:rsidP="00C917B4">
      <w:r>
        <w:rPr>
          <w:position w:val="-6"/>
        </w:rPr>
        <w:object w:dxaOrig="255" w:dyaOrig="255" w14:anchorId="19D75D84">
          <v:shape id="_x0000_i1330" type="#_x0000_t75" style="width:13pt;height:13pt" o:ole="">
            <v:imagedata r:id="rId533" o:title=""/>
          </v:shape>
          <o:OLEObject Type="Embed" ProgID="Equation.DSMT4" ShapeID="_x0000_i1330" DrawAspect="Content" ObjectID="_1816668111" r:id="rId534"/>
        </w:object>
      </w:r>
      <w:r>
        <w:rPr>
          <w:rFonts w:eastAsia="新宋体" w:hint="eastAsia"/>
          <w:szCs w:val="21"/>
        </w:rPr>
        <w:t>给蓄电池充电是把风力发电机产生的电能转化为蓄电池的化学能；</w:t>
      </w:r>
    </w:p>
    <w:p w14:paraId="0523BD99" w14:textId="77777777" w:rsidR="00517857" w:rsidRDefault="00000000" w:rsidP="00C917B4">
      <w:r>
        <w:rPr>
          <w:position w:val="-6"/>
        </w:rPr>
        <w:object w:dxaOrig="285" w:dyaOrig="255" w14:anchorId="762B45C6">
          <v:shape id="_x0000_i1331" type="#_x0000_t75" style="width:14.5pt;height:13pt" o:ole="">
            <v:imagedata r:id="rId535" o:title=""/>
          </v:shape>
          <o:OLEObject Type="Embed" ProgID="Equation.DSMT4" ShapeID="_x0000_i1331" DrawAspect="Content" ObjectID="_1816668112" r:id="rId536"/>
        </w:object>
      </w:r>
      <w:r>
        <w:rPr>
          <w:rFonts w:eastAsia="新宋体" w:hint="eastAsia"/>
          <w:szCs w:val="21"/>
        </w:rPr>
        <w:t>半导体材料可以制成集成电路。</w:t>
      </w:r>
    </w:p>
    <w:p w14:paraId="472D5645" w14:textId="77777777" w:rsidR="00517857" w:rsidRDefault="00000000" w:rsidP="00C917B4">
      <w:r>
        <w:rPr>
          <w:rFonts w:eastAsia="新宋体" w:hint="eastAsia"/>
          <w:szCs w:val="21"/>
        </w:rPr>
        <w:t>【解答】解：</w:t>
      </w:r>
      <w:r>
        <w:rPr>
          <w:position w:val="-6"/>
        </w:rPr>
        <w:object w:dxaOrig="240" w:dyaOrig="255" w14:anchorId="7520BF4D">
          <v:shape id="_x0000_i1332" type="#_x0000_t75" style="width:12pt;height:13pt" o:ole="">
            <v:imagedata r:id="rId537" o:title=""/>
          </v:shape>
          <o:OLEObject Type="Embed" ProgID="Equation.DSMT4" ShapeID="_x0000_i1332" DrawAspect="Content" ObjectID="_1816668113" r:id="rId538"/>
        </w:object>
      </w:r>
      <w:r>
        <w:rPr>
          <w:rFonts w:eastAsia="新宋体" w:hint="eastAsia"/>
          <w:szCs w:val="21"/>
        </w:rPr>
        <w:t>风力发电机是利用闭合线路中的一部分导体，在磁场中做切割磁力线运动时，闭合线路中产生感应电流，即电磁感应原理，故</w:t>
      </w:r>
      <w:r>
        <w:rPr>
          <w:position w:val="-4"/>
        </w:rPr>
        <w:object w:dxaOrig="225" w:dyaOrig="240" w14:anchorId="0457EF47">
          <v:shape id="_x0000_i1333" type="#_x0000_t75" style="width:11.5pt;height:12pt" o:ole="">
            <v:imagedata r:id="rId539" o:title=""/>
          </v:shape>
          <o:OLEObject Type="Embed" ProgID="Equation.DSMT4" ShapeID="_x0000_i1333" DrawAspect="Content" ObjectID="_1816668114" r:id="rId540"/>
        </w:object>
      </w:r>
      <w:r>
        <w:rPr>
          <w:rFonts w:eastAsia="新宋体" w:hint="eastAsia"/>
          <w:szCs w:val="21"/>
        </w:rPr>
        <w:t>正确；</w:t>
      </w:r>
    </w:p>
    <w:p w14:paraId="31537E0B" w14:textId="77777777" w:rsidR="00517857" w:rsidRDefault="00000000" w:rsidP="00C917B4">
      <w:r>
        <w:rPr>
          <w:position w:val="-6"/>
        </w:rPr>
        <w:object w:dxaOrig="240" w:dyaOrig="255" w14:anchorId="3C832579">
          <v:shape id="_x0000_i1334" type="#_x0000_t75" style="width:12pt;height:13pt" o:ole="">
            <v:imagedata r:id="rId541" o:title=""/>
          </v:shape>
          <o:OLEObject Type="Embed" ProgID="Equation.DSMT4" ShapeID="_x0000_i1334" DrawAspect="Content" ObjectID="_1816668115" r:id="rId542"/>
        </w:object>
      </w:r>
      <w:r>
        <w:rPr>
          <w:rFonts w:eastAsia="新宋体" w:hint="eastAsia"/>
          <w:szCs w:val="21"/>
        </w:rPr>
        <w:t>太阳能来自太阳内部的核聚变不是核裂变，故</w:t>
      </w:r>
      <w:r>
        <w:rPr>
          <w:position w:val="-4"/>
        </w:rPr>
        <w:object w:dxaOrig="225" w:dyaOrig="240" w14:anchorId="0E417305">
          <v:shape id="_x0000_i1335" type="#_x0000_t75" style="width:11.5pt;height:12pt" o:ole="">
            <v:imagedata r:id="rId543" o:title=""/>
          </v:shape>
          <o:OLEObject Type="Embed" ProgID="Equation.DSMT4" ShapeID="_x0000_i1335" DrawAspect="Content" ObjectID="_1816668116" r:id="rId544"/>
        </w:object>
      </w:r>
      <w:r>
        <w:rPr>
          <w:rFonts w:eastAsia="新宋体" w:hint="eastAsia"/>
          <w:szCs w:val="21"/>
        </w:rPr>
        <w:t>错误；</w:t>
      </w:r>
    </w:p>
    <w:p w14:paraId="6B1731D4" w14:textId="77777777" w:rsidR="00517857" w:rsidRDefault="00000000" w:rsidP="00C917B4">
      <w:r>
        <w:rPr>
          <w:position w:val="-6"/>
        </w:rPr>
        <w:object w:dxaOrig="255" w:dyaOrig="255" w14:anchorId="7FE6350B">
          <v:shape id="_x0000_i1336" type="#_x0000_t75" style="width:13pt;height:13pt" o:ole="">
            <v:imagedata r:id="rId545" o:title=""/>
          </v:shape>
          <o:OLEObject Type="Embed" ProgID="Equation.DSMT4" ShapeID="_x0000_i1336" DrawAspect="Content" ObjectID="_1816668117" r:id="rId546"/>
        </w:object>
      </w:r>
      <w:r>
        <w:rPr>
          <w:rFonts w:eastAsia="新宋体" w:hint="eastAsia"/>
          <w:szCs w:val="21"/>
        </w:rPr>
        <w:t>给蓄电池充电是把电能转化为化学能，故</w:t>
      </w:r>
      <w:r>
        <w:rPr>
          <w:position w:val="-6"/>
        </w:rPr>
        <w:object w:dxaOrig="225" w:dyaOrig="255" w14:anchorId="3D8DE9F9">
          <v:shape id="_x0000_i1337" type="#_x0000_t75" style="width:11.5pt;height:13pt" o:ole="">
            <v:imagedata r:id="rId547" o:title=""/>
          </v:shape>
          <o:OLEObject Type="Embed" ProgID="Equation.DSMT4" ShapeID="_x0000_i1337" DrawAspect="Content" ObjectID="_1816668118" r:id="rId548"/>
        </w:object>
      </w:r>
      <w:r>
        <w:rPr>
          <w:rFonts w:eastAsia="新宋体" w:hint="eastAsia"/>
          <w:szCs w:val="21"/>
        </w:rPr>
        <w:t>错误；</w:t>
      </w:r>
    </w:p>
    <w:p w14:paraId="73DF76F1" w14:textId="77777777" w:rsidR="00517857" w:rsidRDefault="00000000" w:rsidP="00C917B4">
      <w:r>
        <w:rPr>
          <w:position w:val="-6"/>
        </w:rPr>
        <w:object w:dxaOrig="285" w:dyaOrig="255" w14:anchorId="0855BC6B">
          <v:shape id="_x0000_i1338" type="#_x0000_t75" style="width:14.5pt;height:13pt" o:ole="">
            <v:imagedata r:id="rId549" o:title=""/>
          </v:shape>
          <o:OLEObject Type="Embed" ProgID="Equation.DSMT4" ShapeID="_x0000_i1338" DrawAspect="Content" ObjectID="_1816668119" r:id="rId550"/>
        </w:object>
      </w:r>
      <w:r>
        <w:rPr>
          <w:rFonts w:eastAsia="新宋体" w:hint="eastAsia"/>
          <w:szCs w:val="21"/>
        </w:rPr>
        <w:t>控制器中的集成电路是半导体材料，故</w:t>
      </w:r>
      <w:r>
        <w:rPr>
          <w:position w:val="-4"/>
        </w:rPr>
        <w:object w:dxaOrig="240" w:dyaOrig="240" w14:anchorId="5C2A08DF">
          <v:shape id="_x0000_i1339" type="#_x0000_t75" style="width:12pt;height:12pt" o:ole="">
            <v:imagedata r:id="rId551" o:title=""/>
          </v:shape>
          <o:OLEObject Type="Embed" ProgID="Equation.DSMT4" ShapeID="_x0000_i1339" DrawAspect="Content" ObjectID="_1816668120" r:id="rId552"/>
        </w:object>
      </w:r>
      <w:r>
        <w:rPr>
          <w:rFonts w:eastAsia="新宋体" w:hint="eastAsia"/>
          <w:szCs w:val="21"/>
        </w:rPr>
        <w:t>错误；</w:t>
      </w:r>
    </w:p>
    <w:p w14:paraId="5EE2EF2A" w14:textId="77777777" w:rsidR="00517857" w:rsidRDefault="00000000" w:rsidP="00C917B4">
      <w:r>
        <w:rPr>
          <w:rFonts w:eastAsia="新宋体" w:hint="eastAsia"/>
          <w:szCs w:val="21"/>
        </w:rPr>
        <w:t>故选：</w:t>
      </w:r>
      <w:r>
        <w:rPr>
          <w:position w:val="-4"/>
        </w:rPr>
        <w:object w:dxaOrig="225" w:dyaOrig="240" w14:anchorId="53A32F19">
          <v:shape id="_x0000_i1340" type="#_x0000_t75" style="width:11.5pt;height:12pt" o:ole="">
            <v:imagedata r:id="rId553" o:title=""/>
          </v:shape>
          <o:OLEObject Type="Embed" ProgID="Equation.DSMT4" ShapeID="_x0000_i1340" DrawAspect="Content" ObjectID="_1816668121" r:id="rId554"/>
        </w:object>
      </w:r>
      <w:r>
        <w:rPr>
          <w:rFonts w:eastAsia="新宋体" w:hint="eastAsia"/>
          <w:szCs w:val="21"/>
        </w:rPr>
        <w:t>。</w:t>
      </w:r>
    </w:p>
    <w:p w14:paraId="42FE0296" w14:textId="77777777" w:rsidR="00517857" w:rsidRDefault="00000000" w:rsidP="00C917B4">
      <w:r>
        <w:rPr>
          <w:rFonts w:eastAsia="新宋体" w:hint="eastAsia"/>
          <w:szCs w:val="21"/>
        </w:rPr>
        <w:t>【点评】本题考查了电磁感应原理、核聚变、电能与化学能的转化，半导体材料常识性的知识。</w:t>
      </w:r>
    </w:p>
    <w:p w14:paraId="25B616A6" w14:textId="77777777" w:rsidR="00517857" w:rsidRDefault="00000000" w:rsidP="00C917B4">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•沛县四模）</w:t>
      </w:r>
      <w:r>
        <w:rPr>
          <w:rFonts w:eastAsia="新宋体"/>
          <w:szCs w:val="21"/>
        </w:rPr>
        <w:t>2019</w:t>
      </w:r>
      <w:r>
        <w:rPr>
          <w:rFonts w:eastAsia="新宋体" w:hint="eastAsia"/>
          <w:szCs w:val="21"/>
        </w:rPr>
        <w:t>年</w:t>
      </w:r>
      <w:r>
        <w:rPr>
          <w:rFonts w:eastAsia="新宋体"/>
          <w:szCs w:val="21"/>
        </w:rPr>
        <w:t>1</w:t>
      </w:r>
      <w:r>
        <w:rPr>
          <w:rFonts w:eastAsia="新宋体" w:hint="eastAsia"/>
          <w:szCs w:val="21"/>
        </w:rPr>
        <w:t>月</w:t>
      </w:r>
      <w:r>
        <w:rPr>
          <w:rFonts w:eastAsia="新宋体"/>
          <w:szCs w:val="21"/>
        </w:rPr>
        <w:t>3</w:t>
      </w:r>
      <w:r>
        <w:rPr>
          <w:rFonts w:eastAsia="新宋体" w:hint="eastAsia"/>
          <w:szCs w:val="21"/>
        </w:rPr>
        <w:t>日，“玉兔二号”月球车与“嫦娥四号”着陆器顺利分离抵达月背表面，太阳能电池板成功展开即将进行巡视探测工作（如图所示），成为中国航天事业发展的又</w:t>
      </w:r>
      <w:r>
        <w:rPr>
          <w:rFonts w:eastAsia="新宋体" w:hint="eastAsia"/>
          <w:szCs w:val="21"/>
        </w:rPr>
        <w:lastRenderedPageBreak/>
        <w:t>一座里程碑</w:t>
      </w:r>
      <w:r>
        <w:rPr>
          <w:position w:val="-6"/>
        </w:rPr>
        <w:object w:dxaOrig="105" w:dyaOrig="120" w14:anchorId="3652B4FD">
          <v:shape id="_x0000_i1341" type="#_x0000_t75" style="width:5.5pt;height:6pt" o:ole="">
            <v:imagedata r:id="rId115" o:title=""/>
          </v:shape>
          <o:OLEObject Type="Embed" ProgID="Equation.DSMT4" ShapeID="_x0000_i1341" DrawAspect="Content" ObjectID="_1816668122" r:id="rId555"/>
        </w:object>
      </w:r>
      <w:r>
        <w:rPr>
          <w:rFonts w:eastAsia="新宋体" w:hint="eastAsia"/>
          <w:szCs w:val="21"/>
        </w:rPr>
        <w:t>以下说法正确的是</w:t>
      </w:r>
      <w:r>
        <w:rPr>
          <w:position w:val="-10"/>
        </w:rPr>
        <w:object w:dxaOrig="135" w:dyaOrig="300" w14:anchorId="1DF61EC3">
          <v:shape id="_x0000_i1342" type="#_x0000_t75" style="width:7pt;height:15pt" o:ole="">
            <v:imagedata r:id="rId117" o:title=""/>
          </v:shape>
          <o:OLEObject Type="Embed" ProgID="Equation.DSMT4" ShapeID="_x0000_i1342" DrawAspect="Content" ObjectID="_1816668123" r:id="rId556"/>
        </w:object>
      </w:r>
      <w:r>
        <w:rPr>
          <w:rFonts w:eastAsia="新宋体" w:hint="eastAsia"/>
          <w:szCs w:val="21"/>
        </w:rPr>
        <w:t xml:space="preserve">　　</w:t>
      </w:r>
      <w:r>
        <w:rPr>
          <w:position w:val="-10"/>
        </w:rPr>
        <w:object w:dxaOrig="135" w:dyaOrig="300" w14:anchorId="0606D1F2">
          <v:shape id="_x0000_i1343" type="#_x0000_t75" style="width:7pt;height:15pt" o:ole="">
            <v:imagedata r:id="rId119" o:title=""/>
          </v:shape>
          <o:OLEObject Type="Embed" ProgID="Equation.DSMT4" ShapeID="_x0000_i1343" DrawAspect="Content" ObjectID="_1816668124" r:id="rId557"/>
        </w:object>
      </w:r>
    </w:p>
    <w:p w14:paraId="558FB632" w14:textId="77777777" w:rsidR="00517857" w:rsidRDefault="00113D5F" w:rsidP="00C917B4">
      <w:r>
        <w:rPr>
          <w:rFonts w:eastAsia="新宋体"/>
          <w:szCs w:val="21"/>
        </w:rPr>
        <w:pict w14:anchorId="4EB0DFBE">
          <v:shape id="_x0000_i1344" type="#_x0000_t75" alt="菁优网：http://www.jyeoo.com" style="width:69.5pt;height:45pt">
            <v:imagedata r:id="rId121" o:title=""/>
          </v:shape>
        </w:pict>
      </w:r>
    </w:p>
    <w:p w14:paraId="054D787B" w14:textId="77777777" w:rsidR="00517857" w:rsidRDefault="00000000" w:rsidP="00C917B4">
      <w:pPr>
        <w:ind w:firstLineChars="130" w:firstLine="273"/>
        <w:jc w:val="left"/>
      </w:pPr>
      <w:r>
        <w:rPr>
          <w:rFonts w:eastAsia="新宋体"/>
          <w:szCs w:val="21"/>
        </w:rPr>
        <w:t>A</w:t>
      </w:r>
      <w:r>
        <w:rPr>
          <w:rFonts w:eastAsia="新宋体" w:hint="eastAsia"/>
          <w:szCs w:val="21"/>
        </w:rPr>
        <w:t>．太阳能属于不可再生能源</w:t>
      </w:r>
      <w:r>
        <w:tab/>
      </w:r>
    </w:p>
    <w:p w14:paraId="0813B1C5" w14:textId="77777777" w:rsidR="00517857" w:rsidRDefault="00000000" w:rsidP="00C917B4">
      <w:pPr>
        <w:ind w:firstLineChars="130" w:firstLine="273"/>
        <w:jc w:val="left"/>
      </w:pPr>
      <w:r>
        <w:rPr>
          <w:rFonts w:eastAsia="新宋体"/>
          <w:szCs w:val="21"/>
        </w:rPr>
        <w:t>B</w:t>
      </w:r>
      <w:r>
        <w:rPr>
          <w:rFonts w:eastAsia="新宋体" w:hint="eastAsia"/>
          <w:szCs w:val="21"/>
        </w:rPr>
        <w:t>．太阳能电池板将太阳能全部转化为电能</w:t>
      </w:r>
      <w:r>
        <w:tab/>
      </w:r>
    </w:p>
    <w:p w14:paraId="7697970C" w14:textId="77777777" w:rsidR="00517857" w:rsidRDefault="00000000" w:rsidP="00C917B4">
      <w:pPr>
        <w:ind w:firstLineChars="130" w:firstLine="273"/>
        <w:jc w:val="left"/>
      </w:pPr>
      <w:r>
        <w:rPr>
          <w:rFonts w:eastAsia="新宋体"/>
          <w:szCs w:val="21"/>
        </w:rPr>
        <w:t>C</w:t>
      </w:r>
      <w:r>
        <w:rPr>
          <w:rFonts w:eastAsia="新宋体" w:hint="eastAsia"/>
          <w:szCs w:val="21"/>
        </w:rPr>
        <w:t>．当“玉兔二号”在月球表面静止时，它相对于地球也是静止的</w:t>
      </w:r>
      <w:r>
        <w:tab/>
      </w:r>
    </w:p>
    <w:p w14:paraId="308AA850" w14:textId="77777777" w:rsidR="00517857" w:rsidRDefault="00000000" w:rsidP="00C917B4">
      <w:pPr>
        <w:ind w:firstLineChars="130" w:firstLine="273"/>
        <w:jc w:val="left"/>
      </w:pPr>
      <w:r>
        <w:rPr>
          <w:rFonts w:eastAsia="新宋体"/>
          <w:szCs w:val="21"/>
        </w:rPr>
        <w:t>D</w:t>
      </w:r>
      <w:r>
        <w:rPr>
          <w:rFonts w:eastAsia="新宋体" w:hint="eastAsia"/>
          <w:szCs w:val="21"/>
        </w:rPr>
        <w:t>．地面指挥人员通过电磁波对月球车下达指令</w:t>
      </w:r>
    </w:p>
    <w:p w14:paraId="5267CFC4" w14:textId="77777777" w:rsidR="00517857" w:rsidRDefault="00000000" w:rsidP="00C917B4">
      <w:r>
        <w:rPr>
          <w:rFonts w:eastAsia="新宋体" w:hint="eastAsia"/>
          <w:szCs w:val="21"/>
        </w:rPr>
        <w:t>【答案】</w:t>
      </w:r>
      <w:r>
        <w:rPr>
          <w:position w:val="-4"/>
        </w:rPr>
        <w:object w:dxaOrig="240" w:dyaOrig="240" w14:anchorId="72846A04">
          <v:shape id="_x0000_i1345" type="#_x0000_t75" style="width:12pt;height:12pt" o:ole="">
            <v:imagedata r:id="rId558" o:title=""/>
          </v:shape>
          <o:OLEObject Type="Embed" ProgID="Equation.DSMT4" ShapeID="_x0000_i1345" DrawAspect="Content" ObjectID="_1816668125" r:id="rId559"/>
        </w:object>
      </w:r>
    </w:p>
    <w:p w14:paraId="739A6FB6" w14:textId="77777777" w:rsidR="00517857" w:rsidRDefault="00000000" w:rsidP="00C917B4">
      <w:r>
        <w:rPr>
          <w:rFonts w:eastAsia="新宋体" w:hint="eastAsia"/>
          <w:szCs w:val="21"/>
        </w:rPr>
        <w:t>【考点】太阳能的转化；可再生能源和不可再生能源；运动和静止的相对性；电磁波的传播</w:t>
      </w:r>
    </w:p>
    <w:p w14:paraId="06BC8D56" w14:textId="77777777" w:rsidR="00517857" w:rsidRDefault="00000000" w:rsidP="00C917B4">
      <w:r>
        <w:rPr>
          <w:rFonts w:eastAsia="新宋体" w:hint="eastAsia"/>
          <w:szCs w:val="21"/>
        </w:rPr>
        <w:t>【专题】运动和力；能源的利用与发展；信息的传递；应用能力</w:t>
      </w:r>
    </w:p>
    <w:p w14:paraId="0A86C53B"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）能够从自然界源源不断得到补充的能源为可再生能源；</w:t>
      </w:r>
    </w:p>
    <w:p w14:paraId="6F49299E" w14:textId="77777777" w:rsidR="00517857" w:rsidRDefault="00000000" w:rsidP="00C917B4">
      <w:r>
        <w:rPr>
          <w:rFonts w:eastAsia="新宋体" w:hint="eastAsia"/>
          <w:szCs w:val="21"/>
        </w:rPr>
        <w:t>（</w:t>
      </w:r>
      <w:r>
        <w:rPr>
          <w:rFonts w:eastAsia="新宋体"/>
          <w:szCs w:val="21"/>
        </w:rPr>
        <w:t>2</w:t>
      </w:r>
      <w:r>
        <w:rPr>
          <w:rFonts w:eastAsia="新宋体" w:hint="eastAsia"/>
          <w:szCs w:val="21"/>
        </w:rPr>
        <w:t>）能量的转化过程中会有能量损失；</w:t>
      </w:r>
    </w:p>
    <w:p w14:paraId="64CE93A6" w14:textId="77777777" w:rsidR="00517857" w:rsidRDefault="00000000" w:rsidP="00C917B4">
      <w:r>
        <w:rPr>
          <w:rFonts w:eastAsia="新宋体" w:hint="eastAsia"/>
          <w:szCs w:val="21"/>
        </w:rPr>
        <w:t>（</w:t>
      </w:r>
      <w:r>
        <w:rPr>
          <w:rFonts w:eastAsia="新宋体"/>
          <w:szCs w:val="21"/>
        </w:rPr>
        <w:t>3</w:t>
      </w:r>
      <w:r>
        <w:rPr>
          <w:rFonts w:eastAsia="新宋体" w:hint="eastAsia"/>
          <w:szCs w:val="21"/>
        </w:rPr>
        <w:t>）研究物体的运动情况时，首先要选取一个物体作为标准，这个被选作标准的物体叫做参照物。研究对象的运动情况是怎样的，就看它与参照物的相对位置是否变化；</w:t>
      </w:r>
    </w:p>
    <w:p w14:paraId="64032DE1" w14:textId="77777777" w:rsidR="00517857" w:rsidRDefault="00000000" w:rsidP="00C917B4">
      <w:r>
        <w:rPr>
          <w:rFonts w:eastAsia="新宋体" w:hint="eastAsia"/>
          <w:szCs w:val="21"/>
        </w:rPr>
        <w:t>（</w:t>
      </w:r>
      <w:r>
        <w:rPr>
          <w:rFonts w:eastAsia="新宋体"/>
          <w:szCs w:val="21"/>
        </w:rPr>
        <w:t>4</w:t>
      </w:r>
      <w:r>
        <w:rPr>
          <w:rFonts w:eastAsia="新宋体" w:hint="eastAsia"/>
          <w:szCs w:val="21"/>
        </w:rPr>
        <w:t>）电磁波可以传递信息。</w:t>
      </w:r>
    </w:p>
    <w:p w14:paraId="69040420" w14:textId="77777777" w:rsidR="00517857" w:rsidRDefault="00000000" w:rsidP="00C917B4">
      <w:r>
        <w:rPr>
          <w:rFonts w:eastAsia="新宋体" w:hint="eastAsia"/>
          <w:szCs w:val="21"/>
        </w:rPr>
        <w:t>【解答】解：</w:t>
      </w:r>
      <w:r>
        <w:rPr>
          <w:position w:val="-4"/>
        </w:rPr>
        <w:object w:dxaOrig="225" w:dyaOrig="240" w14:anchorId="5CE40E2B">
          <v:shape id="_x0000_i1346" type="#_x0000_t75" style="width:11.5pt;height:12pt" o:ole="">
            <v:imagedata r:id="rId560" o:title=""/>
          </v:shape>
          <o:OLEObject Type="Embed" ProgID="Equation.DSMT4" ShapeID="_x0000_i1346" DrawAspect="Content" ObjectID="_1816668126" r:id="rId561"/>
        </w:object>
      </w:r>
      <w:r>
        <w:rPr>
          <w:rFonts w:eastAsia="新宋体" w:hint="eastAsia"/>
          <w:szCs w:val="21"/>
        </w:rPr>
        <w:t>、太阳能可以从自然界源源不断得到补充，属于可再生能源，故</w:t>
      </w:r>
      <w:r>
        <w:rPr>
          <w:position w:val="-4"/>
        </w:rPr>
        <w:object w:dxaOrig="225" w:dyaOrig="240" w14:anchorId="3400650F">
          <v:shape id="_x0000_i1347" type="#_x0000_t75" style="width:11.5pt;height:12pt" o:ole="">
            <v:imagedata r:id="rId562" o:title=""/>
          </v:shape>
          <o:OLEObject Type="Embed" ProgID="Equation.DSMT4" ShapeID="_x0000_i1347" DrawAspect="Content" ObjectID="_1816668127" r:id="rId563"/>
        </w:object>
      </w:r>
      <w:r>
        <w:rPr>
          <w:rFonts w:eastAsia="新宋体" w:hint="eastAsia"/>
          <w:szCs w:val="21"/>
        </w:rPr>
        <w:t>错误；</w:t>
      </w:r>
    </w:p>
    <w:p w14:paraId="5A1F3556" w14:textId="77777777" w:rsidR="00517857" w:rsidRDefault="00000000" w:rsidP="00C917B4">
      <w:r>
        <w:rPr>
          <w:position w:val="-4"/>
        </w:rPr>
        <w:object w:dxaOrig="225" w:dyaOrig="240" w14:anchorId="0E31B756">
          <v:shape id="_x0000_i1348" type="#_x0000_t75" style="width:11.5pt;height:12pt" o:ole="">
            <v:imagedata r:id="rId564" o:title=""/>
          </v:shape>
          <o:OLEObject Type="Embed" ProgID="Equation.DSMT4" ShapeID="_x0000_i1348" DrawAspect="Content" ObjectID="_1816668128" r:id="rId565"/>
        </w:object>
      </w:r>
      <w:r>
        <w:rPr>
          <w:rFonts w:eastAsia="新宋体" w:hint="eastAsia"/>
          <w:szCs w:val="21"/>
        </w:rPr>
        <w:t>、太阳能电池板不能将太阳能全部转化为电能，会有能量损失，故</w:t>
      </w:r>
      <w:r>
        <w:rPr>
          <w:position w:val="-4"/>
        </w:rPr>
        <w:object w:dxaOrig="225" w:dyaOrig="240" w14:anchorId="24530B47">
          <v:shape id="_x0000_i1349" type="#_x0000_t75" style="width:11.5pt;height:12pt" o:ole="">
            <v:imagedata r:id="rId566" o:title=""/>
          </v:shape>
          <o:OLEObject Type="Embed" ProgID="Equation.DSMT4" ShapeID="_x0000_i1349" DrawAspect="Content" ObjectID="_1816668129" r:id="rId567"/>
        </w:object>
      </w:r>
      <w:r>
        <w:rPr>
          <w:rFonts w:eastAsia="新宋体" w:hint="eastAsia"/>
          <w:szCs w:val="21"/>
        </w:rPr>
        <w:t>错误；</w:t>
      </w:r>
    </w:p>
    <w:p w14:paraId="7A4E0BCA" w14:textId="77777777" w:rsidR="00517857" w:rsidRDefault="00000000" w:rsidP="00C917B4">
      <w:r>
        <w:rPr>
          <w:position w:val="-6"/>
        </w:rPr>
        <w:object w:dxaOrig="225" w:dyaOrig="255" w14:anchorId="20E45CA4">
          <v:shape id="_x0000_i1350" type="#_x0000_t75" style="width:11.5pt;height:13pt" o:ole="">
            <v:imagedata r:id="rId568" o:title=""/>
          </v:shape>
          <o:OLEObject Type="Embed" ProgID="Equation.DSMT4" ShapeID="_x0000_i1350" DrawAspect="Content" ObjectID="_1816668130" r:id="rId569"/>
        </w:object>
      </w:r>
      <w:r>
        <w:rPr>
          <w:rFonts w:eastAsia="新宋体" w:hint="eastAsia"/>
          <w:szCs w:val="21"/>
        </w:rPr>
        <w:t>、当“玉兔二号”在月球表面静止时，它相对于地球的位置是不断变化的，故它相对于地球是运动的，故</w:t>
      </w:r>
      <w:r>
        <w:rPr>
          <w:position w:val="-6"/>
        </w:rPr>
        <w:object w:dxaOrig="225" w:dyaOrig="255" w14:anchorId="73C2BBBE">
          <v:shape id="_x0000_i1351" type="#_x0000_t75" style="width:11.5pt;height:13pt" o:ole="">
            <v:imagedata r:id="rId570" o:title=""/>
          </v:shape>
          <o:OLEObject Type="Embed" ProgID="Equation.DSMT4" ShapeID="_x0000_i1351" DrawAspect="Content" ObjectID="_1816668131" r:id="rId571"/>
        </w:object>
      </w:r>
      <w:r>
        <w:rPr>
          <w:rFonts w:eastAsia="新宋体" w:hint="eastAsia"/>
          <w:szCs w:val="21"/>
        </w:rPr>
        <w:t>错误；</w:t>
      </w:r>
    </w:p>
    <w:p w14:paraId="1F2745A3" w14:textId="77777777" w:rsidR="00517857" w:rsidRDefault="00000000" w:rsidP="00C917B4">
      <w:r>
        <w:rPr>
          <w:position w:val="-4"/>
        </w:rPr>
        <w:object w:dxaOrig="240" w:dyaOrig="240" w14:anchorId="10A962C2">
          <v:shape id="_x0000_i1352" type="#_x0000_t75" style="width:12pt;height:12pt" o:ole="">
            <v:imagedata r:id="rId572" o:title=""/>
          </v:shape>
          <o:OLEObject Type="Embed" ProgID="Equation.DSMT4" ShapeID="_x0000_i1352" DrawAspect="Content" ObjectID="_1816668132" r:id="rId573"/>
        </w:object>
      </w:r>
      <w:r>
        <w:rPr>
          <w:rFonts w:eastAsia="新宋体" w:hint="eastAsia"/>
          <w:szCs w:val="21"/>
        </w:rPr>
        <w:t>、电磁波可以传递信息，地面指挥人员通过电磁波对月球车下达指令，故</w:t>
      </w:r>
      <w:r>
        <w:rPr>
          <w:position w:val="-4"/>
        </w:rPr>
        <w:object w:dxaOrig="240" w:dyaOrig="240" w14:anchorId="4D3E7455">
          <v:shape id="_x0000_i1353" type="#_x0000_t75" style="width:12pt;height:12pt" o:ole="">
            <v:imagedata r:id="rId574" o:title=""/>
          </v:shape>
          <o:OLEObject Type="Embed" ProgID="Equation.DSMT4" ShapeID="_x0000_i1353" DrawAspect="Content" ObjectID="_1816668133" r:id="rId575"/>
        </w:object>
      </w:r>
      <w:r>
        <w:rPr>
          <w:rFonts w:eastAsia="新宋体" w:hint="eastAsia"/>
          <w:szCs w:val="21"/>
        </w:rPr>
        <w:t>正确。</w:t>
      </w:r>
    </w:p>
    <w:p w14:paraId="40A73E6E" w14:textId="77777777" w:rsidR="00517857" w:rsidRDefault="00000000" w:rsidP="00C917B4">
      <w:r>
        <w:rPr>
          <w:rFonts w:eastAsia="新宋体" w:hint="eastAsia"/>
          <w:szCs w:val="21"/>
        </w:rPr>
        <w:t>故选：</w:t>
      </w:r>
      <w:r>
        <w:rPr>
          <w:position w:val="-4"/>
        </w:rPr>
        <w:object w:dxaOrig="240" w:dyaOrig="240" w14:anchorId="7001C222">
          <v:shape id="_x0000_i1354" type="#_x0000_t75" style="width:12pt;height:12pt" o:ole="">
            <v:imagedata r:id="rId576" o:title=""/>
          </v:shape>
          <o:OLEObject Type="Embed" ProgID="Equation.DSMT4" ShapeID="_x0000_i1354" DrawAspect="Content" ObjectID="_1816668134" r:id="rId577"/>
        </w:object>
      </w:r>
      <w:r>
        <w:rPr>
          <w:rFonts w:eastAsia="新宋体" w:hint="eastAsia"/>
          <w:szCs w:val="21"/>
        </w:rPr>
        <w:t>。</w:t>
      </w:r>
    </w:p>
    <w:p w14:paraId="6B12CEFC" w14:textId="77777777" w:rsidR="00517857" w:rsidRDefault="00000000" w:rsidP="00C917B4">
      <w:r>
        <w:rPr>
          <w:rFonts w:eastAsia="新宋体" w:hint="eastAsia"/>
          <w:szCs w:val="21"/>
        </w:rPr>
        <w:t>【点评】本题考查了能源的分类、太阳能的转化、机械运动和电磁波的应用，属于基础题。</w:t>
      </w:r>
    </w:p>
    <w:p w14:paraId="4B9B8F42" w14:textId="77777777" w:rsidR="00517857" w:rsidRDefault="00000000" w:rsidP="00C917B4">
      <w:r>
        <w:rPr>
          <w:rFonts w:eastAsia="新宋体" w:hint="eastAsia"/>
          <w:b/>
          <w:szCs w:val="21"/>
        </w:rPr>
        <w:t>二．填空题（共</w:t>
      </w:r>
      <w:r>
        <w:rPr>
          <w:rFonts w:eastAsia="新宋体" w:hint="eastAsia"/>
          <w:b/>
          <w:szCs w:val="21"/>
        </w:rPr>
        <w:t>8</w:t>
      </w:r>
      <w:r>
        <w:rPr>
          <w:rFonts w:eastAsia="新宋体" w:hint="eastAsia"/>
          <w:b/>
          <w:szCs w:val="21"/>
        </w:rPr>
        <w:t>小题）</w:t>
      </w:r>
    </w:p>
    <w:p w14:paraId="29D3BE9B" w14:textId="77777777" w:rsidR="00517857" w:rsidRDefault="00000000" w:rsidP="00C917B4">
      <w:r>
        <w:rPr>
          <w:rFonts w:eastAsia="新宋体" w:hint="eastAsia"/>
          <w:szCs w:val="21"/>
        </w:rPr>
        <w:t>16</w:t>
      </w:r>
      <w:r>
        <w:rPr>
          <w:rFonts w:eastAsia="新宋体" w:hint="eastAsia"/>
          <w:szCs w:val="21"/>
        </w:rPr>
        <w:t>．（</w:t>
      </w:r>
      <w:r>
        <w:rPr>
          <w:rFonts w:eastAsia="新宋体" w:hint="eastAsia"/>
          <w:szCs w:val="21"/>
        </w:rPr>
        <w:t>2024</w:t>
      </w:r>
      <w:r>
        <w:rPr>
          <w:rFonts w:eastAsia="新宋体" w:hint="eastAsia"/>
          <w:szCs w:val="21"/>
        </w:rPr>
        <w:t>秋•雨花区校级月考）市内某地安装了“风能太阳能互补节能灯”，如图所示，它“头顶”小风扇，“肩扛”太阳能电池板．其中太阳能电池板是将太阳能转化为</w:t>
      </w:r>
      <w:r>
        <w:rPr>
          <w:rFonts w:eastAsia="新宋体"/>
          <w:szCs w:val="21"/>
        </w:rPr>
        <w:t xml:space="preserve"> </w:t>
      </w:r>
      <w:r>
        <w:rPr>
          <w:rFonts w:eastAsia="新宋体" w:hint="eastAsia"/>
          <w:szCs w:val="21"/>
          <w:u w:val="single"/>
        </w:rPr>
        <w:t xml:space="preserve">　电　</w:t>
      </w:r>
      <w:r>
        <w:rPr>
          <w:rFonts w:eastAsia="新宋体" w:hint="eastAsia"/>
          <w:szCs w:val="21"/>
        </w:rPr>
        <w:t>能，节能灯工作时是将电能转化成</w:t>
      </w:r>
      <w:r>
        <w:rPr>
          <w:rFonts w:eastAsia="新宋体"/>
          <w:szCs w:val="21"/>
        </w:rPr>
        <w:t xml:space="preserve"> </w:t>
      </w:r>
      <w:r>
        <w:rPr>
          <w:rFonts w:eastAsia="新宋体" w:hint="eastAsia"/>
          <w:szCs w:val="21"/>
          <w:u w:val="single"/>
        </w:rPr>
        <w:t xml:space="preserve">　　</w:t>
      </w:r>
      <w:r>
        <w:rPr>
          <w:rFonts w:eastAsia="新宋体" w:hint="eastAsia"/>
          <w:szCs w:val="21"/>
        </w:rPr>
        <w:t>能。</w:t>
      </w:r>
    </w:p>
    <w:p w14:paraId="3B43FBCD" w14:textId="77777777" w:rsidR="00517857" w:rsidRDefault="00113D5F" w:rsidP="00C917B4">
      <w:r>
        <w:rPr>
          <w:rFonts w:eastAsia="新宋体"/>
          <w:szCs w:val="21"/>
        </w:rPr>
        <w:pict w14:anchorId="0E8189B7">
          <v:shape id="_x0000_i1355" type="#_x0000_t75" alt="菁优网：http://www.jyeoo.com" style="width:82.5pt;height:1in">
            <v:imagedata r:id="rId122" o:title=""/>
          </v:shape>
        </w:pict>
      </w:r>
    </w:p>
    <w:p w14:paraId="3A1FC9DB" w14:textId="77777777" w:rsidR="00517857" w:rsidRDefault="00000000" w:rsidP="00C917B4">
      <w:r>
        <w:rPr>
          <w:rFonts w:eastAsia="新宋体" w:hint="eastAsia"/>
          <w:szCs w:val="21"/>
        </w:rPr>
        <w:t>【答案】电；光。</w:t>
      </w:r>
    </w:p>
    <w:p w14:paraId="708F9CFD" w14:textId="77777777" w:rsidR="00517857" w:rsidRDefault="00000000" w:rsidP="00C917B4">
      <w:r>
        <w:rPr>
          <w:rFonts w:eastAsia="新宋体" w:hint="eastAsia"/>
          <w:szCs w:val="21"/>
        </w:rPr>
        <w:lastRenderedPageBreak/>
        <w:t>【考点】用电器的能量转化；太阳能的转化</w:t>
      </w:r>
    </w:p>
    <w:p w14:paraId="50868C39" w14:textId="77777777" w:rsidR="00517857" w:rsidRDefault="00000000" w:rsidP="00C917B4">
      <w:r>
        <w:rPr>
          <w:rFonts w:eastAsia="新宋体" w:hint="eastAsia"/>
          <w:szCs w:val="21"/>
        </w:rPr>
        <w:t>【专题】理解能力；能源的利用与发展</w:t>
      </w:r>
    </w:p>
    <w:p w14:paraId="54BE395A" w14:textId="77777777" w:rsidR="00517857" w:rsidRDefault="00000000" w:rsidP="00C917B4">
      <w:r>
        <w:rPr>
          <w:rFonts w:eastAsia="新宋体" w:hint="eastAsia"/>
          <w:szCs w:val="21"/>
        </w:rPr>
        <w:t>【分析】能量的转化需要判断消耗了什么形式的能，进而产生了什么形式的能即可。</w:t>
      </w:r>
    </w:p>
    <w:p w14:paraId="20AB18F3" w14:textId="77777777" w:rsidR="00517857" w:rsidRDefault="00000000" w:rsidP="00C917B4">
      <w:r>
        <w:rPr>
          <w:rFonts w:eastAsia="新宋体" w:hint="eastAsia"/>
          <w:szCs w:val="21"/>
        </w:rPr>
        <w:t>【解答】解：太阳能电池板接收太阳能，产生电能，所以是将太阳能转化为电能。</w:t>
      </w:r>
    </w:p>
    <w:p w14:paraId="5EE8E14A" w14:textId="77777777" w:rsidR="00517857" w:rsidRDefault="00000000" w:rsidP="00C917B4">
      <w:r>
        <w:rPr>
          <w:rFonts w:eastAsia="新宋体" w:hint="eastAsia"/>
          <w:szCs w:val="21"/>
        </w:rPr>
        <w:t>节能灯工作时消耗电能，产生光能，所以是将电能转化为光能。</w:t>
      </w:r>
    </w:p>
    <w:p w14:paraId="2717CADF" w14:textId="77777777" w:rsidR="00517857" w:rsidRDefault="00000000" w:rsidP="00C917B4">
      <w:r>
        <w:rPr>
          <w:rFonts w:eastAsia="新宋体" w:hint="eastAsia"/>
          <w:szCs w:val="21"/>
        </w:rPr>
        <w:t>故答案为：电；光。</w:t>
      </w:r>
    </w:p>
    <w:p w14:paraId="56CE9192" w14:textId="77777777" w:rsidR="00517857" w:rsidRDefault="00000000" w:rsidP="00C917B4">
      <w:r>
        <w:rPr>
          <w:rFonts w:eastAsia="新宋体" w:hint="eastAsia"/>
          <w:szCs w:val="21"/>
        </w:rPr>
        <w:t>【点评】此题考查了能量的转化，属于基础知识。</w:t>
      </w:r>
    </w:p>
    <w:p w14:paraId="4DB36F98" w14:textId="77777777" w:rsidR="00517857" w:rsidRDefault="00000000" w:rsidP="00C917B4">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•邗江区模拟）沂蒙山区属于风力资源丰富的地区，有许多风力发电机（如图）。发电机发电的过程是将其他形式的能</w:t>
      </w:r>
      <w:r>
        <w:rPr>
          <w:rFonts w:eastAsia="新宋体"/>
          <w:szCs w:val="21"/>
        </w:rPr>
        <w:t xml:space="preserve"> </w:t>
      </w:r>
      <w:r>
        <w:rPr>
          <w:rFonts w:eastAsia="新宋体" w:hint="eastAsia"/>
          <w:szCs w:val="21"/>
          <w:u w:val="single"/>
        </w:rPr>
        <w:t xml:space="preserve">　转化　</w:t>
      </w:r>
      <w:r>
        <w:rPr>
          <w:rFonts w:eastAsia="新宋体" w:hint="eastAsia"/>
          <w:szCs w:val="21"/>
        </w:rPr>
        <w:t>（选填“转移”或“转化”</w:t>
      </w:r>
      <w:r>
        <w:t xml:space="preserve"> </w:t>
      </w:r>
      <w:r>
        <w:rPr>
          <w:position w:val="-10"/>
        </w:rPr>
        <w:object w:dxaOrig="135" w:dyaOrig="300" w14:anchorId="1A8CF299">
          <v:shape id="_x0000_i1356" type="#_x0000_t75" style="width:7pt;height:15pt" o:ole="">
            <v:imagedata r:id="rId578" o:title=""/>
          </v:shape>
          <o:OLEObject Type="Embed" ProgID="Equation.DSMT4" ShapeID="_x0000_i1356" DrawAspect="Content" ObjectID="_1816668135" r:id="rId579"/>
        </w:object>
      </w:r>
      <w:r>
        <w:rPr>
          <w:rFonts w:eastAsia="新宋体" w:hint="eastAsia"/>
          <w:szCs w:val="21"/>
        </w:rPr>
        <w:t>成电能的过程。风能是</w:t>
      </w:r>
      <w:r>
        <w:rPr>
          <w:rFonts w:eastAsia="新宋体"/>
          <w:szCs w:val="21"/>
        </w:rPr>
        <w:t xml:space="preserve"> </w:t>
      </w:r>
      <w:r>
        <w:rPr>
          <w:rFonts w:eastAsia="新宋体" w:hint="eastAsia"/>
          <w:szCs w:val="21"/>
          <w:u w:val="single"/>
        </w:rPr>
        <w:t xml:space="preserve">　　</w:t>
      </w:r>
      <w:r>
        <w:rPr>
          <w:rFonts w:eastAsia="新宋体" w:hint="eastAsia"/>
          <w:szCs w:val="21"/>
        </w:rPr>
        <w:t>（选填“可再生”或“不可再生”</w:t>
      </w:r>
      <w:r>
        <w:t xml:space="preserve"> </w:t>
      </w:r>
      <w:r>
        <w:rPr>
          <w:position w:val="-10"/>
        </w:rPr>
        <w:object w:dxaOrig="135" w:dyaOrig="300" w14:anchorId="2C438524">
          <v:shape id="_x0000_i1357" type="#_x0000_t75" style="width:7pt;height:15pt" o:ole="">
            <v:imagedata r:id="rId580" o:title=""/>
          </v:shape>
          <o:OLEObject Type="Embed" ProgID="Equation.DSMT4" ShapeID="_x0000_i1357" DrawAspect="Content" ObjectID="_1816668136" r:id="rId581"/>
        </w:object>
      </w:r>
      <w:r>
        <w:rPr>
          <w:rFonts w:eastAsia="新宋体" w:hint="eastAsia"/>
          <w:szCs w:val="21"/>
        </w:rPr>
        <w:t>能源；核电站是利用</w:t>
      </w:r>
      <w:r>
        <w:rPr>
          <w:rFonts w:eastAsia="新宋体"/>
          <w:szCs w:val="21"/>
        </w:rPr>
        <w:t xml:space="preserve"> </w:t>
      </w:r>
      <w:r>
        <w:rPr>
          <w:rFonts w:eastAsia="新宋体" w:hint="eastAsia"/>
          <w:szCs w:val="21"/>
          <w:u w:val="single"/>
        </w:rPr>
        <w:t xml:space="preserve">　　</w:t>
      </w:r>
      <w:r>
        <w:rPr>
          <w:rFonts w:eastAsia="新宋体" w:hint="eastAsia"/>
          <w:szCs w:val="21"/>
        </w:rPr>
        <w:t>（选填“核裂变”或“核聚变”</w:t>
      </w:r>
      <w:r>
        <w:t xml:space="preserve"> </w:t>
      </w:r>
      <w:r>
        <w:rPr>
          <w:position w:val="-10"/>
        </w:rPr>
        <w:object w:dxaOrig="135" w:dyaOrig="300" w14:anchorId="35577A57">
          <v:shape id="_x0000_i1358" type="#_x0000_t75" style="width:7pt;height:15pt" o:ole="">
            <v:imagedata r:id="rId582" o:title=""/>
          </v:shape>
          <o:OLEObject Type="Embed" ProgID="Equation.DSMT4" ShapeID="_x0000_i1358" DrawAspect="Content" ObjectID="_1816668137" r:id="rId583"/>
        </w:object>
      </w:r>
      <w:r>
        <w:rPr>
          <w:rFonts w:eastAsia="新宋体" w:hint="eastAsia"/>
          <w:szCs w:val="21"/>
        </w:rPr>
        <w:t>方式获得核能来发电的。</w:t>
      </w:r>
    </w:p>
    <w:p w14:paraId="77CD0716" w14:textId="77777777" w:rsidR="00517857" w:rsidRDefault="00113D5F" w:rsidP="00C917B4">
      <w:r>
        <w:rPr>
          <w:rFonts w:eastAsia="新宋体"/>
          <w:szCs w:val="21"/>
        </w:rPr>
        <w:pict w14:anchorId="77FD2149">
          <v:shape id="_x0000_i1359" type="#_x0000_t75" alt="菁优网：http://www.jyeoo.com" style="width:147pt;height:81.5pt">
            <v:imagedata r:id="rId129" o:title=""/>
          </v:shape>
        </w:pict>
      </w:r>
    </w:p>
    <w:p w14:paraId="0F95D447" w14:textId="77777777" w:rsidR="00517857" w:rsidRDefault="00000000" w:rsidP="00C917B4">
      <w:r>
        <w:rPr>
          <w:rFonts w:eastAsia="新宋体" w:hint="eastAsia"/>
          <w:szCs w:val="21"/>
        </w:rPr>
        <w:t>【答案】转化；可再生；核裂变。</w:t>
      </w:r>
    </w:p>
    <w:p w14:paraId="01FD4FE2" w14:textId="77777777" w:rsidR="00517857" w:rsidRDefault="00000000" w:rsidP="00C917B4">
      <w:r>
        <w:rPr>
          <w:rFonts w:eastAsia="新宋体" w:hint="eastAsia"/>
          <w:szCs w:val="21"/>
        </w:rPr>
        <w:t>【考点】可再生能源和不可再生能源；核裂变；核能的利用；能源及其分类</w:t>
      </w:r>
    </w:p>
    <w:p w14:paraId="6DEE4B65" w14:textId="77777777" w:rsidR="00517857" w:rsidRDefault="00000000" w:rsidP="00C917B4">
      <w:r>
        <w:rPr>
          <w:rFonts w:eastAsia="新宋体" w:hint="eastAsia"/>
          <w:szCs w:val="21"/>
        </w:rPr>
        <w:t>【专题】理解能力；分子热运动、内能；定性思想</w:t>
      </w:r>
    </w:p>
    <w:p w14:paraId="69CF47AB" w14:textId="77777777" w:rsidR="00517857" w:rsidRDefault="00000000" w:rsidP="00C917B4">
      <w:r>
        <w:rPr>
          <w:rFonts w:eastAsia="新宋体" w:hint="eastAsia"/>
          <w:szCs w:val="21"/>
        </w:rPr>
        <w:t>【分析】发电机的发电过程是将其它形式的能转化为电能；能源可从自然界不断获得，或可重复利用的能源，为可再生能源。</w:t>
      </w:r>
    </w:p>
    <w:p w14:paraId="4FFD6421" w14:textId="77777777" w:rsidR="00517857" w:rsidRDefault="00000000" w:rsidP="00C917B4">
      <w:r>
        <w:rPr>
          <w:rFonts w:eastAsia="新宋体" w:hint="eastAsia"/>
          <w:szCs w:val="21"/>
        </w:rPr>
        <w:t>核裂变和核聚变都能释放能量，但是又有区别，核裂变是可控的，如核电站的核反应堆就是通过核裂变提供能量的，核聚变过程不可控，如氢弹爆炸就是利用核聚变释放能量。</w:t>
      </w:r>
    </w:p>
    <w:p w14:paraId="46F72D3D" w14:textId="77777777" w:rsidR="00517857" w:rsidRDefault="00000000" w:rsidP="00C917B4">
      <w:r>
        <w:rPr>
          <w:rFonts w:eastAsia="新宋体" w:hint="eastAsia"/>
          <w:szCs w:val="21"/>
        </w:rPr>
        <w:t>【解答】解：</w:t>
      </w:r>
    </w:p>
    <w:p w14:paraId="138F628B" w14:textId="77777777" w:rsidR="00517857" w:rsidRDefault="00000000" w:rsidP="00C917B4">
      <w:r>
        <w:rPr>
          <w:rFonts w:eastAsia="新宋体" w:hint="eastAsia"/>
          <w:szCs w:val="21"/>
        </w:rPr>
        <w:t>发电机发电的过程是其它形式的能转化成电能的过程；</w:t>
      </w:r>
    </w:p>
    <w:p w14:paraId="7EC418C1" w14:textId="77777777" w:rsidR="00517857" w:rsidRDefault="00000000" w:rsidP="00C917B4">
      <w:r>
        <w:rPr>
          <w:rFonts w:eastAsia="新宋体" w:hint="eastAsia"/>
          <w:szCs w:val="21"/>
        </w:rPr>
        <w:t>风能安全清洁，能源可从自然界不断获得，且可重复利用，因此是可再生能源，是未来的理想能源之一。</w:t>
      </w:r>
    </w:p>
    <w:p w14:paraId="43F68F09" w14:textId="77777777" w:rsidR="00517857" w:rsidRDefault="00000000" w:rsidP="00C917B4">
      <w:r>
        <w:rPr>
          <w:rFonts w:eastAsia="新宋体" w:hint="eastAsia"/>
          <w:szCs w:val="21"/>
        </w:rPr>
        <w:t>核电站是利用原子核发生可控制的裂变释放出的核能来发电的。</w:t>
      </w:r>
    </w:p>
    <w:p w14:paraId="64DA2DE6" w14:textId="77777777" w:rsidR="00517857" w:rsidRDefault="00000000" w:rsidP="00C917B4">
      <w:r>
        <w:rPr>
          <w:rFonts w:eastAsia="新宋体" w:hint="eastAsia"/>
          <w:szCs w:val="21"/>
        </w:rPr>
        <w:t>故答案为：转化；可再生；核裂变。</w:t>
      </w:r>
    </w:p>
    <w:p w14:paraId="211FC465" w14:textId="77777777" w:rsidR="00517857" w:rsidRDefault="00000000" w:rsidP="00C917B4">
      <w:r>
        <w:rPr>
          <w:rFonts w:eastAsia="新宋体" w:hint="eastAsia"/>
          <w:szCs w:val="21"/>
        </w:rPr>
        <w:t>【点评】本题考查了发电机发电过程的能量转化及风能作为可再生能源的利用，属基础知识的考查。</w:t>
      </w:r>
    </w:p>
    <w:p w14:paraId="5ABE297C" w14:textId="77777777" w:rsidR="00517857" w:rsidRDefault="00000000" w:rsidP="00C917B4">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•惠山区校级三模）</w:t>
      </w:r>
      <w:r>
        <w:rPr>
          <w:rFonts w:eastAsia="新宋体"/>
          <w:szCs w:val="21"/>
        </w:rPr>
        <w:t>4</w:t>
      </w:r>
      <w:r>
        <w:rPr>
          <w:rFonts w:eastAsia="新宋体" w:hint="eastAsia"/>
          <w:szCs w:val="21"/>
        </w:rPr>
        <w:t>月</w:t>
      </w:r>
      <w:r>
        <w:rPr>
          <w:rFonts w:eastAsia="新宋体"/>
          <w:szCs w:val="21"/>
        </w:rPr>
        <w:t>25</w:t>
      </w:r>
      <w:r>
        <w:rPr>
          <w:rFonts w:eastAsia="新宋体" w:hint="eastAsia"/>
          <w:szCs w:val="21"/>
        </w:rPr>
        <w:t>日</w:t>
      </w:r>
      <w:r>
        <w:rPr>
          <w:rFonts w:eastAsia="新宋体"/>
          <w:szCs w:val="21"/>
        </w:rPr>
        <w:t>20</w:t>
      </w:r>
      <w:r>
        <w:rPr>
          <w:rFonts w:eastAsia="新宋体" w:hint="eastAsia"/>
          <w:szCs w:val="21"/>
        </w:rPr>
        <w:t>时</w:t>
      </w:r>
      <w:r>
        <w:rPr>
          <w:rFonts w:eastAsia="新宋体"/>
          <w:szCs w:val="21"/>
        </w:rPr>
        <w:t>59</w:t>
      </w:r>
      <w:r>
        <w:rPr>
          <w:rFonts w:eastAsia="新宋体" w:hint="eastAsia"/>
          <w:szCs w:val="21"/>
        </w:rPr>
        <w:t>分，搭载神舟十八号载人飞船的长征二号</w:t>
      </w:r>
      <w:r>
        <w:rPr>
          <w:position w:val="-4"/>
        </w:rPr>
        <w:object w:dxaOrig="240" w:dyaOrig="240" w14:anchorId="44F2EAE0">
          <v:shape id="_x0000_i1360" type="#_x0000_t75" style="width:12pt;height:12pt" o:ole="">
            <v:imagedata r:id="rId584" o:title=""/>
          </v:shape>
          <o:OLEObject Type="Embed" ProgID="Equation.DSMT4" ShapeID="_x0000_i1360" DrawAspect="Content" ObjectID="_1816668138" r:id="rId585"/>
        </w:object>
      </w:r>
      <w:r>
        <w:rPr>
          <w:rFonts w:eastAsia="新宋体" w:hint="eastAsia"/>
          <w:szCs w:val="21"/>
        </w:rPr>
        <w:t>遥十八运载火箭在酒泉卫星发射中心点火发射，约</w:t>
      </w:r>
      <w:r>
        <w:rPr>
          <w:rFonts w:eastAsia="新宋体"/>
          <w:szCs w:val="21"/>
        </w:rPr>
        <w:t>10</w:t>
      </w:r>
      <w:r>
        <w:rPr>
          <w:rFonts w:eastAsia="新宋体" w:hint="eastAsia"/>
          <w:szCs w:val="21"/>
        </w:rPr>
        <w:t>分钟后，神舟十八号载人飞船与火箭成功分离，进入</w:t>
      </w:r>
      <w:r>
        <w:rPr>
          <w:rFonts w:eastAsia="新宋体" w:hint="eastAsia"/>
          <w:szCs w:val="21"/>
        </w:rPr>
        <w:lastRenderedPageBreak/>
        <w:t>预定轨道。神舟十八号载人飞船与位于地球的指挥中心之间是通过</w:t>
      </w:r>
      <w:r>
        <w:rPr>
          <w:rFonts w:eastAsia="新宋体"/>
          <w:szCs w:val="21"/>
        </w:rPr>
        <w:t xml:space="preserve"> </w:t>
      </w:r>
      <w:r>
        <w:rPr>
          <w:rFonts w:eastAsia="新宋体" w:hint="eastAsia"/>
          <w:szCs w:val="21"/>
          <w:u w:val="single"/>
        </w:rPr>
        <w:t xml:space="preserve">　电磁波　</w:t>
      </w:r>
      <w:r>
        <w:rPr>
          <w:rFonts w:eastAsia="新宋体" w:hint="eastAsia"/>
          <w:szCs w:val="21"/>
        </w:rPr>
        <w:t>传递信息的。神舟十八号飞船已于</w:t>
      </w:r>
      <w:r>
        <w:rPr>
          <w:rFonts w:eastAsia="新宋体"/>
          <w:szCs w:val="21"/>
        </w:rPr>
        <w:t>4</w:t>
      </w:r>
      <w:r>
        <w:rPr>
          <w:rFonts w:eastAsia="新宋体" w:hint="eastAsia"/>
          <w:szCs w:val="21"/>
        </w:rPr>
        <w:t>月</w:t>
      </w:r>
      <w:r>
        <w:rPr>
          <w:rFonts w:eastAsia="新宋体"/>
          <w:szCs w:val="21"/>
        </w:rPr>
        <w:t>26</w:t>
      </w:r>
      <w:r>
        <w:rPr>
          <w:rFonts w:eastAsia="新宋体" w:hint="eastAsia"/>
          <w:szCs w:val="21"/>
        </w:rPr>
        <w:t>日与空间站对接，成功对接后，飞船与空间站的运动状态是相对</w:t>
      </w:r>
      <w:r>
        <w:rPr>
          <w:rFonts w:eastAsia="新宋体"/>
          <w:szCs w:val="21"/>
        </w:rPr>
        <w:t xml:space="preserve"> </w:t>
      </w:r>
      <w:r>
        <w:rPr>
          <w:rFonts w:eastAsia="新宋体" w:hint="eastAsia"/>
          <w:szCs w:val="21"/>
          <w:u w:val="single"/>
        </w:rPr>
        <w:t xml:space="preserve">　　</w:t>
      </w:r>
      <w:r>
        <w:rPr>
          <w:rFonts w:eastAsia="新宋体" w:hint="eastAsia"/>
          <w:szCs w:val="21"/>
        </w:rPr>
        <w:t>的。神舟十八号的“翅膀”是个巨大的硅光电池，可以将</w:t>
      </w:r>
      <w:r>
        <w:rPr>
          <w:rFonts w:eastAsia="新宋体"/>
          <w:szCs w:val="21"/>
        </w:rPr>
        <w:t xml:space="preserve"> </w:t>
      </w:r>
      <w:r>
        <w:rPr>
          <w:rFonts w:eastAsia="新宋体" w:hint="eastAsia"/>
          <w:szCs w:val="21"/>
          <w:u w:val="single"/>
        </w:rPr>
        <w:t xml:space="preserve">　　</w:t>
      </w:r>
      <w:r>
        <w:rPr>
          <w:rFonts w:eastAsia="新宋体" w:hint="eastAsia"/>
          <w:szCs w:val="21"/>
        </w:rPr>
        <w:t>转化为电能。</w:t>
      </w:r>
    </w:p>
    <w:p w14:paraId="4C4A6F3C" w14:textId="77777777" w:rsidR="00517857" w:rsidRDefault="00113D5F" w:rsidP="00C917B4">
      <w:r>
        <w:rPr>
          <w:rFonts w:eastAsia="新宋体"/>
          <w:szCs w:val="21"/>
        </w:rPr>
        <w:pict w14:anchorId="362968DE">
          <v:shape id="_x0000_i1361" type="#_x0000_t75" alt="菁优网：http://www.jyeoo.com" style="width:131pt;height:74pt">
            <v:imagedata r:id="rId132" o:title=""/>
          </v:shape>
        </w:pict>
      </w:r>
    </w:p>
    <w:p w14:paraId="5E9A2DEE" w14:textId="77777777" w:rsidR="00517857" w:rsidRDefault="00000000" w:rsidP="00C917B4">
      <w:r>
        <w:rPr>
          <w:rFonts w:eastAsia="新宋体" w:hint="eastAsia"/>
          <w:szCs w:val="21"/>
        </w:rPr>
        <w:t>【答案】电磁波；静止；太阳能</w:t>
      </w:r>
    </w:p>
    <w:p w14:paraId="5BE0FB32" w14:textId="77777777" w:rsidR="00517857" w:rsidRDefault="00000000" w:rsidP="00C917B4">
      <w:r>
        <w:rPr>
          <w:rFonts w:eastAsia="新宋体" w:hint="eastAsia"/>
          <w:szCs w:val="21"/>
        </w:rPr>
        <w:t>【考点】太阳能的转化；运动和静止的相对性；电磁波的传播</w:t>
      </w:r>
    </w:p>
    <w:p w14:paraId="6111910B" w14:textId="77777777" w:rsidR="00517857" w:rsidRDefault="00000000" w:rsidP="00C917B4">
      <w:r>
        <w:rPr>
          <w:rFonts w:eastAsia="新宋体" w:hint="eastAsia"/>
          <w:szCs w:val="21"/>
        </w:rPr>
        <w:t>【专题】信息的传递；定性思想；理解能力</w:t>
      </w:r>
    </w:p>
    <w:p w14:paraId="79F631B4"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）电磁波可以传递信息；</w:t>
      </w:r>
    </w:p>
    <w:p w14:paraId="74DDB701" w14:textId="77777777" w:rsidR="00517857" w:rsidRDefault="00000000" w:rsidP="00C917B4">
      <w:r>
        <w:rPr>
          <w:rFonts w:eastAsia="新宋体" w:hint="eastAsia"/>
          <w:szCs w:val="21"/>
        </w:rPr>
        <w:t>（</w:t>
      </w:r>
      <w:r>
        <w:rPr>
          <w:rFonts w:eastAsia="新宋体"/>
          <w:szCs w:val="21"/>
        </w:rPr>
        <w:t>2</w:t>
      </w:r>
      <w:r>
        <w:rPr>
          <w:rFonts w:eastAsia="新宋体" w:hint="eastAsia"/>
          <w:szCs w:val="21"/>
        </w:rPr>
        <w:t>）物体相对于参照物的位置变化了，物体是运动的，物体相对于参照物的位置不变，物体是静止的；</w:t>
      </w:r>
    </w:p>
    <w:p w14:paraId="78C2A1DD" w14:textId="77777777" w:rsidR="00517857" w:rsidRDefault="00000000" w:rsidP="00C917B4">
      <w:r>
        <w:rPr>
          <w:rFonts w:eastAsia="新宋体" w:hint="eastAsia"/>
          <w:szCs w:val="21"/>
        </w:rPr>
        <w:t>（</w:t>
      </w:r>
      <w:r>
        <w:rPr>
          <w:rFonts w:eastAsia="新宋体"/>
          <w:szCs w:val="21"/>
        </w:rPr>
        <w:t>3</w:t>
      </w:r>
      <w:r>
        <w:rPr>
          <w:rFonts w:eastAsia="新宋体" w:hint="eastAsia"/>
          <w:szCs w:val="21"/>
        </w:rPr>
        <w:t>）硅光电池可以将太阳能转化为电能。</w:t>
      </w:r>
    </w:p>
    <w:p w14:paraId="5DC888E7" w14:textId="77777777" w:rsidR="00517857" w:rsidRDefault="00000000" w:rsidP="00C917B4">
      <w:r>
        <w:rPr>
          <w:rFonts w:eastAsia="新宋体" w:hint="eastAsia"/>
          <w:szCs w:val="21"/>
        </w:rPr>
        <w:t>【解答】解：电磁波可以传递信息，电磁波可以在真空中传播，神舟十八号载人飞船与位于地球的指挥中心之间是通过电磁波传递信息的。</w:t>
      </w:r>
    </w:p>
    <w:p w14:paraId="7138FC3A" w14:textId="77777777" w:rsidR="00517857" w:rsidRDefault="00000000" w:rsidP="00C917B4">
      <w:r>
        <w:rPr>
          <w:rFonts w:eastAsia="新宋体" w:hint="eastAsia"/>
          <w:szCs w:val="21"/>
        </w:rPr>
        <w:t>对接完成后，飞船和空间站合为一体，飞船相对于空间站位置不变，所以相对静止。</w:t>
      </w:r>
    </w:p>
    <w:p w14:paraId="32313601" w14:textId="77777777" w:rsidR="00517857" w:rsidRDefault="00000000" w:rsidP="00C917B4">
      <w:r>
        <w:rPr>
          <w:rFonts w:eastAsia="新宋体" w:hint="eastAsia"/>
          <w:szCs w:val="21"/>
        </w:rPr>
        <w:t>硅光电池工作时，将太阳能转化为电能。</w:t>
      </w:r>
    </w:p>
    <w:p w14:paraId="24F1A4CC" w14:textId="77777777" w:rsidR="00517857" w:rsidRDefault="00000000" w:rsidP="00C917B4">
      <w:r>
        <w:rPr>
          <w:rFonts w:eastAsia="新宋体" w:hint="eastAsia"/>
          <w:szCs w:val="21"/>
        </w:rPr>
        <w:t>故答案为：电磁波；静止；太阳能。</w:t>
      </w:r>
    </w:p>
    <w:p w14:paraId="654BF72E" w14:textId="77777777" w:rsidR="00517857" w:rsidRDefault="00000000" w:rsidP="00C917B4">
      <w:r>
        <w:rPr>
          <w:rFonts w:eastAsia="新宋体" w:hint="eastAsia"/>
          <w:szCs w:val="21"/>
        </w:rPr>
        <w:t>【点评】本题考查了太阳能的转化、运动和静止的相对性的判断和电磁波的传播，难度一般。</w:t>
      </w:r>
    </w:p>
    <w:p w14:paraId="2E568E15" w14:textId="77777777" w:rsidR="00517857" w:rsidRDefault="00000000" w:rsidP="00C917B4">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•柘城县校级三模）风能用之不竭、清洁环保。目前我国加大了风能的开发和利用。风能是</w:t>
      </w:r>
      <w:r>
        <w:rPr>
          <w:rFonts w:eastAsia="新宋体"/>
          <w:szCs w:val="21"/>
        </w:rPr>
        <w:t xml:space="preserve"> </w:t>
      </w:r>
      <w:r>
        <w:rPr>
          <w:rFonts w:eastAsia="新宋体" w:hint="eastAsia"/>
          <w:szCs w:val="21"/>
          <w:u w:val="single"/>
        </w:rPr>
        <w:t xml:space="preserve">　可再生　</w:t>
      </w:r>
      <w:r>
        <w:rPr>
          <w:rFonts w:eastAsia="新宋体" w:hint="eastAsia"/>
          <w:szCs w:val="21"/>
        </w:rPr>
        <w:t>（选填“可再生”或“不可再生”</w:t>
      </w:r>
      <w:r>
        <w:t xml:space="preserve"> </w:t>
      </w:r>
      <w:r>
        <w:rPr>
          <w:position w:val="-10"/>
        </w:rPr>
        <w:object w:dxaOrig="135" w:dyaOrig="300" w14:anchorId="6DA8F027">
          <v:shape id="_x0000_i1362" type="#_x0000_t75" style="width:7pt;height:15pt" o:ole="">
            <v:imagedata r:id="rId586" o:title=""/>
          </v:shape>
          <o:OLEObject Type="Embed" ProgID="Equation.DSMT4" ShapeID="_x0000_i1362" DrawAspect="Content" ObjectID="_1816668139" r:id="rId587"/>
        </w:object>
      </w:r>
      <w:r>
        <w:rPr>
          <w:rFonts w:eastAsia="新宋体" w:hint="eastAsia"/>
          <w:szCs w:val="21"/>
        </w:rPr>
        <w:t>能源。某段风机叶片的形状像飞机的机翼，若叶片位置和风向如图所示，由于叶片两面形状不同导致叶片两面空气流速不同，从而产生</w:t>
      </w:r>
      <w:r>
        <w:rPr>
          <w:rFonts w:eastAsia="新宋体"/>
          <w:szCs w:val="21"/>
        </w:rPr>
        <w:t xml:space="preserve"> </w:t>
      </w:r>
      <w:r>
        <w:rPr>
          <w:rFonts w:eastAsia="新宋体" w:hint="eastAsia"/>
          <w:szCs w:val="21"/>
          <w:u w:val="single"/>
        </w:rPr>
        <w:t xml:space="preserve">　　</w:t>
      </w:r>
      <w:r>
        <w:rPr>
          <w:rFonts w:eastAsia="新宋体" w:hint="eastAsia"/>
          <w:szCs w:val="21"/>
        </w:rPr>
        <w:t>差，可以使风机叶片转动，带动发电机发电；风机叶片具有质量轻、强度高等性能，通常用硬度大、密度</w:t>
      </w:r>
      <w:r>
        <w:rPr>
          <w:rFonts w:eastAsia="新宋体"/>
          <w:szCs w:val="21"/>
        </w:rPr>
        <w:t xml:space="preserve"> </w:t>
      </w:r>
      <w:r>
        <w:rPr>
          <w:rFonts w:eastAsia="新宋体" w:hint="eastAsia"/>
          <w:szCs w:val="21"/>
          <w:u w:val="single"/>
        </w:rPr>
        <w:t xml:space="preserve">　　</w:t>
      </w:r>
      <w:r>
        <w:rPr>
          <w:rFonts w:eastAsia="新宋体" w:hint="eastAsia"/>
          <w:szCs w:val="21"/>
        </w:rPr>
        <w:t>（选填“大”或“小”</w:t>
      </w:r>
      <w:r>
        <w:t xml:space="preserve"> </w:t>
      </w:r>
      <w:r>
        <w:rPr>
          <w:position w:val="-10"/>
        </w:rPr>
        <w:object w:dxaOrig="135" w:dyaOrig="300" w14:anchorId="0511EA67">
          <v:shape id="_x0000_i1363" type="#_x0000_t75" style="width:7pt;height:15pt" o:ole="">
            <v:imagedata r:id="rId588" o:title=""/>
          </v:shape>
          <o:OLEObject Type="Embed" ProgID="Equation.DSMT4" ShapeID="_x0000_i1363" DrawAspect="Content" ObjectID="_1816668140" r:id="rId589"/>
        </w:object>
      </w:r>
      <w:r>
        <w:rPr>
          <w:rFonts w:eastAsia="新宋体" w:hint="eastAsia"/>
          <w:szCs w:val="21"/>
        </w:rPr>
        <w:t>的复合材料制成。</w:t>
      </w:r>
    </w:p>
    <w:p w14:paraId="49958475" w14:textId="77777777" w:rsidR="00517857" w:rsidRDefault="00113D5F" w:rsidP="00C917B4">
      <w:r>
        <w:rPr>
          <w:rFonts w:eastAsia="新宋体"/>
          <w:szCs w:val="21"/>
        </w:rPr>
        <w:pict w14:anchorId="1B5A29FE">
          <v:shape id="_x0000_i1364" type="#_x0000_t75" alt="菁优网：http://www.jyeoo.com" style="width:70.5pt;height:60pt">
            <v:imagedata r:id="rId137" o:title=""/>
          </v:shape>
        </w:pict>
      </w:r>
    </w:p>
    <w:p w14:paraId="08076BA0" w14:textId="77777777" w:rsidR="00517857" w:rsidRDefault="00000000" w:rsidP="00C917B4">
      <w:r>
        <w:rPr>
          <w:rFonts w:eastAsia="新宋体" w:hint="eastAsia"/>
          <w:szCs w:val="21"/>
        </w:rPr>
        <w:t>【答案】可再生；压力；小</w:t>
      </w:r>
    </w:p>
    <w:p w14:paraId="1FB89AEA" w14:textId="77777777" w:rsidR="00517857" w:rsidRDefault="00000000" w:rsidP="00C917B4">
      <w:r>
        <w:rPr>
          <w:rFonts w:eastAsia="新宋体" w:hint="eastAsia"/>
          <w:szCs w:val="21"/>
        </w:rPr>
        <w:t>【考点】密度在生产、生活中的应用；流体压强与流速的关系；可再生能源和不可再生能源</w:t>
      </w:r>
    </w:p>
    <w:p w14:paraId="081BC8EB" w14:textId="77777777" w:rsidR="00517857" w:rsidRDefault="00000000" w:rsidP="00C917B4">
      <w:r>
        <w:rPr>
          <w:rFonts w:eastAsia="新宋体" w:hint="eastAsia"/>
          <w:szCs w:val="21"/>
        </w:rPr>
        <w:t>【专题】能源的利用与发展；定性思想；理解能力</w:t>
      </w:r>
    </w:p>
    <w:p w14:paraId="2CF7A4E8"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）能源从是否可再生角度划分：</w:t>
      </w:r>
    </w:p>
    <w:p w14:paraId="337E2156" w14:textId="77777777" w:rsidR="00517857" w:rsidRDefault="00000000" w:rsidP="00C917B4">
      <w:r>
        <w:rPr>
          <w:rFonts w:eastAsia="新宋体" w:hint="eastAsia"/>
          <w:szCs w:val="21"/>
        </w:rPr>
        <w:lastRenderedPageBreak/>
        <w:t>可再生能源：可以从自然界中源源不断地得到的能源。例：水能、风能、太阳能、生物质能、潮汐能。</w:t>
      </w:r>
    </w:p>
    <w:p w14:paraId="08D1BDE8" w14:textId="77777777" w:rsidR="00517857" w:rsidRDefault="00000000" w:rsidP="00C917B4">
      <w:r>
        <w:rPr>
          <w:rFonts w:eastAsia="新宋体" w:hint="eastAsia"/>
          <w:szCs w:val="21"/>
        </w:rPr>
        <w:t>不可再生能源：不可能在短期内从自然界得到补充的能源。例：化石能源（煤炭、石油、天然气）、核能；</w:t>
      </w:r>
    </w:p>
    <w:p w14:paraId="716F22B4" w14:textId="77777777" w:rsidR="00517857" w:rsidRDefault="00000000" w:rsidP="00C917B4">
      <w:r>
        <w:rPr>
          <w:rFonts w:eastAsia="新宋体" w:hint="eastAsia"/>
          <w:szCs w:val="21"/>
        </w:rPr>
        <w:t>（</w:t>
      </w:r>
      <w:r>
        <w:rPr>
          <w:rFonts w:eastAsia="新宋体"/>
          <w:szCs w:val="21"/>
        </w:rPr>
        <w:t>2</w:t>
      </w:r>
      <w:r>
        <w:rPr>
          <w:rFonts w:eastAsia="新宋体" w:hint="eastAsia"/>
          <w:szCs w:val="21"/>
        </w:rPr>
        <w:t>）叶片上面为弧形，下面为平面，风经过叶片时，分析叶片上下空气流速，根据流速越大压强越小，分析压强大小，分析受力情况；</w:t>
      </w:r>
    </w:p>
    <w:p w14:paraId="4F9340C9" w14:textId="77777777" w:rsidR="00517857" w:rsidRDefault="00000000" w:rsidP="00C917B4">
      <w:r>
        <w:rPr>
          <w:rFonts w:eastAsia="新宋体" w:hint="eastAsia"/>
          <w:szCs w:val="21"/>
        </w:rPr>
        <w:t>（</w:t>
      </w:r>
      <w:r>
        <w:rPr>
          <w:rFonts w:eastAsia="新宋体"/>
          <w:szCs w:val="21"/>
        </w:rPr>
        <w:t>3</w:t>
      </w:r>
      <w:r>
        <w:rPr>
          <w:rFonts w:eastAsia="新宋体" w:hint="eastAsia"/>
          <w:szCs w:val="21"/>
        </w:rPr>
        <w:t>）风机叶片的质量要小，即所用材料的密度要小。</w:t>
      </w:r>
    </w:p>
    <w:p w14:paraId="5F29405A" w14:textId="77777777" w:rsidR="00517857" w:rsidRDefault="00000000" w:rsidP="00C917B4">
      <w:r>
        <w:rPr>
          <w:rFonts w:eastAsia="新宋体" w:hint="eastAsia"/>
          <w:szCs w:val="21"/>
        </w:rPr>
        <w:t>【解答】解：风能是取之不尽用之不竭的能源，所以风能是可再生资源；</w:t>
      </w:r>
    </w:p>
    <w:p w14:paraId="4C9694A9" w14:textId="77777777" w:rsidR="00517857" w:rsidRDefault="00000000" w:rsidP="00C917B4">
      <w:r>
        <w:rPr>
          <w:rFonts w:eastAsia="新宋体" w:hint="eastAsia"/>
          <w:szCs w:val="21"/>
        </w:rPr>
        <w:t>叶片上面弧形，下面平面，风经过叶片时，上方风速大于下方风速。根据流体压强与流速关系可知：上方的空气压强小，下方的空气压强大，从而上下表面产生一个向上的压力差；</w:t>
      </w:r>
    </w:p>
    <w:p w14:paraId="47D1FAAD" w14:textId="77777777" w:rsidR="00517857" w:rsidRDefault="00000000" w:rsidP="00C917B4">
      <w:r>
        <w:rPr>
          <w:rFonts w:eastAsia="新宋体" w:hint="eastAsia"/>
          <w:szCs w:val="21"/>
        </w:rPr>
        <w:t>风机叶片材料要求质量轻、强度大，通常采用密度小、硬度大、耐损的复合材料制作而成，这样可以减小阻力，延长使用寿命。</w:t>
      </w:r>
    </w:p>
    <w:p w14:paraId="5D8A8C2C" w14:textId="77777777" w:rsidR="00517857" w:rsidRDefault="00000000" w:rsidP="00C917B4">
      <w:r>
        <w:rPr>
          <w:rFonts w:eastAsia="新宋体" w:hint="eastAsia"/>
          <w:szCs w:val="21"/>
        </w:rPr>
        <w:t>故答案为：可再生；压力；小。</w:t>
      </w:r>
    </w:p>
    <w:p w14:paraId="27305F35" w14:textId="77777777" w:rsidR="00517857" w:rsidRDefault="00000000" w:rsidP="00C917B4">
      <w:r>
        <w:rPr>
          <w:rFonts w:eastAsia="新宋体" w:hint="eastAsia"/>
          <w:szCs w:val="21"/>
        </w:rPr>
        <w:t>【点评】本题是常识题，考查了风力发电的有关知识，属于中等题。</w:t>
      </w:r>
    </w:p>
    <w:p w14:paraId="05C14B53" w14:textId="77777777" w:rsidR="00517857" w:rsidRDefault="00000000" w:rsidP="00C917B4">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•碑林区校级模拟）</w:t>
      </w:r>
      <w:r>
        <w:rPr>
          <w:rFonts w:eastAsia="新宋体"/>
          <w:szCs w:val="21"/>
        </w:rPr>
        <w:t>2024</w:t>
      </w:r>
      <w:r>
        <w:rPr>
          <w:rFonts w:eastAsia="新宋体" w:hint="eastAsia"/>
          <w:szCs w:val="21"/>
        </w:rPr>
        <w:t>年</w:t>
      </w:r>
      <w:r>
        <w:rPr>
          <w:rFonts w:eastAsia="新宋体"/>
          <w:szCs w:val="21"/>
        </w:rPr>
        <w:t>3</w:t>
      </w:r>
      <w:r>
        <w:rPr>
          <w:rFonts w:eastAsia="新宋体" w:hint="eastAsia"/>
          <w:szCs w:val="21"/>
        </w:rPr>
        <w:t>月</w:t>
      </w:r>
      <w:r>
        <w:rPr>
          <w:rFonts w:eastAsia="新宋体"/>
          <w:szCs w:val="21"/>
        </w:rPr>
        <w:t>1</w:t>
      </w:r>
      <w:r>
        <w:rPr>
          <w:rFonts w:eastAsia="新宋体" w:hint="eastAsia"/>
          <w:szCs w:val="21"/>
        </w:rPr>
        <w:t>日西北工业大学官网发布，该校研制的“小隼”扑翼飞行器再获新突破。</w:t>
      </w:r>
    </w:p>
    <w:p w14:paraId="6373652C" w14:textId="77777777" w:rsidR="00517857" w:rsidRDefault="00000000" w:rsidP="00C917B4">
      <w:r>
        <w:rPr>
          <w:rFonts w:eastAsia="新宋体" w:hint="eastAsia"/>
          <w:szCs w:val="21"/>
        </w:rPr>
        <w:t>如图所示，它既能够在扑动翅膀的同时联动翅膀折叠，又能够在机动飞行时单独收折一侧的翅膀，则控制两翅膀折叠的电机之间是</w:t>
      </w:r>
      <w:r>
        <w:rPr>
          <w:rFonts w:eastAsia="新宋体"/>
          <w:szCs w:val="21"/>
        </w:rPr>
        <w:t xml:space="preserve"> </w:t>
      </w:r>
      <w:r>
        <w:rPr>
          <w:rFonts w:eastAsia="新宋体" w:hint="eastAsia"/>
          <w:szCs w:val="21"/>
          <w:u w:val="single"/>
        </w:rPr>
        <w:t xml:space="preserve">　并　</w:t>
      </w:r>
      <w:r>
        <w:rPr>
          <w:rFonts w:eastAsia="新宋体" w:hint="eastAsia"/>
          <w:szCs w:val="21"/>
        </w:rPr>
        <w:t>联的。扑翼飞行器的工作状态可通过遥控器发出的</w:t>
      </w:r>
      <w:r>
        <w:rPr>
          <w:rFonts w:eastAsia="新宋体"/>
          <w:szCs w:val="21"/>
        </w:rPr>
        <w:t xml:space="preserve"> </w:t>
      </w:r>
      <w:r>
        <w:rPr>
          <w:rFonts w:eastAsia="新宋体" w:hint="eastAsia"/>
          <w:szCs w:val="21"/>
          <w:u w:val="single"/>
        </w:rPr>
        <w:t xml:space="preserve">　　</w:t>
      </w:r>
      <w:r>
        <w:rPr>
          <w:rFonts w:eastAsia="新宋体" w:hint="eastAsia"/>
          <w:szCs w:val="21"/>
        </w:rPr>
        <w:t>（选填“超声波”或“电磁波”</w:t>
      </w:r>
      <w:r>
        <w:t xml:space="preserve"> </w:t>
      </w:r>
      <w:r>
        <w:rPr>
          <w:position w:val="-10"/>
        </w:rPr>
        <w:object w:dxaOrig="135" w:dyaOrig="300" w14:anchorId="6D09AE11">
          <v:shape id="_x0000_i1365" type="#_x0000_t75" style="width:7pt;height:15pt" o:ole="">
            <v:imagedata r:id="rId590" o:title=""/>
          </v:shape>
          <o:OLEObject Type="Embed" ProgID="Equation.DSMT4" ShapeID="_x0000_i1365" DrawAspect="Content" ObjectID="_1816668141" r:id="rId591"/>
        </w:object>
      </w:r>
      <w:r>
        <w:rPr>
          <w:rFonts w:eastAsia="新宋体" w:hint="eastAsia"/>
          <w:szCs w:val="21"/>
        </w:rPr>
        <w:t>指令来控制。扑翼飞行器</w:t>
      </w:r>
      <w:r>
        <w:rPr>
          <w:rFonts w:eastAsia="新宋体"/>
          <w:szCs w:val="21"/>
        </w:rPr>
        <w:t xml:space="preserve"> </w:t>
      </w:r>
      <w:r>
        <w:rPr>
          <w:rFonts w:eastAsia="新宋体" w:hint="eastAsia"/>
          <w:szCs w:val="21"/>
          <w:u w:val="single"/>
        </w:rPr>
        <w:t xml:space="preserve">　　</w:t>
      </w:r>
      <w:r>
        <w:rPr>
          <w:rFonts w:eastAsia="新宋体" w:hint="eastAsia"/>
          <w:szCs w:val="21"/>
        </w:rPr>
        <w:t>（选填“能”或“不能”</w:t>
      </w:r>
      <w:r>
        <w:t xml:space="preserve"> </w:t>
      </w:r>
      <w:r>
        <w:rPr>
          <w:position w:val="-10"/>
        </w:rPr>
        <w:object w:dxaOrig="135" w:dyaOrig="300" w14:anchorId="2767B63E">
          <v:shape id="_x0000_i1366" type="#_x0000_t75" style="width:7pt;height:15pt" o:ole="">
            <v:imagedata r:id="rId592" o:title=""/>
          </v:shape>
          <o:OLEObject Type="Embed" ProgID="Equation.DSMT4" ShapeID="_x0000_i1366" DrawAspect="Content" ObjectID="_1816668142" r:id="rId593"/>
        </w:object>
      </w:r>
      <w:r>
        <w:rPr>
          <w:rFonts w:eastAsia="新宋体" w:hint="eastAsia"/>
          <w:szCs w:val="21"/>
        </w:rPr>
        <w:t>在太空中自由飞行。</w:t>
      </w:r>
    </w:p>
    <w:p w14:paraId="5CFD47C3" w14:textId="77777777" w:rsidR="00517857" w:rsidRDefault="00113D5F" w:rsidP="00C917B4">
      <w:r>
        <w:rPr>
          <w:rFonts w:eastAsia="新宋体"/>
          <w:szCs w:val="21"/>
        </w:rPr>
        <w:pict w14:anchorId="50C729EF">
          <v:shape id="_x0000_i1367" type="#_x0000_t75" alt="菁优网：http://www.jyeoo.com" style="width:87pt;height:39pt">
            <v:imagedata r:id="rId142" o:title=""/>
          </v:shape>
        </w:pict>
      </w:r>
    </w:p>
    <w:p w14:paraId="7BB6EA90" w14:textId="77777777" w:rsidR="00517857" w:rsidRDefault="00000000" w:rsidP="00C917B4">
      <w:r>
        <w:rPr>
          <w:rFonts w:eastAsia="新宋体" w:hint="eastAsia"/>
          <w:szCs w:val="21"/>
        </w:rPr>
        <w:t>【答案】并；电磁波；不能。</w:t>
      </w:r>
    </w:p>
    <w:p w14:paraId="335197A4" w14:textId="77777777" w:rsidR="00517857" w:rsidRDefault="00000000" w:rsidP="00C917B4">
      <w:r>
        <w:rPr>
          <w:rFonts w:eastAsia="新宋体" w:hint="eastAsia"/>
          <w:szCs w:val="21"/>
        </w:rPr>
        <w:t>【考点】串联和并联的概念与辨析；电磁波的传播</w:t>
      </w:r>
    </w:p>
    <w:p w14:paraId="5C3335D5" w14:textId="77777777" w:rsidR="00517857" w:rsidRDefault="00000000" w:rsidP="00C917B4">
      <w:r>
        <w:rPr>
          <w:rFonts w:eastAsia="新宋体" w:hint="eastAsia"/>
          <w:szCs w:val="21"/>
        </w:rPr>
        <w:t>【专题】其他综合题；应用能力</w:t>
      </w:r>
    </w:p>
    <w:p w14:paraId="33A5229E" w14:textId="77777777" w:rsidR="00517857" w:rsidRDefault="00000000" w:rsidP="00C917B4">
      <w:r>
        <w:rPr>
          <w:rFonts w:eastAsia="新宋体" w:hint="eastAsia"/>
          <w:szCs w:val="21"/>
        </w:rPr>
        <w:t>【分析】并联电路各用电器独立工作，互不影响；</w:t>
      </w:r>
    </w:p>
    <w:p w14:paraId="612DD300" w14:textId="77777777" w:rsidR="00517857" w:rsidRDefault="00000000" w:rsidP="00C917B4">
      <w:r>
        <w:rPr>
          <w:rFonts w:eastAsia="新宋体" w:hint="eastAsia"/>
          <w:szCs w:val="21"/>
        </w:rPr>
        <w:t>电磁波能够传递信息；</w:t>
      </w:r>
    </w:p>
    <w:p w14:paraId="36048B68" w14:textId="77777777" w:rsidR="00517857" w:rsidRDefault="00000000" w:rsidP="00C917B4">
      <w:r>
        <w:rPr>
          <w:rFonts w:eastAsia="新宋体" w:hint="eastAsia"/>
          <w:szCs w:val="21"/>
        </w:rPr>
        <w:t>扑翼飞行器是利用“力作用的相互性”来产生向上的升力。</w:t>
      </w:r>
    </w:p>
    <w:p w14:paraId="6764D78A" w14:textId="77777777" w:rsidR="00517857" w:rsidRDefault="00000000" w:rsidP="00C917B4">
      <w:r>
        <w:rPr>
          <w:rFonts w:eastAsia="新宋体" w:hint="eastAsia"/>
          <w:szCs w:val="21"/>
        </w:rPr>
        <w:t>【解答】解：如图，它既能够在扑动翅膀的同时联动翅膀折叠，又能够在机动飞行时单独收折一侧的翅膀，两侧翅膀彼此独立工作，互不影响，则控制两翅膀折叠的电机之间是并联的。</w:t>
      </w:r>
    </w:p>
    <w:p w14:paraId="22ADC345" w14:textId="77777777" w:rsidR="00517857" w:rsidRDefault="00000000" w:rsidP="00C917B4">
      <w:r>
        <w:rPr>
          <w:rFonts w:eastAsia="新宋体" w:hint="eastAsia"/>
          <w:szCs w:val="21"/>
        </w:rPr>
        <w:t>电磁波能够传递信息，扑翼飞行器的工作状态可通过遥控器发出的电磁波指令来控制；</w:t>
      </w:r>
    </w:p>
    <w:p w14:paraId="7F28E463" w14:textId="77777777" w:rsidR="00517857" w:rsidRDefault="00000000" w:rsidP="00C917B4">
      <w:r>
        <w:rPr>
          <w:rFonts w:eastAsia="新宋体" w:hint="eastAsia"/>
          <w:szCs w:val="21"/>
        </w:rPr>
        <w:t>在扑动机翼时机翼对空气有向下的作用力，根据物体间力的作用是相互的，从而产生向上的升力以便</w:t>
      </w:r>
      <w:r>
        <w:rPr>
          <w:rFonts w:eastAsia="新宋体" w:hint="eastAsia"/>
          <w:szCs w:val="21"/>
        </w:rPr>
        <w:lastRenderedPageBreak/>
        <w:t>进行飞行，而太空中没有空气，所以扑翼飞行器不能在太空中自由飞行。</w:t>
      </w:r>
    </w:p>
    <w:p w14:paraId="5ECE9E41" w14:textId="77777777" w:rsidR="00517857" w:rsidRDefault="00000000" w:rsidP="00C917B4">
      <w:r>
        <w:rPr>
          <w:rFonts w:eastAsia="新宋体" w:hint="eastAsia"/>
          <w:szCs w:val="21"/>
        </w:rPr>
        <w:t>故答案为：并；电磁波；不能。</w:t>
      </w:r>
    </w:p>
    <w:p w14:paraId="3799F9DB" w14:textId="77777777" w:rsidR="00517857" w:rsidRDefault="00000000" w:rsidP="00C917B4">
      <w:r>
        <w:rPr>
          <w:rFonts w:eastAsia="新宋体" w:hint="eastAsia"/>
          <w:szCs w:val="21"/>
        </w:rPr>
        <w:t>【点评】本题考查并联电路的特点和电磁波的应用，是一道基础题。</w:t>
      </w:r>
    </w:p>
    <w:p w14:paraId="29132306" w14:textId="77777777" w:rsidR="00517857" w:rsidRDefault="00000000" w:rsidP="00C917B4">
      <w:pPr>
        <w:pStyle w:val="Normal1"/>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szCs w:val="21"/>
        </w:rPr>
        <w:t>•甘州区三模）如图所示是我国上汽推出的</w:t>
      </w:r>
      <w:r>
        <w:rPr>
          <w:position w:val="-6"/>
        </w:rPr>
        <w:object w:dxaOrig="315" w:dyaOrig="255" w14:anchorId="03A0A59F">
          <v:shape id="_x0000_i1368" type="#_x0000_t75" style="width:16pt;height:13pt" o:ole="">
            <v:imagedata r:id="rId594" o:title=""/>
          </v:shape>
          <o:OLEObject Type="Embed" ProgID="Equation.DSMT4" ShapeID="_x0000_i1368" DrawAspect="Content" ObjectID="_1816668143" r:id="rId595"/>
        </w:object>
      </w:r>
      <w:r>
        <w:rPr>
          <w:rFonts w:ascii="Times New Roman" w:eastAsia="新宋体" w:hAnsi="Times New Roman" w:hint="eastAsia"/>
          <w:szCs w:val="21"/>
        </w:rPr>
        <w:t>氢燃料无人驾驶小汽车，采用氢燃料提供动力是因为氢的</w:t>
      </w:r>
      <w:r>
        <w:rPr>
          <w:rFonts w:ascii="Times New Roman" w:eastAsia="新宋体" w:hAnsi="Times New Roman"/>
          <w:szCs w:val="21"/>
        </w:rPr>
        <w:t xml:space="preserve"> </w:t>
      </w:r>
      <w:r>
        <w:rPr>
          <w:rFonts w:ascii="Times New Roman" w:eastAsia="新宋体" w:hAnsi="Times New Roman" w:hint="eastAsia"/>
          <w:szCs w:val="21"/>
          <w:u w:val="single"/>
        </w:rPr>
        <w:t xml:space="preserve">　热值　</w:t>
      </w:r>
      <w:r>
        <w:rPr>
          <w:rFonts w:ascii="Times New Roman" w:eastAsia="新宋体" w:hAnsi="Times New Roman" w:hint="eastAsia"/>
          <w:szCs w:val="21"/>
        </w:rPr>
        <w:t>大。它依托</w:t>
      </w:r>
      <w:r>
        <w:rPr>
          <w:position w:val="-6"/>
        </w:rPr>
        <w:object w:dxaOrig="315" w:dyaOrig="255" w14:anchorId="44FE788A">
          <v:shape id="_x0000_i1369" type="#_x0000_t75" style="width:16pt;height:13pt" o:ole="">
            <v:imagedata r:id="rId596" o:title=""/>
          </v:shape>
          <o:OLEObject Type="Embed" ProgID="Equation.DSMT4" ShapeID="_x0000_i1369" DrawAspect="Content" ObjectID="_1816668144" r:id="rId597"/>
        </w:object>
      </w:r>
      <w:r>
        <w:rPr>
          <w:rFonts w:ascii="Times New Roman" w:eastAsia="新宋体" w:hAnsi="Times New Roman" w:hint="eastAsia"/>
          <w:szCs w:val="21"/>
        </w:rPr>
        <w:t>网络通过</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波实现远程控制；为增加汽车倒车的安全性，在汽车尾部都装有倒车雷达，这些雷达能发射</w:t>
      </w:r>
      <w:r>
        <w:rPr>
          <w:rFonts w:ascii="Times New Roman" w:eastAsia="新宋体" w:hAnsi="Times New Roman"/>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波。</w:t>
      </w:r>
    </w:p>
    <w:p w14:paraId="5E335633" w14:textId="77777777" w:rsidR="00517857" w:rsidRDefault="00113D5F" w:rsidP="00C917B4">
      <w:pPr>
        <w:rPr>
          <w:rFonts w:ascii="Calibri" w:hAnsi="Calibri"/>
        </w:rPr>
      </w:pPr>
      <w:r>
        <w:rPr>
          <w:rFonts w:eastAsia="新宋体"/>
          <w:szCs w:val="21"/>
        </w:rPr>
        <w:pict w14:anchorId="71630D50">
          <v:shape id="_x0000_i1370" type="#_x0000_t75" alt="菁优网：http://www.jyeoo.com" style="width:97.5pt;height:99pt">
            <v:imagedata r:id="rId598" o:title=""/>
          </v:shape>
        </w:pict>
      </w:r>
    </w:p>
    <w:p w14:paraId="727EC521" w14:textId="77777777" w:rsidR="00517857" w:rsidRDefault="00000000" w:rsidP="00C917B4">
      <w:pPr>
        <w:pStyle w:val="Normal7"/>
      </w:pPr>
      <w:r>
        <w:rPr>
          <w:rFonts w:ascii="Times New Roman" w:eastAsia="新宋体" w:hAnsi="Times New Roman" w:hint="eastAsia"/>
          <w:szCs w:val="21"/>
        </w:rPr>
        <w:t>【答案】热值；电磁；超声。</w:t>
      </w:r>
    </w:p>
    <w:p w14:paraId="045D84B1" w14:textId="77777777" w:rsidR="00517857" w:rsidRDefault="00000000" w:rsidP="00C917B4">
      <w:pPr>
        <w:pStyle w:val="Normal2"/>
      </w:pPr>
      <w:r>
        <w:rPr>
          <w:rFonts w:ascii="Times New Roman" w:eastAsia="新宋体" w:hAnsi="Times New Roman" w:hint="eastAsia"/>
          <w:szCs w:val="21"/>
        </w:rPr>
        <w:t>【考点】燃料的热值及其计算；电磁波的传播与应用</w:t>
      </w:r>
    </w:p>
    <w:p w14:paraId="12B83DF7" w14:textId="77777777" w:rsidR="00517857" w:rsidRDefault="00000000" w:rsidP="00C917B4">
      <w:pPr>
        <w:pStyle w:val="Normal3"/>
      </w:pPr>
      <w:r>
        <w:rPr>
          <w:rFonts w:ascii="Times New Roman" w:eastAsia="新宋体" w:hAnsi="Times New Roman" w:hint="eastAsia"/>
          <w:szCs w:val="21"/>
        </w:rPr>
        <w:t>【专题】信息的传递；应用题；应用能力</w:t>
      </w:r>
    </w:p>
    <w:p w14:paraId="412DE108" w14:textId="77777777" w:rsidR="00517857" w:rsidRDefault="00000000" w:rsidP="00C917B4">
      <w:pPr>
        <w:pStyle w:val="Normal4"/>
      </w:pPr>
      <w:r>
        <w:rPr>
          <w:rFonts w:ascii="Times New Roman" w:eastAsia="新宋体" w:hAnsi="Times New Roman" w:hint="eastAsia"/>
          <w:szCs w:val="21"/>
        </w:rPr>
        <w:t>【分析】（</w:t>
      </w:r>
      <w:r>
        <w:rPr>
          <w:rFonts w:ascii="Times New Roman" w:eastAsia="新宋体" w:hAnsi="Times New Roman"/>
          <w:szCs w:val="21"/>
        </w:rPr>
        <w:t>1</w:t>
      </w:r>
      <w:r>
        <w:rPr>
          <w:rFonts w:ascii="Times New Roman" w:eastAsia="新宋体" w:hAnsi="Times New Roman" w:hint="eastAsia"/>
          <w:szCs w:val="21"/>
        </w:rPr>
        <w:t>）热值是燃料的一种特性，热值越大的燃料在完全燃烧相同质量的燃料时，释放出的热量越多；</w:t>
      </w:r>
    </w:p>
    <w:p w14:paraId="181EC182" w14:textId="77777777" w:rsidR="00517857" w:rsidRDefault="00000000" w:rsidP="00C917B4">
      <w:pPr>
        <w:rPr>
          <w:rFonts w:ascii="Calibri" w:hAnsi="Calibri"/>
        </w:rPr>
      </w:pPr>
      <w:r>
        <w:rPr>
          <w:rFonts w:eastAsia="新宋体" w:hint="eastAsia"/>
          <w:szCs w:val="21"/>
        </w:rPr>
        <w:t>（</w:t>
      </w:r>
      <w:r>
        <w:rPr>
          <w:rFonts w:eastAsia="新宋体"/>
          <w:szCs w:val="21"/>
        </w:rPr>
        <w:t>2</w:t>
      </w:r>
      <w:r>
        <w:rPr>
          <w:rFonts w:eastAsia="新宋体" w:hint="eastAsia"/>
          <w:szCs w:val="21"/>
        </w:rPr>
        <w:t>）</w:t>
      </w:r>
      <w:r>
        <w:rPr>
          <w:position w:val="-6"/>
        </w:rPr>
        <w:object w:dxaOrig="315" w:dyaOrig="255" w14:anchorId="0002A556">
          <v:shape id="_x0000_i1371" type="#_x0000_t75" style="width:16pt;height:13pt" o:ole="">
            <v:imagedata r:id="rId599" o:title=""/>
          </v:shape>
          <o:OLEObject Type="Embed" ProgID="Equation.DSMT4" ShapeID="_x0000_i1371" DrawAspect="Content" ObjectID="_1816668145" r:id="rId600"/>
        </w:object>
      </w:r>
      <w:r>
        <w:rPr>
          <w:rFonts w:eastAsia="新宋体" w:hint="eastAsia"/>
          <w:szCs w:val="21"/>
        </w:rPr>
        <w:t>无线网络是通过电磁波传递信息的；</w:t>
      </w:r>
    </w:p>
    <w:p w14:paraId="6EF24448" w14:textId="77777777" w:rsidR="00517857" w:rsidRDefault="00000000" w:rsidP="00C917B4">
      <w:pPr>
        <w:rPr>
          <w:rFonts w:ascii="Calibri" w:hAnsi="Calibri"/>
        </w:rPr>
      </w:pPr>
      <w:r>
        <w:rPr>
          <w:rFonts w:eastAsia="新宋体" w:hint="eastAsia"/>
          <w:szCs w:val="21"/>
        </w:rPr>
        <w:t>（</w:t>
      </w:r>
      <w:r>
        <w:rPr>
          <w:rFonts w:eastAsia="新宋体"/>
          <w:szCs w:val="21"/>
        </w:rPr>
        <w:t>3</w:t>
      </w:r>
      <w:r>
        <w:rPr>
          <w:rFonts w:eastAsia="新宋体" w:hint="eastAsia"/>
          <w:szCs w:val="21"/>
        </w:rPr>
        <w:t>）回声定位是根据回声到来的时间和方位，确定目标的位置和距离，即利用声音获得信息。</w:t>
      </w:r>
    </w:p>
    <w:p w14:paraId="5F3276DD" w14:textId="77777777" w:rsidR="00517857" w:rsidRDefault="00000000" w:rsidP="00C917B4">
      <w:pPr>
        <w:pStyle w:val="Normal5"/>
      </w:pPr>
      <w:r>
        <w:rPr>
          <w:rFonts w:ascii="Times New Roman" w:eastAsia="新宋体" w:hAnsi="Times New Roman" w:hint="eastAsia"/>
          <w:szCs w:val="21"/>
        </w:rPr>
        <w:t>【解答】解：（</w:t>
      </w:r>
      <w:r>
        <w:rPr>
          <w:rFonts w:ascii="Times New Roman" w:eastAsia="新宋体" w:hAnsi="Times New Roman"/>
          <w:szCs w:val="21"/>
        </w:rPr>
        <w:t>1</w:t>
      </w:r>
      <w:r>
        <w:rPr>
          <w:rFonts w:ascii="Times New Roman" w:eastAsia="新宋体" w:hAnsi="Times New Roman" w:hint="eastAsia"/>
          <w:szCs w:val="21"/>
        </w:rPr>
        <w:t>）运载火箭用液态氢做燃料，原因是液态氢具有较高的热值，完全燃烧相同质量的氢时，可以释放出更多的热量；</w:t>
      </w:r>
    </w:p>
    <w:p w14:paraId="2E06EE1A" w14:textId="77777777" w:rsidR="00517857" w:rsidRDefault="00000000" w:rsidP="00C917B4">
      <w:pPr>
        <w:rPr>
          <w:rFonts w:ascii="Calibri" w:hAnsi="Calibri"/>
        </w:rPr>
      </w:pPr>
      <w:r>
        <w:rPr>
          <w:rFonts w:eastAsia="新宋体" w:hint="eastAsia"/>
          <w:szCs w:val="21"/>
        </w:rPr>
        <w:t>（</w:t>
      </w:r>
      <w:r>
        <w:rPr>
          <w:rFonts w:eastAsia="新宋体"/>
          <w:szCs w:val="21"/>
        </w:rPr>
        <w:t>2</w:t>
      </w:r>
      <w:r>
        <w:rPr>
          <w:rFonts w:eastAsia="新宋体" w:hint="eastAsia"/>
          <w:szCs w:val="21"/>
        </w:rPr>
        <w:t>）</w:t>
      </w:r>
      <w:r>
        <w:rPr>
          <w:position w:val="-6"/>
        </w:rPr>
        <w:object w:dxaOrig="315" w:dyaOrig="255" w14:anchorId="008D7DAF">
          <v:shape id="_x0000_i1372" type="#_x0000_t75" style="width:16pt;height:13pt" o:ole="">
            <v:imagedata r:id="rId601" o:title=""/>
          </v:shape>
          <o:OLEObject Type="Embed" ProgID="Equation.DSMT4" ShapeID="_x0000_i1372" DrawAspect="Content" ObjectID="_1816668146" r:id="rId602"/>
        </w:object>
      </w:r>
      <w:r>
        <w:rPr>
          <w:rFonts w:eastAsia="新宋体" w:hint="eastAsia"/>
          <w:szCs w:val="21"/>
        </w:rPr>
        <w:t>无线网络是通过电磁波传递信息的；</w:t>
      </w:r>
    </w:p>
    <w:p w14:paraId="5AE931E9" w14:textId="77777777" w:rsidR="00517857" w:rsidRDefault="00000000" w:rsidP="00C917B4">
      <w:pPr>
        <w:rPr>
          <w:rFonts w:ascii="Calibri" w:hAnsi="Calibri"/>
        </w:rPr>
      </w:pPr>
      <w:r>
        <w:rPr>
          <w:rFonts w:eastAsia="新宋体" w:hint="eastAsia"/>
          <w:szCs w:val="21"/>
        </w:rPr>
        <w:t>（</w:t>
      </w:r>
      <w:r>
        <w:rPr>
          <w:rFonts w:eastAsia="新宋体"/>
          <w:szCs w:val="21"/>
        </w:rPr>
        <w:t>3</w:t>
      </w:r>
      <w:r>
        <w:rPr>
          <w:rFonts w:eastAsia="新宋体" w:hint="eastAsia"/>
          <w:szCs w:val="21"/>
        </w:rPr>
        <w:t>）倒车时，倒车雷达利用回声定位原理，由探头发出的超声波遇到障碍物反射后被雷达接收，计算出车体与障碍物间的实际距离，然后提示给司机，使停车或倒车更容易、更安全，所以倒车雷达是一种能发射和接收超声波的设备。</w:t>
      </w:r>
    </w:p>
    <w:p w14:paraId="3F2CA903" w14:textId="77777777" w:rsidR="00517857" w:rsidRDefault="00000000" w:rsidP="00C917B4">
      <w:pPr>
        <w:rPr>
          <w:rFonts w:ascii="Calibri" w:hAnsi="Calibri"/>
        </w:rPr>
      </w:pPr>
      <w:r>
        <w:rPr>
          <w:rFonts w:eastAsia="新宋体" w:hint="eastAsia"/>
          <w:szCs w:val="21"/>
        </w:rPr>
        <w:t>故答案为：热值；电磁；超声。</w:t>
      </w:r>
    </w:p>
    <w:p w14:paraId="2F5CAB1D" w14:textId="77777777" w:rsidR="00517857" w:rsidRDefault="00000000" w:rsidP="00C917B4">
      <w:pPr>
        <w:pStyle w:val="Normal6"/>
      </w:pPr>
      <w:r>
        <w:rPr>
          <w:rFonts w:ascii="Times New Roman" w:eastAsia="新宋体" w:hAnsi="Times New Roman" w:hint="eastAsia"/>
          <w:szCs w:val="21"/>
        </w:rPr>
        <w:t>【点评】本题考查信息传递、热值、超声波，难度不大。</w:t>
      </w:r>
    </w:p>
    <w:p w14:paraId="111D34E8" w14:textId="77777777" w:rsidR="00517857" w:rsidRDefault="00000000" w:rsidP="00C917B4">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•金凤区校级二模）</w:t>
      </w:r>
      <w:r>
        <w:rPr>
          <w:rFonts w:eastAsia="新宋体"/>
          <w:szCs w:val="21"/>
        </w:rPr>
        <w:t>2023</w:t>
      </w:r>
      <w:r>
        <w:rPr>
          <w:rFonts w:eastAsia="新宋体" w:hint="eastAsia"/>
          <w:szCs w:val="21"/>
        </w:rPr>
        <w:t>年</w:t>
      </w:r>
      <w:r>
        <w:rPr>
          <w:rFonts w:eastAsia="新宋体"/>
          <w:szCs w:val="21"/>
        </w:rPr>
        <w:t>12</w:t>
      </w:r>
      <w:r>
        <w:rPr>
          <w:rFonts w:eastAsia="新宋体" w:hint="eastAsia"/>
          <w:szCs w:val="21"/>
        </w:rPr>
        <w:t>月</w:t>
      </w:r>
      <w:r>
        <w:rPr>
          <w:rFonts w:eastAsia="新宋体"/>
          <w:szCs w:val="21"/>
        </w:rPr>
        <w:t>13</w:t>
      </w:r>
      <w:r>
        <w:rPr>
          <w:rFonts w:eastAsia="新宋体" w:hint="eastAsia"/>
          <w:szCs w:val="21"/>
        </w:rPr>
        <w:t>日，“新舟”</w:t>
      </w:r>
      <w:r>
        <w:rPr>
          <w:rFonts w:eastAsia="新宋体"/>
          <w:szCs w:val="21"/>
        </w:rPr>
        <w:t>60</w:t>
      </w:r>
      <w:r>
        <w:rPr>
          <w:rFonts w:eastAsia="新宋体" w:hint="eastAsia"/>
          <w:szCs w:val="21"/>
        </w:rPr>
        <w:t>灭火机满载</w:t>
      </w:r>
      <w:r>
        <w:rPr>
          <w:rFonts w:eastAsia="新宋体"/>
          <w:szCs w:val="21"/>
        </w:rPr>
        <w:t>6</w:t>
      </w:r>
      <w:r>
        <w:rPr>
          <w:rFonts w:eastAsia="新宋体" w:hint="eastAsia"/>
          <w:szCs w:val="21"/>
        </w:rPr>
        <w:t>吨水、从</w:t>
      </w:r>
      <w:r>
        <w:rPr>
          <w:rFonts w:eastAsia="新宋体"/>
          <w:szCs w:val="21"/>
        </w:rPr>
        <w:t>55</w:t>
      </w:r>
      <w:r>
        <w:rPr>
          <w:rFonts w:eastAsia="新宋体" w:hint="eastAsia"/>
          <w:szCs w:val="21"/>
        </w:rPr>
        <w:t>米的超低空定点投水试飞取得圆满成功。如图是新舟</w:t>
      </w:r>
      <w:r>
        <w:rPr>
          <w:rFonts w:eastAsia="新宋体"/>
          <w:szCs w:val="21"/>
        </w:rPr>
        <w:t>60</w:t>
      </w:r>
      <w:r>
        <w:rPr>
          <w:rFonts w:eastAsia="新宋体" w:hint="eastAsia"/>
          <w:szCs w:val="21"/>
        </w:rPr>
        <w:t>灭火机正在超低空平飞投水时的情景，在这个过程中，灭火机的机械能</w:t>
      </w:r>
      <w:r>
        <w:rPr>
          <w:rFonts w:eastAsia="新宋体"/>
          <w:szCs w:val="21"/>
        </w:rPr>
        <w:t xml:space="preserve"> </w:t>
      </w:r>
      <w:r>
        <w:rPr>
          <w:rFonts w:eastAsia="新宋体" w:hint="eastAsia"/>
          <w:szCs w:val="21"/>
          <w:u w:val="single"/>
        </w:rPr>
        <w:t xml:space="preserve">　减小　</w:t>
      </w:r>
      <w:r>
        <w:rPr>
          <w:rFonts w:eastAsia="新宋体" w:hint="eastAsia"/>
          <w:szCs w:val="21"/>
        </w:rPr>
        <w:t>（选填“增大”、“减小”或“不变”</w:t>
      </w:r>
      <w:r>
        <w:t xml:space="preserve"> </w:t>
      </w:r>
      <w:r>
        <w:rPr>
          <w:position w:val="-10"/>
        </w:rPr>
        <w:object w:dxaOrig="135" w:dyaOrig="300" w14:anchorId="4F1B40D9">
          <v:shape id="_x0000_i1373" type="#_x0000_t75" style="width:7pt;height:15pt" o:ole="">
            <v:imagedata r:id="rId603" o:title=""/>
          </v:shape>
          <o:OLEObject Type="Embed" ProgID="Equation.DSMT4" ShapeID="_x0000_i1373" DrawAspect="Content" ObjectID="_1816668147" r:id="rId604"/>
        </w:object>
      </w:r>
      <w:r>
        <w:rPr>
          <w:rFonts w:eastAsia="新宋体" w:hint="eastAsia"/>
          <w:szCs w:val="21"/>
        </w:rPr>
        <w:t>，地面指挥的指令是通过</w:t>
      </w:r>
      <w:r>
        <w:rPr>
          <w:rFonts w:eastAsia="新宋体"/>
          <w:szCs w:val="21"/>
        </w:rPr>
        <w:t xml:space="preserve"> </w:t>
      </w:r>
      <w:r>
        <w:rPr>
          <w:rFonts w:eastAsia="新宋体" w:hint="eastAsia"/>
          <w:szCs w:val="21"/>
          <w:u w:val="single"/>
        </w:rPr>
        <w:t xml:space="preserve">　　</w:t>
      </w:r>
      <w:r>
        <w:rPr>
          <w:rFonts w:eastAsia="新宋体" w:hint="eastAsia"/>
          <w:szCs w:val="21"/>
        </w:rPr>
        <w:t>波传达给灭火机的，灭火机满载时从地面上升到</w:t>
      </w:r>
      <w:r>
        <w:rPr>
          <w:rFonts w:eastAsia="新宋体"/>
          <w:szCs w:val="21"/>
        </w:rPr>
        <w:t>55</w:t>
      </w:r>
      <w:r>
        <w:rPr>
          <w:rFonts w:eastAsia="新宋体" w:hint="eastAsia"/>
          <w:szCs w:val="21"/>
        </w:rPr>
        <w:t>米的超低空，灭火机对水做的功是</w:t>
      </w:r>
      <w:r>
        <w:rPr>
          <w:rFonts w:eastAsia="新宋体"/>
          <w:szCs w:val="21"/>
        </w:rPr>
        <w:t xml:space="preserve"> </w:t>
      </w:r>
      <w:r>
        <w:rPr>
          <w:rFonts w:eastAsia="新宋体" w:hint="eastAsia"/>
          <w:szCs w:val="21"/>
          <w:u w:val="single"/>
        </w:rPr>
        <w:t xml:space="preserve">　　</w:t>
      </w:r>
      <w:r>
        <w:rPr>
          <w:position w:val="-6"/>
        </w:rPr>
        <w:object w:dxaOrig="195" w:dyaOrig="255" w14:anchorId="639394D4">
          <v:shape id="_x0000_i1374" type="#_x0000_t75" style="width:10pt;height:13pt" o:ole="">
            <v:imagedata r:id="rId605" o:title=""/>
          </v:shape>
          <o:OLEObject Type="Embed" ProgID="Equation.DSMT4" ShapeID="_x0000_i1374" DrawAspect="Content" ObjectID="_1816668148" r:id="rId606"/>
        </w:object>
      </w:r>
      <w:r>
        <w:rPr>
          <w:rFonts w:eastAsia="新宋体" w:hint="eastAsia"/>
          <w:szCs w:val="21"/>
        </w:rPr>
        <w:t>。</w:t>
      </w:r>
    </w:p>
    <w:p w14:paraId="288352B1" w14:textId="77777777" w:rsidR="00517857" w:rsidRDefault="00113D5F" w:rsidP="00C917B4">
      <w:r>
        <w:rPr>
          <w:rFonts w:eastAsia="新宋体"/>
          <w:szCs w:val="21"/>
        </w:rPr>
        <w:lastRenderedPageBreak/>
        <w:pict w14:anchorId="2FC166AD">
          <v:shape id="_x0000_i1375" type="#_x0000_t75" alt="菁优网：http://www.jyeoo.com" style="width:171.5pt;height:111pt">
            <v:imagedata r:id="rId152" o:title=""/>
          </v:shape>
        </w:pict>
      </w:r>
    </w:p>
    <w:p w14:paraId="510822CC" w14:textId="77777777" w:rsidR="00517857" w:rsidRDefault="00000000" w:rsidP="00C917B4">
      <w:r>
        <w:rPr>
          <w:rFonts w:eastAsia="新宋体" w:hint="eastAsia"/>
          <w:szCs w:val="21"/>
        </w:rPr>
        <w:t>【答案】减小；电磁；</w:t>
      </w:r>
      <w:r>
        <w:rPr>
          <w:position w:val="-6"/>
        </w:rPr>
        <w:object w:dxaOrig="765" w:dyaOrig="300" w14:anchorId="298CD6A3">
          <v:shape id="_x0000_i1376" type="#_x0000_t75" style="width:38.5pt;height:15pt" o:ole="">
            <v:imagedata r:id="rId607" o:title=""/>
          </v:shape>
          <o:OLEObject Type="Embed" ProgID="Equation.DSMT4" ShapeID="_x0000_i1376" DrawAspect="Content" ObjectID="_1816668149" r:id="rId608"/>
        </w:object>
      </w:r>
      <w:r>
        <w:rPr>
          <w:rFonts w:eastAsia="新宋体" w:hint="eastAsia"/>
          <w:szCs w:val="21"/>
        </w:rPr>
        <w:t>。</w:t>
      </w:r>
    </w:p>
    <w:p w14:paraId="402BC56D" w14:textId="77777777" w:rsidR="00517857" w:rsidRDefault="00000000" w:rsidP="00C917B4">
      <w:r>
        <w:rPr>
          <w:rFonts w:eastAsia="新宋体" w:hint="eastAsia"/>
          <w:szCs w:val="21"/>
        </w:rPr>
        <w:t>【考点】功的简单计算；电磁波的传播；机械能的概念</w:t>
      </w:r>
    </w:p>
    <w:p w14:paraId="6A41ADDA" w14:textId="77777777" w:rsidR="00517857" w:rsidRDefault="00000000" w:rsidP="00C917B4">
      <w:r>
        <w:rPr>
          <w:rFonts w:eastAsia="新宋体" w:hint="eastAsia"/>
          <w:szCs w:val="21"/>
        </w:rPr>
        <w:t>【专题】理解能力；功、功率、机械效率</w:t>
      </w:r>
    </w:p>
    <w:p w14:paraId="74B77A6E"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）机械能与质量、速度和高度有关；</w:t>
      </w:r>
    </w:p>
    <w:p w14:paraId="3DE0BFED" w14:textId="77777777" w:rsidR="00517857" w:rsidRDefault="00000000" w:rsidP="00C917B4">
      <w:r>
        <w:rPr>
          <w:rFonts w:eastAsia="新宋体" w:hint="eastAsia"/>
          <w:szCs w:val="21"/>
        </w:rPr>
        <w:t>（</w:t>
      </w:r>
      <w:r>
        <w:rPr>
          <w:rFonts w:eastAsia="新宋体"/>
          <w:szCs w:val="21"/>
        </w:rPr>
        <w:t>2</w:t>
      </w:r>
      <w:r>
        <w:rPr>
          <w:rFonts w:eastAsia="新宋体" w:hint="eastAsia"/>
          <w:szCs w:val="21"/>
        </w:rPr>
        <w:t>）电磁波可以传递信息；</w:t>
      </w:r>
    </w:p>
    <w:p w14:paraId="722FCB93" w14:textId="77777777" w:rsidR="00517857" w:rsidRDefault="00000000" w:rsidP="00C917B4">
      <w:r>
        <w:rPr>
          <w:rFonts w:eastAsia="新宋体" w:hint="eastAsia"/>
          <w:szCs w:val="21"/>
        </w:rPr>
        <w:t>（</w:t>
      </w:r>
      <w:r>
        <w:rPr>
          <w:rFonts w:eastAsia="新宋体"/>
          <w:szCs w:val="21"/>
        </w:rPr>
        <w:t>3</w:t>
      </w:r>
      <w:r>
        <w:rPr>
          <w:rFonts w:eastAsia="新宋体" w:hint="eastAsia"/>
          <w:szCs w:val="21"/>
        </w:rPr>
        <w:t>）根据功的公式进行计算。</w:t>
      </w:r>
    </w:p>
    <w:p w14:paraId="2EA1B67F" w14:textId="77777777" w:rsidR="00517857" w:rsidRDefault="00000000" w:rsidP="00C917B4">
      <w:r>
        <w:rPr>
          <w:rFonts w:eastAsia="新宋体" w:hint="eastAsia"/>
          <w:szCs w:val="21"/>
        </w:rPr>
        <w:t>【解答】解：灭火机投水时质量减小，速度和高度不变，所以动能和重力势能减小，总的机械能减小。</w:t>
      </w:r>
    </w:p>
    <w:p w14:paraId="0CE2F5CA" w14:textId="77777777" w:rsidR="00517857" w:rsidRDefault="00000000" w:rsidP="00C917B4">
      <w:r>
        <w:rPr>
          <w:rFonts w:eastAsia="新宋体" w:hint="eastAsia"/>
          <w:szCs w:val="21"/>
        </w:rPr>
        <w:t>电磁波可以传递信息，地面指挥的指令是通过电磁波波传达给灭火机。</w:t>
      </w:r>
    </w:p>
    <w:p w14:paraId="79FBFD14" w14:textId="77777777" w:rsidR="00517857" w:rsidRDefault="00000000" w:rsidP="00C917B4">
      <w:r>
        <w:rPr>
          <w:rFonts w:eastAsia="新宋体" w:hint="eastAsia"/>
          <w:szCs w:val="21"/>
        </w:rPr>
        <w:t>灭火机对水做的功</w:t>
      </w:r>
    </w:p>
    <w:p w14:paraId="5328D908" w14:textId="77777777" w:rsidR="00517857" w:rsidRDefault="00000000" w:rsidP="00C917B4">
      <w:r>
        <w:rPr>
          <w:position w:val="-10"/>
        </w:rPr>
        <w:object w:dxaOrig="4635" w:dyaOrig="345" w14:anchorId="1B12F240">
          <v:shape id="_x0000_i1377" type="#_x0000_t75" style="width:232pt;height:17.5pt" o:ole="">
            <v:imagedata r:id="rId609" o:title=""/>
          </v:shape>
          <o:OLEObject Type="Embed" ProgID="Equation.DSMT4" ShapeID="_x0000_i1377" DrawAspect="Content" ObjectID="_1816668150" r:id="rId610"/>
        </w:object>
      </w:r>
      <w:r>
        <w:rPr>
          <w:rFonts w:eastAsia="新宋体" w:hint="eastAsia"/>
          <w:szCs w:val="21"/>
        </w:rPr>
        <w:t>。</w:t>
      </w:r>
    </w:p>
    <w:p w14:paraId="611AEFFB" w14:textId="77777777" w:rsidR="00517857" w:rsidRDefault="00000000" w:rsidP="00C917B4">
      <w:r>
        <w:rPr>
          <w:rFonts w:eastAsia="新宋体" w:hint="eastAsia"/>
          <w:szCs w:val="21"/>
        </w:rPr>
        <w:t>故答案为：减小；电磁；</w:t>
      </w:r>
      <w:r>
        <w:rPr>
          <w:position w:val="-6"/>
        </w:rPr>
        <w:object w:dxaOrig="765" w:dyaOrig="300" w14:anchorId="40E43C38">
          <v:shape id="_x0000_i1378" type="#_x0000_t75" style="width:38.5pt;height:15pt" o:ole="">
            <v:imagedata r:id="rId611" o:title=""/>
          </v:shape>
          <o:OLEObject Type="Embed" ProgID="Equation.DSMT4" ShapeID="_x0000_i1378" DrawAspect="Content" ObjectID="_1816668151" r:id="rId612"/>
        </w:object>
      </w:r>
      <w:r>
        <w:rPr>
          <w:rFonts w:eastAsia="新宋体" w:hint="eastAsia"/>
          <w:szCs w:val="21"/>
        </w:rPr>
        <w:t>。</w:t>
      </w:r>
    </w:p>
    <w:p w14:paraId="6175557C" w14:textId="77777777" w:rsidR="00517857" w:rsidRDefault="00000000" w:rsidP="00C917B4">
      <w:r>
        <w:rPr>
          <w:rFonts w:eastAsia="新宋体" w:hint="eastAsia"/>
          <w:szCs w:val="21"/>
        </w:rPr>
        <w:t>【点评】本题考查的是电磁波的特点及机械能的影响因素；会根据压强公式和功的公式进行计算；知道平衡力的应用。</w:t>
      </w:r>
    </w:p>
    <w:p w14:paraId="6D5D6610" w14:textId="77777777" w:rsidR="00517857" w:rsidRDefault="00000000" w:rsidP="00C917B4">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•高邮市校级三模）某快递公司采用无人机运送包裹，某次派送包裹无人机</w:t>
      </w:r>
      <w:r>
        <w:rPr>
          <w:position w:val="-6"/>
        </w:rPr>
        <w:object w:dxaOrig="585" w:dyaOrig="255" w14:anchorId="0EE70850">
          <v:shape id="_x0000_i1379" type="#_x0000_t75" style="width:29.5pt;height:13pt" o:ole="">
            <v:imagedata r:id="rId613" o:title=""/>
          </v:shape>
          <o:OLEObject Type="Embed" ProgID="Equation.DSMT4" ShapeID="_x0000_i1379" DrawAspect="Content" ObjectID="_1816668152" r:id="rId614"/>
        </w:object>
      </w:r>
      <w:r>
        <w:rPr>
          <w:rFonts w:eastAsia="新宋体" w:hint="eastAsia"/>
          <w:szCs w:val="21"/>
        </w:rPr>
        <w:t>内飞行了</w:t>
      </w:r>
      <w:r>
        <w:rPr>
          <w:position w:val="-6"/>
        </w:rPr>
        <w:object w:dxaOrig="420" w:dyaOrig="255" w14:anchorId="5036A1FB">
          <v:shape id="_x0000_i1380" type="#_x0000_t75" style="width:21pt;height:13pt" o:ole="">
            <v:imagedata r:id="rId615" o:title=""/>
          </v:shape>
          <o:OLEObject Type="Embed" ProgID="Equation.DSMT4" ShapeID="_x0000_i1380" DrawAspect="Content" ObjectID="_1816668153" r:id="rId616"/>
        </w:object>
      </w:r>
      <w:r>
        <w:rPr>
          <w:rFonts w:eastAsia="新宋体" w:hint="eastAsia"/>
          <w:szCs w:val="21"/>
        </w:rPr>
        <w:t>，则飞行过程中以无人机为参照物，包裹是</w:t>
      </w:r>
      <w:r>
        <w:rPr>
          <w:rFonts w:eastAsia="新宋体"/>
          <w:szCs w:val="21"/>
        </w:rPr>
        <w:t xml:space="preserve"> </w:t>
      </w:r>
      <w:r>
        <w:rPr>
          <w:rFonts w:eastAsia="新宋体" w:hint="eastAsia"/>
          <w:szCs w:val="21"/>
          <w:u w:val="single"/>
        </w:rPr>
        <w:t xml:space="preserve">　静止　</w:t>
      </w:r>
      <w:r>
        <w:rPr>
          <w:rFonts w:eastAsia="新宋体" w:hint="eastAsia"/>
          <w:szCs w:val="21"/>
        </w:rPr>
        <w:t>的，此次飞行无人机的平均速度是</w:t>
      </w:r>
      <w:r>
        <w:rPr>
          <w:rFonts w:eastAsia="新宋体"/>
          <w:szCs w:val="21"/>
        </w:rPr>
        <w:t xml:space="preserve"> </w:t>
      </w:r>
      <w:r>
        <w:rPr>
          <w:rFonts w:eastAsia="新宋体" w:hint="eastAsia"/>
          <w:szCs w:val="21"/>
          <w:u w:val="single"/>
        </w:rPr>
        <w:t xml:space="preserve">　　</w:t>
      </w:r>
      <w:r>
        <w:rPr>
          <w:position w:val="-6"/>
        </w:rPr>
        <w:object w:dxaOrig="480" w:dyaOrig="255" w14:anchorId="5AF0E782">
          <v:shape id="_x0000_i1381" type="#_x0000_t75" style="width:24pt;height:13pt" o:ole="">
            <v:imagedata r:id="rId617" o:title=""/>
          </v:shape>
          <o:OLEObject Type="Embed" ProgID="Equation.DSMT4" ShapeID="_x0000_i1381" DrawAspect="Content" ObjectID="_1816668154" r:id="rId618"/>
        </w:object>
      </w:r>
      <w:r>
        <w:rPr>
          <w:rFonts w:eastAsia="新宋体" w:hint="eastAsia"/>
          <w:szCs w:val="21"/>
        </w:rPr>
        <w:t>，地面工作人员通过</w:t>
      </w:r>
      <w:r>
        <w:rPr>
          <w:rFonts w:eastAsia="新宋体"/>
          <w:szCs w:val="21"/>
        </w:rPr>
        <w:t xml:space="preserve"> </w:t>
      </w:r>
      <w:r>
        <w:rPr>
          <w:rFonts w:eastAsia="新宋体" w:hint="eastAsia"/>
          <w:szCs w:val="21"/>
          <w:u w:val="single"/>
        </w:rPr>
        <w:t xml:space="preserve">　　</w:t>
      </w:r>
      <w:r>
        <w:rPr>
          <w:rFonts w:eastAsia="新宋体" w:hint="eastAsia"/>
          <w:szCs w:val="21"/>
        </w:rPr>
        <w:t>向无人机发送指令。</w:t>
      </w:r>
    </w:p>
    <w:p w14:paraId="332162DB" w14:textId="77777777" w:rsidR="00517857" w:rsidRDefault="00000000" w:rsidP="00C917B4">
      <w:r>
        <w:rPr>
          <w:rFonts w:eastAsia="新宋体" w:hint="eastAsia"/>
          <w:szCs w:val="21"/>
        </w:rPr>
        <w:t>【答案】静止；</w:t>
      </w:r>
      <w:r>
        <w:rPr>
          <w:rFonts w:eastAsia="新宋体"/>
          <w:szCs w:val="21"/>
        </w:rPr>
        <w:t>10</w:t>
      </w:r>
      <w:r>
        <w:rPr>
          <w:rFonts w:eastAsia="新宋体" w:hint="eastAsia"/>
          <w:szCs w:val="21"/>
        </w:rPr>
        <w:t>；电磁波。</w:t>
      </w:r>
    </w:p>
    <w:p w14:paraId="22DA4CE4" w14:textId="77777777" w:rsidR="00517857" w:rsidRDefault="00000000" w:rsidP="00C917B4">
      <w:r>
        <w:rPr>
          <w:rFonts w:eastAsia="新宋体" w:hint="eastAsia"/>
          <w:szCs w:val="21"/>
        </w:rPr>
        <w:t>【考点】平均速度；运动和静止的相对性；电磁波的传播</w:t>
      </w:r>
    </w:p>
    <w:p w14:paraId="2BC49ECC" w14:textId="77777777" w:rsidR="00517857" w:rsidRDefault="00000000" w:rsidP="00C917B4">
      <w:r>
        <w:rPr>
          <w:rFonts w:eastAsia="新宋体" w:hint="eastAsia"/>
          <w:szCs w:val="21"/>
        </w:rPr>
        <w:t>【专题】运动和力；理解能力</w:t>
      </w:r>
    </w:p>
    <w:p w14:paraId="310CB507"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）被研究物体相对于参照物，位置没有发生变化，就说物体是静止的；反之，就说物体是运动的；</w:t>
      </w:r>
    </w:p>
    <w:p w14:paraId="4F899ADE" w14:textId="77777777" w:rsidR="00517857" w:rsidRDefault="00000000" w:rsidP="00C917B4">
      <w:r>
        <w:rPr>
          <w:rFonts w:eastAsia="新宋体" w:hint="eastAsia"/>
          <w:szCs w:val="21"/>
        </w:rPr>
        <w:t>（</w:t>
      </w:r>
      <w:r>
        <w:rPr>
          <w:rFonts w:eastAsia="新宋体"/>
          <w:szCs w:val="21"/>
        </w:rPr>
        <w:t>2</w:t>
      </w:r>
      <w:r>
        <w:rPr>
          <w:rFonts w:eastAsia="新宋体" w:hint="eastAsia"/>
          <w:szCs w:val="21"/>
        </w:rPr>
        <w:t>）根据</w:t>
      </w:r>
      <w:r>
        <w:rPr>
          <w:position w:val="-22"/>
        </w:rPr>
        <w:object w:dxaOrig="495" w:dyaOrig="555" w14:anchorId="66EE5172">
          <v:shape id="_x0000_i1382" type="#_x0000_t75" style="width:25pt;height:28pt" o:ole="">
            <v:imagedata r:id="rId619" o:title=""/>
          </v:shape>
          <o:OLEObject Type="Embed" ProgID="Equation.DSMT4" ShapeID="_x0000_i1382" DrawAspect="Content" ObjectID="_1816668155" r:id="rId620"/>
        </w:object>
      </w:r>
      <w:r>
        <w:rPr>
          <w:rFonts w:eastAsia="新宋体" w:hint="eastAsia"/>
          <w:szCs w:val="21"/>
        </w:rPr>
        <w:t>计算平均速度；</w:t>
      </w:r>
    </w:p>
    <w:p w14:paraId="6D0721DE" w14:textId="77777777" w:rsidR="00517857" w:rsidRDefault="00000000" w:rsidP="00C917B4">
      <w:r>
        <w:rPr>
          <w:rFonts w:eastAsia="新宋体" w:hint="eastAsia"/>
          <w:szCs w:val="21"/>
        </w:rPr>
        <w:t>（</w:t>
      </w:r>
      <w:r>
        <w:rPr>
          <w:rFonts w:eastAsia="新宋体"/>
          <w:szCs w:val="21"/>
        </w:rPr>
        <w:t>3</w:t>
      </w:r>
      <w:r>
        <w:rPr>
          <w:rFonts w:eastAsia="新宋体" w:hint="eastAsia"/>
          <w:szCs w:val="21"/>
        </w:rPr>
        <w:t>）电磁波能传递信息。</w:t>
      </w:r>
    </w:p>
    <w:p w14:paraId="45AB3F14" w14:textId="77777777" w:rsidR="00517857" w:rsidRDefault="00000000" w:rsidP="00C917B4">
      <w:r>
        <w:rPr>
          <w:rFonts w:eastAsia="新宋体" w:hint="eastAsia"/>
          <w:szCs w:val="21"/>
        </w:rPr>
        <w:t>【解答】解：（</w:t>
      </w:r>
      <w:r>
        <w:rPr>
          <w:rFonts w:eastAsia="新宋体"/>
          <w:szCs w:val="21"/>
        </w:rPr>
        <w:t>1</w:t>
      </w:r>
      <w:r>
        <w:rPr>
          <w:rFonts w:eastAsia="新宋体" w:hint="eastAsia"/>
          <w:szCs w:val="21"/>
        </w:rPr>
        <w:t>）在无人机带着包裹飞行的过程中，以无人机为参照物，包裹与无人机之间的位置没有发生变化，故包裹是静止的；</w:t>
      </w:r>
    </w:p>
    <w:p w14:paraId="559FBECD" w14:textId="77777777" w:rsidR="00517857" w:rsidRDefault="00000000" w:rsidP="00C917B4">
      <w:r>
        <w:rPr>
          <w:rFonts w:eastAsia="新宋体" w:hint="eastAsia"/>
          <w:szCs w:val="21"/>
        </w:rPr>
        <w:lastRenderedPageBreak/>
        <w:t>（</w:t>
      </w:r>
      <w:r>
        <w:rPr>
          <w:rFonts w:eastAsia="新宋体"/>
          <w:szCs w:val="21"/>
        </w:rPr>
        <w:t>2</w:t>
      </w:r>
      <w:r>
        <w:rPr>
          <w:rFonts w:eastAsia="新宋体" w:hint="eastAsia"/>
          <w:szCs w:val="21"/>
        </w:rPr>
        <w:t>）由无人机的速度</w:t>
      </w:r>
      <w:r>
        <w:rPr>
          <w:position w:val="-22"/>
        </w:rPr>
        <w:object w:dxaOrig="2265" w:dyaOrig="585" w14:anchorId="5FB77FD8">
          <v:shape id="_x0000_i1383" type="#_x0000_t75" style="width:113.5pt;height:29.5pt" o:ole="">
            <v:imagedata r:id="rId621" o:title=""/>
          </v:shape>
          <o:OLEObject Type="Embed" ProgID="Equation.DSMT4" ShapeID="_x0000_i1383" DrawAspect="Content" ObjectID="_1816668156" r:id="rId622"/>
        </w:object>
      </w:r>
    </w:p>
    <w:p w14:paraId="6C67A4D3" w14:textId="77777777" w:rsidR="00517857" w:rsidRDefault="00000000" w:rsidP="00C917B4">
      <w:r>
        <w:rPr>
          <w:rFonts w:eastAsia="新宋体" w:hint="eastAsia"/>
          <w:szCs w:val="21"/>
        </w:rPr>
        <w:t>（</w:t>
      </w:r>
      <w:r>
        <w:rPr>
          <w:rFonts w:eastAsia="新宋体"/>
          <w:szCs w:val="21"/>
        </w:rPr>
        <w:t>3</w:t>
      </w:r>
      <w:r>
        <w:rPr>
          <w:rFonts w:eastAsia="新宋体" w:hint="eastAsia"/>
          <w:szCs w:val="21"/>
        </w:rPr>
        <w:t>）无人机收发信息利用的是无线电波，无线电波是电磁波的一种。地面工作人员向无人机发送指令是通过电磁波。</w:t>
      </w:r>
    </w:p>
    <w:p w14:paraId="5F2B1123" w14:textId="77777777" w:rsidR="00517857" w:rsidRDefault="00000000" w:rsidP="00C917B4">
      <w:r>
        <w:rPr>
          <w:rFonts w:eastAsia="新宋体" w:hint="eastAsia"/>
          <w:szCs w:val="21"/>
        </w:rPr>
        <w:t>故答案为：静止；</w:t>
      </w:r>
      <w:r>
        <w:rPr>
          <w:rFonts w:eastAsia="新宋体"/>
          <w:szCs w:val="21"/>
        </w:rPr>
        <w:t>10</w:t>
      </w:r>
      <w:r>
        <w:rPr>
          <w:rFonts w:eastAsia="新宋体" w:hint="eastAsia"/>
          <w:szCs w:val="21"/>
        </w:rPr>
        <w:t>；电磁波。</w:t>
      </w:r>
    </w:p>
    <w:p w14:paraId="123D4781" w14:textId="77777777" w:rsidR="00517857" w:rsidRDefault="00000000" w:rsidP="00C917B4">
      <w:r>
        <w:rPr>
          <w:rFonts w:eastAsia="新宋体" w:hint="eastAsia"/>
          <w:szCs w:val="21"/>
        </w:rPr>
        <w:t>【点评】本题考查了参照物、平均速度与电磁波的运用，属于基础题。</w:t>
      </w:r>
    </w:p>
    <w:p w14:paraId="53ECE6E5" w14:textId="77777777" w:rsidR="00517857" w:rsidRDefault="00000000" w:rsidP="00C917B4">
      <w:r>
        <w:rPr>
          <w:rFonts w:eastAsia="新宋体" w:hint="eastAsia"/>
          <w:b/>
          <w:szCs w:val="21"/>
        </w:rPr>
        <w:t>三．综合能力题（共</w:t>
      </w:r>
      <w:r>
        <w:rPr>
          <w:rFonts w:eastAsia="新宋体" w:hint="eastAsia"/>
          <w:b/>
          <w:szCs w:val="21"/>
        </w:rPr>
        <w:t>2</w:t>
      </w:r>
      <w:r>
        <w:rPr>
          <w:rFonts w:eastAsia="新宋体" w:hint="eastAsia"/>
          <w:b/>
          <w:szCs w:val="21"/>
        </w:rPr>
        <w:t>小题）</w:t>
      </w:r>
    </w:p>
    <w:p w14:paraId="4262C086" w14:textId="77777777" w:rsidR="00517857" w:rsidRDefault="00000000" w:rsidP="00C917B4">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•榕城区校级三模）请阅读下列材料，回答相关问题。</w:t>
      </w:r>
    </w:p>
    <w:p w14:paraId="6180ACA5" w14:textId="77777777" w:rsidR="00517857" w:rsidRDefault="00000000" w:rsidP="00C917B4">
      <w:r>
        <w:rPr>
          <w:rFonts w:eastAsia="新宋体"/>
          <w:szCs w:val="21"/>
        </w:rPr>
        <w:t>2020</w:t>
      </w:r>
      <w:r>
        <w:rPr>
          <w:rFonts w:eastAsia="新宋体" w:hint="eastAsia"/>
          <w:szCs w:val="21"/>
        </w:rPr>
        <w:t>年</w:t>
      </w:r>
      <w:r>
        <w:rPr>
          <w:rFonts w:eastAsia="新宋体"/>
          <w:szCs w:val="21"/>
        </w:rPr>
        <w:t>4</w:t>
      </w:r>
      <w:r>
        <w:rPr>
          <w:rFonts w:eastAsia="新宋体" w:hint="eastAsia"/>
          <w:szCs w:val="21"/>
        </w:rPr>
        <w:t>月</w:t>
      </w:r>
      <w:r>
        <w:rPr>
          <w:rFonts w:eastAsia="新宋体"/>
          <w:szCs w:val="21"/>
        </w:rPr>
        <w:t>24</w:t>
      </w:r>
      <w:r>
        <w:rPr>
          <w:rFonts w:eastAsia="新宋体" w:hint="eastAsia"/>
          <w:szCs w:val="21"/>
        </w:rPr>
        <w:t>日，中国国家航天局宣布，中国行星探索计划以屈原的长诗“天问”命名，表达了中华民族对于真理追求的坚韧与执着。我国首次火星飞行任务命名为“天问</w:t>
      </w:r>
      <w:r>
        <w:rPr>
          <w:rFonts w:eastAsia="新宋体"/>
          <w:szCs w:val="21"/>
        </w:rPr>
        <w:t>1</w:t>
      </w:r>
      <w:r>
        <w:rPr>
          <w:rFonts w:eastAsia="新宋体" w:hint="eastAsia"/>
          <w:szCs w:val="21"/>
        </w:rPr>
        <w:t>号”，将开启中国人探索“星辰大海”的伟大征程！</w:t>
      </w:r>
    </w:p>
    <w:p w14:paraId="206C1939" w14:textId="77777777" w:rsidR="00517857" w:rsidRDefault="00000000" w:rsidP="00C917B4">
      <w:r>
        <w:rPr>
          <w:rFonts w:eastAsia="新宋体" w:hint="eastAsia"/>
          <w:szCs w:val="21"/>
        </w:rPr>
        <w:t>火星在我国古代被称之为“荧惑星”，是太阳系八大行星之一，直径约为地球的</w:t>
      </w:r>
      <w:r>
        <w:rPr>
          <w:position w:val="-6"/>
        </w:rPr>
        <w:object w:dxaOrig="465" w:dyaOrig="255" w14:anchorId="1DB05DDC">
          <v:shape id="_x0000_i1384" type="#_x0000_t75" style="width:23.5pt;height:13pt" o:ole="">
            <v:imagedata r:id="rId623" o:title=""/>
          </v:shape>
          <o:OLEObject Type="Embed" ProgID="Equation.DSMT4" ShapeID="_x0000_i1384" DrawAspect="Content" ObjectID="_1816668157" r:id="rId624"/>
        </w:object>
      </w:r>
      <w:r>
        <w:rPr>
          <w:rFonts w:eastAsia="新宋体" w:hint="eastAsia"/>
          <w:szCs w:val="21"/>
        </w:rPr>
        <w:t>，质量约为地球的</w:t>
      </w:r>
      <w:r>
        <w:rPr>
          <w:position w:val="-6"/>
        </w:rPr>
        <w:object w:dxaOrig="435" w:dyaOrig="255" w14:anchorId="120D72FA">
          <v:shape id="_x0000_i1385" type="#_x0000_t75" style="width:22pt;height:13pt" o:ole="">
            <v:imagedata r:id="rId625" o:title=""/>
          </v:shape>
          <o:OLEObject Type="Embed" ProgID="Equation.DSMT4" ShapeID="_x0000_i1385" DrawAspect="Content" ObjectID="_1816668158" r:id="rId626"/>
        </w:object>
      </w:r>
      <w:r>
        <w:rPr>
          <w:rFonts w:eastAsia="新宋体" w:hint="eastAsia"/>
          <w:szCs w:val="21"/>
        </w:rPr>
        <w:t>，火星表面</w:t>
      </w:r>
      <w:r>
        <w:rPr>
          <w:position w:val="-10"/>
        </w:rPr>
        <w:object w:dxaOrig="195" w:dyaOrig="240" w14:anchorId="2900A12F">
          <v:shape id="_x0000_i1386" type="#_x0000_t75" style="width:10pt;height:12pt" o:ole="">
            <v:imagedata r:id="rId627" o:title=""/>
          </v:shape>
          <o:OLEObject Type="Embed" ProgID="Equation.DSMT4" ShapeID="_x0000_i1386" DrawAspect="Content" ObjectID="_1816668159" r:id="rId628"/>
        </w:object>
      </w:r>
      <w:r>
        <w:rPr>
          <w:rFonts w:eastAsia="新宋体" w:hint="eastAsia"/>
          <w:szCs w:val="21"/>
        </w:rPr>
        <w:t>约为</w:t>
      </w:r>
      <w:r>
        <w:rPr>
          <w:position w:val="-10"/>
        </w:rPr>
        <w:object w:dxaOrig="885" w:dyaOrig="300" w14:anchorId="1834630A">
          <v:shape id="_x0000_i1387" type="#_x0000_t75" style="width:44.5pt;height:15pt" o:ole="">
            <v:imagedata r:id="rId629" o:title=""/>
          </v:shape>
          <o:OLEObject Type="Embed" ProgID="Equation.DSMT4" ShapeID="_x0000_i1387" DrawAspect="Content" ObjectID="_1816668160" r:id="rId630"/>
        </w:object>
      </w:r>
      <w:r>
        <w:rPr>
          <w:rFonts w:eastAsia="新宋体" w:hint="eastAsia"/>
          <w:szCs w:val="21"/>
        </w:rPr>
        <w:t>，火星地表沙丘、砾石遍布，非常干燥，南北极有以固态的水和二氧化碳组成的冰盖。火星表面的大气密度大约只有地球的</w:t>
      </w:r>
      <w:r>
        <w:rPr>
          <w:position w:val="-6"/>
        </w:rPr>
        <w:object w:dxaOrig="345" w:dyaOrig="255" w14:anchorId="2CC83DBE">
          <v:shape id="_x0000_i1388" type="#_x0000_t75" style="width:17.5pt;height:13pt" o:ole="">
            <v:imagedata r:id="rId631" o:title=""/>
          </v:shape>
          <o:OLEObject Type="Embed" ProgID="Equation.DSMT4" ShapeID="_x0000_i1388" DrawAspect="Content" ObjectID="_1816668161" r:id="rId632"/>
        </w:object>
      </w:r>
      <w:r>
        <w:rPr>
          <w:rFonts w:eastAsia="新宋体" w:hint="eastAsia"/>
          <w:szCs w:val="21"/>
        </w:rPr>
        <w:t>。火星表面平均温度约为</w:t>
      </w:r>
      <w:r>
        <w:rPr>
          <w:position w:val="-6"/>
        </w:rPr>
        <w:object w:dxaOrig="615" w:dyaOrig="300" w14:anchorId="18F563F7">
          <v:shape id="_x0000_i1389" type="#_x0000_t75" style="width:31pt;height:15pt" o:ole="">
            <v:imagedata r:id="rId633" o:title=""/>
          </v:shape>
          <o:OLEObject Type="Embed" ProgID="Equation.DSMT4" ShapeID="_x0000_i1389" DrawAspect="Content" ObjectID="_1816668162" r:id="rId634"/>
        </w:object>
      </w:r>
      <w:r>
        <w:rPr>
          <w:rFonts w:eastAsia="新宋体" w:hint="eastAsia"/>
          <w:szCs w:val="21"/>
        </w:rPr>
        <w:t>，从冬天的</w:t>
      </w:r>
      <w:r>
        <w:rPr>
          <w:position w:val="-6"/>
        </w:rPr>
        <w:object w:dxaOrig="720" w:dyaOrig="300" w14:anchorId="1908A837">
          <v:shape id="_x0000_i1390" type="#_x0000_t75" style="width:36pt;height:15pt" o:ole="">
            <v:imagedata r:id="rId635" o:title=""/>
          </v:shape>
          <o:OLEObject Type="Embed" ProgID="Equation.DSMT4" ShapeID="_x0000_i1390" DrawAspect="Content" ObjectID="_1816668163" r:id="rId636"/>
        </w:object>
      </w:r>
      <w:r>
        <w:rPr>
          <w:rFonts w:eastAsia="新宋体" w:hint="eastAsia"/>
          <w:szCs w:val="21"/>
        </w:rPr>
        <w:t>到夏日白天的将近</w:t>
      </w:r>
      <w:r>
        <w:rPr>
          <w:position w:val="-6"/>
        </w:rPr>
        <w:object w:dxaOrig="495" w:dyaOrig="300" w14:anchorId="7C2A0345">
          <v:shape id="_x0000_i1391" type="#_x0000_t75" style="width:25pt;height:15pt" o:ole="">
            <v:imagedata r:id="rId637" o:title=""/>
          </v:shape>
          <o:OLEObject Type="Embed" ProgID="Equation.DSMT4" ShapeID="_x0000_i1391" DrawAspect="Content" ObjectID="_1816668164" r:id="rId638"/>
        </w:object>
      </w:r>
      <w:r>
        <w:rPr>
          <w:rFonts w:eastAsia="新宋体" w:hint="eastAsia"/>
          <w:szCs w:val="21"/>
        </w:rPr>
        <w:t>，温差很大。火星表面的平均大气压强约为</w:t>
      </w:r>
      <w:r>
        <w:rPr>
          <w:position w:val="-6"/>
        </w:rPr>
        <w:object w:dxaOrig="645" w:dyaOrig="255" w14:anchorId="72CC5E3B">
          <v:shape id="_x0000_i1392" type="#_x0000_t75" style="width:32.5pt;height:13pt" o:ole="">
            <v:imagedata r:id="rId639" o:title=""/>
          </v:shape>
          <o:OLEObject Type="Embed" ProgID="Equation.DSMT4" ShapeID="_x0000_i1392" DrawAspect="Content" ObjectID="_1816668165" r:id="rId640"/>
        </w:object>
      </w:r>
      <w:r>
        <w:rPr>
          <w:rFonts w:eastAsia="新宋体" w:hint="eastAsia"/>
          <w:szCs w:val="21"/>
        </w:rPr>
        <w:t>，比地球上的</w:t>
      </w:r>
      <w:r>
        <w:rPr>
          <w:position w:val="-6"/>
        </w:rPr>
        <w:object w:dxaOrig="345" w:dyaOrig="255" w14:anchorId="2547FA7E">
          <v:shape id="_x0000_i1393" type="#_x0000_t75" style="width:17.5pt;height:13pt" o:ole="">
            <v:imagedata r:id="rId641" o:title=""/>
          </v:shape>
          <o:OLEObject Type="Embed" ProgID="Equation.DSMT4" ShapeID="_x0000_i1393" DrawAspect="Content" ObjectID="_1816668166" r:id="rId642"/>
        </w:object>
      </w:r>
      <w:r>
        <w:rPr>
          <w:rFonts w:eastAsia="新宋体" w:hint="eastAsia"/>
          <w:szCs w:val="21"/>
        </w:rPr>
        <w:t>还小。</w:t>
      </w:r>
    </w:p>
    <w:p w14:paraId="6E106D08" w14:textId="77777777" w:rsidR="00517857" w:rsidRDefault="00000000" w:rsidP="00C917B4">
      <w:r>
        <w:rPr>
          <w:rFonts w:eastAsia="新宋体" w:hint="eastAsia"/>
          <w:szCs w:val="21"/>
        </w:rPr>
        <w:t>（</w:t>
      </w:r>
      <w:r>
        <w:rPr>
          <w:rFonts w:eastAsia="新宋体"/>
          <w:szCs w:val="21"/>
        </w:rPr>
        <w:t>1</w:t>
      </w:r>
      <w:r>
        <w:rPr>
          <w:rFonts w:eastAsia="新宋体" w:hint="eastAsia"/>
          <w:szCs w:val="21"/>
        </w:rPr>
        <w:t>）发射到火星的探测器，进入火星大气层后，若用降落伞减速，为保证减速效果，如果让你选择着陆点，应选择在地势</w:t>
      </w:r>
      <w:r>
        <w:rPr>
          <w:rFonts w:eastAsia="新宋体"/>
          <w:szCs w:val="21"/>
        </w:rPr>
        <w:t xml:space="preserve"> </w:t>
      </w:r>
      <w:r>
        <w:rPr>
          <w:rFonts w:eastAsia="新宋体" w:hint="eastAsia"/>
          <w:szCs w:val="21"/>
          <w:u w:val="single"/>
        </w:rPr>
        <w:t xml:space="preserve">　较低　</w:t>
      </w:r>
      <w:r>
        <w:rPr>
          <w:rFonts w:eastAsia="新宋体" w:hint="eastAsia"/>
          <w:szCs w:val="21"/>
        </w:rPr>
        <w:t>（选填“较高”或“较低”</w:t>
      </w:r>
      <w:r>
        <w:t xml:space="preserve"> </w:t>
      </w:r>
      <w:r>
        <w:rPr>
          <w:position w:val="-10"/>
        </w:rPr>
        <w:object w:dxaOrig="135" w:dyaOrig="300" w14:anchorId="55616D64">
          <v:shape id="_x0000_i1394" type="#_x0000_t75" style="width:7pt;height:15pt" o:ole="">
            <v:imagedata r:id="rId643" o:title=""/>
          </v:shape>
          <o:OLEObject Type="Embed" ProgID="Equation.DSMT4" ShapeID="_x0000_i1394" DrawAspect="Content" ObjectID="_1816668167" r:id="rId644"/>
        </w:object>
      </w:r>
      <w:r>
        <w:rPr>
          <w:rFonts w:eastAsia="新宋体" w:hint="eastAsia"/>
          <w:szCs w:val="21"/>
        </w:rPr>
        <w:t>的地方。火星探测器与地球之间是利用</w:t>
      </w:r>
      <w:r>
        <w:rPr>
          <w:rFonts w:eastAsia="新宋体"/>
          <w:szCs w:val="21"/>
        </w:rPr>
        <w:t xml:space="preserve"> </w:t>
      </w:r>
      <w:r>
        <w:rPr>
          <w:rFonts w:eastAsia="新宋体" w:hint="eastAsia"/>
          <w:szCs w:val="21"/>
          <w:u w:val="single"/>
        </w:rPr>
        <w:t xml:space="preserve">　　</w:t>
      </w:r>
      <w:r>
        <w:rPr>
          <w:rFonts w:eastAsia="新宋体" w:hint="eastAsia"/>
          <w:szCs w:val="21"/>
        </w:rPr>
        <w:t>来传递信息的，其传播速度是</w:t>
      </w:r>
      <w:r>
        <w:rPr>
          <w:rFonts w:eastAsia="新宋体"/>
          <w:szCs w:val="21"/>
        </w:rPr>
        <w:t xml:space="preserve"> </w:t>
      </w:r>
      <w:r>
        <w:rPr>
          <w:rFonts w:eastAsia="新宋体" w:hint="eastAsia"/>
          <w:szCs w:val="21"/>
          <w:u w:val="single"/>
        </w:rPr>
        <w:t xml:space="preserve">　　</w:t>
      </w:r>
      <w:r>
        <w:rPr>
          <w:position w:val="-6"/>
        </w:rPr>
        <w:object w:dxaOrig="480" w:dyaOrig="255" w14:anchorId="15AE8952">
          <v:shape id="_x0000_i1395" type="#_x0000_t75" style="width:24pt;height:13pt" o:ole="">
            <v:imagedata r:id="rId645" o:title=""/>
          </v:shape>
          <o:OLEObject Type="Embed" ProgID="Equation.DSMT4" ShapeID="_x0000_i1395" DrawAspect="Content" ObjectID="_1816668168" r:id="rId646"/>
        </w:object>
      </w:r>
      <w:r>
        <w:rPr>
          <w:rFonts w:eastAsia="新宋体" w:hint="eastAsia"/>
          <w:szCs w:val="21"/>
        </w:rPr>
        <w:t>。</w:t>
      </w:r>
    </w:p>
    <w:p w14:paraId="0733B722" w14:textId="77777777" w:rsidR="00517857" w:rsidRDefault="00000000" w:rsidP="00C917B4">
      <w:r>
        <w:rPr>
          <w:rFonts w:eastAsia="新宋体" w:hint="eastAsia"/>
          <w:szCs w:val="21"/>
        </w:rPr>
        <w:t>（</w:t>
      </w:r>
      <w:r>
        <w:rPr>
          <w:rFonts w:eastAsia="新宋体"/>
          <w:szCs w:val="21"/>
        </w:rPr>
        <w:t>2</w:t>
      </w:r>
      <w:r>
        <w:rPr>
          <w:rFonts w:eastAsia="新宋体" w:hint="eastAsia"/>
          <w:szCs w:val="21"/>
        </w:rPr>
        <w:t>）假如同一物体分别在地球和火星表面以相同的初始速度在相同的水平面上滑行，在火星上滑行的距离会比地球上</w:t>
      </w:r>
      <w:r>
        <w:rPr>
          <w:rFonts w:eastAsia="新宋体"/>
          <w:szCs w:val="21"/>
        </w:rPr>
        <w:t xml:space="preserve"> </w:t>
      </w:r>
      <w:r>
        <w:rPr>
          <w:rFonts w:eastAsia="新宋体" w:hint="eastAsia"/>
          <w:szCs w:val="21"/>
          <w:u w:val="single"/>
        </w:rPr>
        <w:t xml:space="preserve">　　</w:t>
      </w:r>
      <w:r>
        <w:rPr>
          <w:rFonts w:eastAsia="新宋体" w:hint="eastAsia"/>
          <w:szCs w:val="21"/>
        </w:rPr>
        <w:t>（选填“长”或“短”</w:t>
      </w:r>
      <w:r>
        <w:t xml:space="preserve"> </w:t>
      </w:r>
      <w:r>
        <w:rPr>
          <w:position w:val="-10"/>
        </w:rPr>
        <w:object w:dxaOrig="135" w:dyaOrig="300" w14:anchorId="63D6C928">
          <v:shape id="_x0000_i1396" type="#_x0000_t75" style="width:7pt;height:15pt" o:ole="">
            <v:imagedata r:id="rId647" o:title=""/>
          </v:shape>
          <o:OLEObject Type="Embed" ProgID="Equation.DSMT4" ShapeID="_x0000_i1396" DrawAspect="Content" ObjectID="_1816668169" r:id="rId648"/>
        </w:object>
      </w:r>
      <w:r>
        <w:rPr>
          <w:rFonts w:eastAsia="新宋体" w:hint="eastAsia"/>
          <w:szCs w:val="21"/>
        </w:rPr>
        <w:t>，原因是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6054421" w14:textId="77777777" w:rsidR="00517857" w:rsidRDefault="00000000" w:rsidP="00C917B4">
      <w:r>
        <w:rPr>
          <w:rFonts w:eastAsia="新宋体" w:hint="eastAsia"/>
          <w:szCs w:val="21"/>
        </w:rPr>
        <w:t>（</w:t>
      </w:r>
      <w:r>
        <w:rPr>
          <w:rFonts w:eastAsia="新宋体"/>
          <w:szCs w:val="21"/>
        </w:rPr>
        <w:t>3</w:t>
      </w:r>
      <w:r>
        <w:rPr>
          <w:rFonts w:eastAsia="新宋体" w:hint="eastAsia"/>
          <w:szCs w:val="21"/>
        </w:rPr>
        <w:t>）有人设想通过加热火星两极的冰盖获得液态水，从而减小地表温差这是利用了水的什么性质：</w:t>
      </w:r>
      <w:r>
        <w:rPr>
          <w:rFonts w:eastAsia="新宋体" w:hint="eastAsia"/>
          <w:szCs w:val="21"/>
          <w:u w:val="single"/>
        </w:rPr>
        <w:t xml:space="preserve">　　</w:t>
      </w:r>
      <w:r>
        <w:rPr>
          <w:rFonts w:eastAsia="新宋体" w:hint="eastAsia"/>
          <w:szCs w:val="21"/>
        </w:rPr>
        <w:t>。</w:t>
      </w:r>
    </w:p>
    <w:p w14:paraId="73138957" w14:textId="77777777" w:rsidR="00517857" w:rsidRDefault="00000000" w:rsidP="00C917B4">
      <w:r>
        <w:rPr>
          <w:rFonts w:eastAsia="新宋体" w:hint="eastAsia"/>
          <w:szCs w:val="21"/>
        </w:rPr>
        <w:t>（</w:t>
      </w:r>
      <w:r>
        <w:rPr>
          <w:rFonts w:eastAsia="新宋体"/>
          <w:szCs w:val="21"/>
        </w:rPr>
        <w:t>4</w:t>
      </w:r>
      <w:r>
        <w:rPr>
          <w:rFonts w:eastAsia="新宋体" w:hint="eastAsia"/>
          <w:szCs w:val="21"/>
        </w:rPr>
        <w:t>）在火星上水的沸点会比地球上液态水的沸点</w:t>
      </w:r>
      <w:r>
        <w:rPr>
          <w:rFonts w:eastAsia="新宋体"/>
          <w:szCs w:val="21"/>
        </w:rPr>
        <w:t xml:space="preserve"> </w:t>
      </w:r>
      <w:r>
        <w:rPr>
          <w:rFonts w:eastAsia="新宋体" w:hint="eastAsia"/>
          <w:szCs w:val="21"/>
          <w:u w:val="single"/>
        </w:rPr>
        <w:t xml:space="preserve">　　</w:t>
      </w:r>
      <w:r>
        <w:rPr>
          <w:rFonts w:eastAsia="新宋体" w:hint="eastAsia"/>
          <w:szCs w:val="21"/>
        </w:rPr>
        <w:t>（选填“高”或“低”</w:t>
      </w:r>
      <w:r>
        <w:t xml:space="preserve"> </w:t>
      </w:r>
      <w:r>
        <w:rPr>
          <w:position w:val="-10"/>
        </w:rPr>
        <w:object w:dxaOrig="135" w:dyaOrig="300" w14:anchorId="41EFF07A">
          <v:shape id="_x0000_i1397" type="#_x0000_t75" style="width:7pt;height:15pt" o:ole="">
            <v:imagedata r:id="rId649" o:title=""/>
          </v:shape>
          <o:OLEObject Type="Embed" ProgID="Equation.DSMT4" ShapeID="_x0000_i1397" DrawAspect="Content" ObjectID="_1816668170" r:id="rId650"/>
        </w:object>
      </w:r>
      <w:r>
        <w:rPr>
          <w:rFonts w:eastAsia="新宋体" w:hint="eastAsia"/>
          <w:szCs w:val="21"/>
        </w:rPr>
        <w:t>。</w:t>
      </w:r>
    </w:p>
    <w:p w14:paraId="4F88C943" w14:textId="77777777" w:rsidR="00517857" w:rsidRDefault="00000000" w:rsidP="00C917B4">
      <w:r>
        <w:rPr>
          <w:rFonts w:eastAsia="新宋体" w:hint="eastAsia"/>
          <w:szCs w:val="21"/>
        </w:rPr>
        <w:t>【答案】（</w:t>
      </w:r>
      <w:r>
        <w:rPr>
          <w:rFonts w:eastAsia="新宋体"/>
          <w:szCs w:val="21"/>
        </w:rPr>
        <w:t>1</w:t>
      </w:r>
      <w:r>
        <w:rPr>
          <w:rFonts w:eastAsia="新宋体" w:hint="eastAsia"/>
          <w:szCs w:val="21"/>
        </w:rPr>
        <w:t>）较低；电磁波；</w:t>
      </w:r>
      <w:r>
        <w:rPr>
          <w:position w:val="-6"/>
        </w:rPr>
        <w:object w:dxaOrig="600" w:dyaOrig="300" w14:anchorId="2CE95635">
          <v:shape id="_x0000_i1398" type="#_x0000_t75" style="width:30pt;height:15pt" o:ole="">
            <v:imagedata r:id="rId651" o:title=""/>
          </v:shape>
          <o:OLEObject Type="Embed" ProgID="Equation.DSMT4" ShapeID="_x0000_i1398" DrawAspect="Content" ObjectID="_1816668171" r:id="rId652"/>
        </w:object>
      </w:r>
      <w:r>
        <w:rPr>
          <w:rFonts w:eastAsia="新宋体" w:hint="eastAsia"/>
          <w:szCs w:val="21"/>
        </w:rPr>
        <w:t>；（</w:t>
      </w:r>
      <w:r>
        <w:rPr>
          <w:rFonts w:eastAsia="新宋体"/>
          <w:szCs w:val="21"/>
        </w:rPr>
        <w:t>2</w:t>
      </w:r>
      <w:r>
        <w:rPr>
          <w:rFonts w:eastAsia="新宋体" w:hint="eastAsia"/>
          <w:szCs w:val="21"/>
        </w:rPr>
        <w:t>）长；在火星上，物体与接触面间的压力小，所以摩擦阻力更小；（</w:t>
      </w:r>
      <w:r>
        <w:rPr>
          <w:rFonts w:eastAsia="新宋体"/>
          <w:szCs w:val="21"/>
        </w:rPr>
        <w:t>3</w:t>
      </w:r>
      <w:r>
        <w:rPr>
          <w:rFonts w:eastAsia="新宋体" w:hint="eastAsia"/>
          <w:szCs w:val="21"/>
        </w:rPr>
        <w:t>）水的比热容大；（</w:t>
      </w:r>
      <w:r>
        <w:rPr>
          <w:rFonts w:eastAsia="新宋体"/>
          <w:szCs w:val="21"/>
        </w:rPr>
        <w:t>4</w:t>
      </w:r>
      <w:r>
        <w:rPr>
          <w:rFonts w:eastAsia="新宋体" w:hint="eastAsia"/>
          <w:szCs w:val="21"/>
        </w:rPr>
        <w:t>）低。</w:t>
      </w:r>
    </w:p>
    <w:p w14:paraId="4D9DF684" w14:textId="77777777" w:rsidR="00517857" w:rsidRDefault="00000000" w:rsidP="00C917B4">
      <w:r>
        <w:rPr>
          <w:rFonts w:eastAsia="新宋体" w:hint="eastAsia"/>
          <w:szCs w:val="21"/>
        </w:rPr>
        <w:t>【考点】电磁波的传播</w:t>
      </w:r>
    </w:p>
    <w:p w14:paraId="4007045D" w14:textId="77777777" w:rsidR="00517857" w:rsidRDefault="00000000" w:rsidP="00C917B4">
      <w:r>
        <w:rPr>
          <w:rFonts w:eastAsia="新宋体" w:hint="eastAsia"/>
          <w:szCs w:val="21"/>
        </w:rPr>
        <w:t>【专题】信息的传递；应用题；应用能力</w:t>
      </w:r>
    </w:p>
    <w:p w14:paraId="683F3887"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）根据火星表面大气密度小的特点，结合降落伞的原理可做出解答；电磁波可以传递信息，且可以在真空中传播；</w:t>
      </w:r>
    </w:p>
    <w:p w14:paraId="5C687D97" w14:textId="77777777" w:rsidR="00517857" w:rsidRDefault="00000000" w:rsidP="00C917B4">
      <w:r>
        <w:rPr>
          <w:rFonts w:eastAsia="新宋体" w:hint="eastAsia"/>
          <w:szCs w:val="21"/>
        </w:rPr>
        <w:t>（</w:t>
      </w:r>
      <w:r>
        <w:rPr>
          <w:rFonts w:eastAsia="新宋体"/>
          <w:szCs w:val="21"/>
        </w:rPr>
        <w:t>2</w:t>
      </w:r>
      <w:r>
        <w:rPr>
          <w:rFonts w:eastAsia="新宋体" w:hint="eastAsia"/>
          <w:szCs w:val="21"/>
        </w:rPr>
        <w:t>）物体滑行的距离受摩擦力的影响，而摩擦力的大小与压力大小和接触面的粗糙程度有关，结合</w:t>
      </w:r>
      <w:r>
        <w:rPr>
          <w:rFonts w:eastAsia="新宋体" w:hint="eastAsia"/>
          <w:szCs w:val="21"/>
        </w:rPr>
        <w:lastRenderedPageBreak/>
        <w:t>火星上“</w:t>
      </w:r>
      <w:r>
        <w:rPr>
          <w:position w:val="-10"/>
        </w:rPr>
        <w:object w:dxaOrig="195" w:dyaOrig="240" w14:anchorId="0E9CF996">
          <v:shape id="_x0000_i1399" type="#_x0000_t75" style="width:10pt;height:12pt" o:ole="">
            <v:imagedata r:id="rId653" o:title=""/>
          </v:shape>
          <o:OLEObject Type="Embed" ProgID="Equation.DSMT4" ShapeID="_x0000_i1399" DrawAspect="Content" ObjectID="_1816668172" r:id="rId654"/>
        </w:object>
      </w:r>
      <w:r>
        <w:rPr>
          <w:rFonts w:eastAsia="新宋体" w:hint="eastAsia"/>
          <w:szCs w:val="21"/>
        </w:rPr>
        <w:t>约为</w:t>
      </w:r>
      <w:r>
        <w:rPr>
          <w:position w:val="-10"/>
        </w:rPr>
        <w:object w:dxaOrig="885" w:dyaOrig="300" w14:anchorId="371FAA29">
          <v:shape id="_x0000_i1400" type="#_x0000_t75" style="width:44.5pt;height:15pt" o:ole="">
            <v:imagedata r:id="rId655" o:title=""/>
          </v:shape>
          <o:OLEObject Type="Embed" ProgID="Equation.DSMT4" ShapeID="_x0000_i1400" DrawAspect="Content" ObjectID="_1816668173" r:id="rId656"/>
        </w:object>
      </w:r>
      <w:r>
        <w:rPr>
          <w:rFonts w:eastAsia="新宋体" w:hint="eastAsia"/>
          <w:szCs w:val="21"/>
        </w:rPr>
        <w:t>”可做出分析；</w:t>
      </w:r>
    </w:p>
    <w:p w14:paraId="2FA6EEEF" w14:textId="77777777" w:rsidR="00517857" w:rsidRDefault="00000000" w:rsidP="00C917B4">
      <w:r>
        <w:rPr>
          <w:rFonts w:eastAsia="新宋体" w:hint="eastAsia"/>
          <w:szCs w:val="21"/>
        </w:rPr>
        <w:t>（</w:t>
      </w:r>
      <w:r>
        <w:rPr>
          <w:rFonts w:eastAsia="新宋体"/>
          <w:szCs w:val="21"/>
        </w:rPr>
        <w:t>3</w:t>
      </w:r>
      <w:r>
        <w:rPr>
          <w:rFonts w:eastAsia="新宋体" w:hint="eastAsia"/>
          <w:szCs w:val="21"/>
        </w:rPr>
        <w:t>）根据水的比热容大的特点可做出解释；</w:t>
      </w:r>
    </w:p>
    <w:p w14:paraId="322921F0" w14:textId="77777777" w:rsidR="00517857" w:rsidRDefault="00000000" w:rsidP="00C917B4">
      <w:r>
        <w:rPr>
          <w:rFonts w:eastAsia="新宋体" w:hint="eastAsia"/>
          <w:szCs w:val="21"/>
        </w:rPr>
        <w:t>（</w:t>
      </w:r>
      <w:r>
        <w:rPr>
          <w:rFonts w:eastAsia="新宋体"/>
          <w:szCs w:val="21"/>
        </w:rPr>
        <w:t>4</w:t>
      </w:r>
      <w:r>
        <w:rPr>
          <w:rFonts w:eastAsia="新宋体" w:hint="eastAsia"/>
          <w:szCs w:val="21"/>
        </w:rPr>
        <w:t>）液体的沸点与气压有关，气压越高，沸点越高，据此判断。</w:t>
      </w:r>
    </w:p>
    <w:p w14:paraId="6F07C93B" w14:textId="77777777" w:rsidR="00517857" w:rsidRDefault="00000000" w:rsidP="00C917B4">
      <w:r>
        <w:rPr>
          <w:rFonts w:eastAsia="新宋体" w:hint="eastAsia"/>
          <w:szCs w:val="21"/>
        </w:rPr>
        <w:t>【解答】解：（</w:t>
      </w:r>
      <w:r>
        <w:rPr>
          <w:rFonts w:eastAsia="新宋体"/>
          <w:szCs w:val="21"/>
        </w:rPr>
        <w:t>1</w:t>
      </w:r>
      <w:r>
        <w:rPr>
          <w:rFonts w:eastAsia="新宋体" w:hint="eastAsia"/>
          <w:szCs w:val="21"/>
        </w:rPr>
        <w:t>）由题意可知，火星表面大气密度大约只有地球的</w:t>
      </w:r>
      <w:r>
        <w:rPr>
          <w:position w:val="-6"/>
        </w:rPr>
        <w:object w:dxaOrig="345" w:dyaOrig="255" w14:anchorId="54CFC959">
          <v:shape id="_x0000_i1401" type="#_x0000_t75" style="width:17.5pt;height:13pt" o:ole="">
            <v:imagedata r:id="rId657" o:title=""/>
          </v:shape>
          <o:OLEObject Type="Embed" ProgID="Equation.DSMT4" ShapeID="_x0000_i1401" DrawAspect="Content" ObjectID="_1816668174" r:id="rId658"/>
        </w:object>
      </w:r>
      <w:r>
        <w:rPr>
          <w:rFonts w:eastAsia="新宋体" w:hint="eastAsia"/>
          <w:szCs w:val="21"/>
        </w:rPr>
        <w:t>，而降落伞的工作要借助大气的阻力来减速，因此，选择着陆点时，应选择在地势较低的地方，这样更有利于发挥大气阻力的作用；</w:t>
      </w:r>
    </w:p>
    <w:p w14:paraId="18BFBC7F" w14:textId="77777777" w:rsidR="00517857" w:rsidRDefault="00000000" w:rsidP="00C917B4">
      <w:r>
        <w:rPr>
          <w:rFonts w:eastAsia="新宋体" w:hint="eastAsia"/>
          <w:szCs w:val="21"/>
        </w:rPr>
        <w:t>电磁波可以在真空中传播，因此，火星探测器与地球之间是利用电磁波来传递信息的；</w:t>
      </w:r>
    </w:p>
    <w:p w14:paraId="0EAF0285" w14:textId="77777777" w:rsidR="00517857" w:rsidRDefault="00000000" w:rsidP="00C917B4">
      <w:r>
        <w:rPr>
          <w:rFonts w:eastAsia="新宋体" w:hint="eastAsia"/>
          <w:szCs w:val="21"/>
        </w:rPr>
        <w:t>电磁波在真空中的传播速度是</w:t>
      </w:r>
      <w:r>
        <w:rPr>
          <w:position w:val="-6"/>
        </w:rPr>
        <w:object w:dxaOrig="1020" w:dyaOrig="300" w14:anchorId="426C4F19">
          <v:shape id="_x0000_i1402" type="#_x0000_t75" style="width:51pt;height:15pt" o:ole="">
            <v:imagedata r:id="rId659" o:title=""/>
          </v:shape>
          <o:OLEObject Type="Embed" ProgID="Equation.DSMT4" ShapeID="_x0000_i1402" DrawAspect="Content" ObjectID="_1816668175" r:id="rId660"/>
        </w:object>
      </w:r>
      <w:r>
        <w:rPr>
          <w:rFonts w:eastAsia="新宋体" w:hint="eastAsia"/>
          <w:szCs w:val="21"/>
        </w:rPr>
        <w:t>。</w:t>
      </w:r>
    </w:p>
    <w:p w14:paraId="6B006C80" w14:textId="77777777" w:rsidR="00517857" w:rsidRDefault="00000000" w:rsidP="00C917B4">
      <w:r>
        <w:rPr>
          <w:rFonts w:eastAsia="新宋体" w:hint="eastAsia"/>
          <w:szCs w:val="21"/>
        </w:rPr>
        <w:t>（</w:t>
      </w:r>
      <w:r>
        <w:rPr>
          <w:rFonts w:eastAsia="新宋体"/>
          <w:szCs w:val="21"/>
        </w:rPr>
        <w:t>2</w:t>
      </w:r>
      <w:r>
        <w:rPr>
          <w:rFonts w:eastAsia="新宋体" w:hint="eastAsia"/>
          <w:szCs w:val="21"/>
        </w:rPr>
        <w:t>）在火星表面</w:t>
      </w:r>
      <w:r>
        <w:rPr>
          <w:position w:val="-10"/>
        </w:rPr>
        <w:object w:dxaOrig="195" w:dyaOrig="240" w14:anchorId="50233DE9">
          <v:shape id="_x0000_i1403" type="#_x0000_t75" style="width:10pt;height:12pt" o:ole="">
            <v:imagedata r:id="rId661" o:title=""/>
          </v:shape>
          <o:OLEObject Type="Embed" ProgID="Equation.DSMT4" ShapeID="_x0000_i1403" DrawAspect="Content" ObjectID="_1816668176" r:id="rId662"/>
        </w:object>
      </w:r>
      <w:r>
        <w:rPr>
          <w:rFonts w:eastAsia="新宋体" w:hint="eastAsia"/>
          <w:szCs w:val="21"/>
        </w:rPr>
        <w:t>约为</w:t>
      </w:r>
      <w:r>
        <w:rPr>
          <w:position w:val="-10"/>
        </w:rPr>
        <w:object w:dxaOrig="885" w:dyaOrig="300" w14:anchorId="730AE696">
          <v:shape id="_x0000_i1404" type="#_x0000_t75" style="width:44.5pt;height:15pt" o:ole="">
            <v:imagedata r:id="rId663" o:title=""/>
          </v:shape>
          <o:OLEObject Type="Embed" ProgID="Equation.DSMT4" ShapeID="_x0000_i1404" DrawAspect="Content" ObjectID="_1816668177" r:id="rId664"/>
        </w:object>
      </w:r>
      <w:r>
        <w:rPr>
          <w:rFonts w:eastAsia="新宋体" w:hint="eastAsia"/>
          <w:szCs w:val="21"/>
        </w:rPr>
        <w:t>，说明相同质量的物体，与地球上相比，其在火星上的重力更小，从而对水平面的压力更小，则物体与接触面间的摩擦阻力更小，因此，同一物体分别在地球和火星表面以相同的初始速度在相同的水平面上滑行，在火星上滑行的距离会比地球上长。</w:t>
      </w:r>
    </w:p>
    <w:p w14:paraId="0A4F4F95" w14:textId="77777777" w:rsidR="00517857" w:rsidRDefault="00000000" w:rsidP="00C917B4">
      <w:r>
        <w:rPr>
          <w:rFonts w:eastAsia="新宋体" w:hint="eastAsia"/>
          <w:szCs w:val="21"/>
        </w:rPr>
        <w:t>（</w:t>
      </w:r>
      <w:r>
        <w:rPr>
          <w:rFonts w:eastAsia="新宋体"/>
          <w:szCs w:val="21"/>
        </w:rPr>
        <w:t>3</w:t>
      </w:r>
      <w:r>
        <w:rPr>
          <w:rFonts w:eastAsia="新宋体" w:hint="eastAsia"/>
          <w:szCs w:val="21"/>
        </w:rPr>
        <w:t>）水的比热容大，与相同质量的其它物质相比较，在同样吸放热的情况下，其温度变化小，因此，通过加热火星两极的冰盖获得液态水，可以减小地表温差。</w:t>
      </w:r>
    </w:p>
    <w:p w14:paraId="1FACBBF5" w14:textId="77777777" w:rsidR="00517857" w:rsidRDefault="00000000" w:rsidP="00C917B4">
      <w:r>
        <w:rPr>
          <w:rFonts w:eastAsia="新宋体" w:hint="eastAsia"/>
          <w:szCs w:val="21"/>
        </w:rPr>
        <w:t>（</w:t>
      </w:r>
      <w:r>
        <w:rPr>
          <w:rFonts w:eastAsia="新宋体"/>
          <w:szCs w:val="21"/>
        </w:rPr>
        <w:t>4</w:t>
      </w:r>
      <w:r>
        <w:rPr>
          <w:rFonts w:eastAsia="新宋体" w:hint="eastAsia"/>
          <w:szCs w:val="21"/>
        </w:rPr>
        <w:t>）液体的沸点与气压有关，在火星表面的大气压强比地球表面要小得多，因此，水的沸点会比地球上液态水的沸点低。</w:t>
      </w:r>
    </w:p>
    <w:p w14:paraId="40B35BA7" w14:textId="77777777" w:rsidR="00517857" w:rsidRDefault="00000000" w:rsidP="00C917B4">
      <w:r>
        <w:rPr>
          <w:rFonts w:eastAsia="新宋体" w:hint="eastAsia"/>
          <w:szCs w:val="21"/>
        </w:rPr>
        <w:t>故答案为：（</w:t>
      </w:r>
      <w:r>
        <w:rPr>
          <w:rFonts w:eastAsia="新宋体"/>
          <w:szCs w:val="21"/>
        </w:rPr>
        <w:t>1</w:t>
      </w:r>
      <w:r>
        <w:rPr>
          <w:rFonts w:eastAsia="新宋体" w:hint="eastAsia"/>
          <w:szCs w:val="21"/>
        </w:rPr>
        <w:t>）较低；电磁波；</w:t>
      </w:r>
      <w:r>
        <w:rPr>
          <w:position w:val="-6"/>
        </w:rPr>
        <w:object w:dxaOrig="600" w:dyaOrig="300" w14:anchorId="043D0B9F">
          <v:shape id="_x0000_i1405" type="#_x0000_t75" style="width:30pt;height:15pt" o:ole="">
            <v:imagedata r:id="rId665" o:title=""/>
          </v:shape>
          <o:OLEObject Type="Embed" ProgID="Equation.DSMT4" ShapeID="_x0000_i1405" DrawAspect="Content" ObjectID="_1816668178" r:id="rId666"/>
        </w:object>
      </w:r>
      <w:r>
        <w:rPr>
          <w:rFonts w:eastAsia="新宋体" w:hint="eastAsia"/>
          <w:szCs w:val="21"/>
        </w:rPr>
        <w:t>；（</w:t>
      </w:r>
      <w:r>
        <w:rPr>
          <w:rFonts w:eastAsia="新宋体"/>
          <w:szCs w:val="21"/>
        </w:rPr>
        <w:t>2</w:t>
      </w:r>
      <w:r>
        <w:rPr>
          <w:rFonts w:eastAsia="新宋体" w:hint="eastAsia"/>
          <w:szCs w:val="21"/>
        </w:rPr>
        <w:t>）长；在火星上，物体与接触面间的压力小，所以摩擦阻力更小；（</w:t>
      </w:r>
      <w:r>
        <w:rPr>
          <w:rFonts w:eastAsia="新宋体"/>
          <w:szCs w:val="21"/>
        </w:rPr>
        <w:t>3</w:t>
      </w:r>
      <w:r>
        <w:rPr>
          <w:rFonts w:eastAsia="新宋体" w:hint="eastAsia"/>
          <w:szCs w:val="21"/>
        </w:rPr>
        <w:t>）水的比热容大；（</w:t>
      </w:r>
      <w:r>
        <w:rPr>
          <w:rFonts w:eastAsia="新宋体"/>
          <w:szCs w:val="21"/>
        </w:rPr>
        <w:t>4</w:t>
      </w:r>
      <w:r>
        <w:rPr>
          <w:rFonts w:eastAsia="新宋体" w:hint="eastAsia"/>
          <w:szCs w:val="21"/>
        </w:rPr>
        <w:t>）低。</w:t>
      </w:r>
    </w:p>
    <w:p w14:paraId="3BCFF19B" w14:textId="77777777" w:rsidR="00517857" w:rsidRDefault="00000000" w:rsidP="00C917B4">
      <w:r>
        <w:rPr>
          <w:rFonts w:eastAsia="新宋体" w:hint="eastAsia"/>
          <w:szCs w:val="21"/>
        </w:rPr>
        <w:t>【点评】本题以火星探测为背景，考查了多个物理知识点的相关应用，体现了物理知识与高科技领域的联系，有一定的现实意义。</w:t>
      </w:r>
    </w:p>
    <w:p w14:paraId="33749C47" w14:textId="77777777" w:rsidR="00517857" w:rsidRDefault="00000000" w:rsidP="00C917B4">
      <w:r>
        <w:rPr>
          <w:rFonts w:eastAsia="新宋体" w:hint="eastAsia"/>
          <w:szCs w:val="21"/>
        </w:rPr>
        <w:t>25</w:t>
      </w:r>
      <w:r>
        <w:rPr>
          <w:rFonts w:eastAsia="新宋体" w:hint="eastAsia"/>
          <w:szCs w:val="21"/>
        </w:rPr>
        <w:t>．（</w:t>
      </w:r>
      <w:r>
        <w:rPr>
          <w:rFonts w:eastAsia="新宋体" w:hint="eastAsia"/>
          <w:szCs w:val="21"/>
        </w:rPr>
        <w:t>2024</w:t>
      </w:r>
      <w:r>
        <w:rPr>
          <w:rFonts w:eastAsia="新宋体" w:hint="eastAsia"/>
          <w:szCs w:val="21"/>
        </w:rPr>
        <w:t>•端州区校级模拟）阅读短文，回答问题：</w:t>
      </w:r>
    </w:p>
    <w:p w14:paraId="1B9C28E3" w14:textId="77777777" w:rsidR="00517857" w:rsidRDefault="00000000" w:rsidP="00C917B4">
      <w:pPr>
        <w:jc w:val="center"/>
      </w:pPr>
      <w:r>
        <w:rPr>
          <w:rFonts w:eastAsia="新宋体" w:hint="eastAsia"/>
          <w:szCs w:val="21"/>
        </w:rPr>
        <w:t>光电效应</w:t>
      </w:r>
    </w:p>
    <w:p w14:paraId="50D93ED1" w14:textId="77777777" w:rsidR="00517857" w:rsidRDefault="00517857" w:rsidP="00C917B4"/>
    <w:p w14:paraId="394BB42A" w14:textId="77777777" w:rsidR="00517857" w:rsidRDefault="00000000" w:rsidP="00C917B4">
      <w:r>
        <w:rPr>
          <w:rFonts w:eastAsia="新宋体" w:hint="eastAsia"/>
          <w:szCs w:val="21"/>
        </w:rPr>
        <w:t>光电效应分为光电子发射、光电导效应和阻挡层光电效应。前一种现象发生在物体表面，又称外光电效应。后两种现象发生在物体内部，称为内光电效应。外光电效应是指被光激发产生的电子逸出物质表面的现象。内光电效应是指被光激发所产生的电荷仍在物质内部运动，但使物质的导电能力发生变化或在物体两端产生电压的现象。</w:t>
      </w:r>
    </w:p>
    <w:p w14:paraId="284B79BD" w14:textId="77777777" w:rsidR="00517857" w:rsidRDefault="00000000" w:rsidP="00C917B4">
      <w:r>
        <w:rPr>
          <w:rFonts w:eastAsia="新宋体" w:hint="eastAsia"/>
          <w:szCs w:val="21"/>
        </w:rPr>
        <w:t>光敏电阻器是利用半导体的光电效应制成的一种电阻值随入射光的强弱而改变的电阻器；光敏电阻可应用在各种自动控制装置和光检测设备中，如自动门装置、路灯、应急自动照明装置等方面。</w:t>
      </w:r>
    </w:p>
    <w:p w14:paraId="728A1043" w14:textId="77777777" w:rsidR="00517857" w:rsidRDefault="00000000" w:rsidP="00C917B4">
      <w:r>
        <w:rPr>
          <w:rFonts w:eastAsia="新宋体" w:hint="eastAsia"/>
          <w:szCs w:val="21"/>
        </w:rPr>
        <w:t>利用太阳能的最佳方式是光伏转换，就是利用光伏效应，使太阳光射到硅材料上产生电流直接发电。</w:t>
      </w:r>
    </w:p>
    <w:p w14:paraId="359EDAEB" w14:textId="77777777" w:rsidR="00517857" w:rsidRDefault="00113D5F" w:rsidP="00C917B4">
      <w:r>
        <w:rPr>
          <w:rFonts w:eastAsia="新宋体"/>
          <w:szCs w:val="21"/>
        </w:rPr>
        <w:lastRenderedPageBreak/>
        <w:pict w14:anchorId="34F38171">
          <v:shape id="_x0000_i1406" type="#_x0000_t75" alt="菁优网：http://www.jyeoo.com" style="width:343pt;height:119.5pt">
            <v:imagedata r:id="rId187" o:title=""/>
          </v:shape>
        </w:pict>
      </w:r>
    </w:p>
    <w:p w14:paraId="2A413786" w14:textId="77777777" w:rsidR="00517857" w:rsidRDefault="00000000" w:rsidP="00C917B4">
      <w:r>
        <w:rPr>
          <w:rFonts w:eastAsia="新宋体" w:hint="eastAsia"/>
          <w:szCs w:val="21"/>
        </w:rPr>
        <w:t>（</w:t>
      </w:r>
      <w:r>
        <w:rPr>
          <w:rFonts w:eastAsia="新宋体"/>
          <w:szCs w:val="21"/>
        </w:rPr>
        <w:t>1</w:t>
      </w:r>
      <w:r>
        <w:rPr>
          <w:rFonts w:eastAsia="新宋体" w:hint="eastAsia"/>
          <w:szCs w:val="21"/>
        </w:rPr>
        <w:t>）外光电效应会从物质中激发出带</w:t>
      </w:r>
      <w:r>
        <w:rPr>
          <w:rFonts w:eastAsia="新宋体"/>
          <w:szCs w:val="21"/>
        </w:rPr>
        <w:t xml:space="preserve"> </w:t>
      </w:r>
      <w:r>
        <w:rPr>
          <w:rFonts w:eastAsia="新宋体" w:hint="eastAsia"/>
          <w:szCs w:val="21"/>
          <w:u w:val="single"/>
        </w:rPr>
        <w:t xml:space="preserve">　负　</w:t>
      </w:r>
      <w:r>
        <w:rPr>
          <w:rFonts w:eastAsia="新宋体" w:hint="eastAsia"/>
          <w:szCs w:val="21"/>
        </w:rPr>
        <w:t>电（选填“正”或“负”</w:t>
      </w:r>
      <w:r>
        <w:t xml:space="preserve"> </w:t>
      </w:r>
      <w:r>
        <w:rPr>
          <w:position w:val="-10"/>
        </w:rPr>
        <w:object w:dxaOrig="135" w:dyaOrig="300" w14:anchorId="7CB9AC1B">
          <v:shape id="_x0000_i1407" type="#_x0000_t75" style="width:7pt;height:15pt" o:ole="">
            <v:imagedata r:id="rId667" o:title=""/>
          </v:shape>
          <o:OLEObject Type="Embed" ProgID="Equation.DSMT4" ShapeID="_x0000_i1407" DrawAspect="Content" ObjectID="_1816668179" r:id="rId668"/>
        </w:object>
      </w:r>
      <w:r>
        <w:rPr>
          <w:rFonts w:eastAsia="新宋体" w:hint="eastAsia"/>
          <w:szCs w:val="21"/>
        </w:rPr>
        <w:t>的粒子。</w:t>
      </w:r>
    </w:p>
    <w:p w14:paraId="22FBD477" w14:textId="77777777" w:rsidR="00517857" w:rsidRDefault="00000000" w:rsidP="00C917B4">
      <w:r>
        <w:rPr>
          <w:rFonts w:eastAsia="新宋体" w:hint="eastAsia"/>
          <w:szCs w:val="21"/>
        </w:rPr>
        <w:t>（</w:t>
      </w:r>
      <w:r>
        <w:rPr>
          <w:rFonts w:eastAsia="新宋体"/>
          <w:szCs w:val="21"/>
        </w:rPr>
        <w:t>2</w:t>
      </w:r>
      <w:r>
        <w:rPr>
          <w:rFonts w:eastAsia="新宋体" w:hint="eastAsia"/>
          <w:szCs w:val="21"/>
        </w:rPr>
        <w:t>）太阳能电池是依据</w:t>
      </w:r>
      <w:r>
        <w:rPr>
          <w:rFonts w:eastAsia="新宋体"/>
          <w:szCs w:val="21"/>
        </w:rPr>
        <w:t xml:space="preserve"> </w:t>
      </w:r>
      <w:r>
        <w:rPr>
          <w:rFonts w:eastAsia="新宋体" w:hint="eastAsia"/>
          <w:szCs w:val="21"/>
          <w:u w:val="single"/>
        </w:rPr>
        <w:t xml:space="preserve">　　</w:t>
      </w:r>
      <w:r>
        <w:rPr>
          <w:rFonts w:eastAsia="新宋体" w:hint="eastAsia"/>
          <w:szCs w:val="21"/>
        </w:rPr>
        <w:t>（选填“内”或“外”</w:t>
      </w:r>
      <w:r>
        <w:t xml:space="preserve"> </w:t>
      </w:r>
      <w:r>
        <w:rPr>
          <w:position w:val="-10"/>
        </w:rPr>
        <w:object w:dxaOrig="135" w:dyaOrig="300" w14:anchorId="7A0C82C3">
          <v:shape id="_x0000_i1408" type="#_x0000_t75" style="width:7pt;height:15pt" o:ole="">
            <v:imagedata r:id="rId669" o:title=""/>
          </v:shape>
          <o:OLEObject Type="Embed" ProgID="Equation.DSMT4" ShapeID="_x0000_i1408" DrawAspect="Content" ObjectID="_1816668180" r:id="rId670"/>
        </w:object>
      </w:r>
      <w:r>
        <w:rPr>
          <w:rFonts w:eastAsia="新宋体" w:hint="eastAsia"/>
          <w:szCs w:val="21"/>
        </w:rPr>
        <w:t>光电效应工作的，将光能转化为</w:t>
      </w:r>
      <w:r>
        <w:rPr>
          <w:rFonts w:eastAsia="新宋体"/>
          <w:szCs w:val="21"/>
        </w:rPr>
        <w:t xml:space="preserve"> </w:t>
      </w:r>
      <w:r>
        <w:rPr>
          <w:rFonts w:eastAsia="新宋体" w:hint="eastAsia"/>
          <w:szCs w:val="21"/>
          <w:u w:val="single"/>
        </w:rPr>
        <w:t xml:space="preserve">　　</w:t>
      </w:r>
      <w:r>
        <w:rPr>
          <w:rFonts w:eastAsia="新宋体" w:hint="eastAsia"/>
          <w:szCs w:val="21"/>
        </w:rPr>
        <w:t>能</w:t>
      </w:r>
      <w:r>
        <w:rPr>
          <w:position w:val="-6"/>
        </w:rPr>
        <w:object w:dxaOrig="105" w:dyaOrig="120" w14:anchorId="4D0175E4">
          <v:shape id="_x0000_i1409" type="#_x0000_t75" style="width:5.5pt;height:6pt" o:ole="">
            <v:imagedata r:id="rId671" o:title=""/>
          </v:shape>
          <o:OLEObject Type="Embed" ProgID="Equation.DSMT4" ShapeID="_x0000_i1409" DrawAspect="Content" ObjectID="_1816668181" r:id="rId672"/>
        </w:object>
      </w:r>
    </w:p>
    <w:p w14:paraId="3212A954" w14:textId="77777777" w:rsidR="00517857" w:rsidRDefault="00000000" w:rsidP="00C917B4">
      <w:r>
        <w:rPr>
          <w:rFonts w:eastAsia="新宋体" w:hint="eastAsia"/>
          <w:szCs w:val="21"/>
        </w:rPr>
        <w:t>（</w:t>
      </w:r>
      <w:r>
        <w:rPr>
          <w:rFonts w:eastAsia="新宋体"/>
          <w:szCs w:val="21"/>
        </w:rPr>
        <w:t>3</w:t>
      </w:r>
      <w:r>
        <w:rPr>
          <w:rFonts w:eastAsia="新宋体" w:hint="eastAsia"/>
          <w:szCs w:val="21"/>
        </w:rPr>
        <w:t>）现在楼道内常用红外感应开关替代声控开关。白天光控开关断开，夜晚光线暗时，光控开关闭合；当有人进入楼道内时，红外感应开关闭合，没人时红外感应开关断开。下列关于楼道内路灯电路设计合理的是</w:t>
      </w:r>
      <w:r>
        <w:rPr>
          <w:rFonts w:eastAsia="新宋体"/>
          <w:szCs w:val="21"/>
        </w:rPr>
        <w:t xml:space="preserve"> </w:t>
      </w:r>
      <w:r>
        <w:rPr>
          <w:rFonts w:eastAsia="新宋体" w:hint="eastAsia"/>
          <w:szCs w:val="21"/>
          <w:u w:val="single"/>
        </w:rPr>
        <w:t xml:space="preserve">　　</w:t>
      </w:r>
      <w:r>
        <w:rPr>
          <w:rFonts w:eastAsia="新宋体" w:hint="eastAsia"/>
          <w:szCs w:val="21"/>
        </w:rPr>
        <w:t>（光控开关用光表示，红外感应开关用红表示）。</w:t>
      </w:r>
    </w:p>
    <w:p w14:paraId="10F6DC07" w14:textId="77777777" w:rsidR="00517857" w:rsidRDefault="00000000" w:rsidP="00C917B4">
      <w:r>
        <w:rPr>
          <w:rFonts w:eastAsia="新宋体" w:hint="eastAsia"/>
          <w:szCs w:val="21"/>
        </w:rPr>
        <w:t>（</w:t>
      </w:r>
      <w:r>
        <w:rPr>
          <w:rFonts w:eastAsia="新宋体"/>
          <w:szCs w:val="21"/>
        </w:rPr>
        <w:t>4</w:t>
      </w:r>
      <w:r>
        <w:rPr>
          <w:rFonts w:eastAsia="新宋体" w:hint="eastAsia"/>
          <w:szCs w:val="21"/>
        </w:rPr>
        <w:t>）小明设计了一种简易烟雾报警控制器如图</w:t>
      </w:r>
      <w:r>
        <w:rPr>
          <w:position w:val="-6"/>
        </w:rPr>
        <w:object w:dxaOrig="225" w:dyaOrig="255" w14:anchorId="4C1479D4">
          <v:shape id="_x0000_i1410" type="#_x0000_t75" style="width:11.5pt;height:13pt" o:ole="">
            <v:imagedata r:id="rId673" o:title=""/>
          </v:shape>
          <o:OLEObject Type="Embed" ProgID="Equation.DSMT4" ShapeID="_x0000_i1410" DrawAspect="Content" ObjectID="_1816668182" r:id="rId674"/>
        </w:object>
      </w:r>
      <w:r>
        <w:rPr>
          <w:rFonts w:eastAsia="新宋体" w:hint="eastAsia"/>
          <w:szCs w:val="21"/>
        </w:rPr>
        <w:t>所示，电路中</w:t>
      </w:r>
      <w:r>
        <w:rPr>
          <w:position w:val="-10"/>
        </w:rPr>
        <w:object w:dxaOrig="255" w:dyaOrig="315" w14:anchorId="4892973A">
          <v:shape id="_x0000_i1411" type="#_x0000_t75" style="width:13pt;height:16pt" o:ole="">
            <v:imagedata r:id="rId675" o:title=""/>
          </v:shape>
          <o:OLEObject Type="Embed" ProgID="Equation.DSMT4" ShapeID="_x0000_i1411" DrawAspect="Content" ObjectID="_1816668183" r:id="rId676"/>
        </w:object>
      </w:r>
      <w:r>
        <w:rPr>
          <w:rFonts w:eastAsia="新宋体" w:hint="eastAsia"/>
          <w:szCs w:val="21"/>
        </w:rPr>
        <w:t>为定值电阻，</w:t>
      </w:r>
      <w:r>
        <w:rPr>
          <w:position w:val="-4"/>
        </w:rPr>
        <w:object w:dxaOrig="225" w:dyaOrig="240" w14:anchorId="3AC06469">
          <v:shape id="_x0000_i1412" type="#_x0000_t75" style="width:11.5pt;height:12pt" o:ole="">
            <v:imagedata r:id="rId677" o:title=""/>
          </v:shape>
          <o:OLEObject Type="Embed" ProgID="Equation.DSMT4" ShapeID="_x0000_i1412" DrawAspect="Content" ObjectID="_1816668184" r:id="rId678"/>
        </w:object>
      </w:r>
      <w:r>
        <w:rPr>
          <w:rFonts w:eastAsia="新宋体" w:hint="eastAsia"/>
          <w:szCs w:val="21"/>
        </w:rPr>
        <w:t>为光敏电阻，其阻值随光照的增强而减小，烟雾增大到一定程度使电压表</w:t>
      </w:r>
      <w:r>
        <w:rPr>
          <w:position w:val="-6"/>
        </w:rPr>
        <w:object w:dxaOrig="225" w:dyaOrig="255" w14:anchorId="01D8EFE8">
          <v:shape id="_x0000_i1413" type="#_x0000_t75" style="width:11.5pt;height:13pt" o:ole="">
            <v:imagedata r:id="rId679" o:title=""/>
          </v:shape>
          <o:OLEObject Type="Embed" ProgID="Equation.DSMT4" ShapeID="_x0000_i1413" DrawAspect="Content" ObjectID="_1816668185" r:id="rId680"/>
        </w:object>
      </w:r>
      <w:r>
        <w:rPr>
          <w:rFonts w:eastAsia="新宋体" w:hint="eastAsia"/>
          <w:szCs w:val="21"/>
        </w:rPr>
        <w:t>的指针偏转到某区域时触发报警系统。</w:t>
      </w:r>
      <w:r>
        <w:rPr>
          <w:position w:val="-6"/>
        </w:rPr>
        <w:object w:dxaOrig="195" w:dyaOrig="255" w14:anchorId="7A785000">
          <v:shape id="_x0000_i1414" type="#_x0000_t75" style="width:10pt;height:13pt" o:ole="">
            <v:imagedata r:id="rId681" o:title=""/>
          </v:shape>
          <o:OLEObject Type="Embed" ProgID="Equation.DSMT4" ShapeID="_x0000_i1414" DrawAspect="Content" ObjectID="_1816668186" r:id="rId682"/>
        </w:object>
      </w:r>
      <w:r>
        <w:rPr>
          <w:rFonts w:eastAsia="新宋体" w:hint="eastAsia"/>
          <w:szCs w:val="21"/>
        </w:rPr>
        <w:t>闭合后，当有烟雾遮挡射向</w:t>
      </w:r>
      <w:r>
        <w:rPr>
          <w:position w:val="-4"/>
        </w:rPr>
        <w:object w:dxaOrig="225" w:dyaOrig="240" w14:anchorId="74A1FD18">
          <v:shape id="_x0000_i1415" type="#_x0000_t75" style="width:11.5pt;height:12pt" o:ole="">
            <v:imagedata r:id="rId683" o:title=""/>
          </v:shape>
          <o:OLEObject Type="Embed" ProgID="Equation.DSMT4" ShapeID="_x0000_i1415" DrawAspect="Content" ObjectID="_1816668187" r:id="rId684"/>
        </w:object>
      </w:r>
      <w:r>
        <w:rPr>
          <w:rFonts w:eastAsia="新宋体" w:hint="eastAsia"/>
          <w:szCs w:val="21"/>
        </w:rPr>
        <w:t>的激光时，电压表</w:t>
      </w:r>
      <w:r>
        <w:rPr>
          <w:position w:val="-6"/>
        </w:rPr>
        <w:object w:dxaOrig="225" w:dyaOrig="255" w14:anchorId="0577849F">
          <v:shape id="_x0000_i1416" type="#_x0000_t75" style="width:11.5pt;height:13pt" o:ole="">
            <v:imagedata r:id="rId685" o:title=""/>
          </v:shape>
          <o:OLEObject Type="Embed" ProgID="Equation.DSMT4" ShapeID="_x0000_i1416" DrawAspect="Content" ObjectID="_1816668188" r:id="rId686"/>
        </w:object>
      </w:r>
      <w:r>
        <w:rPr>
          <w:rFonts w:eastAsia="新宋体" w:hint="eastAsia"/>
          <w:szCs w:val="21"/>
        </w:rPr>
        <w:t>的示数将</w:t>
      </w:r>
      <w:r>
        <w:rPr>
          <w:rFonts w:eastAsia="新宋体"/>
          <w:szCs w:val="21"/>
        </w:rPr>
        <w:t xml:space="preserve"> </w:t>
      </w:r>
      <w:r>
        <w:rPr>
          <w:rFonts w:eastAsia="新宋体" w:hint="eastAsia"/>
          <w:szCs w:val="21"/>
          <w:u w:val="single"/>
        </w:rPr>
        <w:t xml:space="preserve">　　</w:t>
      </w:r>
      <w:r>
        <w:rPr>
          <w:rFonts w:eastAsia="新宋体" w:hint="eastAsia"/>
          <w:szCs w:val="21"/>
        </w:rPr>
        <w:t>（选填“增大”或“减小”</w:t>
      </w:r>
      <w:r>
        <w:t xml:space="preserve"> </w:t>
      </w:r>
      <w:r>
        <w:rPr>
          <w:position w:val="-10"/>
        </w:rPr>
        <w:object w:dxaOrig="135" w:dyaOrig="300" w14:anchorId="552787D3">
          <v:shape id="_x0000_i1417" type="#_x0000_t75" style="width:7pt;height:15pt" o:ole="">
            <v:imagedata r:id="rId687" o:title=""/>
          </v:shape>
          <o:OLEObject Type="Embed" ProgID="Equation.DSMT4" ShapeID="_x0000_i1417" DrawAspect="Content" ObjectID="_1816668189" r:id="rId688"/>
        </w:object>
      </w:r>
      <w:r>
        <w:rPr>
          <w:rFonts w:eastAsia="新宋体" w:hint="eastAsia"/>
          <w:szCs w:val="21"/>
        </w:rPr>
        <w:t>；为了使控制器在烟雾较淡时就触发报警器，可以</w:t>
      </w:r>
      <w:r>
        <w:rPr>
          <w:rFonts w:eastAsia="新宋体"/>
          <w:szCs w:val="21"/>
        </w:rPr>
        <w:t xml:space="preserve"> </w:t>
      </w:r>
      <w:r>
        <w:rPr>
          <w:rFonts w:eastAsia="新宋体" w:hint="eastAsia"/>
          <w:szCs w:val="21"/>
          <w:u w:val="single"/>
        </w:rPr>
        <w:t xml:space="preserve">　　</w:t>
      </w:r>
      <w:r>
        <w:rPr>
          <w:rFonts w:eastAsia="新宋体" w:hint="eastAsia"/>
          <w:szCs w:val="21"/>
        </w:rPr>
        <w:t>（填“增大”或“减小”</w:t>
      </w:r>
      <w:r>
        <w:t xml:space="preserve"> </w:t>
      </w:r>
      <w:r>
        <w:rPr>
          <w:position w:val="-10"/>
        </w:rPr>
        <w:object w:dxaOrig="345" w:dyaOrig="315" w14:anchorId="68928F1A">
          <v:shape id="_x0000_i1418" type="#_x0000_t75" style="width:17.5pt;height:16pt" o:ole="">
            <v:imagedata r:id="rId689" o:title=""/>
          </v:shape>
          <o:OLEObject Type="Embed" ProgID="Equation.DSMT4" ShapeID="_x0000_i1418" DrawAspect="Content" ObjectID="_1816668190" r:id="rId690"/>
        </w:object>
      </w:r>
      <w:r>
        <w:rPr>
          <w:rFonts w:eastAsia="新宋体" w:hint="eastAsia"/>
          <w:szCs w:val="21"/>
        </w:rPr>
        <w:t>的阻值。</w:t>
      </w:r>
    </w:p>
    <w:p w14:paraId="6963AA38" w14:textId="77777777" w:rsidR="00517857" w:rsidRDefault="00000000" w:rsidP="00C917B4">
      <w:r>
        <w:rPr>
          <w:rFonts w:eastAsia="新宋体" w:hint="eastAsia"/>
          <w:szCs w:val="21"/>
        </w:rPr>
        <w:t>【答案】（</w:t>
      </w:r>
      <w:r>
        <w:rPr>
          <w:rFonts w:eastAsia="新宋体"/>
          <w:szCs w:val="21"/>
        </w:rPr>
        <w:t>1</w:t>
      </w:r>
      <w:r>
        <w:rPr>
          <w:rFonts w:eastAsia="新宋体" w:hint="eastAsia"/>
          <w:szCs w:val="21"/>
        </w:rPr>
        <w:t>）负；（</w:t>
      </w:r>
      <w:r>
        <w:rPr>
          <w:rFonts w:eastAsia="新宋体"/>
          <w:szCs w:val="21"/>
        </w:rPr>
        <w:t>2</w:t>
      </w:r>
      <w:r>
        <w:rPr>
          <w:rFonts w:eastAsia="新宋体" w:hint="eastAsia"/>
          <w:szCs w:val="21"/>
        </w:rPr>
        <w:t>）内；电；（</w:t>
      </w:r>
      <w:r>
        <w:rPr>
          <w:rFonts w:eastAsia="新宋体"/>
          <w:szCs w:val="21"/>
        </w:rPr>
        <w:t>3</w:t>
      </w:r>
      <w:r>
        <w:rPr>
          <w:rFonts w:eastAsia="新宋体" w:hint="eastAsia"/>
          <w:szCs w:val="21"/>
        </w:rPr>
        <w:t>）</w:t>
      </w:r>
      <w:r>
        <w:rPr>
          <w:position w:val="-4"/>
        </w:rPr>
        <w:object w:dxaOrig="225" w:dyaOrig="240" w14:anchorId="5988D666">
          <v:shape id="_x0000_i1419" type="#_x0000_t75" style="width:11.5pt;height:12pt" o:ole="">
            <v:imagedata r:id="rId691" o:title=""/>
          </v:shape>
          <o:OLEObject Type="Embed" ProgID="Equation.DSMT4" ShapeID="_x0000_i1419" DrawAspect="Content" ObjectID="_1816668191" r:id="rId692"/>
        </w:object>
      </w:r>
      <w:r>
        <w:rPr>
          <w:rFonts w:eastAsia="新宋体" w:hint="eastAsia"/>
          <w:szCs w:val="21"/>
        </w:rPr>
        <w:t>；（</w:t>
      </w:r>
      <w:r>
        <w:rPr>
          <w:rFonts w:eastAsia="新宋体"/>
          <w:szCs w:val="21"/>
        </w:rPr>
        <w:t>4</w:t>
      </w:r>
      <w:r>
        <w:rPr>
          <w:rFonts w:eastAsia="新宋体" w:hint="eastAsia"/>
          <w:szCs w:val="21"/>
        </w:rPr>
        <w:t>）增大；减小。</w:t>
      </w:r>
    </w:p>
    <w:p w14:paraId="2F861098" w14:textId="77777777" w:rsidR="00517857" w:rsidRDefault="00000000" w:rsidP="00C917B4">
      <w:r>
        <w:rPr>
          <w:rFonts w:eastAsia="新宋体" w:hint="eastAsia"/>
          <w:szCs w:val="21"/>
        </w:rPr>
        <w:t>【考点】欧姆定律的应用；太阳能的利用；半导体的特点；串并联电路的设计；光敏电阻；光敏、热敏、压敏等半导体电路分析</w:t>
      </w:r>
    </w:p>
    <w:p w14:paraId="4537606C" w14:textId="77777777" w:rsidR="00517857" w:rsidRDefault="00000000" w:rsidP="00C917B4">
      <w:r>
        <w:rPr>
          <w:rFonts w:eastAsia="新宋体" w:hint="eastAsia"/>
          <w:szCs w:val="21"/>
        </w:rPr>
        <w:t>【专题】应用能力；获取知识解决问题能力</w:t>
      </w:r>
    </w:p>
    <w:p w14:paraId="787AFAD4" w14:textId="77777777" w:rsidR="00517857" w:rsidRDefault="00000000" w:rsidP="00C917B4">
      <w:r>
        <w:rPr>
          <w:rFonts w:eastAsia="新宋体" w:hint="eastAsia"/>
          <w:szCs w:val="21"/>
        </w:rPr>
        <w:t>【分析】（</w:t>
      </w:r>
      <w:r>
        <w:rPr>
          <w:rFonts w:eastAsia="新宋体"/>
          <w:szCs w:val="21"/>
        </w:rPr>
        <w:t>1</w:t>
      </w:r>
      <w:r>
        <w:rPr>
          <w:rFonts w:eastAsia="新宋体" w:hint="eastAsia"/>
          <w:szCs w:val="21"/>
        </w:rPr>
        <w:t>）由外光电效应是指被光激发产生的电子逸出物质表面的现象可知，外光电效应会从物质中激发出粒子是电子，由此可知粒子的带电情况；</w:t>
      </w:r>
    </w:p>
    <w:p w14:paraId="20F590ED" w14:textId="77777777" w:rsidR="00517857" w:rsidRDefault="00000000" w:rsidP="00C917B4">
      <w:r>
        <w:rPr>
          <w:rFonts w:eastAsia="新宋体" w:hint="eastAsia"/>
          <w:szCs w:val="21"/>
        </w:rPr>
        <w:t>（</w:t>
      </w:r>
      <w:r>
        <w:rPr>
          <w:rFonts w:eastAsia="新宋体"/>
          <w:szCs w:val="21"/>
        </w:rPr>
        <w:t>2</w:t>
      </w:r>
      <w:r>
        <w:rPr>
          <w:rFonts w:eastAsia="新宋体" w:hint="eastAsia"/>
          <w:szCs w:val="21"/>
        </w:rPr>
        <w:t>）内光电效应是指被光激发所产生的电荷仍在物质内部运动，但使物质的导电能力发生变化或在物体两端产生电压的现象和太阳能电池是使太阳光射到硅材料上产生电流直接发电，由此可知，太阳能电池是利用内光电效应来工作的；太阳能电池是把光能转化成电能；</w:t>
      </w:r>
    </w:p>
    <w:p w14:paraId="07C59BF5" w14:textId="77777777" w:rsidR="00517857" w:rsidRDefault="00000000" w:rsidP="00C917B4">
      <w:r>
        <w:rPr>
          <w:rFonts w:eastAsia="新宋体" w:hint="eastAsia"/>
          <w:szCs w:val="21"/>
        </w:rPr>
        <w:t>（</w:t>
      </w:r>
      <w:r>
        <w:rPr>
          <w:rFonts w:eastAsia="新宋体"/>
          <w:szCs w:val="21"/>
        </w:rPr>
        <w:t>3</w:t>
      </w:r>
      <w:r>
        <w:rPr>
          <w:rFonts w:eastAsia="新宋体" w:hint="eastAsia"/>
          <w:szCs w:val="21"/>
        </w:rPr>
        <w:t>）白天有人来，灯也不会亮；晚上有人来灯就亮，没有人来灯就不亮，由此可知，光控开关和红外感应开关应串联使用；</w:t>
      </w:r>
    </w:p>
    <w:p w14:paraId="42FCC0E6" w14:textId="77777777" w:rsidR="00517857" w:rsidRDefault="00000000" w:rsidP="00C917B4">
      <w:r>
        <w:rPr>
          <w:rFonts w:eastAsia="新宋体" w:hint="eastAsia"/>
          <w:szCs w:val="21"/>
        </w:rPr>
        <w:t>（</w:t>
      </w:r>
      <w:r>
        <w:rPr>
          <w:rFonts w:eastAsia="新宋体"/>
          <w:szCs w:val="21"/>
        </w:rPr>
        <w:t>4</w:t>
      </w:r>
      <w:r>
        <w:rPr>
          <w:rFonts w:eastAsia="新宋体" w:hint="eastAsia"/>
          <w:szCs w:val="21"/>
        </w:rPr>
        <w:t>）光敏电阻</w:t>
      </w:r>
      <w:r>
        <w:rPr>
          <w:position w:val="-4"/>
        </w:rPr>
        <w:object w:dxaOrig="225" w:dyaOrig="240" w14:anchorId="7195EDDB">
          <v:shape id="_x0000_i1420" type="#_x0000_t75" style="width:11.5pt;height:12pt" o:ole="">
            <v:imagedata r:id="rId693" o:title=""/>
          </v:shape>
          <o:OLEObject Type="Embed" ProgID="Equation.DSMT4" ShapeID="_x0000_i1420" DrawAspect="Content" ObjectID="_1816668192" r:id="rId694"/>
        </w:object>
      </w:r>
      <w:r>
        <w:rPr>
          <w:rFonts w:eastAsia="新宋体" w:hint="eastAsia"/>
          <w:szCs w:val="21"/>
        </w:rPr>
        <w:t>的阻值随光照的增强而减小，由此可知，当有烟雾遮挡射向</w:t>
      </w:r>
      <w:r>
        <w:rPr>
          <w:position w:val="-4"/>
        </w:rPr>
        <w:object w:dxaOrig="225" w:dyaOrig="240" w14:anchorId="1FD2CC7E">
          <v:shape id="_x0000_i1421" type="#_x0000_t75" style="width:11.5pt;height:12pt" o:ole="">
            <v:imagedata r:id="rId695" o:title=""/>
          </v:shape>
          <o:OLEObject Type="Embed" ProgID="Equation.DSMT4" ShapeID="_x0000_i1421" DrawAspect="Content" ObjectID="_1816668193" r:id="rId696"/>
        </w:object>
      </w:r>
      <w:r>
        <w:rPr>
          <w:rFonts w:eastAsia="新宋体" w:hint="eastAsia"/>
          <w:szCs w:val="21"/>
        </w:rPr>
        <w:t>的激光时，光照强度减弱，光敏电阻</w:t>
      </w:r>
      <w:r>
        <w:rPr>
          <w:position w:val="-4"/>
        </w:rPr>
        <w:object w:dxaOrig="225" w:dyaOrig="240" w14:anchorId="74FBC0D5">
          <v:shape id="_x0000_i1422" type="#_x0000_t75" style="width:11.5pt;height:12pt" o:ole="">
            <v:imagedata r:id="rId697" o:title=""/>
          </v:shape>
          <o:OLEObject Type="Embed" ProgID="Equation.DSMT4" ShapeID="_x0000_i1422" DrawAspect="Content" ObjectID="_1816668194" r:id="rId698"/>
        </w:object>
      </w:r>
      <w:r>
        <w:rPr>
          <w:rFonts w:eastAsia="新宋体" w:hint="eastAsia"/>
          <w:szCs w:val="21"/>
        </w:rPr>
        <w:t>的阻值将变大，根据串联电路电阻规律可知，电路中的总电阻将增大，根据欧姆定律可知电路中的电流将减小，根据</w:t>
      </w:r>
      <w:r>
        <w:rPr>
          <w:position w:val="-6"/>
        </w:rPr>
        <w:object w:dxaOrig="660" w:dyaOrig="255" w14:anchorId="79219B05">
          <v:shape id="_x0000_i1423" type="#_x0000_t75" style="width:33pt;height:13pt" o:ole="">
            <v:imagedata r:id="rId699" o:title=""/>
          </v:shape>
          <o:OLEObject Type="Embed" ProgID="Equation.DSMT4" ShapeID="_x0000_i1423" DrawAspect="Content" ObjectID="_1816668195" r:id="rId700"/>
        </w:object>
      </w:r>
      <w:r>
        <w:rPr>
          <w:rFonts w:eastAsia="新宋体" w:hint="eastAsia"/>
          <w:szCs w:val="21"/>
        </w:rPr>
        <w:t>可知定值电阻</w:t>
      </w:r>
      <w:r>
        <w:rPr>
          <w:position w:val="-10"/>
        </w:rPr>
        <w:object w:dxaOrig="255" w:dyaOrig="315" w14:anchorId="19450189">
          <v:shape id="_x0000_i1424" type="#_x0000_t75" style="width:13pt;height:16pt" o:ole="">
            <v:imagedata r:id="rId701" o:title=""/>
          </v:shape>
          <o:OLEObject Type="Embed" ProgID="Equation.DSMT4" ShapeID="_x0000_i1424" DrawAspect="Content" ObjectID="_1816668196" r:id="rId702"/>
        </w:object>
      </w:r>
      <w:r>
        <w:rPr>
          <w:rFonts w:eastAsia="新宋体" w:hint="eastAsia"/>
          <w:szCs w:val="21"/>
        </w:rPr>
        <w:t>两端的电压将减小，根据串联电路电压规律可知，光敏电阻</w:t>
      </w:r>
      <w:r>
        <w:rPr>
          <w:position w:val="-4"/>
        </w:rPr>
        <w:object w:dxaOrig="225" w:dyaOrig="240" w14:anchorId="07589BD8">
          <v:shape id="_x0000_i1425" type="#_x0000_t75" style="width:11.5pt;height:12pt" o:ole="">
            <v:imagedata r:id="rId703" o:title=""/>
          </v:shape>
          <o:OLEObject Type="Embed" ProgID="Equation.DSMT4" ShapeID="_x0000_i1425" DrawAspect="Content" ObjectID="_1816668197" r:id="rId704"/>
        </w:object>
      </w:r>
      <w:r>
        <w:rPr>
          <w:rFonts w:eastAsia="新宋体" w:hint="eastAsia"/>
          <w:szCs w:val="21"/>
        </w:rPr>
        <w:t>两端的电压将增大；</w:t>
      </w:r>
    </w:p>
    <w:p w14:paraId="7581088D" w14:textId="77777777" w:rsidR="00517857" w:rsidRDefault="00000000" w:rsidP="00C917B4">
      <w:r>
        <w:rPr>
          <w:rFonts w:eastAsia="新宋体" w:hint="eastAsia"/>
          <w:szCs w:val="21"/>
        </w:rPr>
        <w:lastRenderedPageBreak/>
        <w:t>烟雾较淡时，光敏电阻</w:t>
      </w:r>
      <w:r>
        <w:rPr>
          <w:position w:val="-4"/>
        </w:rPr>
        <w:object w:dxaOrig="225" w:dyaOrig="240" w14:anchorId="6D5F7459">
          <v:shape id="_x0000_i1426" type="#_x0000_t75" style="width:11.5pt;height:12pt" o:ole="">
            <v:imagedata r:id="rId705" o:title=""/>
          </v:shape>
          <o:OLEObject Type="Embed" ProgID="Equation.DSMT4" ShapeID="_x0000_i1426" DrawAspect="Content" ObjectID="_1816668198" r:id="rId706"/>
        </w:object>
      </w:r>
      <w:r>
        <w:rPr>
          <w:rFonts w:eastAsia="新宋体" w:hint="eastAsia"/>
          <w:szCs w:val="21"/>
        </w:rPr>
        <w:t>的阻值较小，电压表的示数较小，要使报警器在浓度更低的烟雾下报警，应增大电压表的示数，根据串联电路电压规律可知，</w:t>
      </w:r>
      <w:r>
        <w:rPr>
          <w:position w:val="-10"/>
        </w:rPr>
        <w:object w:dxaOrig="255" w:dyaOrig="315" w14:anchorId="01FF7418">
          <v:shape id="_x0000_i1427" type="#_x0000_t75" style="width:13pt;height:16pt" o:ole="">
            <v:imagedata r:id="rId707" o:title=""/>
          </v:shape>
          <o:OLEObject Type="Embed" ProgID="Equation.DSMT4" ShapeID="_x0000_i1427" DrawAspect="Content" ObjectID="_1816668199" r:id="rId708"/>
        </w:object>
      </w:r>
      <w:r>
        <w:rPr>
          <w:rFonts w:eastAsia="新宋体" w:hint="eastAsia"/>
          <w:szCs w:val="21"/>
        </w:rPr>
        <w:t>的阻值应减小一些，由此得出结论。</w:t>
      </w:r>
    </w:p>
    <w:p w14:paraId="7231F09F" w14:textId="77777777" w:rsidR="00517857" w:rsidRDefault="00000000" w:rsidP="00C917B4">
      <w:r>
        <w:rPr>
          <w:rFonts w:eastAsia="新宋体" w:hint="eastAsia"/>
          <w:szCs w:val="21"/>
        </w:rPr>
        <w:t>【解答】解：（</w:t>
      </w:r>
      <w:r>
        <w:rPr>
          <w:rFonts w:eastAsia="新宋体"/>
          <w:szCs w:val="21"/>
        </w:rPr>
        <w:t>1</w:t>
      </w:r>
      <w:r>
        <w:rPr>
          <w:rFonts w:eastAsia="新宋体" w:hint="eastAsia"/>
          <w:szCs w:val="21"/>
        </w:rPr>
        <w:t>）由外光电效应是指被光激发产生的电子逸出物质表面的现象可知，外光电效应会从物质中激发出粒子是电子，电子带负电，由此可知激发出粒子的带负电；</w:t>
      </w:r>
    </w:p>
    <w:p w14:paraId="00E8F715" w14:textId="77777777" w:rsidR="00517857" w:rsidRDefault="00000000" w:rsidP="00C917B4">
      <w:r>
        <w:rPr>
          <w:rFonts w:eastAsia="新宋体" w:hint="eastAsia"/>
          <w:szCs w:val="21"/>
        </w:rPr>
        <w:t>（</w:t>
      </w:r>
      <w:r>
        <w:rPr>
          <w:rFonts w:eastAsia="新宋体"/>
          <w:szCs w:val="21"/>
        </w:rPr>
        <w:t>2</w:t>
      </w:r>
      <w:r>
        <w:rPr>
          <w:rFonts w:eastAsia="新宋体" w:hint="eastAsia"/>
          <w:szCs w:val="21"/>
        </w:rPr>
        <w:t>）内光电效应是指被光激发所产生的电荷仍在物质内部运动，但使物质的导电能力发生变化或在物体两端产生电压的现象，太阳能电池是使太阳光射到硅材料上产生电流直接发电，由此可知，太阳能电池是在物体两端产生电压的现象，属于内光电效应；太阳能电池是把光能转化成电能；</w:t>
      </w:r>
    </w:p>
    <w:p w14:paraId="045B82BA" w14:textId="77777777" w:rsidR="00517857" w:rsidRDefault="00000000" w:rsidP="00C917B4">
      <w:r>
        <w:rPr>
          <w:rFonts w:eastAsia="新宋体" w:hint="eastAsia"/>
          <w:szCs w:val="21"/>
        </w:rPr>
        <w:t>（</w:t>
      </w:r>
      <w:r>
        <w:rPr>
          <w:rFonts w:eastAsia="新宋体"/>
          <w:szCs w:val="21"/>
        </w:rPr>
        <w:t>3</w:t>
      </w:r>
      <w:r>
        <w:rPr>
          <w:rFonts w:eastAsia="新宋体" w:hint="eastAsia"/>
          <w:szCs w:val="21"/>
        </w:rPr>
        <w:t>）白天有人来，灯也不会亮；晚上有人来灯就亮，没有人来灯就不亮，由此可知，光控开关和红外感应开关应串联使用，故选</w:t>
      </w:r>
      <w:r>
        <w:rPr>
          <w:position w:val="-4"/>
        </w:rPr>
        <w:object w:dxaOrig="225" w:dyaOrig="240" w14:anchorId="401576A3">
          <v:shape id="_x0000_i1428" type="#_x0000_t75" style="width:11.5pt;height:12pt" o:ole="">
            <v:imagedata r:id="rId709" o:title=""/>
          </v:shape>
          <o:OLEObject Type="Embed" ProgID="Equation.DSMT4" ShapeID="_x0000_i1428" DrawAspect="Content" ObjectID="_1816668200" r:id="rId710"/>
        </w:object>
      </w:r>
      <w:r>
        <w:rPr>
          <w:rFonts w:eastAsia="新宋体" w:hint="eastAsia"/>
          <w:szCs w:val="21"/>
        </w:rPr>
        <w:t>；</w:t>
      </w:r>
    </w:p>
    <w:p w14:paraId="45B2BF7C" w14:textId="77777777" w:rsidR="00517857" w:rsidRDefault="00000000" w:rsidP="00C917B4">
      <w:r>
        <w:rPr>
          <w:rFonts w:eastAsia="新宋体" w:hint="eastAsia"/>
          <w:szCs w:val="21"/>
        </w:rPr>
        <w:t>（</w:t>
      </w:r>
      <w:r>
        <w:rPr>
          <w:rFonts w:eastAsia="新宋体"/>
          <w:szCs w:val="21"/>
        </w:rPr>
        <w:t>4</w:t>
      </w:r>
      <w:r>
        <w:rPr>
          <w:rFonts w:eastAsia="新宋体" w:hint="eastAsia"/>
          <w:szCs w:val="21"/>
        </w:rPr>
        <w:t>）光敏电阻</w:t>
      </w:r>
      <w:r>
        <w:rPr>
          <w:position w:val="-4"/>
        </w:rPr>
        <w:object w:dxaOrig="225" w:dyaOrig="240" w14:anchorId="127534B8">
          <v:shape id="_x0000_i1429" type="#_x0000_t75" style="width:11.5pt;height:12pt" o:ole="">
            <v:imagedata r:id="rId711" o:title=""/>
          </v:shape>
          <o:OLEObject Type="Embed" ProgID="Equation.DSMT4" ShapeID="_x0000_i1429" DrawAspect="Content" ObjectID="_1816668201" r:id="rId712"/>
        </w:object>
      </w:r>
      <w:r>
        <w:rPr>
          <w:rFonts w:eastAsia="新宋体" w:hint="eastAsia"/>
          <w:szCs w:val="21"/>
        </w:rPr>
        <w:t>的阻值随光照的增强而减小，由此可知，当有烟雾遮挡射向</w:t>
      </w:r>
      <w:r>
        <w:rPr>
          <w:position w:val="-4"/>
        </w:rPr>
        <w:object w:dxaOrig="225" w:dyaOrig="240" w14:anchorId="357437BC">
          <v:shape id="_x0000_i1430" type="#_x0000_t75" style="width:11.5pt;height:12pt" o:ole="">
            <v:imagedata r:id="rId713" o:title=""/>
          </v:shape>
          <o:OLEObject Type="Embed" ProgID="Equation.DSMT4" ShapeID="_x0000_i1430" DrawAspect="Content" ObjectID="_1816668202" r:id="rId714"/>
        </w:object>
      </w:r>
      <w:r>
        <w:rPr>
          <w:rFonts w:eastAsia="新宋体" w:hint="eastAsia"/>
          <w:szCs w:val="21"/>
        </w:rPr>
        <w:t>的激光时，光照强度减弱，光敏电阻</w:t>
      </w:r>
      <w:r>
        <w:rPr>
          <w:position w:val="-4"/>
        </w:rPr>
        <w:object w:dxaOrig="225" w:dyaOrig="240" w14:anchorId="468AE650">
          <v:shape id="_x0000_i1431" type="#_x0000_t75" style="width:11.5pt;height:12pt" o:ole="">
            <v:imagedata r:id="rId715" o:title=""/>
          </v:shape>
          <o:OLEObject Type="Embed" ProgID="Equation.DSMT4" ShapeID="_x0000_i1431" DrawAspect="Content" ObjectID="_1816668203" r:id="rId716"/>
        </w:object>
      </w:r>
      <w:r>
        <w:rPr>
          <w:rFonts w:eastAsia="新宋体" w:hint="eastAsia"/>
          <w:szCs w:val="21"/>
        </w:rPr>
        <w:t>的阻值将变大，电路中的总电阻</w:t>
      </w:r>
      <w:r>
        <w:rPr>
          <w:position w:val="-12"/>
        </w:rPr>
        <w:object w:dxaOrig="1335" w:dyaOrig="345" w14:anchorId="59B25BAF">
          <v:shape id="_x0000_i1432" type="#_x0000_t75" style="width:67pt;height:17.5pt" o:ole="">
            <v:imagedata r:id="rId717" o:title=""/>
          </v:shape>
          <o:OLEObject Type="Embed" ProgID="Equation.DSMT4" ShapeID="_x0000_i1432" DrawAspect="Content" ObjectID="_1816668204" r:id="rId718"/>
        </w:object>
      </w:r>
      <w:r>
        <w:rPr>
          <w:rFonts w:eastAsia="新宋体" w:hint="eastAsia"/>
          <w:szCs w:val="21"/>
        </w:rPr>
        <w:t>将增大，根据</w:t>
      </w:r>
      <w:r>
        <w:rPr>
          <w:position w:val="-28"/>
        </w:rPr>
        <w:object w:dxaOrig="675" w:dyaOrig="615" w14:anchorId="2A743380">
          <v:shape id="_x0000_i1433" type="#_x0000_t75" style="width:34pt;height:31pt" o:ole="">
            <v:imagedata r:id="rId719" o:title=""/>
          </v:shape>
          <o:OLEObject Type="Embed" ProgID="Equation.DSMT4" ShapeID="_x0000_i1433" DrawAspect="Content" ObjectID="_1816668205" r:id="rId720"/>
        </w:object>
      </w:r>
      <w:r>
        <w:rPr>
          <w:rFonts w:eastAsia="新宋体" w:hint="eastAsia"/>
          <w:szCs w:val="21"/>
        </w:rPr>
        <w:t>可知，电压一定时，总电阻增大，电路中的总电流将减小，定值电阻</w:t>
      </w:r>
      <w:r>
        <w:rPr>
          <w:position w:val="-10"/>
        </w:rPr>
        <w:object w:dxaOrig="255" w:dyaOrig="315" w14:anchorId="46E870B1">
          <v:shape id="_x0000_i1434" type="#_x0000_t75" style="width:13pt;height:16pt" o:ole="">
            <v:imagedata r:id="rId721" o:title=""/>
          </v:shape>
          <o:OLEObject Type="Embed" ProgID="Equation.DSMT4" ShapeID="_x0000_i1434" DrawAspect="Content" ObjectID="_1816668206" r:id="rId722"/>
        </w:object>
      </w:r>
      <w:r>
        <w:rPr>
          <w:rFonts w:eastAsia="新宋体" w:hint="eastAsia"/>
          <w:szCs w:val="21"/>
        </w:rPr>
        <w:t>两端的电压</w:t>
      </w:r>
      <w:r>
        <w:rPr>
          <w:position w:val="-10"/>
        </w:rPr>
        <w:object w:dxaOrig="780" w:dyaOrig="315" w14:anchorId="5E38232C">
          <v:shape id="_x0000_i1435" type="#_x0000_t75" style="width:39pt;height:16pt" o:ole="">
            <v:imagedata r:id="rId723" o:title=""/>
          </v:shape>
          <o:OLEObject Type="Embed" ProgID="Equation.DSMT4" ShapeID="_x0000_i1435" DrawAspect="Content" ObjectID="_1816668207" r:id="rId724"/>
        </w:object>
      </w:r>
      <w:r>
        <w:rPr>
          <w:rFonts w:eastAsia="新宋体" w:hint="eastAsia"/>
          <w:szCs w:val="21"/>
        </w:rPr>
        <w:t>将减小，光敏电阻</w:t>
      </w:r>
      <w:r>
        <w:rPr>
          <w:position w:val="-4"/>
        </w:rPr>
        <w:object w:dxaOrig="225" w:dyaOrig="240" w14:anchorId="2AAA25E7">
          <v:shape id="_x0000_i1436" type="#_x0000_t75" style="width:11.5pt;height:12pt" o:ole="">
            <v:imagedata r:id="rId725" o:title=""/>
          </v:shape>
          <o:OLEObject Type="Embed" ProgID="Equation.DSMT4" ShapeID="_x0000_i1436" DrawAspect="Content" ObjectID="_1816668208" r:id="rId726"/>
        </w:object>
      </w:r>
      <w:r>
        <w:rPr>
          <w:rFonts w:eastAsia="新宋体" w:hint="eastAsia"/>
          <w:szCs w:val="21"/>
        </w:rPr>
        <w:t>两端的电压</w:t>
      </w:r>
      <w:r>
        <w:rPr>
          <w:position w:val="-12"/>
        </w:rPr>
        <w:object w:dxaOrig="1275" w:dyaOrig="345" w14:anchorId="5C7CDD5E">
          <v:shape id="_x0000_i1437" type="#_x0000_t75" style="width:64pt;height:17.5pt" o:ole="">
            <v:imagedata r:id="rId727" o:title=""/>
          </v:shape>
          <o:OLEObject Type="Embed" ProgID="Equation.DSMT4" ShapeID="_x0000_i1437" DrawAspect="Content" ObjectID="_1816668209" r:id="rId728"/>
        </w:object>
      </w:r>
      <w:r>
        <w:rPr>
          <w:rFonts w:eastAsia="新宋体" w:hint="eastAsia"/>
          <w:szCs w:val="21"/>
        </w:rPr>
        <w:t>将增大；</w:t>
      </w:r>
    </w:p>
    <w:p w14:paraId="7568D9EF" w14:textId="77777777" w:rsidR="00517857" w:rsidRDefault="00000000" w:rsidP="00C917B4">
      <w:r>
        <w:rPr>
          <w:rFonts w:eastAsia="新宋体" w:hint="eastAsia"/>
          <w:szCs w:val="21"/>
        </w:rPr>
        <w:t>烟雾较淡时，光敏电阻</w:t>
      </w:r>
      <w:r>
        <w:rPr>
          <w:position w:val="-4"/>
        </w:rPr>
        <w:object w:dxaOrig="225" w:dyaOrig="240" w14:anchorId="3D453FCE">
          <v:shape id="_x0000_i1438" type="#_x0000_t75" style="width:11.5pt;height:12pt" o:ole="">
            <v:imagedata r:id="rId729" o:title=""/>
          </v:shape>
          <o:OLEObject Type="Embed" ProgID="Equation.DSMT4" ShapeID="_x0000_i1438" DrawAspect="Content" ObjectID="_1816668210" r:id="rId730"/>
        </w:object>
      </w:r>
      <w:r>
        <w:rPr>
          <w:rFonts w:eastAsia="新宋体" w:hint="eastAsia"/>
          <w:szCs w:val="21"/>
        </w:rPr>
        <w:t>的阻值较小，电压表的示数较小，要使报警器在浓度更低的烟雾下报警，应增大电压表的示数，根据串联电路电压规律可知，定值电阻</w:t>
      </w:r>
      <w:r>
        <w:rPr>
          <w:position w:val="-10"/>
        </w:rPr>
        <w:object w:dxaOrig="255" w:dyaOrig="315" w14:anchorId="24ADA7D1">
          <v:shape id="_x0000_i1439" type="#_x0000_t75" style="width:13pt;height:16pt" o:ole="">
            <v:imagedata r:id="rId731" o:title=""/>
          </v:shape>
          <o:OLEObject Type="Embed" ProgID="Equation.DSMT4" ShapeID="_x0000_i1439" DrawAspect="Content" ObjectID="_1816668211" r:id="rId732"/>
        </w:object>
      </w:r>
      <w:r>
        <w:rPr>
          <w:rFonts w:eastAsia="新宋体" w:hint="eastAsia"/>
          <w:szCs w:val="21"/>
        </w:rPr>
        <w:t>两端的电压应减小一些，所以定值电阻</w:t>
      </w:r>
      <w:r>
        <w:rPr>
          <w:position w:val="-10"/>
        </w:rPr>
        <w:object w:dxaOrig="255" w:dyaOrig="315" w14:anchorId="350BB892">
          <v:shape id="_x0000_i1440" type="#_x0000_t75" style="width:13pt;height:16pt" o:ole="">
            <v:imagedata r:id="rId733" o:title=""/>
          </v:shape>
          <o:OLEObject Type="Embed" ProgID="Equation.DSMT4" ShapeID="_x0000_i1440" DrawAspect="Content" ObjectID="_1816668212" r:id="rId734"/>
        </w:object>
      </w:r>
      <w:r>
        <w:rPr>
          <w:rFonts w:eastAsia="新宋体" w:hint="eastAsia"/>
          <w:szCs w:val="21"/>
        </w:rPr>
        <w:t>的阻值应减小一些。</w:t>
      </w:r>
    </w:p>
    <w:p w14:paraId="527D9744" w14:textId="77777777" w:rsidR="00517857" w:rsidRDefault="00000000" w:rsidP="00C917B4">
      <w:r>
        <w:rPr>
          <w:rFonts w:eastAsia="新宋体" w:hint="eastAsia"/>
          <w:szCs w:val="21"/>
        </w:rPr>
        <w:t>故答案为：（</w:t>
      </w:r>
      <w:r>
        <w:rPr>
          <w:rFonts w:eastAsia="新宋体"/>
          <w:szCs w:val="21"/>
        </w:rPr>
        <w:t>1</w:t>
      </w:r>
      <w:r>
        <w:rPr>
          <w:rFonts w:eastAsia="新宋体" w:hint="eastAsia"/>
          <w:szCs w:val="21"/>
        </w:rPr>
        <w:t>）负；（</w:t>
      </w:r>
      <w:r>
        <w:rPr>
          <w:rFonts w:eastAsia="新宋体"/>
          <w:szCs w:val="21"/>
        </w:rPr>
        <w:t>2</w:t>
      </w:r>
      <w:r>
        <w:rPr>
          <w:rFonts w:eastAsia="新宋体" w:hint="eastAsia"/>
          <w:szCs w:val="21"/>
        </w:rPr>
        <w:t>）内；电；（</w:t>
      </w:r>
      <w:r>
        <w:rPr>
          <w:rFonts w:eastAsia="新宋体"/>
          <w:szCs w:val="21"/>
        </w:rPr>
        <w:t>3</w:t>
      </w:r>
      <w:r>
        <w:rPr>
          <w:rFonts w:eastAsia="新宋体" w:hint="eastAsia"/>
          <w:szCs w:val="21"/>
        </w:rPr>
        <w:t>）</w:t>
      </w:r>
      <w:r>
        <w:rPr>
          <w:position w:val="-4"/>
        </w:rPr>
        <w:object w:dxaOrig="225" w:dyaOrig="240" w14:anchorId="1DB482FF">
          <v:shape id="_x0000_i1441" type="#_x0000_t75" style="width:11.5pt;height:12pt" o:ole="">
            <v:imagedata r:id="rId735" o:title=""/>
          </v:shape>
          <o:OLEObject Type="Embed" ProgID="Equation.DSMT4" ShapeID="_x0000_i1441" DrawAspect="Content" ObjectID="_1816668213" r:id="rId736"/>
        </w:object>
      </w:r>
      <w:r>
        <w:rPr>
          <w:rFonts w:eastAsia="新宋体" w:hint="eastAsia"/>
          <w:szCs w:val="21"/>
        </w:rPr>
        <w:t>；（</w:t>
      </w:r>
      <w:r>
        <w:rPr>
          <w:rFonts w:eastAsia="新宋体"/>
          <w:szCs w:val="21"/>
        </w:rPr>
        <w:t>4</w:t>
      </w:r>
      <w:r>
        <w:rPr>
          <w:rFonts w:eastAsia="新宋体" w:hint="eastAsia"/>
          <w:szCs w:val="21"/>
        </w:rPr>
        <w:t>）增大；减小。</w:t>
      </w:r>
    </w:p>
    <w:p w14:paraId="3720E5D8" w14:textId="77777777" w:rsidR="00517857" w:rsidRDefault="00000000" w:rsidP="00C917B4">
      <w:pPr>
        <w:rPr>
          <w:rFonts w:ascii="宋体" w:hAnsi="宋体" w:hint="eastAsia"/>
          <w:sz w:val="18"/>
          <w:szCs w:val="18"/>
        </w:rPr>
      </w:pPr>
      <w:r>
        <w:rPr>
          <w:rFonts w:eastAsia="新宋体" w:hint="eastAsia"/>
          <w:szCs w:val="21"/>
        </w:rPr>
        <w:t>【点评】本题主要考查正负电荷的判断，串联电路电流、电压、电阻规律，欧姆定律的应用，涉及到的知识点较多，综合性强，正确理解欧姆定律，串联电路电流、电压、电阻规律是解题的关键。</w:t>
      </w:r>
    </w:p>
    <w:sectPr w:rsidR="00517857">
      <w:headerReference w:type="even" r:id="rId737"/>
      <w:headerReference w:type="default" r:id="rId738"/>
      <w:footerReference w:type="even" r:id="rId739"/>
      <w:footerReference w:type="default" r:id="rId740"/>
      <w:headerReference w:type="first" r:id="rId741"/>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5E362" w14:textId="77777777" w:rsidR="007619C7" w:rsidRDefault="007619C7">
      <w:r>
        <w:separator/>
      </w:r>
    </w:p>
  </w:endnote>
  <w:endnote w:type="continuationSeparator" w:id="0">
    <w:p w14:paraId="2DDE9334" w14:textId="77777777" w:rsidR="007619C7" w:rsidRDefault="0076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574A" w14:textId="77777777" w:rsidR="00517857"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2E281" w14:textId="77777777" w:rsidR="004151FC" w:rsidRDefault="00000000">
    <w:pPr>
      <w:tabs>
        <w:tab w:val="center" w:pos="4153"/>
        <w:tab w:val="right" w:pos="8306"/>
      </w:tabs>
      <w:snapToGrid w:val="0"/>
      <w:jc w:val="left"/>
      <w:rPr>
        <w:kern w:val="0"/>
        <w:sz w:val="2"/>
        <w:szCs w:val="2"/>
      </w:rPr>
    </w:pPr>
    <w:r>
      <w:rPr>
        <w:color w:val="FFFFFF"/>
        <w:sz w:val="2"/>
        <w:szCs w:val="2"/>
      </w:rPr>
      <w:pict w14:anchorId="61A63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06F3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241B1" w14:textId="77777777" w:rsidR="007619C7" w:rsidRDefault="007619C7">
      <w:r>
        <w:separator/>
      </w:r>
    </w:p>
  </w:footnote>
  <w:footnote w:type="continuationSeparator" w:id="0">
    <w:p w14:paraId="32AEE49C" w14:textId="77777777" w:rsidR="007619C7" w:rsidRDefault="00761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C6BC" w14:textId="77777777" w:rsidR="00517857" w:rsidRDefault="00000000">
    <w:pPr>
      <w:pStyle w:val="a9"/>
    </w:pPr>
    <w:r>
      <w:pict w14:anchorId="14156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649D" w14:textId="77777777" w:rsidR="00517857" w:rsidRDefault="00517857">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41F68A04" w14:textId="77777777" w:rsidR="004151FC" w:rsidRDefault="00000000">
    <w:pPr>
      <w:pBdr>
        <w:bottom w:val="none" w:sz="0" w:space="1" w:color="auto"/>
      </w:pBdr>
      <w:snapToGrid w:val="0"/>
      <w:rPr>
        <w:kern w:val="0"/>
        <w:sz w:val="2"/>
        <w:szCs w:val="2"/>
      </w:rPr>
    </w:pPr>
    <w:r>
      <w:pict w14:anchorId="140DC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9776">
          <v:imagedata r:id="rId1" o:title="{75232B38-A165-1FB7-499C-2E1C792CACB5}"/>
        </v:shape>
      </w:pict>
    </w:r>
    <w:r>
      <w:rPr>
        <w:color w:val="FFFFFF"/>
        <w:sz w:val="2"/>
        <w:szCs w:val="2"/>
      </w:rPr>
      <w:pict w14:anchorId="7003EC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442"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59ED" w14:textId="77777777" w:rsidR="00517857" w:rsidRDefault="00000000">
    <w:pPr>
      <w:pStyle w:val="a9"/>
    </w:pPr>
    <w:r>
      <w:pict w14:anchorId="0522A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A38C4"/>
    <w:rsid w:val="000C77BD"/>
    <w:rsid w:val="000E42ED"/>
    <w:rsid w:val="000E6929"/>
    <w:rsid w:val="000F5D7E"/>
    <w:rsid w:val="000F6968"/>
    <w:rsid w:val="001041F4"/>
    <w:rsid w:val="00113D5F"/>
    <w:rsid w:val="00116D57"/>
    <w:rsid w:val="001668BA"/>
    <w:rsid w:val="00172A27"/>
    <w:rsid w:val="00193DCE"/>
    <w:rsid w:val="001E27EB"/>
    <w:rsid w:val="00213304"/>
    <w:rsid w:val="00222E7F"/>
    <w:rsid w:val="00235FE1"/>
    <w:rsid w:val="00255190"/>
    <w:rsid w:val="0028469A"/>
    <w:rsid w:val="002A29CB"/>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51323C"/>
    <w:rsid w:val="00517857"/>
    <w:rsid w:val="005233B6"/>
    <w:rsid w:val="00527CF4"/>
    <w:rsid w:val="00536B8E"/>
    <w:rsid w:val="00540524"/>
    <w:rsid w:val="00556218"/>
    <w:rsid w:val="00560447"/>
    <w:rsid w:val="00581307"/>
    <w:rsid w:val="00584F55"/>
    <w:rsid w:val="0059346C"/>
    <w:rsid w:val="005C3C33"/>
    <w:rsid w:val="006819B9"/>
    <w:rsid w:val="006A63C1"/>
    <w:rsid w:val="006C1AC8"/>
    <w:rsid w:val="006E45E1"/>
    <w:rsid w:val="00750E8C"/>
    <w:rsid w:val="007619C7"/>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9F4FCE"/>
    <w:rsid w:val="00A3072A"/>
    <w:rsid w:val="00A43FBA"/>
    <w:rsid w:val="00A53DD5"/>
    <w:rsid w:val="00A73B8D"/>
    <w:rsid w:val="00A802D9"/>
    <w:rsid w:val="00A8460F"/>
    <w:rsid w:val="00AD1F39"/>
    <w:rsid w:val="00AF34B7"/>
    <w:rsid w:val="00B17F14"/>
    <w:rsid w:val="00B44EE5"/>
    <w:rsid w:val="00B56279"/>
    <w:rsid w:val="00BA2781"/>
    <w:rsid w:val="00BC20DF"/>
    <w:rsid w:val="00BF364E"/>
    <w:rsid w:val="00C02FC6"/>
    <w:rsid w:val="00C11E52"/>
    <w:rsid w:val="00C13592"/>
    <w:rsid w:val="00C26BAE"/>
    <w:rsid w:val="00C329F3"/>
    <w:rsid w:val="00C7132F"/>
    <w:rsid w:val="00C917B4"/>
    <w:rsid w:val="00CA6BF6"/>
    <w:rsid w:val="00CB0F63"/>
    <w:rsid w:val="00CB531C"/>
    <w:rsid w:val="00CB5D8B"/>
    <w:rsid w:val="00CF1FC7"/>
    <w:rsid w:val="00CF592E"/>
    <w:rsid w:val="00D342BE"/>
    <w:rsid w:val="00D43D4B"/>
    <w:rsid w:val="00D50BCA"/>
    <w:rsid w:val="00D63BA1"/>
    <w:rsid w:val="00D82D7A"/>
    <w:rsid w:val="00D82F54"/>
    <w:rsid w:val="00DB5B66"/>
    <w:rsid w:val="00DC198E"/>
    <w:rsid w:val="00DE0742"/>
    <w:rsid w:val="00DE5FE9"/>
    <w:rsid w:val="00E07243"/>
    <w:rsid w:val="00E458DA"/>
    <w:rsid w:val="00E553C0"/>
    <w:rsid w:val="00EA67B2"/>
    <w:rsid w:val="00ED538B"/>
    <w:rsid w:val="00EF6E49"/>
    <w:rsid w:val="00F01D16"/>
    <w:rsid w:val="00F06BEB"/>
    <w:rsid w:val="00F160D6"/>
    <w:rsid w:val="00F36706"/>
    <w:rsid w:val="00F53D81"/>
    <w:rsid w:val="00FB2C25"/>
    <w:rsid w:val="00FB7FB8"/>
    <w:rsid w:val="00FD7519"/>
    <w:rsid w:val="00FF6B20"/>
    <w:rsid w:val="08B54C65"/>
    <w:rsid w:val="09754156"/>
    <w:rsid w:val="13DF0040"/>
    <w:rsid w:val="14EF3AD1"/>
    <w:rsid w:val="17E666CF"/>
    <w:rsid w:val="18F325D1"/>
    <w:rsid w:val="1A2679B1"/>
    <w:rsid w:val="1F987E90"/>
    <w:rsid w:val="200E7599"/>
    <w:rsid w:val="205C0FF6"/>
    <w:rsid w:val="20F95648"/>
    <w:rsid w:val="26A74C04"/>
    <w:rsid w:val="2989501A"/>
    <w:rsid w:val="2A583963"/>
    <w:rsid w:val="2B1F3A44"/>
    <w:rsid w:val="2F7E3391"/>
    <w:rsid w:val="312E2915"/>
    <w:rsid w:val="33784FC0"/>
    <w:rsid w:val="34C31466"/>
    <w:rsid w:val="39553B40"/>
    <w:rsid w:val="3A445B32"/>
    <w:rsid w:val="3D9E0D97"/>
    <w:rsid w:val="40A57674"/>
    <w:rsid w:val="40C829B2"/>
    <w:rsid w:val="40F02370"/>
    <w:rsid w:val="41C07D44"/>
    <w:rsid w:val="47C65622"/>
    <w:rsid w:val="4E2D3327"/>
    <w:rsid w:val="54134ABC"/>
    <w:rsid w:val="55061E47"/>
    <w:rsid w:val="56F37F4E"/>
    <w:rsid w:val="595C6E91"/>
    <w:rsid w:val="5A6662DC"/>
    <w:rsid w:val="5BA707A0"/>
    <w:rsid w:val="5DB64E63"/>
    <w:rsid w:val="5DC540C3"/>
    <w:rsid w:val="64A953CD"/>
    <w:rsid w:val="658E1F0C"/>
    <w:rsid w:val="65CC109B"/>
    <w:rsid w:val="67057132"/>
    <w:rsid w:val="67284585"/>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509CFC"/>
  <w15:docId w15:val="{11577DBC-0749-483A-B6AC-2E6D68E3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paragraph" w:styleId="2">
    <w:name w:val="heading 2"/>
    <w:basedOn w:val="a"/>
    <w:next w:val="a"/>
    <w:link w:val="20"/>
    <w:uiPriority w:val="9"/>
    <w:semiHidden/>
    <w:unhideWhenUsed/>
    <w:qFormat/>
    <w:rsid w:val="00113D5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rPr>
      <w:color w:val="954F72"/>
      <w:u w:val="single"/>
    </w:rPr>
  </w:style>
  <w:style w:type="character" w:styleId="ae">
    <w:name w:val="Emphasis"/>
    <w:uiPriority w:val="20"/>
    <w:qFormat/>
    <w:rPr>
      <w:color w:val="FF0000"/>
    </w:rPr>
  </w:style>
  <w:style w:type="character" w:styleId="af">
    <w:name w:val="Hyperlink"/>
    <w:basedOn w:val="a0"/>
    <w:uiPriority w:val="99"/>
    <w:unhideWhenUsed/>
    <w:rPr>
      <w:color w:val="2583AD"/>
      <w:u w:val="none"/>
    </w:rPr>
  </w:style>
  <w:style w:type="character" w:customStyle="1" w:styleId="fr1">
    <w:name w:val="fr1"/>
    <w:basedOn w:val="a0"/>
    <w:qFormat/>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rPr>
      <w:color w:val="FFFFFF"/>
      <w:shd w:val="clear" w:color="auto" w:fill="F94A47"/>
    </w:rPr>
  </w:style>
  <w:style w:type="character" w:customStyle="1" w:styleId="bdsmore2">
    <w:name w:val="bds_more2"/>
    <w:rPr>
      <w:rFonts w:ascii="宋体" w:eastAsia="宋体" w:hAnsi="宋体" w:cs="宋体" w:hint="eastAsia"/>
    </w:rPr>
  </w:style>
  <w:style w:type="character" w:customStyle="1" w:styleId="ds-unread-count">
    <w:name w:val="ds-unread-coun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qFormat/>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7">
    <w:name w:val="Normal_7"/>
    <w:uiPriority w:val="99"/>
    <w:qFormat/>
    <w:pPr>
      <w:widowControl w:val="0"/>
      <w:jc w:val="both"/>
    </w:pPr>
    <w:rPr>
      <w:rFonts w:ascii="Calibri" w:hAnsi="Calibri"/>
      <w:kern w:val="2"/>
      <w:sz w:val="21"/>
      <w:szCs w:val="22"/>
      <w:lang w:eastAsia="zh-CN"/>
    </w:rPr>
  </w:style>
  <w:style w:type="paragraph" w:customStyle="1" w:styleId="Normal2">
    <w:name w:val="Normal_2"/>
    <w:uiPriority w:val="99"/>
    <w:qFormat/>
    <w:pPr>
      <w:widowControl w:val="0"/>
      <w:jc w:val="both"/>
    </w:pPr>
    <w:rPr>
      <w:rFonts w:ascii="Calibri" w:hAnsi="Calibri"/>
      <w:kern w:val="2"/>
      <w:sz w:val="21"/>
      <w:szCs w:val="22"/>
      <w:lang w:eastAsia="zh-CN"/>
    </w:rPr>
  </w:style>
  <w:style w:type="paragraph" w:customStyle="1" w:styleId="Normal3">
    <w:name w:val="Normal_3"/>
    <w:uiPriority w:val="99"/>
    <w:qFormat/>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 w:type="paragraph" w:customStyle="1" w:styleId="Normal6">
    <w:name w:val="Normal_6"/>
    <w:uiPriority w:val="99"/>
    <w:qFormat/>
    <w:pPr>
      <w:widowControl w:val="0"/>
      <w:jc w:val="both"/>
    </w:pPr>
    <w:rPr>
      <w:rFonts w:ascii="Calibri" w:hAnsi="Calibr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 w:type="character" w:customStyle="1" w:styleId="20">
    <w:name w:val="标题 2 字符"/>
    <w:basedOn w:val="a0"/>
    <w:link w:val="2"/>
    <w:uiPriority w:val="9"/>
    <w:semiHidden/>
    <w:rsid w:val="00113D5F"/>
    <w:rPr>
      <w:rFonts w:asciiTheme="majorHAnsi" w:eastAsiaTheme="majorEastAsia" w:hAnsiTheme="majorHAnsi" w:cstheme="majorBidi"/>
      <w:b/>
      <w:bCs/>
      <w:kern w:val="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671" Type="http://schemas.openxmlformats.org/officeDocument/2006/relationships/image" Target="media/image317.wmf"/><Relationship Id="rId21" Type="http://schemas.openxmlformats.org/officeDocument/2006/relationships/oleObject" Target="embeddings/oleObject7.bin"/><Relationship Id="rId324" Type="http://schemas.openxmlformats.org/officeDocument/2006/relationships/image" Target="media/image160.wmf"/><Relationship Id="rId531" Type="http://schemas.openxmlformats.org/officeDocument/2006/relationships/image" Target="media/image248.wmf"/><Relationship Id="rId629" Type="http://schemas.openxmlformats.org/officeDocument/2006/relationships/image" Target="media/image296.wmf"/><Relationship Id="rId170" Type="http://schemas.openxmlformats.org/officeDocument/2006/relationships/oleObject" Target="embeddings/oleObject73.bin"/><Relationship Id="rId268" Type="http://schemas.openxmlformats.org/officeDocument/2006/relationships/oleObject" Target="embeddings/oleObject128.bin"/><Relationship Id="rId475" Type="http://schemas.openxmlformats.org/officeDocument/2006/relationships/oleObject" Target="embeddings/oleObject247.bin"/><Relationship Id="rId682" Type="http://schemas.openxmlformats.org/officeDocument/2006/relationships/oleObject" Target="embeddings/oleObject354.bin"/><Relationship Id="rId32" Type="http://schemas.openxmlformats.org/officeDocument/2006/relationships/oleObject" Target="embeddings/oleObject12.bin"/><Relationship Id="rId128" Type="http://schemas.openxmlformats.org/officeDocument/2006/relationships/oleObject" Target="embeddings/oleObject55.bin"/><Relationship Id="rId335" Type="http://schemas.openxmlformats.org/officeDocument/2006/relationships/oleObject" Target="embeddings/oleObject164.bin"/><Relationship Id="rId542" Type="http://schemas.openxmlformats.org/officeDocument/2006/relationships/oleObject" Target="embeddings/oleObject283.bin"/><Relationship Id="rId181" Type="http://schemas.openxmlformats.org/officeDocument/2006/relationships/image" Target="media/image97.wmf"/><Relationship Id="rId402" Type="http://schemas.openxmlformats.org/officeDocument/2006/relationships/image" Target="media/image193.wmf"/><Relationship Id="rId279" Type="http://schemas.openxmlformats.org/officeDocument/2006/relationships/image" Target="media/image140.wmf"/><Relationship Id="rId486" Type="http://schemas.openxmlformats.org/officeDocument/2006/relationships/oleObject" Target="embeddings/oleObject253.bin"/><Relationship Id="rId693" Type="http://schemas.openxmlformats.org/officeDocument/2006/relationships/image" Target="media/image328.wmf"/><Relationship Id="rId707" Type="http://schemas.openxmlformats.org/officeDocument/2006/relationships/image" Target="media/image335.wmf"/><Relationship Id="rId43" Type="http://schemas.openxmlformats.org/officeDocument/2006/relationships/image" Target="media/image20.wmf"/><Relationship Id="rId139" Type="http://schemas.openxmlformats.org/officeDocument/2006/relationships/oleObject" Target="embeddings/oleObject59.bin"/><Relationship Id="rId346" Type="http://schemas.openxmlformats.org/officeDocument/2006/relationships/oleObject" Target="embeddings/oleObject170.bin"/><Relationship Id="rId553" Type="http://schemas.openxmlformats.org/officeDocument/2006/relationships/image" Target="media/image259.wmf"/><Relationship Id="rId192" Type="http://schemas.openxmlformats.org/officeDocument/2006/relationships/image" Target="media/image103.wmf"/><Relationship Id="rId206" Type="http://schemas.openxmlformats.org/officeDocument/2006/relationships/image" Target="media/image110.wmf"/><Relationship Id="rId413" Type="http://schemas.openxmlformats.org/officeDocument/2006/relationships/oleObject" Target="embeddings/oleObject209.bin"/><Relationship Id="rId497" Type="http://schemas.openxmlformats.org/officeDocument/2006/relationships/oleObject" Target="embeddings/oleObject259.bin"/><Relationship Id="rId620" Type="http://schemas.openxmlformats.org/officeDocument/2006/relationships/oleObject" Target="embeddings/oleObject323.bin"/><Relationship Id="rId718" Type="http://schemas.openxmlformats.org/officeDocument/2006/relationships/oleObject" Target="embeddings/oleObject372.bin"/><Relationship Id="rId357" Type="http://schemas.openxmlformats.org/officeDocument/2006/relationships/oleObject" Target="embeddings/oleObject177.bin"/><Relationship Id="rId54" Type="http://schemas.openxmlformats.org/officeDocument/2006/relationships/image" Target="media/image26.wmf"/><Relationship Id="rId217" Type="http://schemas.openxmlformats.org/officeDocument/2006/relationships/oleObject" Target="embeddings/oleObject99.bin"/><Relationship Id="rId564" Type="http://schemas.openxmlformats.org/officeDocument/2006/relationships/image" Target="media/image263.wmf"/><Relationship Id="rId424" Type="http://schemas.openxmlformats.org/officeDocument/2006/relationships/oleObject" Target="embeddings/oleObject217.bin"/><Relationship Id="rId631" Type="http://schemas.openxmlformats.org/officeDocument/2006/relationships/image" Target="media/image297.wmf"/><Relationship Id="rId729" Type="http://schemas.openxmlformats.org/officeDocument/2006/relationships/image" Target="media/image346.wmf"/><Relationship Id="rId270" Type="http://schemas.openxmlformats.org/officeDocument/2006/relationships/oleObject" Target="embeddings/oleObject129.bin"/><Relationship Id="rId65" Type="http://schemas.openxmlformats.org/officeDocument/2006/relationships/image" Target="media/image32.wmf"/><Relationship Id="rId130" Type="http://schemas.openxmlformats.org/officeDocument/2006/relationships/image" Target="media/image69.wmf"/><Relationship Id="rId368" Type="http://schemas.openxmlformats.org/officeDocument/2006/relationships/image" Target="media/image179.wmf"/><Relationship Id="rId575" Type="http://schemas.openxmlformats.org/officeDocument/2006/relationships/oleObject" Target="embeddings/oleObject301.bin"/><Relationship Id="rId228" Type="http://schemas.openxmlformats.org/officeDocument/2006/relationships/oleObject" Target="embeddings/oleObject107.bin"/><Relationship Id="rId435" Type="http://schemas.openxmlformats.org/officeDocument/2006/relationships/image" Target="media/image204.wmf"/><Relationship Id="rId642" Type="http://schemas.openxmlformats.org/officeDocument/2006/relationships/oleObject" Target="embeddings/oleObject334.bin"/><Relationship Id="rId281" Type="http://schemas.openxmlformats.org/officeDocument/2006/relationships/image" Target="media/image141.wmf"/><Relationship Id="rId502" Type="http://schemas.openxmlformats.org/officeDocument/2006/relationships/oleObject" Target="embeddings/oleObject262.bin"/><Relationship Id="rId76" Type="http://schemas.openxmlformats.org/officeDocument/2006/relationships/image" Target="media/image38.wmf"/><Relationship Id="rId141" Type="http://schemas.openxmlformats.org/officeDocument/2006/relationships/oleObject" Target="embeddings/oleObject60.bin"/><Relationship Id="rId379" Type="http://schemas.openxmlformats.org/officeDocument/2006/relationships/oleObject" Target="embeddings/oleObject189.bin"/><Relationship Id="rId586" Type="http://schemas.openxmlformats.org/officeDocument/2006/relationships/image" Target="media/image274.wmf"/><Relationship Id="rId7" Type="http://schemas.openxmlformats.org/officeDocument/2006/relationships/image" Target="media/image1.png"/><Relationship Id="rId239" Type="http://schemas.openxmlformats.org/officeDocument/2006/relationships/image" Target="media/image121.wmf"/><Relationship Id="rId446" Type="http://schemas.openxmlformats.org/officeDocument/2006/relationships/oleObject" Target="embeddings/oleObject231.bin"/><Relationship Id="rId653" Type="http://schemas.openxmlformats.org/officeDocument/2006/relationships/image" Target="media/image308.wmf"/><Relationship Id="rId292" Type="http://schemas.openxmlformats.org/officeDocument/2006/relationships/oleObject" Target="embeddings/oleObject141.bin"/><Relationship Id="rId306" Type="http://schemas.openxmlformats.org/officeDocument/2006/relationships/oleObject" Target="embeddings/oleObject148.bin"/><Relationship Id="rId87" Type="http://schemas.openxmlformats.org/officeDocument/2006/relationships/image" Target="media/image44.wmf"/><Relationship Id="rId513" Type="http://schemas.openxmlformats.org/officeDocument/2006/relationships/image" Target="media/image240.wmf"/><Relationship Id="rId597" Type="http://schemas.openxmlformats.org/officeDocument/2006/relationships/oleObject" Target="embeddings/oleObject312.bin"/><Relationship Id="rId720" Type="http://schemas.openxmlformats.org/officeDocument/2006/relationships/oleObject" Target="embeddings/oleObject373.bin"/><Relationship Id="rId152" Type="http://schemas.openxmlformats.org/officeDocument/2006/relationships/image" Target="media/image82.png"/><Relationship Id="rId457" Type="http://schemas.openxmlformats.org/officeDocument/2006/relationships/image" Target="media/image215.wmf"/><Relationship Id="rId664" Type="http://schemas.openxmlformats.org/officeDocument/2006/relationships/oleObject" Target="embeddings/oleObject345.bin"/><Relationship Id="rId14" Type="http://schemas.openxmlformats.org/officeDocument/2006/relationships/image" Target="media/image5.wmf"/><Relationship Id="rId317" Type="http://schemas.openxmlformats.org/officeDocument/2006/relationships/oleObject" Target="embeddings/oleObject154.bin"/><Relationship Id="rId524" Type="http://schemas.openxmlformats.org/officeDocument/2006/relationships/oleObject" Target="embeddings/oleObject273.bin"/><Relationship Id="rId731" Type="http://schemas.openxmlformats.org/officeDocument/2006/relationships/image" Target="media/image347.wmf"/><Relationship Id="rId98" Type="http://schemas.openxmlformats.org/officeDocument/2006/relationships/oleObject" Target="embeddings/oleObject43.bin"/><Relationship Id="rId163" Type="http://schemas.openxmlformats.org/officeDocument/2006/relationships/image" Target="media/image88.wmf"/><Relationship Id="rId370" Type="http://schemas.openxmlformats.org/officeDocument/2006/relationships/image" Target="media/image180.wmf"/><Relationship Id="rId230" Type="http://schemas.openxmlformats.org/officeDocument/2006/relationships/oleObject" Target="embeddings/oleObject108.bin"/><Relationship Id="rId468" Type="http://schemas.openxmlformats.org/officeDocument/2006/relationships/oleObject" Target="embeddings/oleObject243.bin"/><Relationship Id="rId675" Type="http://schemas.openxmlformats.org/officeDocument/2006/relationships/image" Target="media/image319.wmf"/><Relationship Id="rId25" Type="http://schemas.openxmlformats.org/officeDocument/2006/relationships/image" Target="media/image11.wmf"/><Relationship Id="rId328" Type="http://schemas.openxmlformats.org/officeDocument/2006/relationships/image" Target="media/image162.wmf"/><Relationship Id="rId535" Type="http://schemas.openxmlformats.org/officeDocument/2006/relationships/image" Target="media/image250.wmf"/><Relationship Id="rId742" Type="http://schemas.openxmlformats.org/officeDocument/2006/relationships/fontTable" Target="fontTable.xml"/><Relationship Id="rId174" Type="http://schemas.openxmlformats.org/officeDocument/2006/relationships/oleObject" Target="embeddings/oleObject75.bin"/><Relationship Id="rId381" Type="http://schemas.openxmlformats.org/officeDocument/2006/relationships/oleObject" Target="embeddings/oleObject190.bin"/><Relationship Id="rId602" Type="http://schemas.openxmlformats.org/officeDocument/2006/relationships/oleObject" Target="embeddings/oleObject314.bin"/><Relationship Id="rId241" Type="http://schemas.openxmlformats.org/officeDocument/2006/relationships/image" Target="media/image122.wmf"/><Relationship Id="rId479" Type="http://schemas.openxmlformats.org/officeDocument/2006/relationships/image" Target="media/image224.wmf"/><Relationship Id="rId686" Type="http://schemas.openxmlformats.org/officeDocument/2006/relationships/oleObject" Target="embeddings/oleObject356.bin"/><Relationship Id="rId36" Type="http://schemas.openxmlformats.org/officeDocument/2006/relationships/oleObject" Target="embeddings/oleObject14.bin"/><Relationship Id="rId339" Type="http://schemas.openxmlformats.org/officeDocument/2006/relationships/oleObject" Target="embeddings/oleObject166.bin"/><Relationship Id="rId546" Type="http://schemas.openxmlformats.org/officeDocument/2006/relationships/oleObject" Target="embeddings/oleObject285.bin"/><Relationship Id="rId101" Type="http://schemas.openxmlformats.org/officeDocument/2006/relationships/oleObject" Target="embeddings/oleObject44.bin"/><Relationship Id="rId185" Type="http://schemas.openxmlformats.org/officeDocument/2006/relationships/image" Target="media/image99.wmf"/><Relationship Id="rId406" Type="http://schemas.openxmlformats.org/officeDocument/2006/relationships/image" Target="media/image195.wmf"/><Relationship Id="rId392" Type="http://schemas.openxmlformats.org/officeDocument/2006/relationships/oleObject" Target="embeddings/oleObject198.bin"/><Relationship Id="rId613" Type="http://schemas.openxmlformats.org/officeDocument/2006/relationships/image" Target="media/image288.wmf"/><Relationship Id="rId697" Type="http://schemas.openxmlformats.org/officeDocument/2006/relationships/image" Target="media/image330.wmf"/><Relationship Id="rId252" Type="http://schemas.openxmlformats.org/officeDocument/2006/relationships/oleObject" Target="embeddings/oleObject119.bin"/><Relationship Id="rId47" Type="http://schemas.openxmlformats.org/officeDocument/2006/relationships/image" Target="media/image22.wmf"/><Relationship Id="rId112" Type="http://schemas.openxmlformats.org/officeDocument/2006/relationships/image" Target="media/image58.wmf"/><Relationship Id="rId557" Type="http://schemas.openxmlformats.org/officeDocument/2006/relationships/oleObject" Target="embeddings/oleObject292.bin"/><Relationship Id="rId196" Type="http://schemas.openxmlformats.org/officeDocument/2006/relationships/image" Target="media/image105.wmf"/><Relationship Id="rId417" Type="http://schemas.openxmlformats.org/officeDocument/2006/relationships/oleObject" Target="embeddings/oleObject212.bin"/><Relationship Id="rId624" Type="http://schemas.openxmlformats.org/officeDocument/2006/relationships/oleObject" Target="embeddings/oleObject325.bin"/><Relationship Id="rId263" Type="http://schemas.openxmlformats.org/officeDocument/2006/relationships/image" Target="media/image133.wmf"/><Relationship Id="rId470" Type="http://schemas.openxmlformats.org/officeDocument/2006/relationships/oleObject" Target="embeddings/oleObject244.bin"/><Relationship Id="rId58" Type="http://schemas.openxmlformats.org/officeDocument/2006/relationships/image" Target="media/image28.png"/><Relationship Id="rId123" Type="http://schemas.openxmlformats.org/officeDocument/2006/relationships/image" Target="media/image65.wmf"/><Relationship Id="rId330" Type="http://schemas.openxmlformats.org/officeDocument/2006/relationships/image" Target="media/image163.wmf"/><Relationship Id="rId568" Type="http://schemas.openxmlformats.org/officeDocument/2006/relationships/image" Target="media/image265.wmf"/><Relationship Id="rId428" Type="http://schemas.openxmlformats.org/officeDocument/2006/relationships/oleObject" Target="embeddings/oleObject221.bin"/><Relationship Id="rId635" Type="http://schemas.openxmlformats.org/officeDocument/2006/relationships/image" Target="media/image299.wmf"/><Relationship Id="rId274" Type="http://schemas.openxmlformats.org/officeDocument/2006/relationships/oleObject" Target="embeddings/oleObject131.bin"/><Relationship Id="rId481" Type="http://schemas.openxmlformats.org/officeDocument/2006/relationships/image" Target="media/image225.wmf"/><Relationship Id="rId702" Type="http://schemas.openxmlformats.org/officeDocument/2006/relationships/oleObject" Target="embeddings/oleObject364.bin"/><Relationship Id="rId69" Type="http://schemas.openxmlformats.org/officeDocument/2006/relationships/image" Target="media/image34.wmf"/><Relationship Id="rId134" Type="http://schemas.openxmlformats.org/officeDocument/2006/relationships/oleObject" Target="embeddings/oleObject57.bin"/><Relationship Id="rId579" Type="http://schemas.openxmlformats.org/officeDocument/2006/relationships/oleObject" Target="embeddings/oleObject303.bin"/><Relationship Id="rId341" Type="http://schemas.openxmlformats.org/officeDocument/2006/relationships/oleObject" Target="embeddings/oleObject167.bin"/><Relationship Id="rId439" Type="http://schemas.openxmlformats.org/officeDocument/2006/relationships/image" Target="media/image206.wmf"/><Relationship Id="rId646" Type="http://schemas.openxmlformats.org/officeDocument/2006/relationships/oleObject" Target="embeddings/oleObject336.bin"/><Relationship Id="rId201" Type="http://schemas.openxmlformats.org/officeDocument/2006/relationships/oleObject" Target="embeddings/oleObject88.bin"/><Relationship Id="rId285" Type="http://schemas.openxmlformats.org/officeDocument/2006/relationships/image" Target="media/image143.wmf"/><Relationship Id="rId506" Type="http://schemas.openxmlformats.org/officeDocument/2006/relationships/oleObject" Target="embeddings/oleObject264.bin"/><Relationship Id="rId492" Type="http://schemas.openxmlformats.org/officeDocument/2006/relationships/oleObject" Target="embeddings/oleObject256.bin"/><Relationship Id="rId713" Type="http://schemas.openxmlformats.org/officeDocument/2006/relationships/image" Target="media/image338.wmf"/><Relationship Id="rId145" Type="http://schemas.openxmlformats.org/officeDocument/2006/relationships/image" Target="media/image78.wmf"/><Relationship Id="rId352" Type="http://schemas.openxmlformats.org/officeDocument/2006/relationships/image" Target="media/image173.wmf"/><Relationship Id="rId212" Type="http://schemas.openxmlformats.org/officeDocument/2006/relationships/oleObject" Target="embeddings/oleObject94.bin"/><Relationship Id="rId657" Type="http://schemas.openxmlformats.org/officeDocument/2006/relationships/image" Target="media/image310.wmf"/><Relationship Id="rId296" Type="http://schemas.openxmlformats.org/officeDocument/2006/relationships/oleObject" Target="embeddings/oleObject143.bin"/><Relationship Id="rId517" Type="http://schemas.openxmlformats.org/officeDocument/2006/relationships/image" Target="media/image242.wmf"/><Relationship Id="rId724" Type="http://schemas.openxmlformats.org/officeDocument/2006/relationships/oleObject" Target="embeddings/oleObject375.bin"/><Relationship Id="rId60" Type="http://schemas.openxmlformats.org/officeDocument/2006/relationships/oleObject" Target="embeddings/oleObject25.bin"/><Relationship Id="rId156" Type="http://schemas.openxmlformats.org/officeDocument/2006/relationships/oleObject" Target="embeddings/oleObject66.bin"/><Relationship Id="rId363" Type="http://schemas.openxmlformats.org/officeDocument/2006/relationships/oleObject" Target="embeddings/oleObject180.bin"/><Relationship Id="rId570" Type="http://schemas.openxmlformats.org/officeDocument/2006/relationships/image" Target="media/image266.wmf"/><Relationship Id="rId223" Type="http://schemas.openxmlformats.org/officeDocument/2006/relationships/image" Target="media/image113.wmf"/><Relationship Id="rId430" Type="http://schemas.openxmlformats.org/officeDocument/2006/relationships/oleObject" Target="embeddings/oleObject223.bin"/><Relationship Id="rId668" Type="http://schemas.openxmlformats.org/officeDocument/2006/relationships/oleObject" Target="embeddings/oleObject347.bin"/><Relationship Id="rId18" Type="http://schemas.openxmlformats.org/officeDocument/2006/relationships/image" Target="media/image7.wmf"/><Relationship Id="rId528" Type="http://schemas.openxmlformats.org/officeDocument/2006/relationships/oleObject" Target="embeddings/oleObject276.bin"/><Relationship Id="rId735" Type="http://schemas.openxmlformats.org/officeDocument/2006/relationships/image" Target="media/image349.wmf"/><Relationship Id="rId167" Type="http://schemas.openxmlformats.org/officeDocument/2006/relationships/image" Target="media/image90.wmf"/><Relationship Id="rId374" Type="http://schemas.openxmlformats.org/officeDocument/2006/relationships/image" Target="media/image182.wmf"/><Relationship Id="rId581" Type="http://schemas.openxmlformats.org/officeDocument/2006/relationships/oleObject" Target="embeddings/oleObject304.bin"/><Relationship Id="rId71" Type="http://schemas.openxmlformats.org/officeDocument/2006/relationships/image" Target="media/image35.wmf"/><Relationship Id="rId234" Type="http://schemas.openxmlformats.org/officeDocument/2006/relationships/oleObject" Target="embeddings/oleObject110.bin"/><Relationship Id="rId679" Type="http://schemas.openxmlformats.org/officeDocument/2006/relationships/image" Target="media/image321.wmf"/><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07.wmf"/><Relationship Id="rId539" Type="http://schemas.openxmlformats.org/officeDocument/2006/relationships/image" Target="media/image252.wmf"/><Relationship Id="rId178" Type="http://schemas.openxmlformats.org/officeDocument/2006/relationships/oleObject" Target="embeddings/oleObject77.bin"/><Relationship Id="rId301" Type="http://schemas.openxmlformats.org/officeDocument/2006/relationships/image" Target="media/image150.wmf"/><Relationship Id="rId82" Type="http://schemas.openxmlformats.org/officeDocument/2006/relationships/image" Target="media/image41.wmf"/><Relationship Id="rId385" Type="http://schemas.openxmlformats.org/officeDocument/2006/relationships/oleObject" Target="embeddings/oleObject192.bin"/><Relationship Id="rId592" Type="http://schemas.openxmlformats.org/officeDocument/2006/relationships/image" Target="media/image277.wmf"/><Relationship Id="rId606" Type="http://schemas.openxmlformats.org/officeDocument/2006/relationships/oleObject" Target="embeddings/oleObject316.bin"/><Relationship Id="rId245" Type="http://schemas.openxmlformats.org/officeDocument/2006/relationships/image" Target="media/image124.wmf"/><Relationship Id="rId452" Type="http://schemas.openxmlformats.org/officeDocument/2006/relationships/oleObject" Target="embeddings/oleObject234.bin"/><Relationship Id="rId105" Type="http://schemas.openxmlformats.org/officeDocument/2006/relationships/image" Target="media/image54.wmf"/><Relationship Id="rId312" Type="http://schemas.openxmlformats.org/officeDocument/2006/relationships/oleObject" Target="embeddings/oleObject151.bin"/><Relationship Id="rId93" Type="http://schemas.openxmlformats.org/officeDocument/2006/relationships/image" Target="media/image47.wmf"/><Relationship Id="rId189" Type="http://schemas.openxmlformats.org/officeDocument/2006/relationships/oleObject" Target="embeddings/oleObject82.bin"/><Relationship Id="rId396" Type="http://schemas.openxmlformats.org/officeDocument/2006/relationships/image" Target="media/image190.wmf"/><Relationship Id="rId617" Type="http://schemas.openxmlformats.org/officeDocument/2006/relationships/image" Target="media/image290.wmf"/><Relationship Id="rId256" Type="http://schemas.openxmlformats.org/officeDocument/2006/relationships/oleObject" Target="embeddings/oleObject121.bin"/><Relationship Id="rId463" Type="http://schemas.openxmlformats.org/officeDocument/2006/relationships/image" Target="media/image218.wmf"/><Relationship Id="rId670" Type="http://schemas.openxmlformats.org/officeDocument/2006/relationships/oleObject" Target="embeddings/oleObject348.bin"/><Relationship Id="rId116" Type="http://schemas.openxmlformats.org/officeDocument/2006/relationships/oleObject" Target="embeddings/oleObject50.bin"/><Relationship Id="rId158" Type="http://schemas.openxmlformats.org/officeDocument/2006/relationships/oleObject" Target="embeddings/oleObject67.bin"/><Relationship Id="rId323" Type="http://schemas.openxmlformats.org/officeDocument/2006/relationships/oleObject" Target="embeddings/oleObject158.bin"/><Relationship Id="rId530" Type="http://schemas.openxmlformats.org/officeDocument/2006/relationships/oleObject" Target="embeddings/oleObject277.bin"/><Relationship Id="rId726" Type="http://schemas.openxmlformats.org/officeDocument/2006/relationships/oleObject" Target="embeddings/oleObject376.bin"/><Relationship Id="rId20" Type="http://schemas.openxmlformats.org/officeDocument/2006/relationships/image" Target="media/image8.wmf"/><Relationship Id="rId62" Type="http://schemas.openxmlformats.org/officeDocument/2006/relationships/oleObject" Target="embeddings/oleObject26.bin"/><Relationship Id="rId365" Type="http://schemas.openxmlformats.org/officeDocument/2006/relationships/oleObject" Target="embeddings/oleObject181.bin"/><Relationship Id="rId572" Type="http://schemas.openxmlformats.org/officeDocument/2006/relationships/image" Target="media/image267.wmf"/><Relationship Id="rId628" Type="http://schemas.openxmlformats.org/officeDocument/2006/relationships/oleObject" Target="embeddings/oleObject327.bin"/><Relationship Id="rId225" Type="http://schemas.openxmlformats.org/officeDocument/2006/relationships/image" Target="media/image114.wmf"/><Relationship Id="rId267" Type="http://schemas.openxmlformats.org/officeDocument/2006/relationships/oleObject" Target="embeddings/oleObject127.bin"/><Relationship Id="rId432" Type="http://schemas.openxmlformats.org/officeDocument/2006/relationships/oleObject" Target="embeddings/oleObject224.bin"/><Relationship Id="rId474" Type="http://schemas.openxmlformats.org/officeDocument/2006/relationships/oleObject" Target="embeddings/oleObject246.bin"/><Relationship Id="rId127" Type="http://schemas.openxmlformats.org/officeDocument/2006/relationships/image" Target="media/image67.wmf"/><Relationship Id="rId681" Type="http://schemas.openxmlformats.org/officeDocument/2006/relationships/image" Target="media/image322.wmf"/><Relationship Id="rId737" Type="http://schemas.openxmlformats.org/officeDocument/2006/relationships/header" Target="header1.xml"/><Relationship Id="rId31" Type="http://schemas.openxmlformats.org/officeDocument/2006/relationships/image" Target="media/image14.wmf"/><Relationship Id="rId73" Type="http://schemas.openxmlformats.org/officeDocument/2006/relationships/image" Target="media/image36.wmf"/><Relationship Id="rId169" Type="http://schemas.openxmlformats.org/officeDocument/2006/relationships/image" Target="media/image91.wmf"/><Relationship Id="rId334" Type="http://schemas.openxmlformats.org/officeDocument/2006/relationships/image" Target="media/image165.wmf"/><Relationship Id="rId376" Type="http://schemas.openxmlformats.org/officeDocument/2006/relationships/image" Target="media/image183.wmf"/><Relationship Id="rId541" Type="http://schemas.openxmlformats.org/officeDocument/2006/relationships/image" Target="media/image253.wmf"/><Relationship Id="rId583" Type="http://schemas.openxmlformats.org/officeDocument/2006/relationships/oleObject" Target="embeddings/oleObject305.bin"/><Relationship Id="rId639" Type="http://schemas.openxmlformats.org/officeDocument/2006/relationships/image" Target="media/image301.wmf"/><Relationship Id="rId4" Type="http://schemas.openxmlformats.org/officeDocument/2006/relationships/webSettings" Target="webSettings.xml"/><Relationship Id="rId180" Type="http://schemas.openxmlformats.org/officeDocument/2006/relationships/oleObject" Target="embeddings/oleObject78.bin"/><Relationship Id="rId236" Type="http://schemas.openxmlformats.org/officeDocument/2006/relationships/oleObject" Target="embeddings/oleObject111.bin"/><Relationship Id="rId278" Type="http://schemas.openxmlformats.org/officeDocument/2006/relationships/oleObject" Target="embeddings/oleObject133.bin"/><Relationship Id="rId401" Type="http://schemas.openxmlformats.org/officeDocument/2006/relationships/oleObject" Target="embeddings/oleObject203.bin"/><Relationship Id="rId443" Type="http://schemas.openxmlformats.org/officeDocument/2006/relationships/image" Target="media/image208.wmf"/><Relationship Id="rId650" Type="http://schemas.openxmlformats.org/officeDocument/2006/relationships/oleObject" Target="embeddings/oleObject338.bin"/><Relationship Id="rId303" Type="http://schemas.openxmlformats.org/officeDocument/2006/relationships/image" Target="media/image151.wmf"/><Relationship Id="rId485" Type="http://schemas.openxmlformats.org/officeDocument/2006/relationships/image" Target="media/image227.wmf"/><Relationship Id="rId692" Type="http://schemas.openxmlformats.org/officeDocument/2006/relationships/oleObject" Target="embeddings/oleObject359.bin"/><Relationship Id="rId706" Type="http://schemas.openxmlformats.org/officeDocument/2006/relationships/oleObject" Target="embeddings/oleObject366.bin"/><Relationship Id="rId42" Type="http://schemas.openxmlformats.org/officeDocument/2006/relationships/oleObject" Target="embeddings/oleObject17.bin"/><Relationship Id="rId84" Type="http://schemas.openxmlformats.org/officeDocument/2006/relationships/image" Target="media/image42.wmf"/><Relationship Id="rId138" Type="http://schemas.openxmlformats.org/officeDocument/2006/relationships/image" Target="media/image74.wmf"/><Relationship Id="rId345" Type="http://schemas.openxmlformats.org/officeDocument/2006/relationships/oleObject" Target="embeddings/oleObject169.bin"/><Relationship Id="rId387" Type="http://schemas.openxmlformats.org/officeDocument/2006/relationships/oleObject" Target="embeddings/oleObject193.bin"/><Relationship Id="rId510" Type="http://schemas.openxmlformats.org/officeDocument/2006/relationships/oleObject" Target="embeddings/oleObject266.bin"/><Relationship Id="rId552" Type="http://schemas.openxmlformats.org/officeDocument/2006/relationships/oleObject" Target="embeddings/oleObject288.bin"/><Relationship Id="rId594" Type="http://schemas.openxmlformats.org/officeDocument/2006/relationships/image" Target="media/image278.wmf"/><Relationship Id="rId608" Type="http://schemas.openxmlformats.org/officeDocument/2006/relationships/oleObject" Target="embeddings/oleObject317.bin"/><Relationship Id="rId191" Type="http://schemas.openxmlformats.org/officeDocument/2006/relationships/oleObject" Target="embeddings/oleObject83.bin"/><Relationship Id="rId205" Type="http://schemas.openxmlformats.org/officeDocument/2006/relationships/oleObject" Target="embeddings/oleObject90.bin"/><Relationship Id="rId247" Type="http://schemas.openxmlformats.org/officeDocument/2006/relationships/image" Target="media/image125.wmf"/><Relationship Id="rId412" Type="http://schemas.openxmlformats.org/officeDocument/2006/relationships/image" Target="media/image198.wmf"/><Relationship Id="rId107" Type="http://schemas.openxmlformats.org/officeDocument/2006/relationships/image" Target="media/image55.wmf"/><Relationship Id="rId289" Type="http://schemas.openxmlformats.org/officeDocument/2006/relationships/oleObject" Target="embeddings/oleObject139.bin"/><Relationship Id="rId454" Type="http://schemas.openxmlformats.org/officeDocument/2006/relationships/oleObject" Target="embeddings/oleObject235.bin"/><Relationship Id="rId496" Type="http://schemas.openxmlformats.org/officeDocument/2006/relationships/oleObject" Target="embeddings/oleObject258.bin"/><Relationship Id="rId661" Type="http://schemas.openxmlformats.org/officeDocument/2006/relationships/image" Target="media/image312.wmf"/><Relationship Id="rId717" Type="http://schemas.openxmlformats.org/officeDocument/2006/relationships/image" Target="media/image340.w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63.bin"/><Relationship Id="rId314" Type="http://schemas.openxmlformats.org/officeDocument/2006/relationships/oleObject" Target="embeddings/oleObject152.bin"/><Relationship Id="rId356" Type="http://schemas.openxmlformats.org/officeDocument/2006/relationships/oleObject" Target="embeddings/oleObject176.bin"/><Relationship Id="rId398" Type="http://schemas.openxmlformats.org/officeDocument/2006/relationships/image" Target="media/image191.wmf"/><Relationship Id="rId521" Type="http://schemas.openxmlformats.org/officeDocument/2006/relationships/image" Target="media/image244.wmf"/><Relationship Id="rId563" Type="http://schemas.openxmlformats.org/officeDocument/2006/relationships/oleObject" Target="embeddings/oleObject295.bin"/><Relationship Id="rId619" Type="http://schemas.openxmlformats.org/officeDocument/2006/relationships/image" Target="media/image291.wmf"/><Relationship Id="rId95" Type="http://schemas.openxmlformats.org/officeDocument/2006/relationships/image" Target="media/image48.wmf"/><Relationship Id="rId160" Type="http://schemas.openxmlformats.org/officeDocument/2006/relationships/oleObject" Target="embeddings/oleObject68.bin"/><Relationship Id="rId216" Type="http://schemas.openxmlformats.org/officeDocument/2006/relationships/oleObject" Target="embeddings/oleObject98.bin"/><Relationship Id="rId423" Type="http://schemas.openxmlformats.org/officeDocument/2006/relationships/oleObject" Target="embeddings/oleObject216.bin"/><Relationship Id="rId258" Type="http://schemas.openxmlformats.org/officeDocument/2006/relationships/oleObject" Target="embeddings/oleObject122.bin"/><Relationship Id="rId465" Type="http://schemas.openxmlformats.org/officeDocument/2006/relationships/oleObject" Target="embeddings/oleObject241.bin"/><Relationship Id="rId630" Type="http://schemas.openxmlformats.org/officeDocument/2006/relationships/oleObject" Target="embeddings/oleObject328.bin"/><Relationship Id="rId672" Type="http://schemas.openxmlformats.org/officeDocument/2006/relationships/oleObject" Target="embeddings/oleObject349.bin"/><Relationship Id="rId728" Type="http://schemas.openxmlformats.org/officeDocument/2006/relationships/oleObject" Target="embeddings/oleObject377.bin"/><Relationship Id="rId22" Type="http://schemas.openxmlformats.org/officeDocument/2006/relationships/image" Target="media/image9.png"/><Relationship Id="rId64" Type="http://schemas.openxmlformats.org/officeDocument/2006/relationships/oleObject" Target="embeddings/oleObject27.bin"/><Relationship Id="rId118" Type="http://schemas.openxmlformats.org/officeDocument/2006/relationships/oleObject" Target="embeddings/oleObject51.bin"/><Relationship Id="rId325" Type="http://schemas.openxmlformats.org/officeDocument/2006/relationships/oleObject" Target="embeddings/oleObject159.bin"/><Relationship Id="rId367" Type="http://schemas.openxmlformats.org/officeDocument/2006/relationships/oleObject" Target="embeddings/oleObject183.bin"/><Relationship Id="rId532" Type="http://schemas.openxmlformats.org/officeDocument/2006/relationships/oleObject" Target="embeddings/oleObject278.bin"/><Relationship Id="rId574" Type="http://schemas.openxmlformats.org/officeDocument/2006/relationships/image" Target="media/image268.wmf"/><Relationship Id="rId171" Type="http://schemas.openxmlformats.org/officeDocument/2006/relationships/image" Target="media/image92.wmf"/><Relationship Id="rId227" Type="http://schemas.openxmlformats.org/officeDocument/2006/relationships/image" Target="media/image115.wmf"/><Relationship Id="rId269" Type="http://schemas.openxmlformats.org/officeDocument/2006/relationships/image" Target="media/image135.wmf"/><Relationship Id="rId434" Type="http://schemas.openxmlformats.org/officeDocument/2006/relationships/oleObject" Target="embeddings/oleObject225.bin"/><Relationship Id="rId476" Type="http://schemas.openxmlformats.org/officeDocument/2006/relationships/oleObject" Target="embeddings/oleObject248.bin"/><Relationship Id="rId641" Type="http://schemas.openxmlformats.org/officeDocument/2006/relationships/image" Target="media/image302.wmf"/><Relationship Id="rId683" Type="http://schemas.openxmlformats.org/officeDocument/2006/relationships/image" Target="media/image323.wmf"/><Relationship Id="rId739" Type="http://schemas.openxmlformats.org/officeDocument/2006/relationships/footer" Target="footer1.xml"/><Relationship Id="rId33" Type="http://schemas.openxmlformats.org/officeDocument/2006/relationships/image" Target="media/image15.wmf"/><Relationship Id="rId129" Type="http://schemas.openxmlformats.org/officeDocument/2006/relationships/image" Target="media/image68.png"/><Relationship Id="rId280" Type="http://schemas.openxmlformats.org/officeDocument/2006/relationships/oleObject" Target="embeddings/oleObject134.bin"/><Relationship Id="rId336" Type="http://schemas.openxmlformats.org/officeDocument/2006/relationships/image" Target="media/image166.wmf"/><Relationship Id="rId501" Type="http://schemas.openxmlformats.org/officeDocument/2006/relationships/image" Target="media/image234.wmf"/><Relationship Id="rId543" Type="http://schemas.openxmlformats.org/officeDocument/2006/relationships/image" Target="media/image254.wmf"/><Relationship Id="rId75" Type="http://schemas.openxmlformats.org/officeDocument/2006/relationships/image" Target="media/image37.png"/><Relationship Id="rId140" Type="http://schemas.openxmlformats.org/officeDocument/2006/relationships/image" Target="media/image75.wmf"/><Relationship Id="rId182" Type="http://schemas.openxmlformats.org/officeDocument/2006/relationships/oleObject" Target="embeddings/oleObject79.bin"/><Relationship Id="rId378" Type="http://schemas.openxmlformats.org/officeDocument/2006/relationships/image" Target="media/image184.wmf"/><Relationship Id="rId403" Type="http://schemas.openxmlformats.org/officeDocument/2006/relationships/oleObject" Target="embeddings/oleObject204.bin"/><Relationship Id="rId585" Type="http://schemas.openxmlformats.org/officeDocument/2006/relationships/oleObject" Target="embeddings/oleObject306.bin"/><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09.wmf"/><Relationship Id="rId487" Type="http://schemas.openxmlformats.org/officeDocument/2006/relationships/image" Target="media/image228.wmf"/><Relationship Id="rId610" Type="http://schemas.openxmlformats.org/officeDocument/2006/relationships/oleObject" Target="embeddings/oleObject318.bin"/><Relationship Id="rId652" Type="http://schemas.openxmlformats.org/officeDocument/2006/relationships/oleObject" Target="embeddings/oleObject339.bin"/><Relationship Id="rId694" Type="http://schemas.openxmlformats.org/officeDocument/2006/relationships/oleObject" Target="embeddings/oleObject360.bin"/><Relationship Id="rId708" Type="http://schemas.openxmlformats.org/officeDocument/2006/relationships/oleObject" Target="embeddings/oleObject367.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oleObject" Target="embeddings/oleObject171.bin"/><Relationship Id="rId512" Type="http://schemas.openxmlformats.org/officeDocument/2006/relationships/oleObject" Target="embeddings/oleObject267.bin"/><Relationship Id="rId44" Type="http://schemas.openxmlformats.org/officeDocument/2006/relationships/oleObject" Target="embeddings/oleObject18.bin"/><Relationship Id="rId86" Type="http://schemas.openxmlformats.org/officeDocument/2006/relationships/image" Target="media/image43.png"/><Relationship Id="rId151" Type="http://schemas.openxmlformats.org/officeDocument/2006/relationships/oleObject" Target="embeddings/oleObject64.bin"/><Relationship Id="rId389" Type="http://schemas.openxmlformats.org/officeDocument/2006/relationships/oleObject" Target="embeddings/oleObject195.bin"/><Relationship Id="rId554" Type="http://schemas.openxmlformats.org/officeDocument/2006/relationships/oleObject" Target="embeddings/oleObject289.bin"/><Relationship Id="rId596" Type="http://schemas.openxmlformats.org/officeDocument/2006/relationships/image" Target="media/image279.wmf"/><Relationship Id="rId193" Type="http://schemas.openxmlformats.org/officeDocument/2006/relationships/oleObject" Target="embeddings/oleObject84.bin"/><Relationship Id="rId207" Type="http://schemas.openxmlformats.org/officeDocument/2006/relationships/oleObject" Target="embeddings/oleObject91.bin"/><Relationship Id="rId249" Type="http://schemas.openxmlformats.org/officeDocument/2006/relationships/image" Target="media/image126.wmf"/><Relationship Id="rId414" Type="http://schemas.openxmlformats.org/officeDocument/2006/relationships/image" Target="media/image199.wmf"/><Relationship Id="rId456" Type="http://schemas.openxmlformats.org/officeDocument/2006/relationships/oleObject" Target="embeddings/oleObject236.bin"/><Relationship Id="rId498" Type="http://schemas.openxmlformats.org/officeDocument/2006/relationships/oleObject" Target="embeddings/oleObject260.bin"/><Relationship Id="rId621" Type="http://schemas.openxmlformats.org/officeDocument/2006/relationships/image" Target="media/image292.wmf"/><Relationship Id="rId663" Type="http://schemas.openxmlformats.org/officeDocument/2006/relationships/image" Target="media/image313.wmf"/><Relationship Id="rId13" Type="http://schemas.openxmlformats.org/officeDocument/2006/relationships/oleObject" Target="embeddings/oleObject3.bin"/><Relationship Id="rId109" Type="http://schemas.openxmlformats.org/officeDocument/2006/relationships/image" Target="media/image56.png"/><Relationship Id="rId260" Type="http://schemas.openxmlformats.org/officeDocument/2006/relationships/oleObject" Target="embeddings/oleObject123.bin"/><Relationship Id="rId316" Type="http://schemas.openxmlformats.org/officeDocument/2006/relationships/oleObject" Target="embeddings/oleObject153.bin"/><Relationship Id="rId523" Type="http://schemas.openxmlformats.org/officeDocument/2006/relationships/image" Target="media/image245.wmf"/><Relationship Id="rId719" Type="http://schemas.openxmlformats.org/officeDocument/2006/relationships/image" Target="media/image341.wmf"/><Relationship Id="rId55" Type="http://schemas.openxmlformats.org/officeDocument/2006/relationships/oleObject" Target="embeddings/oleObject23.bin"/><Relationship Id="rId97" Type="http://schemas.openxmlformats.org/officeDocument/2006/relationships/image" Target="media/image49.wmf"/><Relationship Id="rId120" Type="http://schemas.openxmlformats.org/officeDocument/2006/relationships/oleObject" Target="embeddings/oleObject52.bin"/><Relationship Id="rId358" Type="http://schemas.openxmlformats.org/officeDocument/2006/relationships/image" Target="media/image175.wmf"/><Relationship Id="rId565" Type="http://schemas.openxmlformats.org/officeDocument/2006/relationships/oleObject" Target="embeddings/oleObject296.bin"/><Relationship Id="rId730" Type="http://schemas.openxmlformats.org/officeDocument/2006/relationships/oleObject" Target="embeddings/oleObject378.bin"/><Relationship Id="rId162" Type="http://schemas.openxmlformats.org/officeDocument/2006/relationships/oleObject" Target="embeddings/oleObject69.bin"/><Relationship Id="rId218" Type="http://schemas.openxmlformats.org/officeDocument/2006/relationships/oleObject" Target="embeddings/oleObject100.bin"/><Relationship Id="rId425" Type="http://schemas.openxmlformats.org/officeDocument/2006/relationships/oleObject" Target="embeddings/oleObject218.bin"/><Relationship Id="rId467" Type="http://schemas.openxmlformats.org/officeDocument/2006/relationships/image" Target="media/image219.wmf"/><Relationship Id="rId632" Type="http://schemas.openxmlformats.org/officeDocument/2006/relationships/oleObject" Target="embeddings/oleObject329.bin"/><Relationship Id="rId271" Type="http://schemas.openxmlformats.org/officeDocument/2006/relationships/image" Target="media/image136.wmf"/><Relationship Id="rId674" Type="http://schemas.openxmlformats.org/officeDocument/2006/relationships/oleObject" Target="embeddings/oleObject350.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oleObject" Target="embeddings/oleObject56.bin"/><Relationship Id="rId327" Type="http://schemas.openxmlformats.org/officeDocument/2006/relationships/oleObject" Target="embeddings/oleObject160.bin"/><Relationship Id="rId369" Type="http://schemas.openxmlformats.org/officeDocument/2006/relationships/oleObject" Target="embeddings/oleObject184.bin"/><Relationship Id="rId534" Type="http://schemas.openxmlformats.org/officeDocument/2006/relationships/oleObject" Target="embeddings/oleObject279.bin"/><Relationship Id="rId576" Type="http://schemas.openxmlformats.org/officeDocument/2006/relationships/image" Target="media/image269.wmf"/><Relationship Id="rId741" Type="http://schemas.openxmlformats.org/officeDocument/2006/relationships/header" Target="header3.xml"/><Relationship Id="rId173" Type="http://schemas.openxmlformats.org/officeDocument/2006/relationships/image" Target="media/image93.wmf"/><Relationship Id="rId229" Type="http://schemas.openxmlformats.org/officeDocument/2006/relationships/image" Target="media/image116.wmf"/><Relationship Id="rId380" Type="http://schemas.openxmlformats.org/officeDocument/2006/relationships/image" Target="media/image185.wmf"/><Relationship Id="rId436" Type="http://schemas.openxmlformats.org/officeDocument/2006/relationships/oleObject" Target="embeddings/oleObject226.bin"/><Relationship Id="rId601" Type="http://schemas.openxmlformats.org/officeDocument/2006/relationships/image" Target="media/image282.wmf"/><Relationship Id="rId643" Type="http://schemas.openxmlformats.org/officeDocument/2006/relationships/image" Target="media/image303.wmf"/><Relationship Id="rId240" Type="http://schemas.openxmlformats.org/officeDocument/2006/relationships/oleObject" Target="embeddings/oleObject113.bin"/><Relationship Id="rId478" Type="http://schemas.openxmlformats.org/officeDocument/2006/relationships/oleObject" Target="embeddings/oleObject249.bin"/><Relationship Id="rId685" Type="http://schemas.openxmlformats.org/officeDocument/2006/relationships/image" Target="media/image324.wmf"/><Relationship Id="rId35" Type="http://schemas.openxmlformats.org/officeDocument/2006/relationships/image" Target="media/image16.wmf"/><Relationship Id="rId77" Type="http://schemas.openxmlformats.org/officeDocument/2006/relationships/oleObject" Target="embeddings/oleObject33.bin"/><Relationship Id="rId100" Type="http://schemas.openxmlformats.org/officeDocument/2006/relationships/image" Target="media/image51.wmf"/><Relationship Id="rId282" Type="http://schemas.openxmlformats.org/officeDocument/2006/relationships/oleObject" Target="embeddings/oleObject135.bin"/><Relationship Id="rId338" Type="http://schemas.openxmlformats.org/officeDocument/2006/relationships/image" Target="media/image167.wmf"/><Relationship Id="rId503" Type="http://schemas.openxmlformats.org/officeDocument/2006/relationships/image" Target="media/image235.wmf"/><Relationship Id="rId545" Type="http://schemas.openxmlformats.org/officeDocument/2006/relationships/image" Target="media/image255.wmf"/><Relationship Id="rId587" Type="http://schemas.openxmlformats.org/officeDocument/2006/relationships/oleObject" Target="embeddings/oleObject307.bin"/><Relationship Id="rId710" Type="http://schemas.openxmlformats.org/officeDocument/2006/relationships/oleObject" Target="embeddings/oleObject368.bin"/><Relationship Id="rId8" Type="http://schemas.openxmlformats.org/officeDocument/2006/relationships/image" Target="media/image2.wmf"/><Relationship Id="rId142" Type="http://schemas.openxmlformats.org/officeDocument/2006/relationships/image" Target="media/image76.png"/><Relationship Id="rId184" Type="http://schemas.openxmlformats.org/officeDocument/2006/relationships/oleObject" Target="embeddings/oleObject80.bin"/><Relationship Id="rId391" Type="http://schemas.openxmlformats.org/officeDocument/2006/relationships/oleObject" Target="embeddings/oleObject197.bin"/><Relationship Id="rId405" Type="http://schemas.openxmlformats.org/officeDocument/2006/relationships/oleObject" Target="embeddings/oleObject205.bin"/><Relationship Id="rId447" Type="http://schemas.openxmlformats.org/officeDocument/2006/relationships/image" Target="media/image210.wmf"/><Relationship Id="rId612" Type="http://schemas.openxmlformats.org/officeDocument/2006/relationships/oleObject" Target="embeddings/oleObject319.bin"/><Relationship Id="rId251" Type="http://schemas.openxmlformats.org/officeDocument/2006/relationships/image" Target="media/image127.wmf"/><Relationship Id="rId489" Type="http://schemas.openxmlformats.org/officeDocument/2006/relationships/image" Target="media/image229.wmf"/><Relationship Id="rId654" Type="http://schemas.openxmlformats.org/officeDocument/2006/relationships/oleObject" Target="embeddings/oleObject340.bin"/><Relationship Id="rId696" Type="http://schemas.openxmlformats.org/officeDocument/2006/relationships/oleObject" Target="embeddings/oleObject361.bin"/><Relationship Id="rId46" Type="http://schemas.openxmlformats.org/officeDocument/2006/relationships/oleObject" Target="embeddings/oleObject19.bin"/><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oleObject" Target="embeddings/oleObject172.bin"/><Relationship Id="rId514" Type="http://schemas.openxmlformats.org/officeDocument/2006/relationships/oleObject" Target="embeddings/oleObject268.bin"/><Relationship Id="rId556" Type="http://schemas.openxmlformats.org/officeDocument/2006/relationships/oleObject" Target="embeddings/oleObject291.bin"/><Relationship Id="rId721" Type="http://schemas.openxmlformats.org/officeDocument/2006/relationships/image" Target="media/image342.wmf"/><Relationship Id="rId88" Type="http://schemas.openxmlformats.org/officeDocument/2006/relationships/oleObject" Target="embeddings/oleObject38.bin"/><Relationship Id="rId111" Type="http://schemas.openxmlformats.org/officeDocument/2006/relationships/oleObject" Target="embeddings/oleObject48.bin"/><Relationship Id="rId153" Type="http://schemas.openxmlformats.org/officeDocument/2006/relationships/image" Target="media/image83.wmf"/><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image" Target="media/image176.wmf"/><Relationship Id="rId416" Type="http://schemas.openxmlformats.org/officeDocument/2006/relationships/oleObject" Target="embeddings/oleObject211.bin"/><Relationship Id="rId598" Type="http://schemas.openxmlformats.org/officeDocument/2006/relationships/image" Target="media/image280.png"/><Relationship Id="rId220" Type="http://schemas.openxmlformats.org/officeDocument/2006/relationships/oleObject" Target="embeddings/oleObject102.bin"/><Relationship Id="rId458" Type="http://schemas.openxmlformats.org/officeDocument/2006/relationships/oleObject" Target="embeddings/oleObject237.bin"/><Relationship Id="rId623" Type="http://schemas.openxmlformats.org/officeDocument/2006/relationships/image" Target="media/image293.wmf"/><Relationship Id="rId665" Type="http://schemas.openxmlformats.org/officeDocument/2006/relationships/image" Target="media/image314.wmf"/><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24.bin"/><Relationship Id="rId318" Type="http://schemas.openxmlformats.org/officeDocument/2006/relationships/oleObject" Target="embeddings/oleObject155.bin"/><Relationship Id="rId525" Type="http://schemas.openxmlformats.org/officeDocument/2006/relationships/oleObject" Target="embeddings/oleObject274.bin"/><Relationship Id="rId567" Type="http://schemas.openxmlformats.org/officeDocument/2006/relationships/oleObject" Target="embeddings/oleObject297.bin"/><Relationship Id="rId732" Type="http://schemas.openxmlformats.org/officeDocument/2006/relationships/oleObject" Target="embeddings/oleObject379.bin"/><Relationship Id="rId99" Type="http://schemas.openxmlformats.org/officeDocument/2006/relationships/image" Target="media/image50.png"/><Relationship Id="rId122" Type="http://schemas.openxmlformats.org/officeDocument/2006/relationships/image" Target="media/image64.png"/><Relationship Id="rId164" Type="http://schemas.openxmlformats.org/officeDocument/2006/relationships/oleObject" Target="embeddings/oleObject70.bin"/><Relationship Id="rId371" Type="http://schemas.openxmlformats.org/officeDocument/2006/relationships/oleObject" Target="embeddings/oleObject185.bin"/><Relationship Id="rId427" Type="http://schemas.openxmlformats.org/officeDocument/2006/relationships/oleObject" Target="embeddings/oleObject220.bin"/><Relationship Id="rId469" Type="http://schemas.openxmlformats.org/officeDocument/2006/relationships/image" Target="media/image220.wmf"/><Relationship Id="rId634" Type="http://schemas.openxmlformats.org/officeDocument/2006/relationships/oleObject" Target="embeddings/oleObject330.bin"/><Relationship Id="rId676" Type="http://schemas.openxmlformats.org/officeDocument/2006/relationships/oleObject" Target="embeddings/oleObject351.bin"/><Relationship Id="rId26" Type="http://schemas.openxmlformats.org/officeDocument/2006/relationships/oleObject" Target="embeddings/oleObject9.bin"/><Relationship Id="rId231" Type="http://schemas.openxmlformats.org/officeDocument/2006/relationships/image" Target="media/image117.wmf"/><Relationship Id="rId273" Type="http://schemas.openxmlformats.org/officeDocument/2006/relationships/image" Target="media/image137.wmf"/><Relationship Id="rId329" Type="http://schemas.openxmlformats.org/officeDocument/2006/relationships/oleObject" Target="embeddings/oleObject161.bin"/><Relationship Id="rId480" Type="http://schemas.openxmlformats.org/officeDocument/2006/relationships/oleObject" Target="embeddings/oleObject250.bin"/><Relationship Id="rId536" Type="http://schemas.openxmlformats.org/officeDocument/2006/relationships/oleObject" Target="embeddings/oleObject280.bin"/><Relationship Id="rId701" Type="http://schemas.openxmlformats.org/officeDocument/2006/relationships/image" Target="media/image332.wmf"/><Relationship Id="rId68" Type="http://schemas.openxmlformats.org/officeDocument/2006/relationships/oleObject" Target="embeddings/oleObject29.bin"/><Relationship Id="rId133" Type="http://schemas.openxmlformats.org/officeDocument/2006/relationships/image" Target="media/image71.wmf"/><Relationship Id="rId175" Type="http://schemas.openxmlformats.org/officeDocument/2006/relationships/image" Target="media/image94.wmf"/><Relationship Id="rId340" Type="http://schemas.openxmlformats.org/officeDocument/2006/relationships/image" Target="media/image168.wmf"/><Relationship Id="rId578" Type="http://schemas.openxmlformats.org/officeDocument/2006/relationships/image" Target="media/image270.wmf"/><Relationship Id="rId743" Type="http://schemas.openxmlformats.org/officeDocument/2006/relationships/theme" Target="theme/theme1.xml"/><Relationship Id="rId200" Type="http://schemas.openxmlformats.org/officeDocument/2006/relationships/image" Target="media/image107.wmf"/><Relationship Id="rId382" Type="http://schemas.openxmlformats.org/officeDocument/2006/relationships/image" Target="media/image186.wmf"/><Relationship Id="rId438" Type="http://schemas.openxmlformats.org/officeDocument/2006/relationships/oleObject" Target="embeddings/oleObject227.bin"/><Relationship Id="rId603" Type="http://schemas.openxmlformats.org/officeDocument/2006/relationships/image" Target="media/image283.wmf"/><Relationship Id="rId645" Type="http://schemas.openxmlformats.org/officeDocument/2006/relationships/image" Target="media/image304.wmf"/><Relationship Id="rId687" Type="http://schemas.openxmlformats.org/officeDocument/2006/relationships/image" Target="media/image325.wmf"/><Relationship Id="rId242" Type="http://schemas.openxmlformats.org/officeDocument/2006/relationships/oleObject" Target="embeddings/oleObject114.bin"/><Relationship Id="rId284" Type="http://schemas.openxmlformats.org/officeDocument/2006/relationships/oleObject" Target="embeddings/oleObject136.bin"/><Relationship Id="rId491" Type="http://schemas.openxmlformats.org/officeDocument/2006/relationships/image" Target="media/image230.wmf"/><Relationship Id="rId505" Type="http://schemas.openxmlformats.org/officeDocument/2006/relationships/image" Target="media/image236.wmf"/><Relationship Id="rId712" Type="http://schemas.openxmlformats.org/officeDocument/2006/relationships/oleObject" Target="embeddings/oleObject369.bin"/><Relationship Id="rId37" Type="http://schemas.openxmlformats.org/officeDocument/2006/relationships/image" Target="media/image17.wmf"/><Relationship Id="rId79" Type="http://schemas.openxmlformats.org/officeDocument/2006/relationships/oleObject" Target="embeddings/oleObject34.bin"/><Relationship Id="rId102" Type="http://schemas.openxmlformats.org/officeDocument/2006/relationships/image" Target="media/image52.wmf"/><Relationship Id="rId144" Type="http://schemas.openxmlformats.org/officeDocument/2006/relationships/oleObject" Target="embeddings/oleObject61.bin"/><Relationship Id="rId547" Type="http://schemas.openxmlformats.org/officeDocument/2006/relationships/image" Target="media/image256.wmf"/><Relationship Id="rId589" Type="http://schemas.openxmlformats.org/officeDocument/2006/relationships/oleObject" Target="embeddings/oleObject308.bin"/><Relationship Id="rId90" Type="http://schemas.openxmlformats.org/officeDocument/2006/relationships/oleObject" Target="embeddings/oleObject39.bin"/><Relationship Id="rId186" Type="http://schemas.openxmlformats.org/officeDocument/2006/relationships/oleObject" Target="embeddings/oleObject81.bin"/><Relationship Id="rId351" Type="http://schemas.openxmlformats.org/officeDocument/2006/relationships/oleObject" Target="embeddings/oleObject173.bin"/><Relationship Id="rId393" Type="http://schemas.openxmlformats.org/officeDocument/2006/relationships/oleObject" Target="embeddings/oleObject199.bin"/><Relationship Id="rId407" Type="http://schemas.openxmlformats.org/officeDocument/2006/relationships/oleObject" Target="embeddings/oleObject206.bin"/><Relationship Id="rId449" Type="http://schemas.openxmlformats.org/officeDocument/2006/relationships/image" Target="media/image211.wmf"/><Relationship Id="rId614" Type="http://schemas.openxmlformats.org/officeDocument/2006/relationships/oleObject" Target="embeddings/oleObject320.bin"/><Relationship Id="rId656" Type="http://schemas.openxmlformats.org/officeDocument/2006/relationships/oleObject" Target="embeddings/oleObject341.bin"/><Relationship Id="rId211" Type="http://schemas.openxmlformats.org/officeDocument/2006/relationships/oleObject" Target="embeddings/oleObject93.bin"/><Relationship Id="rId253" Type="http://schemas.openxmlformats.org/officeDocument/2006/relationships/image" Target="media/image128.wmf"/><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oleObject" Target="embeddings/oleObject238.bin"/><Relationship Id="rId516" Type="http://schemas.openxmlformats.org/officeDocument/2006/relationships/oleObject" Target="embeddings/oleObject269.bin"/><Relationship Id="rId698" Type="http://schemas.openxmlformats.org/officeDocument/2006/relationships/oleObject" Target="embeddings/oleObject362.bin"/><Relationship Id="rId48" Type="http://schemas.openxmlformats.org/officeDocument/2006/relationships/oleObject" Target="embeddings/oleObject20.bin"/><Relationship Id="rId113" Type="http://schemas.openxmlformats.org/officeDocument/2006/relationships/oleObject" Target="embeddings/oleObject49.bin"/><Relationship Id="rId320" Type="http://schemas.openxmlformats.org/officeDocument/2006/relationships/image" Target="media/image158.wmf"/><Relationship Id="rId558" Type="http://schemas.openxmlformats.org/officeDocument/2006/relationships/image" Target="media/image260.wmf"/><Relationship Id="rId723" Type="http://schemas.openxmlformats.org/officeDocument/2006/relationships/image" Target="media/image343.wmf"/><Relationship Id="rId155" Type="http://schemas.openxmlformats.org/officeDocument/2006/relationships/image" Target="media/image84.wmf"/><Relationship Id="rId197" Type="http://schemas.openxmlformats.org/officeDocument/2006/relationships/oleObject" Target="embeddings/oleObject86.bin"/><Relationship Id="rId362" Type="http://schemas.openxmlformats.org/officeDocument/2006/relationships/image" Target="media/image177.wmf"/><Relationship Id="rId418" Type="http://schemas.openxmlformats.org/officeDocument/2006/relationships/image" Target="media/image200.wmf"/><Relationship Id="rId625" Type="http://schemas.openxmlformats.org/officeDocument/2006/relationships/image" Target="media/image294.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21.wmf"/><Relationship Id="rId667" Type="http://schemas.openxmlformats.org/officeDocument/2006/relationships/image" Target="media/image315.wmf"/><Relationship Id="rId17" Type="http://schemas.openxmlformats.org/officeDocument/2006/relationships/oleObject" Target="embeddings/oleObject5.bin"/><Relationship Id="rId59" Type="http://schemas.openxmlformats.org/officeDocument/2006/relationships/image" Target="media/image29.wmf"/><Relationship Id="rId124" Type="http://schemas.openxmlformats.org/officeDocument/2006/relationships/oleObject" Target="embeddings/oleObject53.bin"/><Relationship Id="rId527" Type="http://schemas.openxmlformats.org/officeDocument/2006/relationships/image" Target="media/image246.wmf"/><Relationship Id="rId569" Type="http://schemas.openxmlformats.org/officeDocument/2006/relationships/oleObject" Target="embeddings/oleObject298.bin"/><Relationship Id="rId734" Type="http://schemas.openxmlformats.org/officeDocument/2006/relationships/oleObject" Target="embeddings/oleObject380.bin"/><Relationship Id="rId70" Type="http://schemas.openxmlformats.org/officeDocument/2006/relationships/oleObject" Target="embeddings/oleObject30.bin"/><Relationship Id="rId166" Type="http://schemas.openxmlformats.org/officeDocument/2006/relationships/oleObject" Target="embeddings/oleObject71.bin"/><Relationship Id="rId331" Type="http://schemas.openxmlformats.org/officeDocument/2006/relationships/oleObject" Target="embeddings/oleObject162.bin"/><Relationship Id="rId373" Type="http://schemas.openxmlformats.org/officeDocument/2006/relationships/oleObject" Target="embeddings/oleObject186.bin"/><Relationship Id="rId429" Type="http://schemas.openxmlformats.org/officeDocument/2006/relationships/oleObject" Target="embeddings/oleObject222.bin"/><Relationship Id="rId580" Type="http://schemas.openxmlformats.org/officeDocument/2006/relationships/image" Target="media/image271.wmf"/><Relationship Id="rId636" Type="http://schemas.openxmlformats.org/officeDocument/2006/relationships/oleObject" Target="embeddings/oleObject331.bin"/><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28.bin"/><Relationship Id="rId678" Type="http://schemas.openxmlformats.org/officeDocument/2006/relationships/oleObject" Target="embeddings/oleObject352.bin"/><Relationship Id="rId28" Type="http://schemas.openxmlformats.org/officeDocument/2006/relationships/oleObject" Target="embeddings/oleObject10.bin"/><Relationship Id="rId275" Type="http://schemas.openxmlformats.org/officeDocument/2006/relationships/image" Target="media/image138.wmf"/><Relationship Id="rId300" Type="http://schemas.openxmlformats.org/officeDocument/2006/relationships/oleObject" Target="embeddings/oleObject145.bin"/><Relationship Id="rId482" Type="http://schemas.openxmlformats.org/officeDocument/2006/relationships/oleObject" Target="embeddings/oleObject251.bin"/><Relationship Id="rId538" Type="http://schemas.openxmlformats.org/officeDocument/2006/relationships/oleObject" Target="embeddings/oleObject281.bin"/><Relationship Id="rId703" Type="http://schemas.openxmlformats.org/officeDocument/2006/relationships/image" Target="media/image333.wmf"/><Relationship Id="rId81" Type="http://schemas.openxmlformats.org/officeDocument/2006/relationships/oleObject" Target="embeddings/oleObject35.bin"/><Relationship Id="rId135" Type="http://schemas.openxmlformats.org/officeDocument/2006/relationships/image" Target="media/image72.wmf"/><Relationship Id="rId177" Type="http://schemas.openxmlformats.org/officeDocument/2006/relationships/image" Target="media/image95.wmf"/><Relationship Id="rId342" Type="http://schemas.openxmlformats.org/officeDocument/2006/relationships/image" Target="media/image169.wmf"/><Relationship Id="rId384" Type="http://schemas.openxmlformats.org/officeDocument/2006/relationships/image" Target="media/image187.wmf"/><Relationship Id="rId591" Type="http://schemas.openxmlformats.org/officeDocument/2006/relationships/oleObject" Target="embeddings/oleObject309.bin"/><Relationship Id="rId605" Type="http://schemas.openxmlformats.org/officeDocument/2006/relationships/image" Target="media/image284.wmf"/><Relationship Id="rId202" Type="http://schemas.openxmlformats.org/officeDocument/2006/relationships/image" Target="media/image108.wmf"/><Relationship Id="rId244" Type="http://schemas.openxmlformats.org/officeDocument/2006/relationships/oleObject" Target="embeddings/oleObject115.bin"/><Relationship Id="rId647" Type="http://schemas.openxmlformats.org/officeDocument/2006/relationships/image" Target="media/image305.wmf"/><Relationship Id="rId689" Type="http://schemas.openxmlformats.org/officeDocument/2006/relationships/image" Target="media/image326.wmf"/><Relationship Id="rId39" Type="http://schemas.openxmlformats.org/officeDocument/2006/relationships/image" Target="media/image18.wmf"/><Relationship Id="rId286" Type="http://schemas.openxmlformats.org/officeDocument/2006/relationships/oleObject" Target="embeddings/oleObject137.bin"/><Relationship Id="rId451" Type="http://schemas.openxmlformats.org/officeDocument/2006/relationships/image" Target="media/image212.wmf"/><Relationship Id="rId493" Type="http://schemas.openxmlformats.org/officeDocument/2006/relationships/image" Target="media/image231.wmf"/><Relationship Id="rId507" Type="http://schemas.openxmlformats.org/officeDocument/2006/relationships/image" Target="media/image237.wmf"/><Relationship Id="rId549" Type="http://schemas.openxmlformats.org/officeDocument/2006/relationships/image" Target="media/image257.wmf"/><Relationship Id="rId714" Type="http://schemas.openxmlformats.org/officeDocument/2006/relationships/oleObject" Target="embeddings/oleObject370.bin"/><Relationship Id="rId50" Type="http://schemas.openxmlformats.org/officeDocument/2006/relationships/image" Target="media/image24.wmf"/><Relationship Id="rId104" Type="http://schemas.openxmlformats.org/officeDocument/2006/relationships/image" Target="media/image53.png"/><Relationship Id="rId146" Type="http://schemas.openxmlformats.org/officeDocument/2006/relationships/oleObject" Target="embeddings/oleObject62.bin"/><Relationship Id="rId188" Type="http://schemas.openxmlformats.org/officeDocument/2006/relationships/image" Target="media/image101.wmf"/><Relationship Id="rId311" Type="http://schemas.openxmlformats.org/officeDocument/2006/relationships/image" Target="media/image155.wmf"/><Relationship Id="rId353" Type="http://schemas.openxmlformats.org/officeDocument/2006/relationships/oleObject" Target="embeddings/oleObject174.bin"/><Relationship Id="rId395" Type="http://schemas.openxmlformats.org/officeDocument/2006/relationships/oleObject" Target="embeddings/oleObject200.bin"/><Relationship Id="rId409" Type="http://schemas.openxmlformats.org/officeDocument/2006/relationships/oleObject" Target="embeddings/oleObject207.bin"/><Relationship Id="rId560" Type="http://schemas.openxmlformats.org/officeDocument/2006/relationships/image" Target="media/image261.wmf"/><Relationship Id="rId92" Type="http://schemas.openxmlformats.org/officeDocument/2006/relationships/oleObject" Target="embeddings/oleObject40.bin"/><Relationship Id="rId213" Type="http://schemas.openxmlformats.org/officeDocument/2006/relationships/oleObject" Target="embeddings/oleObject95.bin"/><Relationship Id="rId420" Type="http://schemas.openxmlformats.org/officeDocument/2006/relationships/image" Target="media/image201.wmf"/><Relationship Id="rId616" Type="http://schemas.openxmlformats.org/officeDocument/2006/relationships/oleObject" Target="embeddings/oleObject321.bin"/><Relationship Id="rId658" Type="http://schemas.openxmlformats.org/officeDocument/2006/relationships/oleObject" Target="embeddings/oleObject342.bin"/><Relationship Id="rId255" Type="http://schemas.openxmlformats.org/officeDocument/2006/relationships/image" Target="media/image129.wmf"/><Relationship Id="rId297" Type="http://schemas.openxmlformats.org/officeDocument/2006/relationships/image" Target="media/image148.wmf"/><Relationship Id="rId462" Type="http://schemas.openxmlformats.org/officeDocument/2006/relationships/oleObject" Target="embeddings/oleObject239.bin"/><Relationship Id="rId518" Type="http://schemas.openxmlformats.org/officeDocument/2006/relationships/oleObject" Target="embeddings/oleObject270.bin"/><Relationship Id="rId725" Type="http://schemas.openxmlformats.org/officeDocument/2006/relationships/image" Target="media/image344.wmf"/><Relationship Id="rId115" Type="http://schemas.openxmlformats.org/officeDocument/2006/relationships/image" Target="media/image60.wmf"/><Relationship Id="rId157" Type="http://schemas.openxmlformats.org/officeDocument/2006/relationships/image" Target="media/image85.wmf"/><Relationship Id="rId322" Type="http://schemas.openxmlformats.org/officeDocument/2006/relationships/image" Target="media/image159.wmf"/><Relationship Id="rId364" Type="http://schemas.openxmlformats.org/officeDocument/2006/relationships/image" Target="media/image178.wmf"/><Relationship Id="rId61" Type="http://schemas.openxmlformats.org/officeDocument/2006/relationships/image" Target="media/image30.wmf"/><Relationship Id="rId199" Type="http://schemas.openxmlformats.org/officeDocument/2006/relationships/oleObject" Target="embeddings/oleObject87.bin"/><Relationship Id="rId571" Type="http://schemas.openxmlformats.org/officeDocument/2006/relationships/oleObject" Target="embeddings/oleObject299.bin"/><Relationship Id="rId627" Type="http://schemas.openxmlformats.org/officeDocument/2006/relationships/image" Target="media/image295.wmf"/><Relationship Id="rId669" Type="http://schemas.openxmlformats.org/officeDocument/2006/relationships/image" Target="media/image316.wmf"/><Relationship Id="rId19" Type="http://schemas.openxmlformats.org/officeDocument/2006/relationships/oleObject" Target="embeddings/oleObject6.bin"/><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02.wmf"/><Relationship Id="rId473" Type="http://schemas.openxmlformats.org/officeDocument/2006/relationships/image" Target="media/image222.wmf"/><Relationship Id="rId529" Type="http://schemas.openxmlformats.org/officeDocument/2006/relationships/image" Target="media/image247.wmf"/><Relationship Id="rId680" Type="http://schemas.openxmlformats.org/officeDocument/2006/relationships/oleObject" Target="embeddings/oleObject353.bin"/><Relationship Id="rId736" Type="http://schemas.openxmlformats.org/officeDocument/2006/relationships/oleObject" Target="embeddings/oleObject381.bin"/><Relationship Id="rId30" Type="http://schemas.openxmlformats.org/officeDocument/2006/relationships/oleObject" Target="embeddings/oleObject11.bin"/><Relationship Id="rId126" Type="http://schemas.openxmlformats.org/officeDocument/2006/relationships/oleObject" Target="embeddings/oleObject54.bin"/><Relationship Id="rId168" Type="http://schemas.openxmlformats.org/officeDocument/2006/relationships/oleObject" Target="embeddings/oleObject72.bin"/><Relationship Id="rId333" Type="http://schemas.openxmlformats.org/officeDocument/2006/relationships/oleObject" Target="embeddings/oleObject163.bin"/><Relationship Id="rId540" Type="http://schemas.openxmlformats.org/officeDocument/2006/relationships/oleObject" Target="embeddings/oleObject282.bin"/><Relationship Id="rId72" Type="http://schemas.openxmlformats.org/officeDocument/2006/relationships/oleObject" Target="embeddings/oleObject31.bin"/><Relationship Id="rId375" Type="http://schemas.openxmlformats.org/officeDocument/2006/relationships/oleObject" Target="embeddings/oleObject187.bin"/><Relationship Id="rId582" Type="http://schemas.openxmlformats.org/officeDocument/2006/relationships/image" Target="media/image272.wmf"/><Relationship Id="rId638" Type="http://schemas.openxmlformats.org/officeDocument/2006/relationships/oleObject" Target="embeddings/oleObject332.bin"/><Relationship Id="rId3" Type="http://schemas.openxmlformats.org/officeDocument/2006/relationships/settings" Target="settings.xml"/><Relationship Id="rId235" Type="http://schemas.openxmlformats.org/officeDocument/2006/relationships/image" Target="media/image119.wmf"/><Relationship Id="rId277" Type="http://schemas.openxmlformats.org/officeDocument/2006/relationships/image" Target="media/image139.wmf"/><Relationship Id="rId400" Type="http://schemas.openxmlformats.org/officeDocument/2006/relationships/image" Target="media/image192.wmf"/><Relationship Id="rId442" Type="http://schemas.openxmlformats.org/officeDocument/2006/relationships/oleObject" Target="embeddings/oleObject229.bin"/><Relationship Id="rId484" Type="http://schemas.openxmlformats.org/officeDocument/2006/relationships/oleObject" Target="embeddings/oleObject252.bin"/><Relationship Id="rId705" Type="http://schemas.openxmlformats.org/officeDocument/2006/relationships/image" Target="media/image334.wmf"/><Relationship Id="rId137" Type="http://schemas.openxmlformats.org/officeDocument/2006/relationships/image" Target="media/image73.png"/><Relationship Id="rId302" Type="http://schemas.openxmlformats.org/officeDocument/2006/relationships/oleObject" Target="embeddings/oleObject146.bin"/><Relationship Id="rId344" Type="http://schemas.openxmlformats.org/officeDocument/2006/relationships/image" Target="media/image170.wmf"/><Relationship Id="rId691" Type="http://schemas.openxmlformats.org/officeDocument/2006/relationships/image" Target="media/image327.wmf"/><Relationship Id="rId41" Type="http://schemas.openxmlformats.org/officeDocument/2006/relationships/image" Target="media/image19.wmf"/><Relationship Id="rId83" Type="http://schemas.openxmlformats.org/officeDocument/2006/relationships/oleObject" Target="embeddings/oleObject36.bin"/><Relationship Id="rId179" Type="http://schemas.openxmlformats.org/officeDocument/2006/relationships/image" Target="media/image96.wmf"/><Relationship Id="rId386" Type="http://schemas.openxmlformats.org/officeDocument/2006/relationships/image" Target="media/image188.wmf"/><Relationship Id="rId551" Type="http://schemas.openxmlformats.org/officeDocument/2006/relationships/image" Target="media/image258.wmf"/><Relationship Id="rId593" Type="http://schemas.openxmlformats.org/officeDocument/2006/relationships/oleObject" Target="embeddings/oleObject310.bin"/><Relationship Id="rId607" Type="http://schemas.openxmlformats.org/officeDocument/2006/relationships/image" Target="media/image285.wmf"/><Relationship Id="rId649" Type="http://schemas.openxmlformats.org/officeDocument/2006/relationships/image" Target="media/image306.wmf"/><Relationship Id="rId190" Type="http://schemas.openxmlformats.org/officeDocument/2006/relationships/image" Target="media/image102.wmf"/><Relationship Id="rId204" Type="http://schemas.openxmlformats.org/officeDocument/2006/relationships/image" Target="media/image109.wmf"/><Relationship Id="rId246" Type="http://schemas.openxmlformats.org/officeDocument/2006/relationships/oleObject" Target="embeddings/oleObject116.bin"/><Relationship Id="rId288" Type="http://schemas.openxmlformats.org/officeDocument/2006/relationships/oleObject" Target="embeddings/oleObject138.bin"/><Relationship Id="rId411" Type="http://schemas.openxmlformats.org/officeDocument/2006/relationships/oleObject" Target="embeddings/oleObject208.bin"/><Relationship Id="rId453" Type="http://schemas.openxmlformats.org/officeDocument/2006/relationships/image" Target="media/image213.wmf"/><Relationship Id="rId509" Type="http://schemas.openxmlformats.org/officeDocument/2006/relationships/image" Target="media/image238.wmf"/><Relationship Id="rId660" Type="http://schemas.openxmlformats.org/officeDocument/2006/relationships/oleObject" Target="embeddings/oleObject343.bin"/><Relationship Id="rId106" Type="http://schemas.openxmlformats.org/officeDocument/2006/relationships/oleObject" Target="embeddings/oleObject46.bin"/><Relationship Id="rId313" Type="http://schemas.openxmlformats.org/officeDocument/2006/relationships/image" Target="media/image156.wmf"/><Relationship Id="rId495" Type="http://schemas.openxmlformats.org/officeDocument/2006/relationships/image" Target="media/image232.wmf"/><Relationship Id="rId716" Type="http://schemas.openxmlformats.org/officeDocument/2006/relationships/oleObject" Target="embeddings/oleObject371.bin"/><Relationship Id="rId10" Type="http://schemas.openxmlformats.org/officeDocument/2006/relationships/image" Target="media/image3.wmf"/><Relationship Id="rId52" Type="http://schemas.openxmlformats.org/officeDocument/2006/relationships/image" Target="media/image25.wmf"/><Relationship Id="rId94" Type="http://schemas.openxmlformats.org/officeDocument/2006/relationships/oleObject" Target="embeddings/oleObject41.bin"/><Relationship Id="rId148" Type="http://schemas.openxmlformats.org/officeDocument/2006/relationships/image" Target="media/image80.wmf"/><Relationship Id="rId355" Type="http://schemas.openxmlformats.org/officeDocument/2006/relationships/oleObject" Target="embeddings/oleObject175.bin"/><Relationship Id="rId397" Type="http://schemas.openxmlformats.org/officeDocument/2006/relationships/oleObject" Target="embeddings/oleObject201.bin"/><Relationship Id="rId520" Type="http://schemas.openxmlformats.org/officeDocument/2006/relationships/oleObject" Target="embeddings/oleObject271.bin"/><Relationship Id="rId562" Type="http://schemas.openxmlformats.org/officeDocument/2006/relationships/image" Target="media/image262.wmf"/><Relationship Id="rId618" Type="http://schemas.openxmlformats.org/officeDocument/2006/relationships/oleObject" Target="embeddings/oleObject322.bin"/><Relationship Id="rId215" Type="http://schemas.openxmlformats.org/officeDocument/2006/relationships/oleObject" Target="embeddings/oleObject97.bin"/><Relationship Id="rId257" Type="http://schemas.openxmlformats.org/officeDocument/2006/relationships/image" Target="media/image130.wmf"/><Relationship Id="rId422" Type="http://schemas.openxmlformats.org/officeDocument/2006/relationships/oleObject" Target="embeddings/oleObject215.bin"/><Relationship Id="rId464" Type="http://schemas.openxmlformats.org/officeDocument/2006/relationships/oleObject" Target="embeddings/oleObject240.bin"/><Relationship Id="rId299" Type="http://schemas.openxmlformats.org/officeDocument/2006/relationships/image" Target="media/image149.wmf"/><Relationship Id="rId727" Type="http://schemas.openxmlformats.org/officeDocument/2006/relationships/image" Target="media/image345.wmf"/><Relationship Id="rId63" Type="http://schemas.openxmlformats.org/officeDocument/2006/relationships/image" Target="media/image31.wmf"/><Relationship Id="rId159" Type="http://schemas.openxmlformats.org/officeDocument/2006/relationships/image" Target="media/image86.wmf"/><Relationship Id="rId366" Type="http://schemas.openxmlformats.org/officeDocument/2006/relationships/oleObject" Target="embeddings/oleObject182.bin"/><Relationship Id="rId573" Type="http://schemas.openxmlformats.org/officeDocument/2006/relationships/oleObject" Target="embeddings/oleObject300.bin"/><Relationship Id="rId226" Type="http://schemas.openxmlformats.org/officeDocument/2006/relationships/oleObject" Target="embeddings/oleObject106.bin"/><Relationship Id="rId433" Type="http://schemas.openxmlformats.org/officeDocument/2006/relationships/image" Target="media/image203.wmf"/><Relationship Id="rId640" Type="http://schemas.openxmlformats.org/officeDocument/2006/relationships/oleObject" Target="embeddings/oleObject333.bin"/><Relationship Id="rId738" Type="http://schemas.openxmlformats.org/officeDocument/2006/relationships/header" Target="header2.xml"/><Relationship Id="rId74" Type="http://schemas.openxmlformats.org/officeDocument/2006/relationships/oleObject" Target="embeddings/oleObject32.bin"/><Relationship Id="rId377" Type="http://schemas.openxmlformats.org/officeDocument/2006/relationships/oleObject" Target="embeddings/oleObject188.bin"/><Relationship Id="rId500" Type="http://schemas.openxmlformats.org/officeDocument/2006/relationships/oleObject" Target="embeddings/oleObject261.bin"/><Relationship Id="rId584" Type="http://schemas.openxmlformats.org/officeDocument/2006/relationships/image" Target="media/image273.wmf"/><Relationship Id="rId5" Type="http://schemas.openxmlformats.org/officeDocument/2006/relationships/footnotes" Target="footnotes.xml"/><Relationship Id="rId237" Type="http://schemas.openxmlformats.org/officeDocument/2006/relationships/image" Target="media/image120.wmf"/><Relationship Id="rId444" Type="http://schemas.openxmlformats.org/officeDocument/2006/relationships/oleObject" Target="embeddings/oleObject230.bin"/><Relationship Id="rId651" Type="http://schemas.openxmlformats.org/officeDocument/2006/relationships/image" Target="media/image307.wmf"/><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94.bin"/><Relationship Id="rId511" Type="http://schemas.openxmlformats.org/officeDocument/2006/relationships/image" Target="media/image239.wmf"/><Relationship Id="rId609" Type="http://schemas.openxmlformats.org/officeDocument/2006/relationships/image" Target="media/image286.wmf"/><Relationship Id="rId85" Type="http://schemas.openxmlformats.org/officeDocument/2006/relationships/oleObject" Target="embeddings/oleObject37.bin"/><Relationship Id="rId150" Type="http://schemas.openxmlformats.org/officeDocument/2006/relationships/image" Target="media/image81.wmf"/><Relationship Id="rId595" Type="http://schemas.openxmlformats.org/officeDocument/2006/relationships/oleObject" Target="embeddings/oleObject311.bin"/><Relationship Id="rId248" Type="http://schemas.openxmlformats.org/officeDocument/2006/relationships/oleObject" Target="embeddings/oleObject117.bin"/><Relationship Id="rId455" Type="http://schemas.openxmlformats.org/officeDocument/2006/relationships/image" Target="media/image214.wmf"/><Relationship Id="rId662" Type="http://schemas.openxmlformats.org/officeDocument/2006/relationships/oleObject" Target="embeddings/oleObject344.bin"/><Relationship Id="rId12" Type="http://schemas.openxmlformats.org/officeDocument/2006/relationships/image" Target="media/image4.wmf"/><Relationship Id="rId108" Type="http://schemas.openxmlformats.org/officeDocument/2006/relationships/oleObject" Target="embeddings/oleObject47.bin"/><Relationship Id="rId315" Type="http://schemas.openxmlformats.org/officeDocument/2006/relationships/image" Target="media/image157.wmf"/><Relationship Id="rId522" Type="http://schemas.openxmlformats.org/officeDocument/2006/relationships/oleObject" Target="embeddings/oleObject272.bin"/><Relationship Id="rId96" Type="http://schemas.openxmlformats.org/officeDocument/2006/relationships/oleObject" Target="embeddings/oleObject42.bin"/><Relationship Id="rId161" Type="http://schemas.openxmlformats.org/officeDocument/2006/relationships/image" Target="media/image87.wmf"/><Relationship Id="rId399" Type="http://schemas.openxmlformats.org/officeDocument/2006/relationships/oleObject" Target="embeddings/oleObject202.bin"/><Relationship Id="rId259" Type="http://schemas.openxmlformats.org/officeDocument/2006/relationships/image" Target="media/image131.wmf"/><Relationship Id="rId466" Type="http://schemas.openxmlformats.org/officeDocument/2006/relationships/oleObject" Target="embeddings/oleObject242.bin"/><Relationship Id="rId673" Type="http://schemas.openxmlformats.org/officeDocument/2006/relationships/image" Target="media/image318.wmf"/><Relationship Id="rId23" Type="http://schemas.openxmlformats.org/officeDocument/2006/relationships/image" Target="media/image10.wmf"/><Relationship Id="rId119" Type="http://schemas.openxmlformats.org/officeDocument/2006/relationships/image" Target="media/image62.wmf"/><Relationship Id="rId326" Type="http://schemas.openxmlformats.org/officeDocument/2006/relationships/image" Target="media/image161.wmf"/><Relationship Id="rId533" Type="http://schemas.openxmlformats.org/officeDocument/2006/relationships/image" Target="media/image249.wmf"/><Relationship Id="rId740" Type="http://schemas.openxmlformats.org/officeDocument/2006/relationships/footer" Target="footer2.xml"/><Relationship Id="rId172" Type="http://schemas.openxmlformats.org/officeDocument/2006/relationships/oleObject" Target="embeddings/oleObject74.bin"/><Relationship Id="rId477" Type="http://schemas.openxmlformats.org/officeDocument/2006/relationships/image" Target="media/image223.wmf"/><Relationship Id="rId600" Type="http://schemas.openxmlformats.org/officeDocument/2006/relationships/oleObject" Target="embeddings/oleObject313.bin"/><Relationship Id="rId684" Type="http://schemas.openxmlformats.org/officeDocument/2006/relationships/oleObject" Target="embeddings/oleObject355.bin"/><Relationship Id="rId337" Type="http://schemas.openxmlformats.org/officeDocument/2006/relationships/oleObject" Target="embeddings/oleObject165.bin"/><Relationship Id="rId34" Type="http://schemas.openxmlformats.org/officeDocument/2006/relationships/oleObject" Target="embeddings/oleObject13.bin"/><Relationship Id="rId544" Type="http://schemas.openxmlformats.org/officeDocument/2006/relationships/oleObject" Target="embeddings/oleObject284.bin"/><Relationship Id="rId183" Type="http://schemas.openxmlformats.org/officeDocument/2006/relationships/image" Target="media/image98.wmf"/><Relationship Id="rId390" Type="http://schemas.openxmlformats.org/officeDocument/2006/relationships/oleObject" Target="embeddings/oleObject196.bin"/><Relationship Id="rId404" Type="http://schemas.openxmlformats.org/officeDocument/2006/relationships/image" Target="media/image194.wmf"/><Relationship Id="rId611" Type="http://schemas.openxmlformats.org/officeDocument/2006/relationships/image" Target="media/image287.wmf"/><Relationship Id="rId250" Type="http://schemas.openxmlformats.org/officeDocument/2006/relationships/oleObject" Target="embeddings/oleObject118.bin"/><Relationship Id="rId488" Type="http://schemas.openxmlformats.org/officeDocument/2006/relationships/oleObject" Target="embeddings/oleObject254.bin"/><Relationship Id="rId695" Type="http://schemas.openxmlformats.org/officeDocument/2006/relationships/image" Target="media/image329.wmf"/><Relationship Id="rId709" Type="http://schemas.openxmlformats.org/officeDocument/2006/relationships/image" Target="media/image336.wmf"/><Relationship Id="rId45" Type="http://schemas.openxmlformats.org/officeDocument/2006/relationships/image" Target="media/image21.wmf"/><Relationship Id="rId110" Type="http://schemas.openxmlformats.org/officeDocument/2006/relationships/image" Target="media/image57.wmf"/><Relationship Id="rId348" Type="http://schemas.openxmlformats.org/officeDocument/2006/relationships/image" Target="media/image171.wmf"/><Relationship Id="rId555" Type="http://schemas.openxmlformats.org/officeDocument/2006/relationships/oleObject" Target="embeddings/oleObject290.bin"/><Relationship Id="rId194" Type="http://schemas.openxmlformats.org/officeDocument/2006/relationships/image" Target="media/image104.wmf"/><Relationship Id="rId208" Type="http://schemas.openxmlformats.org/officeDocument/2006/relationships/image" Target="media/image111.wmf"/><Relationship Id="rId415" Type="http://schemas.openxmlformats.org/officeDocument/2006/relationships/oleObject" Target="embeddings/oleObject210.bin"/><Relationship Id="rId622" Type="http://schemas.openxmlformats.org/officeDocument/2006/relationships/oleObject" Target="embeddings/oleObject324.bin"/><Relationship Id="rId261" Type="http://schemas.openxmlformats.org/officeDocument/2006/relationships/image" Target="media/image132.wmf"/><Relationship Id="rId499" Type="http://schemas.openxmlformats.org/officeDocument/2006/relationships/image" Target="media/image233.wmf"/><Relationship Id="rId56" Type="http://schemas.openxmlformats.org/officeDocument/2006/relationships/image" Target="media/image27.wmf"/><Relationship Id="rId359" Type="http://schemas.openxmlformats.org/officeDocument/2006/relationships/oleObject" Target="embeddings/oleObject178.bin"/><Relationship Id="rId566" Type="http://schemas.openxmlformats.org/officeDocument/2006/relationships/image" Target="media/image264.wmf"/><Relationship Id="rId121" Type="http://schemas.openxmlformats.org/officeDocument/2006/relationships/image" Target="media/image63.png"/><Relationship Id="rId219" Type="http://schemas.openxmlformats.org/officeDocument/2006/relationships/oleObject" Target="embeddings/oleObject101.bin"/><Relationship Id="rId426" Type="http://schemas.openxmlformats.org/officeDocument/2006/relationships/oleObject" Target="embeddings/oleObject219.bin"/><Relationship Id="rId633" Type="http://schemas.openxmlformats.org/officeDocument/2006/relationships/image" Target="media/image298.wmf"/><Relationship Id="rId67" Type="http://schemas.openxmlformats.org/officeDocument/2006/relationships/image" Target="media/image33.wmf"/><Relationship Id="rId272" Type="http://schemas.openxmlformats.org/officeDocument/2006/relationships/oleObject" Target="embeddings/oleObject130.bin"/><Relationship Id="rId577" Type="http://schemas.openxmlformats.org/officeDocument/2006/relationships/oleObject" Target="embeddings/oleObject302.bin"/><Relationship Id="rId700" Type="http://schemas.openxmlformats.org/officeDocument/2006/relationships/oleObject" Target="embeddings/oleObject363.bin"/><Relationship Id="rId132" Type="http://schemas.openxmlformats.org/officeDocument/2006/relationships/image" Target="media/image70.png"/><Relationship Id="rId437" Type="http://schemas.openxmlformats.org/officeDocument/2006/relationships/image" Target="media/image205.wmf"/><Relationship Id="rId644" Type="http://schemas.openxmlformats.org/officeDocument/2006/relationships/oleObject" Target="embeddings/oleObject335.bin"/><Relationship Id="rId283" Type="http://schemas.openxmlformats.org/officeDocument/2006/relationships/image" Target="media/image142.wmf"/><Relationship Id="rId490" Type="http://schemas.openxmlformats.org/officeDocument/2006/relationships/oleObject" Target="embeddings/oleObject255.bin"/><Relationship Id="rId504" Type="http://schemas.openxmlformats.org/officeDocument/2006/relationships/oleObject" Target="embeddings/oleObject263.bin"/><Relationship Id="rId711" Type="http://schemas.openxmlformats.org/officeDocument/2006/relationships/image" Target="media/image337.wmf"/><Relationship Id="rId78" Type="http://schemas.openxmlformats.org/officeDocument/2006/relationships/image" Target="media/image39.wmf"/><Relationship Id="rId143" Type="http://schemas.openxmlformats.org/officeDocument/2006/relationships/image" Target="media/image77.wmf"/><Relationship Id="rId350" Type="http://schemas.openxmlformats.org/officeDocument/2006/relationships/image" Target="media/image172.wmf"/><Relationship Id="rId588" Type="http://schemas.openxmlformats.org/officeDocument/2006/relationships/image" Target="media/image275.wmf"/><Relationship Id="rId9" Type="http://schemas.openxmlformats.org/officeDocument/2006/relationships/oleObject" Target="embeddings/oleObject1.bin"/><Relationship Id="rId210" Type="http://schemas.openxmlformats.org/officeDocument/2006/relationships/image" Target="media/image112.wmf"/><Relationship Id="rId448" Type="http://schemas.openxmlformats.org/officeDocument/2006/relationships/oleObject" Target="embeddings/oleObject232.bin"/><Relationship Id="rId655" Type="http://schemas.openxmlformats.org/officeDocument/2006/relationships/image" Target="media/image309.wmf"/><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41.wmf"/><Relationship Id="rId722" Type="http://schemas.openxmlformats.org/officeDocument/2006/relationships/oleObject" Target="embeddings/oleObject374.bin"/><Relationship Id="rId89" Type="http://schemas.openxmlformats.org/officeDocument/2006/relationships/image" Target="media/image45.wmf"/><Relationship Id="rId154" Type="http://schemas.openxmlformats.org/officeDocument/2006/relationships/oleObject" Target="embeddings/oleObject65.bin"/><Relationship Id="rId361" Type="http://schemas.openxmlformats.org/officeDocument/2006/relationships/oleObject" Target="embeddings/oleObject179.bin"/><Relationship Id="rId599" Type="http://schemas.openxmlformats.org/officeDocument/2006/relationships/image" Target="media/image281.wmf"/><Relationship Id="rId459" Type="http://schemas.openxmlformats.org/officeDocument/2006/relationships/image" Target="media/image216.wmf"/><Relationship Id="rId666" Type="http://schemas.openxmlformats.org/officeDocument/2006/relationships/oleObject" Target="embeddings/oleObject346.bin"/><Relationship Id="rId16" Type="http://schemas.openxmlformats.org/officeDocument/2006/relationships/image" Target="media/image6.wmf"/><Relationship Id="rId221" Type="http://schemas.openxmlformats.org/officeDocument/2006/relationships/oleObject" Target="embeddings/oleObject103.bin"/><Relationship Id="rId319" Type="http://schemas.openxmlformats.org/officeDocument/2006/relationships/oleObject" Target="embeddings/oleObject156.bin"/><Relationship Id="rId526" Type="http://schemas.openxmlformats.org/officeDocument/2006/relationships/oleObject" Target="embeddings/oleObject275.bin"/><Relationship Id="rId733" Type="http://schemas.openxmlformats.org/officeDocument/2006/relationships/image" Target="media/image348.wmf"/><Relationship Id="rId165" Type="http://schemas.openxmlformats.org/officeDocument/2006/relationships/image" Target="media/image89.wmf"/><Relationship Id="rId372" Type="http://schemas.openxmlformats.org/officeDocument/2006/relationships/image" Target="media/image181.wmf"/><Relationship Id="rId677" Type="http://schemas.openxmlformats.org/officeDocument/2006/relationships/image" Target="media/image320.wmf"/><Relationship Id="rId232" Type="http://schemas.openxmlformats.org/officeDocument/2006/relationships/oleObject" Target="embeddings/oleObject109.bin"/><Relationship Id="rId27" Type="http://schemas.openxmlformats.org/officeDocument/2006/relationships/image" Target="media/image12.wmf"/><Relationship Id="rId537" Type="http://schemas.openxmlformats.org/officeDocument/2006/relationships/image" Target="media/image251.wmf"/><Relationship Id="rId80" Type="http://schemas.openxmlformats.org/officeDocument/2006/relationships/image" Target="media/image40.wmf"/><Relationship Id="rId176" Type="http://schemas.openxmlformats.org/officeDocument/2006/relationships/oleObject" Target="embeddings/oleObject76.bin"/><Relationship Id="rId383" Type="http://schemas.openxmlformats.org/officeDocument/2006/relationships/oleObject" Target="embeddings/oleObject191.bin"/><Relationship Id="rId590" Type="http://schemas.openxmlformats.org/officeDocument/2006/relationships/image" Target="media/image276.wmf"/><Relationship Id="rId604" Type="http://schemas.openxmlformats.org/officeDocument/2006/relationships/oleObject" Target="embeddings/oleObject315.bin"/><Relationship Id="rId243" Type="http://schemas.openxmlformats.org/officeDocument/2006/relationships/image" Target="media/image123.wmf"/><Relationship Id="rId450" Type="http://schemas.openxmlformats.org/officeDocument/2006/relationships/oleObject" Target="embeddings/oleObject233.bin"/><Relationship Id="rId688" Type="http://schemas.openxmlformats.org/officeDocument/2006/relationships/oleObject" Target="embeddings/oleObject357.bin"/><Relationship Id="rId38" Type="http://schemas.openxmlformats.org/officeDocument/2006/relationships/oleObject" Target="embeddings/oleObject15.bin"/><Relationship Id="rId103" Type="http://schemas.openxmlformats.org/officeDocument/2006/relationships/oleObject" Target="embeddings/oleObject45.bin"/><Relationship Id="rId310" Type="http://schemas.openxmlformats.org/officeDocument/2006/relationships/oleObject" Target="embeddings/oleObject150.bin"/><Relationship Id="rId548" Type="http://schemas.openxmlformats.org/officeDocument/2006/relationships/oleObject" Target="embeddings/oleObject286.bin"/><Relationship Id="rId91" Type="http://schemas.openxmlformats.org/officeDocument/2006/relationships/image" Target="media/image46.wmf"/><Relationship Id="rId187" Type="http://schemas.openxmlformats.org/officeDocument/2006/relationships/image" Target="media/image100.png"/><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image" Target="media/image289.wmf"/><Relationship Id="rId254" Type="http://schemas.openxmlformats.org/officeDocument/2006/relationships/oleObject" Target="embeddings/oleObject120.bin"/><Relationship Id="rId699" Type="http://schemas.openxmlformats.org/officeDocument/2006/relationships/image" Target="media/image331.wmf"/><Relationship Id="rId49" Type="http://schemas.openxmlformats.org/officeDocument/2006/relationships/image" Target="media/image23.png"/><Relationship Id="rId114" Type="http://schemas.openxmlformats.org/officeDocument/2006/relationships/image" Target="media/image59.png"/><Relationship Id="rId461" Type="http://schemas.openxmlformats.org/officeDocument/2006/relationships/image" Target="media/image217.wmf"/><Relationship Id="rId559" Type="http://schemas.openxmlformats.org/officeDocument/2006/relationships/oleObject" Target="embeddings/oleObject293.bin"/><Relationship Id="rId198" Type="http://schemas.openxmlformats.org/officeDocument/2006/relationships/image" Target="media/image106.wmf"/><Relationship Id="rId321" Type="http://schemas.openxmlformats.org/officeDocument/2006/relationships/oleObject" Target="embeddings/oleObject157.bin"/><Relationship Id="rId419" Type="http://schemas.openxmlformats.org/officeDocument/2006/relationships/oleObject" Target="embeddings/oleObject213.bin"/><Relationship Id="rId626" Type="http://schemas.openxmlformats.org/officeDocument/2006/relationships/oleObject" Target="embeddings/oleObject326.bin"/><Relationship Id="rId265" Type="http://schemas.openxmlformats.org/officeDocument/2006/relationships/image" Target="media/image134.wmf"/><Relationship Id="rId472" Type="http://schemas.openxmlformats.org/officeDocument/2006/relationships/oleObject" Target="embeddings/oleObject245.bin"/><Relationship Id="rId125" Type="http://schemas.openxmlformats.org/officeDocument/2006/relationships/image" Target="media/image66.wmf"/><Relationship Id="rId332" Type="http://schemas.openxmlformats.org/officeDocument/2006/relationships/image" Target="media/image164.wmf"/><Relationship Id="rId637" Type="http://schemas.openxmlformats.org/officeDocument/2006/relationships/image" Target="media/image300.wmf"/><Relationship Id="rId276" Type="http://schemas.openxmlformats.org/officeDocument/2006/relationships/oleObject" Target="embeddings/oleObject132.bin"/><Relationship Id="rId483" Type="http://schemas.openxmlformats.org/officeDocument/2006/relationships/image" Target="media/image226.wmf"/><Relationship Id="rId690" Type="http://schemas.openxmlformats.org/officeDocument/2006/relationships/oleObject" Target="embeddings/oleObject358.bin"/><Relationship Id="rId704" Type="http://schemas.openxmlformats.org/officeDocument/2006/relationships/oleObject" Target="embeddings/oleObject365.bin"/><Relationship Id="rId40" Type="http://schemas.openxmlformats.org/officeDocument/2006/relationships/oleObject" Target="embeddings/oleObject16.bin"/><Relationship Id="rId136" Type="http://schemas.openxmlformats.org/officeDocument/2006/relationships/oleObject" Target="embeddings/oleObject58.bin"/><Relationship Id="rId343" Type="http://schemas.openxmlformats.org/officeDocument/2006/relationships/oleObject" Target="embeddings/oleObject168.bin"/><Relationship Id="rId550" Type="http://schemas.openxmlformats.org/officeDocument/2006/relationships/oleObject" Target="embeddings/oleObject287.bin"/><Relationship Id="rId203" Type="http://schemas.openxmlformats.org/officeDocument/2006/relationships/oleObject" Target="embeddings/oleObject89.bin"/><Relationship Id="rId648" Type="http://schemas.openxmlformats.org/officeDocument/2006/relationships/oleObject" Target="embeddings/oleObject337.bin"/><Relationship Id="rId287" Type="http://schemas.openxmlformats.org/officeDocument/2006/relationships/image" Target="media/image144.wmf"/><Relationship Id="rId410" Type="http://schemas.openxmlformats.org/officeDocument/2006/relationships/image" Target="media/image197.wmf"/><Relationship Id="rId494" Type="http://schemas.openxmlformats.org/officeDocument/2006/relationships/oleObject" Target="embeddings/oleObject257.bin"/><Relationship Id="rId508" Type="http://schemas.openxmlformats.org/officeDocument/2006/relationships/oleObject" Target="embeddings/oleObject265.bin"/><Relationship Id="rId715" Type="http://schemas.openxmlformats.org/officeDocument/2006/relationships/image" Target="media/image339.wmf"/><Relationship Id="rId147" Type="http://schemas.openxmlformats.org/officeDocument/2006/relationships/image" Target="media/image79.png"/><Relationship Id="rId354" Type="http://schemas.openxmlformats.org/officeDocument/2006/relationships/image" Target="media/image174.wmf"/><Relationship Id="rId51" Type="http://schemas.openxmlformats.org/officeDocument/2006/relationships/oleObject" Target="embeddings/oleObject21.bin"/><Relationship Id="rId561" Type="http://schemas.openxmlformats.org/officeDocument/2006/relationships/oleObject" Target="embeddings/oleObject294.bin"/><Relationship Id="rId659" Type="http://schemas.openxmlformats.org/officeDocument/2006/relationships/image" Target="media/image311.wmf"/><Relationship Id="rId214" Type="http://schemas.openxmlformats.org/officeDocument/2006/relationships/oleObject" Target="embeddings/oleObject96.bin"/><Relationship Id="rId298" Type="http://schemas.openxmlformats.org/officeDocument/2006/relationships/oleObject" Target="embeddings/oleObject144.bin"/><Relationship Id="rId421" Type="http://schemas.openxmlformats.org/officeDocument/2006/relationships/oleObject" Target="embeddings/oleObject214.bin"/><Relationship Id="rId519" Type="http://schemas.openxmlformats.org/officeDocument/2006/relationships/image" Target="media/image243.wmf"/></Relationships>
</file>

<file path=word/_rels/footer2.xml.rels><?xml version="1.0" encoding="UTF-8" standalone="yes"?>
<Relationships xmlns="http://schemas.openxmlformats.org/package/2006/relationships"><Relationship Id="rId1" Type="http://schemas.openxmlformats.org/officeDocument/2006/relationships/image" Target="media/image350.png"/></Relationships>
</file>

<file path=word/_rels/header2.xml.rels><?xml version="1.0" encoding="UTF-8" standalone="yes"?>
<Relationships xmlns="http://schemas.openxmlformats.org/package/2006/relationships"><Relationship Id="rId1" Type="http://schemas.openxmlformats.org/officeDocument/2006/relationships/image" Target="media/image35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14389</Words>
  <Characters>14534</Characters>
  <Application>Microsoft Office Word</Application>
  <DocSecurity>0</DocSecurity>
  <Lines>581</Lines>
  <Paragraphs>761</Paragraphs>
  <ScaleCrop>false</ScaleCrop>
  <Company/>
  <LinksUpToDate>false</LinksUpToDate>
  <CharactersWithSpaces>28162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cp:lastPrinted>2017-03-02T09:34:00Z</cp:lastPrinted>
  <dcterms:created xsi:type="dcterms:W3CDTF">2018-01-24T05:52:00Z</dcterms:created>
  <dcterms:modified xsi:type="dcterms:W3CDTF">2025-08-14T00:58:00Z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