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129B" w14:textId="0AD9C6A2" w:rsidR="00EF035E" w:rsidRPr="00BA45CC" w:rsidRDefault="00000000">
      <w:pPr>
        <w:jc w:val="center"/>
        <w:textAlignment w:val="center"/>
        <w:rPr>
          <w:rFonts w:ascii="宋体" w:hAnsi="宋体" w:cs="宋体" w:hint="eastAsia"/>
          <w:b/>
          <w:color w:val="FF0000"/>
          <w:sz w:val="30"/>
        </w:rPr>
      </w:pPr>
      <w:r w:rsidRPr="00BA45CC">
        <w:rPr>
          <w:rFonts w:ascii="宋体" w:hAnsi="宋体" w:cs="宋体"/>
          <w:b/>
          <w:noProof/>
          <w:color w:val="FF0000"/>
          <w:sz w:val="30"/>
        </w:rPr>
        <w:drawing>
          <wp:anchor distT="0" distB="0" distL="114300" distR="114300" simplePos="0" relativeHeight="251658240" behindDoc="0" locked="0" layoutInCell="1" allowOverlap="1" wp14:anchorId="1EBACC83" wp14:editId="7F44709D">
            <wp:simplePos x="0" y="0"/>
            <wp:positionH relativeFrom="page">
              <wp:posOffset>10350500</wp:posOffset>
            </wp:positionH>
            <wp:positionV relativeFrom="topMargin">
              <wp:posOffset>11214100</wp:posOffset>
            </wp:positionV>
            <wp:extent cx="292100" cy="419100"/>
            <wp:effectExtent l="0" t="0" r="0" b="0"/>
            <wp:wrapNone/>
            <wp:docPr id="100072" name="图片 10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2" name=""/>
                    <pic:cNvPicPr>
                      <a:picLocks noChangeAspect="1"/>
                    </pic:cNvPicPr>
                  </pic:nvPicPr>
                  <pic:blipFill>
                    <a:blip r:embed="rId7"/>
                    <a:stretch>
                      <a:fillRect/>
                    </a:stretch>
                  </pic:blipFill>
                  <pic:spPr>
                    <a:xfrm>
                      <a:off x="0" y="0"/>
                      <a:ext cx="292100" cy="419100"/>
                    </a:xfrm>
                    <a:prstGeom prst="rect">
                      <a:avLst/>
                    </a:prstGeom>
                  </pic:spPr>
                </pic:pic>
              </a:graphicData>
            </a:graphic>
          </wp:anchor>
        </w:drawing>
      </w:r>
      <w:r w:rsidRPr="00BA45CC">
        <w:rPr>
          <w:noProof/>
          <w:color w:val="FF0000"/>
        </w:rPr>
        <w:drawing>
          <wp:inline distT="0" distB="0" distL="0" distR="0" wp14:anchorId="7FA12B9F" wp14:editId="651364E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BA45CC">
        <w:rPr>
          <w:rFonts w:ascii="宋体" w:hAnsi="宋体" w:cs="宋体"/>
          <w:b/>
          <w:color w:val="FF0000"/>
          <w:sz w:val="30"/>
        </w:rPr>
        <w:t>2025年中考物理高频易错考前预测</w:t>
      </w:r>
      <w:r w:rsidR="00E459CD">
        <w:rPr>
          <w:rFonts w:ascii="宋体" w:hAnsi="宋体" w:cs="宋体" w:hint="eastAsia"/>
          <w:b/>
          <w:color w:val="FF0000"/>
          <w:sz w:val="30"/>
        </w:rPr>
        <w:t>题-</w:t>
      </w:r>
      <w:r w:rsidRPr="00BA45CC">
        <w:rPr>
          <w:rFonts w:ascii="宋体" w:hAnsi="宋体" w:cs="宋体"/>
          <w:b/>
          <w:color w:val="FF0000"/>
          <w:sz w:val="30"/>
        </w:rPr>
        <w:t>-声学</w:t>
      </w:r>
    </w:p>
    <w:p w14:paraId="68DAAA22" w14:textId="77777777" w:rsidR="00EF035E" w:rsidRPr="00043B54" w:rsidRDefault="00000000">
      <w:pPr>
        <w:jc w:val="center"/>
        <w:textAlignment w:val="center"/>
        <w:rPr>
          <w:rFonts w:ascii="Calibri" w:eastAsia="Calibri" w:hAnsi="Calibri" w:cs="Calibri"/>
          <w:color w:val="000000"/>
        </w:rPr>
      </w:pPr>
      <w:r w:rsidRPr="00043B54">
        <w:rPr>
          <w:rFonts w:ascii="Calibri" w:eastAsia="Calibri" w:hAnsi="Calibri" w:cs="Calibri"/>
          <w:color w:val="000000"/>
        </w:rPr>
        <w:t>学校:___________姓名：___________班级：___________考号：___________</w:t>
      </w:r>
    </w:p>
    <w:p w14:paraId="27BDD4C9" w14:textId="77777777" w:rsidR="00EF035E" w:rsidRPr="00043B54" w:rsidRDefault="00EF035E">
      <w:pPr>
        <w:jc w:val="center"/>
        <w:textAlignment w:val="center"/>
        <w:rPr>
          <w:rFonts w:ascii="黑体" w:eastAsia="黑体" w:hAnsi="黑体" w:cs="黑体" w:hint="eastAsia"/>
          <w:b/>
          <w:color w:val="000000"/>
          <w:sz w:val="30"/>
        </w:rPr>
      </w:pPr>
    </w:p>
    <w:p w14:paraId="3898F537" w14:textId="77777777" w:rsidR="00EF035E" w:rsidRPr="00043B54" w:rsidRDefault="00000000">
      <w:pPr>
        <w:jc w:val="left"/>
        <w:textAlignment w:val="center"/>
        <w:rPr>
          <w:rFonts w:ascii="宋体" w:hAnsi="宋体" w:cs="宋体" w:hint="eastAsia"/>
          <w:b/>
          <w:color w:val="000000"/>
        </w:rPr>
      </w:pPr>
      <w:r w:rsidRPr="00043B54">
        <w:rPr>
          <w:rFonts w:ascii="宋体" w:hAnsi="宋体" w:cs="宋体"/>
          <w:b/>
          <w:color w:val="000000"/>
        </w:rPr>
        <w:t>一、单选题</w:t>
      </w:r>
    </w:p>
    <w:p w14:paraId="5F0422C9" w14:textId="77777777" w:rsidR="00FB0385" w:rsidRDefault="00000000">
      <w:pPr>
        <w:spacing w:line="360" w:lineRule="auto"/>
        <w:jc w:val="left"/>
        <w:textAlignment w:val="center"/>
      </w:pPr>
      <w:r>
        <w:t>1</w:t>
      </w:r>
      <w:r>
        <w:t>．日常生活中处处可听到声音，关于声现象，下列说法正确的是（　　）</w:t>
      </w:r>
    </w:p>
    <w:p w14:paraId="3CB750C3" w14:textId="77777777" w:rsidR="00FB0385" w:rsidRDefault="00000000">
      <w:pPr>
        <w:spacing w:line="360" w:lineRule="auto"/>
        <w:ind w:left="300"/>
        <w:jc w:val="left"/>
        <w:textAlignment w:val="center"/>
      </w:pPr>
      <w:r>
        <w:t>A</w:t>
      </w:r>
      <w:r>
        <w:t>．真空玻璃能隔音是因为声音在真空中传播的速度慢</w:t>
      </w:r>
    </w:p>
    <w:p w14:paraId="5FA21737" w14:textId="77777777" w:rsidR="00FB0385" w:rsidRDefault="00000000">
      <w:pPr>
        <w:spacing w:line="360" w:lineRule="auto"/>
        <w:ind w:left="300"/>
        <w:jc w:val="left"/>
        <w:textAlignment w:val="center"/>
      </w:pPr>
      <w:r>
        <w:t>B</w:t>
      </w:r>
      <w:r>
        <w:t>．医生通过听诊器来诊断疾病，是利用声传递信息</w:t>
      </w:r>
    </w:p>
    <w:p w14:paraId="686172AB" w14:textId="77777777" w:rsidR="00FB0385" w:rsidRDefault="00000000">
      <w:pPr>
        <w:spacing w:line="360" w:lineRule="auto"/>
        <w:ind w:left="300"/>
        <w:jc w:val="left"/>
        <w:textAlignment w:val="center"/>
      </w:pPr>
      <w:r>
        <w:t>C</w:t>
      </w:r>
      <w:r>
        <w:t>．广场舞噪声扰民是因为广场舞伴奏音乐音调太高</w:t>
      </w:r>
    </w:p>
    <w:p w14:paraId="7D78F437" w14:textId="77777777" w:rsidR="00FB0385" w:rsidRDefault="00000000">
      <w:pPr>
        <w:spacing w:line="360" w:lineRule="auto"/>
        <w:ind w:left="300"/>
        <w:jc w:val="left"/>
        <w:textAlignment w:val="center"/>
      </w:pPr>
      <w:r>
        <w:t>D</w:t>
      </w:r>
      <w:r>
        <w:t>．工人用的防噪声耳罩，是在传播过程中减弱噪声</w:t>
      </w:r>
    </w:p>
    <w:p w14:paraId="243DE9FA" w14:textId="77777777" w:rsidR="00FB0385" w:rsidRDefault="00000000">
      <w:pPr>
        <w:spacing w:line="360" w:lineRule="auto"/>
        <w:jc w:val="left"/>
        <w:textAlignment w:val="center"/>
      </w:pPr>
      <w:r>
        <w:t>2</w:t>
      </w:r>
      <w:r>
        <w:t>．医学上有一种把超声波从不同方位射向人体内肿瘤，在极短时间内聚集</w:t>
      </w:r>
      <w:r>
        <w:t>60℃</w:t>
      </w:r>
      <w:r>
        <w:t>左右的高温，将肿瘤烧死而不影响正常组织，这一现象主要说明（</w:t>
      </w:r>
      <w:r>
        <w:rPr>
          <w:rFonts w:eastAsia="Times New Roman"/>
          <w:kern w:val="0"/>
          <w:sz w:val="24"/>
          <w:szCs w:val="24"/>
        </w:rPr>
        <w:t>      </w:t>
      </w:r>
      <w:r>
        <w:t>）</w:t>
      </w:r>
    </w:p>
    <w:p w14:paraId="7645E95E" w14:textId="77777777" w:rsidR="00FB0385" w:rsidRDefault="00000000">
      <w:pPr>
        <w:tabs>
          <w:tab w:val="left" w:pos="4156"/>
        </w:tabs>
        <w:spacing w:line="360" w:lineRule="auto"/>
        <w:ind w:left="300"/>
        <w:jc w:val="left"/>
        <w:textAlignment w:val="center"/>
      </w:pPr>
      <w:r>
        <w:t>A</w:t>
      </w:r>
      <w:r>
        <w:t>．声音是一种波</w:t>
      </w:r>
      <w:r>
        <w:tab/>
        <w:t>B</w:t>
      </w:r>
      <w:r>
        <w:t>．声波具有传播的路线是直线</w:t>
      </w:r>
    </w:p>
    <w:p w14:paraId="7316BB46" w14:textId="77777777" w:rsidR="00FB0385" w:rsidRDefault="00000000">
      <w:pPr>
        <w:tabs>
          <w:tab w:val="left" w:pos="4156"/>
        </w:tabs>
        <w:spacing w:line="360" w:lineRule="auto"/>
        <w:ind w:left="300"/>
        <w:jc w:val="left"/>
        <w:textAlignment w:val="center"/>
      </w:pPr>
      <w:r>
        <w:t>C</w:t>
      </w:r>
      <w:r>
        <w:t>．声波具有能量</w:t>
      </w:r>
      <w:r>
        <w:tab/>
        <w:t>D</w:t>
      </w:r>
      <w:r>
        <w:t>．只有把声波集中起来，它才具有能量</w:t>
      </w:r>
    </w:p>
    <w:p w14:paraId="4A1B5DA5" w14:textId="77777777" w:rsidR="00FB0385" w:rsidRDefault="00000000">
      <w:pPr>
        <w:spacing w:line="360" w:lineRule="auto"/>
        <w:jc w:val="left"/>
        <w:textAlignment w:val="center"/>
      </w:pPr>
      <w:r>
        <w:t>3</w:t>
      </w:r>
      <w:r>
        <w:t>．如图所示，为音叉共鸣实验：在空气中，有两个音叉，用橡皮槌敲击其中一个音叉，另一个未被敲击的音叉也会发出声音。此实验产生的条件是（　　）</w:t>
      </w:r>
    </w:p>
    <w:p w14:paraId="16E46E77" w14:textId="77777777" w:rsidR="00FB0385" w:rsidRDefault="00000000">
      <w:pPr>
        <w:spacing w:line="360" w:lineRule="auto"/>
        <w:jc w:val="left"/>
        <w:textAlignment w:val="center"/>
      </w:pPr>
      <w:r>
        <w:rPr>
          <w:rFonts w:eastAsia="Times New Roman"/>
          <w:noProof/>
          <w:kern w:val="0"/>
          <w:sz w:val="24"/>
          <w:szCs w:val="24"/>
        </w:rPr>
        <w:drawing>
          <wp:inline distT="0" distB="0" distL="0" distR="0" wp14:anchorId="3411D7CB" wp14:editId="2B90483C">
            <wp:extent cx="1247775" cy="790575"/>
            <wp:effectExtent l="0" t="0" r="0" b="0"/>
            <wp:docPr id="100003" name="图片 100003" descr="@@@0f3b7d61-8262-409a-a685-2bcb8ec73a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9"/>
                    <a:stretch>
                      <a:fillRect/>
                    </a:stretch>
                  </pic:blipFill>
                  <pic:spPr>
                    <a:xfrm>
                      <a:off x="0" y="0"/>
                      <a:ext cx="1247775" cy="790575"/>
                    </a:xfrm>
                    <a:prstGeom prst="rect">
                      <a:avLst/>
                    </a:prstGeom>
                  </pic:spPr>
                </pic:pic>
              </a:graphicData>
            </a:graphic>
          </wp:inline>
        </w:drawing>
      </w:r>
    </w:p>
    <w:p w14:paraId="546E97CE" w14:textId="77777777" w:rsidR="00FB0385" w:rsidRDefault="00000000">
      <w:pPr>
        <w:tabs>
          <w:tab w:val="left" w:pos="4156"/>
        </w:tabs>
        <w:spacing w:line="360" w:lineRule="auto"/>
        <w:ind w:left="300"/>
        <w:jc w:val="left"/>
        <w:textAlignment w:val="center"/>
      </w:pPr>
      <w:r>
        <w:t>A</w:t>
      </w:r>
      <w:r>
        <w:t>．两个音叉的频率必须相同</w:t>
      </w:r>
      <w:r>
        <w:tab/>
        <w:t>B</w:t>
      </w:r>
      <w:r>
        <w:t>．两个音叉的振幅必须相同</w:t>
      </w:r>
    </w:p>
    <w:p w14:paraId="31C2AC1A" w14:textId="77777777" w:rsidR="00FB0385" w:rsidRDefault="00000000">
      <w:pPr>
        <w:tabs>
          <w:tab w:val="left" w:pos="4156"/>
        </w:tabs>
        <w:spacing w:line="360" w:lineRule="auto"/>
        <w:ind w:left="300"/>
        <w:jc w:val="left"/>
        <w:textAlignment w:val="center"/>
      </w:pPr>
      <w:r>
        <w:t>C</w:t>
      </w:r>
      <w:r>
        <w:t>．两个音叉的材料必须相同</w:t>
      </w:r>
      <w:r>
        <w:tab/>
        <w:t>D</w:t>
      </w:r>
      <w:r>
        <w:t>．两个音叉的音色必须相同</w:t>
      </w:r>
    </w:p>
    <w:p w14:paraId="14513B5D" w14:textId="77777777" w:rsidR="00FB0385" w:rsidRDefault="00000000">
      <w:pPr>
        <w:spacing w:line="360" w:lineRule="auto"/>
        <w:jc w:val="left"/>
        <w:textAlignment w:val="center"/>
      </w:pPr>
      <w:r>
        <w:t>4</w:t>
      </w:r>
      <w:r>
        <w:t>．下列关于声音产生和传播的观点，正确的是（　　）</w:t>
      </w:r>
    </w:p>
    <w:p w14:paraId="0B5F1111" w14:textId="77777777" w:rsidR="00FB0385" w:rsidRDefault="00000000">
      <w:pPr>
        <w:spacing w:line="360" w:lineRule="auto"/>
        <w:ind w:left="300"/>
        <w:jc w:val="left"/>
        <w:textAlignment w:val="center"/>
      </w:pPr>
      <w:r>
        <w:t>A</w:t>
      </w:r>
      <w:r>
        <w:t>．站在商场的广播喇叭前，感觉耳膜都在振动着，因此声音是振动产生的</w:t>
      </w:r>
    </w:p>
    <w:p w14:paraId="591E6814" w14:textId="77777777" w:rsidR="00FB0385" w:rsidRDefault="00000000">
      <w:pPr>
        <w:spacing w:line="360" w:lineRule="auto"/>
        <w:ind w:left="300"/>
        <w:jc w:val="left"/>
        <w:textAlignment w:val="center"/>
      </w:pPr>
      <w:r>
        <w:t>B</w:t>
      </w:r>
      <w:r>
        <w:t>．声音的传播需要介质，在不同介质中声音的传播速度相同</w:t>
      </w:r>
    </w:p>
    <w:p w14:paraId="7E8BBC3A" w14:textId="77777777" w:rsidR="00FB0385" w:rsidRDefault="00000000">
      <w:pPr>
        <w:spacing w:line="360" w:lineRule="auto"/>
        <w:ind w:left="300"/>
        <w:jc w:val="left"/>
        <w:textAlignment w:val="center"/>
      </w:pPr>
      <w:r>
        <w:t>C</w:t>
      </w:r>
      <w:r>
        <w:t>．声音在介质中的传播速度还与温度有关</w:t>
      </w:r>
    </w:p>
    <w:p w14:paraId="51C0EBAA" w14:textId="77777777" w:rsidR="00FB0385" w:rsidRDefault="00000000">
      <w:pPr>
        <w:spacing w:line="360" w:lineRule="auto"/>
        <w:ind w:left="300"/>
        <w:jc w:val="left"/>
        <w:textAlignment w:val="center"/>
      </w:pPr>
      <w:r>
        <w:t>D</w:t>
      </w:r>
      <w:r>
        <w:t>．声音在水中的传播速度大于在空气中的速度，在真空中没有阻挡，传播得最快</w:t>
      </w:r>
    </w:p>
    <w:p w14:paraId="711DB67E" w14:textId="77777777" w:rsidR="00FB0385" w:rsidRDefault="00000000">
      <w:pPr>
        <w:spacing w:line="360" w:lineRule="auto"/>
        <w:jc w:val="left"/>
        <w:textAlignment w:val="center"/>
      </w:pPr>
      <w:r>
        <w:t>5</w:t>
      </w:r>
      <w:r>
        <w:t>．下列哪些信息不是从声音上获得的（</w:t>
      </w:r>
      <w:r>
        <w:rPr>
          <w:rFonts w:eastAsia="Times New Roman"/>
          <w:kern w:val="0"/>
          <w:sz w:val="24"/>
          <w:szCs w:val="24"/>
        </w:rPr>
        <w:t>    </w:t>
      </w:r>
      <w:r>
        <w:t>）</w:t>
      </w:r>
    </w:p>
    <w:p w14:paraId="1BEEE288" w14:textId="77777777" w:rsidR="00FB0385" w:rsidRDefault="00000000">
      <w:pPr>
        <w:spacing w:line="360" w:lineRule="auto"/>
        <w:ind w:left="300"/>
        <w:jc w:val="left"/>
        <w:textAlignment w:val="center"/>
      </w:pPr>
      <w:r>
        <w:t>A</w:t>
      </w:r>
      <w:r>
        <w:t>．古代战争中的侦察员把耳朵贴在地面上，可以判断是否有敌人的骑兵来偷袭</w:t>
      </w:r>
    </w:p>
    <w:p w14:paraId="36753E78" w14:textId="77777777" w:rsidR="00FB0385" w:rsidRDefault="00000000">
      <w:pPr>
        <w:spacing w:line="360" w:lineRule="auto"/>
        <w:ind w:left="300"/>
        <w:jc w:val="left"/>
        <w:textAlignment w:val="center"/>
      </w:pPr>
      <w:r>
        <w:t>B</w:t>
      </w:r>
      <w:r>
        <w:t>．救护车急促的鸣笛声，使行人让出一条通路</w:t>
      </w:r>
    </w:p>
    <w:p w14:paraId="4AEA4AE0" w14:textId="77777777" w:rsidR="00FB0385" w:rsidRDefault="00000000">
      <w:pPr>
        <w:spacing w:line="360" w:lineRule="auto"/>
        <w:ind w:left="300"/>
        <w:jc w:val="left"/>
        <w:textAlignment w:val="center"/>
      </w:pPr>
      <w:r>
        <w:t>C</w:t>
      </w:r>
      <w:r>
        <w:t>．蝙蝠的回声定位法</w:t>
      </w:r>
    </w:p>
    <w:p w14:paraId="19473F94" w14:textId="77777777" w:rsidR="00FB0385" w:rsidRDefault="00000000">
      <w:pPr>
        <w:spacing w:line="360" w:lineRule="auto"/>
        <w:ind w:left="300"/>
        <w:jc w:val="left"/>
        <w:textAlignment w:val="center"/>
      </w:pPr>
      <w:r>
        <w:t>D</w:t>
      </w:r>
      <w:r>
        <w:t>．看见闪电，就知道可能会有一场大雨</w:t>
      </w:r>
    </w:p>
    <w:p w14:paraId="5D5EE030" w14:textId="77777777" w:rsidR="00FB0385" w:rsidRDefault="00000000">
      <w:pPr>
        <w:spacing w:line="360" w:lineRule="auto"/>
        <w:jc w:val="left"/>
        <w:textAlignment w:val="center"/>
      </w:pPr>
      <w:r>
        <w:lastRenderedPageBreak/>
        <w:t>6</w:t>
      </w:r>
      <w:r>
        <w:t>．如图所示，用高压放电产生频率为</w:t>
      </w:r>
      <w:r>
        <w:t>23kHz</w:t>
      </w:r>
      <w:r>
        <w:t>～</w:t>
      </w:r>
      <w:r>
        <w:t>27kHz</w:t>
      </w:r>
      <w:r>
        <w:t>的声波，再用椭球形凹面镜使声波集中变强后反射到胆结石上，就能使胆结石粉碎，但对柔软的组织并不造成损伤．下面说法正确的是</w:t>
      </w:r>
    </w:p>
    <w:p w14:paraId="1BCB7FF6" w14:textId="77777777" w:rsidR="00FB0385" w:rsidRDefault="00000000">
      <w:pPr>
        <w:spacing w:line="360" w:lineRule="auto"/>
        <w:jc w:val="left"/>
        <w:textAlignment w:val="center"/>
      </w:pPr>
      <w:r>
        <w:rPr>
          <w:rFonts w:eastAsia="Times New Roman"/>
          <w:noProof/>
          <w:kern w:val="0"/>
          <w:sz w:val="24"/>
          <w:szCs w:val="24"/>
        </w:rPr>
        <w:drawing>
          <wp:inline distT="0" distB="0" distL="0" distR="0" wp14:anchorId="592FF632" wp14:editId="2004B22F">
            <wp:extent cx="1962150" cy="1009650"/>
            <wp:effectExtent l="0" t="0" r="0" b="0"/>
            <wp:docPr id="100005" name="图片 100005" descr="@@@1ca0e6c1b4a445d282bcf8fe58d9e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0"/>
                    <a:stretch>
                      <a:fillRect/>
                    </a:stretch>
                  </pic:blipFill>
                  <pic:spPr>
                    <a:xfrm>
                      <a:off x="0" y="0"/>
                      <a:ext cx="1962150" cy="1009650"/>
                    </a:xfrm>
                    <a:prstGeom prst="rect">
                      <a:avLst/>
                    </a:prstGeom>
                  </pic:spPr>
                </pic:pic>
              </a:graphicData>
            </a:graphic>
          </wp:inline>
        </w:drawing>
      </w:r>
    </w:p>
    <w:p w14:paraId="68F8B0C5" w14:textId="77777777" w:rsidR="00FB0385" w:rsidRDefault="00000000">
      <w:pPr>
        <w:spacing w:line="360" w:lineRule="auto"/>
        <w:ind w:left="300"/>
        <w:jc w:val="left"/>
        <w:textAlignment w:val="center"/>
      </w:pPr>
      <w:r>
        <w:t>A</w:t>
      </w:r>
      <w:r>
        <w:t>．高压放电产生了声波，故声音不一定是物体振动产生的</w:t>
      </w:r>
    </w:p>
    <w:p w14:paraId="27A25C72" w14:textId="77777777" w:rsidR="00FB0385" w:rsidRDefault="00000000">
      <w:pPr>
        <w:spacing w:line="360" w:lineRule="auto"/>
        <w:ind w:left="300"/>
        <w:jc w:val="left"/>
        <w:textAlignment w:val="center"/>
      </w:pPr>
      <w:r>
        <w:t>B</w:t>
      </w:r>
      <w:r>
        <w:t>．为避免治疗过程中声波对人耳的刺激，患者应戴上耳塞</w:t>
      </w:r>
    </w:p>
    <w:p w14:paraId="1AC143F4" w14:textId="77777777" w:rsidR="00FB0385" w:rsidRDefault="00000000">
      <w:pPr>
        <w:spacing w:line="360" w:lineRule="auto"/>
        <w:ind w:left="300"/>
        <w:jc w:val="left"/>
        <w:textAlignment w:val="center"/>
      </w:pPr>
      <w:r>
        <w:t>C</w:t>
      </w:r>
      <w:r>
        <w:t>．只有把声波经凹面镜有效集中起来，它才具有能量</w:t>
      </w:r>
    </w:p>
    <w:p w14:paraId="0358A682" w14:textId="77777777" w:rsidR="00FB0385" w:rsidRDefault="00000000">
      <w:pPr>
        <w:spacing w:line="360" w:lineRule="auto"/>
        <w:ind w:left="300"/>
        <w:jc w:val="left"/>
        <w:textAlignment w:val="center"/>
      </w:pPr>
      <w:r>
        <w:t>D</w:t>
      </w:r>
      <w:r>
        <w:t>．图示说明该声波具有方向性好、穿透能力强的特点</w:t>
      </w:r>
    </w:p>
    <w:p w14:paraId="7AF88BE9" w14:textId="77777777" w:rsidR="00FB0385" w:rsidRDefault="00000000">
      <w:pPr>
        <w:spacing w:line="360" w:lineRule="auto"/>
        <w:jc w:val="left"/>
        <w:textAlignment w:val="center"/>
      </w:pPr>
      <w:r>
        <w:t>7</w:t>
      </w:r>
      <w:r>
        <w:t>．下列有关声现象，说法正确的是（　　）</w:t>
      </w:r>
    </w:p>
    <w:p w14:paraId="2C1C5CD0" w14:textId="77777777" w:rsidR="00FB0385" w:rsidRDefault="00000000">
      <w:pPr>
        <w:spacing w:line="360" w:lineRule="auto"/>
        <w:ind w:left="300"/>
        <w:jc w:val="left"/>
        <w:textAlignment w:val="center"/>
      </w:pPr>
      <w:r>
        <w:t>A</w:t>
      </w:r>
      <w:r>
        <w:t>．声音的传播不需要介质，真空也能传声</w:t>
      </w:r>
    </w:p>
    <w:p w14:paraId="57215215" w14:textId="77777777" w:rsidR="00FB0385" w:rsidRDefault="00000000">
      <w:pPr>
        <w:spacing w:line="360" w:lineRule="auto"/>
        <w:ind w:left="300"/>
        <w:jc w:val="left"/>
        <w:textAlignment w:val="center"/>
      </w:pPr>
      <w:r>
        <w:t>B</w:t>
      </w:r>
      <w:r>
        <w:t>．频率的高低决定声音的音色</w:t>
      </w:r>
    </w:p>
    <w:p w14:paraId="3456C426" w14:textId="77777777" w:rsidR="00FB0385" w:rsidRDefault="00000000">
      <w:pPr>
        <w:spacing w:line="360" w:lineRule="auto"/>
        <w:ind w:left="300"/>
        <w:jc w:val="left"/>
        <w:textAlignment w:val="center"/>
      </w:pPr>
      <w:r>
        <w:t>C</w:t>
      </w:r>
      <w:r>
        <w:t>．利用超声波给金属工件探伤，说明声能传递信息</w:t>
      </w:r>
    </w:p>
    <w:p w14:paraId="7FAFBB72" w14:textId="77777777" w:rsidR="00FB0385" w:rsidRDefault="00000000">
      <w:pPr>
        <w:spacing w:line="360" w:lineRule="auto"/>
        <w:ind w:left="300"/>
        <w:jc w:val="left"/>
        <w:textAlignment w:val="center"/>
      </w:pPr>
      <w:r>
        <w:t>D</w:t>
      </w:r>
      <w:r>
        <w:t>．从环境保护的角度来讲，优美的音乐一定不属于噪声</w:t>
      </w:r>
    </w:p>
    <w:p w14:paraId="13B6F5DC" w14:textId="77777777" w:rsidR="00FB0385" w:rsidRDefault="00000000">
      <w:pPr>
        <w:spacing w:line="360" w:lineRule="auto"/>
        <w:jc w:val="left"/>
        <w:textAlignment w:val="center"/>
      </w:pPr>
      <w:r>
        <w:t>8</w:t>
      </w:r>
      <w:r>
        <w:t>．伦敦奥运会期间英国军方将配备一种远程声波安保设备，该设备工作时可以产生高达</w:t>
      </w:r>
      <w:r>
        <w:t>150</w:t>
      </w:r>
      <w:r>
        <w:t>分贝的声音，尖锐的声响会让人耳感到刺痛，既可用作高音喇叭，也可用作非致命性武器驱散人群。关于该设备，下面说法正确的是（　　）</w:t>
      </w:r>
    </w:p>
    <w:p w14:paraId="6D02ACB2" w14:textId="77777777" w:rsidR="00FB0385" w:rsidRDefault="00000000">
      <w:pPr>
        <w:spacing w:line="360" w:lineRule="auto"/>
        <w:ind w:left="300"/>
        <w:jc w:val="left"/>
        <w:textAlignment w:val="center"/>
      </w:pPr>
      <w:r>
        <w:t>A</w:t>
      </w:r>
      <w:r>
        <w:t>．该设备产生的是次声波</w:t>
      </w:r>
    </w:p>
    <w:p w14:paraId="1AA81636" w14:textId="77777777" w:rsidR="00FB0385" w:rsidRDefault="00000000">
      <w:pPr>
        <w:spacing w:line="360" w:lineRule="auto"/>
        <w:ind w:left="300"/>
        <w:jc w:val="left"/>
        <w:textAlignment w:val="center"/>
      </w:pPr>
      <w:r>
        <w:t>B</w:t>
      </w:r>
      <w:r>
        <w:t>．该设备产生的声波传到人耳的传播的速度是</w:t>
      </w:r>
      <w:r>
        <w:object w:dxaOrig="686" w:dyaOrig="227" w14:anchorId="6F347C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a5f9cfc5ae36c25efead6bdc53f22c8d" style="width:34.5pt;height:11.5pt" o:ole="">
            <v:imagedata r:id="rId11" o:title="eqIda5f9cfc5ae36c25efead6bdc53f22c8d"/>
          </v:shape>
          <o:OLEObject Type="Embed" ProgID="Equation.DSMT4" ShapeID="_x0000_i1025" DrawAspect="Content" ObjectID="_1810021199" r:id="rId12"/>
        </w:object>
      </w:r>
    </w:p>
    <w:p w14:paraId="3D68DEAC" w14:textId="77777777" w:rsidR="00FB0385" w:rsidRDefault="00000000">
      <w:pPr>
        <w:spacing w:line="360" w:lineRule="auto"/>
        <w:ind w:left="300"/>
        <w:jc w:val="left"/>
        <w:textAlignment w:val="center"/>
      </w:pPr>
      <w:r>
        <w:t>C</w:t>
      </w:r>
      <w:r>
        <w:t>．</w:t>
      </w:r>
      <w:r>
        <w:t>“150</w:t>
      </w:r>
      <w:r>
        <w:t>分贝</w:t>
      </w:r>
      <w:r>
        <w:t>”</w:t>
      </w:r>
      <w:r>
        <w:t>反映了声音的声强级</w:t>
      </w:r>
    </w:p>
    <w:p w14:paraId="7B334A24" w14:textId="77777777" w:rsidR="00FB0385" w:rsidRDefault="00000000">
      <w:pPr>
        <w:spacing w:line="360" w:lineRule="auto"/>
        <w:ind w:left="300"/>
        <w:jc w:val="left"/>
        <w:textAlignment w:val="center"/>
      </w:pPr>
      <w:r>
        <w:t>D</w:t>
      </w:r>
      <w:r>
        <w:t>．</w:t>
      </w:r>
      <w:r>
        <w:t>“150</w:t>
      </w:r>
      <w:r>
        <w:t>分贝</w:t>
      </w:r>
      <w:r>
        <w:t>”</w:t>
      </w:r>
      <w:r>
        <w:t>是指人耳能听到的频率的最高值</w:t>
      </w:r>
    </w:p>
    <w:p w14:paraId="79B0493A" w14:textId="77777777" w:rsidR="00FB0385" w:rsidRDefault="00000000">
      <w:pPr>
        <w:spacing w:line="360" w:lineRule="auto"/>
        <w:jc w:val="left"/>
        <w:textAlignment w:val="center"/>
      </w:pPr>
      <w:r>
        <w:t>9</w:t>
      </w:r>
      <w:r>
        <w:t>．如图所示是不同的声音输入到示波器上时所显示出的波形图。则下面说法不正确的是（　　）</w:t>
      </w:r>
    </w:p>
    <w:p w14:paraId="7AF6238A" w14:textId="77777777" w:rsidR="00FB0385" w:rsidRDefault="00000000">
      <w:pPr>
        <w:spacing w:line="360" w:lineRule="auto"/>
        <w:jc w:val="left"/>
        <w:textAlignment w:val="center"/>
      </w:pPr>
      <w:r>
        <w:rPr>
          <w:rFonts w:eastAsia="Times New Roman"/>
          <w:noProof/>
          <w:kern w:val="0"/>
          <w:sz w:val="24"/>
          <w:szCs w:val="24"/>
        </w:rPr>
        <w:drawing>
          <wp:inline distT="0" distB="0" distL="0" distR="0" wp14:anchorId="4B9E183C" wp14:editId="0B14976F">
            <wp:extent cx="3419475" cy="800100"/>
            <wp:effectExtent l="0" t="0" r="0" b="0"/>
            <wp:docPr id="100007" name="图片 100007" descr="@@@e00ac7bd-99ee-4071-9d99-dc10c48a97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3"/>
                    <a:stretch>
                      <a:fillRect/>
                    </a:stretch>
                  </pic:blipFill>
                  <pic:spPr>
                    <a:xfrm>
                      <a:off x="0" y="0"/>
                      <a:ext cx="3419475" cy="800100"/>
                    </a:xfrm>
                    <a:prstGeom prst="rect">
                      <a:avLst/>
                    </a:prstGeom>
                  </pic:spPr>
                </pic:pic>
              </a:graphicData>
            </a:graphic>
          </wp:inline>
        </w:drawing>
      </w:r>
    </w:p>
    <w:p w14:paraId="4FBE4D82" w14:textId="77777777" w:rsidR="00FB0385" w:rsidRDefault="00000000">
      <w:pPr>
        <w:tabs>
          <w:tab w:val="left" w:pos="4156"/>
        </w:tabs>
        <w:spacing w:line="360" w:lineRule="auto"/>
        <w:ind w:left="300"/>
        <w:jc w:val="left"/>
        <w:textAlignment w:val="center"/>
      </w:pPr>
      <w:r>
        <w:t>A</w:t>
      </w:r>
      <w:r>
        <w:t>．甲和乙声音的音调相同</w:t>
      </w:r>
      <w:r>
        <w:tab/>
        <w:t>B</w:t>
      </w:r>
      <w:r>
        <w:t>．甲和丙声音的响度相同</w:t>
      </w:r>
    </w:p>
    <w:p w14:paraId="52B04F1D" w14:textId="77777777" w:rsidR="00FB0385" w:rsidRDefault="00000000">
      <w:pPr>
        <w:tabs>
          <w:tab w:val="left" w:pos="4156"/>
        </w:tabs>
        <w:spacing w:line="360" w:lineRule="auto"/>
        <w:ind w:left="300"/>
        <w:jc w:val="left"/>
        <w:textAlignment w:val="center"/>
      </w:pPr>
      <w:r>
        <w:lastRenderedPageBreak/>
        <w:t>C</w:t>
      </w:r>
      <w:r>
        <w:t>．甲声音的响度最小</w:t>
      </w:r>
      <w:r>
        <w:tab/>
        <w:t>D</w:t>
      </w:r>
      <w:r>
        <w:t>．丙和丁音色不同</w:t>
      </w:r>
    </w:p>
    <w:p w14:paraId="50D7F209" w14:textId="77777777" w:rsidR="00FB0385" w:rsidRDefault="00000000">
      <w:pPr>
        <w:spacing w:line="360" w:lineRule="auto"/>
        <w:jc w:val="left"/>
        <w:textAlignment w:val="center"/>
      </w:pPr>
      <w:r>
        <w:t>10</w:t>
      </w:r>
      <w:r>
        <w:t>．某人站在峡谷中间，当他击掌后于</w:t>
      </w:r>
      <w:r>
        <w:t>0.3s</w:t>
      </w:r>
      <w:r>
        <w:t>、</w:t>
      </w:r>
      <w:r>
        <w:t>0.7s</w:t>
      </w:r>
      <w:r>
        <w:t>听见两次回声，若声速为</w:t>
      </w:r>
      <w:r>
        <w:t>330m/s</w:t>
      </w:r>
      <w:r>
        <w:t>，则此峡谷宽度为</w:t>
      </w:r>
    </w:p>
    <w:p w14:paraId="076D2FB2" w14:textId="77777777" w:rsidR="00FB0385" w:rsidRDefault="00000000">
      <w:pPr>
        <w:tabs>
          <w:tab w:val="left" w:pos="2078"/>
          <w:tab w:val="left" w:pos="4156"/>
          <w:tab w:val="left" w:pos="6234"/>
        </w:tabs>
        <w:spacing w:line="360" w:lineRule="auto"/>
        <w:ind w:left="380"/>
        <w:jc w:val="left"/>
        <w:textAlignment w:val="center"/>
      </w:pPr>
      <w:r>
        <w:t>A</w:t>
      </w:r>
      <w:r>
        <w:t>．</w:t>
      </w:r>
      <w:r>
        <w:t>165m</w:t>
      </w:r>
      <w:r>
        <w:tab/>
        <w:t>B</w:t>
      </w:r>
      <w:r>
        <w:t>．</w:t>
      </w:r>
      <w:r>
        <w:t>198m</w:t>
      </w:r>
      <w:r>
        <w:tab/>
        <w:t>C</w:t>
      </w:r>
      <w:r>
        <w:t>．</w:t>
      </w:r>
      <w:r>
        <w:t>22lm</w:t>
      </w:r>
      <w:r>
        <w:tab/>
        <w:t>D</w:t>
      </w:r>
      <w:r>
        <w:t>．</w:t>
      </w:r>
      <w:r>
        <w:t>330m</w:t>
      </w:r>
    </w:p>
    <w:p w14:paraId="02CB6CC6" w14:textId="77777777" w:rsidR="00FB0385" w:rsidRDefault="00FB0385">
      <w:pPr>
        <w:jc w:val="center"/>
        <w:textAlignment w:val="center"/>
        <w:rPr>
          <w:rFonts w:ascii="黑体" w:eastAsia="黑体" w:hAnsi="黑体" w:cs="黑体" w:hint="eastAsia"/>
          <w:b/>
          <w:color w:val="000000"/>
          <w:sz w:val="30"/>
        </w:rPr>
      </w:pPr>
    </w:p>
    <w:p w14:paraId="5118A8BE" w14:textId="77777777" w:rsidR="00FB0385" w:rsidRDefault="00000000">
      <w:pPr>
        <w:jc w:val="left"/>
        <w:textAlignment w:val="center"/>
        <w:rPr>
          <w:rFonts w:ascii="宋体" w:hAnsi="宋体" w:cs="宋体" w:hint="eastAsia"/>
          <w:b/>
          <w:color w:val="000000"/>
        </w:rPr>
      </w:pPr>
      <w:r>
        <w:rPr>
          <w:rFonts w:ascii="宋体" w:hAnsi="宋体" w:cs="宋体"/>
          <w:b/>
          <w:color w:val="000000"/>
        </w:rPr>
        <w:t>二、多选题</w:t>
      </w:r>
    </w:p>
    <w:p w14:paraId="3A0E5F70" w14:textId="77777777" w:rsidR="00FB0385" w:rsidRDefault="00000000">
      <w:pPr>
        <w:spacing w:line="360" w:lineRule="auto"/>
        <w:jc w:val="left"/>
        <w:textAlignment w:val="center"/>
      </w:pPr>
      <w:r>
        <w:t>11</w:t>
      </w:r>
      <w:r>
        <w:t>．关于声音的产生和传播，下列说法中正确的是（</w:t>
      </w:r>
      <w:r>
        <w:rPr>
          <w:rFonts w:eastAsia="Times New Roman"/>
          <w:kern w:val="0"/>
          <w:sz w:val="24"/>
          <w:szCs w:val="24"/>
        </w:rPr>
        <w:t>   </w:t>
      </w:r>
      <w:r>
        <w:t>）</w:t>
      </w:r>
    </w:p>
    <w:p w14:paraId="54701112" w14:textId="77777777" w:rsidR="00FB0385" w:rsidRDefault="00000000">
      <w:pPr>
        <w:spacing w:line="360" w:lineRule="auto"/>
        <w:ind w:left="380"/>
        <w:jc w:val="left"/>
        <w:textAlignment w:val="center"/>
      </w:pPr>
      <w:r>
        <w:t>A</w:t>
      </w:r>
      <w:r>
        <w:t>．一切发声的物体都在振动，振动停止，发声也停止</w:t>
      </w:r>
    </w:p>
    <w:p w14:paraId="6A4BC105" w14:textId="77777777" w:rsidR="00FB0385" w:rsidRDefault="00000000">
      <w:pPr>
        <w:spacing w:line="360" w:lineRule="auto"/>
        <w:ind w:left="380"/>
        <w:jc w:val="left"/>
        <w:textAlignment w:val="center"/>
      </w:pPr>
      <w:r>
        <w:t>B</w:t>
      </w:r>
      <w:r>
        <w:t>．传播声音的介质有气体、液体、固体，真空不能传声</w:t>
      </w:r>
    </w:p>
    <w:p w14:paraId="7738C2B7" w14:textId="77777777" w:rsidR="00FB0385" w:rsidRDefault="00000000">
      <w:pPr>
        <w:spacing w:line="360" w:lineRule="auto"/>
        <w:ind w:left="380"/>
        <w:jc w:val="left"/>
        <w:textAlignment w:val="center"/>
      </w:pPr>
      <w:r>
        <w:t>C</w:t>
      </w:r>
      <w:r>
        <w:t>．声音在固体和液体中比在空气中传播得慢</w:t>
      </w:r>
    </w:p>
    <w:p w14:paraId="5792E7E1" w14:textId="77777777" w:rsidR="00FB0385" w:rsidRDefault="00000000">
      <w:pPr>
        <w:spacing w:line="360" w:lineRule="auto"/>
        <w:ind w:left="380"/>
        <w:jc w:val="left"/>
        <w:textAlignment w:val="center"/>
      </w:pPr>
      <w:r>
        <w:t>D</w:t>
      </w:r>
      <w:r>
        <w:t>．声音在介质中以波的形式传播</w:t>
      </w:r>
    </w:p>
    <w:p w14:paraId="39D69741" w14:textId="77777777" w:rsidR="00FB0385" w:rsidRDefault="00000000">
      <w:pPr>
        <w:spacing w:line="360" w:lineRule="auto"/>
        <w:jc w:val="left"/>
        <w:textAlignment w:val="center"/>
      </w:pPr>
      <w:r>
        <w:t>12</w:t>
      </w:r>
      <w:r>
        <w:t>．下面四幅图是超声波在实际生活和生产中的应用，他们使用超声波的特点相同的是（　　）</w:t>
      </w:r>
    </w:p>
    <w:p w14:paraId="78755D65" w14:textId="77777777" w:rsidR="00FB0385" w:rsidRDefault="00000000">
      <w:pPr>
        <w:spacing w:line="360" w:lineRule="auto"/>
        <w:jc w:val="left"/>
        <w:textAlignment w:val="center"/>
      </w:pPr>
      <w:r>
        <w:rPr>
          <w:rFonts w:eastAsia="Times New Roman"/>
          <w:noProof/>
          <w:kern w:val="0"/>
          <w:sz w:val="24"/>
          <w:szCs w:val="24"/>
        </w:rPr>
        <w:drawing>
          <wp:inline distT="0" distB="0" distL="0" distR="0" wp14:anchorId="30022470" wp14:editId="5D3CAF7B">
            <wp:extent cx="4171950" cy="1143000"/>
            <wp:effectExtent l="0" t="0" r="0" b="0"/>
            <wp:docPr id="100009" name="图片 100009" descr="@@@2d713257-379e-4c83-8a35-d7daf6097e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4"/>
                    <a:stretch>
                      <a:fillRect/>
                    </a:stretch>
                  </pic:blipFill>
                  <pic:spPr>
                    <a:xfrm>
                      <a:off x="0" y="0"/>
                      <a:ext cx="4171950" cy="1143000"/>
                    </a:xfrm>
                    <a:prstGeom prst="rect">
                      <a:avLst/>
                    </a:prstGeom>
                  </pic:spPr>
                </pic:pic>
              </a:graphicData>
            </a:graphic>
          </wp:inline>
        </w:drawing>
      </w:r>
    </w:p>
    <w:p w14:paraId="498CE227" w14:textId="77777777" w:rsidR="00FB0385" w:rsidRDefault="00000000">
      <w:pPr>
        <w:tabs>
          <w:tab w:val="left" w:pos="2078"/>
          <w:tab w:val="left" w:pos="4156"/>
          <w:tab w:val="left" w:pos="6234"/>
        </w:tabs>
        <w:spacing w:line="360" w:lineRule="auto"/>
        <w:ind w:left="380"/>
        <w:jc w:val="left"/>
        <w:textAlignment w:val="center"/>
      </w:pPr>
      <w:r>
        <w:t>A</w:t>
      </w:r>
      <w:r>
        <w:t>．甲和乙</w:t>
      </w:r>
      <w:r>
        <w:tab/>
        <w:t>B</w:t>
      </w:r>
      <w:r>
        <w:t>．乙和丙</w:t>
      </w:r>
      <w:r>
        <w:tab/>
        <w:t>C</w:t>
      </w:r>
      <w:r>
        <w:t>．丙和丁</w:t>
      </w:r>
      <w:r>
        <w:tab/>
        <w:t>D</w:t>
      </w:r>
      <w:r>
        <w:t>．乙和丁</w:t>
      </w:r>
    </w:p>
    <w:p w14:paraId="3CCCD2C0" w14:textId="77777777" w:rsidR="00FB0385" w:rsidRDefault="00000000">
      <w:pPr>
        <w:spacing w:line="360" w:lineRule="auto"/>
        <w:jc w:val="left"/>
        <w:textAlignment w:val="center"/>
      </w:pPr>
      <w:r>
        <w:t>13</w:t>
      </w:r>
      <w:r>
        <w:t>．下列说法正确的是（</w:t>
      </w:r>
      <w:r>
        <w:rPr>
          <w:rFonts w:eastAsia="Times New Roman"/>
          <w:kern w:val="0"/>
          <w:sz w:val="24"/>
          <w:szCs w:val="24"/>
        </w:rPr>
        <w:t>      </w:t>
      </w:r>
      <w:r>
        <w:t>）</w:t>
      </w:r>
    </w:p>
    <w:p w14:paraId="18BDEEC3" w14:textId="77777777" w:rsidR="00FB0385" w:rsidRDefault="00000000">
      <w:pPr>
        <w:tabs>
          <w:tab w:val="left" w:pos="4156"/>
        </w:tabs>
        <w:spacing w:line="360" w:lineRule="auto"/>
        <w:ind w:left="380"/>
        <w:jc w:val="left"/>
        <w:textAlignment w:val="center"/>
      </w:pPr>
      <w:r>
        <w:t>A</w:t>
      </w:r>
      <w:r>
        <w:t>．色散现象说明白光是由单色光组成的</w:t>
      </w:r>
      <w:r>
        <w:t xml:space="preserve">                  </w:t>
      </w:r>
      <w:r>
        <w:rPr>
          <w:rFonts w:eastAsia="Times New Roman"/>
          <w:noProof/>
          <w:kern w:val="0"/>
          <w:sz w:val="24"/>
          <w:szCs w:val="24"/>
        </w:rPr>
        <w:drawing>
          <wp:inline distT="0" distB="0" distL="0" distR="0" wp14:anchorId="7C24F6DE" wp14:editId="311FA626">
            <wp:extent cx="19050" cy="38100"/>
            <wp:effectExtent l="0" t="0" r="0" b="0"/>
            <wp:docPr id="100011" name="图片 100011" descr="@@@5d7bb82e2172401095d7d88d69542d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5"/>
                    <a:stretch>
                      <a:fillRect/>
                    </a:stretch>
                  </pic:blipFill>
                  <pic:spPr>
                    <a:xfrm>
                      <a:off x="0" y="0"/>
                      <a:ext cx="19050" cy="38100"/>
                    </a:xfrm>
                    <a:prstGeom prst="rect">
                      <a:avLst/>
                    </a:prstGeom>
                  </pic:spPr>
                </pic:pic>
              </a:graphicData>
            </a:graphic>
          </wp:inline>
        </w:drawing>
      </w:r>
      <w:r>
        <w:tab/>
        <w:t>B</w:t>
      </w:r>
      <w:r>
        <w:t>．超声波在空气中的传播速度是</w:t>
      </w:r>
      <w:r>
        <w:t>340m/s</w:t>
      </w:r>
    </w:p>
    <w:p w14:paraId="497D6E9B" w14:textId="77777777" w:rsidR="00FB0385" w:rsidRDefault="00000000">
      <w:pPr>
        <w:tabs>
          <w:tab w:val="left" w:pos="4156"/>
        </w:tabs>
        <w:spacing w:line="360" w:lineRule="auto"/>
        <w:ind w:left="380"/>
        <w:jc w:val="left"/>
        <w:textAlignment w:val="center"/>
      </w:pPr>
      <w:r>
        <w:t>C</w:t>
      </w:r>
      <w:r>
        <w:t>．用大小不同的力敲击同一个音叉，音叉发声的响度不同</w:t>
      </w:r>
      <w:r>
        <w:t xml:space="preserve">    </w:t>
      </w:r>
      <w:r>
        <w:rPr>
          <w:rFonts w:eastAsia="Times New Roman"/>
          <w:noProof/>
          <w:kern w:val="0"/>
          <w:sz w:val="24"/>
          <w:szCs w:val="24"/>
        </w:rPr>
        <w:drawing>
          <wp:inline distT="0" distB="0" distL="0" distR="0" wp14:anchorId="2635D141" wp14:editId="79A96F18">
            <wp:extent cx="19050" cy="38100"/>
            <wp:effectExtent l="0" t="0" r="0" b="0"/>
            <wp:docPr id="100013" name="图片 100013" descr="@@@5d7bb82e2172401095d7d88d69542d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5"/>
                    <a:stretch>
                      <a:fillRect/>
                    </a:stretch>
                  </pic:blipFill>
                  <pic:spPr>
                    <a:xfrm>
                      <a:off x="0" y="0"/>
                      <a:ext cx="19050" cy="38100"/>
                    </a:xfrm>
                    <a:prstGeom prst="rect">
                      <a:avLst/>
                    </a:prstGeom>
                  </pic:spPr>
                </pic:pic>
              </a:graphicData>
            </a:graphic>
          </wp:inline>
        </w:drawing>
      </w:r>
      <w:r>
        <w:tab/>
        <w:t>D</w:t>
      </w:r>
      <w:r>
        <w:t>．煤、石油、太阳能都是不可再生能源</w:t>
      </w:r>
    </w:p>
    <w:p w14:paraId="6C08F9E3" w14:textId="77777777" w:rsidR="00FB0385" w:rsidRDefault="00000000">
      <w:pPr>
        <w:spacing w:line="360" w:lineRule="auto"/>
        <w:jc w:val="left"/>
        <w:textAlignment w:val="center"/>
      </w:pPr>
      <w:r>
        <w:t>14</w:t>
      </w:r>
      <w:r>
        <w:t>．如图所示，小明在</w:t>
      </w:r>
      <w:r>
        <w:t>8</w:t>
      </w:r>
      <w:r>
        <w:t>个相同的玻璃瓶中装入不同高度的水，制作了一个</w:t>
      </w:r>
      <w:r>
        <w:t>“</w:t>
      </w:r>
      <w:r>
        <w:t>水瓶琴</w:t>
      </w:r>
      <w:r>
        <w:t>”</w:t>
      </w:r>
      <w:r>
        <w:t>，下列说法正确的是（</w:t>
      </w:r>
      <w:r>
        <w:rPr>
          <w:rFonts w:eastAsia="Times New Roman"/>
          <w:kern w:val="0"/>
          <w:sz w:val="24"/>
          <w:szCs w:val="24"/>
        </w:rPr>
        <w:t>    </w:t>
      </w:r>
      <w:r>
        <w:t>）</w:t>
      </w:r>
    </w:p>
    <w:p w14:paraId="2F67618B" w14:textId="77777777" w:rsidR="00FB0385" w:rsidRDefault="00000000">
      <w:pPr>
        <w:spacing w:line="360" w:lineRule="auto"/>
        <w:jc w:val="left"/>
        <w:textAlignment w:val="center"/>
      </w:pPr>
      <w:r>
        <w:rPr>
          <w:rFonts w:eastAsia="Times New Roman"/>
          <w:noProof/>
          <w:kern w:val="0"/>
          <w:sz w:val="24"/>
          <w:szCs w:val="24"/>
        </w:rPr>
        <w:drawing>
          <wp:inline distT="0" distB="0" distL="0" distR="0" wp14:anchorId="7417ECAB" wp14:editId="54DF4D30">
            <wp:extent cx="1762125" cy="866775"/>
            <wp:effectExtent l="0" t="0" r="0" b="0"/>
            <wp:docPr id="100015" name="图片 100015" descr="@@@e1bf79ce-9abf-48d2-b086-e210e540e7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6"/>
                    <a:stretch>
                      <a:fillRect/>
                    </a:stretch>
                  </pic:blipFill>
                  <pic:spPr>
                    <a:xfrm>
                      <a:off x="0" y="0"/>
                      <a:ext cx="1762125" cy="866775"/>
                    </a:xfrm>
                    <a:prstGeom prst="rect">
                      <a:avLst/>
                    </a:prstGeom>
                  </pic:spPr>
                </pic:pic>
              </a:graphicData>
            </a:graphic>
          </wp:inline>
        </w:drawing>
      </w:r>
    </w:p>
    <w:p w14:paraId="2C15D083" w14:textId="77777777" w:rsidR="00FB0385" w:rsidRDefault="00000000">
      <w:pPr>
        <w:spacing w:line="360" w:lineRule="auto"/>
        <w:ind w:left="380"/>
        <w:jc w:val="left"/>
        <w:textAlignment w:val="center"/>
      </w:pPr>
      <w:r>
        <w:t>A</w:t>
      </w:r>
      <w:r>
        <w:t>．敲击瓶子时，瓶和水振动发声，由于水柱高度不同，瓶子振动的快慢不同，所以音调不同</w:t>
      </w:r>
    </w:p>
    <w:p w14:paraId="5BED0236" w14:textId="77777777" w:rsidR="00FB0385" w:rsidRDefault="00000000">
      <w:pPr>
        <w:spacing w:line="360" w:lineRule="auto"/>
        <w:ind w:left="380"/>
        <w:jc w:val="left"/>
        <w:textAlignment w:val="center"/>
      </w:pPr>
      <w:r>
        <w:lastRenderedPageBreak/>
        <w:t>B</w:t>
      </w:r>
      <w:r>
        <w:t>．敲击瓶子，水柱最高的瓶子振动最慢，音调最高</w:t>
      </w:r>
    </w:p>
    <w:p w14:paraId="2E7ABC8B" w14:textId="77777777" w:rsidR="00FB0385" w:rsidRDefault="00000000">
      <w:pPr>
        <w:spacing w:line="360" w:lineRule="auto"/>
        <w:ind w:left="380"/>
        <w:jc w:val="left"/>
        <w:textAlignment w:val="center"/>
      </w:pPr>
      <w:r>
        <w:t>C</w:t>
      </w:r>
      <w:r>
        <w:t>．用不同力度敲击，声音的响度不同</w:t>
      </w:r>
    </w:p>
    <w:p w14:paraId="359FDBB1" w14:textId="77777777" w:rsidR="00FB0385" w:rsidRDefault="00000000">
      <w:pPr>
        <w:spacing w:line="360" w:lineRule="auto"/>
        <w:ind w:left="380"/>
        <w:jc w:val="left"/>
        <w:textAlignment w:val="center"/>
      </w:pPr>
      <w:r>
        <w:t>D</w:t>
      </w:r>
      <w:r>
        <w:t>．将玻璃瓶换成铁瓶，音色会不同</w:t>
      </w:r>
    </w:p>
    <w:p w14:paraId="50BBDBCF" w14:textId="77777777" w:rsidR="00FB0385" w:rsidRDefault="00000000">
      <w:pPr>
        <w:spacing w:line="360" w:lineRule="auto"/>
        <w:jc w:val="left"/>
        <w:textAlignment w:val="center"/>
      </w:pPr>
      <w:r>
        <w:t>15</w:t>
      </w:r>
      <w:r>
        <w:t>．</w:t>
      </w:r>
      <w:r>
        <w:t>“</w:t>
      </w:r>
      <w:r>
        <w:t>赏中华诗词、寻文化基因、品生活之美</w:t>
      </w:r>
      <w:r>
        <w:t>”</w:t>
      </w:r>
      <w:r>
        <w:t>，《中国诗词大会》深受观众的青睐。关于诗句中涉及到的物理知识，下列说法正确的是（　　）</w:t>
      </w:r>
    </w:p>
    <w:p w14:paraId="51EC6B1E" w14:textId="77777777" w:rsidR="00FB0385" w:rsidRDefault="00000000">
      <w:pPr>
        <w:spacing w:line="360" w:lineRule="auto"/>
        <w:ind w:left="380"/>
        <w:jc w:val="left"/>
        <w:textAlignment w:val="center"/>
      </w:pPr>
      <w:r>
        <w:t>A</w:t>
      </w:r>
      <w:r>
        <w:t>．</w:t>
      </w:r>
      <w:r>
        <w:t>“</w:t>
      </w:r>
      <w:r>
        <w:t>柴门闻犬吠，风雪夜归人</w:t>
      </w:r>
      <w:r>
        <w:t>”</w:t>
      </w:r>
      <w:r>
        <w:t>中</w:t>
      </w:r>
      <w:r>
        <w:t>“</w:t>
      </w:r>
      <w:r>
        <w:t>犬吠</w:t>
      </w:r>
      <w:r>
        <w:t>”</w:t>
      </w:r>
      <w:r>
        <w:t>是依据听到的声音的音色不同来判断的</w:t>
      </w:r>
    </w:p>
    <w:p w14:paraId="75D62C58" w14:textId="77777777" w:rsidR="00FB0385" w:rsidRDefault="00000000">
      <w:pPr>
        <w:spacing w:line="360" w:lineRule="auto"/>
        <w:ind w:left="380"/>
        <w:jc w:val="left"/>
        <w:textAlignment w:val="center"/>
      </w:pPr>
      <w:r>
        <w:t>B</w:t>
      </w:r>
      <w:r>
        <w:t>．</w:t>
      </w:r>
      <w:r>
        <w:t>“</w:t>
      </w:r>
      <w:r>
        <w:t>柴门闻犬吠，风雪夜归人</w:t>
      </w:r>
      <w:r>
        <w:t>”</w:t>
      </w:r>
      <w:r>
        <w:t>中</w:t>
      </w:r>
      <w:r>
        <w:t>“</w:t>
      </w:r>
      <w:r>
        <w:t>雪</w:t>
      </w:r>
      <w:r>
        <w:t>”</w:t>
      </w:r>
      <w:r>
        <w:t>是高空中的水蒸气遇寒冷气流液化形成的</w:t>
      </w:r>
    </w:p>
    <w:p w14:paraId="347032FE" w14:textId="77777777" w:rsidR="00FB0385" w:rsidRDefault="00000000">
      <w:pPr>
        <w:spacing w:line="360" w:lineRule="auto"/>
        <w:ind w:left="380"/>
        <w:jc w:val="left"/>
        <w:textAlignment w:val="center"/>
      </w:pPr>
      <w:r>
        <w:t>C</w:t>
      </w:r>
      <w:r>
        <w:t>．</w:t>
      </w:r>
      <w:r>
        <w:t>“</w:t>
      </w:r>
      <w:r>
        <w:t>潭清疑水浅，荷动知鱼散</w:t>
      </w:r>
      <w:r>
        <w:t>”</w:t>
      </w:r>
      <w:r>
        <w:t>中</w:t>
      </w:r>
      <w:r>
        <w:t>“</w:t>
      </w:r>
      <w:r>
        <w:t>疑水浅</w:t>
      </w:r>
      <w:r>
        <w:t>”</w:t>
      </w:r>
      <w:r>
        <w:t>是因为光从水中射向空气发生了折射</w:t>
      </w:r>
    </w:p>
    <w:p w14:paraId="4F60FA09" w14:textId="77777777" w:rsidR="00FB0385" w:rsidRDefault="00000000">
      <w:pPr>
        <w:spacing w:line="360" w:lineRule="auto"/>
        <w:ind w:left="380"/>
        <w:jc w:val="left"/>
        <w:textAlignment w:val="center"/>
      </w:pPr>
      <w:r>
        <w:t>D</w:t>
      </w:r>
      <w:r>
        <w:t>．</w:t>
      </w:r>
      <w:r>
        <w:t>“</w:t>
      </w:r>
      <w:r>
        <w:t>潭清疑水浅，荷动知鱼散</w:t>
      </w:r>
      <w:r>
        <w:t>”</w:t>
      </w:r>
      <w:r>
        <w:t>中</w:t>
      </w:r>
      <w:r>
        <w:t>“</w:t>
      </w:r>
      <w:r>
        <w:t>荷动</w:t>
      </w:r>
      <w:r>
        <w:t>”</w:t>
      </w:r>
      <w:r>
        <w:t>是因为鱼散去时对荷花施加了力的作用</w:t>
      </w:r>
    </w:p>
    <w:p w14:paraId="56651B36" w14:textId="77777777" w:rsidR="00FB0385" w:rsidRDefault="00000000">
      <w:pPr>
        <w:spacing w:line="360" w:lineRule="auto"/>
        <w:jc w:val="left"/>
        <w:textAlignment w:val="center"/>
      </w:pPr>
      <w:r>
        <w:t>16</w:t>
      </w:r>
      <w:r>
        <w:t>．人们很难徒手打开新买的瓶装罐头，而用钢匙撬瓶盖，听到</w:t>
      </w:r>
      <w:r>
        <w:t>“</w:t>
      </w:r>
      <w:r>
        <w:t>噗</w:t>
      </w:r>
      <w:r>
        <w:t>”</w:t>
      </w:r>
      <w:r>
        <w:t>的进气声，瓶盖就容易打开了。下列说法正确的是（　　）</w:t>
      </w:r>
    </w:p>
    <w:p w14:paraId="7FD1CEB0" w14:textId="77777777" w:rsidR="00FB0385" w:rsidRDefault="00000000">
      <w:pPr>
        <w:spacing w:line="360" w:lineRule="auto"/>
        <w:ind w:left="380"/>
        <w:jc w:val="left"/>
        <w:textAlignment w:val="center"/>
      </w:pPr>
      <w:r>
        <w:t>A</w:t>
      </w:r>
      <w:r>
        <w:t>．瓶盖很难被打开是因为瓶内气压大于瓶外气压</w:t>
      </w:r>
    </w:p>
    <w:p w14:paraId="2EF3419B" w14:textId="77777777" w:rsidR="00FB0385" w:rsidRDefault="00000000">
      <w:pPr>
        <w:spacing w:line="360" w:lineRule="auto"/>
        <w:ind w:left="380"/>
        <w:jc w:val="left"/>
        <w:textAlignment w:val="center"/>
      </w:pPr>
      <w:r>
        <w:t>B</w:t>
      </w:r>
      <w:r>
        <w:t>．</w:t>
      </w:r>
      <w:r>
        <w:t>“</w:t>
      </w:r>
      <w:r>
        <w:t>噗</w:t>
      </w:r>
      <w:r>
        <w:t>”</w:t>
      </w:r>
      <w:r>
        <w:t>的一声是空气振动发出的</w:t>
      </w:r>
    </w:p>
    <w:p w14:paraId="4528A0F7" w14:textId="77777777" w:rsidR="00FB0385" w:rsidRDefault="00000000">
      <w:pPr>
        <w:spacing w:line="360" w:lineRule="auto"/>
        <w:ind w:left="380"/>
        <w:jc w:val="left"/>
        <w:textAlignment w:val="center"/>
      </w:pPr>
      <w:r>
        <w:t>C</w:t>
      </w:r>
      <w:r>
        <w:t>．在撬瓶盖的过程中钢匙相当于省力杠杆</w:t>
      </w:r>
    </w:p>
    <w:p w14:paraId="42B3EC69" w14:textId="77777777" w:rsidR="00FB0385" w:rsidRDefault="00000000">
      <w:pPr>
        <w:spacing w:line="360" w:lineRule="auto"/>
        <w:ind w:left="380"/>
        <w:jc w:val="left"/>
        <w:textAlignment w:val="center"/>
      </w:pPr>
      <w:r>
        <w:t>D</w:t>
      </w:r>
      <w:r>
        <w:t>．玻璃瓶口的螺纹相当于斜面</w:t>
      </w:r>
    </w:p>
    <w:p w14:paraId="0B815954" w14:textId="77777777" w:rsidR="00FB0385" w:rsidRDefault="00000000">
      <w:pPr>
        <w:spacing w:line="360" w:lineRule="auto"/>
        <w:jc w:val="left"/>
        <w:textAlignment w:val="center"/>
      </w:pPr>
      <w:r>
        <w:t>17</w:t>
      </w:r>
      <w:r>
        <w:t>．如图所示，以下关于声现象和光现象的描述，说法正确的是（　　）</w:t>
      </w:r>
    </w:p>
    <w:p w14:paraId="7C4CB58B" w14:textId="77777777" w:rsidR="00FB0385" w:rsidRDefault="00000000">
      <w:pPr>
        <w:spacing w:line="360" w:lineRule="auto"/>
        <w:ind w:left="380"/>
        <w:jc w:val="left"/>
        <w:textAlignment w:val="center"/>
      </w:pPr>
      <w:r>
        <w:t>A</w:t>
      </w:r>
      <w:r>
        <w:t>．</w:t>
      </w:r>
      <w:r>
        <w:rPr>
          <w:rFonts w:eastAsia="Times New Roman"/>
          <w:noProof/>
          <w:kern w:val="0"/>
          <w:sz w:val="24"/>
          <w:szCs w:val="24"/>
        </w:rPr>
        <w:drawing>
          <wp:inline distT="0" distB="0" distL="0" distR="0" wp14:anchorId="15A10807" wp14:editId="5DBDA2FF">
            <wp:extent cx="1428750" cy="790575"/>
            <wp:effectExtent l="0" t="0" r="0" b="0"/>
            <wp:docPr id="100017" name="图片 100017" descr="@@@5b6c7fc3-caf7-4248-a171-7f823fd92c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7"/>
                    <a:stretch>
                      <a:fillRect/>
                    </a:stretch>
                  </pic:blipFill>
                  <pic:spPr>
                    <a:xfrm>
                      <a:off x="0" y="0"/>
                      <a:ext cx="1428750" cy="790575"/>
                    </a:xfrm>
                    <a:prstGeom prst="rect">
                      <a:avLst/>
                    </a:prstGeom>
                  </pic:spPr>
                </pic:pic>
              </a:graphicData>
            </a:graphic>
          </wp:inline>
        </w:drawing>
      </w:r>
      <w:r>
        <w:t>图中，改变钢尺伸出桌边的长度，用相同的力度拨动，发出声音的音调不同</w:t>
      </w:r>
    </w:p>
    <w:p w14:paraId="25DD8105" w14:textId="77777777" w:rsidR="00FB0385" w:rsidRDefault="00000000">
      <w:pPr>
        <w:spacing w:line="360" w:lineRule="auto"/>
        <w:ind w:left="380"/>
        <w:jc w:val="left"/>
        <w:textAlignment w:val="center"/>
      </w:pPr>
      <w:r>
        <w:t>B</w:t>
      </w:r>
      <w:r>
        <w:t>．</w:t>
      </w:r>
      <w:r>
        <w:rPr>
          <w:rFonts w:eastAsia="Times New Roman"/>
          <w:noProof/>
          <w:kern w:val="0"/>
          <w:sz w:val="24"/>
          <w:szCs w:val="24"/>
        </w:rPr>
        <w:drawing>
          <wp:inline distT="0" distB="0" distL="0" distR="0" wp14:anchorId="4F230227" wp14:editId="0D167321">
            <wp:extent cx="695325" cy="1247775"/>
            <wp:effectExtent l="0" t="0" r="0" b="0"/>
            <wp:docPr id="100019" name="图片 100019" descr="@@@fe58778b-39e6-4b04-8379-303203c3bb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8"/>
                    <a:stretch>
                      <a:fillRect/>
                    </a:stretch>
                  </pic:blipFill>
                  <pic:spPr>
                    <a:xfrm>
                      <a:off x="0" y="0"/>
                      <a:ext cx="695325" cy="1247775"/>
                    </a:xfrm>
                    <a:prstGeom prst="rect">
                      <a:avLst/>
                    </a:prstGeom>
                  </pic:spPr>
                </pic:pic>
              </a:graphicData>
            </a:graphic>
          </wp:inline>
        </w:drawing>
      </w:r>
      <w:r>
        <w:t>图中，为了研究真空是否传声，需要用抽气机将玻璃罩抽成真空</w:t>
      </w:r>
    </w:p>
    <w:p w14:paraId="3DAB6978" w14:textId="77777777" w:rsidR="00FB0385" w:rsidRDefault="00000000">
      <w:pPr>
        <w:spacing w:line="360" w:lineRule="auto"/>
        <w:ind w:left="380"/>
        <w:jc w:val="left"/>
        <w:textAlignment w:val="center"/>
      </w:pPr>
      <w:r>
        <w:t>C</w:t>
      </w:r>
      <w:r>
        <w:t>．</w:t>
      </w:r>
      <w:r>
        <w:rPr>
          <w:rFonts w:eastAsia="Times New Roman"/>
          <w:noProof/>
          <w:kern w:val="0"/>
          <w:sz w:val="24"/>
          <w:szCs w:val="24"/>
        </w:rPr>
        <w:drawing>
          <wp:inline distT="0" distB="0" distL="0" distR="0" wp14:anchorId="314B6E1D" wp14:editId="35CC200F">
            <wp:extent cx="1666875" cy="866775"/>
            <wp:effectExtent l="0" t="0" r="0" b="0"/>
            <wp:docPr id="100021" name="图片 100021" descr="@@@33d18b64-464e-44e1-a0b2-157b143b8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9"/>
                    <a:stretch>
                      <a:fillRect/>
                    </a:stretch>
                  </pic:blipFill>
                  <pic:spPr>
                    <a:xfrm>
                      <a:off x="0" y="0"/>
                      <a:ext cx="1666875" cy="866775"/>
                    </a:xfrm>
                    <a:prstGeom prst="rect">
                      <a:avLst/>
                    </a:prstGeom>
                  </pic:spPr>
                </pic:pic>
              </a:graphicData>
            </a:graphic>
          </wp:inline>
        </w:drawing>
      </w:r>
      <w:r>
        <w:t>根据图中的现象判断，测量同一凸透镜的焦距时，用红光比用紫光测出的焦距大</w:t>
      </w:r>
    </w:p>
    <w:p w14:paraId="73F9F376" w14:textId="77777777" w:rsidR="00FB0385" w:rsidRDefault="00000000">
      <w:pPr>
        <w:spacing w:line="360" w:lineRule="auto"/>
        <w:ind w:left="380"/>
        <w:jc w:val="left"/>
        <w:textAlignment w:val="center"/>
      </w:pPr>
      <w:r>
        <w:lastRenderedPageBreak/>
        <w:t>D</w:t>
      </w:r>
      <w:r>
        <w:t>．</w:t>
      </w:r>
      <w:r>
        <w:rPr>
          <w:rFonts w:eastAsia="Times New Roman"/>
          <w:noProof/>
          <w:kern w:val="0"/>
          <w:sz w:val="24"/>
          <w:szCs w:val="24"/>
        </w:rPr>
        <w:drawing>
          <wp:inline distT="0" distB="0" distL="0" distR="0" wp14:anchorId="72F6AAE6" wp14:editId="7C073662">
            <wp:extent cx="1209675" cy="942975"/>
            <wp:effectExtent l="0" t="0" r="0" b="0"/>
            <wp:docPr id="100023" name="图片 100023" descr="@@@7d456e54-aa9a-4819-9941-5d0c55f455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0"/>
                    <a:stretch>
                      <a:fillRect/>
                    </a:stretch>
                  </pic:blipFill>
                  <pic:spPr>
                    <a:xfrm>
                      <a:off x="0" y="0"/>
                      <a:ext cx="1209675" cy="942975"/>
                    </a:xfrm>
                    <a:prstGeom prst="rect">
                      <a:avLst/>
                    </a:prstGeom>
                  </pic:spPr>
                </pic:pic>
              </a:graphicData>
            </a:graphic>
          </wp:inline>
        </w:drawing>
      </w:r>
      <w:r>
        <w:t>图中，漫反射的光线虽然杂乱无章但是都遵循光的反射定律</w:t>
      </w:r>
    </w:p>
    <w:p w14:paraId="56FDF206" w14:textId="77777777" w:rsidR="00FB0385" w:rsidRDefault="00000000">
      <w:pPr>
        <w:spacing w:line="360" w:lineRule="auto"/>
        <w:jc w:val="left"/>
        <w:textAlignment w:val="center"/>
      </w:pPr>
      <w:r>
        <w:t>18</w:t>
      </w:r>
      <w:r>
        <w:t>．某一物体由</w:t>
      </w:r>
      <w:r>
        <w:rPr>
          <w:rFonts w:eastAsia="Times New Roman"/>
          <w:i/>
        </w:rPr>
        <w:t>B</w:t>
      </w:r>
      <w:r>
        <w:t>点向</w:t>
      </w:r>
      <w:r>
        <w:rPr>
          <w:rFonts w:eastAsia="Times New Roman"/>
          <w:i/>
        </w:rPr>
        <w:t>A</w:t>
      </w:r>
      <w:r>
        <w:t>点做匀速直线运动，当物体从</w:t>
      </w:r>
      <w:r>
        <w:rPr>
          <w:rFonts w:eastAsia="Times New Roman"/>
          <w:i/>
        </w:rPr>
        <w:t>B</w:t>
      </w:r>
      <w:r>
        <w:t>点出发时，</w:t>
      </w:r>
      <w:r>
        <w:rPr>
          <w:rFonts w:eastAsia="Times New Roman"/>
          <w:i/>
        </w:rPr>
        <w:t>A</w:t>
      </w:r>
      <w:r>
        <w:t>点向该物体方向发出超声波信号，超声波信号与物体相遇后被反射回</w:t>
      </w:r>
      <w:r>
        <w:rPr>
          <w:rFonts w:eastAsia="Times New Roman"/>
          <w:i/>
        </w:rPr>
        <w:t>A</w:t>
      </w:r>
      <w:r>
        <w:t>点，一段时间后物体也到达</w:t>
      </w:r>
      <w:r>
        <w:rPr>
          <w:rFonts w:eastAsia="Times New Roman"/>
          <w:i/>
        </w:rPr>
        <w:t>A</w:t>
      </w:r>
      <w:r>
        <w:t>点。超声波和物体的时间路程关系如图，图中</w:t>
      </w:r>
      <w:r>
        <w:rPr>
          <w:rFonts w:eastAsia="Times New Roman"/>
          <w:i/>
        </w:rPr>
        <w:t>t</w:t>
      </w:r>
      <w:r>
        <w:rPr>
          <w:rFonts w:eastAsia="Times New Roman"/>
          <w:i/>
          <w:vertAlign w:val="subscript"/>
        </w:rPr>
        <w:t>2</w:t>
      </w:r>
      <w:r>
        <w:t xml:space="preserve">= </w:t>
      </w:r>
      <w:r>
        <w:rPr>
          <w:rFonts w:eastAsia="Times New Roman"/>
          <w:i/>
        </w:rPr>
        <w:t>nt</w:t>
      </w:r>
      <w:r>
        <w:rPr>
          <w:rFonts w:eastAsia="Times New Roman"/>
          <w:i/>
          <w:vertAlign w:val="subscript"/>
        </w:rPr>
        <w:t>1</w:t>
      </w:r>
      <w:r>
        <w:t>，超声波的传播速度为</w:t>
      </w:r>
      <w:r>
        <w:rPr>
          <w:rFonts w:eastAsia="Times New Roman"/>
          <w:i/>
        </w:rPr>
        <w:t>v</w:t>
      </w:r>
      <w:r>
        <w:rPr>
          <w:rFonts w:eastAsia="Times New Roman"/>
          <w:i/>
          <w:vertAlign w:val="subscript"/>
        </w:rPr>
        <w:t>0</w:t>
      </w:r>
      <w:r>
        <w:t>，由图可知（　　）</w:t>
      </w:r>
    </w:p>
    <w:p w14:paraId="673AA944" w14:textId="77777777" w:rsidR="00FB0385" w:rsidRDefault="00000000">
      <w:pPr>
        <w:spacing w:line="360" w:lineRule="auto"/>
        <w:jc w:val="left"/>
        <w:textAlignment w:val="center"/>
      </w:pPr>
      <w:r>
        <w:rPr>
          <w:rFonts w:eastAsia="Times New Roman"/>
          <w:noProof/>
          <w:kern w:val="0"/>
          <w:sz w:val="24"/>
          <w:szCs w:val="24"/>
        </w:rPr>
        <w:drawing>
          <wp:inline distT="0" distB="0" distL="0" distR="0" wp14:anchorId="3BBE3F1E" wp14:editId="0C8842EF">
            <wp:extent cx="1085850" cy="1466850"/>
            <wp:effectExtent l="0" t="0" r="0" b="0"/>
            <wp:docPr id="100025" name="图片 100025" descr="@@@c9cebe1b-2147-47eb-b91e-13c2fa72b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1"/>
                    <a:stretch>
                      <a:fillRect/>
                    </a:stretch>
                  </pic:blipFill>
                  <pic:spPr>
                    <a:xfrm>
                      <a:off x="0" y="0"/>
                      <a:ext cx="1085850" cy="1466850"/>
                    </a:xfrm>
                    <a:prstGeom prst="rect">
                      <a:avLst/>
                    </a:prstGeom>
                  </pic:spPr>
                </pic:pic>
              </a:graphicData>
            </a:graphic>
          </wp:inline>
        </w:drawing>
      </w:r>
    </w:p>
    <w:p w14:paraId="507C94C8" w14:textId="77777777" w:rsidR="00FB0385" w:rsidRDefault="00000000">
      <w:pPr>
        <w:spacing w:line="360" w:lineRule="auto"/>
        <w:ind w:left="380"/>
        <w:jc w:val="left"/>
        <w:textAlignment w:val="center"/>
      </w:pPr>
      <w:r>
        <w:t>A</w:t>
      </w:r>
      <w:r>
        <w:t>．物体的速度为</w:t>
      </w:r>
      <w:r>
        <w:object w:dxaOrig="651" w:dyaOrig="545" w14:anchorId="627C86EA">
          <v:shape id="_x0000_i1026" type="#_x0000_t75" alt="eqIde4932c8d36c6018fc2a3e3c8effb0e8b" style="width:32.5pt;height:27.5pt" o:ole="">
            <v:imagedata r:id="rId22" o:title="eqIde4932c8d36c6018fc2a3e3c8effb0e8b"/>
          </v:shape>
          <o:OLEObject Type="Embed" ProgID="Equation.DSMT4" ShapeID="_x0000_i1026" DrawAspect="Content" ObjectID="_1810021200" r:id="rId23"/>
        </w:object>
      </w:r>
    </w:p>
    <w:p w14:paraId="566498E4" w14:textId="77777777" w:rsidR="00FB0385" w:rsidRDefault="00000000">
      <w:pPr>
        <w:spacing w:line="360" w:lineRule="auto"/>
        <w:ind w:left="380"/>
        <w:jc w:val="left"/>
        <w:textAlignment w:val="center"/>
      </w:pPr>
      <w:r>
        <w:t>B</w:t>
      </w:r>
      <w:r>
        <w:t>．物体的速度为</w:t>
      </w:r>
      <w:r>
        <w:object w:dxaOrig="756" w:dyaOrig="545" w14:anchorId="5E50B2C5">
          <v:shape id="_x0000_i1027" type="#_x0000_t75" alt="eqId88793d79671a6a5c9dcba94678840b22" style="width:38pt;height:27.5pt" o:ole="">
            <v:imagedata r:id="rId24" o:title="eqId88793d79671a6a5c9dcba94678840b22"/>
          </v:shape>
          <o:OLEObject Type="Embed" ProgID="Equation.DSMT4" ShapeID="_x0000_i1027" DrawAspect="Content" ObjectID="_1810021201" r:id="rId25"/>
        </w:object>
      </w:r>
    </w:p>
    <w:p w14:paraId="6C4A53AB" w14:textId="77777777" w:rsidR="00FB0385" w:rsidRDefault="00000000">
      <w:pPr>
        <w:spacing w:line="360" w:lineRule="auto"/>
        <w:ind w:left="380"/>
        <w:jc w:val="left"/>
        <w:textAlignment w:val="center"/>
      </w:pPr>
      <w:r>
        <w:t>C</w:t>
      </w:r>
      <w:r>
        <w:t>．能够利用超声波测速是因为超声波的速度不随温度的改变而变化</w:t>
      </w:r>
    </w:p>
    <w:p w14:paraId="7A78B616" w14:textId="77777777" w:rsidR="00FB0385" w:rsidRDefault="00000000">
      <w:pPr>
        <w:spacing w:line="360" w:lineRule="auto"/>
        <w:ind w:left="380"/>
        <w:jc w:val="left"/>
        <w:textAlignment w:val="center"/>
      </w:pPr>
      <w:r>
        <w:t>D</w:t>
      </w:r>
      <w:r>
        <w:t>．能用</w:t>
      </w:r>
      <w:r>
        <w:rPr>
          <w:rFonts w:eastAsia="Times New Roman"/>
          <w:i/>
        </w:rPr>
        <w:t>t</w:t>
      </w:r>
      <w:r>
        <w:rPr>
          <w:rFonts w:eastAsia="Times New Roman"/>
          <w:i/>
          <w:vertAlign w:val="subscript"/>
        </w:rPr>
        <w:t>1</w:t>
      </w:r>
      <w:r>
        <w:t>、</w:t>
      </w:r>
      <w:r>
        <w:rPr>
          <w:rFonts w:eastAsia="Times New Roman"/>
          <w:i/>
        </w:rPr>
        <w:t>t</w:t>
      </w:r>
      <w:r>
        <w:rPr>
          <w:rFonts w:eastAsia="Times New Roman"/>
          <w:i/>
          <w:vertAlign w:val="subscript"/>
        </w:rPr>
        <w:t>2</w:t>
      </w:r>
      <w:r>
        <w:t>、</w:t>
      </w:r>
      <w:r>
        <w:rPr>
          <w:rFonts w:eastAsia="Times New Roman"/>
          <w:i/>
        </w:rPr>
        <w:t>n</w:t>
      </w:r>
      <w:r>
        <w:t>、</w:t>
      </w:r>
      <w:r>
        <w:rPr>
          <w:rFonts w:eastAsia="Times New Roman"/>
          <w:i/>
        </w:rPr>
        <w:t>v</w:t>
      </w:r>
      <w:r>
        <w:rPr>
          <w:rFonts w:eastAsia="Times New Roman"/>
          <w:i/>
          <w:vertAlign w:val="subscript"/>
        </w:rPr>
        <w:t>0</w:t>
      </w:r>
      <w:r>
        <w:t>写出</w:t>
      </w:r>
      <w:r>
        <w:rPr>
          <w:rFonts w:eastAsia="Times New Roman"/>
          <w:i/>
        </w:rPr>
        <w:t>A</w:t>
      </w:r>
      <w:r>
        <w:t>点接受到超声波返回信号时，物体距</w:t>
      </w:r>
      <w:r>
        <w:rPr>
          <w:rFonts w:eastAsia="Times New Roman"/>
          <w:i/>
        </w:rPr>
        <w:t>A</w:t>
      </w:r>
      <w:r>
        <w:t>点距离的表达式</w:t>
      </w:r>
    </w:p>
    <w:p w14:paraId="03EE6AA6" w14:textId="77777777" w:rsidR="00FB0385" w:rsidRDefault="00FB0385">
      <w:pPr>
        <w:jc w:val="center"/>
        <w:textAlignment w:val="center"/>
        <w:rPr>
          <w:rFonts w:ascii="黑体" w:eastAsia="黑体" w:hAnsi="黑体" w:cs="黑体" w:hint="eastAsia"/>
          <w:b/>
          <w:color w:val="000000"/>
          <w:sz w:val="30"/>
        </w:rPr>
      </w:pPr>
    </w:p>
    <w:p w14:paraId="6C7E1122" w14:textId="77777777" w:rsidR="00FB0385" w:rsidRDefault="00000000">
      <w:pPr>
        <w:jc w:val="left"/>
        <w:textAlignment w:val="center"/>
        <w:rPr>
          <w:rFonts w:ascii="宋体" w:hAnsi="宋体" w:cs="宋体" w:hint="eastAsia"/>
          <w:b/>
          <w:color w:val="000000"/>
        </w:rPr>
      </w:pPr>
      <w:r>
        <w:rPr>
          <w:rFonts w:ascii="宋体" w:hAnsi="宋体" w:cs="宋体"/>
          <w:b/>
          <w:color w:val="000000"/>
        </w:rPr>
        <w:t>三、填空题</w:t>
      </w:r>
    </w:p>
    <w:p w14:paraId="3B643359" w14:textId="77777777" w:rsidR="00FB0385" w:rsidRDefault="00000000">
      <w:pPr>
        <w:spacing w:line="360" w:lineRule="auto"/>
        <w:jc w:val="left"/>
        <w:textAlignment w:val="center"/>
      </w:pPr>
      <w:r>
        <w:t>19</w:t>
      </w:r>
      <w:r>
        <w:t>．图中（</w:t>
      </w:r>
      <w:r>
        <w:t>a</w:t>
      </w:r>
      <w:r>
        <w:t>）（</w:t>
      </w:r>
      <w:r>
        <w:t>b</w:t>
      </w:r>
      <w:r>
        <w:t>）是常见的高音喇叭和医用听诊器，将它们制成这种形状，是为了减少</w:t>
      </w:r>
      <w:r>
        <w:rPr>
          <w:rFonts w:eastAsia="Times New Roman"/>
          <w:u w:val="single"/>
        </w:rPr>
        <w:t xml:space="preserve">     </w:t>
      </w:r>
      <w:r>
        <w:t>，增大</w:t>
      </w:r>
      <w:r>
        <w:rPr>
          <w:rFonts w:eastAsia="Times New Roman"/>
          <w:u w:val="single"/>
        </w:rPr>
        <w:t xml:space="preserve">     </w:t>
      </w:r>
      <w:r>
        <w:t>．</w:t>
      </w:r>
    </w:p>
    <w:p w14:paraId="0E12A9B0" w14:textId="77777777" w:rsidR="00FB0385" w:rsidRDefault="00000000">
      <w:pPr>
        <w:spacing w:line="360" w:lineRule="auto"/>
        <w:jc w:val="left"/>
        <w:textAlignment w:val="center"/>
      </w:pPr>
      <w:r>
        <w:rPr>
          <w:rFonts w:eastAsia="Times New Roman"/>
          <w:noProof/>
          <w:kern w:val="0"/>
          <w:sz w:val="24"/>
          <w:szCs w:val="24"/>
        </w:rPr>
        <w:drawing>
          <wp:inline distT="0" distB="0" distL="0" distR="0" wp14:anchorId="58E721C2" wp14:editId="3606E26C">
            <wp:extent cx="1495425" cy="914400"/>
            <wp:effectExtent l="0" t="0" r="0" b="0"/>
            <wp:docPr id="100027" name="图片 100027" descr="@@@678b3563-f7c1-416e-be12-0477f40eec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6"/>
                    <a:stretch>
                      <a:fillRect/>
                    </a:stretch>
                  </pic:blipFill>
                  <pic:spPr>
                    <a:xfrm>
                      <a:off x="0" y="0"/>
                      <a:ext cx="1495425" cy="914400"/>
                    </a:xfrm>
                    <a:prstGeom prst="rect">
                      <a:avLst/>
                    </a:prstGeom>
                  </pic:spPr>
                </pic:pic>
              </a:graphicData>
            </a:graphic>
          </wp:inline>
        </w:drawing>
      </w:r>
    </w:p>
    <w:p w14:paraId="7D047BEE" w14:textId="77777777" w:rsidR="00FB0385" w:rsidRDefault="00000000">
      <w:pPr>
        <w:spacing w:line="360" w:lineRule="auto"/>
        <w:jc w:val="left"/>
        <w:textAlignment w:val="center"/>
      </w:pPr>
      <w:r>
        <w:t>20</w:t>
      </w:r>
      <w:r>
        <w:t>．接听电话时，我们主要是根据声音的</w:t>
      </w:r>
      <w:r>
        <w:rPr>
          <w:rFonts w:eastAsia="Times New Roman"/>
          <w:u w:val="single"/>
        </w:rPr>
        <w:t xml:space="preserve">      </w:t>
      </w:r>
      <w:r>
        <w:t>来分辨出对方是否是熟悉人，要求对方说话大声些，这是要求增大声音的</w:t>
      </w:r>
      <w:r>
        <w:rPr>
          <w:rFonts w:eastAsia="Times New Roman"/>
          <w:u w:val="single"/>
        </w:rPr>
        <w:t xml:space="preserve">      </w:t>
      </w:r>
      <w:r>
        <w:t>，茂密的森林有吸声和消声的作用，是在</w:t>
      </w:r>
      <w:r>
        <w:rPr>
          <w:rFonts w:eastAsia="Times New Roman"/>
          <w:u w:val="single"/>
        </w:rPr>
        <w:t xml:space="preserve">      </w:t>
      </w:r>
      <w:r>
        <w:t>控制噪声。有些街道上设置有噪声监测设备，若某一时刻显示屏上显示如图</w:t>
      </w:r>
      <w:r>
        <w:t>54.5</w:t>
      </w:r>
      <w:r>
        <w:t>的数据，这个数据的单位是</w:t>
      </w:r>
      <w:r>
        <w:rPr>
          <w:rFonts w:eastAsia="Times New Roman"/>
          <w:u w:val="single"/>
        </w:rPr>
        <w:t xml:space="preserve">      </w:t>
      </w:r>
      <w:r>
        <w:t>，噪声监测仪</w:t>
      </w:r>
      <w:r>
        <w:rPr>
          <w:rFonts w:eastAsia="Times New Roman"/>
          <w:u w:val="single"/>
        </w:rPr>
        <w:t xml:space="preserve">      </w:t>
      </w:r>
      <w:r>
        <w:t>（选填能或不能）降低噪声。</w:t>
      </w:r>
    </w:p>
    <w:p w14:paraId="3013661A" w14:textId="77777777" w:rsidR="00FB0385" w:rsidRDefault="00000000">
      <w:pPr>
        <w:spacing w:line="360" w:lineRule="auto"/>
        <w:jc w:val="left"/>
        <w:textAlignment w:val="center"/>
      </w:pPr>
      <w:r>
        <w:rPr>
          <w:rFonts w:eastAsia="Times New Roman"/>
          <w:noProof/>
          <w:kern w:val="0"/>
          <w:sz w:val="24"/>
          <w:szCs w:val="24"/>
        </w:rPr>
        <w:lastRenderedPageBreak/>
        <w:drawing>
          <wp:inline distT="0" distB="0" distL="0" distR="0" wp14:anchorId="412925FF" wp14:editId="62A37C87">
            <wp:extent cx="1143000" cy="1114425"/>
            <wp:effectExtent l="0" t="0" r="0" b="0"/>
            <wp:docPr id="100029" name="图片 100029" descr="@@@3a1296fb-86fd-4254-acca-a3e4828ae5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7"/>
                    <a:stretch>
                      <a:fillRect/>
                    </a:stretch>
                  </pic:blipFill>
                  <pic:spPr>
                    <a:xfrm>
                      <a:off x="0" y="0"/>
                      <a:ext cx="1143000" cy="1114425"/>
                    </a:xfrm>
                    <a:prstGeom prst="rect">
                      <a:avLst/>
                    </a:prstGeom>
                  </pic:spPr>
                </pic:pic>
              </a:graphicData>
            </a:graphic>
          </wp:inline>
        </w:drawing>
      </w:r>
    </w:p>
    <w:p w14:paraId="7340CB09" w14:textId="77777777" w:rsidR="00FB0385" w:rsidRDefault="00000000">
      <w:pPr>
        <w:spacing w:line="360" w:lineRule="auto"/>
        <w:jc w:val="left"/>
        <w:textAlignment w:val="center"/>
      </w:pPr>
      <w:r>
        <w:t>21</w:t>
      </w:r>
      <w:r>
        <w:t>．噪声已经成为严重污染源，极大地阻碍了人们生活质量的提高，控制噪声已成为日常课题．</w:t>
      </w:r>
      <w:r>
        <w:t>“</w:t>
      </w:r>
      <w:r>
        <w:t>轻手轻脚通过楼道</w:t>
      </w:r>
      <w:r>
        <w:t>”</w:t>
      </w:r>
      <w:r>
        <w:t>是在</w:t>
      </w:r>
      <w:r>
        <w:rPr>
          <w:rFonts w:eastAsia="Times New Roman"/>
          <w:u w:val="single"/>
        </w:rPr>
        <w:t xml:space="preserve">          </w:t>
      </w:r>
      <w:r>
        <w:t>减弱噪声，而用空心砖砌墙则是在</w:t>
      </w:r>
      <w:r>
        <w:rPr>
          <w:rFonts w:eastAsia="Times New Roman"/>
          <w:u w:val="single"/>
        </w:rPr>
        <w:t xml:space="preserve">          </w:t>
      </w:r>
      <w:r>
        <w:t>减弱噪声．</w:t>
      </w:r>
    </w:p>
    <w:p w14:paraId="17B9FF13" w14:textId="77777777" w:rsidR="00FB0385" w:rsidRDefault="00000000">
      <w:pPr>
        <w:spacing w:line="360" w:lineRule="auto"/>
        <w:jc w:val="left"/>
        <w:textAlignment w:val="center"/>
      </w:pPr>
      <w:r>
        <w:t>22</w:t>
      </w:r>
      <w:r>
        <w:t>．用声音的三要素进行填空：</w:t>
      </w:r>
      <w:r>
        <w:t>“</w:t>
      </w:r>
      <w:r>
        <w:t>震耳欲聋</w:t>
      </w:r>
      <w:r>
        <w:t>”</w:t>
      </w:r>
      <w:r>
        <w:t>表明声音的</w:t>
      </w:r>
      <w:r>
        <w:t xml:space="preserve"> </w:t>
      </w:r>
      <w:r>
        <w:rPr>
          <w:rFonts w:eastAsia="Times New Roman"/>
          <w:u w:val="single"/>
        </w:rPr>
        <w:t xml:space="preserve">        </w:t>
      </w:r>
      <w:r>
        <w:t>大；</w:t>
      </w:r>
      <w:r>
        <w:t>“</w:t>
      </w:r>
      <w:r>
        <w:t>男低音</w:t>
      </w:r>
      <w:r>
        <w:t>”</w:t>
      </w:r>
      <w:r>
        <w:t>是指</w:t>
      </w:r>
      <w:r>
        <w:t xml:space="preserve"> </w:t>
      </w:r>
      <w:r>
        <w:rPr>
          <w:rFonts w:eastAsia="Times New Roman"/>
          <w:u w:val="single"/>
        </w:rPr>
        <w:t xml:space="preserve">        </w:t>
      </w:r>
      <w:r>
        <w:t>低；初中阶段男生一般都要经历的</w:t>
      </w:r>
      <w:r>
        <w:t>“</w:t>
      </w:r>
      <w:r>
        <w:t>变声期</w:t>
      </w:r>
      <w:r>
        <w:t>”</w:t>
      </w:r>
      <w:r>
        <w:t>是指</w:t>
      </w:r>
      <w:r>
        <w:t xml:space="preserve"> </w:t>
      </w:r>
      <w:r>
        <w:rPr>
          <w:rFonts w:eastAsia="Times New Roman"/>
          <w:u w:val="single"/>
        </w:rPr>
        <w:t xml:space="preserve">        </w:t>
      </w:r>
      <w:r>
        <w:t>发生了改变</w:t>
      </w:r>
      <w:r>
        <w:t xml:space="preserve"> </w:t>
      </w:r>
      <w:r>
        <w:t>．</w:t>
      </w:r>
    </w:p>
    <w:p w14:paraId="557B3778" w14:textId="77777777" w:rsidR="00FB0385" w:rsidRDefault="00000000">
      <w:pPr>
        <w:spacing w:line="360" w:lineRule="auto"/>
        <w:jc w:val="left"/>
        <w:textAlignment w:val="center"/>
      </w:pPr>
      <w:r>
        <w:t>23</w:t>
      </w:r>
      <w:r>
        <w:t>．如今，国产大飞机</w:t>
      </w:r>
      <w:r>
        <w:t>C919</w:t>
      </w:r>
      <w:r>
        <w:t>订单总量就已经突破了</w:t>
      </w:r>
      <w:r>
        <w:t>1200</w:t>
      </w:r>
      <w:r>
        <w:t>架，有超过</w:t>
      </w:r>
      <w:r>
        <w:t>14</w:t>
      </w:r>
      <w:r>
        <w:t>万名乘客体验到了</w:t>
      </w:r>
      <w:r>
        <w:t>C919</w:t>
      </w:r>
      <w:r>
        <w:t>大飞机的安全和舒适性。飞行中，乘客听到的轰鸣声是发动机</w:t>
      </w:r>
      <w:r>
        <w:rPr>
          <w:rFonts w:eastAsia="Times New Roman"/>
          <w:u w:val="single"/>
        </w:rPr>
        <w:t xml:space="preserve">      </w:t>
      </w:r>
      <w:r>
        <w:t>产生的，为了安静地休息，乘客带上了耳罩、这是在</w:t>
      </w:r>
      <w:r>
        <w:rPr>
          <w:rFonts w:eastAsia="Times New Roman"/>
          <w:u w:val="single"/>
        </w:rPr>
        <w:t xml:space="preserve">      </w:t>
      </w:r>
      <w:r>
        <w:t>减弱噪声。</w:t>
      </w:r>
    </w:p>
    <w:p w14:paraId="730BDFF1" w14:textId="77777777" w:rsidR="00FB0385" w:rsidRDefault="00000000">
      <w:pPr>
        <w:spacing w:line="360" w:lineRule="auto"/>
        <w:jc w:val="left"/>
        <w:textAlignment w:val="center"/>
      </w:pPr>
      <w:r>
        <w:t>24</w:t>
      </w:r>
      <w:r>
        <w:t>．如图所示，用手拨动塑料尺，发出的声音是由塑料尺振动产生的．塑料尺振幅越大，声音的</w:t>
      </w:r>
      <w:r>
        <w:rPr>
          <w:rFonts w:eastAsia="Times New Roman"/>
          <w:u w:val="single"/>
        </w:rPr>
        <w:t xml:space="preserve">        </w:t>
      </w:r>
      <w:r>
        <w:t>越大；若改变塑料尺伸出桌面的长度，会使声音的</w:t>
      </w:r>
      <w:r>
        <w:rPr>
          <w:rFonts w:eastAsia="Times New Roman"/>
          <w:u w:val="single"/>
        </w:rPr>
        <w:t xml:space="preserve">        </w:t>
      </w:r>
      <w:r>
        <w:t>发生改变．（选填</w:t>
      </w:r>
      <w:r>
        <w:t>“</w:t>
      </w:r>
      <w:r>
        <w:t>音调</w:t>
      </w:r>
      <w:r>
        <w:t>”</w:t>
      </w:r>
      <w:r>
        <w:t>或</w:t>
      </w:r>
      <w:r>
        <w:t>“</w:t>
      </w:r>
      <w:r>
        <w:t>响度</w:t>
      </w:r>
      <w:r>
        <w:t>”</w:t>
      </w:r>
      <w:r>
        <w:t>、</w:t>
      </w:r>
      <w:r>
        <w:t>“</w:t>
      </w:r>
      <w:r>
        <w:t>音色</w:t>
      </w:r>
      <w:r>
        <w:t>”</w:t>
      </w:r>
      <w:r>
        <w:t>）</w:t>
      </w:r>
    </w:p>
    <w:p w14:paraId="299B093A" w14:textId="77777777" w:rsidR="00FB0385" w:rsidRDefault="00000000">
      <w:pPr>
        <w:spacing w:line="360" w:lineRule="auto"/>
        <w:jc w:val="left"/>
        <w:textAlignment w:val="center"/>
      </w:pPr>
      <w:r>
        <w:rPr>
          <w:rFonts w:eastAsia="Times New Roman"/>
          <w:noProof/>
          <w:kern w:val="0"/>
          <w:sz w:val="24"/>
          <w:szCs w:val="24"/>
        </w:rPr>
        <w:drawing>
          <wp:inline distT="0" distB="0" distL="0" distR="0" wp14:anchorId="34ED3F87" wp14:editId="0CAAFAE2">
            <wp:extent cx="1638300" cy="914400"/>
            <wp:effectExtent l="0" t="0" r="0" b="0"/>
            <wp:docPr id="100031" name="图片 100031" descr="@@@96999c05-be37-4a52-9ac2-72796ea80a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8"/>
                    <a:stretch>
                      <a:fillRect/>
                    </a:stretch>
                  </pic:blipFill>
                  <pic:spPr>
                    <a:xfrm>
                      <a:off x="0" y="0"/>
                      <a:ext cx="1638300" cy="914400"/>
                    </a:xfrm>
                    <a:prstGeom prst="rect">
                      <a:avLst/>
                    </a:prstGeom>
                  </pic:spPr>
                </pic:pic>
              </a:graphicData>
            </a:graphic>
          </wp:inline>
        </w:drawing>
      </w:r>
    </w:p>
    <w:p w14:paraId="3BBDC678" w14:textId="77777777" w:rsidR="00FB0385" w:rsidRDefault="00000000">
      <w:pPr>
        <w:spacing w:line="360" w:lineRule="auto"/>
        <w:jc w:val="left"/>
        <w:textAlignment w:val="center"/>
      </w:pPr>
      <w:r>
        <w:t>25</w:t>
      </w:r>
      <w:r>
        <w:t>．如图所示，甲图中是两个小朋友用</w:t>
      </w:r>
      <w:r>
        <w:t>“</w:t>
      </w:r>
      <w:r>
        <w:t>土电话</w:t>
      </w:r>
      <w:r>
        <w:t>”</w:t>
      </w:r>
      <w:r>
        <w:t>通信，乙图中是一位同学在用现代电话机与人交谈，两种电话的传声原理不同</w:t>
      </w:r>
      <w:r>
        <w:t>.“</w:t>
      </w:r>
      <w:r>
        <w:t>土电话</w:t>
      </w:r>
      <w:r>
        <w:t>”</w:t>
      </w:r>
      <w:r>
        <w:t>是通过</w:t>
      </w:r>
      <w:r>
        <w:rPr>
          <w:rFonts w:eastAsia="Times New Roman"/>
          <w:u w:val="single"/>
        </w:rPr>
        <w:t xml:space="preserve">          </w:t>
      </w:r>
      <w:r>
        <w:t>传声，而现代电话是利用</w:t>
      </w:r>
      <w:r>
        <w:rPr>
          <w:rFonts w:eastAsia="Times New Roman"/>
          <w:u w:val="single"/>
        </w:rPr>
        <w:t xml:space="preserve">          </w:t>
      </w:r>
      <w:r>
        <w:t>传声</w:t>
      </w:r>
      <w:r>
        <w:t>.</w:t>
      </w:r>
    </w:p>
    <w:p w14:paraId="7A73BF9C" w14:textId="77777777" w:rsidR="00FB0385" w:rsidRDefault="00000000">
      <w:pPr>
        <w:spacing w:line="360" w:lineRule="auto"/>
        <w:jc w:val="left"/>
        <w:textAlignment w:val="center"/>
      </w:pPr>
      <w:r>
        <w:rPr>
          <w:rFonts w:eastAsia="Times New Roman"/>
          <w:noProof/>
          <w:kern w:val="0"/>
          <w:sz w:val="24"/>
          <w:szCs w:val="24"/>
        </w:rPr>
        <w:drawing>
          <wp:inline distT="0" distB="0" distL="0" distR="0" wp14:anchorId="1667659A" wp14:editId="17B192F3">
            <wp:extent cx="2914650" cy="1085850"/>
            <wp:effectExtent l="0" t="0" r="0" b="0"/>
            <wp:docPr id="100033" name="图片 100033" descr="@@@523940d9-1e3e-4961-be5e-2fbc0ff8d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9"/>
                    <a:stretch>
                      <a:fillRect/>
                    </a:stretch>
                  </pic:blipFill>
                  <pic:spPr>
                    <a:xfrm>
                      <a:off x="0" y="0"/>
                      <a:ext cx="2914650" cy="1085850"/>
                    </a:xfrm>
                    <a:prstGeom prst="rect">
                      <a:avLst/>
                    </a:prstGeom>
                  </pic:spPr>
                </pic:pic>
              </a:graphicData>
            </a:graphic>
          </wp:inline>
        </w:drawing>
      </w:r>
    </w:p>
    <w:p w14:paraId="458AB197" w14:textId="77777777" w:rsidR="00FB0385" w:rsidRDefault="00000000">
      <w:pPr>
        <w:spacing w:line="360" w:lineRule="auto"/>
        <w:jc w:val="left"/>
        <w:textAlignment w:val="center"/>
      </w:pPr>
      <w:r>
        <w:t>26</w:t>
      </w:r>
      <w:r>
        <w:t>．自习课上，小明正在收听中央人民广播电台的每周一歌，这歌声对正在专心做作业的小良来说是</w:t>
      </w:r>
      <w:r>
        <w:rPr>
          <w:rFonts w:eastAsia="Times New Roman"/>
          <w:u w:val="single"/>
        </w:rPr>
        <w:t xml:space="preserve">         </w:t>
      </w:r>
      <w:r>
        <w:t>（乐音</w:t>
      </w:r>
      <w:r>
        <w:t>/</w:t>
      </w:r>
      <w:r>
        <w:t>噪声）．小明的眼镜脏了，拿到眼镜店用超声波进行清洗，说明超声波具有</w:t>
      </w:r>
      <w:r>
        <w:rPr>
          <w:rFonts w:eastAsia="Times New Roman"/>
          <w:u w:val="single"/>
        </w:rPr>
        <w:t xml:space="preserve">        </w:t>
      </w:r>
    </w:p>
    <w:p w14:paraId="74CBD9AD" w14:textId="77777777" w:rsidR="00FB0385" w:rsidRDefault="00000000">
      <w:pPr>
        <w:spacing w:line="360" w:lineRule="auto"/>
        <w:jc w:val="left"/>
        <w:textAlignment w:val="center"/>
      </w:pPr>
      <w:r>
        <w:t>27</w:t>
      </w:r>
      <w:r>
        <w:t>．小明乘坐的汽车在两壁平行的山崖中，当他按了一声喇叭后，经过</w:t>
      </w:r>
      <w:r>
        <w:object w:dxaOrig="404" w:dyaOrig="243" w14:anchorId="125F2B21">
          <v:shape id="_x0000_i1028" type="#_x0000_t75" alt="eqId4e98ee01a283d714073771937ab0aa4d" style="width:20pt;height:12pt" o:ole="">
            <v:imagedata r:id="rId30" o:title="eqId4e98ee01a283d714073771937ab0aa4d"/>
          </v:shape>
          <o:OLEObject Type="Embed" ProgID="Equation.DSMT4" ShapeID="_x0000_i1028" DrawAspect="Content" ObjectID="_1810021202" r:id="rId31"/>
        </w:object>
      </w:r>
      <w:r>
        <w:t>后听到一次回声，再经过</w:t>
      </w:r>
      <w:r>
        <w:object w:dxaOrig="404" w:dyaOrig="242" w14:anchorId="680642F7">
          <v:shape id="_x0000_i1029" type="#_x0000_t75" alt="eqIdb3954a60371f8bf44b75145b3755ae4b" style="width:20pt;height:12pt" o:ole="">
            <v:imagedata r:id="rId32" o:title="eqIdb3954a60371f8bf44b75145b3755ae4b"/>
          </v:shape>
          <o:OLEObject Type="Embed" ProgID="Equation.DSMT4" ShapeID="_x0000_i1029" DrawAspect="Content" ObjectID="_1810021203" r:id="rId33"/>
        </w:object>
      </w:r>
      <w:r>
        <w:t>后再听到第二次回声。</w:t>
      </w:r>
    </w:p>
    <w:p w14:paraId="4B6AAA4C" w14:textId="77777777" w:rsidR="00FB0385" w:rsidRDefault="00000000">
      <w:pPr>
        <w:spacing w:line="360" w:lineRule="auto"/>
        <w:jc w:val="left"/>
        <w:textAlignment w:val="center"/>
      </w:pPr>
      <w:r>
        <w:lastRenderedPageBreak/>
        <w:t>（</w:t>
      </w:r>
      <w:r>
        <w:t>1</w:t>
      </w:r>
      <w:r>
        <w:t>）若汽车是静止的，则这两个山崖之间的距离为</w:t>
      </w:r>
      <w:r>
        <w:rPr>
          <w:rFonts w:eastAsia="Times New Roman"/>
          <w:u w:val="single"/>
        </w:rPr>
        <w:t xml:space="preserve">       </w:t>
      </w:r>
      <w:r>
        <w:t>m</w:t>
      </w:r>
      <w:r>
        <w:t>；</w:t>
      </w:r>
    </w:p>
    <w:p w14:paraId="5614078A" w14:textId="77777777" w:rsidR="00FB0385" w:rsidRDefault="00000000">
      <w:pPr>
        <w:spacing w:line="360" w:lineRule="auto"/>
        <w:jc w:val="left"/>
        <w:textAlignment w:val="center"/>
      </w:pPr>
      <w:r>
        <w:t>（</w:t>
      </w:r>
      <w:r>
        <w:t>2</w:t>
      </w:r>
      <w:r>
        <w:t>）若汽车是以</w:t>
      </w:r>
      <w:r>
        <w:object w:dxaOrig="668" w:dyaOrig="249" w14:anchorId="5343DD7D">
          <v:shape id="_x0000_i1030" type="#_x0000_t75" alt="eqId28a034a07a5f8591efef42c1524d8f7b" style="width:33.5pt;height:12.5pt" o:ole="">
            <v:imagedata r:id="rId34" o:title="eqId28a034a07a5f8591efef42c1524d8f7b"/>
          </v:shape>
          <o:OLEObject Type="Embed" ProgID="Equation.DSMT4" ShapeID="_x0000_i1030" DrawAspect="Content" ObjectID="_1810021204" r:id="rId35"/>
        </w:object>
      </w:r>
      <w:r>
        <w:t>的速度面向较近的山崖匀速驶，则这两个山崖之间的距离为</w:t>
      </w:r>
      <w:r>
        <w:rPr>
          <w:rFonts w:eastAsia="Times New Roman"/>
          <w:u w:val="single"/>
        </w:rPr>
        <w:t xml:space="preserve">       </w:t>
      </w:r>
      <w:r>
        <w:t>m</w:t>
      </w:r>
      <w:r>
        <w:t>。（声音在空气中传播速度为</w:t>
      </w:r>
      <w:r>
        <w:object w:dxaOrig="756" w:dyaOrig="252" w14:anchorId="6D94E37E">
          <v:shape id="_x0000_i1031" type="#_x0000_t75" alt="eqIdea4a3b9f1fde77e5f77c0599c8883f31" style="width:38pt;height:12.5pt" o:ole="">
            <v:imagedata r:id="rId36" o:title="eqIdea4a3b9f1fde77e5f77c0599c8883f31"/>
          </v:shape>
          <o:OLEObject Type="Embed" ProgID="Equation.DSMT4" ShapeID="_x0000_i1031" DrawAspect="Content" ObjectID="_1810021205" r:id="rId37"/>
        </w:object>
      </w:r>
      <w:r>
        <w:t>）</w:t>
      </w:r>
    </w:p>
    <w:p w14:paraId="5972227B" w14:textId="77777777" w:rsidR="00FB0385" w:rsidRDefault="00FB0385">
      <w:pPr>
        <w:jc w:val="center"/>
        <w:textAlignment w:val="center"/>
        <w:rPr>
          <w:rFonts w:ascii="黑体" w:eastAsia="黑体" w:hAnsi="黑体" w:cs="黑体" w:hint="eastAsia"/>
          <w:b/>
          <w:color w:val="000000"/>
          <w:sz w:val="30"/>
        </w:rPr>
      </w:pPr>
    </w:p>
    <w:p w14:paraId="0AA1B15D" w14:textId="77777777" w:rsidR="00FB0385" w:rsidRDefault="00000000">
      <w:pPr>
        <w:jc w:val="left"/>
        <w:textAlignment w:val="center"/>
        <w:rPr>
          <w:rFonts w:ascii="宋体" w:hAnsi="宋体" w:cs="宋体" w:hint="eastAsia"/>
          <w:b/>
          <w:color w:val="000000"/>
        </w:rPr>
      </w:pPr>
      <w:r>
        <w:rPr>
          <w:rFonts w:ascii="宋体" w:hAnsi="宋体" w:cs="宋体"/>
          <w:b/>
          <w:color w:val="000000"/>
        </w:rPr>
        <w:t>四、实验题</w:t>
      </w:r>
    </w:p>
    <w:p w14:paraId="781DE6BE" w14:textId="77777777" w:rsidR="00FB0385" w:rsidRDefault="00000000">
      <w:pPr>
        <w:spacing w:line="360" w:lineRule="auto"/>
        <w:jc w:val="left"/>
        <w:textAlignment w:val="center"/>
      </w:pPr>
      <w:r>
        <w:t>28</w:t>
      </w:r>
      <w:r>
        <w:t>．汽车行驶的噪声与其速度和路面材料有哪些关系呢？如表是小丽同学查找到同一辆轿车在不同路面行驶噪声的实验数据。</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30"/>
        <w:gridCol w:w="1130"/>
        <w:gridCol w:w="1409"/>
        <w:gridCol w:w="2328"/>
        <w:gridCol w:w="2328"/>
      </w:tblGrid>
      <w:tr w:rsidR="00FB0385" w14:paraId="681A728A"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29FC70" w14:textId="77777777" w:rsidR="00FB0385" w:rsidRDefault="00000000">
            <w:pPr>
              <w:spacing w:line="360" w:lineRule="auto"/>
              <w:jc w:val="left"/>
              <w:textAlignment w:val="center"/>
            </w:pPr>
            <w:r>
              <w:t>实验次序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C62071" w14:textId="77777777" w:rsidR="00FB0385" w:rsidRDefault="00000000">
            <w:pPr>
              <w:spacing w:line="360" w:lineRule="auto"/>
              <w:jc w:val="left"/>
              <w:textAlignment w:val="center"/>
            </w:pPr>
            <w:r>
              <w:t>实验车型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D75B08" w14:textId="77777777" w:rsidR="00FB0385" w:rsidRDefault="00000000">
            <w:pPr>
              <w:spacing w:line="360" w:lineRule="auto"/>
              <w:jc w:val="left"/>
              <w:textAlignment w:val="center"/>
              <w:rPr>
                <w:rFonts w:eastAsia="Times New Roman"/>
                <w:i/>
              </w:rPr>
            </w:pPr>
            <w:r>
              <w:t>车速</w:t>
            </w:r>
            <w:r>
              <w:t>/km•</w:t>
            </w:r>
            <w:r>
              <w:rPr>
                <w:rFonts w:eastAsia="Times New Roman"/>
                <w:i/>
              </w:rPr>
              <w:t>h</w:t>
            </w:r>
            <w:r>
              <w:rPr>
                <w:rFonts w:ascii="宋体" w:hAnsi="宋体" w:cs="宋体"/>
                <w:i/>
                <w:vertAlign w:val="superscript"/>
              </w:rPr>
              <w:t>﹣</w:t>
            </w:r>
            <w:r>
              <w:rPr>
                <w:rFonts w:eastAsia="Times New Roman"/>
                <w:i/>
                <w:vertAlign w:val="superscript"/>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CBFC6D" w14:textId="77777777" w:rsidR="00FB0385" w:rsidRDefault="00000000">
            <w:pPr>
              <w:spacing w:line="360" w:lineRule="auto"/>
              <w:jc w:val="left"/>
              <w:textAlignment w:val="center"/>
            </w:pPr>
            <w:r>
              <w:t>普通沥青路面噪声</w:t>
            </w:r>
            <w:r>
              <w:t>/dB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9FB61D" w14:textId="77777777" w:rsidR="00FB0385" w:rsidRDefault="00000000">
            <w:pPr>
              <w:spacing w:line="360" w:lineRule="auto"/>
              <w:jc w:val="left"/>
              <w:textAlignment w:val="center"/>
            </w:pPr>
            <w:r>
              <w:t>多孔沥青路面噪声</w:t>
            </w:r>
            <w:r>
              <w:t>/dB</w:t>
            </w:r>
          </w:p>
        </w:tc>
      </w:tr>
      <w:tr w:rsidR="00FB0385" w14:paraId="7EEF6AF5"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A909A6" w14:textId="77777777" w:rsidR="00FB0385"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E40643" w14:textId="77777777" w:rsidR="00FB0385" w:rsidRDefault="00000000">
            <w:pPr>
              <w:spacing w:line="360" w:lineRule="auto"/>
              <w:jc w:val="center"/>
              <w:textAlignment w:val="center"/>
            </w:pPr>
            <w:r>
              <w:t>大众奥迪</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D113D3" w14:textId="77777777" w:rsidR="00FB0385" w:rsidRDefault="00000000">
            <w:pPr>
              <w:spacing w:line="360" w:lineRule="auto"/>
              <w:jc w:val="center"/>
              <w:textAlignment w:val="center"/>
            </w:pPr>
            <w:r>
              <w:t>60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F27D8A" w14:textId="77777777" w:rsidR="00FB0385" w:rsidRDefault="00000000">
            <w:pPr>
              <w:spacing w:line="360" w:lineRule="auto"/>
              <w:jc w:val="center"/>
              <w:textAlignment w:val="center"/>
            </w:pPr>
            <w:r>
              <w:t>70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C6E297" w14:textId="77777777" w:rsidR="00FB0385" w:rsidRDefault="00000000">
            <w:pPr>
              <w:spacing w:line="360" w:lineRule="auto"/>
              <w:jc w:val="center"/>
              <w:textAlignment w:val="center"/>
            </w:pPr>
            <w:r>
              <w:t>61.5</w:t>
            </w:r>
          </w:p>
        </w:tc>
      </w:tr>
      <w:tr w:rsidR="00FB0385" w14:paraId="0CFDEEF8"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E72A5F" w14:textId="77777777" w:rsidR="00FB0385"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51519B" w14:textId="77777777" w:rsidR="00FB0385" w:rsidRDefault="00000000">
            <w:pPr>
              <w:spacing w:line="360" w:lineRule="auto"/>
              <w:jc w:val="center"/>
              <w:textAlignment w:val="center"/>
            </w:pPr>
            <w:r>
              <w:t>大众奥迪</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B49202" w14:textId="77777777" w:rsidR="00FB0385" w:rsidRDefault="00000000">
            <w:pPr>
              <w:spacing w:line="360" w:lineRule="auto"/>
              <w:jc w:val="center"/>
              <w:textAlignment w:val="center"/>
            </w:pPr>
            <w:r>
              <w:t>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522361" w14:textId="77777777" w:rsidR="00FB0385" w:rsidRDefault="00000000">
            <w:pPr>
              <w:spacing w:line="360" w:lineRule="auto"/>
              <w:jc w:val="center"/>
              <w:textAlignment w:val="center"/>
            </w:pPr>
            <w:r>
              <w:t>78.2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24131D" w14:textId="77777777" w:rsidR="00FB0385" w:rsidRDefault="00000000">
            <w:pPr>
              <w:spacing w:line="360" w:lineRule="auto"/>
              <w:jc w:val="center"/>
              <w:textAlignment w:val="center"/>
            </w:pPr>
            <w:r>
              <w:t>65.6</w:t>
            </w:r>
          </w:p>
        </w:tc>
      </w:tr>
    </w:tbl>
    <w:p w14:paraId="04C552C0" w14:textId="77777777" w:rsidR="00FB0385" w:rsidRDefault="00000000">
      <w:pPr>
        <w:spacing w:line="360" w:lineRule="auto"/>
        <w:jc w:val="left"/>
        <w:textAlignment w:val="center"/>
      </w:pPr>
      <w:r>
        <w:t>（</w:t>
      </w:r>
      <w:r>
        <w:t>1</w:t>
      </w:r>
      <w:r>
        <w:t>）根据表中的实验数据你能得出同一辆汽车行驶噪声与行驶速度的关系是：同一辆汽车在相同路面行驶时，速度越大，产生的噪声</w:t>
      </w:r>
      <w:r>
        <w:t xml:space="preserve"> </w:t>
      </w:r>
      <w:r>
        <w:rPr>
          <w:rFonts w:eastAsia="Times New Roman"/>
          <w:u w:val="single"/>
        </w:rPr>
        <w:t xml:space="preserve">           </w:t>
      </w:r>
      <w:r>
        <w:t>。根据表中的实验数据你能得出同一辆汽车行驶噪声与行驶路面的关系是：同一辆汽车以相同速度行驶，路面小孔越多，产生的噪声</w:t>
      </w:r>
      <w:r>
        <w:t xml:space="preserve"> </w:t>
      </w:r>
      <w:r>
        <w:rPr>
          <w:rFonts w:eastAsia="Times New Roman"/>
          <w:u w:val="single"/>
        </w:rPr>
        <w:t xml:space="preserve">           </w:t>
      </w:r>
      <w:r>
        <w:t>。</w:t>
      </w:r>
    </w:p>
    <w:p w14:paraId="21043B23" w14:textId="77777777" w:rsidR="00FB0385" w:rsidRDefault="00000000">
      <w:pPr>
        <w:spacing w:line="360" w:lineRule="auto"/>
        <w:jc w:val="left"/>
        <w:textAlignment w:val="center"/>
      </w:pPr>
      <w:r>
        <w:t>（</w:t>
      </w:r>
      <w:r>
        <w:t>2</w:t>
      </w:r>
      <w:r>
        <w:t>）请你想一想：汽车行驶在普通沥青路面与多孔沥青路面上噪声不同的原因是</w:t>
      </w:r>
      <w:r>
        <w:t xml:space="preserve"> </w:t>
      </w:r>
      <w:r>
        <w:rPr>
          <w:rFonts w:eastAsia="Times New Roman"/>
          <w:u w:val="single"/>
        </w:rPr>
        <w:t xml:space="preserve">           </w:t>
      </w:r>
      <w:r>
        <w:t>。</w:t>
      </w:r>
    </w:p>
    <w:p w14:paraId="3A5D67B6" w14:textId="77777777" w:rsidR="00FB0385" w:rsidRDefault="00000000">
      <w:pPr>
        <w:spacing w:line="360" w:lineRule="auto"/>
        <w:jc w:val="left"/>
        <w:textAlignment w:val="center"/>
      </w:pPr>
      <w:r>
        <w:t>29</w:t>
      </w:r>
      <w:r>
        <w:t>．小明同学为了探究一组材料的隔音性能（材料：泡沫塑料板、玻璃、木板、硬纸板）设计并做了一个实验，他把这些材料做成盒子，先把闹钟放入其中一个盒子当中，然后从听到最响的声音位置开始，慢慢远离声源，测得听不到指针走动声音时的距离．</w:t>
      </w:r>
    </w:p>
    <w:p w14:paraId="2C607B39" w14:textId="77777777" w:rsidR="00FB0385" w:rsidRDefault="00000000">
      <w:pPr>
        <w:spacing w:line="360" w:lineRule="auto"/>
        <w:jc w:val="left"/>
        <w:textAlignment w:val="center"/>
      </w:pPr>
      <w:r>
        <w:t>比较各种情况下这段距离的大小就可以比较不同材料的隔声性能．进行实验后收集到的数据为：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90"/>
        <w:gridCol w:w="4032"/>
      </w:tblGrid>
      <w:tr w:rsidR="00FB0385" w14:paraId="6FF48FCD"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6405D6" w14:textId="77777777" w:rsidR="00FB0385" w:rsidRDefault="00000000">
            <w:pPr>
              <w:spacing w:line="360" w:lineRule="auto"/>
              <w:jc w:val="center"/>
              <w:textAlignment w:val="center"/>
            </w:pPr>
            <w:r>
              <w:t>材料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40AB32" w14:textId="77777777" w:rsidR="00FB0385" w:rsidRDefault="00000000">
            <w:pPr>
              <w:spacing w:line="360" w:lineRule="auto"/>
              <w:jc w:val="center"/>
              <w:textAlignment w:val="center"/>
            </w:pPr>
            <w:r>
              <w:t>听不到闹钟指针走动声音时的实际距离</w:t>
            </w:r>
            <w:r>
              <w:t>/m</w:t>
            </w:r>
          </w:p>
        </w:tc>
      </w:tr>
      <w:tr w:rsidR="00FB0385" w14:paraId="44FABD63"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3DA862" w14:textId="77777777" w:rsidR="00FB0385" w:rsidRDefault="00000000">
            <w:pPr>
              <w:spacing w:line="360" w:lineRule="auto"/>
              <w:jc w:val="center"/>
              <w:textAlignment w:val="center"/>
            </w:pPr>
            <w:r>
              <w:t>泡沫塑料板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71634A" w14:textId="77777777" w:rsidR="00FB0385" w:rsidRDefault="00000000">
            <w:pPr>
              <w:spacing w:line="360" w:lineRule="auto"/>
              <w:jc w:val="center"/>
              <w:textAlignment w:val="center"/>
            </w:pPr>
            <w:r>
              <w:t>0.3</w:t>
            </w:r>
          </w:p>
        </w:tc>
      </w:tr>
      <w:tr w:rsidR="00FB0385" w14:paraId="162A47A7"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405EF2" w14:textId="77777777" w:rsidR="00FB0385" w:rsidRDefault="00000000">
            <w:pPr>
              <w:spacing w:line="360" w:lineRule="auto"/>
              <w:jc w:val="center"/>
              <w:textAlignment w:val="center"/>
            </w:pPr>
            <w:r>
              <w:t>玻璃</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875DE7" w14:textId="77777777" w:rsidR="00FB0385" w:rsidRDefault="00000000">
            <w:pPr>
              <w:spacing w:line="360" w:lineRule="auto"/>
              <w:jc w:val="center"/>
              <w:textAlignment w:val="center"/>
            </w:pPr>
            <w:r>
              <w:t>0.6</w:t>
            </w:r>
          </w:p>
        </w:tc>
      </w:tr>
      <w:tr w:rsidR="00FB0385" w14:paraId="6EEAE21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0B983F" w14:textId="77777777" w:rsidR="00FB0385" w:rsidRDefault="00000000">
            <w:pPr>
              <w:spacing w:line="360" w:lineRule="auto"/>
              <w:jc w:val="center"/>
              <w:textAlignment w:val="center"/>
            </w:pPr>
            <w:r>
              <w:t>木板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DCAD23" w14:textId="77777777" w:rsidR="00FB0385" w:rsidRDefault="00000000">
            <w:pPr>
              <w:spacing w:line="360" w:lineRule="auto"/>
              <w:jc w:val="center"/>
              <w:textAlignment w:val="center"/>
            </w:pPr>
            <w:r>
              <w:t>0.4</w:t>
            </w:r>
          </w:p>
        </w:tc>
      </w:tr>
      <w:tr w:rsidR="00FB0385" w14:paraId="261C599B"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F180E6" w14:textId="77777777" w:rsidR="00FB0385" w:rsidRDefault="00000000">
            <w:pPr>
              <w:spacing w:line="360" w:lineRule="auto"/>
              <w:jc w:val="center"/>
              <w:textAlignment w:val="center"/>
            </w:pPr>
            <w:r>
              <w:t>硬纸板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EAD5E4" w14:textId="77777777" w:rsidR="00FB0385" w:rsidRDefault="00000000">
            <w:pPr>
              <w:spacing w:line="360" w:lineRule="auto"/>
              <w:jc w:val="center"/>
              <w:textAlignment w:val="center"/>
            </w:pPr>
            <w:r>
              <w:t>0.5</w:t>
            </w:r>
          </w:p>
        </w:tc>
      </w:tr>
    </w:tbl>
    <w:p w14:paraId="28A6579E" w14:textId="77777777" w:rsidR="00FB0385" w:rsidRDefault="00000000">
      <w:pPr>
        <w:spacing w:line="360" w:lineRule="auto"/>
        <w:jc w:val="left"/>
        <w:textAlignment w:val="center"/>
      </w:pPr>
      <w:r>
        <w:t>（</w:t>
      </w:r>
      <w:r>
        <w:t>1</w:t>
      </w:r>
      <w:r>
        <w:t>）你认为该实验中，应注意哪些问题？（说出两个）</w:t>
      </w:r>
      <w:r>
        <w:t xml:space="preserve"> </w:t>
      </w:r>
      <w:r>
        <w:rPr>
          <w:rFonts w:eastAsia="Times New Roman"/>
          <w:u w:val="single"/>
        </w:rPr>
        <w:t xml:space="preserve">                               </w:t>
      </w:r>
      <w:r>
        <w:t>．</w:t>
      </w:r>
    </w:p>
    <w:p w14:paraId="107C06BE" w14:textId="77777777" w:rsidR="00FB0385" w:rsidRDefault="00000000">
      <w:pPr>
        <w:spacing w:line="360" w:lineRule="auto"/>
        <w:jc w:val="left"/>
        <w:textAlignment w:val="center"/>
      </w:pPr>
      <w:r>
        <w:t>（</w:t>
      </w:r>
      <w:r>
        <w:t>2</w:t>
      </w:r>
      <w:r>
        <w:t>）按隔音效果好坏依次排列：</w:t>
      </w:r>
      <w:r>
        <w:rPr>
          <w:rFonts w:eastAsia="Times New Roman"/>
          <w:u w:val="single"/>
        </w:rPr>
        <w:t xml:space="preserve">                                                   </w:t>
      </w:r>
      <w:r>
        <w:t>．</w:t>
      </w:r>
    </w:p>
    <w:p w14:paraId="011B5F4C" w14:textId="77777777" w:rsidR="00FB0385" w:rsidRDefault="00000000">
      <w:pPr>
        <w:spacing w:line="360" w:lineRule="auto"/>
        <w:jc w:val="left"/>
        <w:textAlignment w:val="center"/>
      </w:pPr>
      <w:r>
        <w:lastRenderedPageBreak/>
        <w:t>（</w:t>
      </w:r>
      <w:r>
        <w:t>3</w:t>
      </w:r>
      <w:r>
        <w:t>）总结好的隔音材料的共同特点之一是：</w:t>
      </w:r>
      <w:r>
        <w:rPr>
          <w:rFonts w:eastAsia="Times New Roman"/>
          <w:u w:val="single"/>
        </w:rPr>
        <w:t xml:space="preserve">                                                   </w:t>
      </w:r>
      <w:r>
        <w:t>．</w:t>
      </w:r>
    </w:p>
    <w:p w14:paraId="1223A9E6" w14:textId="77777777" w:rsidR="00FB0385" w:rsidRDefault="00FB0385">
      <w:pPr>
        <w:jc w:val="center"/>
        <w:textAlignment w:val="center"/>
        <w:rPr>
          <w:rFonts w:ascii="黑体" w:eastAsia="黑体" w:hAnsi="黑体" w:cs="黑体" w:hint="eastAsia"/>
          <w:b/>
          <w:color w:val="000000"/>
          <w:sz w:val="30"/>
        </w:rPr>
      </w:pPr>
    </w:p>
    <w:p w14:paraId="7D399460" w14:textId="77777777" w:rsidR="00FB0385" w:rsidRDefault="00000000">
      <w:pPr>
        <w:jc w:val="left"/>
        <w:textAlignment w:val="center"/>
        <w:rPr>
          <w:rFonts w:ascii="宋体" w:hAnsi="宋体" w:cs="宋体" w:hint="eastAsia"/>
          <w:b/>
          <w:color w:val="000000"/>
        </w:rPr>
      </w:pPr>
      <w:r>
        <w:rPr>
          <w:rFonts w:ascii="宋体" w:hAnsi="宋体" w:cs="宋体"/>
          <w:b/>
          <w:color w:val="000000"/>
        </w:rPr>
        <w:t>五、计算题</w:t>
      </w:r>
    </w:p>
    <w:p w14:paraId="24FE1895" w14:textId="77777777" w:rsidR="00FB0385" w:rsidRDefault="00000000">
      <w:pPr>
        <w:spacing w:line="360" w:lineRule="auto"/>
        <w:jc w:val="left"/>
        <w:textAlignment w:val="center"/>
      </w:pPr>
      <w:r>
        <w:t>30</w:t>
      </w:r>
      <w:r>
        <w:t>．一列火车以</w:t>
      </w:r>
      <w:r>
        <w:t xml:space="preserve">72km/h </w:t>
      </w:r>
      <w:r>
        <w:t>的速度驶向隧道崖壁下的隧道口，距崖壁</w:t>
      </w:r>
      <w:r>
        <w:t>720m</w:t>
      </w:r>
      <w:r>
        <w:t>时，火车鸣笛，司机鸣笛后经过多少时间听到回声？</w:t>
      </w:r>
    </w:p>
    <w:p w14:paraId="4301C500" w14:textId="77777777" w:rsidR="00FB0385" w:rsidRDefault="00000000">
      <w:pPr>
        <w:spacing w:line="360" w:lineRule="auto"/>
        <w:jc w:val="left"/>
        <w:textAlignment w:val="center"/>
      </w:pPr>
      <w:r>
        <w:t>31</w:t>
      </w:r>
      <w:r>
        <w:t>．一炮手用一门反坦克炮瞄准一辆坦克，以开炮时刻为</w:t>
      </w:r>
      <w:r>
        <w:rPr>
          <w:rFonts w:eastAsia="Times New Roman"/>
          <w:i/>
        </w:rPr>
        <w:t>t</w:t>
      </w:r>
      <w:r>
        <w:t>=0</w:t>
      </w:r>
      <w:r>
        <w:t>时刻，他在</w:t>
      </w:r>
      <w:r>
        <w:rPr>
          <w:rFonts w:eastAsia="Times New Roman"/>
          <w:i/>
        </w:rPr>
        <w:t>t</w:t>
      </w:r>
      <w:r>
        <w:rPr>
          <w:rFonts w:eastAsia="Times New Roman"/>
          <w:i/>
          <w:vertAlign w:val="subscript"/>
        </w:rPr>
        <w:t>1</w:t>
      </w:r>
      <w:r>
        <w:t>=0.6s</w:t>
      </w:r>
      <w:r>
        <w:t>看见炮弹在坦克上爆炸，</w:t>
      </w:r>
      <w:r>
        <w:rPr>
          <w:rFonts w:eastAsia="Times New Roman"/>
          <w:i/>
        </w:rPr>
        <w:t>t</w:t>
      </w:r>
      <w:r>
        <w:rPr>
          <w:rFonts w:eastAsia="Times New Roman"/>
          <w:i/>
          <w:vertAlign w:val="subscript"/>
        </w:rPr>
        <w:t>2</w:t>
      </w:r>
      <w:r>
        <w:t>=2.7s</w:t>
      </w:r>
      <w:r>
        <w:t>听见爆炸的声音，</w:t>
      </w:r>
      <w:r>
        <w:rPr>
          <w:rFonts w:eastAsia="Times New Roman"/>
          <w:i/>
        </w:rPr>
        <w:t>v</w:t>
      </w:r>
      <w:r>
        <w:rPr>
          <w:rFonts w:ascii="宋体" w:hAnsi="宋体" w:cs="宋体"/>
          <w:i/>
          <w:vertAlign w:val="subscript"/>
        </w:rPr>
        <w:t>声</w:t>
      </w:r>
      <w:r>
        <w:t>=340m/s</w:t>
      </w:r>
      <w:r>
        <w:t>。求：</w:t>
      </w:r>
    </w:p>
    <w:p w14:paraId="35EF65AB" w14:textId="77777777" w:rsidR="00FB0385" w:rsidRDefault="00000000">
      <w:pPr>
        <w:spacing w:line="360" w:lineRule="auto"/>
        <w:jc w:val="left"/>
        <w:textAlignment w:val="center"/>
      </w:pPr>
      <w:r>
        <w:t>(1)</w:t>
      </w:r>
      <w:r>
        <w:t>大炮距坦克多远；</w:t>
      </w:r>
    </w:p>
    <w:p w14:paraId="3C1C34B4" w14:textId="77777777" w:rsidR="00FB0385" w:rsidRDefault="00000000">
      <w:pPr>
        <w:spacing w:line="360" w:lineRule="auto"/>
        <w:jc w:val="left"/>
        <w:textAlignment w:val="center"/>
      </w:pPr>
      <w:r>
        <w:t>(2)</w:t>
      </w:r>
      <w:r>
        <w:t>炮弹飞行的速度。</w:t>
      </w:r>
    </w:p>
    <w:p w14:paraId="211EA03B" w14:textId="77777777" w:rsidR="00FB0385" w:rsidRDefault="00FB0385">
      <w:pPr>
        <w:jc w:val="center"/>
        <w:textAlignment w:val="center"/>
        <w:rPr>
          <w:rFonts w:ascii="黑体" w:eastAsia="黑体" w:hAnsi="黑体" w:cs="黑体" w:hint="eastAsia"/>
          <w:b/>
          <w:color w:val="000000"/>
          <w:sz w:val="30"/>
        </w:rPr>
      </w:pPr>
    </w:p>
    <w:p w14:paraId="2EF5ABCF" w14:textId="77777777" w:rsidR="00FB0385" w:rsidRDefault="00000000">
      <w:pPr>
        <w:jc w:val="left"/>
        <w:textAlignment w:val="center"/>
        <w:rPr>
          <w:rFonts w:ascii="宋体" w:hAnsi="宋体" w:cs="宋体" w:hint="eastAsia"/>
          <w:b/>
          <w:color w:val="000000"/>
        </w:rPr>
      </w:pPr>
      <w:r>
        <w:rPr>
          <w:rFonts w:ascii="宋体" w:hAnsi="宋体" w:cs="宋体"/>
          <w:b/>
          <w:color w:val="000000"/>
        </w:rPr>
        <w:t>六、综合题</w:t>
      </w:r>
    </w:p>
    <w:p w14:paraId="21CCFCC4" w14:textId="77777777" w:rsidR="00FB0385" w:rsidRDefault="00000000">
      <w:pPr>
        <w:spacing w:line="360" w:lineRule="auto"/>
        <w:jc w:val="left"/>
        <w:textAlignment w:val="center"/>
      </w:pPr>
      <w:r>
        <w:t>32</w:t>
      </w:r>
      <w:r>
        <w:t>．城市噪声来源有工业噪声、交通噪声和生活环境噪声。控制措施有将噪声严重的工厂迁出市区；对噪声大的机器安装消音器并限制使用，未安装消音设备的机车不得驶入市区；在市内规划安静小区，不安装高音喇叭，车辆尽量少鸣喇叭等；积极搞好城市绿化植树，宜用多孔建筑材料，加强隔音。例如城市高架快速干道系统</w:t>
      </w:r>
      <w:r>
        <w:t>——</w:t>
      </w:r>
      <w:r>
        <w:t>上海市内环线上，采用质量轻、强度高、隔音性能好且耐腐蚀的先进建材</w:t>
      </w:r>
      <w:r>
        <w:t>——</w:t>
      </w:r>
      <w:r>
        <w:t>聚碳酸酯板作为隔音材料，能尽可能降低高架干道上车辆行驶时产生的噪声污染。此外，在市区有关地段如闹市区等处设立噪声监测及分贝数显示装置，以加强对噪声的控制。同时加强每个公民控制噪声的环保意识，不制造噪声并增强自我健康保护。</w:t>
      </w:r>
    </w:p>
    <w:p w14:paraId="5009B981" w14:textId="77777777" w:rsidR="00FB0385" w:rsidRDefault="00000000">
      <w:pPr>
        <w:spacing w:line="360" w:lineRule="auto"/>
        <w:jc w:val="left"/>
        <w:textAlignment w:val="center"/>
      </w:pPr>
      <w:r>
        <w:t>请回答：</w:t>
      </w:r>
    </w:p>
    <w:p w14:paraId="201E5C96" w14:textId="77777777" w:rsidR="00FB0385" w:rsidRDefault="00000000">
      <w:pPr>
        <w:spacing w:line="360" w:lineRule="auto"/>
        <w:jc w:val="left"/>
        <w:textAlignment w:val="center"/>
      </w:pPr>
      <w:r>
        <w:t>（</w:t>
      </w:r>
      <w:r>
        <w:t>1</w:t>
      </w:r>
      <w:r>
        <w:t>）噪声是指发声体做</w:t>
      </w:r>
      <w:r>
        <w:rPr>
          <w:rFonts w:eastAsia="Times New Roman"/>
          <w:u w:val="single"/>
        </w:rPr>
        <w:t xml:space="preserve">                                    </w:t>
      </w:r>
      <w:r>
        <w:t>的振动时发出的声音。</w:t>
      </w:r>
    </w:p>
    <w:p w14:paraId="47D2AE59" w14:textId="77777777" w:rsidR="00FB0385" w:rsidRDefault="00000000">
      <w:pPr>
        <w:spacing w:line="360" w:lineRule="auto"/>
        <w:jc w:val="left"/>
        <w:textAlignment w:val="center"/>
      </w:pPr>
      <w:r>
        <w:t>（</w:t>
      </w:r>
      <w:r>
        <w:t>2</w:t>
      </w:r>
      <w:r>
        <w:t>）由材料知减弱噪声的方法是：在</w:t>
      </w:r>
      <w:r>
        <w:rPr>
          <w:rFonts w:eastAsia="Times New Roman"/>
          <w:u w:val="single"/>
        </w:rPr>
        <w:t xml:space="preserve">                                     </w:t>
      </w:r>
      <w:r>
        <w:t xml:space="preserve"> </w:t>
      </w:r>
      <w:r>
        <w:t>处减弱，在</w:t>
      </w:r>
      <w:r>
        <w:t xml:space="preserve"> </w:t>
      </w:r>
      <w:r>
        <w:rPr>
          <w:rFonts w:eastAsia="Times New Roman"/>
          <w:u w:val="single"/>
        </w:rPr>
        <w:t xml:space="preserve">   </w:t>
      </w:r>
      <w:r>
        <w:t>过程中减弱；在</w:t>
      </w:r>
      <w:r>
        <w:rPr>
          <w:rFonts w:eastAsia="Times New Roman"/>
          <w:u w:val="single"/>
        </w:rPr>
        <w:t xml:space="preserve">                             </w:t>
      </w:r>
      <w:r>
        <w:t xml:space="preserve"> </w:t>
      </w:r>
      <w:r>
        <w:t>处减弱。</w:t>
      </w:r>
    </w:p>
    <w:p w14:paraId="78776D96" w14:textId="77777777" w:rsidR="00FB0385" w:rsidRDefault="00000000">
      <w:pPr>
        <w:spacing w:line="360" w:lineRule="auto"/>
        <w:jc w:val="left"/>
        <w:textAlignment w:val="center"/>
      </w:pPr>
      <w:r>
        <w:t>（</w:t>
      </w:r>
      <w:r>
        <w:t>3</w:t>
      </w:r>
      <w:r>
        <w:t>）在教室里上课，室外常有噪声干扰，请你至少提出三种减小噪声干扰的方法。</w:t>
      </w:r>
      <w:r>
        <w:rPr>
          <w:rFonts w:eastAsia="Times New Roman"/>
          <w:u w:val="single"/>
        </w:rPr>
        <w:t xml:space="preserve">                             </w:t>
      </w:r>
    </w:p>
    <w:p w14:paraId="18B40ADB" w14:textId="77777777" w:rsidR="00FB0385" w:rsidRDefault="00000000">
      <w:pPr>
        <w:spacing w:line="360" w:lineRule="auto"/>
        <w:jc w:val="left"/>
        <w:textAlignment w:val="center"/>
      </w:pPr>
      <w:r>
        <w:t>33</w:t>
      </w:r>
      <w:r>
        <w:t>．超声波及其应用</w:t>
      </w:r>
    </w:p>
    <w:p w14:paraId="4E1134AC" w14:textId="77777777" w:rsidR="00FB0385" w:rsidRDefault="00000000">
      <w:pPr>
        <w:spacing w:line="360" w:lineRule="auto"/>
        <w:jc w:val="left"/>
        <w:textAlignment w:val="center"/>
      </w:pPr>
      <w:r>
        <w:t>人能够听到声音的频率范围从</w:t>
      </w:r>
      <w:r>
        <w:t>20</w:t>
      </w:r>
      <w:r>
        <w:rPr>
          <w:i/>
        </w:rPr>
        <w:t>Hz</w:t>
      </w:r>
      <w:r>
        <w:t>到</w:t>
      </w:r>
      <w:r>
        <w:object w:dxaOrig="879" w:dyaOrig="249" w14:anchorId="03E845DF">
          <v:shape id="_x0000_i1032" type="#_x0000_t75" alt="eqId0f3c19cedab12f8a937bd0cdf114a89d" style="width:44pt;height:12.5pt" o:ole="">
            <v:imagedata r:id="rId38" o:title="eqId0f3c19cedab12f8a937bd0cdf114a89d"/>
          </v:shape>
          <o:OLEObject Type="Embed" ProgID="Equation.DSMT4" ShapeID="_x0000_i1032" DrawAspect="Content" ObjectID="_1810021206" r:id="rId39"/>
        </w:object>
      </w:r>
      <w:r>
        <w:t>低于</w:t>
      </w:r>
      <w:r>
        <w:t>20</w:t>
      </w:r>
      <w:r>
        <w:rPr>
          <w:i/>
        </w:rPr>
        <w:t>Hz</w:t>
      </w:r>
      <w:r>
        <w:t>的声音叫次声波，高于</w:t>
      </w:r>
      <w:r>
        <w:t>20000</w:t>
      </w:r>
      <w:r>
        <w:rPr>
          <w:i/>
        </w:rPr>
        <w:t>Hz</w:t>
      </w:r>
      <w:r>
        <w:t>的声音叫超声波．</w:t>
      </w:r>
    </w:p>
    <w:p w14:paraId="051E7E68" w14:textId="77777777" w:rsidR="00FB0385" w:rsidRDefault="00000000">
      <w:pPr>
        <w:spacing w:line="360" w:lineRule="auto"/>
        <w:jc w:val="left"/>
        <w:textAlignment w:val="center"/>
      </w:pPr>
      <w:r>
        <w:t>超声波具有许多奇异特性：空化效应</w:t>
      </w:r>
      <w:r>
        <w:t>--</w:t>
      </w:r>
      <w:r>
        <w:t>超声波能在水中产生气泡，气泡爆破时释放出高能量，产生强冲击力的微小水柱，它不断冲击物件的表面，使物件表面及缝隙申的污垢迅速剥落，从而达到净化物件表面的目的</w:t>
      </w:r>
      <w:r>
        <w:object w:dxaOrig="88" w:dyaOrig="105" w14:anchorId="00CD4179">
          <v:shape id="_x0000_i1033" type="#_x0000_t75" alt="eqIdc90282d4a37c9a20620d4bbb0c263cae" style="width:4.5pt;height:5.5pt" o:ole="">
            <v:imagedata r:id="rId40" o:title="eqIdc90282d4a37c9a20620d4bbb0c263cae"/>
          </v:shape>
          <o:OLEObject Type="Embed" ProgID="Equation.DSMT4" ShapeID="_x0000_i1033" DrawAspect="Content" ObjectID="_1810021207" r:id="rId41"/>
        </w:object>
      </w:r>
      <w:r>
        <w:t>传播特性</w:t>
      </w:r>
      <w:r>
        <w:t>--</w:t>
      </w:r>
      <w:r>
        <w:t>它的波长短，在均匀介质中能够定向直线传播，</w:t>
      </w:r>
      <w:r>
        <w:lastRenderedPageBreak/>
        <w:t>根据这一特性可以进行超声探伤、测厚、测距、医学诊断等．</w:t>
      </w:r>
    </w:p>
    <w:p w14:paraId="7DE4200A" w14:textId="77777777" w:rsidR="00FB0385" w:rsidRDefault="00000000">
      <w:pPr>
        <w:spacing w:line="360" w:lineRule="auto"/>
        <w:jc w:val="left"/>
        <w:textAlignment w:val="center"/>
      </w:pPr>
      <w:r>
        <w:object w:dxaOrig="299" w:dyaOrig="351" w14:anchorId="5D55810B">
          <v:shape id="_x0000_i1034" type="#_x0000_t75" alt="eqId4141b26d2c32655003494a91ad6331b5" style="width:15pt;height:17.5pt" o:ole="">
            <v:imagedata r:id="rId42" o:title="eqId4141b26d2c32655003494a91ad6331b5"/>
          </v:shape>
          <o:OLEObject Type="Embed" ProgID="Equation.DSMT4" ShapeID="_x0000_i1034" DrawAspect="Content" ObjectID="_1810021208" r:id="rId43"/>
        </w:object>
      </w:r>
      <w:r>
        <w:t>超声波的频率范围是</w:t>
      </w:r>
      <w:r>
        <w:rPr>
          <w:rFonts w:eastAsia="Times New Roman"/>
          <w:u w:val="single"/>
        </w:rPr>
        <w:t xml:space="preserve">      </w:t>
      </w:r>
      <w:r>
        <w:t>，人耳</w:t>
      </w:r>
      <w:r>
        <w:rPr>
          <w:rFonts w:eastAsia="Times New Roman"/>
          <w:u w:val="single"/>
        </w:rPr>
        <w:t xml:space="preserve">      </w:t>
      </w:r>
      <w:r>
        <w:t>听到超声波</w:t>
      </w:r>
      <w:r>
        <w:object w:dxaOrig="141" w:dyaOrig="269" w14:anchorId="344464C8">
          <v:shape id="_x0000_i1035" type="#_x0000_t75" alt="eqId11d71379442f28c038d367d49422cf90" style="width:7pt;height:13.5pt" o:ole="">
            <v:imagedata r:id="rId44" o:title="eqId11d71379442f28c038d367d49422cf90"/>
          </v:shape>
          <o:OLEObject Type="Embed" ProgID="Equation.DSMT4" ShapeID="_x0000_i1035" DrawAspect="Content" ObjectID="_1810021209" r:id="rId45"/>
        </w:object>
      </w:r>
      <w:r>
        <w:t>选填</w:t>
      </w:r>
      <w:r>
        <w:t>“</w:t>
      </w:r>
      <w:r>
        <w:t>能</w:t>
      </w:r>
      <w:r>
        <w:t>”</w:t>
      </w:r>
      <w:r>
        <w:t>或</w:t>
      </w:r>
      <w:r>
        <w:t>“</w:t>
      </w:r>
      <w:r>
        <w:t>不能</w:t>
      </w:r>
      <w:r>
        <w:t>”</w:t>
      </w:r>
      <w:r>
        <w:object w:dxaOrig="141" w:dyaOrig="269" w14:anchorId="3EDB0D2B">
          <v:shape id="_x0000_i1036" type="#_x0000_t75" alt="eqId987517758fad59f6f695761deb2a5ebd" style="width:7pt;height:13.5pt" o:ole="">
            <v:imagedata r:id="rId46" o:title="eqId987517758fad59f6f695761deb2a5ebd"/>
          </v:shape>
          <o:OLEObject Type="Embed" ProgID="Equation.DSMT4" ShapeID="_x0000_i1036" DrawAspect="Content" ObjectID="_1810021210" r:id="rId47"/>
        </w:object>
      </w:r>
      <w:r>
        <w:t>．</w:t>
      </w:r>
    </w:p>
    <w:p w14:paraId="33AE0BAE" w14:textId="77777777" w:rsidR="00FB0385" w:rsidRDefault="00000000">
      <w:pPr>
        <w:spacing w:line="360" w:lineRule="auto"/>
        <w:jc w:val="left"/>
        <w:textAlignment w:val="center"/>
      </w:pPr>
      <w:r>
        <w:object w:dxaOrig="334" w:dyaOrig="361" w14:anchorId="74951385">
          <v:shape id="_x0000_i1037" type="#_x0000_t75" alt="eqId65863c1abad833b79c303bfca24f535c" style="width:16.5pt;height:18pt" o:ole="">
            <v:imagedata r:id="rId48" o:title="eqId65863c1abad833b79c303bfca24f535c"/>
          </v:shape>
          <o:OLEObject Type="Embed" ProgID="Equation.DSMT4" ShapeID="_x0000_i1037" DrawAspect="Content" ObjectID="_1810021211" r:id="rId49"/>
        </w:object>
      </w:r>
      <w:r>
        <w:t>超声波能够清洗物件是因为声波能够</w:t>
      </w:r>
      <w:r>
        <w:rPr>
          <w:rFonts w:eastAsia="Times New Roman"/>
          <w:u w:val="single"/>
        </w:rPr>
        <w:t xml:space="preserve">    </w:t>
      </w:r>
      <w:r>
        <w:object w:dxaOrig="88" w:dyaOrig="105" w14:anchorId="161ABA8C">
          <v:shape id="_x0000_i1038" type="#_x0000_t75" alt="eqIdc90282d4a37c9a20620d4bbb0c263cae" style="width:4.5pt;height:5.5pt" o:ole="">
            <v:imagedata r:id="rId40" o:title="eqIdc90282d4a37c9a20620d4bbb0c263cae"/>
          </v:shape>
          <o:OLEObject Type="Embed" ProgID="Equation.DSMT4" ShapeID="_x0000_i1038" DrawAspect="Content" ObjectID="_1810021212" r:id="rId50"/>
        </w:object>
      </w:r>
      <w:r>
        <w:t>汽车的倒车雷达也是超声波的应用，说明声音还可以</w:t>
      </w:r>
      <w:r>
        <w:rPr>
          <w:rFonts w:eastAsia="Times New Roman"/>
          <w:u w:val="single"/>
        </w:rPr>
        <w:t xml:space="preserve">     </w:t>
      </w:r>
      <w:r>
        <w:t>．</w:t>
      </w:r>
    </w:p>
    <w:p w14:paraId="3702E95A" w14:textId="77777777" w:rsidR="00FB0385" w:rsidRDefault="00000000">
      <w:pPr>
        <w:spacing w:line="360" w:lineRule="auto"/>
        <w:jc w:val="left"/>
        <w:textAlignment w:val="center"/>
      </w:pPr>
      <w:r>
        <w:object w:dxaOrig="317" w:dyaOrig="356" w14:anchorId="1A734FA0">
          <v:shape id="_x0000_i1039" type="#_x0000_t75" alt="eqIdd4bb89a362c1faf4d0c306eabbb59710" style="width:16pt;height:18pt" o:ole="">
            <v:imagedata r:id="rId51" o:title="eqIdd4bb89a362c1faf4d0c306eabbb59710"/>
          </v:shape>
          <o:OLEObject Type="Embed" ProgID="Equation.DSMT4" ShapeID="_x0000_i1039" DrawAspect="Content" ObjectID="_1810021213" r:id="rId52"/>
        </w:object>
      </w:r>
      <w:r>
        <w:t>宇航员在月球上不能利用超声波测定两山之间的距离，是由于</w:t>
      </w:r>
      <w:r>
        <w:rPr>
          <w:rFonts w:eastAsia="Times New Roman"/>
          <w:u w:val="single"/>
        </w:rPr>
        <w:t xml:space="preserve">      </w:t>
      </w:r>
      <w:r>
        <w:rPr>
          <w:rFonts w:eastAsia="Times New Roman"/>
          <w:kern w:val="0"/>
          <w:sz w:val="24"/>
          <w:szCs w:val="24"/>
        </w:rPr>
        <w:t>  </w:t>
      </w:r>
      <w:r>
        <w:t>．</w:t>
      </w:r>
    </w:p>
    <w:p w14:paraId="05BF050E" w14:textId="77777777" w:rsidR="00FB0385" w:rsidRDefault="00FB0385">
      <w:pPr>
        <w:jc w:val="center"/>
        <w:textAlignment w:val="center"/>
        <w:rPr>
          <w:rFonts w:ascii="黑体" w:eastAsia="黑体" w:hAnsi="黑体" w:cs="黑体" w:hint="eastAsia"/>
          <w:b/>
          <w:color w:val="000000"/>
          <w:sz w:val="30"/>
        </w:rPr>
      </w:pPr>
    </w:p>
    <w:p w14:paraId="0C319805" w14:textId="77777777" w:rsidR="00FB0385" w:rsidRDefault="00000000">
      <w:pPr>
        <w:jc w:val="left"/>
        <w:textAlignment w:val="center"/>
        <w:rPr>
          <w:rFonts w:ascii="宋体" w:hAnsi="宋体" w:cs="宋体" w:hint="eastAsia"/>
          <w:b/>
          <w:color w:val="000000"/>
        </w:rPr>
      </w:pPr>
      <w:r>
        <w:rPr>
          <w:rFonts w:ascii="宋体" w:hAnsi="宋体" w:cs="宋体"/>
          <w:b/>
          <w:color w:val="000000"/>
        </w:rPr>
        <w:t>七、科普阅读题</w:t>
      </w:r>
    </w:p>
    <w:p w14:paraId="65A1B88D" w14:textId="77777777" w:rsidR="00FB0385" w:rsidRDefault="00000000">
      <w:pPr>
        <w:spacing w:line="360" w:lineRule="auto"/>
        <w:jc w:val="left"/>
        <w:textAlignment w:val="center"/>
      </w:pPr>
      <w:r>
        <w:t>34</w:t>
      </w:r>
      <w:r>
        <w:t>．通过以下材料的阅读回答题：</w:t>
      </w:r>
    </w:p>
    <w:p w14:paraId="0831F708" w14:textId="77777777" w:rsidR="00FB0385" w:rsidRDefault="00000000">
      <w:pPr>
        <w:spacing w:line="360" w:lineRule="auto"/>
        <w:jc w:val="center"/>
        <w:textAlignment w:val="center"/>
      </w:pPr>
      <w:r>
        <w:t>中国古代乐器之王</w:t>
      </w:r>
      <w:r>
        <w:t>——</w:t>
      </w:r>
      <w:r>
        <w:t>编钟</w:t>
      </w:r>
    </w:p>
    <w:p w14:paraId="7FDEA068" w14:textId="77777777" w:rsidR="00FB0385" w:rsidRDefault="00000000">
      <w:pPr>
        <w:spacing w:line="360" w:lineRule="auto"/>
        <w:jc w:val="left"/>
        <w:textAlignment w:val="center"/>
      </w:pPr>
      <w:r>
        <w:t>我国古代对音乐非常重视，孔子六艺</w:t>
      </w:r>
      <w:r>
        <w:t>“</w:t>
      </w:r>
      <w:r>
        <w:t>礼乐射御书数</w:t>
      </w:r>
      <w:r>
        <w:t>”</w:t>
      </w:r>
      <w:r>
        <w:t>将音乐排在第二位。每当改朝换代，一个新的王朝兴起，</w:t>
      </w:r>
      <w:r>
        <w:t>“</w:t>
      </w:r>
      <w:r>
        <w:t>厘正雅乐</w:t>
      </w:r>
      <w:r>
        <w:t>”</w:t>
      </w:r>
      <w:r>
        <w:t>都是重要的一项工作。在此项工作中，编钟发挥着重要的作用。编钟的发声原理大体是：编钟的钟体小，音调就高，响度也小；钟体大，音调就低，响度也大，所以铸造时的尺寸和形状对编钟有重要的影响。</w:t>
      </w:r>
    </w:p>
    <w:p w14:paraId="1ABC9FF5" w14:textId="77777777" w:rsidR="00FB0385" w:rsidRDefault="00000000">
      <w:pPr>
        <w:spacing w:line="360" w:lineRule="auto"/>
        <w:jc w:val="left"/>
        <w:textAlignment w:val="center"/>
      </w:pPr>
      <w:r>
        <w:t>根据文献记载和出土文物，发现我国在西周时期就有了编钟，那时候的编钟一般是由大小</w:t>
      </w:r>
      <w:r>
        <w:t>3</w:t>
      </w:r>
      <w:r>
        <w:t>枚组合起来的。春秋末期到战国时期的编钟数目就逐渐增多了，有</w:t>
      </w:r>
      <w:r>
        <w:t>9</w:t>
      </w:r>
      <w:r>
        <w:t>枚一组的和</w:t>
      </w:r>
      <w:r>
        <w:t>13</w:t>
      </w:r>
      <w:r>
        <w:t>枚一组的，等等。</w:t>
      </w:r>
      <w:r>
        <w:t>1957</w:t>
      </w:r>
      <w:r>
        <w:t>年，在我国河南信阳城阳城址出土的第一套编钟</w:t>
      </w:r>
      <w:r>
        <w:t>13</w:t>
      </w:r>
      <w:r>
        <w:t>枚，音乐家随即用此演奏歌颂当代领袖的颂歌《东方红》。</w:t>
      </w:r>
      <w:r>
        <w:t>1978</w:t>
      </w:r>
      <w:r>
        <w:t>年，湖北随州南郊擂鼓墩的一座战国时代（约公元前</w:t>
      </w:r>
      <w:r>
        <w:t>433</w:t>
      </w:r>
      <w:r>
        <w:t>年）的曾侯乙墓出土的编钟（如图所示），是至今为止所发现的成套编钟中最引人注目的一套，这套编钟之大，足以占满一个现代音乐厅的整个舞台。曾侯乙墓编钟由</w:t>
      </w:r>
      <w:r>
        <w:t>19</w:t>
      </w:r>
      <w:r>
        <w:t>个钮钟、</w:t>
      </w:r>
      <w:r>
        <w:t>45</w:t>
      </w:r>
      <w:r>
        <w:t>个甬钟，外加楚惠王送的一件大镈钟共</w:t>
      </w:r>
      <w:r>
        <w:t>65</w:t>
      </w:r>
      <w:r>
        <w:t>件组成。这些钟分</w:t>
      </w:r>
      <w:r>
        <w:t>3</w:t>
      </w:r>
      <w:r>
        <w:t>层</w:t>
      </w:r>
      <w:r>
        <w:t>8</w:t>
      </w:r>
      <w:r>
        <w:t>组挂在钟架上，直挂在上层的</w:t>
      </w:r>
      <w:r>
        <w:t>3</w:t>
      </w:r>
      <w:r>
        <w:t>组叫钮钟，斜悬在中下层的</w:t>
      </w:r>
      <w:r>
        <w:t>5</w:t>
      </w:r>
      <w:r>
        <w:t>组叫甬钟，其中最小的一个钮钟高</w:t>
      </w:r>
      <w:r>
        <w:t>20.4</w:t>
      </w:r>
      <w:r>
        <w:t>厘米、质量为</w:t>
      </w:r>
      <w:r>
        <w:t>2.4</w:t>
      </w:r>
      <w:r>
        <w:t>千克，在演奏中能起定调作用，最大的一个低音甬钟高达</w:t>
      </w:r>
      <w:r>
        <w:t>153.4</w:t>
      </w:r>
      <w:r>
        <w:t>厘米、质量为</w:t>
      </w:r>
      <w:r>
        <w:t>203.6</w:t>
      </w:r>
      <w:r>
        <w:t>千克，全套编钟总质量在</w:t>
      </w:r>
      <w:r>
        <w:t>2500</w:t>
      </w:r>
      <w:r>
        <w:t>千克以上。钟架是铜木结构的，它的外形呈直角曲尺形，全长</w:t>
      </w:r>
      <w:r>
        <w:t>10</w:t>
      </w:r>
      <w:r>
        <w:t>米以上，上下</w:t>
      </w:r>
      <w:r>
        <w:t>3</w:t>
      </w:r>
      <w:r>
        <w:t>层，高</w:t>
      </w:r>
      <w:r>
        <w:t>273</w:t>
      </w:r>
      <w:r>
        <w:t>厘米，由</w:t>
      </w:r>
      <w:r>
        <w:t>6</w:t>
      </w:r>
      <w:r>
        <w:t>个佩剑的青铜武士和几根圆柱承托。整套编钟和梁架气势宏大、壮观无比。演奏时乐队由几个人组成，用</w:t>
      </w:r>
      <w:r>
        <w:t>6</w:t>
      </w:r>
      <w:r>
        <w:t>只丁字形木锤敲高、中音，用两根长形棒撞低音。经声学专家研究，编钟中的每只钟都可以发出两个不同的乐音，只要准确地敲击钟上标音的位置，它就能发出合乎一定频率的乐音，整套编钟能奏出现代钢琴上的所有黑白键的音响。这套编钟的定音频率为</w:t>
      </w:r>
      <w:r>
        <w:t>256.4</w:t>
      </w:r>
      <w:r>
        <w:t>赫兹，与如今钢琴上的中央</w:t>
      </w:r>
      <w:r>
        <w:t>“C”</w:t>
      </w:r>
      <w:r>
        <w:t>频率几乎完全相等。</w:t>
      </w:r>
    </w:p>
    <w:p w14:paraId="51513C51" w14:textId="77777777" w:rsidR="00FB0385" w:rsidRDefault="00000000">
      <w:pPr>
        <w:spacing w:line="360" w:lineRule="auto"/>
        <w:jc w:val="left"/>
        <w:textAlignment w:val="center"/>
      </w:pPr>
      <w:r>
        <w:lastRenderedPageBreak/>
        <w:t>曾侯乙编钟用料是铜、锡、铅合金，全套编钟上装饰有人、兽、龙等花纹，铸制精美，花纹细致清晰，并刻有错金铭文，用以标明各钟的发音音调，它是公元前</w:t>
      </w:r>
      <w:r>
        <w:t>433</w:t>
      </w:r>
      <w:r>
        <w:t>年的实物。可见，远在</w:t>
      </w:r>
      <w:r>
        <w:t>2400</w:t>
      </w:r>
      <w:r>
        <w:t>多年以前。我国的音乐文化和铸造技术已经发展到相当高的水平，它比欧洲十二平均律的键盘乐器的出现要早将近</w:t>
      </w:r>
      <w:r>
        <w:t>2000</w:t>
      </w:r>
      <w:r>
        <w:t>年。</w:t>
      </w:r>
    </w:p>
    <w:p w14:paraId="3483BFC0" w14:textId="77777777" w:rsidR="00FB0385" w:rsidRDefault="00000000">
      <w:pPr>
        <w:spacing w:line="360" w:lineRule="auto"/>
        <w:jc w:val="left"/>
        <w:textAlignment w:val="center"/>
      </w:pPr>
      <w:r>
        <w:rPr>
          <w:rFonts w:eastAsia="Times New Roman"/>
          <w:noProof/>
          <w:kern w:val="0"/>
          <w:sz w:val="24"/>
          <w:szCs w:val="24"/>
        </w:rPr>
        <w:drawing>
          <wp:inline distT="0" distB="0" distL="0" distR="0" wp14:anchorId="54C25A88" wp14:editId="3F17F018">
            <wp:extent cx="2314575" cy="1400175"/>
            <wp:effectExtent l="0" t="0" r="0" b="0"/>
            <wp:docPr id="100035" name="图片 100035" descr="@@@9569c188-1d10-43d7-8bb7-c84af7aa7b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53"/>
                    <a:stretch>
                      <a:fillRect/>
                    </a:stretch>
                  </pic:blipFill>
                  <pic:spPr>
                    <a:xfrm>
                      <a:off x="0" y="0"/>
                      <a:ext cx="2314575" cy="1400175"/>
                    </a:xfrm>
                    <a:prstGeom prst="rect">
                      <a:avLst/>
                    </a:prstGeom>
                  </pic:spPr>
                </pic:pic>
              </a:graphicData>
            </a:graphic>
          </wp:inline>
        </w:drawing>
      </w:r>
    </w:p>
    <w:p w14:paraId="3D5FF7CD" w14:textId="77777777" w:rsidR="00FB0385" w:rsidRDefault="00000000">
      <w:pPr>
        <w:spacing w:line="360" w:lineRule="auto"/>
        <w:jc w:val="left"/>
        <w:textAlignment w:val="center"/>
      </w:pPr>
      <w:r>
        <w:t>（</w:t>
      </w:r>
      <w:r>
        <w:t>1</w:t>
      </w:r>
      <w:r>
        <w:t>）根据文中内容回答编钟的发声原理。</w:t>
      </w:r>
      <w:r>
        <w:t>(    )</w:t>
      </w:r>
    </w:p>
    <w:p w14:paraId="25B23F27" w14:textId="77777777" w:rsidR="00FB0385" w:rsidRDefault="00000000">
      <w:pPr>
        <w:spacing w:line="360" w:lineRule="auto"/>
        <w:jc w:val="left"/>
        <w:textAlignment w:val="center"/>
      </w:pPr>
      <w:r>
        <w:t>（</w:t>
      </w:r>
      <w:r>
        <w:t>2</w:t>
      </w:r>
      <w:r>
        <w:t>）曾侯乙编钟共有</w:t>
      </w:r>
      <w:r>
        <w:t>65</w:t>
      </w:r>
      <w:r>
        <w:t>件，敲击不同的编钟至少可以</w:t>
      </w:r>
      <w:r>
        <w:rPr>
          <w:rFonts w:eastAsia="Times New Roman"/>
          <w:u w:val="single"/>
        </w:rPr>
        <w:t xml:space="preserve">           </w:t>
      </w:r>
      <w:r>
        <w:t>种不同的音调。</w:t>
      </w:r>
    </w:p>
    <w:p w14:paraId="422D802D" w14:textId="77777777" w:rsidR="00FB0385" w:rsidRDefault="00000000">
      <w:pPr>
        <w:spacing w:line="360" w:lineRule="auto"/>
        <w:jc w:val="left"/>
        <w:textAlignment w:val="center"/>
      </w:pPr>
      <w:r>
        <w:t>35</w:t>
      </w:r>
      <w:r>
        <w:t>．阅读《从传声筒到移动通信》，回答问题。</w:t>
      </w:r>
    </w:p>
    <w:p w14:paraId="669B2359" w14:textId="77777777" w:rsidR="00FB0385" w:rsidRDefault="00000000">
      <w:pPr>
        <w:spacing w:line="360" w:lineRule="auto"/>
        <w:jc w:val="left"/>
        <w:textAlignment w:val="center"/>
      </w:pPr>
      <w:r>
        <w:t>从传声筒到移动通信</w:t>
      </w:r>
    </w:p>
    <w:p w14:paraId="68A807D6" w14:textId="77777777" w:rsidR="00FB0385" w:rsidRDefault="00000000">
      <w:pPr>
        <w:spacing w:line="360" w:lineRule="auto"/>
        <w:jc w:val="left"/>
        <w:textAlignment w:val="center"/>
      </w:pPr>
      <w:r>
        <w:t>我们每天都离不开电话，你知道科学家们发明它是受什么启发吗？是传声筒。让我们去参观中国科技馆二层探索与发现主题展</w:t>
      </w:r>
      <w:r>
        <w:t>B</w:t>
      </w:r>
      <w:r>
        <w:t>厅</w:t>
      </w:r>
      <w:r>
        <w:t>——</w:t>
      </w:r>
      <w:r>
        <w:t>声音之韵展，观察、研究一下传声筒，直观地去体验传声筒传递声音的过程吧。</w:t>
      </w:r>
    </w:p>
    <w:p w14:paraId="11419C46" w14:textId="77777777" w:rsidR="00FB0385" w:rsidRDefault="00000000">
      <w:pPr>
        <w:spacing w:line="360" w:lineRule="auto"/>
        <w:jc w:val="left"/>
        <w:textAlignment w:val="center"/>
      </w:pPr>
      <w:r>
        <w:t>装置简介：两个非常粗的传输声音的金属管在空中盘成螺旋状，布置在展区的两个不同位置，相距大约十几米长，如图</w:t>
      </w:r>
      <w:r>
        <w:t>1</w:t>
      </w:r>
      <w:r>
        <w:t>左上角就是其螺旋状的管路之一。两个传输声音的金属管分别为听筒管路和话筒管路，两个传输声音的金属管端口分别是听筒和话筒，如图</w:t>
      </w:r>
      <w:r>
        <w:t>2</w:t>
      </w:r>
      <w:r>
        <w:t>所示。就像人打电话一样，用话筒说话，用听筒听声音，如图</w:t>
      </w:r>
      <w:r>
        <w:t>3</w:t>
      </w:r>
      <w:r>
        <w:t>所示。</w:t>
      </w:r>
    </w:p>
    <w:p w14:paraId="1D14E2C1" w14:textId="77777777" w:rsidR="00FB0385" w:rsidRDefault="00000000">
      <w:pPr>
        <w:spacing w:line="360" w:lineRule="auto"/>
        <w:jc w:val="left"/>
        <w:textAlignment w:val="center"/>
      </w:pPr>
      <w:r>
        <w:rPr>
          <w:noProof/>
        </w:rPr>
        <w:drawing>
          <wp:inline distT="0" distB="0" distL="0" distR="0" wp14:anchorId="146296A6" wp14:editId="253A0E30">
            <wp:extent cx="4801270" cy="1667108"/>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54"/>
                    <a:stretch>
                      <a:fillRect/>
                    </a:stretch>
                  </pic:blipFill>
                  <pic:spPr>
                    <a:xfrm>
                      <a:off x="0" y="0"/>
                      <a:ext cx="4801270" cy="1667108"/>
                    </a:xfrm>
                    <a:prstGeom prst="rect">
                      <a:avLst/>
                    </a:prstGeom>
                  </pic:spPr>
                </pic:pic>
              </a:graphicData>
            </a:graphic>
          </wp:inline>
        </w:drawing>
      </w:r>
    </w:p>
    <w:p w14:paraId="454BB7DE" w14:textId="77777777" w:rsidR="00FB0385" w:rsidRDefault="00000000">
      <w:pPr>
        <w:spacing w:line="360" w:lineRule="auto"/>
        <w:jc w:val="left"/>
        <w:textAlignment w:val="center"/>
      </w:pPr>
      <w:r>
        <w:t>声音是由物体振动所产生。在振动介质</w:t>
      </w:r>
      <w:r>
        <w:t>(</w:t>
      </w:r>
      <w:r>
        <w:t>空气、液体或固体</w:t>
      </w:r>
      <w:r>
        <w:t>)</w:t>
      </w:r>
      <w:r>
        <w:t>中某一质点在平衡位置附近来回发生振动，并带动周围的质点也发生振动，逐渐向各方向扩展，这就是声波。声波前进的过程是相邻空气粒子之间的接力赛，它们把波动形式向前传递，它们自己仍旧在原地振荡，也</w:t>
      </w:r>
      <w:r>
        <w:lastRenderedPageBreak/>
        <w:t>就是说空气粒子并不跟着声波前进！如图</w:t>
      </w:r>
      <w:r>
        <w:t>4</w:t>
      </w:r>
      <w:r>
        <w:t>所示，连续振动的音叉，使周围的空气分子形成疏密相间的连续波形。</w:t>
      </w:r>
    </w:p>
    <w:p w14:paraId="04D98A81" w14:textId="77777777" w:rsidR="00FB0385" w:rsidRDefault="00000000">
      <w:pPr>
        <w:spacing w:line="360" w:lineRule="auto"/>
        <w:jc w:val="left"/>
        <w:textAlignment w:val="center"/>
      </w:pPr>
      <w:r>
        <w:rPr>
          <w:noProof/>
        </w:rPr>
        <w:drawing>
          <wp:inline distT="0" distB="0" distL="0" distR="0" wp14:anchorId="3F3EFD89" wp14:editId="6E915027">
            <wp:extent cx="5010849" cy="1476581"/>
            <wp:effectExtent l="0" t="0" r="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55"/>
                    <a:stretch>
                      <a:fillRect/>
                    </a:stretch>
                  </pic:blipFill>
                  <pic:spPr>
                    <a:xfrm>
                      <a:off x="0" y="0"/>
                      <a:ext cx="5010849" cy="1476581"/>
                    </a:xfrm>
                    <a:prstGeom prst="rect">
                      <a:avLst/>
                    </a:prstGeom>
                  </pic:spPr>
                </pic:pic>
              </a:graphicData>
            </a:graphic>
          </wp:inline>
        </w:drawing>
      </w:r>
    </w:p>
    <w:p w14:paraId="28A33BF3" w14:textId="77777777" w:rsidR="00FB0385" w:rsidRDefault="00000000">
      <w:pPr>
        <w:spacing w:line="360" w:lineRule="auto"/>
        <w:jc w:val="left"/>
        <w:textAlignment w:val="center"/>
      </w:pPr>
      <w:r>
        <w:t>声波是一种振动的机械波，它的基本参数是频率</w:t>
      </w:r>
      <w:r>
        <w:t xml:space="preserve"> </w:t>
      </w:r>
      <w:r>
        <w:rPr>
          <w:i/>
        </w:rPr>
        <w:t xml:space="preserve">f </w:t>
      </w:r>
      <w:r>
        <w:t>、波长</w:t>
      </w:r>
      <w:r>
        <w:rPr>
          <w:i/>
        </w:rPr>
        <w:t>λ</w:t>
      </w:r>
      <w:r>
        <w:t>和波速</w:t>
      </w:r>
      <w:r>
        <w:rPr>
          <w:i/>
        </w:rPr>
        <w:t>v</w:t>
      </w:r>
      <w:r>
        <w:t>。通过示波器可观测到可视化波形如图</w:t>
      </w:r>
      <w:r>
        <w:t>5</w:t>
      </w:r>
      <w:r>
        <w:t>所示。频率是声源（或某一质点）</w:t>
      </w:r>
      <w:r>
        <w:t>1</w:t>
      </w:r>
      <w:r>
        <w:t>秒内来回振动的次数</w:t>
      </w:r>
      <w:r>
        <w:t>(</w:t>
      </w:r>
      <w:r>
        <w:t>单位为赫兹</w:t>
      </w:r>
      <w:r>
        <w:t>Hz)</w:t>
      </w:r>
      <w:r>
        <w:t>，而声源完成一次全振动经过的时间为一个周期</w:t>
      </w:r>
      <w:r>
        <w:rPr>
          <w:i/>
        </w:rPr>
        <w:t>T</w:t>
      </w:r>
      <w:r>
        <w:t>，其单位为秒。显然，</w:t>
      </w:r>
      <w:r>
        <w:rPr>
          <w:i/>
        </w:rPr>
        <w:t>f</w:t>
      </w:r>
      <w:r>
        <w:t>＝</w:t>
      </w:r>
      <w:r>
        <w:object w:dxaOrig="229" w:dyaOrig="551" w14:anchorId="57BCCAC6">
          <v:shape id="_x0000_i1040" type="#_x0000_t75" alt="eqId86553f5e11a1f1ab64a3aed702ceab31" style="width:11.5pt;height:27.5pt" o:ole="">
            <v:imagedata r:id="rId56" o:title="eqId86553f5e11a1f1ab64a3aed702ceab31"/>
          </v:shape>
          <o:OLEObject Type="Embed" ProgID="Equation.DSMT4" ShapeID="_x0000_i1040" DrawAspect="Content" ObjectID="_1810021214" r:id="rId57"/>
        </w:object>
      </w:r>
      <w:r>
        <w:t>。频率与人耳主观感觉声音的音调有关。频率越高，音调也越高。振幅与声音的强度有关。波长是声波在一个周期内传播的距离，也是波形图中相邻波峰（或波谷）的距离。这三者的关系是</w:t>
      </w:r>
      <w:r>
        <w:t xml:space="preserve"> </w:t>
      </w:r>
      <w:r>
        <w:rPr>
          <w:i/>
        </w:rPr>
        <w:t xml:space="preserve">v </w:t>
      </w:r>
      <w:r>
        <w:t xml:space="preserve">= </w:t>
      </w:r>
      <w:r>
        <w:rPr>
          <w:i/>
        </w:rPr>
        <w:t>λf</w:t>
      </w:r>
      <w:r>
        <w:t>。</w:t>
      </w:r>
    </w:p>
    <w:p w14:paraId="193F9EE3" w14:textId="77777777" w:rsidR="00FB0385" w:rsidRDefault="00000000">
      <w:pPr>
        <w:spacing w:line="360" w:lineRule="auto"/>
        <w:jc w:val="left"/>
        <w:textAlignment w:val="center"/>
      </w:pPr>
      <w:r>
        <w:t>人耳能感觉到的声波频率范围在</w:t>
      </w:r>
      <w:r>
        <w:t>20</w:t>
      </w:r>
      <w:r>
        <w:t>～</w:t>
      </w:r>
      <w:r>
        <w:t>20000Hz</w:t>
      </w:r>
      <w:r>
        <w:t>，称为音频波。在这个频率范围以外的振动波，就其物理特性而言与声波相似，但对人类不引起声音感觉。声速亦称音速，是声波通过介质传播的速度，它和介质的性质与状态</w:t>
      </w:r>
      <w:r>
        <w:t>(</w:t>
      </w:r>
      <w:r>
        <w:t>如温度</w:t>
      </w:r>
      <w:r>
        <w:t>)</w:t>
      </w:r>
      <w:r>
        <w:t>等因素有关。当温度为</w:t>
      </w:r>
      <w:r>
        <w:t>22℃</w:t>
      </w:r>
      <w:r>
        <w:t>时，空气中声速为</w:t>
      </w:r>
      <w:r>
        <w:t>334.8m/s</w:t>
      </w:r>
      <w:r>
        <w:t>，水中声速为</w:t>
      </w:r>
      <w:r>
        <w:t>1440m/s</w:t>
      </w:r>
      <w:r>
        <w:t>，钢铁中声速为</w:t>
      </w:r>
      <w:r>
        <w:t>5000m/s</w:t>
      </w:r>
      <w:r>
        <w:t>。</w:t>
      </w:r>
    </w:p>
    <w:p w14:paraId="38BF3A7D" w14:textId="77777777" w:rsidR="00FB0385" w:rsidRDefault="00000000">
      <w:pPr>
        <w:spacing w:line="360" w:lineRule="auto"/>
        <w:jc w:val="left"/>
        <w:textAlignment w:val="center"/>
      </w:pPr>
      <w:r>
        <w:t>现实世界中充斥着各种各样的声波，但因为声波的能量随扩展的距离逐渐消耗，最后声音消失，一旦声源远离接受者就无法准确获得信息。早在十八世纪欧洲已有</w:t>
      </w:r>
      <w:r>
        <w:t>“</w:t>
      </w:r>
      <w:r>
        <w:t>电话</w:t>
      </w:r>
      <w:r>
        <w:t>”</w:t>
      </w:r>
      <w:r>
        <w:t>一词，用来指用线串成的话筒（以线串起杯子）。电话的出现要归功于贝尔，早期电话机的原理为：说话声音为空气里的复合振动，可传输到固体上，通过电脉冲于导电金属上传递。</w:t>
      </w:r>
    </w:p>
    <w:p w14:paraId="1B33A6F4" w14:textId="77777777" w:rsidR="00FB0385" w:rsidRDefault="00000000">
      <w:pPr>
        <w:spacing w:line="360" w:lineRule="auto"/>
        <w:jc w:val="left"/>
        <w:textAlignment w:val="center"/>
      </w:pPr>
      <w:r>
        <w:t>随着现代移动通信技术的快速发展，声音信号的传递借助电磁波传送。电磁波能够在真空中传播，不但传播速度快，而且频率范围广，但它在水中会被吸收而急剧衰减。和我们关系最密切的就是手机这种移动通信工具，它兼具发射和接收两种功能，在同步地球卫星的协助下能使通信范围几乎覆盖地球上的每个角落。</w:t>
      </w:r>
    </w:p>
    <w:p w14:paraId="27989471" w14:textId="77777777" w:rsidR="00FB0385" w:rsidRDefault="00000000">
      <w:pPr>
        <w:spacing w:line="360" w:lineRule="auto"/>
        <w:jc w:val="left"/>
        <w:textAlignment w:val="center"/>
      </w:pPr>
      <w:r>
        <w:t>请根据上述材料和你学过的物理知识，回答下列问题：</w:t>
      </w:r>
    </w:p>
    <w:p w14:paraId="23837690" w14:textId="77777777" w:rsidR="00FB0385" w:rsidRDefault="00000000">
      <w:pPr>
        <w:spacing w:line="360" w:lineRule="auto"/>
        <w:jc w:val="left"/>
        <w:textAlignment w:val="center"/>
      </w:pPr>
      <w:r>
        <w:t>（</w:t>
      </w:r>
      <w:r>
        <w:t>1</w:t>
      </w:r>
      <w:r>
        <w:t>）</w:t>
      </w:r>
      <w:r>
        <w:t>“</w:t>
      </w:r>
      <w:r>
        <w:t>传声筒</w:t>
      </w:r>
      <w:r>
        <w:t>”</w:t>
      </w:r>
      <w:r>
        <w:t>的展示项目，形象地向观众展示了：当一名观众在管路一侧发声，管路中的</w:t>
      </w:r>
      <w:r>
        <w:t xml:space="preserve"> </w:t>
      </w:r>
      <w:r>
        <w:rPr>
          <w:rFonts w:eastAsia="Times New Roman"/>
          <w:u w:val="single"/>
        </w:rPr>
        <w:t xml:space="preserve">          </w:t>
      </w:r>
      <w:r>
        <w:t xml:space="preserve"> </w:t>
      </w:r>
      <w:r>
        <w:t>振荡，另一侧的观众能够听到传输的声音，两人可进行对话。</w:t>
      </w:r>
    </w:p>
    <w:p w14:paraId="05683F0B" w14:textId="77777777" w:rsidR="00FB0385" w:rsidRDefault="00000000">
      <w:pPr>
        <w:spacing w:line="360" w:lineRule="auto"/>
        <w:jc w:val="left"/>
        <w:textAlignment w:val="center"/>
      </w:pPr>
      <w:r>
        <w:t>（</w:t>
      </w:r>
      <w:r>
        <w:t>2</w:t>
      </w:r>
      <w:r>
        <w:t>）以下的应用或工具利用</w:t>
      </w:r>
      <w:r>
        <w:t>“</w:t>
      </w:r>
      <w:r>
        <w:t>传声筒</w:t>
      </w:r>
      <w:r>
        <w:t>”</w:t>
      </w:r>
      <w:r>
        <w:t>原理的是</w:t>
      </w:r>
      <w:r>
        <w:t xml:space="preserve"> (      )</w:t>
      </w:r>
    </w:p>
    <w:p w14:paraId="0B473C7A" w14:textId="77777777" w:rsidR="00FB0385" w:rsidRDefault="00000000">
      <w:pPr>
        <w:spacing w:line="360" w:lineRule="auto"/>
        <w:jc w:val="left"/>
        <w:textAlignment w:val="center"/>
      </w:pPr>
      <w:r>
        <w:t>A</w:t>
      </w:r>
      <w:r>
        <w:t>．医生给病人看病用的听诊器</w:t>
      </w:r>
      <w:r>
        <w:t xml:space="preserve"> B</w:t>
      </w:r>
      <w:r>
        <w:t>．水杯琴</w:t>
      </w:r>
    </w:p>
    <w:p w14:paraId="46E7BFA1" w14:textId="77777777" w:rsidR="00FB0385" w:rsidRDefault="00000000">
      <w:pPr>
        <w:spacing w:line="360" w:lineRule="auto"/>
        <w:jc w:val="left"/>
        <w:textAlignment w:val="center"/>
      </w:pPr>
      <w:r>
        <w:lastRenderedPageBreak/>
        <w:t>C</w:t>
      </w:r>
      <w:r>
        <w:t>．</w:t>
      </w:r>
      <w:r>
        <w:t xml:space="preserve"> </w:t>
      </w:r>
      <w:r>
        <w:t>天坛回音壁</w:t>
      </w:r>
      <w:r>
        <w:t xml:space="preserve"> D</w:t>
      </w:r>
      <w:r>
        <w:t>．超声波医学检查</w:t>
      </w:r>
    </w:p>
    <w:p w14:paraId="43AF5CE1" w14:textId="77777777" w:rsidR="00FB0385" w:rsidRDefault="00000000">
      <w:pPr>
        <w:spacing w:line="360" w:lineRule="auto"/>
        <w:jc w:val="left"/>
        <w:textAlignment w:val="center"/>
      </w:pPr>
      <w:r>
        <w:t>（</w:t>
      </w:r>
      <w:r>
        <w:t>3</w:t>
      </w:r>
      <w:r>
        <w:t>）下列说法中正确的是</w:t>
      </w:r>
      <w:r>
        <w:t xml:space="preserve"> (      )</w:t>
      </w:r>
    </w:p>
    <w:p w14:paraId="398AF1F7" w14:textId="77777777" w:rsidR="00FB0385" w:rsidRDefault="00000000">
      <w:pPr>
        <w:spacing w:line="360" w:lineRule="auto"/>
        <w:jc w:val="left"/>
        <w:textAlignment w:val="center"/>
      </w:pPr>
      <w:r>
        <w:t>A</w:t>
      </w:r>
      <w:r>
        <w:t>．一切发声的物体都在振动</w:t>
      </w:r>
    </w:p>
    <w:p w14:paraId="22715C7C" w14:textId="77777777" w:rsidR="00FB0385" w:rsidRDefault="00000000">
      <w:pPr>
        <w:spacing w:line="360" w:lineRule="auto"/>
        <w:jc w:val="left"/>
        <w:textAlignment w:val="center"/>
      </w:pPr>
      <w:r>
        <w:t>B</w:t>
      </w:r>
      <w:r>
        <w:t>．声音的传播速度一定是</w:t>
      </w:r>
      <w:r>
        <w:t>340m/s</w:t>
      </w:r>
    </w:p>
    <w:p w14:paraId="71F5CD05" w14:textId="77777777" w:rsidR="00FB0385" w:rsidRDefault="00000000">
      <w:pPr>
        <w:spacing w:line="360" w:lineRule="auto"/>
        <w:jc w:val="left"/>
        <w:textAlignment w:val="center"/>
      </w:pPr>
      <w:r>
        <w:t>C</w:t>
      </w:r>
      <w:r>
        <w:t>．</w:t>
      </w:r>
      <w:r>
        <w:t xml:space="preserve"> </w:t>
      </w:r>
      <w:r>
        <w:t>声波和电磁波都能传递信息，且都可以在真空中传播</w:t>
      </w:r>
    </w:p>
    <w:p w14:paraId="7DC7400F" w14:textId="77777777" w:rsidR="00FB0385" w:rsidRDefault="00000000">
      <w:pPr>
        <w:spacing w:line="360" w:lineRule="auto"/>
        <w:jc w:val="left"/>
        <w:textAlignment w:val="center"/>
      </w:pPr>
      <w:r>
        <w:t>D</w:t>
      </w:r>
      <w:r>
        <w:t>．潜入水中的潜艇通信使用电磁波</w:t>
      </w:r>
    </w:p>
    <w:p w14:paraId="5FF17A68" w14:textId="77777777" w:rsidR="00FB0385" w:rsidRDefault="00000000">
      <w:pPr>
        <w:spacing w:line="360" w:lineRule="auto"/>
        <w:jc w:val="left"/>
        <w:textAlignment w:val="center"/>
      </w:pPr>
      <w:r>
        <w:t>（</w:t>
      </w:r>
      <w:r>
        <w:t>4</w:t>
      </w:r>
      <w:r>
        <w:t>）一列声波从空气中传入水中，以下说法正确的是</w:t>
      </w:r>
      <w:r>
        <w:t xml:space="preserve"> (      )</w:t>
      </w:r>
    </w:p>
    <w:p w14:paraId="4DF1C478" w14:textId="77777777" w:rsidR="00FB0385" w:rsidRDefault="00000000">
      <w:pPr>
        <w:spacing w:line="360" w:lineRule="auto"/>
        <w:jc w:val="left"/>
        <w:textAlignment w:val="center"/>
      </w:pPr>
      <w:r>
        <w:t>A</w:t>
      </w:r>
      <w:r>
        <w:t>．频率增大，波速变大</w:t>
      </w:r>
      <w:r>
        <w:t xml:space="preserve"> B</w:t>
      </w:r>
      <w:r>
        <w:t>．频率不变，波速变小</w:t>
      </w:r>
    </w:p>
    <w:p w14:paraId="4F0AFD85" w14:textId="77777777" w:rsidR="00FB0385" w:rsidRDefault="00000000">
      <w:pPr>
        <w:spacing w:line="360" w:lineRule="auto"/>
        <w:jc w:val="left"/>
        <w:textAlignment w:val="center"/>
      </w:pPr>
      <w:r>
        <w:t>C</w:t>
      </w:r>
      <w:r>
        <w:t>．</w:t>
      </w:r>
      <w:r>
        <w:t xml:space="preserve"> </w:t>
      </w:r>
      <w:r>
        <w:t>频率不变，波长变长</w:t>
      </w:r>
      <w:r>
        <w:t xml:space="preserve"> D</w:t>
      </w:r>
      <w:r>
        <w:t>．波速变小，波长变长</w:t>
      </w:r>
    </w:p>
    <w:p w14:paraId="73ACAD8E" w14:textId="77777777" w:rsidR="00FB0385" w:rsidRDefault="00FB0385">
      <w:pPr>
        <w:spacing w:line="360" w:lineRule="auto"/>
        <w:jc w:val="left"/>
        <w:textAlignment w:val="center"/>
        <w:sectPr w:rsidR="00FB0385">
          <w:footerReference w:type="even" r:id="rId58"/>
          <w:footerReference w:type="default" r:id="rId59"/>
          <w:pgSz w:w="11907" w:h="16839" w:code="9"/>
          <w:pgMar w:top="1440" w:right="1800" w:bottom="1440" w:left="1800" w:header="851" w:footer="425" w:gutter="0"/>
          <w:cols w:sep="1" w:space="425"/>
          <w:docGrid w:type="lines" w:linePitch="312"/>
        </w:sectPr>
      </w:pPr>
    </w:p>
    <w:p w14:paraId="428B2369"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lastRenderedPageBreak/>
        <w:t>《2025年中考物理高频易错考前预测-声学》参考答案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FB0385" w14:paraId="60181D22" w14:textId="77777777">
        <w:tc>
          <w:tcPr>
            <w:tcW w:w="454" w:type="pct"/>
            <w:tcMar>
              <w:top w:w="0" w:type="dxa"/>
              <w:bottom w:w="0" w:type="dxa"/>
            </w:tcMar>
          </w:tcPr>
          <w:p w14:paraId="6EDA52AD"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题号</w:t>
            </w:r>
          </w:p>
        </w:tc>
        <w:tc>
          <w:tcPr>
            <w:tcW w:w="454" w:type="pct"/>
            <w:tcMar>
              <w:top w:w="0" w:type="dxa"/>
              <w:bottom w:w="0" w:type="dxa"/>
            </w:tcMar>
          </w:tcPr>
          <w:p w14:paraId="48A2A76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w:t>
            </w:r>
          </w:p>
        </w:tc>
        <w:tc>
          <w:tcPr>
            <w:tcW w:w="454" w:type="pct"/>
            <w:tcMar>
              <w:top w:w="0" w:type="dxa"/>
              <w:bottom w:w="0" w:type="dxa"/>
            </w:tcMar>
          </w:tcPr>
          <w:p w14:paraId="22FC7A93"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2</w:t>
            </w:r>
          </w:p>
        </w:tc>
        <w:tc>
          <w:tcPr>
            <w:tcW w:w="454" w:type="pct"/>
            <w:tcMar>
              <w:top w:w="0" w:type="dxa"/>
              <w:bottom w:w="0" w:type="dxa"/>
            </w:tcMar>
          </w:tcPr>
          <w:p w14:paraId="4AF72BA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3</w:t>
            </w:r>
          </w:p>
        </w:tc>
        <w:tc>
          <w:tcPr>
            <w:tcW w:w="454" w:type="pct"/>
            <w:tcMar>
              <w:top w:w="0" w:type="dxa"/>
              <w:bottom w:w="0" w:type="dxa"/>
            </w:tcMar>
          </w:tcPr>
          <w:p w14:paraId="07535043"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4</w:t>
            </w:r>
          </w:p>
        </w:tc>
        <w:tc>
          <w:tcPr>
            <w:tcW w:w="454" w:type="pct"/>
            <w:tcMar>
              <w:top w:w="0" w:type="dxa"/>
              <w:bottom w:w="0" w:type="dxa"/>
            </w:tcMar>
          </w:tcPr>
          <w:p w14:paraId="223AC79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5</w:t>
            </w:r>
          </w:p>
        </w:tc>
        <w:tc>
          <w:tcPr>
            <w:tcW w:w="454" w:type="pct"/>
            <w:tcMar>
              <w:top w:w="0" w:type="dxa"/>
              <w:bottom w:w="0" w:type="dxa"/>
            </w:tcMar>
          </w:tcPr>
          <w:p w14:paraId="44080755"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6</w:t>
            </w:r>
          </w:p>
        </w:tc>
        <w:tc>
          <w:tcPr>
            <w:tcW w:w="454" w:type="pct"/>
            <w:tcMar>
              <w:top w:w="0" w:type="dxa"/>
              <w:bottom w:w="0" w:type="dxa"/>
            </w:tcMar>
          </w:tcPr>
          <w:p w14:paraId="030E1E0D"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7</w:t>
            </w:r>
          </w:p>
        </w:tc>
        <w:tc>
          <w:tcPr>
            <w:tcW w:w="454" w:type="pct"/>
            <w:tcMar>
              <w:top w:w="0" w:type="dxa"/>
              <w:bottom w:w="0" w:type="dxa"/>
            </w:tcMar>
          </w:tcPr>
          <w:p w14:paraId="4FA387DA"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8</w:t>
            </w:r>
          </w:p>
        </w:tc>
        <w:tc>
          <w:tcPr>
            <w:tcW w:w="454" w:type="pct"/>
            <w:tcMar>
              <w:top w:w="0" w:type="dxa"/>
              <w:bottom w:w="0" w:type="dxa"/>
            </w:tcMar>
          </w:tcPr>
          <w:p w14:paraId="4F9F99B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9</w:t>
            </w:r>
          </w:p>
        </w:tc>
        <w:tc>
          <w:tcPr>
            <w:tcW w:w="454" w:type="pct"/>
            <w:tcMar>
              <w:top w:w="0" w:type="dxa"/>
              <w:bottom w:w="0" w:type="dxa"/>
            </w:tcMar>
          </w:tcPr>
          <w:p w14:paraId="38D86143"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10</w:t>
            </w:r>
          </w:p>
        </w:tc>
      </w:tr>
      <w:tr w:rsidR="00FB0385" w14:paraId="34DB5F80" w14:textId="77777777">
        <w:tc>
          <w:tcPr>
            <w:tcW w:w="454" w:type="pct"/>
            <w:tcMar>
              <w:top w:w="0" w:type="dxa"/>
              <w:bottom w:w="0" w:type="dxa"/>
            </w:tcMar>
          </w:tcPr>
          <w:p w14:paraId="18227A5E"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答案</w:t>
            </w:r>
          </w:p>
        </w:tc>
        <w:tc>
          <w:tcPr>
            <w:tcW w:w="454" w:type="pct"/>
            <w:tcMar>
              <w:top w:w="0" w:type="dxa"/>
              <w:bottom w:w="0" w:type="dxa"/>
            </w:tcMar>
          </w:tcPr>
          <w:p w14:paraId="7DBD39E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w:t>
            </w:r>
          </w:p>
        </w:tc>
        <w:tc>
          <w:tcPr>
            <w:tcW w:w="454" w:type="pct"/>
            <w:tcMar>
              <w:top w:w="0" w:type="dxa"/>
              <w:bottom w:w="0" w:type="dxa"/>
            </w:tcMar>
          </w:tcPr>
          <w:p w14:paraId="5F62E68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C</w:t>
            </w:r>
          </w:p>
        </w:tc>
        <w:tc>
          <w:tcPr>
            <w:tcW w:w="454" w:type="pct"/>
            <w:tcMar>
              <w:top w:w="0" w:type="dxa"/>
              <w:bottom w:w="0" w:type="dxa"/>
            </w:tcMar>
          </w:tcPr>
          <w:p w14:paraId="7033797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w:t>
            </w:r>
          </w:p>
        </w:tc>
        <w:tc>
          <w:tcPr>
            <w:tcW w:w="454" w:type="pct"/>
            <w:tcMar>
              <w:top w:w="0" w:type="dxa"/>
              <w:bottom w:w="0" w:type="dxa"/>
            </w:tcMar>
          </w:tcPr>
          <w:p w14:paraId="01C81763"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C</w:t>
            </w:r>
          </w:p>
        </w:tc>
        <w:tc>
          <w:tcPr>
            <w:tcW w:w="454" w:type="pct"/>
            <w:tcMar>
              <w:top w:w="0" w:type="dxa"/>
              <w:bottom w:w="0" w:type="dxa"/>
            </w:tcMar>
          </w:tcPr>
          <w:p w14:paraId="7435F153"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5477FE7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1A6A92DF"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C</w:t>
            </w:r>
          </w:p>
        </w:tc>
        <w:tc>
          <w:tcPr>
            <w:tcW w:w="454" w:type="pct"/>
            <w:tcMar>
              <w:top w:w="0" w:type="dxa"/>
              <w:bottom w:w="0" w:type="dxa"/>
            </w:tcMar>
          </w:tcPr>
          <w:p w14:paraId="059134D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C</w:t>
            </w:r>
          </w:p>
        </w:tc>
        <w:tc>
          <w:tcPr>
            <w:tcW w:w="454" w:type="pct"/>
            <w:tcMar>
              <w:top w:w="0" w:type="dxa"/>
              <w:bottom w:w="0" w:type="dxa"/>
            </w:tcMar>
          </w:tcPr>
          <w:p w14:paraId="2EA55FBF"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w:t>
            </w:r>
          </w:p>
        </w:tc>
        <w:tc>
          <w:tcPr>
            <w:tcW w:w="454" w:type="pct"/>
            <w:tcMar>
              <w:top w:w="0" w:type="dxa"/>
              <w:bottom w:w="0" w:type="dxa"/>
            </w:tcMar>
          </w:tcPr>
          <w:p w14:paraId="1956DFF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w:t>
            </w:r>
          </w:p>
        </w:tc>
      </w:tr>
      <w:tr w:rsidR="00FB0385" w14:paraId="1F05B17C" w14:textId="77777777">
        <w:tc>
          <w:tcPr>
            <w:tcW w:w="454" w:type="pct"/>
            <w:tcMar>
              <w:top w:w="0" w:type="dxa"/>
              <w:bottom w:w="0" w:type="dxa"/>
            </w:tcMar>
          </w:tcPr>
          <w:p w14:paraId="5EEB77A2"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题号</w:t>
            </w:r>
          </w:p>
        </w:tc>
        <w:tc>
          <w:tcPr>
            <w:tcW w:w="454" w:type="pct"/>
            <w:tcMar>
              <w:top w:w="0" w:type="dxa"/>
              <w:bottom w:w="0" w:type="dxa"/>
            </w:tcMar>
          </w:tcPr>
          <w:p w14:paraId="0A595C4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11</w:t>
            </w:r>
          </w:p>
        </w:tc>
        <w:tc>
          <w:tcPr>
            <w:tcW w:w="454" w:type="pct"/>
            <w:tcMar>
              <w:top w:w="0" w:type="dxa"/>
              <w:bottom w:w="0" w:type="dxa"/>
            </w:tcMar>
          </w:tcPr>
          <w:p w14:paraId="213665F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12</w:t>
            </w:r>
          </w:p>
        </w:tc>
        <w:tc>
          <w:tcPr>
            <w:tcW w:w="454" w:type="pct"/>
            <w:tcMar>
              <w:top w:w="0" w:type="dxa"/>
              <w:bottom w:w="0" w:type="dxa"/>
            </w:tcMar>
          </w:tcPr>
          <w:p w14:paraId="3EF186F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13</w:t>
            </w:r>
          </w:p>
        </w:tc>
        <w:tc>
          <w:tcPr>
            <w:tcW w:w="454" w:type="pct"/>
            <w:tcMar>
              <w:top w:w="0" w:type="dxa"/>
              <w:bottom w:w="0" w:type="dxa"/>
            </w:tcMar>
          </w:tcPr>
          <w:p w14:paraId="52D3CFAE"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14</w:t>
            </w:r>
          </w:p>
        </w:tc>
        <w:tc>
          <w:tcPr>
            <w:tcW w:w="454" w:type="pct"/>
            <w:tcMar>
              <w:top w:w="0" w:type="dxa"/>
              <w:bottom w:w="0" w:type="dxa"/>
            </w:tcMar>
          </w:tcPr>
          <w:p w14:paraId="22D31C28"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15</w:t>
            </w:r>
          </w:p>
        </w:tc>
        <w:tc>
          <w:tcPr>
            <w:tcW w:w="454" w:type="pct"/>
            <w:tcMar>
              <w:top w:w="0" w:type="dxa"/>
              <w:bottom w:w="0" w:type="dxa"/>
            </w:tcMar>
          </w:tcPr>
          <w:p w14:paraId="17EBEB1F"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16</w:t>
            </w:r>
          </w:p>
        </w:tc>
        <w:tc>
          <w:tcPr>
            <w:tcW w:w="454" w:type="pct"/>
            <w:tcMar>
              <w:top w:w="0" w:type="dxa"/>
              <w:bottom w:w="0" w:type="dxa"/>
            </w:tcMar>
          </w:tcPr>
          <w:p w14:paraId="50A7CDC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17</w:t>
            </w:r>
          </w:p>
        </w:tc>
        <w:tc>
          <w:tcPr>
            <w:tcW w:w="454" w:type="pct"/>
            <w:tcMar>
              <w:top w:w="0" w:type="dxa"/>
              <w:bottom w:w="0" w:type="dxa"/>
            </w:tcMar>
          </w:tcPr>
          <w:p w14:paraId="508DB94F"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18</w:t>
            </w:r>
          </w:p>
        </w:tc>
        <w:tc>
          <w:tcPr>
            <w:tcW w:w="454" w:type="pct"/>
            <w:tcMar>
              <w:top w:w="0" w:type="dxa"/>
              <w:bottom w:w="0" w:type="dxa"/>
            </w:tcMar>
          </w:tcPr>
          <w:p w14:paraId="680AF51F"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076A95E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r>
      <w:tr w:rsidR="00FB0385" w14:paraId="365FBD0F" w14:textId="77777777">
        <w:tc>
          <w:tcPr>
            <w:tcW w:w="454" w:type="pct"/>
            <w:tcMar>
              <w:top w:w="0" w:type="dxa"/>
              <w:bottom w:w="0" w:type="dxa"/>
            </w:tcMar>
          </w:tcPr>
          <w:p w14:paraId="3876B179"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答案</w:t>
            </w:r>
          </w:p>
        </w:tc>
        <w:tc>
          <w:tcPr>
            <w:tcW w:w="454" w:type="pct"/>
            <w:tcMar>
              <w:top w:w="0" w:type="dxa"/>
              <w:bottom w:w="0" w:type="dxa"/>
            </w:tcMar>
          </w:tcPr>
          <w:p w14:paraId="3C83371D"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ABD</w:t>
            </w:r>
          </w:p>
        </w:tc>
        <w:tc>
          <w:tcPr>
            <w:tcW w:w="454" w:type="pct"/>
            <w:tcMar>
              <w:top w:w="0" w:type="dxa"/>
              <w:bottom w:w="0" w:type="dxa"/>
            </w:tcMar>
          </w:tcPr>
          <w:p w14:paraId="10E62A4E"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AC</w:t>
            </w:r>
          </w:p>
        </w:tc>
        <w:tc>
          <w:tcPr>
            <w:tcW w:w="454" w:type="pct"/>
            <w:tcMar>
              <w:top w:w="0" w:type="dxa"/>
              <w:bottom w:w="0" w:type="dxa"/>
            </w:tcMar>
          </w:tcPr>
          <w:p w14:paraId="68F1B2D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ABC</w:t>
            </w:r>
          </w:p>
        </w:tc>
        <w:tc>
          <w:tcPr>
            <w:tcW w:w="454" w:type="pct"/>
            <w:tcMar>
              <w:top w:w="0" w:type="dxa"/>
              <w:bottom w:w="0" w:type="dxa"/>
            </w:tcMar>
          </w:tcPr>
          <w:p w14:paraId="1B6717B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ACD</w:t>
            </w:r>
          </w:p>
        </w:tc>
        <w:tc>
          <w:tcPr>
            <w:tcW w:w="454" w:type="pct"/>
            <w:tcMar>
              <w:top w:w="0" w:type="dxa"/>
              <w:bottom w:w="0" w:type="dxa"/>
            </w:tcMar>
          </w:tcPr>
          <w:p w14:paraId="5D06462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ACD</w:t>
            </w:r>
          </w:p>
        </w:tc>
        <w:tc>
          <w:tcPr>
            <w:tcW w:w="454" w:type="pct"/>
            <w:tcMar>
              <w:top w:w="0" w:type="dxa"/>
              <w:bottom w:w="0" w:type="dxa"/>
            </w:tcMar>
          </w:tcPr>
          <w:p w14:paraId="54BE7BF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BCD</w:t>
            </w:r>
          </w:p>
        </w:tc>
        <w:tc>
          <w:tcPr>
            <w:tcW w:w="454" w:type="pct"/>
            <w:tcMar>
              <w:top w:w="0" w:type="dxa"/>
              <w:bottom w:w="0" w:type="dxa"/>
            </w:tcMar>
          </w:tcPr>
          <w:p w14:paraId="2AA5BFB8"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ACD</w:t>
            </w:r>
          </w:p>
        </w:tc>
        <w:tc>
          <w:tcPr>
            <w:tcW w:w="454" w:type="pct"/>
            <w:tcMar>
              <w:top w:w="0" w:type="dxa"/>
              <w:bottom w:w="0" w:type="dxa"/>
            </w:tcMar>
          </w:tcPr>
          <w:p w14:paraId="33B8B04A"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BD</w:t>
            </w:r>
          </w:p>
        </w:tc>
        <w:tc>
          <w:tcPr>
            <w:tcW w:w="454" w:type="pct"/>
            <w:tcMar>
              <w:top w:w="0" w:type="dxa"/>
              <w:bottom w:w="0" w:type="dxa"/>
            </w:tcMar>
          </w:tcPr>
          <w:p w14:paraId="4F4FD46F"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44958017"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r>
    </w:tbl>
    <w:p w14:paraId="11E4C5F6" w14:textId="77777777" w:rsidR="00EF035E" w:rsidRPr="00043B54" w:rsidRDefault="00EF035E">
      <w:pPr>
        <w:jc w:val="center"/>
        <w:textAlignment w:val="center"/>
        <w:rPr>
          <w:rFonts w:ascii="宋体" w:hAnsi="宋体" w:cs="宋体" w:hint="eastAsia"/>
          <w:b/>
          <w:color w:val="000000"/>
        </w:rPr>
      </w:pPr>
    </w:p>
    <w:p w14:paraId="108B3C39" w14:textId="77777777" w:rsidR="00FB0385" w:rsidRDefault="00000000">
      <w:pPr>
        <w:spacing w:line="360" w:lineRule="auto"/>
        <w:jc w:val="left"/>
        <w:textAlignment w:val="center"/>
      </w:pPr>
      <w:r>
        <w:t>1</w:t>
      </w:r>
      <w:r>
        <w:t>．</w:t>
      </w:r>
      <w:r>
        <w:t>B</w:t>
      </w:r>
    </w:p>
    <w:p w14:paraId="4891FF9E" w14:textId="77777777" w:rsidR="00FB0385" w:rsidRDefault="00000000">
      <w:pPr>
        <w:spacing w:line="360" w:lineRule="auto"/>
        <w:jc w:val="left"/>
        <w:textAlignment w:val="center"/>
      </w:pPr>
      <w:r>
        <w:t>【详解】</w:t>
      </w:r>
      <w:r>
        <w:t>A</w:t>
      </w:r>
      <w:r>
        <w:t>．真空不能传声，所以真空玻璃能隔音就是利用了这个原理，故</w:t>
      </w:r>
      <w:r>
        <w:t>A</w:t>
      </w:r>
      <w:r>
        <w:t>错误；</w:t>
      </w:r>
    </w:p>
    <w:p w14:paraId="240830FC" w14:textId="77777777" w:rsidR="00FB0385" w:rsidRDefault="00000000">
      <w:pPr>
        <w:spacing w:line="360" w:lineRule="auto"/>
        <w:jc w:val="left"/>
        <w:textAlignment w:val="center"/>
      </w:pPr>
      <w:r>
        <w:t>B</w:t>
      </w:r>
      <w:r>
        <w:t>．声音可传递信息和能量，医生利用听诊器听音诊断疾病，是利用声音来传递信息，故</w:t>
      </w:r>
      <w:r>
        <w:t>B</w:t>
      </w:r>
      <w:r>
        <w:t>正确；</w:t>
      </w:r>
    </w:p>
    <w:p w14:paraId="694BEC31" w14:textId="77777777" w:rsidR="00FB0385" w:rsidRDefault="00000000">
      <w:pPr>
        <w:spacing w:line="360" w:lineRule="auto"/>
        <w:jc w:val="left"/>
        <w:textAlignment w:val="center"/>
      </w:pPr>
      <w:r>
        <w:t>C</w:t>
      </w:r>
      <w:r>
        <w:t>．广场舞噪音扰民是因为广场舞响度太大，故</w:t>
      </w:r>
      <w:r>
        <w:t>C</w:t>
      </w:r>
      <w:r>
        <w:t>错误；</w:t>
      </w:r>
    </w:p>
    <w:p w14:paraId="20B0F9EE" w14:textId="77777777" w:rsidR="00FB0385" w:rsidRDefault="00000000">
      <w:pPr>
        <w:spacing w:line="360" w:lineRule="auto"/>
        <w:jc w:val="left"/>
        <w:textAlignment w:val="center"/>
      </w:pPr>
      <w:r>
        <w:t>D</w:t>
      </w:r>
      <w:r>
        <w:t>．工人用的防噪声耳罩，是在人耳处减弱噪声，故</w:t>
      </w:r>
      <w:r>
        <w:t>D</w:t>
      </w:r>
      <w:r>
        <w:t>错误。</w:t>
      </w:r>
    </w:p>
    <w:p w14:paraId="4070E90A" w14:textId="77777777" w:rsidR="00FB0385" w:rsidRDefault="00000000">
      <w:pPr>
        <w:spacing w:line="360" w:lineRule="auto"/>
        <w:jc w:val="left"/>
        <w:textAlignment w:val="center"/>
      </w:pPr>
      <w:r>
        <w:t>故选</w:t>
      </w:r>
      <w:r>
        <w:t>B</w:t>
      </w:r>
      <w:r>
        <w:t>。</w:t>
      </w:r>
    </w:p>
    <w:p w14:paraId="46A90CB5" w14:textId="77777777" w:rsidR="00FB0385" w:rsidRDefault="00000000">
      <w:pPr>
        <w:spacing w:line="360" w:lineRule="auto"/>
        <w:jc w:val="left"/>
        <w:textAlignment w:val="center"/>
      </w:pPr>
      <w:r>
        <w:t>2</w:t>
      </w:r>
      <w:r>
        <w:t>．</w:t>
      </w:r>
      <w:r>
        <w:t>C</w:t>
      </w:r>
    </w:p>
    <w:p w14:paraId="5E59610E" w14:textId="77777777" w:rsidR="00FB0385" w:rsidRDefault="00000000">
      <w:pPr>
        <w:spacing w:line="360" w:lineRule="auto"/>
        <w:jc w:val="left"/>
        <w:textAlignment w:val="center"/>
      </w:pPr>
      <w:r>
        <w:t>【详解】声音具有传播信息和具有能量的特点，医学上有一种把超声波从不同方位射向人体内肿瘤，在极短时间内聚集</w:t>
      </w:r>
      <w:r>
        <w:t>60℃</w:t>
      </w:r>
      <w:r>
        <w:t>左右的高温，将肿瘤烧死而不影响正常组织，说明声波具有能量，故</w:t>
      </w:r>
      <w:r>
        <w:t>ABD</w:t>
      </w:r>
      <w:r>
        <w:t>不符合题意，</w:t>
      </w:r>
      <w:r>
        <w:t>C</w:t>
      </w:r>
      <w:r>
        <w:t>符合题意。</w:t>
      </w:r>
    </w:p>
    <w:p w14:paraId="25ED461B" w14:textId="77777777" w:rsidR="00FB0385" w:rsidRDefault="00000000">
      <w:pPr>
        <w:spacing w:line="360" w:lineRule="auto"/>
        <w:jc w:val="left"/>
        <w:textAlignment w:val="center"/>
      </w:pPr>
      <w:r>
        <w:t>故选</w:t>
      </w:r>
      <w:r>
        <w:t>C</w:t>
      </w:r>
      <w:r>
        <w:t>。</w:t>
      </w:r>
    </w:p>
    <w:p w14:paraId="1AA7427E" w14:textId="77777777" w:rsidR="00FB0385" w:rsidRDefault="00000000">
      <w:pPr>
        <w:spacing w:line="360" w:lineRule="auto"/>
        <w:jc w:val="left"/>
        <w:textAlignment w:val="center"/>
      </w:pPr>
      <w:r>
        <w:t>3</w:t>
      </w:r>
      <w:r>
        <w:t>．</w:t>
      </w:r>
      <w:r>
        <w:t>A</w:t>
      </w:r>
    </w:p>
    <w:p w14:paraId="1DAE9698" w14:textId="77777777" w:rsidR="00FB0385" w:rsidRDefault="00000000">
      <w:pPr>
        <w:spacing w:line="360" w:lineRule="auto"/>
        <w:jc w:val="left"/>
        <w:textAlignment w:val="center"/>
      </w:pPr>
      <w:r>
        <w:t>【详解】共振在声学中亦称</w:t>
      </w:r>
      <w:r>
        <w:t>“</w:t>
      </w:r>
      <w:r>
        <w:t>共鸣</w:t>
      </w:r>
      <w:r>
        <w:t>”</w:t>
      </w:r>
      <w:r>
        <w:t>，它指的是物体因共振而发声的现象，但此实验产生的条件是两个频率相同的音叉靠近，其中一个振动发声时，另一个也会发声。</w:t>
      </w:r>
    </w:p>
    <w:p w14:paraId="4DD40F3F" w14:textId="77777777" w:rsidR="00FB0385" w:rsidRDefault="00000000">
      <w:pPr>
        <w:spacing w:line="360" w:lineRule="auto"/>
        <w:jc w:val="left"/>
        <w:textAlignment w:val="center"/>
      </w:pPr>
      <w:r>
        <w:t>故选</w:t>
      </w:r>
      <w:r>
        <w:t>A</w:t>
      </w:r>
      <w:r>
        <w:t>。</w:t>
      </w:r>
    </w:p>
    <w:p w14:paraId="5B59CF68" w14:textId="77777777" w:rsidR="00FB0385" w:rsidRDefault="00000000">
      <w:pPr>
        <w:spacing w:line="360" w:lineRule="auto"/>
        <w:jc w:val="left"/>
        <w:textAlignment w:val="center"/>
      </w:pPr>
      <w:r>
        <w:t>4</w:t>
      </w:r>
      <w:r>
        <w:t>．</w:t>
      </w:r>
      <w:r>
        <w:t>C</w:t>
      </w:r>
    </w:p>
    <w:p w14:paraId="1F76BBB9" w14:textId="77777777" w:rsidR="00FB0385" w:rsidRDefault="00000000">
      <w:pPr>
        <w:spacing w:line="360" w:lineRule="auto"/>
        <w:jc w:val="left"/>
        <w:textAlignment w:val="center"/>
      </w:pPr>
      <w:r>
        <w:t>【详解】</w:t>
      </w:r>
      <w:r>
        <w:t>A</w:t>
      </w:r>
      <w:r>
        <w:t>．站在商场的广播喇叭前，感觉耳膜都在振动着，说明声音能传递能量，故</w:t>
      </w:r>
      <w:r>
        <w:t>A</w:t>
      </w:r>
      <w:r>
        <w:t>错误；</w:t>
      </w:r>
    </w:p>
    <w:p w14:paraId="290C741C" w14:textId="77777777" w:rsidR="00FB0385" w:rsidRDefault="00000000">
      <w:pPr>
        <w:spacing w:line="360" w:lineRule="auto"/>
        <w:jc w:val="left"/>
        <w:textAlignment w:val="center"/>
      </w:pPr>
      <w:r>
        <w:t>B</w:t>
      </w:r>
      <w:r>
        <w:t>．声音的传播需要介质，在不同介质中声音的传播速度不相同，故</w:t>
      </w:r>
      <w:r>
        <w:t>B</w:t>
      </w:r>
      <w:r>
        <w:t>错误；</w:t>
      </w:r>
    </w:p>
    <w:p w14:paraId="5DCF3016" w14:textId="77777777" w:rsidR="00FB0385" w:rsidRDefault="00000000">
      <w:pPr>
        <w:spacing w:line="360" w:lineRule="auto"/>
        <w:jc w:val="left"/>
        <w:textAlignment w:val="center"/>
      </w:pPr>
      <w:r>
        <w:t>C</w:t>
      </w:r>
      <w:r>
        <w:t>．声音在介质中的传播速度还与温度有关，如在空气中，温度不同，传播速度也不同，故</w:t>
      </w:r>
      <w:r>
        <w:t>C</w:t>
      </w:r>
      <w:r>
        <w:t>正确；</w:t>
      </w:r>
    </w:p>
    <w:p w14:paraId="707494A1" w14:textId="77777777" w:rsidR="00FB0385" w:rsidRDefault="00000000">
      <w:pPr>
        <w:spacing w:line="360" w:lineRule="auto"/>
        <w:jc w:val="left"/>
        <w:textAlignment w:val="center"/>
      </w:pPr>
      <w:r>
        <w:t>D</w:t>
      </w:r>
      <w:r>
        <w:t>．声音的传播需要介质，声音不能在真空中传播，故</w:t>
      </w:r>
      <w:r>
        <w:t>D</w:t>
      </w:r>
      <w:r>
        <w:t>错误。</w:t>
      </w:r>
    </w:p>
    <w:p w14:paraId="4376E01F" w14:textId="77777777" w:rsidR="00FB0385" w:rsidRDefault="00000000">
      <w:pPr>
        <w:spacing w:line="360" w:lineRule="auto"/>
        <w:jc w:val="left"/>
        <w:textAlignment w:val="center"/>
      </w:pPr>
      <w:r>
        <w:t>故选</w:t>
      </w:r>
      <w:r>
        <w:t>C</w:t>
      </w:r>
      <w:r>
        <w:t>。</w:t>
      </w:r>
    </w:p>
    <w:p w14:paraId="4280D403" w14:textId="77777777" w:rsidR="00FB0385" w:rsidRDefault="00000000">
      <w:pPr>
        <w:spacing w:line="360" w:lineRule="auto"/>
        <w:jc w:val="left"/>
        <w:textAlignment w:val="center"/>
      </w:pPr>
      <w:r>
        <w:t>5</w:t>
      </w:r>
      <w:r>
        <w:t>．</w:t>
      </w:r>
      <w:r>
        <w:t>D</w:t>
      </w:r>
    </w:p>
    <w:p w14:paraId="63524D41" w14:textId="77777777" w:rsidR="00FB0385" w:rsidRDefault="00000000">
      <w:pPr>
        <w:spacing w:line="360" w:lineRule="auto"/>
        <w:jc w:val="left"/>
        <w:textAlignment w:val="center"/>
      </w:pPr>
      <w:r>
        <w:lastRenderedPageBreak/>
        <w:t>【详解】</w:t>
      </w:r>
      <w:r>
        <w:t>A</w:t>
      </w:r>
      <w:r>
        <w:t>．因为声音可以在固体中传播，所以古代战争中的侦查员把耳朵贴在地面上，可以判断是否有敌人的骑兵来偷袭，是通过声音获得的信息，故</w:t>
      </w:r>
      <w:r>
        <w:t>A</w:t>
      </w:r>
      <w:r>
        <w:t>不符合题意；</w:t>
      </w:r>
    </w:p>
    <w:p w14:paraId="676AB278" w14:textId="77777777" w:rsidR="00FB0385" w:rsidRDefault="00000000">
      <w:pPr>
        <w:spacing w:line="360" w:lineRule="auto"/>
        <w:jc w:val="left"/>
        <w:textAlignment w:val="center"/>
      </w:pPr>
      <w:r>
        <w:t>B</w:t>
      </w:r>
      <w:r>
        <w:t>．人们听到救护车急促的鸣笛声，判断救护车驶来，是通过声音获得的信息，故</w:t>
      </w:r>
      <w:r>
        <w:t>B</w:t>
      </w:r>
      <w:r>
        <w:t>不符合题意；</w:t>
      </w:r>
    </w:p>
    <w:p w14:paraId="034D891A" w14:textId="77777777" w:rsidR="00FB0385" w:rsidRDefault="00000000">
      <w:pPr>
        <w:spacing w:line="360" w:lineRule="auto"/>
        <w:jc w:val="left"/>
        <w:textAlignment w:val="center"/>
      </w:pPr>
      <w:r>
        <w:t>C</w:t>
      </w:r>
      <w:r>
        <w:t>．蝙蝠利用超声波进行回声定位，以此来判断物体的位，是通过声音获得的信息，故</w:t>
      </w:r>
      <w:r>
        <w:t>C</w:t>
      </w:r>
      <w:r>
        <w:t>不符合题意；</w:t>
      </w:r>
    </w:p>
    <w:p w14:paraId="50916650" w14:textId="77777777" w:rsidR="00FB0385" w:rsidRDefault="00000000">
      <w:pPr>
        <w:spacing w:line="360" w:lineRule="auto"/>
        <w:jc w:val="left"/>
        <w:textAlignment w:val="center"/>
      </w:pPr>
      <w:r>
        <w:t>D</w:t>
      </w:r>
      <w:r>
        <w:t>．闪电属于光现象，看见闪电，就知道有可能有一场大雨，不是通过声音获得的信息，是通过光获得信息的，故</w:t>
      </w:r>
      <w:r>
        <w:t>D</w:t>
      </w:r>
      <w:r>
        <w:t>符合题意．</w:t>
      </w:r>
    </w:p>
    <w:p w14:paraId="750EE9EC" w14:textId="77777777" w:rsidR="00FB0385" w:rsidRDefault="00000000">
      <w:pPr>
        <w:spacing w:line="360" w:lineRule="auto"/>
        <w:jc w:val="left"/>
        <w:textAlignment w:val="center"/>
      </w:pPr>
      <w:r>
        <w:t>6</w:t>
      </w:r>
      <w:r>
        <w:t>．</w:t>
      </w:r>
      <w:r>
        <w:t>D</w:t>
      </w:r>
    </w:p>
    <w:p w14:paraId="5830F1ED" w14:textId="77777777" w:rsidR="00FB0385" w:rsidRDefault="00000000">
      <w:pPr>
        <w:spacing w:line="360" w:lineRule="auto"/>
        <w:jc w:val="left"/>
        <w:textAlignment w:val="center"/>
      </w:pPr>
      <w:r>
        <w:t>【分析】声音是由物体的振动产生的；人类听不到超声波；声音具有能量；超声波具有方向性好、穿透能力强的特点．</w:t>
      </w:r>
    </w:p>
    <w:p w14:paraId="68BE0037" w14:textId="77777777" w:rsidR="00FB0385" w:rsidRDefault="00000000">
      <w:pPr>
        <w:spacing w:line="360" w:lineRule="auto"/>
        <w:jc w:val="left"/>
        <w:textAlignment w:val="center"/>
      </w:pPr>
      <w:r>
        <w:t>【详解】</w:t>
      </w:r>
      <w:r>
        <w:t>A</w:t>
      </w:r>
      <w:r>
        <w:t>、一切声音都是由物体的振动产生的，故</w:t>
      </w:r>
      <w:r>
        <w:t>A</w:t>
      </w:r>
      <w:r>
        <w:t>错误；</w:t>
      </w:r>
    </w:p>
    <w:p w14:paraId="5C1B2621" w14:textId="77777777" w:rsidR="00FB0385" w:rsidRDefault="00000000">
      <w:pPr>
        <w:spacing w:line="360" w:lineRule="auto"/>
        <w:jc w:val="left"/>
        <w:textAlignment w:val="center"/>
      </w:pPr>
      <w:r>
        <w:t>B</w:t>
      </w:r>
      <w:r>
        <w:t>、高于</w:t>
      </w:r>
      <w:r>
        <w:t>20000Hz</w:t>
      </w:r>
      <w:r>
        <w:t>的声音叫超声波，高压放电产生频率为</w:t>
      </w:r>
      <w:r>
        <w:t>23kHz</w:t>
      </w:r>
      <w:r>
        <w:t>～</w:t>
      </w:r>
      <w:r>
        <w:t>27kHz</w:t>
      </w:r>
      <w:r>
        <w:t>的声波，该声波为超声波，人类听不到，故</w:t>
      </w:r>
      <w:r>
        <w:t>B</w:t>
      </w:r>
      <w:r>
        <w:t>错误；</w:t>
      </w:r>
    </w:p>
    <w:p w14:paraId="1892AC43" w14:textId="77777777" w:rsidR="00FB0385" w:rsidRDefault="00000000">
      <w:pPr>
        <w:spacing w:line="360" w:lineRule="auto"/>
        <w:jc w:val="left"/>
        <w:textAlignment w:val="center"/>
      </w:pPr>
      <w:r>
        <w:t>C</w:t>
      </w:r>
      <w:r>
        <w:t>、声波具有能量，即使不用凹面镜有效集中起来也具有能量，故</w:t>
      </w:r>
      <w:r>
        <w:t>C</w:t>
      </w:r>
      <w:r>
        <w:t>错误；</w:t>
      </w:r>
    </w:p>
    <w:p w14:paraId="4DE74BDF" w14:textId="77777777" w:rsidR="00FB0385" w:rsidRDefault="00000000">
      <w:pPr>
        <w:spacing w:line="360" w:lineRule="auto"/>
        <w:jc w:val="left"/>
        <w:textAlignment w:val="center"/>
      </w:pPr>
      <w:r>
        <w:t>D</w:t>
      </w:r>
      <w:r>
        <w:t>、由题意可知超声波具有方向性好、穿透能力强的特点，故</w:t>
      </w:r>
      <w:r>
        <w:t>D</w:t>
      </w:r>
      <w:r>
        <w:t>正确．</w:t>
      </w:r>
    </w:p>
    <w:p w14:paraId="3D56996E" w14:textId="77777777" w:rsidR="00FB0385" w:rsidRDefault="00000000">
      <w:pPr>
        <w:spacing w:line="360" w:lineRule="auto"/>
        <w:jc w:val="left"/>
        <w:textAlignment w:val="center"/>
      </w:pPr>
      <w:r>
        <w:t>故选</w:t>
      </w:r>
      <w:r>
        <w:t>D</w:t>
      </w:r>
      <w:r>
        <w:t>．</w:t>
      </w:r>
    </w:p>
    <w:p w14:paraId="3E48EE9F" w14:textId="77777777" w:rsidR="00FB0385" w:rsidRDefault="00000000">
      <w:pPr>
        <w:spacing w:line="360" w:lineRule="auto"/>
        <w:jc w:val="left"/>
        <w:textAlignment w:val="center"/>
      </w:pPr>
      <w:r>
        <w:t>7</w:t>
      </w:r>
      <w:r>
        <w:t>．</w:t>
      </w:r>
      <w:r>
        <w:t>C</w:t>
      </w:r>
    </w:p>
    <w:p w14:paraId="0EF7258D" w14:textId="77777777" w:rsidR="00FB0385" w:rsidRDefault="00000000">
      <w:pPr>
        <w:spacing w:line="360" w:lineRule="auto"/>
        <w:jc w:val="left"/>
        <w:textAlignment w:val="center"/>
      </w:pPr>
      <w:r>
        <w:t>【详解】</w:t>
      </w:r>
      <w:r>
        <w:t>A</w:t>
      </w:r>
      <w:r>
        <w:t>．声音的传播需要介质，真空不能传声，故</w:t>
      </w:r>
      <w:r>
        <w:t>A</w:t>
      </w:r>
      <w:r>
        <w:t>错误；</w:t>
      </w:r>
    </w:p>
    <w:p w14:paraId="3A685941" w14:textId="77777777" w:rsidR="00FB0385" w:rsidRDefault="00000000">
      <w:pPr>
        <w:spacing w:line="360" w:lineRule="auto"/>
        <w:jc w:val="left"/>
        <w:textAlignment w:val="center"/>
      </w:pPr>
      <w:r>
        <w:t>B</w:t>
      </w:r>
      <w:r>
        <w:t>．频率的高低决定声音的音调，故</w:t>
      </w:r>
      <w:r>
        <w:t>B</w:t>
      </w:r>
      <w:r>
        <w:t>错误；</w:t>
      </w:r>
    </w:p>
    <w:p w14:paraId="5034F3F2" w14:textId="77777777" w:rsidR="00FB0385" w:rsidRDefault="00000000">
      <w:pPr>
        <w:spacing w:line="360" w:lineRule="auto"/>
        <w:jc w:val="left"/>
        <w:textAlignment w:val="center"/>
      </w:pPr>
      <w:r>
        <w:t>C</w:t>
      </w:r>
      <w:r>
        <w:t>．利用超声波给金属工件探伤，说明声能传递信息，故</w:t>
      </w:r>
      <w:r>
        <w:t>C</w:t>
      </w:r>
      <w:r>
        <w:t>正确；</w:t>
      </w:r>
    </w:p>
    <w:p w14:paraId="1A7F62E2" w14:textId="77777777" w:rsidR="00FB0385" w:rsidRDefault="00000000">
      <w:pPr>
        <w:spacing w:line="360" w:lineRule="auto"/>
        <w:jc w:val="left"/>
        <w:textAlignment w:val="center"/>
      </w:pPr>
      <w:r>
        <w:t>D</w:t>
      </w:r>
      <w:r>
        <w:t>．从环境保护的角度来讲，凡是影响人们正常工作、生活、休息的声音都属于噪声，优美的音乐可能属于噪声，故</w:t>
      </w:r>
      <w:r>
        <w:t>D</w:t>
      </w:r>
      <w:r>
        <w:t>错误。</w:t>
      </w:r>
    </w:p>
    <w:p w14:paraId="24013505" w14:textId="77777777" w:rsidR="00FB0385" w:rsidRDefault="00000000">
      <w:pPr>
        <w:spacing w:line="360" w:lineRule="auto"/>
        <w:jc w:val="left"/>
        <w:textAlignment w:val="center"/>
      </w:pPr>
      <w:r>
        <w:t>故选</w:t>
      </w:r>
      <w:r>
        <w:t>C</w:t>
      </w:r>
      <w:r>
        <w:t>。</w:t>
      </w:r>
    </w:p>
    <w:p w14:paraId="5D5BCE24" w14:textId="77777777" w:rsidR="00FB0385" w:rsidRDefault="00000000">
      <w:pPr>
        <w:spacing w:line="360" w:lineRule="auto"/>
        <w:jc w:val="left"/>
        <w:textAlignment w:val="center"/>
      </w:pPr>
      <w:r>
        <w:t>8</w:t>
      </w:r>
      <w:r>
        <w:t>．</w:t>
      </w:r>
      <w:r>
        <w:t>C</w:t>
      </w:r>
    </w:p>
    <w:p w14:paraId="2600264D" w14:textId="77777777" w:rsidR="00FB0385" w:rsidRDefault="00000000">
      <w:pPr>
        <w:spacing w:line="360" w:lineRule="auto"/>
        <w:jc w:val="left"/>
        <w:textAlignment w:val="center"/>
      </w:pPr>
      <w:r>
        <w:t>【详解】</w:t>
      </w:r>
      <w:r>
        <w:t>A</w:t>
      </w:r>
      <w:r>
        <w:t>．该设备产生尖锐的声响会让人耳感到刺痛，即能被人听到，不是次声波，故</w:t>
      </w:r>
      <w:r>
        <w:t>A</w:t>
      </w:r>
      <w:r>
        <w:t>错误；</w:t>
      </w:r>
    </w:p>
    <w:p w14:paraId="6ECA2F09" w14:textId="77777777" w:rsidR="00FB0385" w:rsidRDefault="00000000">
      <w:pPr>
        <w:spacing w:line="360" w:lineRule="auto"/>
        <w:jc w:val="left"/>
        <w:textAlignment w:val="center"/>
      </w:pPr>
      <w:r>
        <w:t>B</w:t>
      </w:r>
      <w:r>
        <w:t>．该设备产生的声波在空气中传播，传到人耳的传播的速度约是</w:t>
      </w:r>
      <w:r>
        <w:object w:dxaOrig="686" w:dyaOrig="251" w14:anchorId="00BBE945">
          <v:shape id="_x0000_i1041" type="#_x0000_t75" alt="eqId29b2f4a844885e98efc88519b1869ead" style="width:34.5pt;height:12.5pt" o:ole="">
            <v:imagedata r:id="rId60" o:title="eqId29b2f4a844885e98efc88519b1869ead"/>
          </v:shape>
          <o:OLEObject Type="Embed" ProgID="Equation.DSMT4" ShapeID="_x0000_i1041" DrawAspect="Content" ObjectID="_1810021215" r:id="rId61"/>
        </w:object>
      </w:r>
      <w:r>
        <w:t>，故</w:t>
      </w:r>
      <w:r>
        <w:t>B</w:t>
      </w:r>
      <w:r>
        <w:t>错误；</w:t>
      </w:r>
    </w:p>
    <w:p w14:paraId="5D7B6F05" w14:textId="77777777" w:rsidR="00FB0385" w:rsidRDefault="00000000">
      <w:pPr>
        <w:spacing w:line="360" w:lineRule="auto"/>
        <w:jc w:val="left"/>
        <w:textAlignment w:val="center"/>
      </w:pPr>
      <w:r>
        <w:t>CD</w:t>
      </w:r>
      <w:r>
        <w:t>．</w:t>
      </w:r>
      <w:r>
        <w:t>“150</w:t>
      </w:r>
      <w:r>
        <w:t>分贝</w:t>
      </w:r>
      <w:r>
        <w:t>”</w:t>
      </w:r>
      <w:r>
        <w:t>反映了声音的声强级，即响度，故</w:t>
      </w:r>
      <w:r>
        <w:t>C</w:t>
      </w:r>
      <w:r>
        <w:t>正确、</w:t>
      </w:r>
      <w:r>
        <w:t>D</w:t>
      </w:r>
      <w:r>
        <w:t>错误。</w:t>
      </w:r>
    </w:p>
    <w:p w14:paraId="635EEB4E" w14:textId="77777777" w:rsidR="00FB0385" w:rsidRDefault="00000000">
      <w:pPr>
        <w:spacing w:line="360" w:lineRule="auto"/>
        <w:jc w:val="left"/>
        <w:textAlignment w:val="center"/>
      </w:pPr>
      <w:r>
        <w:t>故选</w:t>
      </w:r>
      <w:r>
        <w:t>C</w:t>
      </w:r>
      <w:r>
        <w:t>。</w:t>
      </w:r>
    </w:p>
    <w:p w14:paraId="4B75FD08" w14:textId="77777777" w:rsidR="00FB0385" w:rsidRDefault="00000000">
      <w:pPr>
        <w:spacing w:line="360" w:lineRule="auto"/>
        <w:jc w:val="left"/>
        <w:textAlignment w:val="center"/>
      </w:pPr>
      <w:r>
        <w:lastRenderedPageBreak/>
        <w:t>9</w:t>
      </w:r>
      <w:r>
        <w:t>．</w:t>
      </w:r>
      <w:r>
        <w:t>B</w:t>
      </w:r>
    </w:p>
    <w:p w14:paraId="0878F2C0" w14:textId="77777777" w:rsidR="00FB0385" w:rsidRDefault="00000000">
      <w:pPr>
        <w:spacing w:line="360" w:lineRule="auto"/>
        <w:jc w:val="left"/>
        <w:textAlignment w:val="center"/>
      </w:pPr>
      <w:r>
        <w:t>【详解】</w:t>
      </w:r>
      <w:r>
        <w:t>A</w:t>
      </w:r>
      <w:r>
        <w:t>．从图中可以看出，相同时间内，甲和乙振动的频率相同，所以甲和乙音调相同，故</w:t>
      </w:r>
      <w:r>
        <w:t>A</w:t>
      </w:r>
      <w:r>
        <w:t>正确，</w:t>
      </w:r>
      <w:r>
        <w:t>A</w:t>
      </w:r>
      <w:r>
        <w:t>不符合题意；</w:t>
      </w:r>
    </w:p>
    <w:p w14:paraId="2305773C" w14:textId="77777777" w:rsidR="00FB0385" w:rsidRDefault="00000000">
      <w:pPr>
        <w:spacing w:line="360" w:lineRule="auto"/>
        <w:jc w:val="left"/>
        <w:textAlignment w:val="center"/>
      </w:pPr>
      <w:r>
        <w:t>B</w:t>
      </w:r>
      <w:r>
        <w:t>．甲振幅最小，丙振幅大，故甲、丙响度不相同，故</w:t>
      </w:r>
      <w:r>
        <w:t>B</w:t>
      </w:r>
      <w:r>
        <w:t>错误，</w:t>
      </w:r>
      <w:r>
        <w:t>B</w:t>
      </w:r>
      <w:r>
        <w:t>符合题意；</w:t>
      </w:r>
    </w:p>
    <w:p w14:paraId="23BBF737" w14:textId="77777777" w:rsidR="00FB0385" w:rsidRDefault="00000000">
      <w:pPr>
        <w:spacing w:line="360" w:lineRule="auto"/>
        <w:jc w:val="left"/>
        <w:textAlignment w:val="center"/>
      </w:pPr>
      <w:r>
        <w:t>C</w:t>
      </w:r>
      <w:r>
        <w:t>．从图中可以看出，甲偏离中间位置最近，表示甲振幅最小，所以响度最小，故</w:t>
      </w:r>
      <w:r>
        <w:t>C</w:t>
      </w:r>
      <w:r>
        <w:t>正确，</w:t>
      </w:r>
      <w:r>
        <w:t>C</w:t>
      </w:r>
      <w:r>
        <w:t>不符合题意；</w:t>
      </w:r>
    </w:p>
    <w:p w14:paraId="7D07B837" w14:textId="77777777" w:rsidR="00FB0385" w:rsidRDefault="00000000">
      <w:pPr>
        <w:spacing w:line="360" w:lineRule="auto"/>
        <w:jc w:val="left"/>
        <w:textAlignment w:val="center"/>
      </w:pPr>
      <w:r>
        <w:t>D</w:t>
      </w:r>
      <w:r>
        <w:t>．从图中可以看出，丙、丁虽然振幅和频率相同，但声波的形状不相同，因此它们的音色不相同，故</w:t>
      </w:r>
      <w:r>
        <w:t>D</w:t>
      </w:r>
      <w:r>
        <w:t>正确，</w:t>
      </w:r>
      <w:r>
        <w:t>D</w:t>
      </w:r>
      <w:r>
        <w:t>不符合题意。</w:t>
      </w:r>
    </w:p>
    <w:p w14:paraId="2C3321E0" w14:textId="77777777" w:rsidR="00FB0385" w:rsidRDefault="00000000">
      <w:pPr>
        <w:spacing w:line="360" w:lineRule="auto"/>
        <w:jc w:val="left"/>
        <w:textAlignment w:val="center"/>
      </w:pPr>
      <w:r>
        <w:t>故选</w:t>
      </w:r>
      <w:r>
        <w:t>B</w:t>
      </w:r>
      <w:r>
        <w:t>。</w:t>
      </w:r>
    </w:p>
    <w:p w14:paraId="40A746A5" w14:textId="77777777" w:rsidR="00FB0385" w:rsidRDefault="00000000">
      <w:pPr>
        <w:spacing w:line="360" w:lineRule="auto"/>
        <w:jc w:val="left"/>
        <w:textAlignment w:val="center"/>
      </w:pPr>
      <w:r>
        <w:t>10</w:t>
      </w:r>
      <w:r>
        <w:t>．</w:t>
      </w:r>
      <w:r>
        <w:t>A</w:t>
      </w:r>
    </w:p>
    <w:p w14:paraId="6C4E1197" w14:textId="77777777" w:rsidR="00FB0385" w:rsidRDefault="00000000">
      <w:pPr>
        <w:spacing w:line="360" w:lineRule="auto"/>
        <w:jc w:val="left"/>
        <w:textAlignment w:val="center"/>
      </w:pPr>
      <w:r>
        <w:t>【详解】由击掌后经</w:t>
      </w:r>
      <w:r>
        <w:t>0.3s</w:t>
      </w:r>
      <w:r>
        <w:t>听到一边山的回声，可知声音从这边山到人所经历的时间为：</w:t>
      </w:r>
    </w:p>
    <w:p w14:paraId="0A05AC0B" w14:textId="77777777" w:rsidR="00FB0385" w:rsidRDefault="00000000">
      <w:pPr>
        <w:spacing w:line="360" w:lineRule="auto"/>
        <w:jc w:val="center"/>
        <w:textAlignment w:val="center"/>
      </w:pPr>
      <w:r>
        <w:object w:dxaOrig="1372" w:dyaOrig="545" w14:anchorId="43F0BFA7">
          <v:shape id="_x0000_i1042" type="#_x0000_t75" alt="eqId54eea72851860408a9796077e6ee34a5" style="width:68.5pt;height:27.5pt" o:ole="">
            <v:imagedata r:id="rId62" o:title="eqId54eea72851860408a9796077e6ee34a5"/>
          </v:shape>
          <o:OLEObject Type="Embed" ProgID="Equation.DSMT4" ShapeID="_x0000_i1042" DrawAspect="Content" ObjectID="_1810021216" r:id="rId63"/>
        </w:object>
      </w:r>
      <w:r>
        <w:t>，</w:t>
      </w:r>
    </w:p>
    <w:p w14:paraId="16A5E1EA" w14:textId="77777777" w:rsidR="00FB0385" w:rsidRDefault="00000000">
      <w:pPr>
        <w:spacing w:line="360" w:lineRule="auto"/>
        <w:jc w:val="center"/>
        <w:textAlignment w:val="center"/>
      </w:pPr>
      <w:r>
        <w:object w:dxaOrig="2746" w:dyaOrig="320" w14:anchorId="05F53D5E">
          <v:shape id="_x0000_i1043" type="#_x0000_t75" alt="eqId037236ae5d931993c2a0bd676d6587be" style="width:137.5pt;height:16pt" o:ole="">
            <v:imagedata r:id="rId64" o:title="eqId037236ae5d931993c2a0bd676d6587be"/>
          </v:shape>
          <o:OLEObject Type="Embed" ProgID="Equation.DSMT4" ShapeID="_x0000_i1043" DrawAspect="Content" ObjectID="_1810021217" r:id="rId65"/>
        </w:object>
      </w:r>
      <w:r>
        <w:t>，</w:t>
      </w:r>
    </w:p>
    <w:p w14:paraId="74D87F28" w14:textId="77777777" w:rsidR="00FB0385" w:rsidRDefault="00000000">
      <w:pPr>
        <w:spacing w:line="360" w:lineRule="auto"/>
        <w:jc w:val="left"/>
        <w:textAlignment w:val="center"/>
      </w:pPr>
      <w:r>
        <w:t>同理，再经</w:t>
      </w:r>
      <w:r>
        <w:t>0.7s</w:t>
      </w:r>
      <w:r>
        <w:t>听到另一边山的回声，即声音从另一边山到人所用的时间为：</w:t>
      </w:r>
    </w:p>
    <w:p w14:paraId="309327BB" w14:textId="77777777" w:rsidR="00FB0385" w:rsidRDefault="00000000">
      <w:pPr>
        <w:spacing w:line="360" w:lineRule="auto"/>
        <w:jc w:val="center"/>
        <w:textAlignment w:val="center"/>
      </w:pPr>
      <w:r>
        <w:object w:dxaOrig="1408" w:dyaOrig="547" w14:anchorId="2C3FF9F8">
          <v:shape id="_x0000_i1044" type="#_x0000_t75" alt="eqId259efb7a31cb675d3246c4261c3cb706" style="width:70.5pt;height:27.5pt" o:ole="">
            <v:imagedata r:id="rId66" o:title="eqId259efb7a31cb675d3246c4261c3cb706"/>
          </v:shape>
          <o:OLEObject Type="Embed" ProgID="Equation.DSMT4" ShapeID="_x0000_i1044" DrawAspect="Content" ObjectID="_1810021218" r:id="rId67"/>
        </w:object>
      </w:r>
      <w:r>
        <w:t>，</w:t>
      </w:r>
    </w:p>
    <w:p w14:paraId="1867F0B3" w14:textId="77777777" w:rsidR="00FB0385" w:rsidRDefault="00000000">
      <w:pPr>
        <w:spacing w:line="360" w:lineRule="auto"/>
        <w:jc w:val="center"/>
        <w:textAlignment w:val="center"/>
      </w:pPr>
      <w:r>
        <w:object w:dxaOrig="2886" w:dyaOrig="320" w14:anchorId="2D656920">
          <v:shape id="_x0000_i1045" type="#_x0000_t75" alt="eqId1e5a78d731bbf367408a6ea64d1f26a5" style="width:144.5pt;height:16pt" o:ole="">
            <v:imagedata r:id="rId68" o:title="eqId1e5a78d731bbf367408a6ea64d1f26a5"/>
          </v:shape>
          <o:OLEObject Type="Embed" ProgID="Equation.DSMT4" ShapeID="_x0000_i1045" DrawAspect="Content" ObjectID="_1810021219" r:id="rId69"/>
        </w:object>
      </w:r>
      <w:r>
        <w:t>，</w:t>
      </w:r>
    </w:p>
    <w:p w14:paraId="6689CC9B" w14:textId="77777777" w:rsidR="00FB0385" w:rsidRDefault="00000000">
      <w:pPr>
        <w:spacing w:line="360" w:lineRule="auto"/>
        <w:jc w:val="left"/>
        <w:textAlignment w:val="center"/>
      </w:pPr>
      <w:r>
        <w:t>则峡谷的宽度为：</w:t>
      </w:r>
    </w:p>
    <w:p w14:paraId="4F7B3E62" w14:textId="77777777" w:rsidR="00FB0385" w:rsidRDefault="00000000">
      <w:pPr>
        <w:spacing w:line="360" w:lineRule="auto"/>
        <w:jc w:val="center"/>
        <w:textAlignment w:val="center"/>
      </w:pPr>
      <w:r>
        <w:object w:dxaOrig="2974" w:dyaOrig="320" w14:anchorId="267EB5C9">
          <v:shape id="_x0000_i1046" type="#_x0000_t75" alt="eqId3532ac3635aab694bfffe042792d2bc0" style="width:148.5pt;height:16pt" o:ole="">
            <v:imagedata r:id="rId70" o:title="eqId3532ac3635aab694bfffe042792d2bc0"/>
          </v:shape>
          <o:OLEObject Type="Embed" ProgID="Equation.DSMT4" ShapeID="_x0000_i1046" DrawAspect="Content" ObjectID="_1810021220" r:id="rId71"/>
        </w:object>
      </w:r>
      <w:r>
        <w:t>，</w:t>
      </w:r>
    </w:p>
    <w:p w14:paraId="46151AE8" w14:textId="77777777" w:rsidR="00FB0385" w:rsidRDefault="00000000">
      <w:pPr>
        <w:spacing w:line="360" w:lineRule="auto"/>
        <w:jc w:val="left"/>
        <w:textAlignment w:val="center"/>
      </w:pPr>
      <w:r>
        <w:t>故选</w:t>
      </w:r>
      <w:r>
        <w:t>A</w:t>
      </w:r>
      <w:r>
        <w:t>。</w:t>
      </w:r>
    </w:p>
    <w:p w14:paraId="32B5FFF0" w14:textId="77777777" w:rsidR="00FB0385" w:rsidRDefault="00000000">
      <w:pPr>
        <w:spacing w:line="360" w:lineRule="auto"/>
        <w:jc w:val="left"/>
        <w:textAlignment w:val="center"/>
      </w:pPr>
      <w:r>
        <w:t>11</w:t>
      </w:r>
      <w:r>
        <w:t>．</w:t>
      </w:r>
      <w:r>
        <w:t>ABD</w:t>
      </w:r>
    </w:p>
    <w:p w14:paraId="0B2862DF" w14:textId="77777777" w:rsidR="00FB0385" w:rsidRDefault="00000000">
      <w:pPr>
        <w:spacing w:line="360" w:lineRule="auto"/>
        <w:jc w:val="left"/>
        <w:textAlignment w:val="center"/>
      </w:pPr>
      <w:r>
        <w:t>【详解】声音由振动产生的，振动停止，发声也停止，声音的传播需要介质，这也是本节的重要知识点．关于声速，应掌握其一般规律：在固体和液体中比在空气中传播得快，声是一种波，以波的形式传递能量．</w:t>
      </w:r>
    </w:p>
    <w:p w14:paraId="2765BFD5" w14:textId="77777777" w:rsidR="00FB0385" w:rsidRDefault="00000000">
      <w:pPr>
        <w:spacing w:line="360" w:lineRule="auto"/>
        <w:jc w:val="left"/>
        <w:textAlignment w:val="center"/>
      </w:pPr>
      <w:r>
        <w:t>12</w:t>
      </w:r>
      <w:r>
        <w:t>．</w:t>
      </w:r>
      <w:r>
        <w:t>AC</w:t>
      </w:r>
    </w:p>
    <w:p w14:paraId="057D1869" w14:textId="77777777" w:rsidR="00FB0385" w:rsidRDefault="00000000">
      <w:pPr>
        <w:spacing w:line="360" w:lineRule="auto"/>
        <w:jc w:val="left"/>
        <w:textAlignment w:val="center"/>
      </w:pPr>
      <w:r>
        <w:t>【详解】甲图中的</w:t>
      </w:r>
      <w:r>
        <w:t>B</w:t>
      </w:r>
      <w:r>
        <w:t>超能得知婴儿的信息，乙图中的声呐能得知距离大小，这都说明声音能传递信息，他们使用超声波的特点相同；丙图中超声清洗和丁图中超声焊接，都说明声音能够传递能量，他们使用超声波的特点相同。</w:t>
      </w:r>
    </w:p>
    <w:p w14:paraId="2B1E394E" w14:textId="77777777" w:rsidR="00FB0385" w:rsidRDefault="00000000">
      <w:pPr>
        <w:spacing w:line="360" w:lineRule="auto"/>
        <w:jc w:val="left"/>
        <w:textAlignment w:val="center"/>
      </w:pPr>
      <w:r>
        <w:t>故选</w:t>
      </w:r>
      <w:r>
        <w:t>AC</w:t>
      </w:r>
      <w:r>
        <w:t>。</w:t>
      </w:r>
    </w:p>
    <w:p w14:paraId="418931EA" w14:textId="77777777" w:rsidR="00FB0385" w:rsidRDefault="00000000">
      <w:pPr>
        <w:spacing w:line="360" w:lineRule="auto"/>
        <w:jc w:val="left"/>
        <w:textAlignment w:val="center"/>
      </w:pPr>
      <w:r>
        <w:lastRenderedPageBreak/>
        <w:t>13</w:t>
      </w:r>
      <w:r>
        <w:t>．</w:t>
      </w:r>
      <w:r>
        <w:t>ABC</w:t>
      </w:r>
    </w:p>
    <w:p w14:paraId="474CA9E9" w14:textId="77777777" w:rsidR="00FB0385" w:rsidRDefault="00000000">
      <w:pPr>
        <w:spacing w:line="360" w:lineRule="auto"/>
        <w:jc w:val="left"/>
        <w:textAlignment w:val="center"/>
      </w:pPr>
      <w:r>
        <w:t>【详解】</w:t>
      </w:r>
      <w:r>
        <w:t>A</w:t>
      </w:r>
      <w:r>
        <w:t>．太阳光通过棱镜后被分散为各种颜色的光，这种现象叫光的色散，说明了白光是由多种色光混合而成的，故</w:t>
      </w:r>
      <w:r>
        <w:t>A</w:t>
      </w:r>
      <w:r>
        <w:t>正确；</w:t>
      </w:r>
    </w:p>
    <w:p w14:paraId="631F298F" w14:textId="77777777" w:rsidR="00FB0385" w:rsidRDefault="00000000">
      <w:pPr>
        <w:spacing w:line="360" w:lineRule="auto"/>
        <w:jc w:val="left"/>
        <w:textAlignment w:val="center"/>
      </w:pPr>
      <w:r>
        <w:t>B</w:t>
      </w:r>
      <w:r>
        <w:t>．</w:t>
      </w:r>
      <w:r>
        <w:t xml:space="preserve"> </w:t>
      </w:r>
      <w:r>
        <w:t>振动频率高于</w:t>
      </w:r>
      <w:r>
        <w:t>20000Hz</w:t>
      </w:r>
      <w:r>
        <w:t>的叫超声波，超声波在</w:t>
      </w:r>
      <w:r>
        <w:t>15℃</w:t>
      </w:r>
      <w:r>
        <w:t>空气中的传播速度等于</w:t>
      </w:r>
      <w:r>
        <w:t>340</w:t>
      </w:r>
      <w:r>
        <w:t>米</w:t>
      </w:r>
      <w:r>
        <w:t>/</w:t>
      </w:r>
      <w:r>
        <w:t>秒，故</w:t>
      </w:r>
      <w:r>
        <w:t>B</w:t>
      </w:r>
      <w:r>
        <w:t>正确；</w:t>
      </w:r>
    </w:p>
    <w:p w14:paraId="3D8A2B97" w14:textId="77777777" w:rsidR="00FB0385" w:rsidRDefault="00000000">
      <w:pPr>
        <w:spacing w:line="360" w:lineRule="auto"/>
        <w:jc w:val="left"/>
        <w:textAlignment w:val="center"/>
      </w:pPr>
      <w:r>
        <w:t>C</w:t>
      </w:r>
      <w:r>
        <w:t>．响度指声音的强弱或大小，与振幅和距离有关，用大小不同的力敲击同一个音叉，振幅不一样，声音的响度不一样，故</w:t>
      </w:r>
      <w:r>
        <w:t>C</w:t>
      </w:r>
      <w:r>
        <w:t>正确；</w:t>
      </w:r>
    </w:p>
    <w:p w14:paraId="78B7151F" w14:textId="77777777" w:rsidR="00FB0385" w:rsidRDefault="00000000">
      <w:pPr>
        <w:spacing w:line="360" w:lineRule="auto"/>
        <w:jc w:val="left"/>
        <w:textAlignment w:val="center"/>
      </w:pPr>
      <w:r>
        <w:t>D</w:t>
      </w:r>
      <w:r>
        <w:t>．能够源源不断地从自然界获得或能重复利用的能源是可再生能源，不能源源不断从自然界获得或不能重复利用的能源是不可再生能源，煤、石油是不可再生能源，太阳能是可再生能源，故</w:t>
      </w:r>
      <w:r>
        <w:t>D</w:t>
      </w:r>
      <w:r>
        <w:t>错误。</w:t>
      </w:r>
    </w:p>
    <w:p w14:paraId="22B23B3A" w14:textId="77777777" w:rsidR="00FB0385" w:rsidRDefault="00000000">
      <w:pPr>
        <w:spacing w:line="360" w:lineRule="auto"/>
        <w:jc w:val="left"/>
        <w:textAlignment w:val="center"/>
      </w:pPr>
      <w:r>
        <w:t>故选</w:t>
      </w:r>
      <w:r>
        <w:t>ABC</w:t>
      </w:r>
      <w:r>
        <w:t>。</w:t>
      </w:r>
    </w:p>
    <w:p w14:paraId="2A96E861" w14:textId="77777777" w:rsidR="00FB0385" w:rsidRDefault="00000000">
      <w:pPr>
        <w:spacing w:line="360" w:lineRule="auto"/>
        <w:jc w:val="left"/>
        <w:textAlignment w:val="center"/>
      </w:pPr>
      <w:r>
        <w:t>14</w:t>
      </w:r>
      <w:r>
        <w:t>．</w:t>
      </w:r>
      <w:r>
        <w:t>ACD</w:t>
      </w:r>
    </w:p>
    <w:p w14:paraId="7A5D8F93" w14:textId="77777777" w:rsidR="00FB0385" w:rsidRDefault="00000000">
      <w:pPr>
        <w:spacing w:line="360" w:lineRule="auto"/>
        <w:jc w:val="left"/>
        <w:textAlignment w:val="center"/>
      </w:pPr>
      <w:r>
        <w:t>【详解】</w:t>
      </w:r>
      <w:r>
        <w:t>A</w:t>
      </w:r>
      <w:r>
        <w:t>．敲击瓶子时由于瓶子与水柱的振动而发出声音，由于水柱高度不同，瓶子振动的快慢不同，所以音调不同，符合题意；</w:t>
      </w:r>
    </w:p>
    <w:p w14:paraId="7259FF66" w14:textId="77777777" w:rsidR="00FB0385" w:rsidRDefault="00000000">
      <w:pPr>
        <w:spacing w:line="360" w:lineRule="auto"/>
        <w:jc w:val="left"/>
        <w:textAlignment w:val="center"/>
      </w:pPr>
      <w:r>
        <w:t>B</w:t>
      </w:r>
      <w:r>
        <w:t>．敲击瓶子，水柱最高的瓶子振动最慢，音调最低，不符合题意；</w:t>
      </w:r>
    </w:p>
    <w:p w14:paraId="01A7D5C8" w14:textId="77777777" w:rsidR="00FB0385" w:rsidRDefault="00000000">
      <w:pPr>
        <w:spacing w:line="360" w:lineRule="auto"/>
        <w:jc w:val="left"/>
        <w:textAlignment w:val="center"/>
      </w:pPr>
      <w:r>
        <w:t>C</w:t>
      </w:r>
      <w:r>
        <w:t>．用大小不同的力度敲击，振幅不同，响度不同，符合题意；</w:t>
      </w:r>
    </w:p>
    <w:p w14:paraId="1EC11886" w14:textId="77777777" w:rsidR="00FB0385" w:rsidRDefault="00000000">
      <w:pPr>
        <w:spacing w:line="360" w:lineRule="auto"/>
        <w:jc w:val="left"/>
        <w:textAlignment w:val="center"/>
      </w:pPr>
      <w:r>
        <w:t>D</w:t>
      </w:r>
      <w:r>
        <w:t>．不同的发声体，材料不同，声音的音色不同，故玻璃瓶换成铁瓶，音色会不同，符合题意．</w:t>
      </w:r>
    </w:p>
    <w:p w14:paraId="70D68F5D" w14:textId="77777777" w:rsidR="00FB0385" w:rsidRDefault="00000000">
      <w:pPr>
        <w:spacing w:line="360" w:lineRule="auto"/>
        <w:jc w:val="left"/>
        <w:textAlignment w:val="center"/>
      </w:pPr>
      <w:r>
        <w:t>15</w:t>
      </w:r>
      <w:r>
        <w:t>．</w:t>
      </w:r>
      <w:r>
        <w:t>ACD</w:t>
      </w:r>
    </w:p>
    <w:p w14:paraId="7246E173" w14:textId="77777777" w:rsidR="00FB0385" w:rsidRDefault="00000000">
      <w:pPr>
        <w:spacing w:line="360" w:lineRule="auto"/>
        <w:jc w:val="left"/>
        <w:textAlignment w:val="center"/>
      </w:pPr>
      <w:r>
        <w:t>【详解】</w:t>
      </w:r>
      <w:r>
        <w:t>A</w:t>
      </w:r>
      <w:r>
        <w:t>．因为不同发声体发出声音的音色不同，所以犬吠是根据音色来判断的，故</w:t>
      </w:r>
      <w:r>
        <w:t>A</w:t>
      </w:r>
      <w:r>
        <w:t>正确；</w:t>
      </w:r>
    </w:p>
    <w:p w14:paraId="2443E859" w14:textId="77777777" w:rsidR="00FB0385" w:rsidRDefault="00000000">
      <w:pPr>
        <w:spacing w:line="360" w:lineRule="auto"/>
        <w:jc w:val="left"/>
        <w:textAlignment w:val="center"/>
      </w:pPr>
      <w:r>
        <w:t>B</w:t>
      </w:r>
      <w:r>
        <w:t>．雪是空气中的水蒸气遇冷凝华形成的小冰晶，故</w:t>
      </w:r>
      <w:r>
        <w:t>B</w:t>
      </w:r>
      <w:r>
        <w:t>错误；</w:t>
      </w:r>
    </w:p>
    <w:p w14:paraId="5C3563A4" w14:textId="77777777" w:rsidR="00FB0385" w:rsidRDefault="00000000">
      <w:pPr>
        <w:spacing w:line="360" w:lineRule="auto"/>
        <w:jc w:val="left"/>
        <w:textAlignment w:val="center"/>
      </w:pPr>
      <w:r>
        <w:t>C</w:t>
      </w:r>
      <w:r>
        <w:t>．疑水浅，是因为光从水底斜射向空气中发生了折射现象，而此时的折射角大于入射角，水看起来变浅了，故</w:t>
      </w:r>
      <w:r>
        <w:t>C</w:t>
      </w:r>
      <w:r>
        <w:t>正确；</w:t>
      </w:r>
    </w:p>
    <w:p w14:paraId="073C6518" w14:textId="77777777" w:rsidR="00FB0385" w:rsidRDefault="00000000">
      <w:pPr>
        <w:spacing w:line="360" w:lineRule="auto"/>
        <w:jc w:val="left"/>
        <w:textAlignment w:val="center"/>
      </w:pPr>
      <w:r>
        <w:t>D</w:t>
      </w:r>
      <w:r>
        <w:t>．荷动是因为鱼散去时对荷有力的作用，荷在这个力的作用下，运动状态发生改变，故</w:t>
      </w:r>
      <w:r>
        <w:t>D</w:t>
      </w:r>
      <w:r>
        <w:t>正确。</w:t>
      </w:r>
    </w:p>
    <w:p w14:paraId="32FF0D61" w14:textId="77777777" w:rsidR="00FB0385" w:rsidRDefault="00000000">
      <w:pPr>
        <w:spacing w:line="360" w:lineRule="auto"/>
        <w:jc w:val="left"/>
        <w:textAlignment w:val="center"/>
      </w:pPr>
      <w:r>
        <w:t>故选</w:t>
      </w:r>
      <w:r>
        <w:t>ACD</w:t>
      </w:r>
      <w:r>
        <w:t>。</w:t>
      </w:r>
    </w:p>
    <w:p w14:paraId="7DB11CE6" w14:textId="77777777" w:rsidR="00FB0385" w:rsidRDefault="00000000">
      <w:pPr>
        <w:spacing w:line="360" w:lineRule="auto"/>
        <w:jc w:val="left"/>
        <w:textAlignment w:val="center"/>
      </w:pPr>
      <w:r>
        <w:t>16</w:t>
      </w:r>
      <w:r>
        <w:t>．</w:t>
      </w:r>
      <w:r>
        <w:t>BCD</w:t>
      </w:r>
    </w:p>
    <w:p w14:paraId="0EAE9B85" w14:textId="77777777" w:rsidR="00FB0385" w:rsidRDefault="00000000">
      <w:pPr>
        <w:spacing w:line="360" w:lineRule="auto"/>
        <w:jc w:val="left"/>
        <w:textAlignment w:val="center"/>
      </w:pPr>
      <w:r>
        <w:t>【详解】</w:t>
      </w:r>
      <w:r>
        <w:t>A</w:t>
      </w:r>
      <w:r>
        <w:t>．瓶盖很难被打开是因为新买的瓶装罐头里面是真空，外界气压大于瓶内气压，故</w:t>
      </w:r>
      <w:r>
        <w:t>A</w:t>
      </w:r>
      <w:r>
        <w:t>错误；</w:t>
      </w:r>
    </w:p>
    <w:p w14:paraId="5B90E973" w14:textId="77777777" w:rsidR="00FB0385" w:rsidRDefault="00000000">
      <w:pPr>
        <w:spacing w:line="360" w:lineRule="auto"/>
        <w:jc w:val="left"/>
        <w:textAlignment w:val="center"/>
      </w:pPr>
      <w:r>
        <w:lastRenderedPageBreak/>
        <w:t>B</w:t>
      </w:r>
      <w:r>
        <w:t>．声音是由物体振动产生的，用钢匙撬瓶盖，听到</w:t>
      </w:r>
      <w:r>
        <w:t>“</w:t>
      </w:r>
      <w:r>
        <w:t>噗</w:t>
      </w:r>
      <w:r>
        <w:t>”</w:t>
      </w:r>
      <w:r>
        <w:t>的进气声是由空气振动产生的，故</w:t>
      </w:r>
      <w:r>
        <w:t>B</w:t>
      </w:r>
      <w:r>
        <w:t>正确；</w:t>
      </w:r>
    </w:p>
    <w:p w14:paraId="6158BA17" w14:textId="77777777" w:rsidR="00FB0385" w:rsidRDefault="00000000">
      <w:pPr>
        <w:spacing w:line="360" w:lineRule="auto"/>
        <w:jc w:val="left"/>
        <w:textAlignment w:val="center"/>
      </w:pPr>
      <w:r>
        <w:t>C</w:t>
      </w:r>
      <w:r>
        <w:t>．撬瓶盖时用钢匙是为了省力，在撬瓶盖的过程动力臂大于阻力臂，所以此时它是一个省力杠杆，故</w:t>
      </w:r>
      <w:r>
        <w:t>C</w:t>
      </w:r>
      <w:r>
        <w:t>正确；</w:t>
      </w:r>
    </w:p>
    <w:p w14:paraId="23E7F1FA" w14:textId="77777777" w:rsidR="00FB0385" w:rsidRDefault="00000000">
      <w:pPr>
        <w:spacing w:line="360" w:lineRule="auto"/>
        <w:jc w:val="left"/>
        <w:textAlignment w:val="center"/>
      </w:pPr>
      <w:r>
        <w:t>D</w:t>
      </w:r>
      <w:r>
        <w:t>．瓶盖沿瓶口的螺旋纹上升，相当于斜面，且斜面高度一定时，斜面越长越省力，故</w:t>
      </w:r>
      <w:r>
        <w:t>D</w:t>
      </w:r>
      <w:r>
        <w:t>正确。</w:t>
      </w:r>
    </w:p>
    <w:p w14:paraId="143AD3B2" w14:textId="77777777" w:rsidR="00FB0385" w:rsidRDefault="00000000">
      <w:pPr>
        <w:spacing w:line="360" w:lineRule="auto"/>
        <w:jc w:val="left"/>
        <w:textAlignment w:val="center"/>
      </w:pPr>
      <w:r>
        <w:t>故选</w:t>
      </w:r>
      <w:r>
        <w:t>BCD</w:t>
      </w:r>
      <w:r>
        <w:t>。</w:t>
      </w:r>
    </w:p>
    <w:p w14:paraId="2FD81F45" w14:textId="77777777" w:rsidR="00FB0385" w:rsidRDefault="00000000">
      <w:pPr>
        <w:spacing w:line="360" w:lineRule="auto"/>
        <w:jc w:val="left"/>
        <w:textAlignment w:val="center"/>
      </w:pPr>
      <w:r>
        <w:t>17</w:t>
      </w:r>
      <w:r>
        <w:t>．</w:t>
      </w:r>
      <w:r>
        <w:t>ACD</w:t>
      </w:r>
    </w:p>
    <w:p w14:paraId="1134581C" w14:textId="77777777" w:rsidR="00FB0385" w:rsidRDefault="00000000">
      <w:pPr>
        <w:spacing w:line="360" w:lineRule="auto"/>
        <w:jc w:val="left"/>
        <w:textAlignment w:val="center"/>
      </w:pPr>
      <w:r>
        <w:t>【详解】</w:t>
      </w:r>
      <w:r>
        <w:t>A</w:t>
      </w:r>
      <w:r>
        <w:t>．改变钢尺伸出桌边的长度，用相同的力度拨动，发出的声音音调不一样，伸出桌边的长度越长，钢尺振动得越慢，发出声音的音调越低，反之音调越高，故</w:t>
      </w:r>
      <w:r>
        <w:t>A</w:t>
      </w:r>
      <w:r>
        <w:t>正确；</w:t>
      </w:r>
    </w:p>
    <w:p w14:paraId="2024ECEF" w14:textId="77777777" w:rsidR="00FB0385" w:rsidRDefault="00000000">
      <w:pPr>
        <w:spacing w:line="360" w:lineRule="auto"/>
        <w:jc w:val="left"/>
        <w:textAlignment w:val="center"/>
      </w:pPr>
      <w:r>
        <w:t>B</w:t>
      </w:r>
      <w:r>
        <w:t>．为了研究真空是否能传声，所以需要将玻璃罩中的空气逐渐抽出，但是达不到真空状态，故</w:t>
      </w:r>
      <w:r>
        <w:t>B</w:t>
      </w:r>
      <w:r>
        <w:t>错误；</w:t>
      </w:r>
    </w:p>
    <w:p w14:paraId="43A26098" w14:textId="77777777" w:rsidR="00FB0385" w:rsidRDefault="00000000">
      <w:pPr>
        <w:spacing w:line="360" w:lineRule="auto"/>
        <w:jc w:val="left"/>
        <w:textAlignment w:val="center"/>
      </w:pPr>
      <w:r>
        <w:t>C</w:t>
      </w:r>
      <w:r>
        <w:t>．由图可以看出：红光的偏折程度小，焦距大，故</w:t>
      </w:r>
      <w:r>
        <w:t>C</w:t>
      </w:r>
      <w:r>
        <w:t>正确；</w:t>
      </w:r>
    </w:p>
    <w:p w14:paraId="476083E8" w14:textId="77777777" w:rsidR="00FB0385" w:rsidRDefault="00000000">
      <w:pPr>
        <w:spacing w:line="360" w:lineRule="auto"/>
        <w:jc w:val="left"/>
        <w:textAlignment w:val="center"/>
      </w:pPr>
      <w:r>
        <w:t>D</w:t>
      </w:r>
      <w:r>
        <w:t>．漫反射的光线看似杂乱无章，实际上每条反射光线都遵循光的反射定律，故</w:t>
      </w:r>
      <w:r>
        <w:t>D</w:t>
      </w:r>
      <w:r>
        <w:t>正确。</w:t>
      </w:r>
    </w:p>
    <w:p w14:paraId="5CB12935" w14:textId="77777777" w:rsidR="00FB0385" w:rsidRDefault="00000000">
      <w:pPr>
        <w:spacing w:line="360" w:lineRule="auto"/>
        <w:jc w:val="left"/>
        <w:textAlignment w:val="center"/>
      </w:pPr>
      <w:r>
        <w:t>故选</w:t>
      </w:r>
      <w:r>
        <w:t>ACD</w:t>
      </w:r>
      <w:r>
        <w:t>。</w:t>
      </w:r>
    </w:p>
    <w:p w14:paraId="1386AC80" w14:textId="77777777" w:rsidR="00FB0385" w:rsidRDefault="00000000">
      <w:pPr>
        <w:spacing w:line="360" w:lineRule="auto"/>
        <w:jc w:val="left"/>
        <w:textAlignment w:val="center"/>
      </w:pPr>
      <w:r>
        <w:t>18</w:t>
      </w:r>
      <w:r>
        <w:t>．</w:t>
      </w:r>
      <w:r>
        <w:t>BD</w:t>
      </w:r>
    </w:p>
    <w:p w14:paraId="30946099" w14:textId="77777777" w:rsidR="00FB0385" w:rsidRDefault="00000000">
      <w:pPr>
        <w:spacing w:line="360" w:lineRule="auto"/>
        <w:jc w:val="left"/>
        <w:textAlignment w:val="center"/>
      </w:pPr>
      <w:r>
        <w:t>【详解】</w:t>
      </w:r>
      <w:r>
        <w:t>AB</w:t>
      </w:r>
      <w:r>
        <w:t>．由题意知，在相遇点时，超声波从</w:t>
      </w:r>
      <w:r>
        <w:rPr>
          <w:rFonts w:eastAsia="Times New Roman"/>
          <w:i/>
        </w:rPr>
        <w:t>A</w:t>
      </w:r>
      <w:r>
        <w:t>点出发及物体从</w:t>
      </w:r>
      <w:r>
        <w:rPr>
          <w:rFonts w:eastAsia="Times New Roman"/>
          <w:i/>
        </w:rPr>
        <w:t>B</w:t>
      </w:r>
      <w:r>
        <w:t>点所用时间相同为</w:t>
      </w:r>
    </w:p>
    <w:p w14:paraId="474AACF7" w14:textId="77777777" w:rsidR="00FB0385" w:rsidRDefault="00000000">
      <w:pPr>
        <w:spacing w:line="360" w:lineRule="auto"/>
        <w:jc w:val="center"/>
        <w:textAlignment w:val="center"/>
      </w:pPr>
      <w:r>
        <w:object w:dxaOrig="492" w:dyaOrig="559" w14:anchorId="6610AC98">
          <v:shape id="_x0000_i1047" type="#_x0000_t75" alt="eqId49ddcd9d4fa73769af3ca0f89ce03910" style="width:24.5pt;height:28pt" o:ole="">
            <v:imagedata r:id="rId72" o:title="eqId49ddcd9d4fa73769af3ca0f89ce03910"/>
          </v:shape>
          <o:OLEObject Type="Embed" ProgID="Equation.DSMT4" ShapeID="_x0000_i1047" DrawAspect="Content" ObjectID="_1810021221" r:id="rId73"/>
        </w:object>
      </w:r>
    </w:p>
    <w:p w14:paraId="16DA6257" w14:textId="77777777" w:rsidR="00FB0385" w:rsidRDefault="00000000">
      <w:pPr>
        <w:spacing w:line="360" w:lineRule="auto"/>
        <w:jc w:val="left"/>
        <w:textAlignment w:val="center"/>
      </w:pPr>
      <w:r>
        <w:t>设物体的速度为</w:t>
      </w:r>
      <w:r>
        <w:rPr>
          <w:rFonts w:eastAsia="Times New Roman"/>
          <w:i/>
        </w:rPr>
        <w:t>v</w:t>
      </w:r>
      <w:r>
        <w:t>，则有</w:t>
      </w:r>
    </w:p>
    <w:p w14:paraId="52FB5894" w14:textId="77777777" w:rsidR="00FB0385" w:rsidRDefault="00000000">
      <w:pPr>
        <w:spacing w:line="360" w:lineRule="auto"/>
        <w:jc w:val="center"/>
        <w:textAlignment w:val="center"/>
      </w:pPr>
      <w:r>
        <w:object w:dxaOrig="1618" w:dyaOrig="539" w14:anchorId="28BA357C">
          <v:shape id="_x0000_i1048" type="#_x0000_t75" alt="eqIdd41bea3036ef8fa85ec2d3de8f5bdca8" style="width:81pt;height:27pt" o:ole="">
            <v:imagedata r:id="rId74" o:title="eqIdd41bea3036ef8fa85ec2d3de8f5bdca8"/>
          </v:shape>
          <o:OLEObject Type="Embed" ProgID="Equation.DSMT4" ShapeID="_x0000_i1048" DrawAspect="Content" ObjectID="_1810021222" r:id="rId75"/>
        </w:object>
      </w:r>
      <w:r>
        <w:t>，</w:t>
      </w:r>
      <w:r>
        <w:rPr>
          <w:rFonts w:eastAsia="Times New Roman"/>
          <w:i/>
        </w:rPr>
        <w:t>s</w:t>
      </w:r>
      <w:r>
        <w:rPr>
          <w:rFonts w:eastAsia="Times New Roman"/>
          <w:i/>
          <w:vertAlign w:val="subscript"/>
        </w:rPr>
        <w:t>AB</w:t>
      </w:r>
      <w:r>
        <w:t>=</w:t>
      </w:r>
      <w:r>
        <w:rPr>
          <w:rFonts w:eastAsia="Times New Roman"/>
          <w:i/>
        </w:rPr>
        <w:t>vt</w:t>
      </w:r>
      <w:r>
        <w:rPr>
          <w:rFonts w:eastAsia="Times New Roman"/>
          <w:i/>
          <w:vertAlign w:val="subscript"/>
        </w:rPr>
        <w:t>2</w:t>
      </w:r>
      <w:r>
        <w:t>，</w:t>
      </w:r>
      <w:r>
        <w:rPr>
          <w:rFonts w:eastAsia="Times New Roman"/>
          <w:i/>
        </w:rPr>
        <w:t>t</w:t>
      </w:r>
      <w:r>
        <w:rPr>
          <w:rFonts w:eastAsia="Times New Roman"/>
          <w:i/>
          <w:vertAlign w:val="subscript"/>
        </w:rPr>
        <w:t>2</w:t>
      </w:r>
      <w:r>
        <w:t>=</w:t>
      </w:r>
      <w:r>
        <w:rPr>
          <w:rFonts w:eastAsia="Times New Roman"/>
          <w:i/>
        </w:rPr>
        <w:t>nt</w:t>
      </w:r>
      <w:r>
        <w:rPr>
          <w:rFonts w:eastAsia="Times New Roman"/>
          <w:i/>
          <w:vertAlign w:val="subscript"/>
        </w:rPr>
        <w:t>1</w:t>
      </w:r>
    </w:p>
    <w:p w14:paraId="0F820FB8" w14:textId="77777777" w:rsidR="00FB0385" w:rsidRDefault="00000000">
      <w:pPr>
        <w:spacing w:line="360" w:lineRule="auto"/>
        <w:jc w:val="left"/>
        <w:textAlignment w:val="center"/>
      </w:pPr>
      <w:r>
        <w:t>解得物体的速度</w:t>
      </w:r>
      <w:r>
        <w:object w:dxaOrig="1056" w:dyaOrig="541" w14:anchorId="0AA2AFF7">
          <v:shape id="_x0000_i1049" type="#_x0000_t75" alt="eqIda2a1f4fc565d97a75ff318f833124c9e" style="width:53pt;height:27pt" o:ole="">
            <v:imagedata r:id="rId76" o:title="eqIda2a1f4fc565d97a75ff318f833124c9e"/>
          </v:shape>
          <o:OLEObject Type="Embed" ProgID="Equation.DSMT4" ShapeID="_x0000_i1049" DrawAspect="Content" ObjectID="_1810021223" r:id="rId77"/>
        </w:object>
      </w:r>
      <w:r>
        <w:t>，故</w:t>
      </w:r>
      <w:r>
        <w:t>B</w:t>
      </w:r>
      <w:r>
        <w:t>符合题意，</w:t>
      </w:r>
      <w:r>
        <w:t>A</w:t>
      </w:r>
      <w:r>
        <w:t>不符合题意；</w:t>
      </w:r>
    </w:p>
    <w:p w14:paraId="0BA1B32E" w14:textId="77777777" w:rsidR="00FB0385" w:rsidRDefault="00000000">
      <w:pPr>
        <w:spacing w:line="360" w:lineRule="auto"/>
        <w:jc w:val="left"/>
        <w:textAlignment w:val="center"/>
      </w:pPr>
      <w:r>
        <w:t>C</w:t>
      </w:r>
      <w:r>
        <w:t>．能够利用超声波测速是因为空气能传声，超声波是不可听声，但其传播速度也受到温度影响，故</w:t>
      </w:r>
      <w:r>
        <w:t>C</w:t>
      </w:r>
      <w:r>
        <w:t>不符合题意；</w:t>
      </w:r>
    </w:p>
    <w:p w14:paraId="55639B11" w14:textId="77777777" w:rsidR="00FB0385" w:rsidRDefault="00000000">
      <w:pPr>
        <w:spacing w:line="360" w:lineRule="auto"/>
        <w:jc w:val="left"/>
        <w:textAlignment w:val="center"/>
      </w:pPr>
      <w:r>
        <w:t>D</w:t>
      </w:r>
      <w:r>
        <w:t>．</w:t>
      </w:r>
      <w:r>
        <w:rPr>
          <w:rFonts w:eastAsia="Times New Roman"/>
          <w:i/>
        </w:rPr>
        <w:t>A</w:t>
      </w:r>
      <w:r>
        <w:t>点距离相遇点的距离</w:t>
      </w:r>
    </w:p>
    <w:p w14:paraId="6940AD38" w14:textId="77777777" w:rsidR="00FB0385" w:rsidRDefault="00000000">
      <w:pPr>
        <w:spacing w:line="360" w:lineRule="auto"/>
        <w:jc w:val="center"/>
        <w:textAlignment w:val="center"/>
      </w:pPr>
      <w:r>
        <w:object w:dxaOrig="1108" w:dyaOrig="541" w14:anchorId="1E454902">
          <v:shape id="_x0000_i1050" type="#_x0000_t75" alt="eqIdc4677caf7e22dbc8ef489f5ae8f8ac04" style="width:55.5pt;height:27pt" o:ole="">
            <v:imagedata r:id="rId78" o:title="eqIdc4677caf7e22dbc8ef489f5ae8f8ac04"/>
          </v:shape>
          <o:OLEObject Type="Embed" ProgID="Equation.DSMT4" ShapeID="_x0000_i1050" DrawAspect="Content" ObjectID="_1810021224" r:id="rId79"/>
        </w:object>
      </w:r>
    </w:p>
    <w:p w14:paraId="71423992" w14:textId="77777777" w:rsidR="00FB0385" w:rsidRDefault="00000000">
      <w:pPr>
        <w:spacing w:line="360" w:lineRule="auto"/>
        <w:jc w:val="left"/>
        <w:textAlignment w:val="center"/>
      </w:pPr>
      <w:r>
        <w:t>超声波从相遇点返回到</w:t>
      </w:r>
      <w:r>
        <w:rPr>
          <w:rFonts w:eastAsia="Times New Roman"/>
          <w:i/>
        </w:rPr>
        <w:t>A</w:t>
      </w:r>
      <w:r>
        <w:t>点时，物体距相遇点的距离</w:t>
      </w:r>
    </w:p>
    <w:p w14:paraId="14A79C63" w14:textId="77777777" w:rsidR="00FB0385" w:rsidRDefault="00000000">
      <w:pPr>
        <w:spacing w:line="360" w:lineRule="auto"/>
        <w:jc w:val="center"/>
        <w:textAlignment w:val="center"/>
      </w:pPr>
      <w:r>
        <w:object w:dxaOrig="915" w:dyaOrig="544" w14:anchorId="630EA6FE">
          <v:shape id="_x0000_i1051" type="#_x0000_t75" alt="eqId7b06d5fde699f72cdda9b5b904a29554" style="width:46pt;height:27pt" o:ole="">
            <v:imagedata r:id="rId80" o:title="eqId7b06d5fde699f72cdda9b5b904a29554"/>
          </v:shape>
          <o:OLEObject Type="Embed" ProgID="Equation.DSMT4" ShapeID="_x0000_i1051" DrawAspect="Content" ObjectID="_1810021225" r:id="rId81"/>
        </w:object>
      </w:r>
    </w:p>
    <w:p w14:paraId="7D274FA9" w14:textId="77777777" w:rsidR="00FB0385" w:rsidRDefault="00000000">
      <w:pPr>
        <w:spacing w:line="360" w:lineRule="auto"/>
        <w:jc w:val="left"/>
        <w:textAlignment w:val="center"/>
      </w:pPr>
      <w:r>
        <w:t>此时物体与</w:t>
      </w:r>
      <w:r>
        <w:rPr>
          <w:rFonts w:eastAsia="Times New Roman"/>
          <w:i/>
        </w:rPr>
        <w:t>A</w:t>
      </w:r>
      <w:r>
        <w:t>点的距离</w:t>
      </w:r>
    </w:p>
    <w:p w14:paraId="68281475" w14:textId="77777777" w:rsidR="00FB0385" w:rsidRDefault="00000000">
      <w:pPr>
        <w:spacing w:line="360" w:lineRule="auto"/>
        <w:jc w:val="center"/>
        <w:textAlignment w:val="center"/>
      </w:pPr>
      <w:r>
        <w:object w:dxaOrig="6072" w:dyaOrig="541" w14:anchorId="4429533D">
          <v:shape id="_x0000_i1052" type="#_x0000_t75" alt="eqId6b0d879b3534a43b6bbbf4aacd4df257" style="width:303.5pt;height:27pt" o:ole="">
            <v:imagedata r:id="rId82" o:title="eqId6b0d879b3534a43b6bbbf4aacd4df257"/>
          </v:shape>
          <o:OLEObject Type="Embed" ProgID="Equation.DSMT4" ShapeID="_x0000_i1052" DrawAspect="Content" ObjectID="_1810021226" r:id="rId83"/>
        </w:object>
      </w:r>
    </w:p>
    <w:p w14:paraId="64A5B554" w14:textId="77777777" w:rsidR="00FB0385" w:rsidRDefault="00000000">
      <w:pPr>
        <w:spacing w:line="360" w:lineRule="auto"/>
        <w:jc w:val="left"/>
        <w:textAlignment w:val="center"/>
      </w:pPr>
      <w:r>
        <w:t>故</w:t>
      </w:r>
      <w:r>
        <w:t>D</w:t>
      </w:r>
      <w:r>
        <w:t>符合题意。</w:t>
      </w:r>
    </w:p>
    <w:p w14:paraId="442A35C7" w14:textId="77777777" w:rsidR="00FB0385" w:rsidRDefault="00000000">
      <w:pPr>
        <w:spacing w:line="360" w:lineRule="auto"/>
        <w:jc w:val="left"/>
        <w:textAlignment w:val="center"/>
      </w:pPr>
      <w:r>
        <w:t>故选</w:t>
      </w:r>
      <w:r>
        <w:t>BD</w:t>
      </w:r>
      <w:r>
        <w:t>。</w:t>
      </w:r>
    </w:p>
    <w:p w14:paraId="225DDA1A" w14:textId="77777777" w:rsidR="00FB0385" w:rsidRDefault="00000000">
      <w:pPr>
        <w:spacing w:line="360" w:lineRule="auto"/>
        <w:jc w:val="left"/>
        <w:textAlignment w:val="center"/>
      </w:pPr>
      <w:r>
        <w:t>19</w:t>
      </w:r>
      <w:r>
        <w:t>．</w:t>
      </w:r>
      <w:r>
        <w:t xml:space="preserve">     </w:t>
      </w:r>
      <w:r>
        <w:t>声音的散失</w:t>
      </w:r>
      <w:r>
        <w:t xml:space="preserve">     </w:t>
      </w:r>
      <w:r>
        <w:t>响度</w:t>
      </w:r>
    </w:p>
    <w:p w14:paraId="0584E3E0" w14:textId="77777777" w:rsidR="00FB0385" w:rsidRDefault="00000000">
      <w:pPr>
        <w:spacing w:line="360" w:lineRule="auto"/>
        <w:jc w:val="left"/>
        <w:textAlignment w:val="center"/>
      </w:pPr>
      <w:r>
        <w:t>【详解】响度指声音的强弱或大小，与振幅和距离有关；高音喇叭和医用听诊器，将它们制成这种形状，都是为了减小声音的散失从而增大响度；</w:t>
      </w:r>
    </w:p>
    <w:p w14:paraId="5626C657" w14:textId="77777777" w:rsidR="00FB0385" w:rsidRDefault="00000000">
      <w:pPr>
        <w:spacing w:line="360" w:lineRule="auto"/>
        <w:jc w:val="left"/>
        <w:textAlignment w:val="center"/>
      </w:pPr>
      <w:r>
        <w:t>20</w:t>
      </w:r>
      <w:r>
        <w:t>．</w:t>
      </w:r>
      <w:r>
        <w:t xml:space="preserve">     </w:t>
      </w:r>
      <w:r>
        <w:t>音色</w:t>
      </w:r>
      <w:r>
        <w:t xml:space="preserve">     </w:t>
      </w:r>
      <w:r>
        <w:t>响度</w:t>
      </w:r>
      <w:r>
        <w:t xml:space="preserve">     </w:t>
      </w:r>
      <w:r>
        <w:t>传播过程中</w:t>
      </w:r>
      <w:r>
        <w:t xml:space="preserve">     </w:t>
      </w:r>
      <w:r>
        <w:t>分贝</w:t>
      </w:r>
      <w:r>
        <w:t xml:space="preserve">     </w:t>
      </w:r>
      <w:r>
        <w:t>不能</w:t>
      </w:r>
    </w:p>
    <w:p w14:paraId="2893D9C3" w14:textId="77777777" w:rsidR="00FB0385" w:rsidRDefault="00000000">
      <w:pPr>
        <w:spacing w:line="360" w:lineRule="auto"/>
        <w:jc w:val="left"/>
        <w:textAlignment w:val="center"/>
      </w:pPr>
      <w:r>
        <w:t>【分析】本题考查声音的等级和噪声的危害、防治噪声的途径、音色、响度</w:t>
      </w:r>
      <w:r>
        <w:t>‍</w:t>
      </w:r>
      <w:r>
        <w:t>。</w:t>
      </w:r>
    </w:p>
    <w:p w14:paraId="4B15E5BB" w14:textId="77777777" w:rsidR="00FB0385" w:rsidRDefault="00000000">
      <w:pPr>
        <w:spacing w:line="360" w:lineRule="auto"/>
        <w:jc w:val="left"/>
        <w:textAlignment w:val="center"/>
      </w:pPr>
      <w:r>
        <w:t>【详解】</w:t>
      </w:r>
      <w:r>
        <w:t>[1]</w:t>
      </w:r>
      <w:r>
        <w:t>接听电话时，我们主要是根据声音的音色不同。</w:t>
      </w:r>
    </w:p>
    <w:p w14:paraId="221B133F" w14:textId="77777777" w:rsidR="00FB0385" w:rsidRDefault="00000000">
      <w:pPr>
        <w:spacing w:line="360" w:lineRule="auto"/>
        <w:jc w:val="left"/>
        <w:textAlignment w:val="center"/>
      </w:pPr>
      <w:r>
        <w:t>[2]</w:t>
      </w:r>
      <w:r>
        <w:t>要求对方说话大声些，这是要求增大声音的响度。</w:t>
      </w:r>
    </w:p>
    <w:p w14:paraId="03BE2956" w14:textId="77777777" w:rsidR="00FB0385" w:rsidRDefault="00000000">
      <w:pPr>
        <w:spacing w:line="360" w:lineRule="auto"/>
        <w:jc w:val="left"/>
        <w:textAlignment w:val="center"/>
      </w:pPr>
      <w:r>
        <w:t>[3]</w:t>
      </w:r>
      <w:r>
        <w:t>茂密的森林有吸声和消声的作用，是在传播过程中减弱。</w:t>
      </w:r>
    </w:p>
    <w:p w14:paraId="31448CBA" w14:textId="77777777" w:rsidR="00FB0385" w:rsidRDefault="00000000">
      <w:pPr>
        <w:spacing w:line="360" w:lineRule="auto"/>
        <w:jc w:val="left"/>
        <w:textAlignment w:val="center"/>
      </w:pPr>
      <w:r>
        <w:t>[4]</w:t>
      </w:r>
      <w:r>
        <w:t>噪声监测仪是用来监测噪声大小的仪器，测量的是声音的响度，据图所示的噪声监测器显示屏显示的数字是</w:t>
      </w:r>
      <w:r>
        <w:t>54.4</w:t>
      </w:r>
      <w:r>
        <w:t>，可知此时的噪声是</w:t>
      </w:r>
      <w:r>
        <w:t>54.4</w:t>
      </w:r>
      <w:r>
        <w:t>分贝（</w:t>
      </w:r>
      <w:r>
        <w:t>dB</w:t>
      </w:r>
      <w:r>
        <w:t>）。</w:t>
      </w:r>
    </w:p>
    <w:p w14:paraId="2DD79629" w14:textId="77777777" w:rsidR="00FB0385" w:rsidRDefault="00000000">
      <w:pPr>
        <w:spacing w:line="360" w:lineRule="auto"/>
        <w:jc w:val="left"/>
        <w:textAlignment w:val="center"/>
      </w:pPr>
      <w:r>
        <w:t>[5]</w:t>
      </w:r>
      <w:r>
        <w:t>该装置是用来监测噪声强弱的仪器，故其测的是当时环境声音的响度，不能起到减弱噪声的作用。</w:t>
      </w:r>
    </w:p>
    <w:p w14:paraId="42A86D86" w14:textId="77777777" w:rsidR="00FB0385" w:rsidRDefault="00000000">
      <w:pPr>
        <w:spacing w:line="360" w:lineRule="auto"/>
        <w:jc w:val="left"/>
        <w:textAlignment w:val="center"/>
      </w:pPr>
      <w:r>
        <w:t>21</w:t>
      </w:r>
      <w:r>
        <w:t>．</w:t>
      </w:r>
      <w:r>
        <w:t xml:space="preserve">     </w:t>
      </w:r>
      <w:r>
        <w:t>声源处</w:t>
      </w:r>
      <w:r>
        <w:t xml:space="preserve">     </w:t>
      </w:r>
      <w:r>
        <w:t>传播过程中</w:t>
      </w:r>
    </w:p>
    <w:p w14:paraId="527E8439" w14:textId="77777777" w:rsidR="00FB0385" w:rsidRDefault="00000000">
      <w:pPr>
        <w:spacing w:line="360" w:lineRule="auto"/>
        <w:jc w:val="left"/>
        <w:textAlignment w:val="center"/>
      </w:pPr>
      <w:r>
        <w:t>【详解】</w:t>
      </w:r>
      <w:r>
        <w:t>[1][2]</w:t>
      </w:r>
      <w:r>
        <w:t>减弱噪声的途径有三个：在声源处、在传播过程中、在人耳处；</w:t>
      </w:r>
      <w:r>
        <w:t>“</w:t>
      </w:r>
      <w:r>
        <w:t>轻手轻脚过楼道</w:t>
      </w:r>
      <w:r>
        <w:t>”</w:t>
      </w:r>
      <w:r>
        <w:t>是在声源处减弱噪声，而用空心砖砌墙则是在传播过程中减弱噪声．</w:t>
      </w:r>
    </w:p>
    <w:p w14:paraId="5AA350AD" w14:textId="77777777" w:rsidR="00FB0385" w:rsidRDefault="00000000">
      <w:pPr>
        <w:spacing w:line="360" w:lineRule="auto"/>
        <w:jc w:val="left"/>
        <w:textAlignment w:val="center"/>
      </w:pPr>
      <w:r>
        <w:t>22</w:t>
      </w:r>
      <w:r>
        <w:t>．</w:t>
      </w:r>
      <w:r>
        <w:t xml:space="preserve">     </w:t>
      </w:r>
      <w:r>
        <w:t>响度</w:t>
      </w:r>
      <w:r>
        <w:t xml:space="preserve">     </w:t>
      </w:r>
      <w:r>
        <w:t>音调</w:t>
      </w:r>
      <w:r>
        <w:t xml:space="preserve">     </w:t>
      </w:r>
      <w:r>
        <w:t>音调</w:t>
      </w:r>
    </w:p>
    <w:p w14:paraId="465AF21C" w14:textId="77777777" w:rsidR="00FB0385" w:rsidRDefault="00000000">
      <w:pPr>
        <w:spacing w:line="360" w:lineRule="auto"/>
        <w:jc w:val="left"/>
        <w:textAlignment w:val="center"/>
      </w:pPr>
      <w:r>
        <w:t>【详解】</w:t>
      </w:r>
      <w:r>
        <w:t>“</w:t>
      </w:r>
      <w:r>
        <w:t>震耳欲聋</w:t>
      </w:r>
      <w:r>
        <w:t>”</w:t>
      </w:r>
      <w:r>
        <w:t>是指声音的响度大；</w:t>
      </w:r>
      <w:r>
        <w:t xml:space="preserve"> “</w:t>
      </w:r>
      <w:r>
        <w:t>男低音</w:t>
      </w:r>
      <w:r>
        <w:t>”</w:t>
      </w:r>
      <w:r>
        <w:t>是指歌唱家的音调低；</w:t>
      </w:r>
      <w:r>
        <w:t>“</w:t>
      </w:r>
      <w:r>
        <w:t>变声期</w:t>
      </w:r>
      <w:r>
        <w:t>”</w:t>
      </w:r>
      <w:r>
        <w:t>是指男生的音调由高到低发生了改变．</w:t>
      </w:r>
    </w:p>
    <w:p w14:paraId="2A070047" w14:textId="77777777" w:rsidR="00FB0385" w:rsidRDefault="00000000">
      <w:pPr>
        <w:spacing w:line="360" w:lineRule="auto"/>
        <w:jc w:val="left"/>
        <w:textAlignment w:val="center"/>
      </w:pPr>
      <w:r>
        <w:t>【点睛】本题考查声音的特性：</w:t>
      </w:r>
      <w:r>
        <w:t>①</w:t>
      </w:r>
      <w:r>
        <w:t>响度是指声音的强弱</w:t>
      </w:r>
      <w:r>
        <w:t>,</w:t>
      </w:r>
      <w:r>
        <w:t>即我们常说的声音的大小，它与声源振动的振幅有关</w:t>
      </w:r>
      <w:r>
        <w:t>,</w:t>
      </w:r>
      <w:r>
        <w:t>振幅越大</w:t>
      </w:r>
      <w:r>
        <w:t>,</w:t>
      </w:r>
      <w:r>
        <w:t>响度越大；</w:t>
      </w:r>
      <w:r>
        <w:t>②</w:t>
      </w:r>
      <w:r>
        <w:t>音调是指声音的高低，它与声源振动的频率有关</w:t>
      </w:r>
      <w:r>
        <w:t>,</w:t>
      </w:r>
      <w:r>
        <w:t>频率越大</w:t>
      </w:r>
      <w:r>
        <w:t>,</w:t>
      </w:r>
      <w:r>
        <w:t>音调越高．</w:t>
      </w:r>
    </w:p>
    <w:p w14:paraId="69A2710B" w14:textId="77777777" w:rsidR="00FB0385" w:rsidRDefault="00000000">
      <w:pPr>
        <w:spacing w:line="360" w:lineRule="auto"/>
        <w:jc w:val="left"/>
        <w:textAlignment w:val="center"/>
      </w:pPr>
      <w:r>
        <w:t>23</w:t>
      </w:r>
      <w:r>
        <w:t>．</w:t>
      </w:r>
      <w:r>
        <w:t xml:space="preserve">     </w:t>
      </w:r>
      <w:r>
        <w:t>振动</w:t>
      </w:r>
      <w:r>
        <w:t xml:space="preserve">     </w:t>
      </w:r>
      <w:r>
        <w:t>人耳处</w:t>
      </w:r>
    </w:p>
    <w:p w14:paraId="17D79741" w14:textId="77777777" w:rsidR="00FB0385" w:rsidRDefault="00000000">
      <w:pPr>
        <w:spacing w:line="360" w:lineRule="auto"/>
        <w:jc w:val="left"/>
        <w:textAlignment w:val="center"/>
      </w:pPr>
      <w:r>
        <w:t>【详解】</w:t>
      </w:r>
      <w:r>
        <w:t>[1]</w:t>
      </w:r>
      <w:r>
        <w:t>一切声音都是由于物体振动产生的，乘客听到的轰鸣声是发动机振动产生的。</w:t>
      </w:r>
    </w:p>
    <w:p w14:paraId="44D24D70" w14:textId="77777777" w:rsidR="00FB0385" w:rsidRDefault="00000000">
      <w:pPr>
        <w:spacing w:line="360" w:lineRule="auto"/>
        <w:jc w:val="left"/>
        <w:textAlignment w:val="center"/>
      </w:pPr>
      <w:r>
        <w:t>[2]</w:t>
      </w:r>
      <w:r>
        <w:t>为了安静地休息，乘客带上了耳罩、可以防止噪声进入人耳，这是在人耳处减弱噪声。</w:t>
      </w:r>
    </w:p>
    <w:p w14:paraId="52F19DB3" w14:textId="77777777" w:rsidR="00FB0385" w:rsidRDefault="00000000">
      <w:pPr>
        <w:spacing w:line="360" w:lineRule="auto"/>
        <w:jc w:val="left"/>
        <w:textAlignment w:val="center"/>
      </w:pPr>
      <w:r>
        <w:t>24</w:t>
      </w:r>
      <w:r>
        <w:t>．</w:t>
      </w:r>
      <w:r>
        <w:t xml:space="preserve">     </w:t>
      </w:r>
      <w:r>
        <w:t>响度</w:t>
      </w:r>
      <w:r>
        <w:t xml:space="preserve">     </w:t>
      </w:r>
      <w:r>
        <w:t>音调</w:t>
      </w:r>
    </w:p>
    <w:p w14:paraId="1A3BB7F8" w14:textId="77777777" w:rsidR="00FB0385" w:rsidRDefault="00000000">
      <w:pPr>
        <w:spacing w:line="360" w:lineRule="auto"/>
        <w:jc w:val="left"/>
        <w:textAlignment w:val="center"/>
      </w:pPr>
      <w:r>
        <w:t>【详解】用手拨动塑料尺，塑料尺振动发出声音；用的力越大时，塑料尺振动的幅度越大，</w:t>
      </w:r>
      <w:r>
        <w:lastRenderedPageBreak/>
        <w:t>响度就越大；改变塑料尺伸出桌面的长度时，会使塑料尺振动的快慢不同，即振动的频率不同，则声音的音调将不同．</w:t>
      </w:r>
    </w:p>
    <w:p w14:paraId="000D53B4" w14:textId="77777777" w:rsidR="00FB0385" w:rsidRDefault="00000000">
      <w:pPr>
        <w:spacing w:line="360" w:lineRule="auto"/>
        <w:jc w:val="left"/>
        <w:textAlignment w:val="center"/>
      </w:pPr>
      <w:r>
        <w:t>25</w:t>
      </w:r>
      <w:r>
        <w:t>．</w:t>
      </w:r>
      <w:r>
        <w:t xml:space="preserve">     </w:t>
      </w:r>
      <w:r>
        <w:t>绷紧的绳子</w:t>
      </w:r>
      <w:r>
        <w:t xml:space="preserve">     </w:t>
      </w:r>
      <w:r>
        <w:t>变化的电流</w:t>
      </w:r>
    </w:p>
    <w:p w14:paraId="1A50D31F" w14:textId="77777777" w:rsidR="00FB0385" w:rsidRDefault="00000000">
      <w:pPr>
        <w:spacing w:line="360" w:lineRule="auto"/>
        <w:jc w:val="left"/>
        <w:textAlignment w:val="center"/>
      </w:pPr>
      <w:r>
        <w:t>【详解】</w:t>
      </w:r>
      <w:r>
        <w:t>[1]</w:t>
      </w:r>
      <w:r>
        <w:rPr>
          <w:rFonts w:eastAsia="Times New Roman"/>
          <w:kern w:val="0"/>
          <w:sz w:val="24"/>
          <w:szCs w:val="24"/>
        </w:rPr>
        <w:t>  </w:t>
      </w:r>
      <w:r>
        <w:t>声音的传播需要介质，声音可以在固体、液体、气体中传播；用</w:t>
      </w:r>
      <w:r>
        <w:t>“</w:t>
      </w:r>
      <w:r>
        <w:t>土电话</w:t>
      </w:r>
      <w:r>
        <w:t>”</w:t>
      </w:r>
      <w:r>
        <w:t>通话，传播声音的介质是绷紧的绳子；</w:t>
      </w:r>
    </w:p>
    <w:p w14:paraId="29BFFE9E" w14:textId="77777777" w:rsidR="00FB0385" w:rsidRDefault="00000000">
      <w:pPr>
        <w:spacing w:line="360" w:lineRule="auto"/>
        <w:jc w:val="left"/>
        <w:textAlignment w:val="center"/>
      </w:pPr>
      <w:r>
        <w:t xml:space="preserve">[2] </w:t>
      </w:r>
      <w:r>
        <w:t>现代电话的原理是：当对着话筒说话时，由声音引起了线圈的运动，线圈在磁场中做切割磁感线的运动，产生了感应电流，再到听筒转化为声音信号，即通过变化的电流传声．</w:t>
      </w:r>
    </w:p>
    <w:p w14:paraId="4597B6ED" w14:textId="77777777" w:rsidR="00FB0385" w:rsidRDefault="00000000">
      <w:pPr>
        <w:spacing w:line="360" w:lineRule="auto"/>
        <w:jc w:val="left"/>
        <w:textAlignment w:val="center"/>
      </w:pPr>
      <w:r>
        <w:t>26</w:t>
      </w:r>
      <w:r>
        <w:t>．</w:t>
      </w:r>
      <w:r>
        <w:t>.</w:t>
      </w:r>
      <w:r>
        <w:t>噪声</w:t>
      </w:r>
      <w:r>
        <w:rPr>
          <w:rFonts w:eastAsia="Times New Roman"/>
          <w:kern w:val="0"/>
          <w:sz w:val="24"/>
          <w:szCs w:val="24"/>
        </w:rPr>
        <w:t>  </w:t>
      </w:r>
      <w:r>
        <w:t>能量</w:t>
      </w:r>
    </w:p>
    <w:p w14:paraId="68518D51" w14:textId="77777777" w:rsidR="00FB0385" w:rsidRDefault="00000000">
      <w:pPr>
        <w:spacing w:line="360" w:lineRule="auto"/>
        <w:jc w:val="left"/>
        <w:textAlignment w:val="center"/>
      </w:pPr>
      <w:r>
        <w:t>【详解】歌声干扰了小良的学习，所以是噪声；</w:t>
      </w:r>
    </w:p>
    <w:p w14:paraId="1BA759DC" w14:textId="77777777" w:rsidR="00FB0385" w:rsidRDefault="00000000">
      <w:pPr>
        <w:spacing w:line="360" w:lineRule="auto"/>
        <w:jc w:val="left"/>
        <w:textAlignment w:val="center"/>
      </w:pPr>
      <w:r>
        <w:t>小明的眼镜用超声波来清洗，就是因为超声波可以传递能量．</w:t>
      </w:r>
    </w:p>
    <w:p w14:paraId="7E2F02F1" w14:textId="77777777" w:rsidR="00FB0385" w:rsidRDefault="00000000">
      <w:pPr>
        <w:spacing w:line="360" w:lineRule="auto"/>
        <w:jc w:val="left"/>
        <w:textAlignment w:val="center"/>
      </w:pPr>
      <w:r>
        <w:t>故答案为噪声；能量．</w:t>
      </w:r>
    </w:p>
    <w:p w14:paraId="6C90D654" w14:textId="77777777" w:rsidR="00FB0385" w:rsidRDefault="00000000">
      <w:pPr>
        <w:spacing w:line="360" w:lineRule="auto"/>
        <w:jc w:val="left"/>
        <w:textAlignment w:val="center"/>
      </w:pPr>
      <w:r>
        <w:t>27</w:t>
      </w:r>
      <w:r>
        <w:t>．</w:t>
      </w:r>
      <w:r>
        <w:t xml:space="preserve">     170     166</w:t>
      </w:r>
    </w:p>
    <w:p w14:paraId="0B7B3B3F" w14:textId="77777777" w:rsidR="00FB0385" w:rsidRDefault="00000000">
      <w:pPr>
        <w:spacing w:line="360" w:lineRule="auto"/>
        <w:jc w:val="left"/>
        <w:textAlignment w:val="center"/>
      </w:pPr>
      <w:r>
        <w:t>【详解】（</w:t>
      </w:r>
      <w:r>
        <w:t>1</w:t>
      </w:r>
      <w:r>
        <w:t>）</w:t>
      </w:r>
      <w:r>
        <w:t xml:space="preserve">[1] </w:t>
      </w:r>
      <w:r>
        <w:t>当</w:t>
      </w:r>
      <w:proofErr w:type="gramStart"/>
      <w:r>
        <w:t>小明按了</w:t>
      </w:r>
      <w:proofErr w:type="gramEnd"/>
      <w:r>
        <w:t>一声喇叭后，经过</w:t>
      </w:r>
      <w:r>
        <w:object w:dxaOrig="404" w:dyaOrig="243" w14:anchorId="006B1365">
          <v:shape id="_x0000_i1053" type="#_x0000_t75" alt="eqId4e98ee01a283d714073771937ab0aa4d" style="width:20pt;height:12pt" o:ole="">
            <v:imagedata r:id="rId30" o:title="eqId4e98ee01a283d714073771937ab0aa4d"/>
          </v:shape>
          <o:OLEObject Type="Embed" ProgID="Equation.DSMT4" ShapeID="_x0000_i1053" DrawAspect="Content" ObjectID="_1810021227" r:id="rId84"/>
        </w:object>
      </w:r>
      <w:r>
        <w:t>后听到一次回声，再经过</w:t>
      </w:r>
      <w:r>
        <w:object w:dxaOrig="404" w:dyaOrig="242" w14:anchorId="26D3C111">
          <v:shape id="_x0000_i1054" type="#_x0000_t75" alt="eqIdb3954a60371f8bf44b75145b3755ae4b" style="width:20pt;height:12pt" o:ole="">
            <v:imagedata r:id="rId32" o:title="eqIdb3954a60371f8bf44b75145b3755ae4b"/>
          </v:shape>
          <o:OLEObject Type="Embed" ProgID="Equation.DSMT4" ShapeID="_x0000_i1054" DrawAspect="Content" ObjectID="_1810021228" r:id="rId85"/>
        </w:object>
      </w:r>
      <w:r>
        <w:t>后再听到第二次回声，由</w:t>
      </w:r>
      <w:r>
        <w:object w:dxaOrig="492" w:dyaOrig="544" w14:anchorId="24A26592">
          <v:shape id="_x0000_i1055" type="#_x0000_t75" alt="eqIdece1af0605776533e8742e97c39eb4c1" style="width:24.5pt;height:27pt" o:ole="">
            <v:imagedata r:id="rId86" o:title="eqIdece1af0605776533e8742e97c39eb4c1"/>
          </v:shape>
          <o:OLEObject Type="Embed" ProgID="Equation.DSMT4" ShapeID="_x0000_i1055" DrawAspect="Content" ObjectID="_1810021229" r:id="rId87"/>
        </w:object>
      </w:r>
      <w:r>
        <w:t xml:space="preserve"> </w:t>
      </w:r>
      <w:r>
        <w:t>可知这两个山崖之间的距离</w:t>
      </w:r>
    </w:p>
    <w:p w14:paraId="119C9491" w14:textId="77777777" w:rsidR="00FB0385" w:rsidRDefault="00000000">
      <w:pPr>
        <w:spacing w:line="360" w:lineRule="auto"/>
        <w:jc w:val="center"/>
        <w:textAlignment w:val="center"/>
      </w:pPr>
      <w:r>
        <w:object w:dxaOrig="4506" w:dyaOrig="595" w14:anchorId="051F6075">
          <v:shape id="_x0000_i1056" type="#_x0000_t75" alt="eqId63ca1d5efe366ad1bb2e4a4af45f5fb7" style="width:225.5pt;height:30pt" o:ole="">
            <v:imagedata r:id="rId88" o:title="eqId63ca1d5efe366ad1bb2e4a4af45f5fb7"/>
          </v:shape>
          <o:OLEObject Type="Embed" ProgID="Equation.DSMT4" ShapeID="_x0000_i1056" DrawAspect="Content" ObjectID="_1810021230" r:id="rId89"/>
        </w:object>
      </w:r>
    </w:p>
    <w:p w14:paraId="3EFC2663" w14:textId="77777777" w:rsidR="00FB0385" w:rsidRDefault="00000000">
      <w:pPr>
        <w:spacing w:line="360" w:lineRule="auto"/>
        <w:jc w:val="left"/>
        <w:textAlignment w:val="center"/>
      </w:pPr>
      <w:r>
        <w:t>（</w:t>
      </w:r>
      <w:r>
        <w:t>2</w:t>
      </w:r>
      <w:r>
        <w:t>）</w:t>
      </w:r>
      <w:r>
        <w:t>[2]</w:t>
      </w:r>
      <w:r>
        <w:t>若汽车是以</w:t>
      </w:r>
      <w:r>
        <w:object w:dxaOrig="668" w:dyaOrig="249" w14:anchorId="1FC40C22">
          <v:shape id="_x0000_i1057" type="#_x0000_t75" alt="eqId28a034a07a5f8591efef42c1524d8f7b" style="width:33.5pt;height:12.5pt" o:ole="">
            <v:imagedata r:id="rId34" o:title="eqId28a034a07a5f8591efef42c1524d8f7b"/>
          </v:shape>
          <o:OLEObject Type="Embed" ProgID="Equation.DSMT4" ShapeID="_x0000_i1057" DrawAspect="Content" ObjectID="_1810021231" r:id="rId90"/>
        </w:object>
      </w:r>
      <w:r>
        <w:t>的速度面向较近的山崖匀速驶，则汽车在起始位置距离较近的山崖为</w:t>
      </w:r>
    </w:p>
    <w:p w14:paraId="6A598824" w14:textId="77777777" w:rsidR="00FB0385" w:rsidRDefault="00000000">
      <w:pPr>
        <w:spacing w:line="360" w:lineRule="auto"/>
        <w:jc w:val="center"/>
        <w:textAlignment w:val="center"/>
      </w:pPr>
      <w:r>
        <w:object w:dxaOrig="4435" w:dyaOrig="568" w14:anchorId="3F124935">
          <v:shape id="_x0000_i1058" type="#_x0000_t75" alt="eqId3c74819799b905c1a22d281ee159dc24" style="width:222pt;height:28.5pt" o:ole="">
            <v:imagedata r:id="rId91" o:title="eqId3c74819799b905c1a22d281ee159dc24"/>
          </v:shape>
          <o:OLEObject Type="Embed" ProgID="Equation.DSMT4" ShapeID="_x0000_i1058" DrawAspect="Content" ObjectID="_1810021232" r:id="rId92"/>
        </w:object>
      </w:r>
    </w:p>
    <w:p w14:paraId="07C8C7AA" w14:textId="77777777" w:rsidR="00FB0385" w:rsidRDefault="00000000">
      <w:pPr>
        <w:spacing w:line="360" w:lineRule="auto"/>
        <w:jc w:val="left"/>
        <w:textAlignment w:val="center"/>
      </w:pPr>
      <w:r>
        <w:t>汽车初始时距离较远的山崖为</w:t>
      </w:r>
    </w:p>
    <w:p w14:paraId="3CA07E87" w14:textId="77777777" w:rsidR="00FB0385" w:rsidRDefault="00000000">
      <w:pPr>
        <w:spacing w:line="360" w:lineRule="auto"/>
        <w:jc w:val="center"/>
        <w:textAlignment w:val="center"/>
      </w:pPr>
      <w:r>
        <w:object w:dxaOrig="4611" w:dyaOrig="568" w14:anchorId="3B8F5813">
          <v:shape id="_x0000_i1059" type="#_x0000_t75" alt="eqId0fb4995effd22635852cf239e9177b45" style="width:230.5pt;height:28.5pt" o:ole="">
            <v:imagedata r:id="rId93" o:title="eqId0fb4995effd22635852cf239e9177b45"/>
          </v:shape>
          <o:OLEObject Type="Embed" ProgID="Equation.DSMT4" ShapeID="_x0000_i1059" DrawAspect="Content" ObjectID="_1810021233" r:id="rId94"/>
        </w:object>
      </w:r>
    </w:p>
    <w:p w14:paraId="7422DC9A" w14:textId="77777777" w:rsidR="00FB0385" w:rsidRDefault="00000000">
      <w:pPr>
        <w:spacing w:line="360" w:lineRule="auto"/>
        <w:jc w:val="left"/>
        <w:textAlignment w:val="center"/>
      </w:pPr>
      <w:r>
        <w:t>则这两个山崖之间的距离</w:t>
      </w:r>
    </w:p>
    <w:p w14:paraId="7875FECC" w14:textId="77777777" w:rsidR="00FB0385" w:rsidRDefault="00000000">
      <w:pPr>
        <w:spacing w:line="360" w:lineRule="auto"/>
        <w:jc w:val="center"/>
        <w:textAlignment w:val="center"/>
      </w:pPr>
      <w:r>
        <w:object w:dxaOrig="2746" w:dyaOrig="317" w14:anchorId="05329C95">
          <v:shape id="_x0000_i1060" type="#_x0000_t75" alt="eqId7cb2651d8f1cfceb50537c66a55ed8cf" style="width:137.5pt;height:16pt" o:ole="">
            <v:imagedata r:id="rId95" o:title="eqId7cb2651d8f1cfceb50537c66a55ed8cf"/>
          </v:shape>
          <o:OLEObject Type="Embed" ProgID="Equation.DSMT4" ShapeID="_x0000_i1060" DrawAspect="Content" ObjectID="_1810021234" r:id="rId96"/>
        </w:object>
      </w:r>
    </w:p>
    <w:p w14:paraId="61BCC5E1" w14:textId="77777777" w:rsidR="00FB0385" w:rsidRDefault="00000000">
      <w:pPr>
        <w:spacing w:line="360" w:lineRule="auto"/>
        <w:jc w:val="left"/>
        <w:textAlignment w:val="center"/>
      </w:pPr>
      <w:r>
        <w:t>28</w:t>
      </w:r>
      <w:r>
        <w:t>．</w:t>
      </w:r>
      <w:r>
        <w:t xml:space="preserve">     </w:t>
      </w:r>
      <w:r>
        <w:t>越大</w:t>
      </w:r>
      <w:r>
        <w:t xml:space="preserve">     </w:t>
      </w:r>
      <w:r>
        <w:t>越小</w:t>
      </w:r>
      <w:r>
        <w:t xml:space="preserve">     </w:t>
      </w:r>
      <w:r>
        <w:t>噪声传到小孔里，经过多次反射被吸收，所以孔越多的路面噪声越小</w:t>
      </w:r>
    </w:p>
    <w:p w14:paraId="220026A0" w14:textId="77777777" w:rsidR="00FB0385" w:rsidRDefault="00000000">
      <w:pPr>
        <w:spacing w:line="360" w:lineRule="auto"/>
        <w:jc w:val="left"/>
        <w:textAlignment w:val="center"/>
      </w:pPr>
      <w:r>
        <w:t>【详解】（</w:t>
      </w:r>
      <w:r>
        <w:t>1</w:t>
      </w:r>
      <w:r>
        <w:t>）</w:t>
      </w:r>
      <w:r>
        <w:t>[1]</w:t>
      </w:r>
      <w:r>
        <w:t>根据表中的实验数据（</w:t>
      </w:r>
      <w:r>
        <w:t>70dB</w:t>
      </w:r>
      <w:r>
        <w:t>、</w:t>
      </w:r>
      <w:r>
        <w:t>78.2dB</w:t>
      </w:r>
      <w:r>
        <w:t>）你能得出同一辆汽行驶噪声与行驶速度的关系是：同一辆汽车在相同路面行驶时，速度越大，产生的噪声越大。</w:t>
      </w:r>
    </w:p>
    <w:p w14:paraId="7AD69273" w14:textId="77777777" w:rsidR="00FB0385" w:rsidRDefault="00000000">
      <w:pPr>
        <w:spacing w:line="360" w:lineRule="auto"/>
        <w:jc w:val="left"/>
        <w:textAlignment w:val="center"/>
      </w:pPr>
      <w:r>
        <w:t>[2]</w:t>
      </w:r>
      <w:r>
        <w:t>据表中的实验数据（</w:t>
      </w:r>
      <w:r>
        <w:t>70dB</w:t>
      </w:r>
      <w:r>
        <w:t>、</w:t>
      </w:r>
      <w:r>
        <w:t>61.5dB</w:t>
      </w:r>
      <w:r>
        <w:t>）你能得出同一辆汽车行驶噪声与行驶路面的关系是：同一辆汽车以相同速度行驶，路面小孔越多，产生的噪声越小。</w:t>
      </w:r>
    </w:p>
    <w:p w14:paraId="14BD4D2D" w14:textId="77777777" w:rsidR="00FB0385" w:rsidRDefault="00000000">
      <w:pPr>
        <w:spacing w:line="360" w:lineRule="auto"/>
        <w:jc w:val="left"/>
        <w:textAlignment w:val="center"/>
      </w:pPr>
      <w:r>
        <w:lastRenderedPageBreak/>
        <w:t>（</w:t>
      </w:r>
      <w:r>
        <w:t>2</w:t>
      </w:r>
      <w:r>
        <w:t>）</w:t>
      </w:r>
      <w:r>
        <w:t>[3]</w:t>
      </w:r>
      <w:r>
        <w:t>多孔沥青路面上的小孔特别的多，能够吸收噪声，因此汽车行驶在普通沥青路面与多孔沥青路面上噪声不同的原因是：噪声传到小孔里，经过多次反射被吸收，所以孔越多的路面噪声越小。</w:t>
      </w:r>
    </w:p>
    <w:p w14:paraId="3D467384" w14:textId="77777777" w:rsidR="00FB0385" w:rsidRDefault="00000000">
      <w:pPr>
        <w:spacing w:line="360" w:lineRule="auto"/>
        <w:jc w:val="left"/>
        <w:textAlignment w:val="center"/>
      </w:pPr>
      <w:r>
        <w:t>29</w:t>
      </w:r>
      <w:r>
        <w:t>．</w:t>
      </w:r>
      <w:r>
        <w:t xml:space="preserve">     </w:t>
      </w:r>
      <w:r>
        <w:t>用同一个闹钟；盒子的厚度和形状相同</w:t>
      </w:r>
      <w:r>
        <w:t xml:space="preserve">     </w:t>
      </w:r>
      <w:r>
        <w:t>泡沫塑料板、木板、硬纸板、玻璃</w:t>
      </w:r>
      <w:r>
        <w:t xml:space="preserve">     </w:t>
      </w:r>
      <w:r>
        <w:t>松软多孔．</w:t>
      </w:r>
    </w:p>
    <w:p w14:paraId="52CA6352" w14:textId="77777777" w:rsidR="00FB0385" w:rsidRDefault="00000000">
      <w:pPr>
        <w:spacing w:line="360" w:lineRule="auto"/>
        <w:jc w:val="left"/>
        <w:textAlignment w:val="center"/>
      </w:pPr>
      <w:r>
        <w:t>【详解】（</w:t>
      </w:r>
      <w:r>
        <w:t>1</w:t>
      </w:r>
      <w:r>
        <w:t>）实验中要从控制声源声音的大小和盒子的厚度以及形状方面考虑，故应选用同一个闹钟，用不同材料制成的盒子的厚度和形状要相同；</w:t>
      </w:r>
    </w:p>
    <w:p w14:paraId="39512EDC" w14:textId="77777777" w:rsidR="00FB0385" w:rsidRDefault="00000000">
      <w:pPr>
        <w:spacing w:line="360" w:lineRule="auto"/>
        <w:jc w:val="left"/>
        <w:textAlignment w:val="center"/>
      </w:pPr>
      <w:r>
        <w:t>（</w:t>
      </w:r>
      <w:r>
        <w:t>2</w:t>
      </w:r>
      <w:r>
        <w:t>）根据题意知道，距声源的距离越短说明材料的隔音性能越好，由表格数据知道，泡沫塑料板的距离为</w:t>
      </w:r>
      <w:r>
        <w:t>0.3m</w:t>
      </w:r>
      <w:r>
        <w:t>，木板的距离为</w:t>
      </w:r>
      <w:r>
        <w:t>0.4m</w:t>
      </w:r>
      <w:r>
        <w:t>，硬纸板的距离是</w:t>
      </w:r>
      <w:r>
        <w:t>0.5m</w:t>
      </w:r>
      <w:r>
        <w:t>，玻璃材料的距离为</w:t>
      </w:r>
      <w:r>
        <w:t>0.6m</w:t>
      </w:r>
      <w:r>
        <w:t>，所以泡沫塑料板隔音性能最好，木板的隔音效果次之；硬纸板的隔音性能排在第三位，玻璃材料的隔音性能最差；</w:t>
      </w:r>
    </w:p>
    <w:p w14:paraId="7A7F813D" w14:textId="77777777" w:rsidR="00FB0385" w:rsidRDefault="00000000">
      <w:pPr>
        <w:spacing w:line="360" w:lineRule="auto"/>
        <w:jc w:val="left"/>
        <w:textAlignment w:val="center"/>
      </w:pPr>
      <w:r>
        <w:t>（</w:t>
      </w:r>
      <w:r>
        <w:t>3</w:t>
      </w:r>
      <w:r>
        <w:t>）通过几种材料对比知道，材料越松软，并且小孔越多，隔音性能越好．</w:t>
      </w:r>
    </w:p>
    <w:p w14:paraId="088E00C4" w14:textId="77777777" w:rsidR="00FB0385" w:rsidRDefault="00000000">
      <w:pPr>
        <w:spacing w:line="360" w:lineRule="auto"/>
        <w:jc w:val="left"/>
        <w:textAlignment w:val="center"/>
      </w:pPr>
      <w:r>
        <w:t>30</w:t>
      </w:r>
      <w:r>
        <w:t>．</w:t>
      </w:r>
      <w:r>
        <w:t>4s</w:t>
      </w:r>
    </w:p>
    <w:p w14:paraId="4AC01F91" w14:textId="77777777" w:rsidR="00FB0385" w:rsidRDefault="00000000">
      <w:pPr>
        <w:spacing w:line="360" w:lineRule="auto"/>
        <w:jc w:val="left"/>
        <w:textAlignment w:val="center"/>
      </w:pPr>
      <w:r>
        <w:t>【详解】解</w:t>
      </w:r>
      <w:r>
        <w:t>:</w:t>
      </w:r>
      <w:r>
        <w:t>设司机鸣笛后经过</w:t>
      </w:r>
      <w:r>
        <w:t>x</w:t>
      </w:r>
      <w:r>
        <w:t>秒听到回声</w:t>
      </w:r>
      <w:r>
        <w:t>,</w:t>
      </w:r>
      <w:r>
        <w:t>由</w:t>
      </w:r>
      <w:r>
        <w:t>72</w:t>
      </w:r>
      <w:r>
        <w:t>千米</w:t>
      </w:r>
      <w:r>
        <w:t>/</w:t>
      </w:r>
      <w:r>
        <w:t>时＝</w:t>
      </w:r>
      <w:r>
        <w:t>20</w:t>
      </w:r>
      <w:r>
        <w:t>米</w:t>
      </w:r>
      <w:r>
        <w:t>/</w:t>
      </w:r>
      <w:r>
        <w:t>秒可知：听到回声时火车距隧道口</w:t>
      </w:r>
      <w:r>
        <w:t>20x</w:t>
      </w:r>
      <w:r>
        <w:t>米</w:t>
      </w:r>
      <w:r>
        <w:t>,</w:t>
      </w:r>
      <w:r>
        <w:t>根据题意</w:t>
      </w:r>
      <w:r>
        <w:t>,</w:t>
      </w:r>
      <w:r>
        <w:t>得</w:t>
      </w:r>
      <w:r>
        <w:t>340x+20x</w:t>
      </w:r>
      <w:r>
        <w:t>＝</w:t>
      </w:r>
      <w:r>
        <w:t>2×720</w:t>
      </w:r>
      <w:r>
        <w:t>解</w:t>
      </w:r>
      <w:r>
        <w:t>,</w:t>
      </w:r>
      <w:r>
        <w:t>得</w:t>
      </w:r>
      <w:r>
        <w:t>x</w:t>
      </w:r>
      <w:r>
        <w:t>＝</w:t>
      </w:r>
      <w:r>
        <w:t>4</w:t>
      </w:r>
    </w:p>
    <w:p w14:paraId="4787D8A3" w14:textId="77777777" w:rsidR="00FB0385" w:rsidRDefault="00000000">
      <w:pPr>
        <w:spacing w:line="360" w:lineRule="auto"/>
        <w:jc w:val="left"/>
        <w:textAlignment w:val="center"/>
      </w:pPr>
      <w:r>
        <w:t>答</w:t>
      </w:r>
      <w:r>
        <w:t>:</w:t>
      </w:r>
      <w:r>
        <w:t>司机鸣笛后经过</w:t>
      </w:r>
      <w:r>
        <w:t>4</w:t>
      </w:r>
      <w:r>
        <w:t>秒听到回声</w:t>
      </w:r>
      <w:r>
        <w:t>.</w:t>
      </w:r>
    </w:p>
    <w:p w14:paraId="418ED2AF" w14:textId="77777777" w:rsidR="00FB0385" w:rsidRDefault="00000000">
      <w:pPr>
        <w:spacing w:line="360" w:lineRule="auto"/>
        <w:jc w:val="left"/>
        <w:textAlignment w:val="center"/>
      </w:pPr>
      <w:r>
        <w:t>31</w:t>
      </w:r>
      <w:r>
        <w:t>．</w:t>
      </w:r>
      <w:r>
        <w:t>(1)714m</w:t>
      </w:r>
      <w:r>
        <w:t>；</w:t>
      </w:r>
      <w:r>
        <w:t>(2)1190m/s</w:t>
      </w:r>
    </w:p>
    <w:p w14:paraId="1F356BE0" w14:textId="77777777" w:rsidR="00FB0385" w:rsidRDefault="00000000">
      <w:pPr>
        <w:spacing w:line="360" w:lineRule="auto"/>
        <w:jc w:val="left"/>
        <w:textAlignment w:val="center"/>
      </w:pPr>
      <w:r>
        <w:t>【详解】解：</w:t>
      </w:r>
      <w:r>
        <w:t>(1)</w:t>
      </w:r>
      <w:r>
        <w:t>声音传播时间</w:t>
      </w:r>
    </w:p>
    <w:p w14:paraId="5F784438" w14:textId="77777777" w:rsidR="00FB0385" w:rsidRDefault="00000000">
      <w:pPr>
        <w:spacing w:line="360" w:lineRule="auto"/>
        <w:jc w:val="center"/>
        <w:textAlignment w:val="center"/>
      </w:pPr>
      <w:r>
        <w:rPr>
          <w:rFonts w:eastAsia="Times New Roman"/>
          <w:i/>
        </w:rPr>
        <w:t>t</w:t>
      </w:r>
      <w:r>
        <w:t>=</w:t>
      </w:r>
      <w:r>
        <w:rPr>
          <w:rFonts w:eastAsia="Times New Roman"/>
          <w:i/>
        </w:rPr>
        <w:t>t</w:t>
      </w:r>
      <w:r>
        <w:rPr>
          <w:rFonts w:eastAsia="Times New Roman"/>
          <w:i/>
          <w:vertAlign w:val="subscript"/>
        </w:rPr>
        <w:t>2</w:t>
      </w:r>
      <w:r>
        <w:t>-</w:t>
      </w:r>
      <w:r>
        <w:rPr>
          <w:rFonts w:eastAsia="Times New Roman"/>
          <w:i/>
        </w:rPr>
        <w:t>t</w:t>
      </w:r>
      <w:r>
        <w:rPr>
          <w:rFonts w:eastAsia="Times New Roman"/>
          <w:i/>
          <w:vertAlign w:val="subscript"/>
        </w:rPr>
        <w:t>1</w:t>
      </w:r>
      <w:r>
        <w:t>=2.7s-0.6s=2.1s</w:t>
      </w:r>
    </w:p>
    <w:p w14:paraId="23DDFC00" w14:textId="77777777" w:rsidR="00FB0385" w:rsidRDefault="00000000">
      <w:pPr>
        <w:spacing w:line="360" w:lineRule="auto"/>
        <w:jc w:val="left"/>
        <w:textAlignment w:val="center"/>
      </w:pPr>
      <w:r>
        <w:t>大炮距坦克的距离</w:t>
      </w:r>
    </w:p>
    <w:p w14:paraId="161955CF" w14:textId="77777777" w:rsidR="00FB0385" w:rsidRDefault="00000000">
      <w:pPr>
        <w:spacing w:line="360" w:lineRule="auto"/>
        <w:jc w:val="center"/>
        <w:textAlignment w:val="center"/>
      </w:pPr>
      <w:r>
        <w:rPr>
          <w:rFonts w:eastAsia="Times New Roman"/>
          <w:i/>
        </w:rPr>
        <w:t>s</w:t>
      </w:r>
      <w:r>
        <w:t>=</w:t>
      </w:r>
      <w:r>
        <w:rPr>
          <w:rFonts w:eastAsia="Times New Roman"/>
          <w:i/>
        </w:rPr>
        <w:t>v</w:t>
      </w:r>
      <w:r>
        <w:rPr>
          <w:rFonts w:ascii="宋体" w:hAnsi="宋体" w:cs="宋体"/>
          <w:i/>
          <w:vertAlign w:val="subscript"/>
        </w:rPr>
        <w:t>声</w:t>
      </w:r>
      <w:r>
        <w:rPr>
          <w:rFonts w:eastAsia="Times New Roman"/>
          <w:i/>
        </w:rPr>
        <w:t>t</w:t>
      </w:r>
      <w:r>
        <w:t>=340m/s×2.1s =714m</w:t>
      </w:r>
    </w:p>
    <w:p w14:paraId="64FD9673" w14:textId="77777777" w:rsidR="00FB0385" w:rsidRDefault="00000000">
      <w:pPr>
        <w:spacing w:line="360" w:lineRule="auto"/>
        <w:jc w:val="left"/>
        <w:textAlignment w:val="center"/>
      </w:pPr>
      <w:r>
        <w:t>(2)</w:t>
      </w:r>
      <w:r>
        <w:t>炮弹的速度</w:t>
      </w:r>
      <w:r>
        <w:t xml:space="preserve"> </w:t>
      </w:r>
    </w:p>
    <w:p w14:paraId="6F81B914" w14:textId="77777777" w:rsidR="00FB0385" w:rsidRDefault="00000000">
      <w:pPr>
        <w:spacing w:line="360" w:lineRule="auto"/>
        <w:jc w:val="center"/>
        <w:textAlignment w:val="center"/>
      </w:pPr>
      <w:r>
        <w:object w:dxaOrig="2182" w:dyaOrig="595" w14:anchorId="01ADC524">
          <v:shape id="_x0000_i1061" type="#_x0000_t75" alt="eqIdb39cd2078628c7ea483372bfda2bf450" style="width:109pt;height:30pt" o:ole="">
            <v:imagedata r:id="rId97" o:title="eqIdb39cd2078628c7ea483372bfda2bf450"/>
          </v:shape>
          <o:OLEObject Type="Embed" ProgID="Equation.DSMT4" ShapeID="_x0000_i1061" DrawAspect="Content" ObjectID="_1810021235" r:id="rId98"/>
        </w:object>
      </w:r>
    </w:p>
    <w:p w14:paraId="5EA62568" w14:textId="77777777" w:rsidR="00FB0385" w:rsidRDefault="00000000">
      <w:pPr>
        <w:spacing w:line="360" w:lineRule="auto"/>
        <w:jc w:val="left"/>
        <w:textAlignment w:val="center"/>
      </w:pPr>
      <w:r>
        <w:t>答：</w:t>
      </w:r>
      <w:r>
        <w:t>(1)</w:t>
      </w:r>
      <w:r>
        <w:t>大炮距坦克有</w:t>
      </w:r>
      <w:r>
        <w:t>714m</w:t>
      </w:r>
      <w:r>
        <w:t>；</w:t>
      </w:r>
    </w:p>
    <w:p w14:paraId="26F5EB69" w14:textId="77777777" w:rsidR="00FB0385" w:rsidRDefault="00000000">
      <w:pPr>
        <w:spacing w:line="360" w:lineRule="auto"/>
        <w:jc w:val="left"/>
        <w:textAlignment w:val="center"/>
      </w:pPr>
      <w:r>
        <w:t>(2)</w:t>
      </w:r>
      <w:r>
        <w:t>炮弹飞行的速度是</w:t>
      </w:r>
      <w:r>
        <w:t>1190m/s</w:t>
      </w:r>
      <w:r>
        <w:t>。</w:t>
      </w:r>
    </w:p>
    <w:p w14:paraId="4354F2D0" w14:textId="77777777" w:rsidR="00FB0385" w:rsidRDefault="00000000">
      <w:pPr>
        <w:spacing w:line="360" w:lineRule="auto"/>
        <w:jc w:val="left"/>
        <w:textAlignment w:val="center"/>
      </w:pPr>
      <w:r>
        <w:t>32</w:t>
      </w:r>
      <w:r>
        <w:t>．</w:t>
      </w:r>
      <w:r>
        <w:t xml:space="preserve">     </w:t>
      </w:r>
      <w:r>
        <w:t>无规则</w:t>
      </w:r>
      <w:r>
        <w:t xml:space="preserve">     </w:t>
      </w:r>
      <w:r>
        <w:t>声源处</w:t>
      </w:r>
      <w:r>
        <w:t xml:space="preserve">     </w:t>
      </w:r>
      <w:r>
        <w:t>传播</w:t>
      </w:r>
      <w:r>
        <w:t xml:space="preserve">     </w:t>
      </w:r>
      <w:r>
        <w:t>人耳</w:t>
      </w:r>
      <w:r>
        <w:t xml:space="preserve">     </w:t>
      </w:r>
      <w:r>
        <w:t>把门窗关上；找到噪声源头，阻止其制造噪声；在校园内、外广泛植树</w:t>
      </w:r>
    </w:p>
    <w:p w14:paraId="2CF3DCF8" w14:textId="77777777" w:rsidR="00FB0385" w:rsidRDefault="00000000">
      <w:pPr>
        <w:spacing w:line="360" w:lineRule="auto"/>
        <w:jc w:val="left"/>
        <w:textAlignment w:val="center"/>
      </w:pPr>
      <w:r>
        <w:t>【详解】（</w:t>
      </w:r>
      <w:r>
        <w:t>1</w:t>
      </w:r>
      <w:r>
        <w:t>）</w:t>
      </w:r>
      <w:r>
        <w:t>[1]</w:t>
      </w:r>
      <w:r>
        <w:t>噪声是一种引起人烦躁而危害人体健康的声音，从物理角度看，噪声是指发声体做无规则振动发出的声音。</w:t>
      </w:r>
      <w:r>
        <w:t xml:space="preserve"> </w:t>
      </w:r>
    </w:p>
    <w:p w14:paraId="2270F3E8" w14:textId="77777777" w:rsidR="00FB0385" w:rsidRDefault="00000000">
      <w:pPr>
        <w:spacing w:line="360" w:lineRule="auto"/>
        <w:jc w:val="left"/>
        <w:textAlignment w:val="center"/>
      </w:pPr>
      <w:r>
        <w:lastRenderedPageBreak/>
        <w:t>（</w:t>
      </w:r>
      <w:r>
        <w:t>2</w:t>
      </w:r>
      <w:r>
        <w:t>）</w:t>
      </w:r>
      <w:r>
        <w:t>[2]</w:t>
      </w:r>
      <w:r>
        <w:t>由题意可知不安装高音喇叭，车辆尽量少鸣喇叭，是防止噪声的产生，即在声源处减弱噪声。</w:t>
      </w:r>
    </w:p>
    <w:p w14:paraId="6249CEA4" w14:textId="77777777" w:rsidR="00FB0385" w:rsidRDefault="00000000">
      <w:pPr>
        <w:spacing w:line="360" w:lineRule="auto"/>
        <w:jc w:val="left"/>
        <w:textAlignment w:val="center"/>
      </w:pPr>
      <w:r>
        <w:t>[3]</w:t>
      </w:r>
      <w:r>
        <w:t>积极搞好城市绿化植树，宜用多孔建筑材料，加强隔音，是阻断了噪声的传播，即在传播途中减弱噪声。</w:t>
      </w:r>
    </w:p>
    <w:p w14:paraId="44894EBB" w14:textId="77777777" w:rsidR="00FB0385" w:rsidRDefault="00000000">
      <w:pPr>
        <w:spacing w:line="360" w:lineRule="auto"/>
        <w:jc w:val="left"/>
        <w:textAlignment w:val="center"/>
      </w:pPr>
      <w:r>
        <w:t>[4]</w:t>
      </w:r>
      <w:r>
        <w:t>还有最简单的就是带上耳塞，防止噪声进入人耳，即在人耳处减弱噪声。</w:t>
      </w:r>
    </w:p>
    <w:p w14:paraId="629E3E03" w14:textId="77777777" w:rsidR="00FB0385" w:rsidRDefault="00000000">
      <w:pPr>
        <w:spacing w:line="360" w:lineRule="auto"/>
        <w:jc w:val="left"/>
        <w:textAlignment w:val="center"/>
      </w:pPr>
      <w:r>
        <w:t>（</w:t>
      </w:r>
      <w:r>
        <w:t>3</w:t>
      </w:r>
      <w:r>
        <w:t>）</w:t>
      </w:r>
      <w:r>
        <w:t>[5]</w:t>
      </w:r>
      <w:r>
        <w:t>校外如果有噪声源，找到它，阻止或设法减弱其发声；可在校园内、外广泛植树等；关闭门窗，拉上窗帘。</w:t>
      </w:r>
    </w:p>
    <w:p w14:paraId="6BBDF060" w14:textId="77777777" w:rsidR="00FB0385" w:rsidRDefault="00000000">
      <w:pPr>
        <w:spacing w:line="360" w:lineRule="auto"/>
        <w:jc w:val="left"/>
        <w:textAlignment w:val="center"/>
      </w:pPr>
      <w:r>
        <w:t>33</w:t>
      </w:r>
      <w:r>
        <w:t>．</w:t>
      </w:r>
      <w:r>
        <w:t xml:space="preserve">     </w:t>
      </w:r>
      <w:r>
        <w:t>高于</w:t>
      </w:r>
      <w:r>
        <w:t>20000</w:t>
      </w:r>
      <w:r>
        <w:rPr>
          <w:i/>
        </w:rPr>
        <w:t>Hz</w:t>
      </w:r>
      <w:r>
        <w:t xml:space="preserve">     </w:t>
      </w:r>
      <w:r>
        <w:t>不能</w:t>
      </w:r>
      <w:r>
        <w:t xml:space="preserve">     </w:t>
      </w:r>
      <w:r>
        <w:t>传递能量</w:t>
      </w:r>
      <w:r>
        <w:t xml:space="preserve">     </w:t>
      </w:r>
      <w:r>
        <w:t>传递信息</w:t>
      </w:r>
      <w:r>
        <w:t xml:space="preserve">     </w:t>
      </w:r>
      <w:r>
        <w:t>真空不能传声</w:t>
      </w:r>
    </w:p>
    <w:p w14:paraId="70BB734E" w14:textId="77777777" w:rsidR="00FB0385" w:rsidRDefault="00000000">
      <w:pPr>
        <w:spacing w:line="360" w:lineRule="auto"/>
        <w:jc w:val="left"/>
        <w:textAlignment w:val="center"/>
      </w:pPr>
      <w:r>
        <w:t>【详解】（</w:t>
      </w:r>
      <w:r>
        <w:t>1</w:t>
      </w:r>
      <w:r>
        <w:t>）根据材料正信息可知，人的听觉频率范围：</w:t>
      </w:r>
      <w:r>
        <w:t>20Hz---20000Hz</w:t>
      </w:r>
      <w:r>
        <w:t>，而超声波的频率大于</w:t>
      </w:r>
      <w:r>
        <w:t>20000Hz</w:t>
      </w:r>
      <w:r>
        <w:t>，所以人耳不能听到超声波；</w:t>
      </w:r>
    </w:p>
    <w:p w14:paraId="62436ED8" w14:textId="77777777" w:rsidR="00FB0385" w:rsidRDefault="00000000">
      <w:pPr>
        <w:spacing w:line="360" w:lineRule="auto"/>
        <w:jc w:val="left"/>
        <w:textAlignment w:val="center"/>
      </w:pPr>
      <w:r>
        <w:t>（</w:t>
      </w:r>
      <w:r>
        <w:t>2</w:t>
      </w:r>
      <w:r>
        <w:t>）空化效应</w:t>
      </w:r>
      <w:r>
        <w:t>--</w:t>
      </w:r>
      <w:r>
        <w:t>超声波能在水中产生气泡，气泡爆破时释放出高能量，说明超声波能够传递能量，倒车雷达利用超声波定位障碍物，说明声音可以传递信息</w:t>
      </w:r>
    </w:p>
    <w:p w14:paraId="500049E1" w14:textId="77777777" w:rsidR="00FB0385" w:rsidRDefault="00000000">
      <w:pPr>
        <w:spacing w:line="360" w:lineRule="auto"/>
        <w:jc w:val="left"/>
        <w:textAlignment w:val="center"/>
      </w:pPr>
      <w:r>
        <w:t>（</w:t>
      </w:r>
      <w:r>
        <w:t>3</w:t>
      </w:r>
      <w:r>
        <w:t>）月球上没有空气是真空状态，声音没有传播的介质，所以声音在月球上不能传播，也就无法用超声波测定两山距离．</w:t>
      </w:r>
    </w:p>
    <w:p w14:paraId="361F2EC8" w14:textId="77777777" w:rsidR="00FB0385" w:rsidRDefault="00000000">
      <w:pPr>
        <w:spacing w:line="360" w:lineRule="auto"/>
        <w:jc w:val="left"/>
        <w:textAlignment w:val="center"/>
      </w:pPr>
      <w:r>
        <w:t>【点睛】此题考查的知识点有两个：一是声音的产生是由于物体的振动；二是声音的传播需要介质，真空是不能传声的，要会用理论知识去解决生活的实际现象．</w:t>
      </w:r>
    </w:p>
    <w:p w14:paraId="655273AA" w14:textId="77777777" w:rsidR="00FB0385" w:rsidRDefault="00000000">
      <w:pPr>
        <w:spacing w:line="360" w:lineRule="auto"/>
        <w:jc w:val="left"/>
        <w:textAlignment w:val="center"/>
      </w:pPr>
      <w:r>
        <w:t>34</w:t>
      </w:r>
      <w:r>
        <w:t>．</w:t>
      </w:r>
      <w:r>
        <w:t xml:space="preserve">     </w:t>
      </w:r>
      <w:r>
        <w:t>见解析</w:t>
      </w:r>
      <w:r>
        <w:t xml:space="preserve">     65</w:t>
      </w:r>
    </w:p>
    <w:p w14:paraId="272C25C3" w14:textId="77777777" w:rsidR="00FB0385" w:rsidRDefault="00000000">
      <w:pPr>
        <w:spacing w:line="360" w:lineRule="auto"/>
        <w:jc w:val="left"/>
        <w:textAlignment w:val="center"/>
      </w:pPr>
      <w:r>
        <w:t>【详解】（</w:t>
      </w:r>
      <w:r>
        <w:t>1</w:t>
      </w:r>
      <w:r>
        <w:t>）</w:t>
      </w:r>
      <w:r>
        <w:t>[1]</w:t>
      </w:r>
      <w:r>
        <w:t>由材料可知，编钟的发声原理是：敲击编钟，编钟振动发声，编钟的钟体小，越容易振动，其频率越高，音调就高，响度也小；钟体大，越不容易振动，其频率越低，音调就低。</w:t>
      </w:r>
    </w:p>
    <w:p w14:paraId="63B17DFC" w14:textId="77777777" w:rsidR="00FB0385" w:rsidRDefault="00000000">
      <w:pPr>
        <w:spacing w:line="360" w:lineRule="auto"/>
        <w:jc w:val="left"/>
        <w:textAlignment w:val="center"/>
      </w:pPr>
      <w:r>
        <w:t>（</w:t>
      </w:r>
      <w:r>
        <w:t>2</w:t>
      </w:r>
      <w:r>
        <w:t>）</w:t>
      </w:r>
      <w:r>
        <w:t>[2]</w:t>
      </w:r>
      <w:r>
        <w:t>由材料可知，曾侯乙编钟花纹细致清晰，并刻有错金铭文，用以标明各钟的发音音调，说明一件编钟至少可以发出一种音调，</w:t>
      </w:r>
      <w:r>
        <w:t>65</w:t>
      </w:r>
      <w:r>
        <w:t>件不同的编钟至少可以发出</w:t>
      </w:r>
      <w:r>
        <w:t>65</w:t>
      </w:r>
      <w:r>
        <w:t>种不同的音调。</w:t>
      </w:r>
    </w:p>
    <w:p w14:paraId="2B3B05B7" w14:textId="77777777" w:rsidR="00FB0385" w:rsidRDefault="00000000">
      <w:pPr>
        <w:spacing w:line="360" w:lineRule="auto"/>
        <w:jc w:val="left"/>
        <w:textAlignment w:val="center"/>
      </w:pPr>
      <w:r>
        <w:t>35</w:t>
      </w:r>
      <w:r>
        <w:t>．</w:t>
      </w:r>
      <w:r>
        <w:t xml:space="preserve">     </w:t>
      </w:r>
      <w:r>
        <w:t>空气</w:t>
      </w:r>
      <w:r>
        <w:t xml:space="preserve">     A     A     C</w:t>
      </w:r>
    </w:p>
    <w:p w14:paraId="1256F6CE" w14:textId="77777777" w:rsidR="00FB0385" w:rsidRDefault="00000000">
      <w:pPr>
        <w:spacing w:line="360" w:lineRule="auto"/>
        <w:jc w:val="left"/>
        <w:textAlignment w:val="center"/>
      </w:pPr>
      <w:r>
        <w:t>【详解】</w:t>
      </w:r>
      <w:r>
        <w:t>(1)[1]</w:t>
      </w:r>
      <w:r>
        <w:t>声音的传播需要介质，空气可以传播声音，当一名观众在管路一侧发声，管路中的空气振荡，另一侧的观众能够听到传输的声音，两人可进行对话；</w:t>
      </w:r>
    </w:p>
    <w:p w14:paraId="2D46EE97" w14:textId="77777777" w:rsidR="00FB0385" w:rsidRDefault="00000000">
      <w:pPr>
        <w:spacing w:line="360" w:lineRule="auto"/>
        <w:jc w:val="left"/>
        <w:textAlignment w:val="center"/>
      </w:pPr>
      <w:r>
        <w:t>(2)[2]A</w:t>
      </w:r>
      <w:r>
        <w:t>．医生给病人看病用的听诊器，其工作原理是利用声音在管内空气中集中传播，减小声音的分散，提高声音的响度，然后能听到更清晰的声音，这与</w:t>
      </w:r>
      <w:r>
        <w:t>“</w:t>
      </w:r>
      <w:r>
        <w:t>传声筒</w:t>
      </w:r>
      <w:r>
        <w:t>”</w:t>
      </w:r>
      <w:r>
        <w:t>原理是相同的，选项</w:t>
      </w:r>
      <w:r>
        <w:t>A</w:t>
      </w:r>
      <w:r>
        <w:t>符合题意；</w:t>
      </w:r>
    </w:p>
    <w:p w14:paraId="153BE1B6" w14:textId="77777777" w:rsidR="00FB0385" w:rsidRDefault="00000000">
      <w:pPr>
        <w:spacing w:line="360" w:lineRule="auto"/>
        <w:jc w:val="left"/>
        <w:textAlignment w:val="center"/>
      </w:pPr>
      <w:r>
        <w:t>B</w:t>
      </w:r>
      <w:r>
        <w:t>．水杯琴表明液体振动可以发出声音，与</w:t>
      </w:r>
      <w:r>
        <w:t>“</w:t>
      </w:r>
      <w:r>
        <w:t>传声筒</w:t>
      </w:r>
      <w:r>
        <w:t>”</w:t>
      </w:r>
      <w:r>
        <w:t>原理是不同的，</w:t>
      </w:r>
      <w:r>
        <w:t>B</w:t>
      </w:r>
      <w:r>
        <w:t>项不合题意；</w:t>
      </w:r>
    </w:p>
    <w:p w14:paraId="354EC834" w14:textId="77777777" w:rsidR="00FB0385" w:rsidRDefault="00000000">
      <w:pPr>
        <w:spacing w:line="360" w:lineRule="auto"/>
        <w:jc w:val="left"/>
        <w:textAlignment w:val="center"/>
      </w:pPr>
      <w:r>
        <w:t>C</w:t>
      </w:r>
      <w:r>
        <w:t>．天坛回音壁，是指回声，利用了声音的反射，与</w:t>
      </w:r>
      <w:r>
        <w:t>“</w:t>
      </w:r>
      <w:r>
        <w:t>传声筒</w:t>
      </w:r>
      <w:r>
        <w:t>”</w:t>
      </w:r>
      <w:r>
        <w:t>原理是不同的，</w:t>
      </w:r>
      <w:r>
        <w:t>C</w:t>
      </w:r>
      <w:r>
        <w:t>项不合题意；</w:t>
      </w:r>
    </w:p>
    <w:p w14:paraId="2A633880" w14:textId="77777777" w:rsidR="00FB0385" w:rsidRDefault="00000000">
      <w:pPr>
        <w:spacing w:line="360" w:lineRule="auto"/>
        <w:jc w:val="left"/>
        <w:textAlignment w:val="center"/>
      </w:pPr>
      <w:r>
        <w:lastRenderedPageBreak/>
        <w:t>D</w:t>
      </w:r>
      <w:r>
        <w:t>．超声波医学检查，是利用声波传递信息，与</w:t>
      </w:r>
      <w:r>
        <w:t>“</w:t>
      </w:r>
      <w:r>
        <w:t>传声筒</w:t>
      </w:r>
      <w:r>
        <w:t>”</w:t>
      </w:r>
      <w:r>
        <w:t>原理是不同的，</w:t>
      </w:r>
      <w:r>
        <w:t>D</w:t>
      </w:r>
      <w:r>
        <w:t>项不合题意；</w:t>
      </w:r>
    </w:p>
    <w:p w14:paraId="3B7B5686" w14:textId="77777777" w:rsidR="00FB0385" w:rsidRDefault="00000000">
      <w:pPr>
        <w:spacing w:line="360" w:lineRule="auto"/>
        <w:jc w:val="left"/>
        <w:textAlignment w:val="center"/>
      </w:pPr>
      <w:r>
        <w:t>(3)[3]A</w:t>
      </w:r>
      <w:r>
        <w:t>．声音是由物体的振动产生的，所以说一切发声的物体都在振动，</w:t>
      </w:r>
      <w:r>
        <w:t>A</w:t>
      </w:r>
      <w:r>
        <w:t>正确；</w:t>
      </w:r>
    </w:p>
    <w:p w14:paraId="05B32C39" w14:textId="77777777" w:rsidR="00FB0385" w:rsidRDefault="00000000">
      <w:pPr>
        <w:spacing w:line="360" w:lineRule="auto"/>
        <w:jc w:val="left"/>
        <w:textAlignment w:val="center"/>
      </w:pPr>
      <w:r>
        <w:t>B</w:t>
      </w:r>
      <w:r>
        <w:t>．从材料中可以看到，当温度为</w:t>
      </w:r>
      <w:r>
        <w:t>22℃</w:t>
      </w:r>
      <w:r>
        <w:t>时，空气中声速为</w:t>
      </w:r>
      <w:r>
        <w:t>334.8m/s</w:t>
      </w:r>
      <w:r>
        <w:t>，水中声速为</w:t>
      </w:r>
      <w:r>
        <w:t>1440m/s</w:t>
      </w:r>
      <w:r>
        <w:t>，钢铁中声速为</w:t>
      </w:r>
      <w:r>
        <w:t>5000m/s</w:t>
      </w:r>
      <w:r>
        <w:t>，所以说声音的传播速度不一定是</w:t>
      </w:r>
      <w:r>
        <w:t>340m/s</w:t>
      </w:r>
      <w:r>
        <w:t>，</w:t>
      </w:r>
      <w:r>
        <w:t>B</w:t>
      </w:r>
      <w:r>
        <w:t>错误；</w:t>
      </w:r>
    </w:p>
    <w:p w14:paraId="45B43C81" w14:textId="77777777" w:rsidR="00FB0385" w:rsidRDefault="00000000">
      <w:pPr>
        <w:spacing w:line="360" w:lineRule="auto"/>
        <w:jc w:val="left"/>
        <w:textAlignment w:val="center"/>
      </w:pPr>
      <w:r>
        <w:t>C</w:t>
      </w:r>
      <w:r>
        <w:t>．声波和电磁波都能传递信息，但声波不可以在真空中传播，</w:t>
      </w:r>
      <w:r>
        <w:t>C</w:t>
      </w:r>
      <w:r>
        <w:t>错误；</w:t>
      </w:r>
    </w:p>
    <w:p w14:paraId="2E820ABD" w14:textId="77777777" w:rsidR="00FB0385" w:rsidRDefault="00000000">
      <w:pPr>
        <w:spacing w:line="360" w:lineRule="auto"/>
        <w:jc w:val="left"/>
        <w:textAlignment w:val="center"/>
      </w:pPr>
      <w:r>
        <w:t>D</w:t>
      </w:r>
      <w:r>
        <w:t>．电磁波在水中传播时，衰减速度非常快，根本探测不了多远。</w:t>
      </w:r>
      <w:r>
        <w:t xml:space="preserve"> </w:t>
      </w:r>
      <w:r>
        <w:t>相反，声波在水中的传播速度，能接近</w:t>
      </w:r>
      <w:r>
        <w:t>1500</w:t>
      </w:r>
      <w:r>
        <w:t>米每秒，而且传播距离比电磁波更远。</w:t>
      </w:r>
      <w:r>
        <w:t xml:space="preserve"> </w:t>
      </w:r>
      <w:r>
        <w:t>因此，潜艇为了提升对周围环境的感知能力，只能退而求其次，放弃雷达，选择声呐。</w:t>
      </w:r>
      <w:r>
        <w:t>D</w:t>
      </w:r>
      <w:r>
        <w:t>错误；</w:t>
      </w:r>
    </w:p>
    <w:p w14:paraId="4DE2C163" w14:textId="77777777" w:rsidR="00FB0385" w:rsidRDefault="00000000">
      <w:pPr>
        <w:spacing w:line="360" w:lineRule="auto"/>
        <w:jc w:val="left"/>
        <w:textAlignment w:val="center"/>
      </w:pPr>
      <w:r>
        <w:t>(4)[4]</w:t>
      </w:r>
      <w:r>
        <w:t>声波从空气进入水中，声速变大，但是频率是不变的，根据</w:t>
      </w:r>
      <w:r>
        <w:object w:dxaOrig="651" w:dyaOrig="279" w14:anchorId="0270B4B9">
          <v:shape id="_x0000_i1062" type="#_x0000_t75" alt="eqId156000c2eac30111f27cbab432fa4c60" style="width:32.5pt;height:14pt" o:ole="">
            <v:imagedata r:id="rId99" o:title="eqId156000c2eac30111f27cbab432fa4c60"/>
          </v:shape>
          <o:OLEObject Type="Embed" ProgID="Equation.DSMT4" ShapeID="_x0000_i1062" DrawAspect="Content" ObjectID="_1810021236" r:id="rId100"/>
        </w:object>
      </w:r>
      <w:r>
        <w:t>可知，波长是变大的，故选</w:t>
      </w:r>
      <w:r>
        <w:t>C</w:t>
      </w:r>
      <w:r>
        <w:t>。</w:t>
      </w:r>
    </w:p>
    <w:p w14:paraId="0F21CCCF" w14:textId="77777777" w:rsidR="00FB0385" w:rsidRDefault="00FB0385">
      <w:pPr>
        <w:spacing w:line="360" w:lineRule="auto"/>
        <w:jc w:val="left"/>
        <w:textAlignment w:val="center"/>
      </w:pPr>
    </w:p>
    <w:sectPr w:rsidR="00FB0385">
      <w:headerReference w:type="even" r:id="rId101"/>
      <w:headerReference w:type="default" r:id="rId102"/>
      <w:footerReference w:type="even" r:id="rId103"/>
      <w:footerReference w:type="default" r:id="rId104"/>
      <w:pgSz w:w="11907" w:h="16839" w:code="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61C00" w14:textId="77777777" w:rsidR="007F4FA7" w:rsidRDefault="007F4FA7">
      <w:r>
        <w:separator/>
      </w:r>
    </w:p>
  </w:endnote>
  <w:endnote w:type="continuationSeparator" w:id="0">
    <w:p w14:paraId="21FE2986" w14:textId="77777777" w:rsidR="007F4FA7" w:rsidRDefault="007F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0B20" w14:textId="4E1DD08C" w:rsidR="00855687" w:rsidRPr="00BC62FB" w:rsidRDefault="00000000" w:rsidP="00BC62FB">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E459CD">
      <w:rPr>
        <w:noProof/>
      </w:rPr>
      <w:instrText>12</w:instrText>
    </w:r>
    <w:r>
      <w:rPr>
        <w:noProof/>
      </w:rPr>
      <w:fldChar w:fldCharType="end"/>
    </w:r>
    <w:r>
      <w:instrText xml:space="preserve"> </w:instrText>
    </w:r>
    <w:r>
      <w:fldChar w:fldCharType="separate"/>
    </w:r>
    <w:r w:rsidR="00E459CD">
      <w:rPr>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459CD">
      <w:rPr>
        <w:noProof/>
      </w:rPr>
      <w:instrText>12</w:instrText>
    </w:r>
    <w:r>
      <w:rPr>
        <w:noProof/>
      </w:rPr>
      <w:fldChar w:fldCharType="end"/>
    </w:r>
    <w:r>
      <w:instrText xml:space="preserve"> </w:instrText>
    </w:r>
    <w:r>
      <w:fldChar w:fldCharType="separate"/>
    </w:r>
    <w:r w:rsidR="00E459CD">
      <w:rPr>
        <w:noProof/>
      </w:rPr>
      <w:t>12</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EE1D" w14:textId="7E5D64D9" w:rsidR="00855687" w:rsidRPr="00BC62FB" w:rsidRDefault="00000000" w:rsidP="00BC62FB">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E459CD">
      <w:rPr>
        <w:noProof/>
      </w:rPr>
      <w:instrText>11</w:instrText>
    </w:r>
    <w:r>
      <w:rPr>
        <w:noProof/>
      </w:rPr>
      <w:fldChar w:fldCharType="end"/>
    </w:r>
    <w:r>
      <w:instrText xml:space="preserve"> </w:instrText>
    </w:r>
    <w:r>
      <w:fldChar w:fldCharType="separate"/>
    </w:r>
    <w:r w:rsidR="00E459CD">
      <w:rPr>
        <w:noProof/>
      </w:rP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459CD">
      <w:rPr>
        <w:noProof/>
      </w:rPr>
      <w:instrText>12</w:instrText>
    </w:r>
    <w:r>
      <w:rPr>
        <w:noProof/>
      </w:rPr>
      <w:fldChar w:fldCharType="end"/>
    </w:r>
    <w:r>
      <w:instrText xml:space="preserve"> </w:instrText>
    </w:r>
    <w:r>
      <w:fldChar w:fldCharType="separate"/>
    </w:r>
    <w:r w:rsidR="00E459CD">
      <w:rPr>
        <w:noProof/>
      </w:rPr>
      <w:t>12</w:t>
    </w:r>
    <w:r>
      <w:fldChar w:fldCharType="end"/>
    </w:r>
    <w:r>
      <w:rPr>
        <w:rFonts w:hint="eastAsia"/>
      </w:rPr>
      <w:t>页</w:t>
    </w:r>
  </w:p>
  <w:p w14:paraId="18C8BCC2" w14:textId="77777777" w:rsidR="004151FC" w:rsidRDefault="00000000">
    <w:pPr>
      <w:tabs>
        <w:tab w:val="center" w:pos="4153"/>
        <w:tab w:val="right" w:pos="8306"/>
      </w:tabs>
      <w:snapToGrid w:val="0"/>
      <w:jc w:val="left"/>
      <w:rPr>
        <w:kern w:val="0"/>
        <w:sz w:val="2"/>
        <w:szCs w:val="2"/>
      </w:rPr>
    </w:pPr>
    <w:r>
      <w:rPr>
        <w:color w:val="FFFFFF"/>
        <w:sz w:val="2"/>
        <w:szCs w:val="2"/>
      </w:rPr>
      <w:pict w14:anchorId="59162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255F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3585E" w14:textId="53096232" w:rsidR="009E611B" w:rsidRPr="0064153B" w:rsidRDefault="00000000" w:rsidP="0064153B">
    <w:pPr>
      <w:jc w:val="center"/>
    </w:pPr>
    <w:proofErr w:type="gramStart"/>
    <w:r>
      <w:rPr>
        <w:rFonts w:hint="eastAsia"/>
      </w:rPr>
      <w:t>答案第</w:t>
    </w:r>
    <w:proofErr w:type="gramEnd"/>
    <w:r>
      <w:fldChar w:fldCharType="begin"/>
    </w:r>
    <w:r w:rsidR="00065CD2">
      <w:instrText xml:space="preserve"> =</w:instrText>
    </w:r>
    <w:r w:rsidR="00FA429B">
      <w:fldChar w:fldCharType="begin"/>
    </w:r>
    <w:r>
      <w:instrText xml:space="preserve"> page </w:instrText>
    </w:r>
    <w:r w:rsidR="00FA429B">
      <w:fldChar w:fldCharType="separate"/>
    </w:r>
    <w:r w:rsidR="00E459CD">
      <w:rPr>
        <w:noProof/>
      </w:rPr>
      <w:instrText>8</w:instrText>
    </w:r>
    <w:r w:rsidR="00FA429B">
      <w:rPr>
        <w:noProof/>
      </w:rPr>
      <w:fldChar w:fldCharType="end"/>
    </w:r>
    <w:r w:rsidR="00065CD2">
      <w:instrText xml:space="preserve"> </w:instrText>
    </w:r>
    <w:r>
      <w:fldChar w:fldCharType="separate"/>
    </w:r>
    <w:r w:rsidR="00E459CD">
      <w:rPr>
        <w:noProof/>
      </w:rPr>
      <w:t>8</w:t>
    </w:r>
    <w:r>
      <w:fldChar w:fldCharType="end"/>
    </w:r>
    <w:r>
      <w:rPr>
        <w:rFonts w:hint="eastAsia"/>
      </w:rPr>
      <w:t>页，共</w:t>
    </w:r>
    <w:r>
      <w:fldChar w:fldCharType="begin"/>
    </w:r>
    <w:r w:rsidR="003F38F2">
      <w:instrText xml:space="preserve"> </w:instrText>
    </w:r>
    <w:r w:rsidR="003F38F2">
      <w:rPr>
        <w:rFonts w:hint="eastAsia"/>
      </w:rPr>
      <w:instrText>=</w:instrText>
    </w:r>
    <w:r w:rsidR="00FA429B">
      <w:fldChar w:fldCharType="begin"/>
    </w:r>
    <w:r>
      <w:instrText xml:space="preserve"> sectionpages </w:instrText>
    </w:r>
    <w:r w:rsidR="00FA429B">
      <w:fldChar w:fldCharType="separate"/>
    </w:r>
    <w:r w:rsidR="00E459CD">
      <w:rPr>
        <w:noProof/>
      </w:rPr>
      <w:instrText>10</w:instrText>
    </w:r>
    <w:r w:rsidR="00FA429B">
      <w:rPr>
        <w:noProof/>
      </w:rPr>
      <w:fldChar w:fldCharType="end"/>
    </w:r>
    <w:r w:rsidR="003F38F2">
      <w:instrText xml:space="preserve"> </w:instrText>
    </w:r>
    <w:r>
      <w:fldChar w:fldCharType="separate"/>
    </w:r>
    <w:r w:rsidR="00E459CD">
      <w:rPr>
        <w:noProof/>
      </w:rPr>
      <w:t>10</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ACCDC" w14:textId="7A24FC4A" w:rsidR="009E611B" w:rsidRPr="0064153B" w:rsidRDefault="00000000" w:rsidP="0064153B">
    <w:pPr>
      <w:jc w:val="center"/>
    </w:pPr>
    <w:proofErr w:type="gramStart"/>
    <w:r>
      <w:rPr>
        <w:rFonts w:hint="eastAsia"/>
      </w:rPr>
      <w:t>答案第</w:t>
    </w:r>
    <w:proofErr w:type="gramEnd"/>
    <w:r>
      <w:fldChar w:fldCharType="begin"/>
    </w:r>
    <w:r w:rsidR="00065CD2">
      <w:instrText xml:space="preserve"> =</w:instrText>
    </w:r>
    <w:r w:rsidR="00FA429B">
      <w:fldChar w:fldCharType="begin"/>
    </w:r>
    <w:r>
      <w:instrText xml:space="preserve"> page </w:instrText>
    </w:r>
    <w:r w:rsidR="00FA429B">
      <w:fldChar w:fldCharType="separate"/>
    </w:r>
    <w:r w:rsidR="00E459CD">
      <w:rPr>
        <w:noProof/>
      </w:rPr>
      <w:instrText>7</w:instrText>
    </w:r>
    <w:r w:rsidR="00FA429B">
      <w:rPr>
        <w:noProof/>
      </w:rPr>
      <w:fldChar w:fldCharType="end"/>
    </w:r>
    <w:r w:rsidR="00065CD2">
      <w:instrText xml:space="preserve"> </w:instrText>
    </w:r>
    <w:r>
      <w:fldChar w:fldCharType="separate"/>
    </w:r>
    <w:r w:rsidR="00E459CD">
      <w:rPr>
        <w:noProof/>
      </w:rPr>
      <w:t>7</w:t>
    </w:r>
    <w:r>
      <w:fldChar w:fldCharType="end"/>
    </w:r>
    <w:r>
      <w:rPr>
        <w:rFonts w:hint="eastAsia"/>
      </w:rPr>
      <w:t>页，共</w:t>
    </w:r>
    <w:r>
      <w:fldChar w:fldCharType="begin"/>
    </w:r>
    <w:r w:rsidR="003F38F2">
      <w:instrText xml:space="preserve"> </w:instrText>
    </w:r>
    <w:r w:rsidR="003F38F2">
      <w:rPr>
        <w:rFonts w:hint="eastAsia"/>
      </w:rPr>
      <w:instrText>=</w:instrText>
    </w:r>
    <w:r w:rsidR="00FA429B">
      <w:fldChar w:fldCharType="begin"/>
    </w:r>
    <w:r>
      <w:instrText xml:space="preserve"> sectionpages </w:instrText>
    </w:r>
    <w:r w:rsidR="00FA429B">
      <w:fldChar w:fldCharType="separate"/>
    </w:r>
    <w:r w:rsidR="00E459CD">
      <w:rPr>
        <w:noProof/>
      </w:rPr>
      <w:instrText>10</w:instrText>
    </w:r>
    <w:r w:rsidR="00FA429B">
      <w:rPr>
        <w:noProof/>
      </w:rPr>
      <w:fldChar w:fldCharType="end"/>
    </w:r>
    <w:r w:rsidR="003F38F2">
      <w:instrText xml:space="preserve"> </w:instrText>
    </w:r>
    <w:r>
      <w:fldChar w:fldCharType="separate"/>
    </w:r>
    <w:r w:rsidR="00E459CD">
      <w:rPr>
        <w:noProof/>
      </w:rPr>
      <w:t>10</w:t>
    </w:r>
    <w:r>
      <w:fldChar w:fldCharType="end"/>
    </w:r>
    <w:r>
      <w:rPr>
        <w:rFonts w:hint="eastAsia"/>
      </w:rPr>
      <w:t>页</w:t>
    </w:r>
  </w:p>
  <w:p w14:paraId="3E520BE2" w14:textId="77777777" w:rsidR="004151FC" w:rsidRDefault="00000000">
    <w:pPr>
      <w:tabs>
        <w:tab w:val="center" w:pos="4153"/>
        <w:tab w:val="right" w:pos="8306"/>
      </w:tabs>
      <w:snapToGrid w:val="0"/>
      <w:jc w:val="left"/>
      <w:rPr>
        <w:kern w:val="0"/>
        <w:sz w:val="2"/>
        <w:szCs w:val="2"/>
      </w:rPr>
    </w:pPr>
    <w:r>
      <w:rPr>
        <w:color w:val="FFFFFF"/>
        <w:sz w:val="2"/>
        <w:szCs w:val="2"/>
      </w:rPr>
      <w:pict w14:anchorId="40C63D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103FF1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12F2A" w14:textId="77777777" w:rsidR="007F4FA7" w:rsidRDefault="007F4FA7">
      <w:r>
        <w:separator/>
      </w:r>
    </w:p>
  </w:footnote>
  <w:footnote w:type="continuationSeparator" w:id="0">
    <w:p w14:paraId="374FCE10" w14:textId="77777777" w:rsidR="007F4FA7" w:rsidRDefault="007F4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02283"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3970" w14:textId="77777777" w:rsidR="009E611B" w:rsidRPr="000232A6" w:rsidRDefault="009E611B" w:rsidP="0064153B"/>
  <w:p w14:paraId="68AD6C6E" w14:textId="77777777" w:rsidR="004151FC" w:rsidRDefault="00000000">
    <w:pPr>
      <w:pBdr>
        <w:bottom w:val="none" w:sz="0" w:space="1" w:color="auto"/>
      </w:pBdr>
      <w:snapToGrid w:val="0"/>
      <w:rPr>
        <w:kern w:val="0"/>
        <w:sz w:val="2"/>
        <w:szCs w:val="2"/>
      </w:rPr>
    </w:pPr>
    <w:r>
      <w:pict w14:anchorId="7635C0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0732BE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63"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4151FC"/>
    <w:rsid w:val="004E46D8"/>
    <w:rsid w:val="00537201"/>
    <w:rsid w:val="005630D5"/>
    <w:rsid w:val="0064153B"/>
    <w:rsid w:val="006A4C40"/>
    <w:rsid w:val="006B16C5"/>
    <w:rsid w:val="00776133"/>
    <w:rsid w:val="007F4FA7"/>
    <w:rsid w:val="00811C76"/>
    <w:rsid w:val="00855687"/>
    <w:rsid w:val="008C07DE"/>
    <w:rsid w:val="009E611B"/>
    <w:rsid w:val="00A30CCE"/>
    <w:rsid w:val="00AC3E9C"/>
    <w:rsid w:val="00BA45CC"/>
    <w:rsid w:val="00BC2225"/>
    <w:rsid w:val="00BC4F14"/>
    <w:rsid w:val="00BC62FB"/>
    <w:rsid w:val="00BF535F"/>
    <w:rsid w:val="00C02FC6"/>
    <w:rsid w:val="00C806B0"/>
    <w:rsid w:val="00E459CD"/>
    <w:rsid w:val="00E476EE"/>
    <w:rsid w:val="00EF035E"/>
    <w:rsid w:val="00F16B29"/>
    <w:rsid w:val="00FA429B"/>
    <w:rsid w:val="00FB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EBFA4"/>
  <w15:docId w15:val="{B68E5824-4775-419B-9B79-4519A4D7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4.png"/><Relationship Id="rId42" Type="http://schemas.openxmlformats.org/officeDocument/2006/relationships/image" Target="media/image27.wmf"/><Relationship Id="rId47" Type="http://schemas.openxmlformats.org/officeDocument/2006/relationships/oleObject" Target="embeddings/oleObject12.bin"/><Relationship Id="rId63" Type="http://schemas.openxmlformats.org/officeDocument/2006/relationships/oleObject" Target="embeddings/oleObject18.bin"/><Relationship Id="rId68" Type="http://schemas.openxmlformats.org/officeDocument/2006/relationships/image" Target="media/image41.wmf"/><Relationship Id="rId84" Type="http://schemas.openxmlformats.org/officeDocument/2006/relationships/oleObject" Target="embeddings/oleObject29.bin"/><Relationship Id="rId89" Type="http://schemas.openxmlformats.org/officeDocument/2006/relationships/oleObject" Target="embeddings/oleObject32.bin"/><Relationship Id="rId16" Type="http://schemas.openxmlformats.org/officeDocument/2006/relationships/image" Target="media/image9.png"/><Relationship Id="rId11" Type="http://schemas.openxmlformats.org/officeDocument/2006/relationships/image" Target="media/image5.wmf"/><Relationship Id="rId32" Type="http://schemas.openxmlformats.org/officeDocument/2006/relationships/image" Target="media/image22.wmf"/><Relationship Id="rId37" Type="http://schemas.openxmlformats.org/officeDocument/2006/relationships/oleObject" Target="embeddings/oleObject7.bin"/><Relationship Id="rId53" Type="http://schemas.openxmlformats.org/officeDocument/2006/relationships/image" Target="media/image32.png"/><Relationship Id="rId58" Type="http://schemas.openxmlformats.org/officeDocument/2006/relationships/footer" Target="footer1.xml"/><Relationship Id="rId74" Type="http://schemas.openxmlformats.org/officeDocument/2006/relationships/image" Target="media/image44.wmf"/><Relationship Id="rId79" Type="http://schemas.openxmlformats.org/officeDocument/2006/relationships/oleObject" Target="embeddings/oleObject26.bin"/><Relationship Id="rId102" Type="http://schemas.openxmlformats.org/officeDocument/2006/relationships/header" Target="header2.xml"/><Relationship Id="rId5" Type="http://schemas.openxmlformats.org/officeDocument/2006/relationships/footnotes" Target="footnotes.xml"/><Relationship Id="rId90" Type="http://schemas.openxmlformats.org/officeDocument/2006/relationships/oleObject" Target="embeddings/oleObject33.bin"/><Relationship Id="rId95" Type="http://schemas.openxmlformats.org/officeDocument/2006/relationships/image" Target="media/image53.wmf"/><Relationship Id="rId22" Type="http://schemas.openxmlformats.org/officeDocument/2006/relationships/image" Target="media/image15.wmf"/><Relationship Id="rId27" Type="http://schemas.openxmlformats.org/officeDocument/2006/relationships/image" Target="media/image18.png"/><Relationship Id="rId43" Type="http://schemas.openxmlformats.org/officeDocument/2006/relationships/oleObject" Target="embeddings/oleObject10.bin"/><Relationship Id="rId48" Type="http://schemas.openxmlformats.org/officeDocument/2006/relationships/image" Target="media/image30.wmf"/><Relationship Id="rId64" Type="http://schemas.openxmlformats.org/officeDocument/2006/relationships/image" Target="media/image39.wmf"/><Relationship Id="rId69" Type="http://schemas.openxmlformats.org/officeDocument/2006/relationships/oleObject" Target="embeddings/oleObject21.bin"/><Relationship Id="rId80" Type="http://schemas.openxmlformats.org/officeDocument/2006/relationships/image" Target="media/image47.wmf"/><Relationship Id="rId85" Type="http://schemas.openxmlformats.org/officeDocument/2006/relationships/oleObject" Target="embeddings/oleObject30.bin"/><Relationship Id="rId12" Type="http://schemas.openxmlformats.org/officeDocument/2006/relationships/oleObject" Target="embeddings/oleObject1.bin"/><Relationship Id="rId17" Type="http://schemas.openxmlformats.org/officeDocument/2006/relationships/image" Target="media/image10.png"/><Relationship Id="rId33" Type="http://schemas.openxmlformats.org/officeDocument/2006/relationships/oleObject" Target="embeddings/oleObject5.bin"/><Relationship Id="rId38" Type="http://schemas.openxmlformats.org/officeDocument/2006/relationships/image" Target="media/image25.wmf"/><Relationship Id="rId59" Type="http://schemas.openxmlformats.org/officeDocument/2006/relationships/footer" Target="footer2.xml"/><Relationship Id="rId103" Type="http://schemas.openxmlformats.org/officeDocument/2006/relationships/footer" Target="footer3.xml"/><Relationship Id="rId20" Type="http://schemas.openxmlformats.org/officeDocument/2006/relationships/image" Target="media/image13.png"/><Relationship Id="rId41" Type="http://schemas.openxmlformats.org/officeDocument/2006/relationships/oleObject" Target="embeddings/oleObject9.bin"/><Relationship Id="rId54" Type="http://schemas.openxmlformats.org/officeDocument/2006/relationships/image" Target="media/image33.png"/><Relationship Id="rId62" Type="http://schemas.openxmlformats.org/officeDocument/2006/relationships/image" Target="media/image38.wmf"/><Relationship Id="rId70" Type="http://schemas.openxmlformats.org/officeDocument/2006/relationships/image" Target="media/image42.wmf"/><Relationship Id="rId75" Type="http://schemas.openxmlformats.org/officeDocument/2006/relationships/oleObject" Target="embeddings/oleObject24.bin"/><Relationship Id="rId83" Type="http://schemas.openxmlformats.org/officeDocument/2006/relationships/oleObject" Target="embeddings/oleObject28.bin"/><Relationship Id="rId88" Type="http://schemas.openxmlformats.org/officeDocument/2006/relationships/image" Target="media/image50.wmf"/><Relationship Id="rId91" Type="http://schemas.openxmlformats.org/officeDocument/2006/relationships/image" Target="media/image51.wmf"/><Relationship Id="rId96" Type="http://schemas.openxmlformats.org/officeDocument/2006/relationships/oleObject" Target="embeddings/oleObject36.bin"/><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9.png"/><Relationship Id="rId36" Type="http://schemas.openxmlformats.org/officeDocument/2006/relationships/image" Target="media/image24.wmf"/><Relationship Id="rId49" Type="http://schemas.openxmlformats.org/officeDocument/2006/relationships/oleObject" Target="embeddings/oleObject13.bin"/><Relationship Id="rId57" Type="http://schemas.openxmlformats.org/officeDocument/2006/relationships/oleObject" Target="embeddings/oleObject16.bin"/><Relationship Id="rId106"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oleObject" Target="embeddings/oleObject4.bin"/><Relationship Id="rId44" Type="http://schemas.openxmlformats.org/officeDocument/2006/relationships/image" Target="media/image28.wmf"/><Relationship Id="rId52" Type="http://schemas.openxmlformats.org/officeDocument/2006/relationships/oleObject" Target="embeddings/oleObject15.bin"/><Relationship Id="rId60" Type="http://schemas.openxmlformats.org/officeDocument/2006/relationships/image" Target="media/image37.wmf"/><Relationship Id="rId65" Type="http://schemas.openxmlformats.org/officeDocument/2006/relationships/oleObject" Target="embeddings/oleObject19.bin"/><Relationship Id="rId73" Type="http://schemas.openxmlformats.org/officeDocument/2006/relationships/oleObject" Target="embeddings/oleObject23.bin"/><Relationship Id="rId78" Type="http://schemas.openxmlformats.org/officeDocument/2006/relationships/image" Target="media/image46.wmf"/><Relationship Id="rId81" Type="http://schemas.openxmlformats.org/officeDocument/2006/relationships/oleObject" Target="embeddings/oleObject27.bin"/><Relationship Id="rId86" Type="http://schemas.openxmlformats.org/officeDocument/2006/relationships/image" Target="media/image49.wmf"/><Relationship Id="rId94" Type="http://schemas.openxmlformats.org/officeDocument/2006/relationships/oleObject" Target="embeddings/oleObject35.bin"/><Relationship Id="rId99" Type="http://schemas.openxmlformats.org/officeDocument/2006/relationships/image" Target="media/image55.wmf"/><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oleObject" Target="embeddings/oleObject8.bin"/><Relationship Id="rId34" Type="http://schemas.openxmlformats.org/officeDocument/2006/relationships/image" Target="media/image23.wmf"/><Relationship Id="rId50" Type="http://schemas.openxmlformats.org/officeDocument/2006/relationships/oleObject" Target="embeddings/oleObject14.bin"/><Relationship Id="rId55" Type="http://schemas.openxmlformats.org/officeDocument/2006/relationships/image" Target="media/image34.png"/><Relationship Id="rId76" Type="http://schemas.openxmlformats.org/officeDocument/2006/relationships/image" Target="media/image45.wmf"/><Relationship Id="rId97" Type="http://schemas.openxmlformats.org/officeDocument/2006/relationships/image" Target="media/image54.wmf"/><Relationship Id="rId104" Type="http://schemas.openxmlformats.org/officeDocument/2006/relationships/footer" Target="footer4.xml"/><Relationship Id="rId7" Type="http://schemas.openxmlformats.org/officeDocument/2006/relationships/image" Target="media/image1.png"/><Relationship Id="rId71" Type="http://schemas.openxmlformats.org/officeDocument/2006/relationships/oleObject" Target="embeddings/oleObject22.bin"/><Relationship Id="rId92" Type="http://schemas.openxmlformats.org/officeDocument/2006/relationships/oleObject" Target="embeddings/oleObject34.bin"/><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6.wmf"/><Relationship Id="rId40" Type="http://schemas.openxmlformats.org/officeDocument/2006/relationships/image" Target="media/image26.wmf"/><Relationship Id="rId45" Type="http://schemas.openxmlformats.org/officeDocument/2006/relationships/oleObject" Target="embeddings/oleObject11.bin"/><Relationship Id="rId66" Type="http://schemas.openxmlformats.org/officeDocument/2006/relationships/image" Target="media/image40.wmf"/><Relationship Id="rId87" Type="http://schemas.openxmlformats.org/officeDocument/2006/relationships/oleObject" Target="embeddings/oleObject31.bin"/><Relationship Id="rId61" Type="http://schemas.openxmlformats.org/officeDocument/2006/relationships/oleObject" Target="embeddings/oleObject17.bin"/><Relationship Id="rId82" Type="http://schemas.openxmlformats.org/officeDocument/2006/relationships/image" Target="media/image48.wmf"/><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1.wmf"/><Relationship Id="rId35" Type="http://schemas.openxmlformats.org/officeDocument/2006/relationships/oleObject" Target="embeddings/oleObject6.bin"/><Relationship Id="rId56" Type="http://schemas.openxmlformats.org/officeDocument/2006/relationships/image" Target="media/image35.wmf"/><Relationship Id="rId77" Type="http://schemas.openxmlformats.org/officeDocument/2006/relationships/oleObject" Target="embeddings/oleObject25.bin"/><Relationship Id="rId100" Type="http://schemas.openxmlformats.org/officeDocument/2006/relationships/oleObject" Target="embeddings/oleObject38.bin"/><Relationship Id="rId105"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31.wmf"/><Relationship Id="rId72" Type="http://schemas.openxmlformats.org/officeDocument/2006/relationships/image" Target="media/image43.wmf"/><Relationship Id="rId93" Type="http://schemas.openxmlformats.org/officeDocument/2006/relationships/image" Target="media/image52.wmf"/><Relationship Id="rId98" Type="http://schemas.openxmlformats.org/officeDocument/2006/relationships/oleObject" Target="embeddings/oleObject37.bin"/><Relationship Id="rId3" Type="http://schemas.openxmlformats.org/officeDocument/2006/relationships/settings" Target="settings.xml"/><Relationship Id="rId25" Type="http://schemas.openxmlformats.org/officeDocument/2006/relationships/oleObject" Target="embeddings/oleObject3.bin"/><Relationship Id="rId46" Type="http://schemas.openxmlformats.org/officeDocument/2006/relationships/image" Target="media/image29.wmf"/><Relationship Id="rId67" Type="http://schemas.openxmlformats.org/officeDocument/2006/relationships/oleObject" Target="embeddings/oleObject20.bin"/></Relationships>
</file>

<file path=word/_rels/footer2.xml.rels><?xml version="1.0" encoding="UTF-8" standalone="yes"?>
<Relationships xmlns="http://schemas.openxmlformats.org/package/2006/relationships"><Relationship Id="rId1" Type="http://schemas.openxmlformats.org/officeDocument/2006/relationships/image" Target="media/image36.png"/></Relationships>
</file>

<file path=word/_rels/footer4.xml.rels><?xml version="1.0" encoding="UTF-8" standalone="yes"?>
<Relationships xmlns="http://schemas.openxmlformats.org/package/2006/relationships"><Relationship Id="rId1" Type="http://schemas.openxmlformats.org/officeDocument/2006/relationships/image" Target="media/image36.png"/></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7612</Words>
  <Characters>7994</Characters>
  <Application>Microsoft Office Word</Application>
  <DocSecurity>0</DocSecurity>
  <Lines>380</Lines>
  <Paragraphs>458</Paragraphs>
  <ScaleCrop>false</ScaleCrop>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2017-07-19T12:07:00Z</dcterms:created>
  <dcterms:modified xsi:type="dcterms:W3CDTF">2025-05-29T02:52:00Z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