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C5AF" w14:textId="7D8DFEFB" w:rsidR="002F6CD1" w:rsidRPr="002F6CD1" w:rsidRDefault="002F6CD1" w:rsidP="00B53878">
      <w:pPr>
        <w:spacing w:line="360" w:lineRule="auto"/>
        <w:jc w:val="center"/>
        <w:rPr>
          <w:rFonts w:hint="eastAsia"/>
          <w:color w:val="FF0000"/>
        </w:rPr>
      </w:pPr>
      <w:r w:rsidRPr="002F6CD1">
        <w:rPr>
          <w:rFonts w:ascii="Times New Roman" w:eastAsia="Times New Roman" w:hAnsi="Times New Roman" w:cs="Times New Roman" w:hint="eastAsia"/>
          <w:b/>
          <w:color w:val="FF0000"/>
          <w:sz w:val="32"/>
        </w:rPr>
        <w:t>2024-2025</w:t>
      </w:r>
      <w:r w:rsidRPr="002F6CD1">
        <w:rPr>
          <w:rFonts w:ascii="宋体" w:cs="宋体" w:hint="eastAsia"/>
          <w:b/>
          <w:color w:val="FF0000"/>
          <w:sz w:val="32"/>
        </w:rPr>
        <w:t>学年福建省泉州市惠安县九年级上学期期末物理试卷及解析</w:t>
      </w:r>
    </w:p>
    <w:p w14:paraId="3609CABC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14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28</w:t>
      </w:r>
      <w:r>
        <w:rPr>
          <w:rFonts w:ascii="黑体" w:eastAsia="黑体" w:hAnsi="黑体" w:cs="黑体"/>
        </w:rPr>
        <w:t>分。</w:t>
      </w:r>
    </w:p>
    <w:p w14:paraId="30B35867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fe1a253a-d907-4fca-98fd-c972af816f4f"/>
      <w:r>
        <w:rPr>
          <w:rFonts w:ascii="宋体" w:cs="宋体"/>
          <w:kern w:val="0"/>
          <w:szCs w:val="21"/>
        </w:rPr>
        <w:t>科学家伏特发明了电池，以他的姓氏作为单位的物理量是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6B53338B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电流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电压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电阻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电能</w:t>
      </w:r>
    </w:p>
    <w:p w14:paraId="71ED4A5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89774a85-9bba-4880-8553-2495f38aba68"/>
      <w:r>
        <w:rPr>
          <w:rFonts w:ascii="宋体" w:cs="宋体"/>
          <w:kern w:val="0"/>
          <w:szCs w:val="21"/>
        </w:rPr>
        <w:t>学校开展的综合实践活动，项目丰富，体验感强，深受同学们喜爱。下列实践活动中，主要是为了加快水分蒸发的是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3748D1C7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给果树修剪掉多余的枝叶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为移栽的瓜苗盖上地膜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将刚摘的蔬菜放冰箱冷藏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将潮湿的谷子摊开晾晒</w:t>
      </w:r>
    </w:p>
    <w:p w14:paraId="7FA49CB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fa8a09b7-3609-422d-891a-e5627ed071d1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ECBC8D0" wp14:editId="7AE3AF4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847725" cy="914400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如图，小烨把一段扁平、干燥的塑料绳一端扎紧，把另一端撕开成许多轻质细丝，用干燥的手向下捋几下，发现细丝张开了。细丝张开的原因是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691D78D0" w14:textId="6A391275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大气压的作用</w:t>
      </w:r>
      <w:r w:rsidR="002F6CD1">
        <w:rPr>
          <w:rFonts w:ascii="宋体" w:cs="宋体" w:hint="eastAsia"/>
          <w:kern w:val="0"/>
          <w:szCs w:val="21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异种电荷相互排斥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分子间有斥力</w:t>
      </w:r>
      <w:r w:rsidR="002F6CD1">
        <w:rPr>
          <w:rFonts w:ascii="宋体" w:cs="宋体" w:hint="eastAsia"/>
          <w:kern w:val="0"/>
          <w:szCs w:val="21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同种电荷相互排斥</w:t>
      </w:r>
    </w:p>
    <w:p w14:paraId="2AB0BD7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3da6fe31-ff6d-45bb-8890-a7be88d266cf"/>
      <w:r>
        <w:rPr>
          <w:rFonts w:ascii="宋体" w:cs="宋体"/>
          <w:kern w:val="0"/>
          <w:szCs w:val="21"/>
        </w:rPr>
        <w:t>下列数据最符合实际的是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596192BD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一节新干电池的电压约为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USB</w:t>
      </w:r>
      <w:r>
        <w:rPr>
          <w:rFonts w:ascii="宋体" w:cs="宋体"/>
          <w:kern w:val="0"/>
          <w:szCs w:val="21"/>
        </w:rPr>
        <w:t>接口的输出电压约为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书桌上的台灯工作时的电流约为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教室里的日光灯的功率约为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</w:p>
    <w:p w14:paraId="0F4736F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96ad4692-e9f9-4282-ac8a-311290a21829"/>
      <w:r>
        <w:rPr>
          <w:rFonts w:ascii="宋体" w:cs="宋体"/>
          <w:kern w:val="0"/>
          <w:szCs w:val="21"/>
        </w:rPr>
        <w:t>我国北方某地最低气温曾达到</w:t>
      </w:r>
      <m:oMath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52.3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，当地多使用酒精温度计，这是利用了酒精的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3A13DD66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热值高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比热容大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沸点低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凝固点低</w:t>
      </w:r>
    </w:p>
    <w:p w14:paraId="272152B8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5e110907-a0a7-465f-9973-8d1751b793cb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BC7F6DC" wp14:editId="1156151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28800" cy="117157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小明选取一根粗细均匀的铅笔芯，连接成图示电路，把左端夹子固定，移动右端夹子，观察到小灯泡的亮度发生了变化。实验中，影响导体电阻大小的因素是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446F2D51" w14:textId="5E522642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长度</w:t>
      </w:r>
      <w:r w:rsidR="002F6CD1">
        <w:rPr>
          <w:rFonts w:ascii="宋体" w:cs="宋体" w:hint="eastAsia"/>
          <w:kern w:val="0"/>
          <w:szCs w:val="21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横截面积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电流</w:t>
      </w:r>
      <w:r w:rsidR="002F6CD1">
        <w:rPr>
          <w:rFonts w:ascii="宋体" w:cs="宋体" w:hint="eastAsia"/>
          <w:kern w:val="0"/>
          <w:szCs w:val="21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电压</w:t>
      </w:r>
    </w:p>
    <w:p w14:paraId="782A596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f0b59211-4fdf-4960-a91e-6a9bb2d37543"/>
      <w:r>
        <w:rPr>
          <w:rFonts w:ascii="宋体" w:cs="宋体"/>
          <w:kern w:val="0"/>
          <w:szCs w:val="21"/>
        </w:rPr>
        <w:t>下列做法符合安全用电原则的是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0BB4FAF2" w14:textId="3344DDD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E73CB8E" wp14:editId="2B54C2E8">
            <wp:extent cx="1114425" cy="98107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双手分别接触到火线和零线</w:t>
      </w:r>
      <w:r w:rsidR="002F6CD1"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DC5FA39" wp14:editId="5F1D4288">
            <wp:extent cx="952500" cy="1047750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接触破损用电器中的火线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08E55EB" wp14:editId="6F82CB2B">
            <wp:extent cx="1266825" cy="87630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小孩玩耍时将手指塞进插座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7B936AC" wp14:editId="677321D9">
            <wp:extent cx="1019175" cy="64770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使用试电笔时，用指尖抵住上端的金属帽</w:t>
      </w:r>
    </w:p>
    <w:p w14:paraId="390BDBAC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ad51b333-c959-4283-b791-6ab7416553b5"/>
      <w:r>
        <w:rPr>
          <w:rFonts w:ascii="宋体" w:cs="宋体"/>
          <w:kern w:val="0"/>
          <w:szCs w:val="21"/>
        </w:rPr>
        <w:t>如图所示的物理现象，说法正确的是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6E678F8" wp14:editId="12BB9498">
            <wp:extent cx="2428875" cy="981075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16F7337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甲图中厨房蒸笼冒“白气”是汽化现象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乙图中蜡烛燃烧流出的“烛泪”是熔化现象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丙图中寒冷的冬季玻璃上的“冰花”是凝固现象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丁图中寒冷的冬季雪人逐渐变小是凝华现象</w:t>
      </w:r>
    </w:p>
    <w:p w14:paraId="247D6DB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b623dc90-3f50-4566-8a83-ce323a63be0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1403E2C" wp14:editId="589DE53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24050" cy="1038225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如图是某种物质熔化时温度随时间变化的图象，根据图象中的信息，则下列说法正确的是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7AE6BC0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该物质为非晶体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该物质的熔点是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80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第</w:t>
      </w:r>
      <m:oMath>
        <m:r>
          <w:rPr>
            <w:rFonts w:hAnsi="Cambria Math"/>
          </w:rPr>
          <m:t>3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时物质已全部熔化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第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时物质处于液态</w:t>
      </w:r>
    </w:p>
    <w:p w14:paraId="00C83B6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36c5131b-eb5d-48f8-ba2e-80bff3491e1a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C704B66" wp14:editId="3B0953A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095375" cy="895350"/>
            <wp:effectExtent l="0" t="0" r="0" b="0"/>
            <wp:wrapSquare wrapText="left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如图所示是一个简化了的玩具警车电路图，若只让小灯泡工作，应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1C9A9BD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只闭合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只闭合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都闭合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都断开</w:t>
      </w:r>
    </w:p>
    <w:p w14:paraId="7258F89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11</w:t>
      </w:r>
      <w:r>
        <w:rPr>
          <w:rFonts w:ascii="宋体" w:cs="宋体"/>
          <w:kern w:val="0"/>
          <w:szCs w:val="21"/>
        </w:rPr>
        <w:t>.</w:t>
      </w:r>
      <w:bookmarkStart w:id="10" w:name="693f0601-5ca0-4c6a-bbd4-5cabb6d30dfe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6FDB386F" wp14:editId="4810E37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52625" cy="1524000"/>
            <wp:effectExtent l="0" t="0" r="0" b="0"/>
            <wp:wrapSquare wrapText="left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如图所示的电路中，闭合开关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后，小灯泡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都发光。若此时将一根导线接在小灯泡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的两端，看到的现象是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14:paraId="5A44D53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变亮，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熄灭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熄灭，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仍发光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都熄灭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变暗，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变亮</w:t>
      </w:r>
    </w:p>
    <w:p w14:paraId="521B93E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1bc67ba9-bedd-49db-8877-fe6e1f66a4f3"/>
      <w:r>
        <w:rPr>
          <w:rFonts w:ascii="宋体" w:cs="宋体"/>
          <w:kern w:val="0"/>
          <w:szCs w:val="21"/>
        </w:rPr>
        <w:t>高铁站的自动检票闸机口设有身份证和人脸识别双重验证，两个信息相符合后闸机门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电动机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自动打开，乘客可检票通过。若每个信息验证成功相当于闭合一个开关，下列模拟电路，符合要求的是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 w14:paraId="07059F39" w14:textId="77777777" w:rsidR="00BC4DC9" w:rsidRDefault="00000000"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AF2869F" wp14:editId="5523656A">
            <wp:extent cx="1219200" cy="1143000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9F683AD" wp14:editId="11265A78">
            <wp:extent cx="1257300" cy="1304925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769602D" wp14:editId="709B42C3">
            <wp:extent cx="1257300" cy="1314450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F5D1752" wp14:editId="01546E99">
            <wp:extent cx="1257300" cy="1304925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F7D0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55e154a7-3618-46cb-993a-cf5586483c1b"/>
      <w:r>
        <w:rPr>
          <w:rFonts w:ascii="宋体" w:cs="宋体"/>
          <w:kern w:val="0"/>
          <w:szCs w:val="21"/>
        </w:rPr>
        <w:t>如图是地磅工作原理示意图，秤台连在竖直弹簧上，电路与恒压电源连接。未称量时，滑动变阻器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在最上端，称量时，滑片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向下滑动。闭合开关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，车辆总质量越大时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F2393D7" wp14:editId="32EB51A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95450" cy="1276350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2"/>
    </w:p>
    <w:p w14:paraId="546E798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电压表的示数越大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电压表的示数越小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电流表的示数越大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电流表的示数越小</w:t>
      </w:r>
    </w:p>
    <w:p w14:paraId="2D38B00B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973fa893-5116-4eda-940b-7c564f29b298"/>
      <w:r>
        <w:rPr>
          <w:rFonts w:ascii="宋体" w:cs="宋体"/>
          <w:kern w:val="0"/>
          <w:szCs w:val="21"/>
        </w:rPr>
        <w:t>已知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=3Ω</m:t>
        </m:r>
      </m:oMath>
      <w:r>
        <w:rPr>
          <w:rFonts w:ascii="宋体" w:cs="宋体"/>
          <w:kern w:val="0"/>
          <w:szCs w:val="21"/>
        </w:rPr>
        <w:t>，琴琴同学分别按图甲和图乙两种方式将两电阻连接在一起，则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8A97CDC" wp14:editId="6927AA52">
            <wp:extent cx="2352675" cy="1076325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72C66FD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图甲中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图乙中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的电压比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图甲与图乙的总功率比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图甲与图乙的总功率比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=25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</w:p>
    <w:p w14:paraId="41BD366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12DD5A0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a7ed6ac0-f84a-48d0-9735-dad8b0799e04"/>
      <w:r>
        <w:rPr>
          <w:rFonts w:ascii="宋体" w:cs="宋体"/>
          <w:kern w:val="0"/>
          <w:szCs w:val="21"/>
        </w:rPr>
        <w:t>蔬菜、水果等生鲜在运输过程中需要低温环境，往往会向包裹中放入适当的冰块，这是因为运输过程中，冰块会发生______现象，此过程中冰块要______热量。</w:t>
      </w:r>
      <w:bookmarkEnd w:id="14"/>
    </w:p>
    <w:p w14:paraId="50D45A85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ecfa29bf-77e9-462d-8270-eef321abdd3f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31BDFC4C" wp14:editId="6084AC00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33425" cy="1323975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如图是四冲程内燃机工作循环中的______冲程，此过程将燃料释放的内能转化为______能。其工作时根据燃烧的液体燃料种类判断，属于______油机。</w:t>
      </w:r>
      <w:bookmarkEnd w:id="15"/>
    </w:p>
    <w:p w14:paraId="7DA18A30" w14:textId="78F9BD6F" w:rsidR="00785F57" w:rsidRDefault="00785F57">
      <w:pPr>
        <w:spacing w:line="360" w:lineRule="auto"/>
        <w:textAlignment w:val="center"/>
        <w:rPr>
          <w:rFonts w:hint="eastAsia"/>
        </w:rPr>
      </w:pPr>
    </w:p>
    <w:p w14:paraId="393F468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0b9e784c-8654-43c5-b20a-3b343c8cbd01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CC76546" wp14:editId="6885102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38275" cy="1285875"/>
            <wp:effectExtent l="0" t="0" r="0" b="0"/>
            <wp:wrapSquare wrapText="left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如图所示，有居民将电线插座从窗口悬挂至室外，给电瓶车充电。这种“飞线”充电方式存在安全隐患：①夜晚气温下降，空气中的水蒸气______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物态变化名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成小水珠附着在插座内部，含有杂质的液态水会导致电路______；②悬挂于室外的电线与窗台、外墙等摩擦，会导致绝缘皮破损，人体接触______线绝缘皮破损处，导致触电事故。</w:t>
      </w:r>
      <w:bookmarkEnd w:id="16"/>
    </w:p>
    <w:p w14:paraId="4286E9C6" w14:textId="2F9395DB" w:rsidR="00BC4DC9" w:rsidRDefault="00000000" w:rsidP="002F6CD1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6104f216-ef87-404a-9f7f-dbed4604d621"/>
      <w:r>
        <w:rPr>
          <w:rFonts w:ascii="宋体" w:cs="宋体"/>
          <w:kern w:val="0"/>
          <w:szCs w:val="21"/>
        </w:rPr>
        <w:t>民航局规定：严禁乘客携带超过</w:t>
      </w:r>
      <m:oMath>
        <m:r>
          <w:rPr>
            <w:rFonts w:hAnsi="Cambria Math"/>
          </w:rPr>
          <m:t>160W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h(</m:t>
        </m:r>
      </m:oMath>
      <w:r>
        <w:rPr>
          <w:rFonts w:ascii="宋体" w:cs="宋体"/>
          <w:kern w:val="0"/>
          <w:szCs w:val="21"/>
        </w:rPr>
        <w:t>瓦</w:t>
      </w:r>
      <m:oMath>
        <m:r>
          <m:rPr>
            <m:sty m:val="b"/>
          </m:rPr>
          <w:rPr>
            <w:rFonts w:hAnsi="Cambria Math"/>
          </w:rPr>
          <m:t>⋅</m:t>
        </m:r>
      </m:oMath>
      <w:r>
        <w:rPr>
          <w:rFonts w:ascii="宋体" w:cs="宋体"/>
          <w:kern w:val="0"/>
          <w:szCs w:val="21"/>
        </w:rPr>
        <w:t>时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的锂电池上飞机。某品牌笔记本电脑的电池铭牌标有“</w:t>
      </w:r>
      <m:oMath>
        <m:r>
          <w:rPr>
            <w:rFonts w:hAnsi="Cambria Math"/>
          </w:rPr>
          <m:t>10.8V10A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”字样，充满电后，存储的电能为______</w:t>
      </w:r>
      <m:oMath>
        <m:r>
          <w:rPr>
            <w:rFonts w:hAnsi="Cambria Math"/>
          </w:rPr>
          <m:t>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，该笔记本电脑______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选填“能”或“不能”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带上飞机。</w:t>
      </w:r>
      <w:bookmarkEnd w:id="17"/>
    </w:p>
    <w:p w14:paraId="4CC32A52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ae56c756-9418-428d-a823-c2b8fce69899"/>
      <w:r>
        <w:rPr>
          <w:rFonts w:ascii="宋体" w:cs="宋体"/>
          <w:kern w:val="0"/>
          <w:szCs w:val="21"/>
        </w:rPr>
        <w:t>如图甲所示是某款电热水龙头，图乙所示是它的电路原理图，其中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是电热丝，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=40Ω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=80Ω</m:t>
        </m:r>
      </m:oMath>
      <w:r>
        <w:rPr>
          <w:rFonts w:ascii="宋体" w:cs="宋体"/>
          <w:kern w:val="0"/>
          <w:szCs w:val="21"/>
        </w:rPr>
        <w:t>。使用时，通过旋转手柄使扇形开关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同时接触两个相邻触点，以实现冷水、温水、热水挡的切换。当开关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触点时，水龙头放出的是______水；不考虑温度对电热丝阻值的影响，水龙头在热水挡位工作时的功率是______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W</w:t>
      </w:r>
      <w:r>
        <w:rPr>
          <w:rFonts w:ascii="宋体" w:cs="宋体"/>
          <w:kern w:val="0"/>
          <w:szCs w:val="21"/>
        </w:rPr>
        <w:t>。</w:t>
      </w:r>
      <w:bookmarkEnd w:id="1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6"/>
      </w:tblGrid>
      <w:tr w:rsidR="00785F57" w14:paraId="5DF91734" w14:textId="77777777">
        <w:trPr>
          <w:cantSplit/>
          <w:trHeight w:val="2115"/>
          <w:jc w:val="center"/>
        </w:trPr>
        <w:tc>
          <w:tcPr>
            <w:tcW w:w="4380" w:type="dxa"/>
          </w:tcPr>
          <w:p w14:paraId="763B5A03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0" wp14:anchorId="53C8E328" wp14:editId="5CBF6A9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781300" cy="1343025"/>
                  <wp:effectExtent l="0" t="0" r="0" b="0"/>
                  <wp:wrapTopAndBottom/>
                  <wp:docPr id="1043" name="Imag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Imag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FC184F" w14:textId="77777777" w:rsidR="00BC4DC9" w:rsidRDefault="00BC4DC9">
      <w:pPr>
        <w:spacing w:line="360" w:lineRule="auto"/>
        <w:rPr>
          <w:rFonts w:hint="eastAsia"/>
        </w:rPr>
      </w:pPr>
    </w:p>
    <w:p w14:paraId="5D3D502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143A11D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951627e0-c33f-4f1d-ba08-1adc096277de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3668323D" wp14:editId="565C27C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43000" cy="1028700"/>
            <wp:effectExtent l="0" t="0" r="0" b="0"/>
            <wp:wrapSquare wrapText="left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如图所示，用这个电路测量一节干电池的电压，闭合开关，电压表指针不动，仔细检查，发现是一根导线接错了，请在接错的电线上画“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”，并画上正确的接线。</w:t>
      </w:r>
      <w:bookmarkEnd w:id="19"/>
    </w:p>
    <w:p w14:paraId="12CB14C3" w14:textId="77777777" w:rsidR="00785F57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13E84466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5af7e75b-8380-4c46-acb0-bdd8456a1050"/>
      <w:r>
        <w:rPr>
          <w:rFonts w:ascii="宋体" w:cs="宋体"/>
          <w:kern w:val="0"/>
          <w:szCs w:val="21"/>
        </w:rPr>
        <w:t>如图所示是厨房里用开关控制的三孔插座，用笔画线代替导线将其接入电路中。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86EBA10" wp14:editId="3AE4B734">
            <wp:extent cx="2847975" cy="1114425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p w14:paraId="5094C27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30</w:t>
      </w:r>
      <w:r>
        <w:rPr>
          <w:rFonts w:ascii="黑体" w:eastAsia="黑体" w:hAnsi="黑体" w:cs="黑体"/>
        </w:rPr>
        <w:t>分。</w:t>
      </w:r>
    </w:p>
    <w:p w14:paraId="75F4242B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fd34fefd-e0d6-4bfc-9bff-bb4507e556b1"/>
      <w:r>
        <w:rPr>
          <w:rFonts w:ascii="宋体" w:cs="宋体"/>
          <w:kern w:val="0"/>
          <w:szCs w:val="21"/>
        </w:rPr>
        <w:t>小明为比较“不同物质储热能力”设计了如下的实验方案：将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两种液体分别装入烧杯中，固定在铁架台上，用两个相同的酒精灯同时加热，实验装置如图甲、乙所示，实验时每隔一段时间同时测量并记录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的温度。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35512FD" wp14:editId="21C67098">
            <wp:extent cx="4981575" cy="1771650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实验时，选取______相同、初温相同的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两种不同液体，加热时液体温度升高，这是通过______方式来增大液体内能的；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此实验通过______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选填“液体升高温度的多少”或“加热时间的长短”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来反映液体吸收热量的多少；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加热一段时间后，液体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的温度如图乙所示，为______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 xml:space="preserve"> 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根据实验数据小明绘制出的温度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时间图象如图丙所示，则储热能力较强的是液体______，更适合作为家中“暖气”中输运能量的介质的是液体______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以上两空选填“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21"/>
    </w:p>
    <w:p w14:paraId="321C6B86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23</w:t>
      </w:r>
      <w:r>
        <w:rPr>
          <w:rFonts w:ascii="宋体" w:cs="宋体"/>
          <w:kern w:val="0"/>
          <w:szCs w:val="21"/>
        </w:rPr>
        <w:t>.</w:t>
      </w:r>
      <w:bookmarkStart w:id="22" w:name="d31ce955-ed54-46ea-a467-2b62f1ef1405"/>
      <w:r>
        <w:rPr>
          <w:rFonts w:ascii="宋体" w:cs="宋体"/>
          <w:kern w:val="0"/>
          <w:szCs w:val="21"/>
        </w:rPr>
        <w:t>利用如图甲所示装置做“探究水沸腾时温度变化特点”实验。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4DA3449" wp14:editId="5214AFC8">
            <wp:extent cx="3695700" cy="1657350"/>
            <wp:effectExtent l="0" t="0" r="0" b="0"/>
            <wp:docPr id="1047" name="Imag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如图甲，安装温度计时，玻璃泡碰到了烧杯底，此时应适当将______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处向上”或“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处向下”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调整。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某一时刻，同学们观察到图乙中明显的实验现象，此时水处于沸腾______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选填“前”或“时”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的状态。此后，温度计示数将______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填“升高”“不变”或“降低”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图丙中，图像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是某班两个实验小组的同学根据实验数据作出的图像。分析图像可知：水的沸点是______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 xml:space="preserve"> 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，可能是当时气压______于标准大气压。两组同学用相同的酒精灯和相同的烧杯进行实验，图像没有完全重合的原因可能是______。</w:t>
      </w:r>
      <w:bookmarkEnd w:id="22"/>
    </w:p>
    <w:p w14:paraId="0755CEB9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d4557c15-2f65-4770-9b15-ebc8a92c171b"/>
      <w:r>
        <w:rPr>
          <w:rFonts w:ascii="宋体" w:cs="宋体"/>
          <w:kern w:val="0"/>
          <w:szCs w:val="21"/>
        </w:rPr>
        <w:t>如图所示，小覃同学所在的兴趣小组正在探究并联电路中电流的规律。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EA86EA2" wp14:editId="1EA93B08">
            <wp:extent cx="5105400" cy="2028825"/>
            <wp:effectExtent l="0" t="0" r="0" b="0"/>
            <wp:docPr id="1048" name="Imag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图甲是他们设计的电路图，实验时需要测量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三处的电流。图乙是他们某次测量时连接的实验电路，此时电流表测量的是______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处的电流。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小覃同学要测量通过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的电流，只需将图乙中导线______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的一端移动到电流表的负接线柱上；重新连接好电路后，闭合开关，电流表的示数如图丙所示，则电流表的示数为______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该小组另一位同学测出一组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三处的电流，数据如下表所示，由此他得出结论：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2"/>
        <w:gridCol w:w="955"/>
        <w:gridCol w:w="912"/>
      </w:tblGrid>
      <w:tr w:rsidR="00785F57" w14:paraId="783F282F" w14:textId="77777777">
        <w:trPr>
          <w:cantSplit/>
        </w:trPr>
        <w:tc>
          <w:tcPr>
            <w:tcW w:w="91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1E836EC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I</m:t>
                    </m:r>
                  </m:e>
                  <m:sub>
                    <m:r>
                      <w:rPr>
                        <w:rFonts w:hAnsi="Cambria Math"/>
                      </w:rPr>
                      <m:t>A</m:t>
                    </m:r>
                  </m:sub>
                </m:sSub>
                <m:r>
                  <w:rPr>
                    <w:rFonts w:hAnsi="Cambria Math"/>
                  </w:rPr>
                  <m:t>/A</m:t>
                </m:r>
              </m:oMath>
            </m:oMathPara>
          </w:p>
        </w:tc>
        <w:tc>
          <w:tcPr>
            <w:tcW w:w="95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FB98D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I</m:t>
                    </m:r>
                  </m:e>
                  <m:sub>
                    <m:r>
                      <w:rPr>
                        <w:rFonts w:hAnsi="Cambria Math"/>
                      </w:rPr>
                      <m:t>B</m:t>
                    </m:r>
                  </m:sub>
                </m:sSub>
                <m:r>
                  <w:rPr>
                    <w:rFonts w:hAnsi="Cambria Math"/>
                  </w:rPr>
                  <m:t>/A</m:t>
                </m:r>
              </m:oMath>
            </m:oMathPara>
          </w:p>
        </w:tc>
        <w:tc>
          <w:tcPr>
            <w:tcW w:w="91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58CE2A71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I</m:t>
                    </m:r>
                  </m:e>
                  <m:sub>
                    <m:r>
                      <w:rPr>
                        <w:rFonts w:hAnsi="Cambria Math"/>
                      </w:rPr>
                      <m:t>C</m:t>
                    </m:r>
                  </m:sub>
                </m:sSub>
                <m:r>
                  <w:rPr>
                    <w:rFonts w:hAnsi="Cambria Math"/>
                  </w:rPr>
                  <m:t>/A</m:t>
                </m:r>
              </m:oMath>
            </m:oMathPara>
          </w:p>
        </w:tc>
      </w:tr>
      <w:tr w:rsidR="00785F57" w14:paraId="659D4A01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29F58BEF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C062937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367F135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0.4</m:t>
                </m:r>
              </m:oMath>
            </m:oMathPara>
          </w:p>
        </w:tc>
      </w:tr>
    </w:tbl>
    <w:p w14:paraId="5E2CFAB4" w14:textId="77777777" w:rsidR="00785F57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①干路电流等于各支路电流之和。</w:t>
      </w:r>
      <w:r>
        <w:rPr>
          <w:rFonts w:ascii="宋体" w:cs="宋体"/>
          <w:kern w:val="0"/>
          <w:szCs w:val="21"/>
        </w:rPr>
        <w:br/>
        <w:t>②各支路电流相等。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小组内交流讨论后，一致认为该同学的结论不具普遍性，要得到并联电路中电流的规律，还应该选用规格______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选填“相同”或“不相同”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的灯泡进行实验。</w:t>
      </w:r>
      <w:bookmarkEnd w:id="23"/>
    </w:p>
    <w:p w14:paraId="7E9AAC45" w14:textId="77777777" w:rsidR="00785F57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.</w:t>
      </w:r>
      <w:bookmarkStart w:id="24" w:name="bbc52b87-8554-422f-a90c-0ff4c7777d7c"/>
      <w:r>
        <w:rPr>
          <w:rFonts w:ascii="宋体" w:cs="宋体"/>
          <w:kern w:val="0"/>
          <w:szCs w:val="21"/>
        </w:rPr>
        <w:t>为了探究“电流与电压、电阻的关系”，小张在实验室找来了如下一些器材：电压恒为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的电源，电压表、电流表各一只，一个开关，阻值分别为</w:t>
      </w:r>
      <m:oMath>
        <m:r>
          <w:rPr>
            <w:rFonts w:hAnsi="Cambria Math"/>
          </w:rPr>
          <m:t>5Ω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20Ω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50Ω</m:t>
        </m:r>
      </m:oMath>
      <w:r>
        <w:rPr>
          <w:rFonts w:ascii="宋体" w:cs="宋体"/>
          <w:kern w:val="0"/>
          <w:szCs w:val="21"/>
        </w:rPr>
        <w:t>的定值电阻各一个，滑动变阻器上标有“</w:t>
      </w:r>
      <m:oMath>
        <m:r>
          <w:rPr>
            <w:rFonts w:hAnsi="Cambria Math"/>
          </w:rPr>
          <m:t>20Ω1A</m:t>
        </m:r>
      </m:oMath>
      <w:r>
        <w:rPr>
          <w:rFonts w:ascii="宋体" w:cs="宋体"/>
          <w:kern w:val="0"/>
          <w:szCs w:val="21"/>
        </w:rPr>
        <w:t>”字样，导线若干；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D4A7740" wp14:editId="0CCDA7D2">
            <wp:extent cx="4324350" cy="1724025"/>
            <wp:effectExtent l="0" t="0" r="0" b="0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请用笔画线代替导线，将图甲的实物电路连接完整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要求滑片右滑时，电流表的示数变大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闭合开关前，应将滑动变阻器的滑片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置于______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检查电路后，闭合开关，发现电流表和电压表示数都为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，用一根导线在图甲中先后连接接线柱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时，电流表和电压表示数仍为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，连接接线柱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时，电流表和电压表指针明显偏转，则电路的故障是______；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故障排除后，小张先接入的电阻是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的，移动滑动变阻器滑片，使电压表的示数为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，读出电流表示数后，断开开关，他拆下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的电阻，改换成阻值为</w:t>
      </w:r>
      <m:oMath>
        <m:r>
          <w:rPr>
            <w:rFonts w:hAnsi="Cambria Math"/>
          </w:rPr>
          <m:t>20Ω</m:t>
        </m:r>
      </m:oMath>
      <w:r>
        <w:rPr>
          <w:rFonts w:ascii="宋体" w:cs="宋体"/>
          <w:kern w:val="0"/>
          <w:szCs w:val="21"/>
        </w:rPr>
        <w:t>的电阻继续做实验，闭合开关，电压表示数如图乙所示，其示数是______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V</w:t>
      </w:r>
      <w:r>
        <w:rPr>
          <w:rFonts w:ascii="宋体" w:cs="宋体"/>
          <w:kern w:val="0"/>
          <w:szCs w:val="21"/>
        </w:rPr>
        <w:t>，要完成这次实验，接下来他应将滑动变阻器滑片向______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端移动，使电压表的示数仍为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，才能去记录此时电流表的示数；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小张还把</w:t>
      </w:r>
      <m:oMath>
        <m:r>
          <w:rPr>
            <w:rFonts w:hAnsi="Cambria Math"/>
          </w:rPr>
          <m:t>5Ω</m:t>
        </m:r>
      </m:oMath>
      <w:r>
        <w:rPr>
          <w:rFonts w:ascii="宋体" w:cs="宋体"/>
          <w:kern w:val="0"/>
          <w:szCs w:val="21"/>
        </w:rPr>
        <w:t>的电阻接入电路中，来探究“电流与电压的关系”。他通过调节滑动变阻器的滑片，测出通过定值电阻的不同电流和对应的电压值，并记录在表中。老师看了表中的实验数据后，却说其中有一次是错误的数据。请你帮他找出来，出错的是第______次；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528"/>
        <w:gridCol w:w="625"/>
        <w:gridCol w:w="655"/>
        <w:gridCol w:w="610"/>
        <w:gridCol w:w="625"/>
        <w:gridCol w:w="628"/>
      </w:tblGrid>
      <w:tr w:rsidR="00785F57" w14:paraId="15DE6F06" w14:textId="77777777">
        <w:trPr>
          <w:cantSplit/>
        </w:trPr>
        <w:tc>
          <w:tcPr>
            <w:tcW w:w="152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ECFCDF4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实验次数</w:t>
            </w:r>
          </w:p>
        </w:tc>
        <w:tc>
          <w:tcPr>
            <w:tcW w:w="62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CB8EB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F00D0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F058C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4D1D6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C72A987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85F57" w14:paraId="07F597BD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155EE88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电压</w:t>
            </w:r>
            <m:oMath>
              <m:r>
                <w:rPr>
                  <w:rFonts w:hAnsi="Cambria Math"/>
                </w:rPr>
                <m:t>(U/V)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C9779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BBC0D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EFF4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2415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2.0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7E00391" w14:textId="77777777" w:rsidR="00785F57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2.5</m:t>
                </m:r>
              </m:oMath>
            </m:oMathPara>
          </w:p>
        </w:tc>
      </w:tr>
      <w:tr w:rsidR="00785F57" w14:paraId="557B7EE8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73CADAC4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电流</w:t>
            </w:r>
            <m:oMath>
              <m:r>
                <w:rPr>
                  <w:rFonts w:hAnsi="Cambria Math"/>
                </w:rPr>
                <m:t>(I/A)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8377861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0.1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311FFBA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48C37EC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0.3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24A18CD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0.4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FA62F8F" w14:textId="77777777" w:rsidR="00785F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</w:tr>
    </w:tbl>
    <w:p w14:paraId="7DC061B8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小张还提出可以用小灯泡来代替定值电阻，进行“电流与电压关系”的实验探究，老师欣赏小张敢想，却否定用小灯泡来代替定值电阻进行“电流与电压关系”的实验探究，原因是______。</w:t>
      </w:r>
      <w:bookmarkEnd w:id="24"/>
    </w:p>
    <w:p w14:paraId="5871CF12" w14:textId="77777777" w:rsidR="00785F57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26</w:t>
      </w:r>
      <w:r>
        <w:rPr>
          <w:rFonts w:ascii="宋体" w:cs="宋体"/>
          <w:kern w:val="0"/>
          <w:szCs w:val="21"/>
        </w:rPr>
        <w:t>.</w:t>
      </w:r>
      <w:bookmarkStart w:id="25" w:name="459caad0-0346-435c-a82b-17f5bcef05b4"/>
      <w:r>
        <w:rPr>
          <w:rFonts w:ascii="宋体" w:cs="宋体"/>
          <w:kern w:val="0"/>
          <w:szCs w:val="21"/>
        </w:rPr>
        <w:t>如图甲所示为“伏安法”测电阻的电路，实验过程中电源电压保持不变。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8ABE766" wp14:editId="05D9122B">
            <wp:extent cx="5581650" cy="3409950"/>
            <wp:effectExtent l="0" t="0" r="0" b="0"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图甲所示的实物连接成完整电路，滑动变阻器的滑片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向右移动时，电流表示数将______；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闭合开关后，发现电流表示数为零，但电压表有示数，查明电路中的故障只有一处，是待测电阻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排除故障后，调节滑动变阻器连入电路中的阻值，记录每次对应的电流值和电压值，其中一次电流表和电压表的指针如图乙所示，请计算出电阻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为______</w:t>
      </w:r>
      <m:oMath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另一小组用相同的器材连接电路并进行实验，并根据所记录的实验数据绘制了如图丙所示的</w:t>
      </w:r>
      <m:oMath>
        <m:r>
          <w:rPr>
            <w:rFonts w:hAnsi="Cambria Math"/>
          </w:rPr>
          <m:t>U-I</m:t>
        </m:r>
      </m:oMath>
      <w:r>
        <w:rPr>
          <w:rFonts w:ascii="宋体" w:cs="宋体"/>
          <w:kern w:val="0"/>
          <w:szCs w:val="21"/>
        </w:rPr>
        <w:t>图像。根据图像发现实验操作中出现的问题是电压表测量的是______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选填“待测电阻”或“滑动变阻器”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两端电压，根据该图像计算出被测电阻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为______</w:t>
      </w:r>
      <m:oMath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图丁是测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</w:rPr>
        <w:t>ₓ</w:t>
      </w:r>
      <w:r>
        <w:rPr>
          <w:rFonts w:ascii="宋体" w:cs="宋体"/>
          <w:kern w:val="0"/>
          <w:szCs w:val="21"/>
        </w:rPr>
        <w:t>阻值的实验电路，图中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为电阻箱。请在空白处填上适当内容：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①将开关接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，调节电阻箱和滑动变阻器滑片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至适当位置，记下电流表的示数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和电阻箱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②______，调节电阻箱，保持滑动变阻器滑片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P</w:t>
      </w:r>
      <w:r>
        <w:rPr>
          <w:rFonts w:ascii="宋体" w:cs="宋体"/>
          <w:kern w:val="0"/>
          <w:szCs w:val="21"/>
        </w:rPr>
        <w:t>位置不变，记下电流表的示数仍为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和电阻箱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用已知量和测量量表示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25"/>
    </w:p>
    <w:p w14:paraId="2121CFDD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五、简答题：本大题共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29302176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27</w:t>
      </w:r>
      <w:r>
        <w:rPr>
          <w:rFonts w:ascii="宋体" w:cs="宋体"/>
          <w:kern w:val="0"/>
          <w:szCs w:val="21"/>
        </w:rPr>
        <w:t>.</w:t>
      </w:r>
      <w:bookmarkStart w:id="26" w:name="95cbfeb6-4682-471c-b760-92b96998ac50"/>
      <w:r>
        <w:rPr>
          <w:rFonts w:ascii="宋体" w:cs="宋体"/>
          <w:kern w:val="0"/>
          <w:szCs w:val="21"/>
        </w:rPr>
        <w:t>小强去看爷爷，发现爷爷使用的风扇有些脏了，于是他断开电源准备擦拭风扇。拆卸时他发现风扇的电机有些热，扇叶上还附着有不少灰尘。请你用所学的物理知识回答以下问题：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风扇的电机使用时为什么会发热？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为什么扇叶容易附着灰尘？</w:t>
      </w:r>
      <w:bookmarkEnd w:id="26"/>
    </w:p>
    <w:p w14:paraId="36806CFB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六、计算题：本大题共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22</w:t>
      </w:r>
      <w:r>
        <w:rPr>
          <w:rFonts w:ascii="黑体" w:eastAsia="黑体" w:hAnsi="黑体" w:cs="黑体"/>
        </w:rPr>
        <w:t>分。</w:t>
      </w:r>
    </w:p>
    <w:p w14:paraId="77E1AD1A" w14:textId="77777777" w:rsidR="00785F57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28</w:t>
      </w:r>
      <w:r>
        <w:rPr>
          <w:rFonts w:ascii="宋体" w:cs="宋体"/>
          <w:kern w:val="0"/>
          <w:szCs w:val="21"/>
        </w:rPr>
        <w:t>.</w:t>
      </w:r>
      <w:bookmarkStart w:id="27" w:name="0f7a2e7c-a8ad-4291-a85c-0a4b930fcbff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739AB47D" wp14:editId="110B1A7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066800" cy="1104900"/>
            <wp:effectExtent l="0" t="0" r="0" b="0"/>
            <wp:wrapSquare wrapText="left"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如图所示的电路，电源电压不变，电流表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的示数为</w:t>
      </w:r>
      <m:oMath>
        <m:r>
          <w:rPr>
            <w:rFonts w:hAnsi="Cambria Math"/>
          </w:rPr>
          <m:t>0.4A</m:t>
        </m:r>
      </m:oMath>
      <w:r>
        <w:rPr>
          <w:rFonts w:ascii="宋体" w:cs="宋体"/>
          <w:kern w:val="0"/>
          <w:szCs w:val="21"/>
        </w:rPr>
        <w:t>，电流表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的阻值。</w:t>
      </w:r>
      <w:bookmarkEnd w:id="27"/>
    </w:p>
    <w:p w14:paraId="27BAA912" w14:textId="77777777" w:rsidR="00785F57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3EF4DD4C" w14:textId="77777777" w:rsidR="00785F57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29</w:t>
      </w:r>
      <w:r>
        <w:rPr>
          <w:rFonts w:ascii="宋体" w:cs="宋体"/>
          <w:kern w:val="0"/>
          <w:szCs w:val="21"/>
        </w:rPr>
        <w:t>.</w:t>
      </w:r>
      <w:bookmarkStart w:id="28" w:name="6abf894d-eafc-4d72-bd55-13a4261f3a7c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720244C7" wp14:editId="5C157D6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81100" cy="952500"/>
            <wp:effectExtent l="0" t="0" r="0" b="0"/>
            <wp:wrapSquare wrapText="left"/>
            <wp:docPr id="1052" name="Imag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0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的电流与电压关系的图像，灯泡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若将它们并联，当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正常发光时，此时电路的总功率；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若将它们串联在某电源两源，为确保灯泡安全，电源电压的最大值。</w:t>
      </w:r>
      <w:bookmarkEnd w:id="28"/>
    </w:p>
    <w:p w14:paraId="52DA8A92" w14:textId="77777777" w:rsidR="00785F57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2502D457" w14:textId="77777777" w:rsidR="00785F57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宋体" w:cs="宋体"/>
          <w:kern w:val="0"/>
          <w:szCs w:val="21"/>
        </w:rPr>
        <w:t>.</w:t>
      </w:r>
      <w:bookmarkStart w:id="29" w:name="420ed26c-05f5-4163-9436-7349f00bbb80"/>
      <w:r>
        <w:rPr>
          <w:rFonts w:ascii="宋体" w:cs="宋体"/>
          <w:kern w:val="0"/>
          <w:szCs w:val="21"/>
        </w:rPr>
        <w:t>如图甲所示是我市某公园的便民饮水点及其饮水机内部电路简化图，其中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48.4Ω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均为阻值不变的电热丝，饮水机有加热和保温挡，正常工作时，保温挡功率为</w:t>
      </w:r>
      <w:r>
        <w:rPr>
          <w:rFonts w:ascii="Times New Roman" w:eastAsia="Times New Roman" w:hAnsi="Times New Roman" w:cs="Times New Roman"/>
          <w:kern w:val="0"/>
          <w:szCs w:val="21"/>
        </w:rPr>
        <w:t>110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[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C)]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F79B79B" wp14:editId="3B859C8F">
            <wp:extent cx="4191000" cy="1333500"/>
            <wp:effectExtent l="0" t="0" r="0" b="0"/>
            <wp:docPr id="1053" name="Imag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 10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求饮水机在保温挡正常工作时的电流；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当只有饮水机工作时，将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水从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加热到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，加热前后公园安装的数字式电能表示数如图乙所示，求饮水机的加热效率</w:t>
      </w:r>
      <m:oMath>
        <m:r>
          <w:rPr>
            <w:rFonts w:hAnsi="Cambria Math"/>
          </w:rPr>
          <m:t>η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为节能减排，相关部门计划在该公园安装如图丙所示的太阳能电池为饮水机供电。已知晴天</w:t>
      </w:r>
      <m:oMath>
        <m:r>
          <w:rPr>
            <w:rFonts w:hAnsi="Cambria Math"/>
          </w:rPr>
          <m:t>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太阳能电池一天能发电</w:t>
      </w:r>
      <m:oMath>
        <m:r>
          <w:rPr>
            <w:rFonts w:hAnsi="Cambria Math"/>
          </w:rPr>
          <m:t>0.4kW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，要求所有太阳能电池晴天一天的发电量能供饮水机使用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天。饮水机每天正常工作加热时间计为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，保温时间计为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，求至少要安装多大面积的太阳能电池。</w:t>
      </w:r>
      <w:bookmarkEnd w:id="29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7898C426" w14:textId="77777777" w:rsidR="00785F57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6D429CF4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F8C2132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解：以伏特作为单位的物理量是电压，故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电阻的单位是欧姆；电流的单位是安培；电压的单位是伏特；电功的单位是焦耳。</w:t>
      </w:r>
      <w:r>
        <w:rPr>
          <w:rFonts w:ascii="宋体" w:cs="宋体"/>
          <w:kern w:val="0"/>
          <w:szCs w:val="21"/>
        </w:rPr>
        <w:br/>
        <w:t>此题考查了电压的单位，属基础题目。</w:t>
      </w:r>
    </w:p>
    <w:p w14:paraId="2DE24C03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D8AE88E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给果树剪掉多余的枝叶，减小了蒸发的面积，可减慢蒸发，故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为移栽的瓜苗盖上地膜，是减小了表面积、减慢了液面上方的空气流动，可减慢蒸发，故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将蔬菜放入冰箱冷藏起来，是通过降低液体温度来减慢蒸发的，故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将潮湿的稻谷摊开晾晒，加大了液体的表面积、提高了液体的温度，可加快蒸发，故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影响蒸发快慢的因素有三个：液体的温度、液体的表面积和液体表面的空气流动情况；要想加快蒸发，可以提高液体的温度、增大液体的表面积同时加快液体表面的空气流动情况。</w:t>
      </w:r>
      <w:r>
        <w:rPr>
          <w:rFonts w:ascii="宋体" w:cs="宋体"/>
          <w:kern w:val="0"/>
          <w:szCs w:val="21"/>
        </w:rPr>
        <w:br/>
        <w:t>知道影响蒸发快慢的因素，并能利用这三个因素分析实际问题是解决该题的关键。</w:t>
      </w:r>
    </w:p>
    <w:p w14:paraId="350864C8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E0F144A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解：通过摩擦后，塑料绳带上了同种电荷，因同种电荷相互排斥从而使细丝张开，故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用手摩擦塑料绳时，由于摩擦生电而使塑料绳带上同种电荷，由电荷间的相互作用可知张开的原因。</w:t>
      </w:r>
      <w:r>
        <w:rPr>
          <w:rFonts w:ascii="宋体" w:cs="宋体"/>
          <w:kern w:val="0"/>
          <w:szCs w:val="21"/>
        </w:rPr>
        <w:br/>
        <w:t>本题考查物理知识在生活中的应用，要求学生掌握摩擦起电及电荷间相互作用的相关知识。</w:t>
      </w:r>
    </w:p>
    <w:p w14:paraId="438A273C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6100629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、一节新干电池的电压约为</w:t>
      </w:r>
      <m:oMath>
        <m:r>
          <w:rPr>
            <w:rFonts w:hAnsi="Cambria Math"/>
          </w:rPr>
          <m:t>1.5V</m:t>
        </m:r>
      </m:oMath>
      <w:r>
        <w:rPr>
          <w:rFonts w:ascii="宋体" w:cs="宋体"/>
          <w:kern w:val="0"/>
          <w:szCs w:val="21"/>
        </w:rPr>
        <w:t>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USB</w:t>
      </w:r>
      <w:r>
        <w:rPr>
          <w:rFonts w:ascii="宋体" w:cs="宋体"/>
          <w:kern w:val="0"/>
          <w:szCs w:val="21"/>
        </w:rPr>
        <w:t>接口的输出电压约为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、台灯工作时的电流约为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、教室里的日光灯的功率约为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，符合实际，故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首先要对选项中涉及的几种物理量有个初步的了解，对于选项中的单位，也可根据需要进行相应的换算或</w:t>
      </w:r>
      <w:r>
        <w:rPr>
          <w:rFonts w:ascii="宋体" w:cs="宋体"/>
          <w:kern w:val="0"/>
          <w:szCs w:val="21"/>
        </w:rPr>
        <w:lastRenderedPageBreak/>
        <w:t>转换，排除与生活实际相差较远的选项，找出符合生活实际的答案。</w:t>
      </w:r>
      <w:r>
        <w:rPr>
          <w:rFonts w:ascii="宋体" w:cs="宋体"/>
          <w:kern w:val="0"/>
          <w:szCs w:val="21"/>
        </w:rPr>
        <w:br/>
        <w:t>此题考查对生活中常见物理量的估测，结合对生活的了解和对物理单位的认识，找出符合实际的选项即可。</w:t>
      </w:r>
    </w:p>
    <w:p w14:paraId="4FC912CF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FE366B6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解：使用酒精温度计和水银温度计是根据液体热胀冷缩的性质工作的，要求酒精和水银都是液体，我国黑龙江漠河地区冬季的气温可达</w:t>
      </w:r>
      <m:oMath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，水银都会凝固，酒精的凝固点比水银的凝固点低，不会凝固，所以该地区测量气温使用酒精温度计而不使用水银温度计。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要测量低温的时候，所选的测温物质的凝固点比低温低。</w:t>
      </w:r>
      <w:r>
        <w:rPr>
          <w:rFonts w:ascii="宋体" w:cs="宋体"/>
          <w:kern w:val="0"/>
          <w:szCs w:val="21"/>
        </w:rPr>
        <w:br/>
        <w:t>本题主要考查学生对温度计选用规则的了解和掌握，是一道基础题。</w:t>
      </w:r>
    </w:p>
    <w:p w14:paraId="01E85A51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9DD9531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解：把左端夹子固定，移动右端夹子，铅笔芯接入电路中的长度发生了变化，灯泡的亮度发生了变化，这说明铅笔芯接入电路中的电阻发生了变化，所以影响导体电阻大小的因素是长度。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影响电阻大小的因素是材料、长度、横截面积和温度，根据题干中的变量分析。</w:t>
      </w:r>
      <w:r>
        <w:rPr>
          <w:rFonts w:ascii="宋体" w:cs="宋体"/>
          <w:kern w:val="0"/>
          <w:szCs w:val="21"/>
        </w:rPr>
        <w:br/>
        <w:t>本题考查了影响电阻大小的因素，属于基础题。</w:t>
      </w:r>
    </w:p>
    <w:p w14:paraId="54B14262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F4C8251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、双手分别接触到火线和零线，会造成双线触电，不符合安全用电的原则，故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、接触破损用电器中的火线，会造成触电，不符合安全用电的原则，故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、小孩玩耍时将手指塞进插座，会造成触电，不符合安全用电的原则，故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、使用试电笔时，用指尖抵住上端的金属帽，符合安全用电的原则，故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人站在地面上分别接触火线和零线会触电。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不要接触破损的绝缘皮。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不能将手伸进插座。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使用试电笔时，手必须接触笔尾金属体，不能接触笔尖金属体。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本题考查的是安全用电的原则，知道试电笔的使用规则。</w:t>
      </w:r>
    </w:p>
    <w:p w14:paraId="253039AA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620F93D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厨房蒸笼冒“白气”是水蒸气液化成的小水珠，故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蜡烛燃烧流出的“烛泪”是由固态变为液体的过程，熔化现象，故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寒冷的冬季玻璃上的“冰花”是空气中的水蒸气凝华成的小冰晶，故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寒冷的冬季雪人逐渐变小是雪直接变成水蒸气的过程，是升华现象，故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物质由气态直接变为固态叫凝华，物质由固态直接变为气态叫升华；由气态变为液态叫液化，由液态变为气态叫汽化；由固态变为液态叫熔化，由液态变为固态叫凝固。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六种物态变化过程中，都伴随着吸热或放热；其中放出热量的物态变化有：凝固、液化、凝华；吸热的有：熔化、汽化、升华。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分析生活中的热现象属于哪种物态变化，关键要看清物态变化前后，物质各处于什么状态；另外对六种物态变化的吸热和放热情况也要有清晰的认识。</w:t>
      </w:r>
    </w:p>
    <w:p w14:paraId="7A0661C3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1E1766A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AB.</m:t>
        </m:r>
      </m:oMath>
      <w:r>
        <w:rPr>
          <w:rFonts w:ascii="宋体" w:cs="宋体"/>
          <w:kern w:val="0"/>
          <w:szCs w:val="21"/>
        </w:rPr>
        <w:t>由图可知，物质在熔化时温度保持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80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不变，所以是晶体，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80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为晶体的熔点，故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CD.</m:t>
        </m:r>
      </m:oMath>
      <w:r>
        <w:rPr>
          <w:rFonts w:ascii="宋体" w:cs="宋体"/>
          <w:kern w:val="0"/>
          <w:szCs w:val="21"/>
        </w:rPr>
        <w:t>物质从第</w:t>
      </w:r>
      <m:oMath>
        <m:r>
          <w:rPr>
            <w:rFonts w:hAnsi="Cambria Math"/>
          </w:rPr>
          <m:t>3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开始熔化，至第</w:t>
      </w:r>
      <m:oMath>
        <m:r>
          <w:rPr>
            <w:rFonts w:hAnsi="Cambria Math"/>
          </w:rPr>
          <m:t>7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结束，第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时处于固液共存态，故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晶体的熔化图象，若有一段时间吸热，但温度不变，则为晶体。此时的温度即为该晶体的熔点；晶体在熔化过程处于固液共存态，从开始熔化到完全熔化完则为晶体的熔化时间。</w:t>
      </w:r>
      <w:r>
        <w:rPr>
          <w:rFonts w:ascii="宋体" w:cs="宋体"/>
          <w:kern w:val="0"/>
          <w:szCs w:val="21"/>
        </w:rPr>
        <w:br/>
        <w:t>此题主要考查了学生对晶体熔化图象的分析，能够通过图象判断晶体或非晶体，同时会判断晶体的熔点和熔化过程所用的时间。</w:t>
      </w:r>
    </w:p>
    <w:p w14:paraId="2188B506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4956BF8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解：据图可知，开关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控制电动机，开关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控制小灯泡，若只让小灯泡工作，应只闭合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根据电路图可知，电动机与小灯泡有两条电流路径，电动机和小灯泡并联，开关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控制小灯泡，开关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控制电动机；根据开关所在并联电路中的位置判断其作用。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本题考查并联电路的特点和开关的作用等内容，属于基础题目。</w:t>
      </w:r>
    </w:p>
    <w:p w14:paraId="435BB2D4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FE84F86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解：由图和题意可知，闭合开关，两只灯泡串联，都发光；</w:t>
      </w:r>
      <w:r>
        <w:rPr>
          <w:rFonts w:ascii="宋体" w:cs="宋体"/>
          <w:kern w:val="0"/>
          <w:szCs w:val="21"/>
        </w:rPr>
        <w:br/>
        <w:t>图中用一根导线接在小灯泡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的两端，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被短路不能发光，但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仍然有电流通过，照常发光；同时电源电压全部加在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亮度增大。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用电器中有电流通过时，用电器能够工作；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将用电器两端用导线直接连接，会造成用电器短路，用电器不能工作。</w:t>
      </w:r>
      <w:r>
        <w:rPr>
          <w:rFonts w:ascii="宋体" w:cs="宋体"/>
          <w:kern w:val="0"/>
          <w:szCs w:val="21"/>
        </w:rPr>
        <w:br/>
        <w:t>本题考查的是我们对用电器短路现象的判断和分析，用电器短路会造成部分电路短路，被短路的用电器不能工作，其它用电器可以工作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在允许的最大电压范围内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</w:p>
    <w:p w14:paraId="7E3F9FB8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9DF4017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解：根据题意可知，只有两个开关都闭合的情况下，闸机门自动打开，这说明两个开关相互影响，是串联的，然后与电动机和电阻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根据题意分析两个开关的连接方式，从而得出正确的电路图。</w:t>
      </w:r>
      <w:r>
        <w:rPr>
          <w:rFonts w:ascii="宋体" w:cs="宋体"/>
          <w:kern w:val="0"/>
          <w:szCs w:val="21"/>
        </w:rPr>
        <w:br/>
        <w:t>本题考查根据要求设计电路，逐一对每个电路进行分析，找出与题中条件相符合的电路图即可。</w:t>
      </w:r>
    </w:p>
    <w:p w14:paraId="34AAA213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1188613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和滑动变阻器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的最大阻值串联，电流表测电路中的电流，电压表测滑动变阻器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上半部分电压；闭合开关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车辆总质量越大时，滑动变阻器滑片向下移动，电压表所测部分电阻长度增大，电阻变大，根据串联分压原理可知，电压表示数变大；因滑片向下移动过程中，电路的总电阻不变，根据欧姆定律可知，电路的电流大小不变，即电流表示数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分析电路连接，根据串联分压原理结合欧姆定律分析回答。</w:t>
      </w:r>
      <w:r>
        <w:rPr>
          <w:rFonts w:ascii="宋体" w:cs="宋体"/>
          <w:kern w:val="0"/>
          <w:szCs w:val="21"/>
        </w:rPr>
        <w:br/>
        <w:t>本题考查了串联电路特点和欧姆定律的应用，分析电路连接是解题的关键。</w:t>
      </w:r>
    </w:p>
    <w:p w14:paraId="74DC5234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34A83C9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、图甲中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串联，根据串联电路的电流规律可知，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、图乙中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并联，根据并联电路的电压规律可知，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、图甲中的总电阻为：</w:t>
      </w:r>
      <m:oMath>
        <m:r>
          <w:rPr>
            <w:rFonts w:hAnsi="Cambria Math"/>
          </w:rPr>
          <m:t>R=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=2Ω+3Ω=5Ω</m:t>
        </m:r>
      </m:oMath>
      <w:r>
        <w:rPr>
          <w:rFonts w:ascii="宋体" w:cs="宋体"/>
          <w:kern w:val="0"/>
          <w:szCs w:val="21"/>
        </w:rPr>
        <w:t>；图乙中的总电阻为：</w:t>
      </w:r>
      <m:oMath>
        <m:r>
          <w:rPr>
            <w:rFonts w:hAnsi="Cambria Math"/>
          </w:rPr>
          <m:t>R'=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2Ω×3Ω</m:t>
            </m:r>
          </m:num>
          <m:den>
            <m:r>
              <w:rPr>
                <w:rFonts w:hAnsi="Cambria Math"/>
                <w:sz w:val="24"/>
                <w:szCs w:val="24"/>
              </w:rPr>
              <m:t>2Ω+3Ω</m:t>
            </m:r>
          </m:den>
        </m:f>
        <m:r>
          <w:rPr>
            <w:rFonts w:hAnsi="Cambria Math"/>
          </w:rPr>
          <m:t>=1.2Ω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可知，图甲与图乙的总功率比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：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R'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R'</m:t>
            </m:r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1.2Ω</m:t>
            </m:r>
          </m:num>
          <m:den>
            <m:r>
              <w:rPr>
                <w:rFonts w:hAnsi="Cambria Math"/>
                <w:sz w:val="24"/>
                <w:szCs w:val="24"/>
              </w:rPr>
              <m:t>5Ω</m:t>
            </m:r>
          </m:den>
        </m:f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串联电路中，电流处处相等；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并联电路各支路两端的电压相等；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(3)(4)</m:t>
        </m:r>
      </m:oMath>
      <w:r>
        <w:rPr>
          <w:rFonts w:ascii="宋体" w:cs="宋体"/>
          <w:kern w:val="0"/>
          <w:szCs w:val="21"/>
        </w:rPr>
        <w:t>根据串联并联电路的电阻关系求出总电阻，根据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得出总功率的比值。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本题考查了串联和并联电路的电流规律、电压规律、电阻关系，以及电功率计算公式的应用，难度不大。</w:t>
      </w:r>
    </w:p>
    <w:p w14:paraId="1CAE8944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熔化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吸收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ED4C7F9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解：蔬菜、水果等生鲜在运输过程中需要低温环境，往往会向包裹中放入适当的冰块，这是因为运输过程中，冰块会发生熔化现象，此过程中冰块要吸收热量。</w:t>
      </w:r>
      <w:r>
        <w:rPr>
          <w:rFonts w:ascii="宋体" w:cs="宋体"/>
          <w:kern w:val="0"/>
          <w:szCs w:val="21"/>
        </w:rPr>
        <w:br/>
        <w:t>故答案为：熔化；吸收。</w:t>
      </w:r>
      <w:r>
        <w:rPr>
          <w:rFonts w:ascii="宋体" w:cs="宋体"/>
          <w:kern w:val="0"/>
          <w:szCs w:val="21"/>
        </w:rPr>
        <w:br/>
        <w:t>熔化是指物质从固态转变为液态的过程，‌这一过程需要吸收热量。‌</w:t>
      </w:r>
      <w:r>
        <w:rPr>
          <w:rFonts w:ascii="宋体" w:cs="宋体"/>
          <w:kern w:val="0"/>
          <w:szCs w:val="21"/>
        </w:rPr>
        <w:br/>
        <w:t>本题考查熔化吸热，属于基础题。</w:t>
      </w:r>
    </w:p>
    <w:p w14:paraId="7408863A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做功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机械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汽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6125922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解：由图可知，此时两个气门都关闭，活塞向下运动，火花塞点火，所以是做功冲程，该冲程中内能转化为机械能；</w:t>
      </w:r>
      <w:r>
        <w:rPr>
          <w:rFonts w:ascii="宋体" w:cs="宋体"/>
          <w:kern w:val="0"/>
          <w:szCs w:val="21"/>
        </w:rPr>
        <w:br/>
        <w:t>气缸的顶部有个火花塞，是汽油机。</w:t>
      </w:r>
      <w:r>
        <w:rPr>
          <w:rFonts w:ascii="宋体" w:cs="宋体"/>
          <w:kern w:val="0"/>
          <w:szCs w:val="21"/>
        </w:rPr>
        <w:br/>
        <w:t>故答案为：做功；机械；汽。</w:t>
      </w:r>
      <w:r>
        <w:rPr>
          <w:rFonts w:ascii="宋体" w:cs="宋体"/>
          <w:kern w:val="0"/>
          <w:szCs w:val="21"/>
        </w:rPr>
        <w:br/>
        <w:t>汽油机一个工作循环有四个冲程，分别是吸气、压缩、做功和排气冲程，各冲程的特点不同，因此根据气门的状态和活塞的运行方向确定哪个冲程，同时还可参考火花塞的状态进行判断；</w:t>
      </w:r>
      <w:r>
        <w:rPr>
          <w:rFonts w:ascii="宋体" w:cs="宋体"/>
          <w:kern w:val="0"/>
          <w:szCs w:val="21"/>
        </w:rPr>
        <w:br/>
        <w:t>在四冲程内燃机工作过程中有两个冲程存在能量转化：一个是压缩冲程，将机械能转化为内能；另一个是做功冲程，将内能转化为机械能；</w:t>
      </w:r>
      <w:r>
        <w:rPr>
          <w:rFonts w:ascii="宋体" w:cs="宋体"/>
          <w:kern w:val="0"/>
          <w:szCs w:val="21"/>
        </w:rPr>
        <w:br/>
        <w:t>汽油机的气缸顶部有火花塞，柴油机的气缸顶部有喷油嘴。</w:t>
      </w:r>
      <w:r>
        <w:rPr>
          <w:rFonts w:ascii="宋体" w:cs="宋体"/>
          <w:kern w:val="0"/>
          <w:szCs w:val="21"/>
        </w:rPr>
        <w:br/>
        <w:t>本题考查了四冲程的判断和能量转化，属于基础题。</w:t>
      </w:r>
    </w:p>
    <w:p w14:paraId="08F21CC9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液化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火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B46FDAC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解：①小水珠是液态的，是空气中的水蒸气遇冷形成的，是液化现象；</w:t>
      </w:r>
      <w:r>
        <w:rPr>
          <w:rFonts w:ascii="宋体" w:cs="宋体"/>
          <w:kern w:val="0"/>
          <w:szCs w:val="21"/>
        </w:rPr>
        <w:br/>
        <w:t>含杂质的液态水导电，会使电路短路；</w:t>
      </w:r>
      <w:r>
        <w:rPr>
          <w:rFonts w:ascii="宋体" w:cs="宋体"/>
          <w:kern w:val="0"/>
          <w:szCs w:val="21"/>
        </w:rPr>
        <w:br/>
        <w:t>②家庭电路中，人体只要接触火线破损处就会发生触电事故，但若只接触零线不会发生触电事故，故悬挂于室外的电线与窗台、外墙等摩擦，会导致绝缘皮破损，人体接触火线绝缘皮破损处，导致触电事故。</w:t>
      </w:r>
      <w:r>
        <w:rPr>
          <w:rFonts w:ascii="宋体" w:cs="宋体"/>
          <w:kern w:val="0"/>
          <w:szCs w:val="21"/>
        </w:rPr>
        <w:br/>
        <w:t>故答案为：液化；短路；火。</w:t>
      </w:r>
      <w:r>
        <w:rPr>
          <w:rFonts w:ascii="宋体" w:cs="宋体"/>
          <w:kern w:val="0"/>
          <w:szCs w:val="21"/>
        </w:rPr>
        <w:br/>
        <w:t>在一定条件下，物体的三种状态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固态、液态、气态之间会发生相互转化，这就是物态变化；物质由气态变为液态叫液化；</w:t>
      </w:r>
      <w:r>
        <w:rPr>
          <w:rFonts w:ascii="宋体" w:cs="宋体"/>
          <w:kern w:val="0"/>
          <w:szCs w:val="21"/>
        </w:rPr>
        <w:br/>
        <w:t>家庭电路中人体只要接触火线破损处就会发生触电事故，但若只接触零线不会。</w:t>
      </w:r>
      <w:r>
        <w:rPr>
          <w:rFonts w:ascii="宋体" w:cs="宋体"/>
          <w:kern w:val="0"/>
          <w:szCs w:val="21"/>
        </w:rPr>
        <w:br/>
        <w:t>本题通过生活实例考查了物态变化和安全用电，是道好题。</w:t>
      </w:r>
    </w:p>
    <w:p w14:paraId="7D7E813A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0.108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能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93094CA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该笔记本电脑的电池铭牌标有“</w:t>
      </w:r>
      <m:oMath>
        <m:r>
          <w:rPr>
            <w:rFonts w:hAnsi="Cambria Math"/>
          </w:rPr>
          <m:t>10.8V10A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”字样，则充满电后存储的电能：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W=UIt=10.8V×10A×3600s=3.888×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J=0.108kW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h=108W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108W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h&lt;160W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所以该笔记本电脑可以带上飞机。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0.108</m:t>
        </m:r>
      </m:oMath>
      <w:r>
        <w:rPr>
          <w:rFonts w:ascii="宋体" w:cs="宋体"/>
          <w:kern w:val="0"/>
          <w:szCs w:val="21"/>
        </w:rPr>
        <w:t>；能。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知道电压和电池的容量，根据</w:t>
      </w:r>
      <m:oMath>
        <m:r>
          <w:rPr>
            <w:rFonts w:hAnsi="Cambria Math"/>
          </w:rPr>
          <m:t>W=UIt</m:t>
        </m:r>
      </m:oMath>
      <w:r>
        <w:rPr>
          <w:rFonts w:ascii="宋体" w:cs="宋体"/>
          <w:kern w:val="0"/>
          <w:szCs w:val="21"/>
        </w:rPr>
        <w:t>求出电脑电池充满电后存储的电能；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将笔记本电脑电池储存的最大电能与</w:t>
      </w:r>
      <m:oMath>
        <m:r>
          <w:rPr>
            <w:rFonts w:hAnsi="Cambria Math"/>
          </w:rPr>
          <m:t>160W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比较，确定能否将此电脑带上飞机。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此题考查了电能的计算及相关单位的换算，熟悉基本公式和对应的单位是正确解答的基础。</w:t>
      </w:r>
    </w:p>
    <w:p w14:paraId="57C8FA00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温</w:t>
      </w:r>
      <w:r>
        <w:rPr>
          <w:rFonts w:ascii="Times New Roman" w:eastAsia="Times New Roman" w:hAnsi="Times New Roman" w:cs="Times New Roman"/>
          <w:kern w:val="0"/>
          <w:szCs w:val="21"/>
        </w:rPr>
        <w:t>  1815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42BAC23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解：由图乙可知，当开关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触点时，电阻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并联接入电路，根据并联电路的电阻特点可知，此时电路中的总电阻最小，由</w:t>
      </w:r>
      <m:oMath>
        <m:r>
          <w:rPr>
            <w:rFonts w:hAnsi="Cambria Math"/>
          </w:rPr>
          <m:t>P=UI=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可知，电路的电功率最大，水龙头放出的是热水；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触点时，只有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工作，此时电路中总电阻最大，总功率最小，水龙头放出的温水；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水龙头在热水挡位正常工作时电路消耗的功率：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40Ω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80Ω</m:t>
            </m:r>
          </m:den>
        </m:f>
        <m:r>
          <w:rPr>
            <w:rFonts w:hAnsi="Cambria Math"/>
          </w:rPr>
          <m:t>=1815W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故答案为：温；</w:t>
      </w:r>
      <w:r>
        <w:rPr>
          <w:rFonts w:ascii="Times New Roman" w:eastAsia="Times New Roman" w:hAnsi="Times New Roman" w:cs="Times New Roman"/>
          <w:kern w:val="0"/>
          <w:szCs w:val="21"/>
        </w:rPr>
        <w:t>1815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根据开关位置的改变，判断出电路的连接情况，然后根据</w:t>
      </w:r>
      <m:oMath>
        <m:r>
          <w:rPr>
            <w:rFonts w:hAnsi="Cambria Math"/>
          </w:rPr>
          <m:t>P=UI=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判断功率的大小，由此可知其挡位；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触点时，电阻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并联接入电路，水龙头处于热水挡，利用</w:t>
      </w:r>
      <m:oMath>
        <m:r>
          <w:rPr>
            <w:rFonts w:hAnsi="Cambria Math"/>
          </w:rPr>
          <m:t>P=UI=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求出水龙头在热水挡位正常工作时电路消耗的功率。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本题考查了电功率公式和电功公式的灵活运用，属于电功率多挡位问题，分清水龙头处于不同挡位时电路的连接方式是关键。</w:t>
      </w:r>
    </w:p>
    <w:p w14:paraId="2A77A843" w14:textId="77777777" w:rsidR="00785F57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解：一节干电池的电压约为</w:t>
      </w:r>
      <m:oMath>
        <m:r>
          <w:rPr>
            <w:rFonts w:hAnsi="Cambria Math"/>
          </w:rPr>
          <m:t>1.5V</m:t>
        </m:r>
      </m:oMath>
      <w:r>
        <w:rPr>
          <w:rFonts w:ascii="宋体" w:cs="宋体"/>
          <w:kern w:val="0"/>
          <w:szCs w:val="21"/>
        </w:rPr>
        <w:t>，所以电压表应选择</w:t>
      </w:r>
      <m:oMath>
        <m:r>
          <w:rPr>
            <w:rFonts w:hAnsi="Cambria Math"/>
          </w:rPr>
          <m:t>0∼3V</m:t>
        </m:r>
      </m:oMath>
      <w:r>
        <w:rPr>
          <w:rFonts w:ascii="宋体" w:cs="宋体"/>
          <w:kern w:val="0"/>
          <w:szCs w:val="21"/>
        </w:rPr>
        <w:t>量程；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使用电压表时，电流应从电压表的正接线柱流入，负接线柱流出，由图可知，开关与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接线柱的这段导线连接错误，应连接在开关和“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”接线柱之间，如下图：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FD3FF55" wp14:editId="52F70A23">
            <wp:extent cx="1247775" cy="1114425"/>
            <wp:effectExtent l="0" t="0" r="0" b="0"/>
            <wp:docPr id="1054" name="Imag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 10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B7EDB3F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一节干电池的电压约为</w:t>
      </w:r>
      <m:oMath>
        <m:r>
          <w:rPr>
            <w:rFonts w:hAnsi="Cambria Math"/>
          </w:rPr>
          <m:t>1.5V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使用电压表时，电流应从电压表的正接线柱流入，负接线柱流出。</w:t>
      </w:r>
      <w:r>
        <w:rPr>
          <w:rFonts w:ascii="宋体" w:cs="宋体"/>
          <w:kern w:val="0"/>
          <w:szCs w:val="21"/>
        </w:rPr>
        <w:br/>
        <w:t>本题考查了电压表的使用，属于基础题。</w:t>
      </w:r>
    </w:p>
    <w:p w14:paraId="5CADCF9C" w14:textId="77777777" w:rsidR="00785F57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解：为了安全，开关接在火线上，三孔插座中上孔接地线，左孔接零线，右孔接火线，如下图所示：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A4CCBA3" wp14:editId="1F2D0DC6">
            <wp:extent cx="2847975" cy="1114425"/>
            <wp:effectExtent l="0" t="0" r="0" b="0"/>
            <wp:docPr id="1055" name="Imag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age 105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30277B4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三孔插座的接法是上孔接地线，左孔接零线，右孔接火线；</w:t>
      </w:r>
      <w:r>
        <w:rPr>
          <w:rFonts w:ascii="宋体" w:cs="宋体"/>
          <w:kern w:val="0"/>
          <w:szCs w:val="21"/>
        </w:rPr>
        <w:br/>
        <w:t>本题考查了家庭电路的连接，属于基础题。</w:t>
      </w:r>
    </w:p>
    <w:p w14:paraId="60B6FAAC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质量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热传递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加热时间的长短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33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6BB80DC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根据比较吸热能力的方法，要控制不同物质的质量相同，实验时，选取质量相同、初温相同的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两种不同液体，加热时液体温度升高，这是通过热传递方式来增大液体内能的；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根据转换法，此实验通过加热时间的长短来反映液体吸收热量的多少；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温度计分度值为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；加热一段时间后，液体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的温度如图乙所示，为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33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根据绘制出的温度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时间图象知，升高相同的温度，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加热时间长，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的吸热能力强，比热容大，根据</w:t>
      </w:r>
      <m:oMath>
        <m:r>
          <w:rPr>
            <w:rFonts w:hAnsi="Cambria Math"/>
          </w:rPr>
          <m:t>Q=cmΔt</m:t>
        </m:r>
      </m:oMath>
      <w:r>
        <w:rPr>
          <w:rFonts w:ascii="宋体" w:cs="宋体"/>
          <w:kern w:val="0"/>
          <w:szCs w:val="21"/>
        </w:rPr>
        <w:t>，在质量和降低的温度相同时，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放热多，液体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更适合作为家中“暖气”中输运能量的介质。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质量；热传递；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加热时间的长短；</w:t>
      </w:r>
      <m:oMath>
        <m:r>
          <w:rPr>
            <w:rFonts w:hAnsi="Cambria Math"/>
          </w:rPr>
          <m:t>(3)33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(1)(2)</m:t>
        </m:r>
      </m:oMath>
      <w:r>
        <w:rPr>
          <w:rFonts w:ascii="宋体" w:cs="宋体"/>
          <w:kern w:val="0"/>
          <w:szCs w:val="21"/>
        </w:rPr>
        <w:t>我们使用相同的酒精灯通过加热时间的长短来比较吸热多少，这种方法叫转换法；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比较物质吸热能力的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种方法：使相同质量的不同物质升高相同的温度，比较吸收的热量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即比较加热时间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，吸收热量多的吸热能力强；或使相同质量的不同物质吸收相同的热量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即加热相同的时间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，比较温度的变化，温度变化小的吸热能力强；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改变内能的方法是做功和热传递，据此分析；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根据温度计分度值为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读数；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根据绘制出的温度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时间图象知升高相同的温度，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加热时间长，根据比较吸热能力的方法确定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的吸热能力强，比热容大，根据</w:t>
      </w:r>
      <m:oMath>
        <m:r>
          <w:rPr>
            <w:rFonts w:hAnsi="Cambria Math"/>
          </w:rPr>
          <m:t>Q=cmΔt</m:t>
        </m:r>
      </m:oMath>
      <w:r>
        <w:rPr>
          <w:rFonts w:ascii="宋体" w:cs="宋体"/>
          <w:kern w:val="0"/>
          <w:szCs w:val="21"/>
        </w:rPr>
        <w:t>分析回答。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本题比较不同物质的吸热能力，考查控制变量法、转换法的应用和比较吸热能力的方法和</w:t>
      </w:r>
      <m:oMath>
        <m:r>
          <w:rPr>
            <w:rFonts w:hAnsi="Cambria Math"/>
          </w:rPr>
          <m:t>Q=cmΔt</m:t>
        </m:r>
      </m:oMath>
      <w:r>
        <w:rPr>
          <w:rFonts w:ascii="宋体" w:cs="宋体"/>
          <w:kern w:val="0"/>
          <w:szCs w:val="21"/>
        </w:rPr>
        <w:t>的运用，为热学中的重要实验。</w:t>
      </w:r>
    </w:p>
    <w:p w14:paraId="424B52BC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处向上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96  </w:t>
      </w:r>
      <w:r>
        <w:rPr>
          <w:rFonts w:ascii="宋体" w:cs="宋体"/>
          <w:kern w:val="0"/>
          <w:szCs w:val="21"/>
        </w:rPr>
        <w:t>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水的质量不同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EB1D5D4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如图甲，安装温度计时，玻璃泡碰到了烧杯底，此时应适当将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处向上调整。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某一时刻，同学们观察到图乙中明显的实验现象，此时水处于沸腾时的状态。此后，温度计示数将不变。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图丙中，图像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是某班两个实验小组的同学根据实验数据作出的图像。分析图像可知：水的沸点是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96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，可能是当时气压低于标准大气压。两组同学用相同的酒精灯和相同的烧杯进行实验，图像没有完全重合的原因可能是水的质量不同。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(1)A</m:t>
        </m:r>
      </m:oMath>
      <w:r>
        <w:rPr>
          <w:rFonts w:ascii="宋体" w:cs="宋体"/>
          <w:kern w:val="0"/>
          <w:szCs w:val="21"/>
        </w:rPr>
        <w:t>处向上；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时；不变；</w:t>
      </w:r>
      <m:oMath>
        <m:r>
          <w:rPr>
            <w:rFonts w:hAnsi="Cambria Math"/>
          </w:rPr>
          <m:t>(3)96</m:t>
        </m:r>
      </m:oMath>
      <w:r>
        <w:rPr>
          <w:rFonts w:ascii="宋体" w:cs="宋体"/>
          <w:kern w:val="0"/>
          <w:szCs w:val="21"/>
        </w:rPr>
        <w:t>；低；水的质量不同。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安装温度计时，玻璃泡不要碰到烧杯底，；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水沸腾时气泡逐渐变大，此时温度计示数不变。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分析图像得结论：水沸腾特点吸热，温度保持不变；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图像达到沸点的时间不同，要会分析影响达到沸腾时间的因素：①液体的质量大小；②液体的初温；③加热的方式。</w:t>
      </w:r>
      <w:r>
        <w:rPr>
          <w:rFonts w:ascii="宋体" w:cs="宋体"/>
          <w:kern w:val="0"/>
          <w:szCs w:val="21"/>
        </w:rPr>
        <w:br/>
        <w:t>此题是探究水的沸腾实验，涉及到水的沸点、器材的组装、水的沸腾特点，难度不大。</w:t>
      </w:r>
    </w:p>
    <w:p w14:paraId="6765168E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0.3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不相同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C1F3F0C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由图乙可知，电流表测量干路电流，所以测量的是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测量通过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的电流时，电流表就要与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串联，只需将图乙中导线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的一端移动到电流表的负接线柱上，此时电流表就和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串联；根据此时电流表选用的小量程，分度值为</w:t>
      </w:r>
      <m:oMath>
        <m:r>
          <w:rPr>
            <w:rFonts w:hAnsi="Cambria Math"/>
          </w:rPr>
          <m:t>0.02A</m:t>
        </m:r>
      </m:oMath>
      <w:r>
        <w:rPr>
          <w:rFonts w:ascii="宋体" w:cs="宋体"/>
          <w:kern w:val="0"/>
          <w:szCs w:val="21"/>
        </w:rPr>
        <w:t>，所以示数为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要得到并联电路中电流的规律，应选用不同规格的小灯泡进行实验；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(1)C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(2)a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不相同。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根据电流表与待测电路串联分析；电流表测量干路还是支路；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测量通过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的电流时，电流表就要与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串联；根据电流表的量程和分度值读数；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并联分流，要探究并联电路的电流的特点，应选不同电阻的用电器研究。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本题探究并联电路中电流的规律，考查电流表使用、反常现象的分析和对实验方案的改进。</w:t>
      </w:r>
    </w:p>
    <w:p w14:paraId="45C273B2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滑动变阻器断路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2.4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1  </w:t>
      </w:r>
      <w:r>
        <w:rPr>
          <w:rFonts w:ascii="宋体" w:cs="宋体"/>
          <w:kern w:val="0"/>
          <w:szCs w:val="21"/>
        </w:rPr>
        <w:t>小灯泡的电阻随温度的升高而变大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FDD4051" w14:textId="77777777" w:rsidR="00785F57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滑动变阻器需要串联在电路中，且需要一上一下，要求滑片右滑时，电流表的示数变大，滑动变阻器接入的阻值变小，故接入的是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接线柱，故如图所示：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1E762B71" wp14:editId="366D3E9B">
            <wp:extent cx="2867025" cy="1323975"/>
            <wp:effectExtent l="0" t="0" r="0" b="0"/>
            <wp:docPr id="1056" name="Imag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 10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闭合开关前，为了保护电路，滑动变阻器的滑片需要位于阻值最大处，故应将滑动变阻器的滑片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置于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发现电流表和电压表示数都为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，用一根导线在图甲中先后连接接线柱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时，电流表和电压表示数仍为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，说明电路中存在断路，连接接线柱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时，电流表和电压表指针明显偏转，说明此时这条电路是通路，所以故障的是滑动变阻器断路；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电压表示数如图乙所示，选择小量程，分度值为</w:t>
      </w:r>
      <m:oMath>
        <m:r>
          <w:rPr>
            <w:rFonts w:hAnsi="Cambria Math"/>
          </w:rPr>
          <m:t>0.1V</m:t>
        </m:r>
      </m:oMath>
      <w:r>
        <w:rPr>
          <w:rFonts w:ascii="宋体" w:cs="宋体"/>
          <w:kern w:val="0"/>
          <w:szCs w:val="21"/>
        </w:rPr>
        <w:t>，其示数是</w:t>
      </w:r>
      <m:oMath>
        <m:r>
          <w:rPr>
            <w:rFonts w:hAnsi="Cambria Math"/>
          </w:rPr>
          <m:t>2.4V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本实验，要保证电压表的示数不变，根据串联电路电压分配与电阻成正比，当阻值变大，滑动变阻器阻值也要调大，故接下来他应将滑动变阻器滑片向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端移动；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当小灯泡两端的电压为</w:t>
      </w:r>
      <m:oMath>
        <m:r>
          <w:rPr>
            <w:rFonts w:hAnsi="Cambria Math"/>
          </w:rPr>
          <m:t>0.5V</m:t>
        </m:r>
      </m:oMath>
      <w:r>
        <w:rPr>
          <w:rFonts w:ascii="宋体" w:cs="宋体"/>
          <w:kern w:val="0"/>
          <w:szCs w:val="21"/>
        </w:rPr>
        <w:t>，通过小灯泡的电流为</w:t>
      </w:r>
      <m:oMath>
        <m:r>
          <w:rPr>
            <w:rFonts w:hAnsi="Cambria Math"/>
          </w:rPr>
          <m:t>0.1A</m:t>
        </m:r>
      </m:oMath>
      <w:r>
        <w:rPr>
          <w:rFonts w:ascii="宋体" w:cs="宋体"/>
          <w:kern w:val="0"/>
          <w:szCs w:val="21"/>
        </w:rPr>
        <w:t>时，此时滑动变阻器两端的电压为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=U-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=3V-0.5V=2.5V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滑动变阻器接入的阻值为：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滑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I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2.5V</m:t>
            </m:r>
          </m:num>
          <m:den>
            <m:r>
              <w:rPr>
                <w:rFonts w:hAnsi="Cambria Math"/>
                <w:sz w:val="24"/>
                <w:szCs w:val="24"/>
              </w:rPr>
              <m:t>0.1A</m:t>
            </m:r>
          </m:den>
        </m:f>
        <m:r>
          <w:rPr>
            <w:rFonts w:hAnsi="Cambria Math"/>
          </w:rPr>
          <m:t>=25Ω</m:t>
        </m:r>
      </m:oMath>
      <w:r>
        <w:rPr>
          <w:rFonts w:ascii="宋体" w:cs="宋体"/>
          <w:kern w:val="0"/>
          <w:szCs w:val="21"/>
        </w:rPr>
        <w:t>，而滑动变阻器的最大阻值只有</w:t>
      </w:r>
      <m:oMath>
        <m:r>
          <w:rPr>
            <w:rFonts w:hAnsi="Cambria Math"/>
          </w:rPr>
          <m:t>20Ω</m:t>
        </m:r>
      </m:oMath>
      <w:r>
        <w:rPr>
          <w:rFonts w:ascii="宋体" w:cs="宋体"/>
          <w:kern w:val="0"/>
          <w:szCs w:val="21"/>
        </w:rPr>
        <w:t>，故错误的数据是第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探究“电流与电压关系”的实验，要控制电阻不变，灯泡的电阻会随温度的升高而变大，所以不能用小灯泡来代替定值电阻进行“电流与电压关系”的实验探究。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电路图见解析；</w:t>
      </w:r>
      <m:oMath>
        <m:r>
          <w:rPr>
            <w:rFonts w:hAnsi="Cambria Math"/>
          </w:rPr>
          <m:t>(2)A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滑动变阻器断路；</w:t>
      </w:r>
      <m:oMath>
        <m:r>
          <w:rPr>
            <w:rFonts w:hAnsi="Cambria Math"/>
          </w:rPr>
          <m:t>(4)2.4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(5)1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灯泡的电阻随温度的升高而变大。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滑动变阻器需要串联在电路中，且需要一上一下，要求滑片右滑时，电流表的示数变大，滑动变阻器接入的阻值变小，故接入的是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接线柱；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闭合开关前，为了保护电路，滑动变阻器的滑片需要位于阻值最大处；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发现电流表和电压表示数都为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，用一根导线在图甲中先后连接接线柱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时，电流表和电压表示数仍为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，说明电路中存在断路，连接接线柱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时，电流表和电压表指针明显偏转，说明此时这条电路是通路，所以故障是滑动变阻器断路；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电压表示数如图乙所示，根据量程和分度值读数；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要完成这次实验，保证电压表的示数不变，滑动变阻器需要分担更多的电压，故接下来他应将滑动变阻器阻值调大；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(5)</m:t>
        </m:r>
      </m:oMath>
      <w:r>
        <w:rPr>
          <w:rFonts w:ascii="宋体" w:cs="宋体"/>
          <w:kern w:val="0"/>
          <w:szCs w:val="21"/>
        </w:rPr>
        <w:t>当小灯泡两端的电压为</w:t>
      </w:r>
      <m:oMath>
        <m:r>
          <w:rPr>
            <w:rFonts w:hAnsi="Cambria Math"/>
          </w:rPr>
          <m:t>0.5V</m:t>
        </m:r>
      </m:oMath>
      <w:r>
        <w:rPr>
          <w:rFonts w:ascii="宋体" w:cs="宋体"/>
          <w:kern w:val="0"/>
          <w:szCs w:val="21"/>
        </w:rPr>
        <w:t>时，求出滑动变阻器两端的电压，进一步得到滑动变阻器接入的阻值，据此判断；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探究“电流与电压关系”的实验，要控制电阻不变，灯泡的电阻会随温度的升高而变大，所以不能用。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本题考查探究“电流与电压、电阻的关系”实验，综合性强，覆盖面广。</w:t>
      </w:r>
    </w:p>
    <w:p w14:paraId="75F9364B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变小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10  </w:t>
      </w:r>
      <w:r>
        <w:rPr>
          <w:rFonts w:ascii="宋体" w:cs="宋体"/>
          <w:kern w:val="0"/>
          <w:szCs w:val="21"/>
        </w:rPr>
        <w:t>滑动变阻器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10  </w:t>
      </w:r>
      <w:r>
        <w:rPr>
          <w:rFonts w:ascii="宋体" w:cs="宋体"/>
          <w:kern w:val="0"/>
          <w:szCs w:val="21"/>
        </w:rPr>
        <w:t>将开关接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4A4D766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电流表测电路的电流，滑动变阻器与电阻串联，滑片向右移动时，滑动变阻器接入电路的电阻变大，根据欧姆定律可知，电路中的电流变小，电流表示数变小；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闭合开关后，发现电流表示数为零，电路可能断路，但电压表有示数，则电压表与电源连通，此时电路中的一处故障是待测电阻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断路；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根据图甲知，电流表和电压表都接小量程，电压表和电流表的示数分别为</w:t>
      </w:r>
      <m:oMath>
        <m:r>
          <w:rPr>
            <w:rFonts w:hAnsi="Cambria Math"/>
          </w:rPr>
          <m:t>2.6V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0.26A</m:t>
        </m:r>
      </m:oMath>
      <w:r>
        <w:rPr>
          <w:rFonts w:ascii="宋体" w:cs="宋体"/>
          <w:kern w:val="0"/>
          <w:szCs w:val="21"/>
        </w:rPr>
        <w:t>，因此电阻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I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2.6V</m:t>
            </m:r>
          </m:num>
          <m:den>
            <m:r>
              <w:rPr>
                <w:rFonts w:hAnsi="Cambria Math"/>
                <w:sz w:val="24"/>
                <w:szCs w:val="24"/>
              </w:rPr>
              <m:t>0.26A</m:t>
            </m:r>
          </m:den>
        </m:f>
        <m:r>
          <w:rPr>
            <w:rFonts w:hAnsi="Cambria Math"/>
          </w:rPr>
          <m:t>=10Ω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通过定值电阻的电流和电压成正比，从图中可知电路中的电流越大，电压表的示数越小，据此可知电压表测量的是滑动变阻器两端电压；从图中可知，当电压表的示数为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时，电路中的电流为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，根据欧姆定律可知电源电压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=0.3A×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.......</m:t>
        </m:r>
      </m:oMath>
      <w:r>
        <w:rPr>
          <w:rFonts w:ascii="宋体" w:cs="宋体"/>
          <w:kern w:val="0"/>
          <w:szCs w:val="21"/>
        </w:rPr>
        <w:t>①当电压表的示数为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时，根据欧姆定律和串联电路的电压特点可知电源电压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滑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定</m:t>
            </m:r>
          </m:sub>
        </m:sSub>
        <m:r>
          <w:rPr>
            <w:rFonts w:hAnsi="Cambria Math"/>
          </w:rPr>
          <m:t>=2V+0.1A×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.......</m:t>
        </m:r>
      </m:oMath>
      <w:r>
        <w:rPr>
          <w:rFonts w:ascii="宋体" w:cs="宋体"/>
          <w:kern w:val="0"/>
          <w:szCs w:val="21"/>
        </w:rPr>
        <w:t>②联立①②得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=10Ω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U=3V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①按照设计的电路图连接电路；②只闭①将开关接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，调节电阻箱和滑动变阻器滑片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至适当位置，记下电流表的示数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和电阻箱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。②将开关接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，调节电阻箱，保持滑动变阻器滑片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位置不变，记下电流表的示数仍为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和电阻箱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③根据欧姆定律可知，电源电压一定，两次电路中的电流相等，则两次电路中的总电阻相等，则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的阻值的大小为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变小；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断路；</w:t>
      </w:r>
      <m:oMath>
        <m:r>
          <w:rPr>
            <w:rFonts w:hAnsi="Cambria Math"/>
          </w:rPr>
          <m:t>(3)10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滑动变阻器；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根据滑动变阻器左下接线柱连入电路中，确定电流变化；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串联电路中，若电流表示数为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，说明电路可能断路；电压表示数接近电源电压，说明电压表与电源连通，与电压表并联的支路以外的电路是完好的，则与电压表并联的支路断路了；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由图知电表选用小量程确定分度值读数，由欧姆定律求出电阻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通过定值电阻的电流和电压成正比，从图中可知电路中的电流越大，电压表的示数越小，据此可知电压表测量的是滑动变阻器两端电压；从图中可知，当电压表的示数为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时，电路中的电流为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，根据欧姆定律可知电源电压的表达式；当电压表的示数为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时，根据欧姆定律和串联电路的电压特点可知电源电压的表达式，联立两式可得得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分析实验过程，等效法测电阻，当通过开关改变电路时，保</w:t>
      </w:r>
      <w:r>
        <w:rPr>
          <w:rFonts w:ascii="宋体" w:cs="宋体"/>
          <w:kern w:val="0"/>
          <w:szCs w:val="21"/>
        </w:rPr>
        <w:lastRenderedPageBreak/>
        <w:t>证电路中的电流不变，则电路中的总电阻不变，由此计算定值电阻的阻值。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本题是“伏安法”测未知电阻阻值的实验，考查了电路连接、注意事项、电阻的计算及反常现象的分析，并考查了欧姆定律的应用和设计实验能力。</w:t>
      </w:r>
    </w:p>
    <w:p w14:paraId="72E86381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电动机工作时，风扇在转动，部分电能转化为机械能；同时电机发热，部分电能转化为内能，故电动机工作时，电能转化为机械能和内能；而带电体具有吸引轻小物体的性质，故可以吸引轻小灰尘，导致扇叶容易附着灰尘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电动机工作时，电能转化为机械能和内能。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扇叶与空气摩擦起电，而带电体具有吸引轻小物体的性质，从而吸引轻小的灰尘。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83E4B04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电动机工作时，电能转化为机械能和内能。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不同物质组成的物体，相互摩擦带异种的电荷，摩擦带电的物体具有吸引轻小物体的性质。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本题主要考查学生对摩擦起电的现象、电动机的原理的了解和掌握，是一道基础题。</w:t>
      </w:r>
    </w:p>
    <w:p w14:paraId="68D0BBBB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由图可知，闭合开关，电阻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测干路中的电流，电流表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由于并联电路各支路两端的电压相等，等于电源电压，所以根据欧姆定律可得，</w:t>
      </w:r>
      <w:r>
        <w:rPr>
          <w:rFonts w:ascii="宋体" w:cs="宋体"/>
          <w:kern w:val="0"/>
          <w:szCs w:val="21"/>
        </w:rPr>
        <w:br/>
        <w:t>电源电压：</w:t>
      </w:r>
      <m:oMath>
        <m:r>
          <w:rPr>
            <w:rFonts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=0.3A×10Ω=3V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由于并联电路干路中的电流等于各支路中的电流之和，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=I-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=0.4A-0.3A=0.1A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根据欧姆定律可得，电阻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3V</m:t>
            </m:r>
          </m:num>
          <m:den>
            <m:r>
              <w:rPr>
                <w:rFonts w:hAnsi="Cambria Math"/>
                <w:sz w:val="24"/>
                <w:szCs w:val="24"/>
              </w:rPr>
              <m:t>0.1A</m:t>
            </m:r>
          </m:den>
        </m:f>
        <m:r>
          <w:rPr>
            <w:rFonts w:hAnsi="Cambria Math"/>
          </w:rPr>
          <m:t>=30Ω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30Ω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ABEE8A0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由图可知，闭合开关，电阻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测干路中的电流，电流表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的电流。根据欧姆定律和并联电路的电压规律求电源电压；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根据并联电路的电流规律求通过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的电流，根据欧姆定律求电阻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本题考查并联电路的电流、电压规律和欧姆定律的应用，难度不大。</w:t>
      </w:r>
    </w:p>
    <w:p w14:paraId="78EF06FB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由图像可知，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4V</m:t>
            </m:r>
          </m:num>
          <m:den>
            <m:r>
              <w:rPr>
                <w:rFonts w:hAnsi="Cambria Math"/>
                <w:sz w:val="24"/>
                <w:szCs w:val="24"/>
              </w:rPr>
              <m:t>0.4A</m:t>
            </m:r>
          </m:den>
        </m:f>
        <m:r>
          <w:rPr>
            <w:rFonts w:hAnsi="Cambria Math"/>
          </w:rPr>
          <m:t>=10Ω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若将它们并联，当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正常发光时，小灯泡的额定电压为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，由图像可知，小灯泡正常工作电流为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，通过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，根据并联电路电流特点和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可知，此时电路的总功率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=U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=2V×(0.6A+0.2A)=1.6W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为确保灯泡安全，电路中最大电流为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'=0.6A×10Ω=6V</m:t>
        </m:r>
      </m:oMath>
      <w:r>
        <w:rPr>
          <w:rFonts w:ascii="宋体" w:cs="宋体"/>
          <w:kern w:val="0"/>
          <w:szCs w:val="21"/>
        </w:rPr>
        <w:t>，若将它们串联在某电源两源，电源电压的最大值</w:t>
      </w:r>
      <m:oMath>
        <m:r>
          <w:rPr>
            <w:rFonts w:hAnsi="Cambria Math"/>
          </w:rPr>
          <m:t>U'=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'=2V+6V=8V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的电阻值为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若将它们并联，当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正常发光时，此时电路的总功率为</w:t>
      </w:r>
      <m:oMath>
        <m:r>
          <w:rPr>
            <w:rFonts w:hAnsi="Cambria Math"/>
          </w:rPr>
          <m:t>1.6W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若将它们串联在某电源两源，为确保灯泡安全，电源电压的最大值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4EBC89E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根据图像求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的电阻值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若将它们并联，当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正常发光时，小灯泡的额定电压为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，由图像可知，小灯泡正常工作电流为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，通过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，根据并联电路电流特点和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可知，此时电路的总功率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=U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为确保灯泡安全，电路中最大电流为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'=0.6A×10Ω=6V</m:t>
        </m:r>
      </m:oMath>
      <w:r>
        <w:rPr>
          <w:rFonts w:ascii="宋体" w:cs="宋体"/>
          <w:kern w:val="0"/>
          <w:szCs w:val="21"/>
        </w:rPr>
        <w:t>，若将它们串联在某电源两源，电源电压的最大值。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本题考查根据图像计算电阻，电功率。</w:t>
      </w:r>
    </w:p>
    <w:p w14:paraId="647C0B92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保温挡功率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保温</m:t>
            </m:r>
          </m:sub>
        </m:sSub>
        <m:r>
          <w:rPr>
            <w:rFonts w:hAnsi="Cambria Math"/>
          </w:rPr>
          <m:t>=110W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得，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保温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保温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U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110W</m:t>
            </m:r>
          </m:num>
          <m:den>
            <m:r>
              <w:rPr>
                <w:rFonts w:hAnsi="Cambria Math"/>
                <w:sz w:val="24"/>
                <w:szCs w:val="24"/>
              </w:rPr>
              <m:t>220V</m:t>
            </m:r>
          </m:den>
        </m:f>
        <m:r>
          <w:rPr>
            <w:rFonts w:hAnsi="Cambria Math"/>
          </w:rPr>
          <m:t>=0.5A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水吸收的热量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m(t-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C)×3kg×(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C)=1.134×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J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消耗的电能</w:t>
      </w:r>
      <m:oMath>
        <m:r>
          <w:rPr>
            <w:rFonts w:hAnsi="Cambria Math"/>
          </w:rPr>
          <m:t>W=1862.59kW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h-1862.24kW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h=0.35kW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h=1.26×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J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加热效率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W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1.134×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num>
          <m:den>
            <m:r>
              <w:rPr>
                <w:rFonts w:hAnsi="Cambria Math"/>
                <w:sz w:val="24"/>
                <w:szCs w:val="24"/>
              </w:rPr>
              <m:t>1.26×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den>
        </m:f>
        <m:r>
          <w:rPr>
            <w:rFonts w:hAnsi="Cambria Math"/>
          </w:rPr>
          <m:t>=90%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闭合时为加热挡，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加热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48.4Ω</m:t>
            </m:r>
          </m:den>
        </m:f>
        <m:r>
          <w:rPr>
            <w:rFonts w:hAnsi="Cambria Math"/>
          </w:rPr>
          <m:t>=1000W=1kW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每天加热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小时消耗电能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加热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加热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加热</m:t>
            </m:r>
          </m:sub>
        </m:sSub>
        <m:r>
          <w:rPr>
            <w:rFonts w:hAnsi="Cambria Math"/>
          </w:rPr>
          <m:t>=1KW×3</m:t>
        </m:r>
        <m:r>
          <w:rPr>
            <w:rFonts w:hAnsi="Cambria Math"/>
          </w:rPr>
          <m:t>h=</m:t>
        </m:r>
        <m:r>
          <w:rPr>
            <w:rFonts w:hAnsi="Cambria Math"/>
          </w:rPr>
          <m:t>3kW⋅h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保温挡功率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保温</m:t>
            </m:r>
          </m:sub>
        </m:sSub>
        <m:r>
          <w:rPr>
            <w:rFonts w:hAnsi="Cambria Math"/>
          </w:rPr>
          <m:t>=110W=0.11kW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每天保温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消耗电能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保温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保温</m:t>
            </m:r>
          </m:sub>
        </m:sSub>
        <m:r>
          <w:rPr>
            <w:rFonts w:hAnsi="Cambria Math"/>
          </w:rPr>
          <m:t>t=0.11kW×8</m:t>
        </m:r>
        <m:r>
          <w:rPr>
            <w:rFonts w:hAnsi="Cambria Math"/>
          </w:rPr>
          <m:t>h=</m:t>
        </m:r>
        <m:r>
          <w:rPr>
            <w:rFonts w:hAnsi="Cambria Math"/>
          </w:rPr>
          <m:t>0.88kW⋅h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每天需消耗电能：</w:t>
      </w:r>
      <m:oMath>
        <m:r>
          <w:rPr>
            <w:rFonts w:hAnsi="Cambria Math"/>
          </w:rPr>
          <m:t>W=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加热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保温</m:t>
            </m:r>
          </m:sub>
        </m:sSub>
        <m:r>
          <w:rPr>
            <w:rFonts w:hAnsi="Cambria Math"/>
          </w:rPr>
          <m:t>=3.88kW⋅h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天需消耗电能：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=3.88kW⋅h×3=11.64kW⋅h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需太阳能电池板的面积：</w:t>
      </w:r>
      <m:oMath>
        <m:r>
          <w:rPr>
            <w:rFonts w:hAnsi="Cambria Math"/>
          </w:rPr>
          <m:t>s=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11.64kW⋅h</m:t>
            </m:r>
          </m:num>
          <m:den>
            <m:r>
              <w:rPr>
                <w:rFonts w:hAnsi="Cambria Math"/>
                <w:sz w:val="24"/>
                <w:szCs w:val="24"/>
              </w:rPr>
              <m:t>0.4kW⋅h/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=29.1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饮水机在保温挡正常工作时的电流</w:t>
      </w:r>
      <m:oMath>
        <m:r>
          <w:rPr>
            <w:rFonts w:hAnsi="Cambria Math"/>
          </w:rPr>
          <m:t>0.5A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饮水机的加热效率</w:t>
      </w:r>
      <m:oMath>
        <m:r>
          <w:rPr>
            <w:rFonts w:hAnsi="Cambria Math"/>
          </w:rPr>
          <m:t>η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90%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至少要安装</w:t>
      </w:r>
      <m:oMath>
        <m:r>
          <w:rPr>
            <w:rFonts w:hAnsi="Cambria Math"/>
          </w:rPr>
          <m:t>29.1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的太阳能电池。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5D4C665" w14:textId="77777777" w:rsidR="00785F57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根据电功率计算公式，计算保温挡正常工作电流；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先计算水吸收的热量，再计算消耗的电能，最后计算加热效率；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要先计算饮水机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天消耗的电能，再计算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天消耗的电能，最后算出太阳能电池板的面积。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该题综合性较强，可以全面考察学生对电学和热学知识的掌握情况。学生必须熟练掌握物理公式，并能够灵活运用，才能清晰解答此题。</w:t>
      </w:r>
    </w:p>
    <w:sectPr w:rsidR="00785F57" w:rsidSect="00AC1539">
      <w:headerReference w:type="default" r:id="rId41"/>
      <w:footerReference w:type="default" r:id="rId42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A4CC" w14:textId="77777777" w:rsidR="00B2082F" w:rsidRDefault="00B2082F">
      <w:pPr>
        <w:rPr>
          <w:rFonts w:hint="eastAsia"/>
        </w:rPr>
      </w:pPr>
      <w:r>
        <w:separator/>
      </w:r>
    </w:p>
  </w:endnote>
  <w:endnote w:type="continuationSeparator" w:id="0">
    <w:p w14:paraId="1BB386BA" w14:textId="77777777" w:rsidR="00B2082F" w:rsidRDefault="00B208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7A9E" w14:textId="0E9AA433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F6CD1">
      <w:rPr>
        <w:rFonts w:hint="eastAsia"/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2F6CD1">
      <w:rPr>
        <w:rFonts w:hint="eastAsia"/>
        <w:noProof/>
      </w:rPr>
      <w:t>17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F6CD1">
      <w:rPr>
        <w:rFonts w:hint="eastAsia"/>
        <w:noProof/>
      </w:rPr>
      <w:instrText>22</w:instrText>
    </w:r>
    <w:r>
      <w:fldChar w:fldCharType="end"/>
    </w:r>
    <w:r>
      <w:instrText xml:space="preserve"> </w:instrText>
    </w:r>
    <w:r>
      <w:fldChar w:fldCharType="separate"/>
    </w:r>
    <w:r w:rsidR="002F6CD1">
      <w:rPr>
        <w:rFonts w:hint="eastAsia"/>
        <w:noProof/>
      </w:rPr>
      <w:t>22</w:t>
    </w:r>
    <w:r>
      <w:fldChar w:fldCharType="end"/>
    </w:r>
    <w:r>
      <w:rPr>
        <w:rFonts w:hint="eastAsia"/>
      </w:rPr>
      <w:t>页</w:t>
    </w:r>
  </w:p>
  <w:p w14:paraId="6D11E7C5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FE1D" w14:textId="77777777" w:rsidR="00B2082F" w:rsidRDefault="00B2082F">
      <w:pPr>
        <w:rPr>
          <w:rFonts w:hint="eastAsia"/>
        </w:rPr>
      </w:pPr>
      <w:r>
        <w:separator/>
      </w:r>
    </w:p>
  </w:footnote>
  <w:footnote w:type="continuationSeparator" w:id="0">
    <w:p w14:paraId="2500D5CE" w14:textId="77777777" w:rsidR="00B2082F" w:rsidRDefault="00B208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60FE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88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2F6CD1"/>
    <w:rsid w:val="00741349"/>
    <w:rsid w:val="00785F57"/>
    <w:rsid w:val="0094729D"/>
    <w:rsid w:val="009D662E"/>
    <w:rsid w:val="00AC1539"/>
    <w:rsid w:val="00B2082F"/>
    <w:rsid w:val="00B53878"/>
    <w:rsid w:val="00BC4DC9"/>
    <w:rsid w:val="00C70944"/>
    <w:rsid w:val="00C841D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A3B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6c445c39a-3fc5-4495-98c1-d8d37bcaf622;fe12a253a-d907-4fca-98fd-c972af816f4f,897574a85-9bba-4880-8553-2495f38aba68,fa83a09b7-3609-422d-891a-e5627ed071d1,3da76fe31-ff6d-45bb-8890-a7be88d266cf,96a9d4692-e9f9-4282-ac8a-311290a21829,5e1510907-a0a7-465f-9973-8d1751b793cb,f0b159211-4fdf-4960-a91e-6a9bb2d37543,ad561b333-c959-4283-b791-6ab7416553b5,b6293dc90-3f50-4566-8a83-ce323a63be02,36c75131b-eb5d-48f8-ba2e-80bff3491e1a,6936f0601-5ca0-4c6a-bbd4-5cabb6d30dfe,1bc567ba9-bedd-49db-8877-fe6e1f66a4f3,55e1154a7-3618-46cb-993a-cf5586483c1b,9733fa893-5116-4eda-940b-7c564f29b298,a7e3d6ac0-f84a-48d0-9735-dad8b0799e04,ecf4a29bf-77e9-462d-8270-eef321abdd3f,0b98e784c-8654-43c5-b20a-3b343c8cbd01,61094f216-ef87-404a-9f7f-dbed4604d621,ae546c756-9418-428d-a823-c2b8fce69899,9510627e0-c33f-4f1d-ba08-1adc096277de,5af77e75b-8380-4c46-acb0-bdd8456a1050,fd324fefd-e0d6-4bfc-9bff-bb4507e556b1,d313ce955-ed54-46ea-a467-2b62f1ef1405,d45857c15-2f65-4770-9b15-ebc8a92c171b,bbc552b87-8554-422f-a90c-0ff4c7777d7c,4593caad0-0346-435c-a82b-17f5bcef05b4,95c3bfeb6-4682-471c-b760-92b96998ac50,0f79a2e7c-a8ad-4291-a85c-0a4b930fcbff,6ab7f894d-eafc-4d72-bd55-13a4261f3a7c,4208ed26c-05f5-4163-9436-7349f00bbb80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D6D3-264A-46E8-85AA-501B68FCF4B4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2579</Words>
  <Characters>14704</Characters>
  <Application>Microsoft Office Word</Application>
  <DocSecurity>0</DocSecurity>
  <Lines>122</Lines>
  <Paragraphs>34</Paragraphs>
  <ScaleCrop>false</ScaleCrop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2025-01-16T00:32:00Z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