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920D" w14:textId="77777777" w:rsidR="00BC4DC9" w:rsidRPr="00D35EE7" w:rsidRDefault="00000000" w:rsidP="00B53878">
      <w:pPr>
        <w:spacing w:line="360" w:lineRule="auto"/>
        <w:jc w:val="center"/>
        <w:rPr>
          <w:color w:val="FF0000"/>
        </w:rPr>
      </w:pPr>
      <w:r w:rsidRPr="00D35EE7">
        <w:rPr>
          <w:rFonts w:eastAsia="Times New Roman" w:hAnsi="Times New Roman"/>
          <w:b/>
          <w:color w:val="FF0000"/>
          <w:sz w:val="32"/>
        </w:rPr>
        <w:t>2023-2024</w:t>
      </w:r>
      <w:r w:rsidRPr="00D35EE7">
        <w:rPr>
          <w:rFonts w:ascii="宋体" w:cs="宋体"/>
          <w:b/>
          <w:color w:val="FF0000"/>
          <w:sz w:val="32"/>
        </w:rPr>
        <w:t>学年广东省广州市黄埔区九年级（上）期末物理试卷</w:t>
      </w:r>
    </w:p>
    <w:p w14:paraId="2F431046" w14:textId="77777777" w:rsidR="00BC4DC9" w:rsidRDefault="00000000" w:rsidP="00B53878">
      <w:pPr>
        <w:spacing w:line="360" w:lineRule="auto"/>
      </w:pPr>
      <w:r>
        <w:rPr>
          <w:rFonts w:ascii="黑体" w:eastAsia="黑体" w:hAnsi="黑体" w:cs="黑体"/>
        </w:rPr>
        <w:t>一、单选题：本大题共</w:t>
      </w:r>
      <w:r>
        <w:rPr>
          <w:rFonts w:eastAsia="Times New Roman" w:hAnsi="Times New Roman"/>
          <w:b/>
        </w:rPr>
        <w:t>10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30</w:t>
      </w:r>
      <w:r>
        <w:rPr>
          <w:rFonts w:ascii="黑体" w:eastAsia="黑体" w:hAnsi="黑体" w:cs="黑体"/>
        </w:rPr>
        <w:t>分。</w:t>
      </w:r>
    </w:p>
    <w:p w14:paraId="3AD40853" w14:textId="77777777" w:rsidR="00BC4DC9" w:rsidRDefault="00000000" w:rsidP="00B53878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6b7ee367-fa16-4ea8-8a36-dda6ba681b1f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03E989C9" wp14:editId="31578A75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695450" cy="1057275"/>
            <wp:effectExtent l="0" t="0" r="0" b="0"/>
            <wp:wrapSquare wrapText="left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不同物质的原子核对电子束缚能力的强弱如表所示。如图，将一根与纸巾摩擦过的塑料吸管悬挂在绝缘细线上，把某个带电体靠近塑料吸管，发现塑料吸管远离带电体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结合以上信息，下列说法正确的是</w:t>
      </w:r>
      <w:r>
        <w:rPr>
          <w:rFonts w:eastAsia="Times New Roman" w:hAnsi="Times New Roman"/>
          <w:kern w:val="0"/>
          <w:szCs w:val="21"/>
        </w:rPr>
        <w:t>(    )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76"/>
        <w:gridCol w:w="474"/>
        <w:gridCol w:w="474"/>
        <w:gridCol w:w="258"/>
        <w:gridCol w:w="474"/>
        <w:gridCol w:w="690"/>
        <w:gridCol w:w="474"/>
        <w:gridCol w:w="474"/>
        <w:gridCol w:w="690"/>
        <w:gridCol w:w="692"/>
      </w:tblGrid>
      <w:tr w:rsidR="00A97D71" w14:paraId="65477E34" w14:textId="77777777">
        <w:trPr>
          <w:cantSplit/>
        </w:trPr>
        <w:tc>
          <w:tcPr>
            <w:tcW w:w="5175" w:type="dxa"/>
            <w:gridSpan w:val="10"/>
            <w:tcBorders>
              <w:bottom w:val="inset" w:sz="4" w:space="0" w:color="000000"/>
            </w:tcBorders>
            <w:tcMar>
              <w:top w:w="22" w:type="dxa"/>
              <w:left w:w="22" w:type="dxa"/>
              <w:bottom w:w="20" w:type="dxa"/>
              <w:right w:w="22" w:type="dxa"/>
            </w:tcMar>
            <w:vAlign w:val="center"/>
            <w:hideMark/>
          </w:tcPr>
          <w:p w14:paraId="73502926" w14:textId="77777777" w:rsidR="00A97D71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弱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原子核对电子的束缚能力</m:t>
                  </m:r>
                </m:num>
                <m:den/>
              </m:f>
            </m:oMath>
            <w:r>
              <w:rPr>
                <w:rFonts w:ascii="宋体" w:cs="宋体"/>
                <w:color w:val="000000"/>
                <w:kern w:val="0"/>
                <w:szCs w:val="21"/>
              </w:rPr>
              <w:t>强</w:t>
            </w:r>
          </w:p>
        </w:tc>
      </w:tr>
      <w:tr w:rsidR="00A97D71" w14:paraId="249491E9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02C18436" w14:textId="77777777" w:rsidR="00A97D71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玻璃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54F9ADA2" w14:textId="77777777" w:rsidR="00A97D71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毛皮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09870B88" w14:textId="77777777" w:rsidR="00A97D71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丝绸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1CD20533" w14:textId="77777777" w:rsidR="00A97D71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纸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401E301F" w14:textId="77777777" w:rsidR="00A97D71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金属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6128F0BF" w14:textId="77777777" w:rsidR="00A97D71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硬塑料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7AA8C745" w14:textId="77777777" w:rsidR="00A97D71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石蜡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37F193E2" w14:textId="77777777" w:rsidR="00A97D71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涤纶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49C31BA5" w14:textId="77777777" w:rsidR="00A97D71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硬橡胶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5D085AE9" w14:textId="77777777" w:rsidR="00A97D71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聚乙烯</w:t>
            </w:r>
          </w:p>
        </w:tc>
      </w:tr>
    </w:tbl>
    <w:bookmarkEnd w:id="0"/>
    <w:p w14:paraId="250E8438" w14:textId="77777777" w:rsidR="00A97D71" w:rsidRDefault="00000000">
      <w:pPr>
        <w:tabs>
          <w:tab w:val="left" w:pos="4200"/>
        </w:tabs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塑料吸管一定带负电</w:t>
      </w:r>
      <w:r>
        <w:rPr>
          <w:rFonts w:eastAsia="Times New Roman" w:hAnsi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塑料吸管一定带正电</w: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纸巾和塑料吸管带同种电荷</w:t>
      </w:r>
      <w:r>
        <w:rPr>
          <w:rFonts w:eastAsia="Times New Roman" w:hAnsi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带电体与塑料吸管带异种电荷</w:t>
      </w:r>
    </w:p>
    <w:p w14:paraId="38F3164F" w14:textId="77777777" w:rsidR="00A97D7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9567e9a9-3489-40ec-9f46-40993102fd40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06678B51" wp14:editId="4D58499D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390650" cy="1438275"/>
            <wp:effectExtent l="0" t="0" r="0" b="0"/>
            <wp:wrapSquare wrapText="left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如图所示是某型号手电筒风扇。只闭合照明开关时，照明灯亮起；只闭合风扇开关时，风扇单独工作。若用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表示照明开关，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表示风扇开关，能实现上述功能的电路图是</w:t>
      </w:r>
      <w:r>
        <w:rPr>
          <w:rFonts w:eastAsia="Times New Roman" w:hAnsi="Times New Roman"/>
          <w:kern w:val="0"/>
          <w:szCs w:val="21"/>
        </w:rPr>
        <w:t>(    )</w:t>
      </w:r>
      <w:bookmarkEnd w:id="1"/>
    </w:p>
    <w:p w14:paraId="60ABB6DB" w14:textId="209FF383" w:rsidR="00A97D7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4F0CE5CC" wp14:editId="3CD8B42D">
            <wp:extent cx="1362075" cy="1038225"/>
            <wp:effectExtent l="0" t="0" r="0" b="0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EE7">
        <w:rPr>
          <w:rFonts w:eastAsia="Times New Roman" w:hAnsi="Times New Roman"/>
          <w:i/>
          <w:iCs/>
          <w:kern w:val="0"/>
          <w:szCs w:val="21"/>
        </w:rPr>
        <w:t xml:space="preserve">     </w:t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6084FFDB" wp14:editId="695868C5">
            <wp:extent cx="1409700" cy="1143000"/>
            <wp:effectExtent l="0" t="0" r="0" b="0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7FB84333" wp14:editId="5AF70279">
            <wp:extent cx="1409700" cy="1143000"/>
            <wp:effectExtent l="0" t="0" r="0" b="0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EE7">
        <w:rPr>
          <w:rFonts w:eastAsia="Times New Roman" w:hAnsi="Times New Roman"/>
          <w:kern w:val="0"/>
          <w:szCs w:val="21"/>
        </w:rPr>
        <w:t xml:space="preserve">      </w:t>
      </w:r>
      <w:r>
        <w:rPr>
          <w:rFonts w:eastAsia="Times New Roman" w:hAnsi="Times New Roman"/>
          <w:kern w:val="0"/>
          <w:szCs w:val="21"/>
        </w:rPr>
        <w:t xml:space="preserve">D. </w:t>
      </w:r>
      <w:r w:rsidR="00D35EE7">
        <w:rPr>
          <w:rFonts w:eastAsia="Times New Roman" w:hAnsi="Times New Roman"/>
          <w:noProof/>
          <w:kern w:val="0"/>
          <w:sz w:val="24"/>
          <w:szCs w:val="24"/>
        </w:rPr>
        <w:t xml:space="preserve">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5126BB0A" wp14:editId="55E25BBA">
            <wp:extent cx="1352550" cy="1143000"/>
            <wp:effectExtent l="0" t="0" r="0" b="0"/>
            <wp:docPr id="1030" name="Imag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0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2C773" w14:textId="77777777" w:rsidR="00A97D7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bookmarkStart w:id="2" w:name="7349950f-9211-43b7-ac26-9a84950047ff"/>
      <w:r>
        <w:rPr>
          <w:rFonts w:ascii="宋体" w:cs="宋体"/>
          <w:kern w:val="0"/>
          <w:szCs w:val="21"/>
        </w:rPr>
        <w:t>如图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所示是某型号手电筒风扇。只闭合照明开关时，照明灯亮起；只闭合风扇开关时，风扇单独工作。图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是手电筒风扇工作时的能量流向示意图，电池充电时，将能量以化学能的形式储存，工作时给电</w:t>
      </w:r>
      <w:r>
        <w:rPr>
          <w:rFonts w:ascii="宋体" w:cs="宋体"/>
          <w:kern w:val="0"/>
          <w:szCs w:val="21"/>
        </w:rPr>
        <w:lastRenderedPageBreak/>
        <w:t>动机和照明灯供电。对图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方框中能量形式判断正确的是</w:t>
      </w:r>
      <w:r>
        <w:rPr>
          <w:rFonts w:eastAsia="Times New Roman" w:hAnsi="Times New Roman"/>
          <w:kern w:val="0"/>
          <w:szCs w:val="21"/>
        </w:rPr>
        <w:t>(    )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67E5DA64" wp14:editId="77F816C6">
            <wp:extent cx="4391025" cy="2457450"/>
            <wp:effectExtent l="0" t="0" r="0" b="0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37FA6317" w14:textId="77777777" w:rsidR="00A97D71" w:rsidRDefault="00000000">
      <w:pPr>
        <w:tabs>
          <w:tab w:val="left" w:pos="2310"/>
          <w:tab w:val="left" w:pos="4200"/>
          <w:tab w:val="left" w:pos="6090"/>
        </w:tabs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甲是“内能”</w:t>
      </w:r>
      <w:r>
        <w:rPr>
          <w:rFonts w:eastAsia="Times New Roman" w:hAnsi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乙是“电能”</w:t>
      </w:r>
      <w:r>
        <w:rPr>
          <w:rFonts w:eastAsia="Times New Roman" w:hAnsi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丙是“光能”</w:t>
      </w:r>
      <w:r>
        <w:rPr>
          <w:rFonts w:eastAsia="Times New Roman" w:hAnsi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丁是“机械能”</w:t>
      </w:r>
    </w:p>
    <w:p w14:paraId="1BB83ACE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045676f6-d79f-48d5-80d7-f93a19f5c57c"/>
      <w:r>
        <w:rPr>
          <w:rFonts w:ascii="宋体" w:cs="宋体"/>
          <w:kern w:val="0"/>
          <w:szCs w:val="21"/>
        </w:rPr>
        <w:t>下列有关分子动理论的说法不正确的是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3"/>
    </w:p>
    <w:p w14:paraId="05B4B553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走进蛋糕店闻到香味，这是扩散现象</w: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固体很难被压缩或拉伸，表明固体分子间只存在斥力</w: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压紧的铅块能结合在一起，表明分子间有引力</w: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墨水在热水中扩散得快，表明温度越高，分子运动越剧烈</w:t>
      </w:r>
    </w:p>
    <w:p w14:paraId="009CE562" w14:textId="77777777" w:rsidR="00A97D7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.</w:t>
      </w:r>
      <w:bookmarkStart w:id="4" w:name="b708b3bd-4f22-415f-8585-086a24fb4975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038EB214" wp14:editId="14525E65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228725" cy="1076325"/>
            <wp:effectExtent l="0" t="0" r="0" b="0"/>
            <wp:wrapSquare wrapText="left"/>
            <wp:docPr id="1032" name="Imag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0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镓是灰蓝色或银白色的金属，元素符号</w:t>
      </w:r>
      <w:r>
        <w:rPr>
          <w:rFonts w:eastAsia="Times New Roman" w:hAnsi="Times New Roman"/>
          <w:i/>
          <w:iCs/>
          <w:kern w:val="0"/>
          <w:szCs w:val="21"/>
        </w:rPr>
        <w:t>Ga</w:t>
      </w:r>
      <w:r>
        <w:rPr>
          <w:rFonts w:ascii="宋体" w:cs="宋体"/>
          <w:kern w:val="0"/>
          <w:szCs w:val="21"/>
        </w:rPr>
        <w:t>，它的熔点是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29.7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，沸点是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2403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。如图所示，一块金属镓放在手心，温度由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升高到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29.7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并保持一段时间后升温至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36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。在此过程中下列说法中正确的是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4"/>
    </w:p>
    <w:p w14:paraId="2DAE0F31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镓的分子动能保持不变</w: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镓的内能先增大后不变再增大</w: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镓吸收热量，内能不断增大</w: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镓从手吸热的原因是手的内能大于镓的内能</w:t>
      </w:r>
    </w:p>
    <w:p w14:paraId="0989A847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.</w:t>
      </w:r>
      <w:bookmarkStart w:id="5" w:name="5e005176-f4e6-4155-8adf-3f1bfbbd3325"/>
      <w:r>
        <w:rPr>
          <w:rFonts w:ascii="宋体" w:cs="宋体"/>
          <w:kern w:val="0"/>
          <w:szCs w:val="21"/>
        </w:rPr>
        <w:t>用相同的加热装置持续给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两种固体加热，两固体相同时间内吸收热量相同，且质量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ascii="宋体" w:cs="宋体"/>
          <w:kern w:val="0"/>
          <w:szCs w:val="21"/>
        </w:rPr>
        <w:t>。测得它们的温度随时间变化的图像如图所示。下列说法正确的是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5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52"/>
      </w:tblGrid>
      <w:tr w:rsidR="00A97D71" w14:paraId="6026F556" w14:textId="77777777">
        <w:trPr>
          <w:cantSplit/>
          <w:trHeight w:val="2925"/>
          <w:jc w:val="center"/>
        </w:trPr>
        <w:tc>
          <w:tcPr>
            <w:tcW w:w="3510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010962FB" w14:textId="77777777" w:rsidR="00A97D71" w:rsidRDefault="00000000">
            <w:pPr>
              <w:spacing w:line="360" w:lineRule="auto"/>
              <w:textAlignment w:val="center"/>
              <w:rPr>
                <w:rFonts w:eastAsia="Times New Roman" w:hAnsi="Times New Roman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lastRenderedPageBreak/>
              <w:drawing>
                <wp:anchor distT="0" distB="0" distL="114300" distR="114300" simplePos="0" relativeHeight="251661312" behindDoc="0" locked="0" layoutInCell="1" allowOverlap="0" wp14:anchorId="36FBF3DA" wp14:editId="7AC6BDA5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228850" cy="1857375"/>
                  <wp:effectExtent l="0" t="0" r="0" b="0"/>
                  <wp:wrapTopAndBottom/>
                  <wp:docPr id="1033" name="Image 1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Image 1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9EC4A3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m:oMath>
        <m:r>
          <w:rPr>
            <w:rFonts w:ascii="Cambria Math" w:hAnsi="Cambria Math"/>
          </w:rPr>
          <m:t>0∼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时间内，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吸热比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多</w: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B. </w:t>
      </w:r>
      <m:oMath>
        <m:r>
          <w:rPr>
            <w:rFonts w:ascii="Cambria Math" w:hAnsi="Cambria Math"/>
          </w:rPr>
          <m:t>0∼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时间内，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吸热比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少</w: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为固态时，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的比热容比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小</w: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由于质量不相等，故无法比较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的比热容关系</w:t>
      </w:r>
    </w:p>
    <w:p w14:paraId="52EA8D7C" w14:textId="77777777" w:rsidR="00A97D7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.</w:t>
      </w:r>
      <w:bookmarkStart w:id="6" w:name="2b2ed893-84b9-487f-b192-4493ea0e863d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35665FC6" wp14:editId="3374FA15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295275" cy="857250"/>
            <wp:effectExtent l="0" t="0" r="0" b="0"/>
            <wp:wrapSquare wrapText="left"/>
            <wp:docPr id="1034" name="Imag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 10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如图所示，迅速下压活塞过程中，硝化棉着火。下列汽油机的冲程中，能量转化与该过程相同的是</w:t>
      </w:r>
      <w:r>
        <w:rPr>
          <w:rFonts w:eastAsia="Times New Roman" w:hAnsi="Times New Roman"/>
          <w:kern w:val="0"/>
          <w:szCs w:val="21"/>
        </w:rPr>
        <w:t>(    )</w:t>
      </w:r>
      <w:bookmarkEnd w:id="6"/>
    </w:p>
    <w:p w14:paraId="0B42B9F2" w14:textId="7448ACC1" w:rsidR="00A97D7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29AAD896" wp14:editId="1A43CDFB">
            <wp:extent cx="857250" cy="1514475"/>
            <wp:effectExtent l="0" t="0" r="0" b="0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10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吸气冲程</w:t>
      </w:r>
      <w:r w:rsidR="00D35EE7">
        <w:rPr>
          <w:rFonts w:ascii="宋体" w:cs="宋体" w:hint="eastAsia"/>
          <w:kern w:val="0"/>
          <w:szCs w:val="21"/>
        </w:rPr>
        <w:t xml:space="preserve"> </w:t>
      </w:r>
      <w:r w:rsidR="00D35EE7">
        <w:rPr>
          <w:rFonts w:ascii="宋体" w:cs="宋体"/>
          <w:kern w:val="0"/>
          <w:szCs w:val="21"/>
        </w:rPr>
        <w:t xml:space="preserve">       </w:t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3641E7B5" wp14:editId="1962D636">
            <wp:extent cx="857250" cy="1514475"/>
            <wp:effectExtent l="0" t="0" r="0" b="0"/>
            <wp:docPr id="1036" name="Imag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 10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压缩冲程</w: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7FC085B8" wp14:editId="17D6D537">
            <wp:extent cx="857250" cy="1504950"/>
            <wp:effectExtent l="0" t="0" r="0" b="0"/>
            <wp:docPr id="1037" name="Imag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 10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做功冲程</w:t>
      </w:r>
      <w:r w:rsidR="00D35EE7">
        <w:rPr>
          <w:rFonts w:ascii="宋体" w:cs="宋体" w:hint="eastAsia"/>
          <w:kern w:val="0"/>
          <w:szCs w:val="21"/>
        </w:rPr>
        <w:t xml:space="preserve"> </w:t>
      </w:r>
      <w:r w:rsidR="00D35EE7">
        <w:rPr>
          <w:rFonts w:ascii="宋体" w:cs="宋体"/>
          <w:kern w:val="0"/>
          <w:szCs w:val="21"/>
        </w:rPr>
        <w:t xml:space="preserve">        </w:t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27BE4BB7" wp14:editId="4A6B6FD1">
            <wp:extent cx="838200" cy="1476375"/>
            <wp:effectExtent l="0" t="0" r="0" b="0"/>
            <wp:docPr id="1038" name="Imag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 103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排气冲程</w:t>
      </w:r>
    </w:p>
    <w:p w14:paraId="19E441F9" w14:textId="77777777" w:rsidR="00A97D7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.</w:t>
      </w:r>
      <w:bookmarkStart w:id="7" w:name="fd8cbcd6-79e1-4290-9f9d-597519fa85dd"/>
      <w:r>
        <w:rPr>
          <w:rFonts w:ascii="宋体" w:cs="宋体"/>
          <w:kern w:val="0"/>
          <w:szCs w:val="21"/>
        </w:rPr>
        <w:t>如图甲所示，物体在恒为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的水平拉力作用下经过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三个粗糙程度不同的区域，且三个区域的距离均为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，物体的速度随时间变化的图像如图乙所示。下列说法正确的是</w:t>
      </w:r>
      <w:r>
        <w:rPr>
          <w:rFonts w:eastAsia="Times New Roman" w:hAnsi="Times New Roman"/>
          <w:kern w:val="0"/>
          <w:szCs w:val="21"/>
        </w:rPr>
        <w:t>(    )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16AD7195" wp14:editId="16EB0DA4">
            <wp:extent cx="4514850" cy="1257300"/>
            <wp:effectExtent l="0" t="0" r="0" b="0"/>
            <wp:docPr id="1039" name="Imag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 10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14:paraId="64C3A4C1" w14:textId="77777777" w:rsidR="00A97D71" w:rsidRDefault="00000000">
      <w:pPr>
        <w:tabs>
          <w:tab w:val="left" w:pos="4200"/>
        </w:tabs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lastRenderedPageBreak/>
        <w:t xml:space="preserve">A. </w:t>
      </w:r>
      <w:r>
        <w:rPr>
          <w:rFonts w:ascii="宋体" w:cs="宋体"/>
          <w:kern w:val="0"/>
          <w:szCs w:val="21"/>
        </w:rPr>
        <w:t>拉力在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区不做功</w:t>
      </w:r>
      <w:r>
        <w:rPr>
          <w:rFonts w:eastAsia="Times New Roman" w:hAnsi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拉力在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区所做的功为</w:t>
      </w:r>
      <w:r>
        <w:rPr>
          <w:rFonts w:eastAsia="Times New Roman" w:hAnsi="Times New Roman"/>
          <w:kern w:val="0"/>
          <w:szCs w:val="21"/>
        </w:rPr>
        <w:t>20</w:t>
      </w:r>
      <w:r>
        <w:rPr>
          <w:rFonts w:eastAsia="Times New Roman" w:hAnsi="Times New Roman"/>
          <w:i/>
          <w:iCs/>
          <w:kern w:val="0"/>
          <w:szCs w:val="21"/>
        </w:rPr>
        <w:t>J</w: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拉力在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区做功的功率为</w:t>
      </w:r>
      <w:r>
        <w:rPr>
          <w:rFonts w:eastAsia="Times New Roman" w:hAnsi="Times New Roman"/>
          <w:kern w:val="0"/>
          <w:szCs w:val="21"/>
        </w:rPr>
        <w:t>30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eastAsia="Times New Roman" w:hAnsi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拉力在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区做功的功率相同</w:t>
      </w:r>
    </w:p>
    <w:p w14:paraId="40945BE7" w14:textId="77777777" w:rsidR="00A97D7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.</w:t>
      </w:r>
      <w:bookmarkStart w:id="8" w:name="97dfe595-7033-4462-a732-0043f4d7f06b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5276FC02" wp14:editId="39AEB1BE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819275" cy="638175"/>
            <wp:effectExtent l="0" t="0" r="0" b="0"/>
            <wp:wrapSquare wrapText="left"/>
            <wp:docPr id="1040" name="Imag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age 104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如图所示，小球从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点由静止沿粗糙轨道开始运动，到达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点时离开轨道，球在空中上升至最高点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后开始下落，经过</w:t>
      </w:r>
      <w:r>
        <w:rPr>
          <w:rFonts w:eastAsia="Times New Roman" w:hAnsi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</w:rPr>
        <w:t>点。</w:t>
      </w:r>
      <w:r>
        <w:rPr>
          <w:rFonts w:eastAsia="Times New Roman" w:hAnsi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处在同一水平高度。下列说法正确的是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8"/>
    </w:p>
    <w:p w14:paraId="24EB129C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eastAsia="Times New Roman" w:hAnsi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两点的动能相同</w: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小球到达的最高点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与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点高度相同</w: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小球从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到</w:t>
      </w:r>
      <w:r>
        <w:rPr>
          <w:rFonts w:eastAsia="Times New Roman" w:hAnsi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的过程，重力势能转化为内能和动能</w: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从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到</w:t>
      </w:r>
      <w:r>
        <w:rPr>
          <w:rFonts w:eastAsia="Times New Roman" w:hAnsi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</w:rPr>
        <w:t>的过程，小球的重力势能转化为动能，再由动能转化为重力势能</w:t>
      </w:r>
    </w:p>
    <w:p w14:paraId="6935C2A3" w14:textId="77777777" w:rsidR="00A97D7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.</w:t>
      </w:r>
      <w:bookmarkStart w:id="9" w:name="14b535f1-34d8-4f53-a243-c3647175a8df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7DE597C4" wp14:editId="6BFC40EC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343025" cy="1343025"/>
            <wp:effectExtent l="0" t="0" r="0" b="0"/>
            <wp:wrapSquare wrapText="left"/>
            <wp:docPr id="1041" name="Imag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Image 104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如图所示，电源电压恒为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，定值电阻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的阻值为</w:t>
      </w:r>
      <m:oMath>
        <m:r>
          <w:rPr>
            <w:rFonts w:ascii="Cambria Math" w:hAnsi="Cambria Math"/>
          </w:rPr>
          <m:t>20Ω</m:t>
        </m:r>
      </m:oMath>
      <w:r>
        <w:rPr>
          <w:rFonts w:ascii="宋体" w:cs="宋体"/>
          <w:kern w:val="0"/>
          <w:szCs w:val="21"/>
        </w:rPr>
        <w:t>。闭合开关后，电流表示数为</w:t>
      </w:r>
      <m:oMath>
        <m:r>
          <w:rPr>
            <w:rFonts w:ascii="Cambria Math" w:hAnsi="Cambria Math"/>
          </w:rPr>
          <m:t>0.1A</m:t>
        </m:r>
      </m:oMath>
      <w:r>
        <w:rPr>
          <w:rFonts w:ascii="宋体" w:cs="宋体"/>
          <w:kern w:val="0"/>
          <w:szCs w:val="21"/>
        </w:rPr>
        <w:t>，调节滑动变阻器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的滑片，使电压表示数为</w:t>
      </w:r>
      <m:oMath>
        <m:r>
          <w:rPr>
            <w:rFonts w:ascii="Cambria Math" w:hAnsi="Cambria Math"/>
          </w:rPr>
          <m:t>0.5V</m:t>
        </m:r>
      </m:oMath>
      <w:r>
        <w:rPr>
          <w:rFonts w:ascii="宋体" w:cs="宋体"/>
          <w:kern w:val="0"/>
          <w:szCs w:val="21"/>
        </w:rPr>
        <w:t>。下列说法正确的是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9"/>
    </w:p>
    <w:p w14:paraId="4E78CA7F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调节滑片前，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两端电压为</w:t>
      </w:r>
      <m:oMath>
        <m:r>
          <w:rPr>
            <w:rFonts w:ascii="Cambria Math" w:hAnsi="Cambria Math"/>
          </w:rPr>
          <m:t>2.5V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调节滑片前，流经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的电流为</w:t>
      </w:r>
      <m:oMath>
        <m:r>
          <w:rPr>
            <w:rFonts w:ascii="Cambria Math" w:hAnsi="Cambria Math"/>
          </w:rPr>
          <m:t>0.125A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调节滑片后，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接入电路的阻值为</w:t>
      </w:r>
      <m:oMath>
        <m:r>
          <w:rPr>
            <w:rFonts w:ascii="Cambria Math" w:hAnsi="Cambria Math"/>
          </w:rPr>
          <m:t>5Ω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调节滑片后，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两端电压为</w:t>
      </w:r>
      <m:oMath>
        <m:r>
          <w:rPr>
            <w:rFonts w:ascii="Cambria Math" w:hAnsi="Cambria Math"/>
          </w:rPr>
          <m:t>2.5V</m:t>
        </m:r>
      </m:oMath>
    </w:p>
    <w:p w14:paraId="0AFD3777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二、填空题：本大题共</w:t>
      </w:r>
      <w:r>
        <w:rPr>
          <w:rFonts w:eastAsia="Times New Roman" w:hAnsi="Times New Roman"/>
          <w:b/>
        </w:rPr>
        <w:t>4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16</w:t>
      </w:r>
      <w:r>
        <w:rPr>
          <w:rFonts w:ascii="黑体" w:eastAsia="黑体" w:hAnsi="黑体" w:cs="黑体"/>
        </w:rPr>
        <w:t>分。</w:t>
      </w:r>
    </w:p>
    <w:p w14:paraId="2F459517" w14:textId="77777777" w:rsidR="00A97D7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.</w:t>
      </w:r>
      <w:bookmarkStart w:id="10" w:name="d12a707e-87af-4d2d-9c28-acf5077a0d32"/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图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中力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水平拉动重为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的物体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在水平路面匀速移动了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。改用滑轮组拉动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在同一路面匀速移动了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，拉力为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如图</w:t>
      </w:r>
      <m:oMath>
        <m:r>
          <w:rPr>
            <w:rFonts w:ascii="Cambria Math" w:hAnsi="Cambria Math"/>
          </w:rPr>
          <m:t>2)</m:t>
        </m:r>
      </m:oMath>
      <w:r>
        <w:rPr>
          <w:rFonts w:ascii="宋体" w:cs="宋体"/>
          <w:kern w:val="0"/>
          <w:szCs w:val="21"/>
        </w:rPr>
        <w:t>。此过程滑轮组所做的有用功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</m:oMath>
      <w:r>
        <w:rPr>
          <w:rFonts w:ascii="宋体" w:cs="宋体"/>
          <w:kern w:val="0"/>
          <w:szCs w:val="21"/>
        </w:rPr>
        <w:t>______，总功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</m:oMath>
      <w:r>
        <w:rPr>
          <w:rFonts w:ascii="宋体" w:cs="宋体"/>
          <w:kern w:val="0"/>
          <w:szCs w:val="21"/>
        </w:rPr>
        <w:t>______。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均用题目中的物理量符号表示</w:t>
      </w:r>
      <m:oMath>
        <m:r>
          <w:rPr>
            <w:rFonts w:ascii="Cambria Math" w:hAnsi="Cambria Math"/>
          </w:rPr>
          <m:t>)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47538E5A" wp14:editId="6B88ECD5">
            <wp:extent cx="4200525" cy="2533650"/>
            <wp:effectExtent l="0" t="0" r="0" b="0"/>
            <wp:docPr id="1042" name="Imag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age 10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改用平行于斜面的拉力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拉动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题中的物体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，使其从斜面底端匀速拉至顶端。物体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移动距离为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lastRenderedPageBreak/>
        <w:t>上升高度为</w:t>
      </w:r>
      <w:r>
        <w:rPr>
          <w:rFonts w:eastAsia="Times New Roman" w:hAnsi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，如图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所示。此过程利用斜面所做的有用功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</m:oMath>
      <w:r>
        <w:rPr>
          <w:rFonts w:ascii="宋体" w:cs="宋体"/>
          <w:kern w:val="0"/>
          <w:szCs w:val="21"/>
        </w:rPr>
        <w:t>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用题目中的物理量符号表示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，图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显示的是该斜面的参数，由图斜面参数可知该斜面的机械效率为______。</w:t>
      </w:r>
      <w:bookmarkEnd w:id="10"/>
    </w:p>
    <w:p w14:paraId="1B756A6D" w14:textId="77777777" w:rsidR="00A97D7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.</w:t>
      </w:r>
      <w:bookmarkStart w:id="11" w:name="778281a5-902a-487f-9aa4-5d07fdb83c8b"/>
      <w:r>
        <w:rPr>
          <w:rFonts w:ascii="宋体" w:cs="宋体"/>
          <w:kern w:val="0"/>
          <w:szCs w:val="21"/>
        </w:rPr>
        <w:t>如图甲所示电路，电源电压为</w:t>
      </w:r>
      <w:r>
        <w:rPr>
          <w:rFonts w:eastAsia="Times New Roman" w:hAnsi="Times New Roman"/>
          <w:kern w:val="0"/>
          <w:szCs w:val="21"/>
        </w:rPr>
        <w:t>6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，当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闭合时，电压表的读数如图乙所示，则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两端的电压为______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两端的电压为______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7EF294EC" wp14:editId="4BEC4381">
            <wp:extent cx="2743200" cy="1085850"/>
            <wp:effectExtent l="0" t="0" r="0" b="0"/>
            <wp:docPr id="1043" name="Imag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 104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"/>
    </w:p>
    <w:p w14:paraId="02808DA0" w14:textId="77777777" w:rsidR="00A97D7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.</w:t>
      </w:r>
      <w:bookmarkStart w:id="12" w:name="4f37a8cc-34a2-4d63-a2c5-fb97d78c5a11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56C6E2E7" wp14:editId="26FB9AAD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43050" cy="1028700"/>
            <wp:effectExtent l="0" t="0" r="0" b="0"/>
            <wp:wrapSquare wrapText="left"/>
            <wp:docPr id="1044" name="Imag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 104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如图所示是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两种燃料完全燃烧释放的热量</w:t>
      </w:r>
      <w:r>
        <w:rPr>
          <w:rFonts w:eastAsia="Times New Roman" w:hAnsi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</w:rPr>
        <w:t>与其质量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的关系图，从图中可看出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燃料的热值______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选填“大于”、“小于”或“等于”</w:t>
      </w:r>
      <m:oMath>
        <m:r>
          <w:rPr>
            <w:rFonts w:ascii="Cambria Math" w:hAnsi="Cambria Math"/>
          </w:rPr>
          <m:t>)B</m:t>
        </m:r>
      </m:oMath>
      <w:r>
        <w:rPr>
          <w:rFonts w:ascii="宋体" w:cs="宋体"/>
          <w:kern w:val="0"/>
          <w:szCs w:val="21"/>
        </w:rPr>
        <w:t>燃料的热值，若质量</w:t>
      </w:r>
      <w:r>
        <w:rPr>
          <w:rFonts w:eastAsia="Times New Roman" w:hAnsi="Times New Roman"/>
          <w:kern w:val="0"/>
          <w:szCs w:val="21"/>
        </w:rPr>
        <w:t>100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的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燃料完全燃烧释放的热量为</w:t>
      </w:r>
      <m:oMath>
        <m:r>
          <w:rPr>
            <w:rFonts w:ascii="Cambria Math" w:hAnsi="Cambria Math"/>
          </w:rPr>
          <m:t>4.6×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，则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燃料的热值是______</w:t>
      </w:r>
      <m:oMath>
        <m:r>
          <w:rPr>
            <w:rFonts w:ascii="Cambria Math" w:hAnsi="Cambria Math"/>
          </w:rPr>
          <m:t>J/kg</m:t>
        </m:r>
      </m:oMath>
      <w:r>
        <w:rPr>
          <w:rFonts w:ascii="宋体" w:cs="宋体"/>
          <w:kern w:val="0"/>
          <w:szCs w:val="21"/>
        </w:rPr>
        <w:t>。</w:t>
      </w:r>
      <w:bookmarkEnd w:id="12"/>
    </w:p>
    <w:p w14:paraId="7AF5D613" w14:textId="77777777" w:rsidR="00A97D7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14</w:t>
      </w:r>
      <w:r>
        <w:rPr>
          <w:rFonts w:ascii="宋体" w:cs="宋体"/>
          <w:kern w:val="0"/>
          <w:szCs w:val="21"/>
        </w:rPr>
        <w:t>.</w:t>
      </w:r>
      <w:bookmarkStart w:id="13" w:name="928995e3-c746-48de-9e46-27a51d91c8df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0" wp14:anchorId="1D69A1C3" wp14:editId="786F712E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828800" cy="1809750"/>
            <wp:effectExtent l="0" t="0" r="0" b="0"/>
            <wp:wrapSquare wrapText="left"/>
            <wp:docPr id="1045" name="Imag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Image 104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小明按如图示电路图正确连接电路。闭合开关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发光，灯泡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不亮，电压表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正常工作且示数相同。小明认为出现上述现象的原因只可能是灯泡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被短路。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该说法是否正确？______；若正确，写出理由；若不正确，分析出现该现象的原因并写出分析过程。______。</w:t>
      </w:r>
      <w:bookmarkEnd w:id="13"/>
    </w:p>
    <w:p w14:paraId="4A7168B8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三、实验探究题：本大题共</w:t>
      </w:r>
      <w:r>
        <w:rPr>
          <w:rFonts w:eastAsia="Times New Roman" w:hAnsi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12</w:t>
      </w:r>
      <w:r>
        <w:rPr>
          <w:rFonts w:ascii="黑体" w:eastAsia="黑体" w:hAnsi="黑体" w:cs="黑体"/>
        </w:rPr>
        <w:t>分。</w:t>
      </w:r>
    </w:p>
    <w:p w14:paraId="7BCB2A7D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.</w:t>
      </w:r>
      <w:bookmarkStart w:id="14" w:name="db66bdb7-34b5-4ae0-b026-6140b9af3a99"/>
      <w:r>
        <w:rPr>
          <w:rFonts w:ascii="宋体" w:cs="宋体"/>
          <w:kern w:val="0"/>
          <w:szCs w:val="21"/>
        </w:rPr>
        <w:t>如图所示，水平桌面上固定有一位于竖直平面内的弧形轨道，将小球从轨道的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点由静止释放，小球沿轨道下滑到轨道末端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点时沿水平方向抛出，最终落到水平地面上的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点，标记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点位置，测出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点到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点的水平距离为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。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忽略空气阻力和轨道摩擦</w:t>
      </w:r>
      <m:oMath>
        <m:r>
          <w:rPr>
            <w:rFonts w:ascii="Cambria Math" w:hAnsi="Cambria Math"/>
          </w:rPr>
          <m:t>)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小明猜想：小球的重力越大，抛出点到落地点的水平距离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越远。请帮小明完善实验方案并进行验证。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除图中所示的器材外，小明还找到了刻度尺以及甲、乙、丙三个小球，它们的质量大小关系为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甲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乙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丙</m:t>
            </m:r>
          </m:sub>
        </m:sSub>
      </m:oMath>
      <w:r>
        <w:rPr>
          <w:rFonts w:ascii="宋体" w:cs="宋体"/>
          <w:kern w:val="0"/>
          <w:szCs w:val="21"/>
        </w:rPr>
        <w:t>，体积大小关系为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甲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乙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丙</m:t>
            </m:r>
          </m:sub>
        </m:sSub>
      </m:oMath>
      <w:r>
        <w:rPr>
          <w:rFonts w:ascii="宋体" w:cs="宋体"/>
          <w:kern w:val="0"/>
          <w:szCs w:val="21"/>
        </w:rPr>
        <w:t>，则小明应选______两个小球进行实验；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写出实验步骤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可用画图或文字表述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结论：若______，则小明的猜想正确；否则猜想错误。</w:t>
      </w:r>
      <w:bookmarkEnd w:id="14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72"/>
      </w:tblGrid>
      <w:tr w:rsidR="00A97D71" w14:paraId="326EDC4C" w14:textId="77777777">
        <w:trPr>
          <w:cantSplit/>
          <w:trHeight w:val="2790"/>
          <w:jc w:val="center"/>
        </w:trPr>
        <w:tc>
          <w:tcPr>
            <w:tcW w:w="5130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3C2A00D6" w14:textId="77777777" w:rsidR="00A97D71" w:rsidRDefault="00000000">
            <w:pPr>
              <w:spacing w:line="360" w:lineRule="auto"/>
              <w:textAlignment w:val="center"/>
              <w:rPr>
                <w:rFonts w:eastAsia="Times New Roman" w:hAnsi="Times New Roman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lastRenderedPageBreak/>
              <w:drawing>
                <wp:anchor distT="0" distB="0" distL="114300" distR="114300" simplePos="0" relativeHeight="251667456" behindDoc="0" locked="0" layoutInCell="1" allowOverlap="0" wp14:anchorId="6655EC84" wp14:editId="095F7912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257550" cy="1771650"/>
                  <wp:effectExtent l="0" t="0" r="0" b="0"/>
                  <wp:wrapTopAndBottom/>
                  <wp:docPr id="1046" name="Image 1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Image 10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2061F2E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四、计算题：本大题共</w:t>
      </w:r>
      <w:r>
        <w:rPr>
          <w:rFonts w:eastAsia="Times New Roman" w:hAnsi="Times New Roman"/>
          <w:b/>
        </w:rPr>
        <w:t>4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32</w:t>
      </w:r>
      <w:r>
        <w:rPr>
          <w:rFonts w:ascii="黑体" w:eastAsia="黑体" w:hAnsi="黑体" w:cs="黑体"/>
        </w:rPr>
        <w:t>分。</w:t>
      </w:r>
    </w:p>
    <w:p w14:paraId="1FE7242B" w14:textId="77777777" w:rsidR="00A97D7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16</w:t>
      </w:r>
      <w:r>
        <w:rPr>
          <w:rFonts w:ascii="宋体" w:cs="宋体"/>
          <w:kern w:val="0"/>
          <w:szCs w:val="21"/>
        </w:rPr>
        <w:t>.</w:t>
      </w:r>
      <w:bookmarkStart w:id="15" w:name="fa359885-c5dd-4e4e-942d-d66b1e5bcb5c"/>
      <w:r>
        <w:rPr>
          <w:rFonts w:ascii="宋体" w:cs="宋体"/>
          <w:kern w:val="0"/>
          <w:szCs w:val="21"/>
        </w:rPr>
        <w:t>图甲所示的电路，灯泡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的连接方式是______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选填“串联”或“并联”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，电流表是测通过______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”、“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”或“干路”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的电流，电流表读数如图乙所示，读数为______</w:t>
      </w:r>
      <w:r>
        <w:rPr>
          <w:rFonts w:eastAsia="Times New Roman" w:hAnsi="Times New Roman"/>
          <w:i/>
          <w:iCs/>
          <w:kern w:val="0"/>
          <w:szCs w:val="21"/>
        </w:rPr>
        <w:t xml:space="preserve"> A</w:t>
      </w:r>
      <w:r>
        <w:rPr>
          <w:rFonts w:ascii="宋体" w:cs="宋体"/>
          <w:kern w:val="0"/>
          <w:szCs w:val="21"/>
        </w:rPr>
        <w:t>；请在丙图虚线框内画出图甲对应的电路图。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2EB45758" wp14:editId="5787A076">
            <wp:extent cx="4924425" cy="1847850"/>
            <wp:effectExtent l="0" t="0" r="0" b="0"/>
            <wp:docPr id="1047" name="Image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Image 104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5"/>
    </w:p>
    <w:p w14:paraId="01635426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.</w:t>
      </w:r>
      <w:bookmarkStart w:id="16" w:name="1326c40f-1263-430a-a901-e99578399366"/>
      <w:r>
        <w:rPr>
          <w:rFonts w:ascii="宋体" w:cs="宋体"/>
          <w:kern w:val="0"/>
          <w:szCs w:val="21"/>
        </w:rPr>
        <w:t>如图所示，一根忽略重力的硬杆</w:t>
      </w:r>
      <w:r>
        <w:rPr>
          <w:rFonts w:eastAsia="Times New Roman" w:hAnsi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为杠杆的支点，在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处挂一小球，重为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，</w:t>
      </w:r>
      <m:oMath>
        <m:r>
          <w:rPr>
            <w:rFonts w:ascii="Cambria Math" w:hAnsi="Cambria Math"/>
          </w:rPr>
          <m:t>CB=BO=OA=AD</m:t>
        </m:r>
      </m:oMath>
      <w:r>
        <w:rPr>
          <w:rFonts w:ascii="宋体" w:cs="宋体"/>
          <w:kern w:val="0"/>
          <w:szCs w:val="21"/>
        </w:rPr>
        <w:t>。要求对杠杆施加一个竖直向下且最小的力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使它在水平位置平衡。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在图中画出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的示意图和对应的力臂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的大小为______</w:t>
      </w:r>
      <w:r>
        <w:rPr>
          <w:rFonts w:eastAsia="Times New Roman" w:hAnsi="Times New Roman"/>
          <w:i/>
          <w:iCs/>
          <w:kern w:val="0"/>
          <w:szCs w:val="21"/>
        </w:rPr>
        <w:t xml:space="preserve"> N</w:t>
      </w:r>
      <w:r>
        <w:rPr>
          <w:rFonts w:ascii="宋体" w:cs="宋体"/>
          <w:kern w:val="0"/>
          <w:szCs w:val="21"/>
        </w:rPr>
        <w:t>。</w:t>
      </w:r>
      <w:bookmarkEnd w:id="16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92"/>
      </w:tblGrid>
      <w:tr w:rsidR="00A97D71" w14:paraId="45D62909" w14:textId="77777777">
        <w:trPr>
          <w:cantSplit/>
          <w:trHeight w:val="1410"/>
          <w:jc w:val="center"/>
        </w:trPr>
        <w:tc>
          <w:tcPr>
            <w:tcW w:w="4650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5A9FF711" w14:textId="77777777" w:rsidR="00A97D71" w:rsidRDefault="00000000">
            <w:pPr>
              <w:spacing w:line="360" w:lineRule="auto"/>
              <w:textAlignment w:val="center"/>
              <w:rPr>
                <w:rFonts w:eastAsia="Times New Roman" w:hAnsi="Times New Roman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0" wp14:anchorId="0923B260" wp14:editId="397EC8BE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952750" cy="895350"/>
                  <wp:effectExtent l="0" t="0" r="0" b="0"/>
                  <wp:wrapTopAndBottom/>
                  <wp:docPr id="1048" name="Image 1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Image 1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3F105C0" w14:textId="77777777" w:rsidR="00A97D7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18</w:t>
      </w:r>
      <w:r>
        <w:rPr>
          <w:rFonts w:ascii="宋体" w:cs="宋体"/>
          <w:kern w:val="0"/>
          <w:szCs w:val="21"/>
        </w:rPr>
        <w:t>.</w:t>
      </w:r>
      <w:bookmarkStart w:id="17" w:name="67d2cd05-2f12-4483-9e66-af361f1c8e1f"/>
      <w:r>
        <w:rPr>
          <w:rFonts w:ascii="宋体" w:cs="宋体"/>
          <w:kern w:val="0"/>
          <w:szCs w:val="21"/>
        </w:rPr>
        <w:t>某个小灯泡标有“</w:t>
      </w:r>
      <m:oMath>
        <m:r>
          <w:rPr>
            <w:rFonts w:ascii="Cambria Math" w:hAnsi="Cambria Math"/>
          </w:rPr>
          <m:t>2.5V</m:t>
        </m:r>
      </m:oMath>
      <w:r>
        <w:rPr>
          <w:rFonts w:ascii="宋体" w:cs="宋体"/>
          <w:kern w:val="0"/>
          <w:szCs w:val="21"/>
        </w:rPr>
        <w:t>”字样的铭牌信息，小明为了测量该小灯泡的额定电功率，利用如图甲所示电路进行实验。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4FE7FFE2" wp14:editId="1250594C">
            <wp:extent cx="5953125" cy="2000250"/>
            <wp:effectExtent l="0" t="0" r="0" b="0"/>
            <wp:docPr id="1049" name="Image 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104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请你根据甲图完成乙图的电路连接；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小明经过正确操作，得到了小灯泡的电流随电压变化的图像如图丙所示。求小明通过实验测得的小灯泡的额定电功率；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已知导线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的阻值为</w:t>
      </w:r>
      <m:oMath>
        <m:r>
          <w:rPr>
            <w:rFonts w:ascii="Cambria Math" w:hAnsi="Cambria Math"/>
          </w:rPr>
          <m:t>0.001Ω</m:t>
        </m:r>
      </m:oMath>
      <w:r>
        <w:rPr>
          <w:rFonts w:ascii="宋体" w:cs="宋体"/>
          <w:kern w:val="0"/>
          <w:szCs w:val="21"/>
        </w:rPr>
        <w:t>，当电流表示数为</w:t>
      </w:r>
      <m:oMath>
        <m:r>
          <w:rPr>
            <w:rFonts w:ascii="Cambria Math" w:hAnsi="Cambria Math"/>
          </w:rPr>
          <m:t>0.2A</m:t>
        </m:r>
      </m:oMath>
      <w:r>
        <w:rPr>
          <w:rFonts w:ascii="宋体" w:cs="宋体"/>
          <w:kern w:val="0"/>
          <w:szCs w:val="21"/>
        </w:rPr>
        <w:t>时：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①求导线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两端的电压；</w:t>
      </w:r>
      <w:r>
        <w:rPr>
          <w:rFonts w:ascii="宋体" w:cs="宋体"/>
          <w:kern w:val="0"/>
          <w:szCs w:val="21"/>
        </w:rPr>
        <w:br/>
        <w:t>②求导线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通电</w:t>
      </w:r>
      <w:r>
        <w:rPr>
          <w:rFonts w:eastAsia="Times New Roman" w:hAnsi="Times New Roman"/>
          <w:kern w:val="0"/>
          <w:szCs w:val="21"/>
        </w:rPr>
        <w:t>1000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所产生的热量。</w:t>
      </w:r>
      <w:bookmarkEnd w:id="17"/>
    </w:p>
    <w:p w14:paraId="10767B88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.</w:t>
      </w:r>
      <w:bookmarkStart w:id="18" w:name="a17540ad-78f8-4dbf-9af5-0d770bd65973"/>
      <w:r>
        <w:rPr>
          <w:rFonts w:ascii="宋体" w:cs="宋体"/>
          <w:kern w:val="0"/>
          <w:szCs w:val="21"/>
        </w:rPr>
        <w:t>小华用如图所示的装置比较不同物质的吸热情况，图中两个烧瓶内分别盛有质量为</w:t>
      </w:r>
      <m:oMath>
        <m:r>
          <w:rPr>
            <w:rFonts w:ascii="Cambria Math" w:hAnsi="Cambria Math"/>
          </w:rPr>
          <m:t>0.1kg</m:t>
        </m:r>
      </m:oMath>
      <w:r>
        <w:rPr>
          <w:rFonts w:ascii="宋体" w:cs="宋体"/>
          <w:kern w:val="0"/>
          <w:szCs w:val="21"/>
        </w:rPr>
        <w:t>，初温相同的甲、乙两种液体。当开关闭合后，相同时间内电流通过电阻丝产生的热量相同，且全部被液体吸收。每隔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记录一次它们的温度，测得数据如表，请回答下列问题：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678"/>
        <w:gridCol w:w="850"/>
        <w:gridCol w:w="835"/>
        <w:gridCol w:w="850"/>
        <w:gridCol w:w="850"/>
        <w:gridCol w:w="850"/>
        <w:gridCol w:w="868"/>
      </w:tblGrid>
      <w:tr w:rsidR="00A97D71" w14:paraId="0D4D5A14" w14:textId="77777777">
        <w:trPr>
          <w:cantSplit/>
        </w:trPr>
        <w:tc>
          <w:tcPr>
            <w:tcW w:w="1678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2C6DCFA6" w14:textId="77777777" w:rsidR="00A97D71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时间</w:t>
            </w:r>
            <m:oMath>
              <m:r>
                <w:rPr>
                  <w:rFonts w:ascii="Cambria Math" w:hAnsi="Cambria Math"/>
                </w:rPr>
                <m:t>/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</m:oMath>
          </w:p>
        </w:tc>
        <w:tc>
          <w:tcPr>
            <w:tcW w:w="85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3D279" w14:textId="77777777" w:rsidR="00A97D71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3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E2427" w14:textId="77777777" w:rsidR="00A97D71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DCEDA" w14:textId="77777777" w:rsidR="00A97D71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53D37" w14:textId="77777777" w:rsidR="00A97D71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A2D6B" w14:textId="77777777" w:rsidR="00A97D71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68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781D0B74" w14:textId="77777777" w:rsidR="00A97D71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5</w:t>
            </w:r>
          </w:p>
        </w:tc>
      </w:tr>
      <w:tr w:rsidR="00A97D71" w14:paraId="07CBC15B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6B856B55" w14:textId="77777777" w:rsidR="00A97D71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甲的温度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/</m:t>
                  </m:r>
                </m:e>
                <m:sup>
                  <m:r>
                    <w:rPr>
                      <w:rFonts w:ascii="Cambria Math" w:hAnsi="Cambria Math"/>
                    </w:rPr>
                    <m:t>℃</m:t>
                  </m:r>
                </m:sup>
              </m:sSup>
            </m:oMath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39350" w14:textId="77777777" w:rsidR="00A97D71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75296" w14:textId="77777777" w:rsidR="00A97D71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7F4F9" w14:textId="77777777" w:rsidR="00A97D71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DBBEF" w14:textId="77777777" w:rsidR="00A97D71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FCAF7" w14:textId="77777777" w:rsidR="00A97D71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2C1A4B69" w14:textId="77777777" w:rsidR="00A97D71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40</w:t>
            </w:r>
          </w:p>
        </w:tc>
      </w:tr>
      <w:tr w:rsidR="00A97D71" w14:paraId="717C07BF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2EC57B1A" w14:textId="77777777" w:rsidR="00A97D71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乙的温度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/</m:t>
                  </m:r>
                </m:e>
                <m:sup>
                  <m:r>
                    <w:rPr>
                      <w:rFonts w:ascii="Cambria Math" w:hAnsi="Cambria Math"/>
                    </w:rPr>
                    <m:t>℃</m:t>
                  </m:r>
                </m:sup>
              </m:sSup>
            </m:oMath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69107361" w14:textId="77777777" w:rsidR="00A97D71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37272F66" w14:textId="77777777" w:rsidR="00A97D71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755229C1" w14:textId="77777777" w:rsidR="00A97D71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6C18B8D0" w14:textId="77777777" w:rsidR="00A97D71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0B76EC64" w14:textId="77777777" w:rsidR="00A97D71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6C57704C" w14:textId="77777777" w:rsidR="00A97D71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30</w:t>
            </w:r>
          </w:p>
        </w:tc>
      </w:tr>
    </w:tbl>
    <w:p w14:paraId="3E421935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根据以上信息，可判断电阻丝的阻值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>
        <w:rPr>
          <w:rFonts w:ascii="宋体" w:cs="宋体"/>
          <w:kern w:val="0"/>
          <w:szCs w:val="21"/>
        </w:rPr>
        <w:t>______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eastAsia="Times New Roman" w:hAnsi="Times New Roman"/>
          <w:kern w:val="0"/>
          <w:szCs w:val="21"/>
        </w:rPr>
        <w:t>&gt;</w:t>
      </w:r>
      <w:r>
        <w:rPr>
          <w:rFonts w:ascii="宋体" w:cs="宋体"/>
          <w:kern w:val="0"/>
          <w:szCs w:val="21"/>
        </w:rPr>
        <w:t>”、“</w:t>
      </w:r>
      <w:r>
        <w:rPr>
          <w:rFonts w:eastAsia="Times New Roman" w:hAnsi="Times New Roman"/>
          <w:kern w:val="0"/>
          <w:szCs w:val="21"/>
        </w:rPr>
        <w:t>=</w:t>
      </w:r>
      <w:r>
        <w:rPr>
          <w:rFonts w:ascii="宋体" w:cs="宋体"/>
          <w:kern w:val="0"/>
          <w:szCs w:val="21"/>
        </w:rPr>
        <w:t>”或“</w:t>
      </w:r>
      <w:r>
        <w:rPr>
          <w:rFonts w:eastAsia="Times New Roman" w:hAnsi="Times New Roman"/>
          <w:kern w:val="0"/>
          <w:szCs w:val="21"/>
        </w:rPr>
        <w:t>&lt;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，你的判断依据是______；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依据表中的数据，利用公式______，可推出两种液体的比热容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甲</m:t>
            </m:r>
          </m:sub>
        </m:sSub>
      </m:oMath>
      <w:r>
        <w:rPr>
          <w:rFonts w:ascii="宋体" w:cs="宋体"/>
          <w:kern w:val="0"/>
          <w:szCs w:val="21"/>
        </w:rPr>
        <w:t>______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乙</m:t>
            </m:r>
          </m:sub>
        </m:sSub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eastAsia="Times New Roman" w:hAnsi="Times New Roman"/>
          <w:kern w:val="0"/>
          <w:szCs w:val="21"/>
        </w:rPr>
        <w:t>&gt;</w:t>
      </w:r>
      <w:r>
        <w:rPr>
          <w:rFonts w:ascii="宋体" w:cs="宋体"/>
          <w:kern w:val="0"/>
          <w:szCs w:val="21"/>
        </w:rPr>
        <w:t>”、“</w:t>
      </w:r>
      <w:r>
        <w:rPr>
          <w:rFonts w:eastAsia="Times New Roman" w:hAnsi="Times New Roman"/>
          <w:kern w:val="0"/>
          <w:szCs w:val="21"/>
        </w:rPr>
        <w:t>=</w:t>
      </w:r>
      <w:r>
        <w:rPr>
          <w:rFonts w:ascii="宋体" w:cs="宋体"/>
          <w:kern w:val="0"/>
          <w:szCs w:val="21"/>
        </w:rPr>
        <w:t>”或“</w:t>
      </w:r>
      <w:r>
        <w:rPr>
          <w:rFonts w:eastAsia="Times New Roman" w:hAnsi="Times New Roman"/>
          <w:kern w:val="0"/>
          <w:szCs w:val="21"/>
        </w:rPr>
        <w:t>&lt;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若甲液体的比热容为</w:t>
      </w:r>
      <m:oMath>
        <m:r>
          <w:rPr>
            <w:rFonts w:ascii="Cambria Math" w:hAnsi="Cambria Math"/>
          </w:rPr>
          <m:t>2.1×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J/(kg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⋅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，求</w:t>
      </w:r>
      <m:oMath>
        <m:r>
          <w:rPr>
            <w:rFonts w:ascii="Cambria Math" w:hAnsi="Cambria Math"/>
          </w:rPr>
          <m:t>0∼5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甲液体吸收的热量。</w:t>
      </w:r>
      <w:bookmarkEnd w:id="18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77"/>
      </w:tblGrid>
      <w:tr w:rsidR="00A97D71" w14:paraId="5B1561AB" w14:textId="77777777">
        <w:trPr>
          <w:cantSplit/>
          <w:trHeight w:val="3000"/>
          <w:jc w:val="center"/>
        </w:trPr>
        <w:tc>
          <w:tcPr>
            <w:tcW w:w="3435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08CDD29C" w14:textId="77777777" w:rsidR="00A97D71" w:rsidRDefault="00000000">
            <w:pPr>
              <w:spacing w:line="360" w:lineRule="auto"/>
              <w:textAlignment w:val="center"/>
              <w:rPr>
                <w:rFonts w:eastAsia="Times New Roman" w:hAnsi="Times New Roman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lastRenderedPageBreak/>
              <w:drawing>
                <wp:anchor distT="0" distB="0" distL="114300" distR="114300" simplePos="0" relativeHeight="251669504" behindDoc="0" locked="0" layoutInCell="1" allowOverlap="0" wp14:anchorId="2F7E6412" wp14:editId="1ED1C78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181225" cy="1905000"/>
                  <wp:effectExtent l="0" t="0" r="0" b="0"/>
                  <wp:wrapTopAndBottom/>
                  <wp:docPr id="1050" name="Image 1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Image 1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E50C366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 w:val="24"/>
          <w:szCs w:val="24"/>
        </w:rPr>
        <w:br w:type="page"/>
      </w:r>
    </w:p>
    <w:p w14:paraId="5B64F792" w14:textId="77777777" w:rsidR="00A97D71" w:rsidRDefault="00000000">
      <w:pPr>
        <w:spacing w:line="360" w:lineRule="auto"/>
        <w:jc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14:paraId="34EF0011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FE24EC9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解：由图表可知纸巾的俘获电子能力弱，硬塑料的俘获电子能力强，纸巾摩擦过的塑料吸管带负电，某个带电体靠近塑料吸管，发现塑料吸管远离带电体，同种电荷相互排斥，带电体带负电，故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正确、</w:t>
      </w:r>
      <w:r>
        <w:rPr>
          <w:rFonts w:eastAsia="Times New Roman" w:hAnsi="Times New Roman"/>
          <w:i/>
          <w:iCs/>
          <w:kern w:val="0"/>
          <w:szCs w:val="21"/>
        </w:rPr>
        <w:t>BCD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摩擦起电的实质是电子在物体之间的转移；摩擦起电时，失去电子的带正电，得到电子的带负电；</w:t>
      </w:r>
      <w:r>
        <w:rPr>
          <w:rFonts w:ascii="宋体" w:cs="宋体"/>
          <w:kern w:val="0"/>
          <w:szCs w:val="21"/>
        </w:rPr>
        <w:br/>
        <w:t>本题考查了摩擦起电的实质以及电荷间的相互作用，属于基础性题目。</w:t>
      </w:r>
    </w:p>
    <w:p w14:paraId="37F56138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5B9F5FE8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解：根据题意可知，只闭合照明开关时，照明灯亮起；只闭合风扇开关时，风扇单独工作，这说明电动机、照明灯工作时互不影响，是并联的；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与照明灯在一条支路中，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与电动机在一条支路中，故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根据题意分析三个开关的连接方式、电动机与</w:t>
      </w:r>
      <w:r>
        <w:rPr>
          <w:rFonts w:eastAsia="Times New Roman" w:hAnsi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的连接方式，然后选出正确的电路图。</w:t>
      </w:r>
      <w:r>
        <w:rPr>
          <w:rFonts w:ascii="宋体" w:cs="宋体"/>
          <w:kern w:val="0"/>
          <w:szCs w:val="21"/>
        </w:rPr>
        <w:br/>
        <w:t>本题考查了根据题意选择正确的电路图，会根据串并联的特点判断各电路元件的连接方式和位置是关键。</w:t>
      </w:r>
    </w:p>
    <w:p w14:paraId="0C2F3AD3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AF06794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解：电池充电时，是将电能转化为化学能，电池分别给电动机和照明灯供电时，是将储存的化学能转化为电能，然后将电能分别转化为机械能和光能。故选项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正确，</w:t>
      </w:r>
      <w:r>
        <w:rPr>
          <w:rFonts w:eastAsia="Times New Roman" w:hAnsi="Times New Roman"/>
          <w:i/>
          <w:iCs/>
          <w:kern w:val="0"/>
          <w:szCs w:val="21"/>
        </w:rPr>
        <w:t>ACD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在能量的转化过程中，是由减少的能量向增多的能量转化。据此结合图示分析解答。</w:t>
      </w:r>
      <w:r>
        <w:rPr>
          <w:rFonts w:ascii="宋体" w:cs="宋体"/>
          <w:kern w:val="0"/>
          <w:szCs w:val="21"/>
        </w:rPr>
        <w:br/>
        <w:t>本题借助于手电筒风扇考查能量的转化和转移，难度不大，关键是搞明白能量在各个环节的存在形式，是一道基础题、</w:t>
      </w:r>
    </w:p>
    <w:p w14:paraId="43C251B6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0C58EC2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、走进鲜花店可以闻到花香，是花的芳香分子运动到空气中，这是扩散现象，故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不符合题意。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、固体很难被压缩，说明分子之间存在斥力，拉伸时，说明有引力，且引力和斥力同时存在，故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符合题意。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、压紧的铅块能结合在一起，是两块铅块的分子之间引力作用的结果，说明分子之间存在引力，故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不符合题意。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lastRenderedPageBreak/>
        <w:t>D</w:t>
      </w:r>
      <w:r>
        <w:rPr>
          <w:rFonts w:ascii="宋体" w:cs="宋体"/>
          <w:kern w:val="0"/>
          <w:szCs w:val="21"/>
        </w:rPr>
        <w:t>、墨水滴在水中是扩散现象，扩散表明分子不停地做无规则运动，墨水在热水中扩散得快，说明温度越高，分子无规则运动越剧烈，故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不符合题意。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不同物质组成的物体相互接触时彼此进入对方的现象是扩散；扩散表明分子不停地做无规则运动，温度越高，分子无规则运动越剧烈。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分子间同时存在斥力和引力。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本题考查了扩散现象，温度越高分子无规则运动越剧烈、分子间的引力和斥力是同时存在的等等。</w:t>
      </w:r>
    </w:p>
    <w:p w14:paraId="06026193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466079D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、金属镓温度由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升高到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29.7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并保持一段时间后升温至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36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，吸收了热量，分子无规则运动加快，分子的动能增加，故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、该金属属于晶体，熔化过程中温度保持不变，内能不断增大，故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错误，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、镓从手吸热的原因是手的温度大于镓的温度，发生热传递，故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晶体在熔化过程中，温度保持不变，但吸热，内能增大，体积增大，分子势能增大；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发生热传递的条件是存在温度差。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此题主要考查温度、热量与内能的关系，难易程度适中。</w:t>
      </w:r>
    </w:p>
    <w:p w14:paraId="793EE940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D872692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解：用相同的加热装置对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两种物质加热时，吸收热量的多少是通过加热时间来比较的；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、加热相同的时间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即吸收的热量相同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为固态时，吸收相同的热量，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升高的温度高，且质量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的比热容比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小，故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比较物质吸热能力的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种方法：</w:t>
      </w:r>
      <w:r>
        <w:rPr>
          <w:rFonts w:ascii="宋体" w:cs="宋体"/>
          <w:kern w:val="0"/>
          <w:szCs w:val="21"/>
        </w:rPr>
        <w:br/>
        <w:t>①使相同质量的不同物质升高相同的温度，比较吸收的热量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即比较加热时间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，吸收热量多的吸热能力强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②使相同质量的不同物质吸收相同的热量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即加热相同的时间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，比较温度的变化，温度变化小的吸热能力强；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此题考查了比热容、改变内能的方法等有关热学知识，图象较复杂，通过图象分析，认真作出解答。</w:t>
      </w:r>
    </w:p>
    <w:p w14:paraId="44DFA5A7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52E2BFD3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解：快速压下活塞，此过程中压缩筒内空气做功，使筒内气体的内能增加；在该实验中，活塞的机械能转化为筒内空气的内能，通过做功的方式改变物体的内能；与汽油机的压缩冲程的能量转化相同。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lastRenderedPageBreak/>
        <w:t>A</w:t>
      </w:r>
      <w:r>
        <w:rPr>
          <w:rFonts w:ascii="宋体" w:cs="宋体"/>
          <w:kern w:val="0"/>
          <w:szCs w:val="21"/>
        </w:rPr>
        <w:t>、进气门打开，活塞向下运动，气缸容积增大，是吸气冲程，故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、两气门都关闭，活塞向上运行，气缸容积减小，是压缩冲程，故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、两气门都关闭，火花塞喷出电火花，活塞向下运行，是做功冲程，故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、排气门打开，活塞向上运行，气缸容积减小，是排气冲程，故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改变内能的方法有：做功和热传递；当对物体做功，物体的内能将增大，温度升高；内燃机有四个冲程，在压缩冲程中，活塞压缩空气做功，将机械能转化为内能。</w:t>
      </w:r>
      <w:r>
        <w:rPr>
          <w:rFonts w:ascii="宋体" w:cs="宋体"/>
          <w:kern w:val="0"/>
          <w:szCs w:val="21"/>
        </w:rPr>
        <w:br/>
        <w:t>根据改变物体内能的方法以及内燃机的工作过程和原理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能量的转化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即可解答此题。</w:t>
      </w:r>
    </w:p>
    <w:p w14:paraId="5FE5D86B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FAC67C0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、在</w:t>
      </w:r>
      <m:oMath>
        <m:r>
          <w:rPr>
            <w:rFonts w:ascii="Cambria Math" w:hAnsi="Cambria Math"/>
          </w:rPr>
          <m:t>2s∼3s</m:t>
        </m:r>
      </m:oMath>
      <w:r>
        <w:rPr>
          <w:rFonts w:ascii="宋体" w:cs="宋体"/>
          <w:kern w:val="0"/>
          <w:szCs w:val="21"/>
        </w:rPr>
        <w:t>内在区域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上做匀速运动，拉力和摩擦力是平衡力，拉力等于摩擦力，物体在拉力的方向上通过一定的距离，拉力做功，故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、在区域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做减速运动，拉力在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区所做的功为：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=10N×3m=30J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、拉力在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区做的功：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=Fs=10N×3m=30J</m:t>
        </m:r>
      </m:oMath>
      <w:r>
        <w:rPr>
          <w:rFonts w:ascii="宋体" w:cs="宋体"/>
          <w:kern w:val="0"/>
          <w:szCs w:val="21"/>
        </w:rPr>
        <w:t>，拉力在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区做功的功率：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30J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2s</m:t>
            </m:r>
          </m:den>
        </m:f>
        <m:r>
          <w:rPr>
            <w:rFonts w:ascii="Cambria Math" w:hAnsi="Cambria Math"/>
          </w:rPr>
          <m:t>=15W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、拉力在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区所做功的功率：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t'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30J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2s</m:t>
            </m:r>
          </m:den>
        </m:f>
        <m:r>
          <w:rPr>
            <w:rFonts w:ascii="Cambria Math" w:hAnsi="Cambria Math"/>
          </w:rPr>
          <m:t>=15W</m:t>
        </m:r>
      </m:oMath>
      <w:r>
        <w:rPr>
          <w:rFonts w:ascii="宋体" w:cs="宋体"/>
          <w:kern w:val="0"/>
          <w:szCs w:val="21"/>
        </w:rPr>
        <w:t>，拉力在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区做功的功率相同，故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在平衡力的作用下物体保持静止或匀速直线运动状态，在非平衡力的作用下物体运动状态发生改变；运用以上规律，结合题目和图像，可知物块在</w:t>
      </w:r>
      <m:oMath>
        <m:r>
          <w:rPr>
            <w:rFonts w:ascii="Cambria Math" w:hAnsi="Cambria Math"/>
          </w:rPr>
          <m:t>0∼2s</m:t>
        </m:r>
      </m:oMath>
      <w:r>
        <w:rPr>
          <w:rFonts w:ascii="宋体" w:cs="宋体"/>
          <w:kern w:val="0"/>
          <w:szCs w:val="21"/>
        </w:rPr>
        <w:t>内在区域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做加速运动，在</w:t>
      </w:r>
      <m:oMath>
        <m:r>
          <w:rPr>
            <w:rFonts w:ascii="Cambria Math" w:hAnsi="Cambria Math"/>
          </w:rPr>
          <m:t>2s∼3s</m:t>
        </m:r>
      </m:oMath>
      <w:r>
        <w:rPr>
          <w:rFonts w:ascii="宋体" w:cs="宋体"/>
          <w:kern w:val="0"/>
          <w:szCs w:val="21"/>
        </w:rPr>
        <w:t>内在区域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上做匀速运动，在区域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做减速运动，根据</w:t>
      </w:r>
      <m:oMath>
        <m:r>
          <w:rPr>
            <w:rFonts w:ascii="Cambria Math" w:hAnsi="Cambria Math"/>
          </w:rPr>
          <m:t>W=Fs</m:t>
        </m:r>
      </m:oMath>
      <w:r>
        <w:rPr>
          <w:rFonts w:ascii="宋体" w:cs="宋体"/>
          <w:kern w:val="0"/>
          <w:szCs w:val="21"/>
        </w:rPr>
        <w:t>得到区域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做的功，根据</w:t>
      </w:r>
      <m:oMath>
        <m:r>
          <w:rPr>
            <w:rFonts w:ascii="Cambria Math" w:hAnsi="Cambria Math"/>
          </w:rPr>
          <m:t>W=Fs</m:t>
        </m:r>
      </m:oMath>
      <w:r>
        <w:rPr>
          <w:rFonts w:ascii="宋体" w:cs="宋体"/>
          <w:kern w:val="0"/>
          <w:szCs w:val="21"/>
        </w:rPr>
        <w:t>得到区域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做的功，根据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得到拉力在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区做功的功率。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本题考查功和功率的计算，结合运动图像和速度</w:t>
      </w:r>
      <w:r>
        <w:rPr>
          <w:rFonts w:eastAsia="Times New Roman" w:hAnsi="Times New Roman"/>
          <w:kern w:val="0"/>
          <w:szCs w:val="21"/>
        </w:rPr>
        <w:t>-</w:t>
      </w:r>
      <w:r>
        <w:rPr>
          <w:rFonts w:ascii="宋体" w:cs="宋体"/>
          <w:kern w:val="0"/>
          <w:szCs w:val="21"/>
        </w:rPr>
        <w:t>时间图像得到有价值的信息，是解答此题的关键。</w:t>
      </w:r>
    </w:p>
    <w:p w14:paraId="6414F349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2C61CC0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、由于小球以某速度从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点沿粗糙轨道开始运动，在轨道上运动过程中要克服摩擦阻力做功，有部分机机能转化为内能，因此球到达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点的机械能一定小于在</w:t>
      </w:r>
      <w:r>
        <w:rPr>
          <w:rFonts w:eastAsia="Times New Roman" w:hAnsi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点的机械能，</w:t>
      </w:r>
      <w:r>
        <w:rPr>
          <w:rFonts w:eastAsia="Times New Roman" w:hAnsi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处在同一水平高度，球的重力势能相等，则球在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点的动能一定小于在</w:t>
      </w:r>
      <w:r>
        <w:rPr>
          <w:rFonts w:eastAsia="Times New Roman" w:hAnsi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点动能，故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、小球从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点由静止沿粗糙轨道开始运动，球在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点只有重力势能，球在轨道上运动过程中要克服摩擦阻力做功，有部分机机能转化为内能，球在最高点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的机械能一定小于在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点的机械能，在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点具有动能恶和重力势能，所以在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点的高度一定小于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点的高度，故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、小球从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到</w:t>
      </w:r>
      <w:r>
        <w:rPr>
          <w:rFonts w:eastAsia="Times New Roman" w:hAnsi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的过程，高度减小，速度增大，同时克服摩擦做功，减少的重力势能转化为动能和内</w:t>
      </w:r>
      <w:r>
        <w:rPr>
          <w:rFonts w:ascii="宋体" w:cs="宋体"/>
          <w:kern w:val="0"/>
          <w:szCs w:val="21"/>
        </w:rPr>
        <w:lastRenderedPageBreak/>
        <w:t>能，故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、从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到</w:t>
      </w:r>
      <w:r>
        <w:rPr>
          <w:rFonts w:eastAsia="Times New Roman" w:hAnsi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</w:rPr>
        <w:t>的过程，小球先升高再降低，动能转化为重力势能，再重力势能转化为动能，故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机械能包括动能与重力势能；它们之间能相互转化，如果没有摩擦等阻力，机械能的总量保持不变，有摩擦阻力时，机械能的总量减小。</w:t>
      </w:r>
      <w:r>
        <w:rPr>
          <w:rFonts w:ascii="宋体" w:cs="宋体"/>
          <w:kern w:val="0"/>
          <w:szCs w:val="21"/>
        </w:rPr>
        <w:br/>
        <w:t>本题考查机械能的转化，要知道机械能守恒的条件，难度不大。</w:t>
      </w:r>
    </w:p>
    <w:p w14:paraId="5549B46F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79BF97E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解：由图可知，开关闭合后，定值电阻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与变阻器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串联，电压表测量变阻器两端的电压，电流表测量电路中的电流。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、闭合开关后，电流表示数为</w:t>
      </w:r>
      <m:oMath>
        <m:r>
          <w:rPr>
            <w:rFonts w:ascii="Cambria Math" w:hAnsi="Cambria Math"/>
          </w:rPr>
          <m:t>0.1A</m:t>
        </m:r>
      </m:oMath>
      <w:r>
        <w:rPr>
          <w:rFonts w:ascii="宋体" w:cs="宋体"/>
          <w:kern w:val="0"/>
          <w:szCs w:val="21"/>
        </w:rPr>
        <w:t>，调节滑片前，根据串联电路电流规律可知，通过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的电流等于电流表的示数为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=I=0.1A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根据欧姆定律可得，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=0.1A×20Ω=2V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、闭合开关，调节滑片后，电压表示数为</w:t>
      </w:r>
      <m:oMath>
        <m:r>
          <w:rPr>
            <w:rFonts w:ascii="Cambria Math" w:hAnsi="Cambria Math"/>
          </w:rPr>
          <m:t>U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'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=0.5V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根据串联电路电压规律可得，定值电阻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两端的电压：</w:t>
      </w:r>
      <m:oMath>
        <m:r>
          <w:rPr>
            <w:rFonts w:ascii="Cambria Math" w:hAnsi="Cambria Math"/>
          </w:rPr>
          <m:t>U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'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=U-U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'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=3V-0.5V=2.5V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根据欧姆定律可得，通过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的电流：</w:t>
      </w:r>
      <m:oMath>
        <m:r>
          <w:rPr>
            <w:rFonts w:ascii="Cambria Math" w:hAnsi="Cambria Math"/>
          </w:rPr>
          <m:t>I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'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'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2.5V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20Ω</m:t>
            </m:r>
          </m:den>
        </m:f>
        <m:r>
          <w:rPr>
            <w:rFonts w:ascii="Cambria Math" w:hAnsi="Cambria Math"/>
          </w:rPr>
          <m:t>=0.125A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根据串联电路电流规律可得，通过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的电流：</w:t>
      </w:r>
      <m:oMath>
        <m:r>
          <w:rPr>
            <w:rFonts w:ascii="Cambria Math" w:hAnsi="Cambria Math"/>
          </w:rPr>
          <m:t>I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'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=I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'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=0.125A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的接入电阻：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'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I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'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0.5V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0.125A</m:t>
            </m:r>
          </m:den>
        </m:f>
        <m:r>
          <w:rPr>
            <w:rFonts w:ascii="Cambria Math" w:hAnsi="Cambria Math"/>
          </w:rPr>
          <m:t>=4Ω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由图可知，开关闭合后，定值电阻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与变阻器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串联，电压表测量变阻器两端的电压，电流表测量电路中的电流。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闭合开关后，电流表示数为</w:t>
      </w:r>
      <m:oMath>
        <m:r>
          <w:rPr>
            <w:rFonts w:ascii="Cambria Math" w:hAnsi="Cambria Math"/>
          </w:rPr>
          <m:t>0.1A</m:t>
        </m:r>
      </m:oMath>
      <w:r>
        <w:rPr>
          <w:rFonts w:ascii="宋体" w:cs="宋体"/>
          <w:kern w:val="0"/>
          <w:szCs w:val="21"/>
        </w:rPr>
        <w:t>，调节滑片前，根据串联电路电流规律可知，通过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的电流等于电流表的示数，根据欧姆定律计算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闭合开关，调节滑片后，根据串联电路电压规律计算定值电阻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两端的电压，根据欧姆定律计算通过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的电流，再求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的接入电阻。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本题考查串联电路规律和欧姆定律公式的应用，是基础题。</w:t>
      </w:r>
    </w:p>
    <w:p w14:paraId="05BF1139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s3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sGh75%</m:t>
        </m:r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E045EE6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图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中拉力做的功，则使用滑轮组的有用功：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有用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s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由图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知，滑轮组有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股绳子拉着物体，则拉力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端移动的距离</w:t>
      </w:r>
      <m:oMath>
        <m:r>
          <w:rPr>
            <w:rFonts w:ascii="Cambria Math" w:hAnsi="Cambria Math"/>
          </w:rPr>
          <m:t>s'=3s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使用滑轮组做的总功：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×3s=3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s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利用斜面时做的有用功：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=Gh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由图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可知，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额</m:t>
            </m:r>
          </m:sub>
        </m:sSub>
        <m:r>
          <w:rPr>
            <w:rFonts w:ascii="Cambria Math" w:hAnsi="Cambria Math"/>
          </w:rPr>
          <m:t>=20J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有用</m:t>
            </m:r>
          </m:sub>
        </m:sSub>
        <m:r>
          <w:rPr>
            <w:rFonts w:ascii="Cambria Math" w:hAnsi="Cambria Math"/>
          </w:rPr>
          <m:t>=60J</m:t>
        </m:r>
      </m:oMath>
      <w:r>
        <w:rPr>
          <w:rFonts w:ascii="宋体" w:cs="宋体"/>
          <w:kern w:val="0"/>
          <w:szCs w:val="21"/>
        </w:rPr>
        <w:t>，利用斜面做的总功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额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有用</m:t>
            </m:r>
          </m:sub>
        </m:sSub>
        <m:r>
          <w:rPr>
            <w:rFonts w:ascii="Cambria Math" w:hAnsi="Cambria Math"/>
          </w:rPr>
          <m:t>=20J+60J=80J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斜面的机械效率</w:t>
      </w:r>
      <m:oMath>
        <m:r>
          <w:rPr>
            <w:rFonts w:ascii="Cambria Math" w:hAnsi="Cambria Math"/>
          </w:rPr>
          <m:t>η=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有用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总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60J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80J</m:t>
            </m:r>
          </m:den>
        </m:f>
        <m:r>
          <w:rPr>
            <w:rFonts w:ascii="Cambria Math" w:hAnsi="Cambria Math"/>
          </w:rPr>
          <m:t>×100%=75%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s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3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s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(2)Gh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75%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图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中，使用滑轮组做的有用功等于直接拉物体的力做的功，即图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中拉力做的功；由图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知，</w:t>
      </w:r>
      <m:oMath>
        <m:r>
          <w:rPr>
            <w:rFonts w:ascii="Cambria Math" w:hAnsi="Cambria Math"/>
          </w:rPr>
          <m:t>n=3</m:t>
        </m:r>
      </m:oMath>
      <w:r>
        <w:rPr>
          <w:rFonts w:ascii="宋体" w:cs="宋体"/>
          <w:kern w:val="0"/>
          <w:szCs w:val="21"/>
        </w:rPr>
        <w:t>，拉力端移动距离等于物体移动距离的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倍，利用</w:t>
      </w:r>
      <m:oMath>
        <m:r>
          <w:rPr>
            <w:rFonts w:ascii="Cambria Math" w:hAnsi="Cambria Math"/>
          </w:rPr>
          <m:t>W=Fs</m:t>
        </m:r>
      </m:oMath>
      <w:r>
        <w:rPr>
          <w:rFonts w:ascii="宋体" w:cs="宋体"/>
          <w:kern w:val="0"/>
          <w:szCs w:val="21"/>
        </w:rPr>
        <w:t>计算拉力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做的总功。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利用斜面时，知道提升物体的重力、斜面高，利用</w:t>
      </w:r>
      <m:oMath>
        <m:r>
          <w:rPr>
            <w:rFonts w:ascii="Cambria Math" w:hAnsi="Cambria Math"/>
          </w:rPr>
          <m:t>W=Gh</m:t>
        </m:r>
      </m:oMath>
      <w:r>
        <w:rPr>
          <w:rFonts w:ascii="宋体" w:cs="宋体"/>
          <w:kern w:val="0"/>
          <w:szCs w:val="21"/>
        </w:rPr>
        <w:t>求使用斜面时做的有用功；由图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可知有用功、额外功的大小，利用斜面做的总功等于有用功加上额外功，斜面的机械效率等于有用功与总功的比值。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本题考查了使用滑轮组、斜面时有用功、总功、机械效率的计算，明确有用功、总功的物理意义是关键。</w:t>
      </w:r>
    </w:p>
    <w:p w14:paraId="58B950F4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1.5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4.5</m:t>
        </m:r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586391B5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明确电压表所测的电压是哪部分电路两端的电压，再根据串联电路的电压规律，可解答。</w:t>
      </w:r>
      <w:r>
        <w:rPr>
          <w:rFonts w:ascii="宋体" w:cs="宋体"/>
          <w:kern w:val="0"/>
          <w:szCs w:val="21"/>
        </w:rPr>
        <w:br/>
        <w:t>明确电压表的作用及串联电路的电压规律是解答此题的关键。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由电路图可知：电压表所测电压是灯泡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两端的电压，量程为</w:t>
      </w:r>
      <m:oMath>
        <m:r>
          <w:rPr>
            <w:rFonts w:ascii="Cambria Math" w:hAnsi="Cambria Math"/>
          </w:rPr>
          <m:t>0∼3V</m:t>
        </m:r>
      </m:oMath>
      <w:r>
        <w:rPr>
          <w:rFonts w:ascii="宋体" w:cs="宋体"/>
          <w:kern w:val="0"/>
          <w:szCs w:val="21"/>
        </w:rPr>
        <w:t>，所以示数为</w:t>
      </w:r>
      <m:oMath>
        <m:r>
          <w:rPr>
            <w:rFonts w:ascii="Cambria Math" w:hAnsi="Cambria Math"/>
          </w:rPr>
          <m:t>1.5V</m:t>
        </m:r>
      </m:oMath>
      <w:r>
        <w:rPr>
          <w:rFonts w:ascii="宋体" w:cs="宋体"/>
          <w:kern w:val="0"/>
          <w:szCs w:val="21"/>
        </w:rPr>
        <w:t>，即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=1.5V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根据串联电路的电压规律：</w:t>
      </w:r>
      <m:oMath>
        <m:r>
          <w:rPr>
            <w:rFonts w:ascii="Cambria Math" w:hAnsi="Cambria Math"/>
          </w:rPr>
          <m:t>U=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；电源电压</w:t>
      </w:r>
      <m:oMath>
        <m:r>
          <w:rPr>
            <w:rFonts w:ascii="Cambria Math" w:hAnsi="Cambria Math"/>
          </w:rPr>
          <m:t>U=6V</m:t>
        </m:r>
      </m:oMath>
      <w:r>
        <w:rPr>
          <w:rFonts w:ascii="宋体" w:cs="宋体"/>
          <w:kern w:val="0"/>
          <w:szCs w:val="21"/>
        </w:rPr>
        <w:t>；则灯泡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两端的电压为：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=U-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=6V-1.5V=4.5V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1.5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4.5</m:t>
        </m:r>
      </m:oMath>
      <w:r>
        <w:rPr>
          <w:rFonts w:ascii="宋体" w:cs="宋体"/>
          <w:kern w:val="0"/>
          <w:szCs w:val="21"/>
        </w:rPr>
        <w:t>。</w:t>
      </w:r>
    </w:p>
    <w:p w14:paraId="7ED9AA43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小于</w:t>
      </w:r>
      <w:r>
        <w:rPr>
          <w:rFonts w:eastAsia="Times New Roman" w:hAnsi="Times New Roman"/>
          <w:kern w:val="0"/>
          <w:szCs w:val="21"/>
        </w:rPr>
        <w:t xml:space="preserve">  </w:t>
      </w:r>
      <m:oMath>
        <m:r>
          <w:rPr>
            <w:rFonts w:ascii="Cambria Math" w:hAnsi="Cambria Math"/>
          </w:rPr>
          <m:t>4.6×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F65C08D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解：从图中可知，当质量相同的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两种燃料完全燃烧时，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放出的热量小于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放出的热量，根据</w:t>
      </w:r>
      <m:oMath>
        <m:r>
          <w:rPr>
            <w:rFonts w:ascii="Cambria Math" w:hAnsi="Cambria Math"/>
          </w:rPr>
          <m:t>q=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放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</m:den>
        </m:f>
      </m:oMath>
      <w:r>
        <w:rPr>
          <w:rFonts w:ascii="宋体" w:cs="宋体"/>
          <w:kern w:val="0"/>
          <w:szCs w:val="21"/>
        </w:rPr>
        <w:t>可知，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的热值小于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的热值；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燃料的热值：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放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4.6×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J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kg</m:t>
            </m:r>
          </m:den>
        </m:f>
        <m:r>
          <w:rPr>
            <w:rFonts w:ascii="Cambria Math" w:hAnsi="Cambria Math"/>
          </w:rPr>
          <m:t>=4.6×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J/kg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故答案为：小于；</w:t>
      </w:r>
      <m:oMath>
        <m:r>
          <w:rPr>
            <w:rFonts w:ascii="Cambria Math" w:hAnsi="Cambria Math"/>
          </w:rPr>
          <m:t>4.6×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单位质量的某种燃料完全燃烧放出的热量叫这种燃料的热值，当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两种燃料的质量相同时，由图可知完全燃烧放出的热量关系，据此比较热值的大小；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(2)</m:t>
        </m:r>
      </m:oMath>
      <w:r>
        <w:rPr>
          <w:rFonts w:ascii="宋体" w:cs="宋体"/>
          <w:kern w:val="0"/>
          <w:szCs w:val="21"/>
        </w:rPr>
        <w:t>根据</w:t>
      </w:r>
      <m:oMath>
        <m:r>
          <w:rPr>
            <w:rFonts w:ascii="Cambria Math" w:hAnsi="Cambria Math"/>
          </w:rPr>
          <m:t>q=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放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</m:den>
        </m:f>
      </m:oMath>
      <w:r>
        <w:rPr>
          <w:rFonts w:ascii="宋体" w:cs="宋体"/>
          <w:kern w:val="0"/>
          <w:szCs w:val="21"/>
        </w:rPr>
        <w:t>求出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燃料的热值。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本题考查对热值概念的理解以及热值的计算，难度不大。</w:t>
      </w:r>
    </w:p>
    <w:p w14:paraId="7D98D6EE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正确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发光，灯泡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不亮，说明电路是通路，不可能是断路，电压表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正常工作且示数相同，根据串联电压规律知，灯泡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的电压为</w:t>
      </w:r>
      <w:r>
        <w:rPr>
          <w:rFonts w:eastAsia="Times New Roman" w:hAnsi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，说明灯泡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被短路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B7A7673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解：电路是两个灯泡串联，电压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测量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的电压，电压表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测量电源电压，根据灯泡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发光，灯泡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不亮，说明电路是通路，不可能是断路，电压表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正常工作且示数相同，根据串联电压规律知，灯泡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的电压为</w:t>
      </w:r>
      <w:r>
        <w:rPr>
          <w:rFonts w:eastAsia="Times New Roman" w:hAnsi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，说明灯泡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被短路，故说法正确。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故答案为：正确；灯泡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发光，灯泡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不亮，说明电路是通路，不可能是断路，电压表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正常工作且示数相同，根据串联电压规律知，灯泡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的电压为</w:t>
      </w:r>
      <w:r>
        <w:rPr>
          <w:rFonts w:eastAsia="Times New Roman" w:hAnsi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，说明灯泡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被短路。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电路是两个灯泡串联，电压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测量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的电压，电压表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测量电源电压，根据灯泡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发光，判断故障类型，根据电压表示数分析故障位置。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本题考查串联电路故障的分析，属于中档题。</w:t>
      </w:r>
    </w:p>
    <w:p w14:paraId="541EFBB5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乙、丙</w:t>
      </w:r>
      <w:r>
        <w:rPr>
          <w:rFonts w:eastAsia="Times New Roman" w:hAnsi="Times New Roman"/>
          <w:kern w:val="0"/>
          <w:szCs w:val="21"/>
        </w:rPr>
        <w:t xml:space="preserve"> 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乙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丙</m:t>
            </m:r>
          </m:sub>
        </m:sSub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3AB382E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小明猜想：小球的重力越大，抛出点到落地点的水平距离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越远。因而实验中必须改变质量来改变重力大小，因而要选择质量不同，但体积相同的乙、丙两个小球；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将乙、丙分别从斜面的相同高度由静止释放，测出抛出点到落地点的水平距离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乙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丙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若乙球从抛出点到落地点的水平距离较大，即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；则小明的猜想正确；否则猜想错误。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乙、丙；</w:t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将乙、丙分别从斜面的相同高度由静止是否，测出抛出点到落地点的水平距离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(3)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乙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丙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根据控制变量法，探究与质量关系，必须控制其他因素相同；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把不同质量的小球从相同高度关系，到达水平面速度相同，比较距离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大小；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根据实验结论分析距离大小与质量的关系，判断猜想是否正确。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本题考查控制变量法的应用，属于中档题。</w:t>
      </w:r>
    </w:p>
    <w:p w14:paraId="1A9705FE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并联</w:t>
      </w:r>
      <w:r>
        <w:rPr>
          <w:rFonts w:eastAsia="Times New Roman" w:hAnsi="Times New Roman"/>
          <w:kern w:val="0"/>
          <w:szCs w:val="21"/>
        </w:rPr>
        <w:t xml:space="preserve"> 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="Times New Roman" w:hAnsi="Times New Roman"/>
          <w:kern w:val="0"/>
          <w:szCs w:val="21"/>
        </w:rPr>
        <w:t xml:space="preserve">  </w:t>
      </w:r>
      <m:oMath>
        <m:r>
          <w:rPr>
            <w:rFonts w:ascii="Cambria Math" w:hAnsi="Cambria Math"/>
          </w:rPr>
          <m:t>0.3</m:t>
        </m:r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ECDAD7A" w14:textId="77777777" w:rsidR="00A97D7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开关闭合，电流有两条路径，即两灯泡并联，如图甲所示，电流表与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串联，由此判断电流表测通过灯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的电流；如图乙所示，电流表选用</w:t>
      </w:r>
      <m:oMath>
        <m:r>
          <w:rPr>
            <w:rFonts w:ascii="Cambria Math" w:hAnsi="Cambria Math"/>
          </w:rPr>
          <m:t>0∼0.6A</m:t>
        </m:r>
      </m:oMath>
      <w:r>
        <w:rPr>
          <w:rFonts w:ascii="宋体" w:cs="宋体"/>
          <w:kern w:val="0"/>
          <w:szCs w:val="21"/>
        </w:rPr>
        <w:t>量程，分度值为</w:t>
      </w:r>
      <m:oMath>
        <m:r>
          <w:rPr>
            <w:rFonts w:ascii="Cambria Math" w:hAnsi="Cambria Math"/>
          </w:rPr>
          <m:t>0.02A</m:t>
        </m:r>
      </m:oMath>
      <w:r>
        <w:rPr>
          <w:rFonts w:ascii="宋体" w:cs="宋体"/>
          <w:kern w:val="0"/>
          <w:szCs w:val="21"/>
        </w:rPr>
        <w:t>，示数为</w:t>
      </w:r>
      <m:oMath>
        <m:r>
          <w:rPr>
            <w:rFonts w:ascii="Cambria Math" w:hAnsi="Cambria Math"/>
          </w:rPr>
          <m:t>0.3A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由图甲可知两灯泡并联接入电路，电流表测灯泡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的电流，据此画出电路图：</w:t>
      </w:r>
      <w:r>
        <w:rPr>
          <w:rFonts w:eastAsia="Times New Roman" w:hAnsi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70DF65D8" wp14:editId="45530255">
            <wp:extent cx="1581150" cy="1085850"/>
            <wp:effectExtent l="0" t="0" r="0" b="0"/>
            <wp:docPr id="1051" name="Image 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Image 105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故答案为：并；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0.3</m:t>
        </m:r>
      </m:oMath>
      <w:r>
        <w:rPr>
          <w:rFonts w:ascii="宋体" w:cs="宋体"/>
          <w:kern w:val="0"/>
          <w:szCs w:val="21"/>
        </w:rPr>
        <w:t>；见解答图。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开关闭合，电流有两条路径，即两灯泡并联；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电流表与被测用电器串联；由图乙可知电表选用的量程，然后根据电流表指针位置读数；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由图甲可知两灯泡并联接入电路，电流表测灯泡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的电流，据此画出电路图。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本题考查串并联电路、电流表的读数以及电路图的有关知识，难度不大。</w:t>
      </w:r>
    </w:p>
    <w:p w14:paraId="2384F0BF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E14978B" w14:textId="77777777" w:rsidR="00A97D7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解：由图知，</w:t>
      </w:r>
      <w:r>
        <w:rPr>
          <w:rFonts w:eastAsia="Times New Roman" w:hAnsi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为支点，当将力作用在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和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点时力臂最长，因为需要施加竖直向下且最小的力，所以力的作用点在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点，如图所示；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1C8D6241" wp14:editId="76FF1640">
            <wp:extent cx="3019425" cy="1123950"/>
            <wp:effectExtent l="0" t="0" r="0" b="0"/>
            <wp:docPr id="1052" name="Image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Image 105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根据杠杆平衡条件：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得：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b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OD=G</m:t>
        </m:r>
        <m:r>
          <m:rPr>
            <m:sty m:val="b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OB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已知</w:t>
      </w:r>
      <m:oMath>
        <m:r>
          <w:rPr>
            <w:rFonts w:ascii="Cambria Math" w:hAnsi="Cambria Math"/>
          </w:rPr>
          <m:t>G=100N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ascii="Cambria Math" w:hAnsi="Cambria Math"/>
          </w:rPr>
          <m:t>CB=BO=OA=AD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×2OB=10N×OB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解得：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=5N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见解答；</w:t>
      </w:r>
      <m:oMath>
        <m:r>
          <w:rPr>
            <w:rFonts w:ascii="Cambria Math" w:hAnsi="Cambria Math"/>
          </w:rPr>
          <m:t>(2)5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掌握杠杆的平衡条件：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，若要使动力做小，则动力臂需最长；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确定出支点，找到最长的力臂，根据杠杆平衡条件得出最小的力。</w:t>
      </w:r>
      <w:r>
        <w:rPr>
          <w:rFonts w:ascii="宋体" w:cs="宋体"/>
          <w:kern w:val="0"/>
          <w:szCs w:val="21"/>
        </w:rPr>
        <w:br/>
        <w:t>此题考查了杠杆平衡条件的应用及杠杆中的最小力问题，首先要熟练掌握杠杆平衡条件公式，在应用时应确定两个力及对应的力臂，要得出最小的力，则应确定出最大的力臂。</w:t>
      </w:r>
    </w:p>
    <w:p w14:paraId="37068644" w14:textId="77777777" w:rsidR="00A97D7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根据图甲电路图可知，滑动变阻器的左下接线柱和右上接线柱接入电路，由于小灯泡的额定电压为</w:t>
      </w:r>
      <m:oMath>
        <m:r>
          <w:rPr>
            <w:rFonts w:ascii="Cambria Math" w:hAnsi="Cambria Math"/>
          </w:rPr>
          <m:t>2.5V</m:t>
        </m:r>
      </m:oMath>
      <w:r>
        <w:rPr>
          <w:rFonts w:ascii="宋体" w:cs="宋体"/>
          <w:kern w:val="0"/>
          <w:szCs w:val="21"/>
        </w:rPr>
        <w:t>，所以电压表所接的量程为</w:t>
      </w:r>
      <m:oMath>
        <m:r>
          <w:rPr>
            <w:rFonts w:ascii="Cambria Math" w:hAnsi="Cambria Math"/>
          </w:rPr>
          <m:t>0∼3V</m:t>
        </m:r>
      </m:oMath>
      <w:r>
        <w:rPr>
          <w:rFonts w:ascii="宋体" w:cs="宋体"/>
          <w:kern w:val="0"/>
          <w:szCs w:val="21"/>
        </w:rPr>
        <w:t>，即电压表的中间接线柱接入电路，实物图如图所示：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33058FC2" wp14:editId="7768DEB7">
            <wp:extent cx="3181350" cy="2181225"/>
            <wp:effectExtent l="0" t="0" r="0" b="0"/>
            <wp:docPr id="1053" name="Image 1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Image 105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由图丙可知，当小灯泡两端的电压为</w:t>
      </w:r>
      <m:oMath>
        <m:r>
          <w:rPr>
            <w:rFonts w:ascii="Cambria Math" w:hAnsi="Cambria Math"/>
          </w:rPr>
          <m:t>2.5V</m:t>
        </m:r>
      </m:oMath>
      <w:r>
        <w:rPr>
          <w:rFonts w:ascii="宋体" w:cs="宋体"/>
          <w:kern w:val="0"/>
          <w:szCs w:val="21"/>
        </w:rPr>
        <w:t>时，通过小灯泡的电流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=0.3A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则小灯泡的额定功率：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=2.5V×0.3A=0.75W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①由</w:t>
      </w: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可知，导线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两端的电压：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=I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=0.2A×0.001Ω=0.0002V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②导线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通电</w:t>
      </w:r>
      <w:r>
        <w:rPr>
          <w:rFonts w:eastAsia="Times New Roman" w:hAnsi="Times New Roman"/>
          <w:kern w:val="0"/>
          <w:szCs w:val="21"/>
        </w:rPr>
        <w:t>1000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所产生的热量：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t=(0.2A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×0.001Ω×1000s=0.04J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图见解答；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小明通过实验测得的小灯泡的额定电功率为</w:t>
      </w:r>
      <m:oMath>
        <m:r>
          <w:rPr>
            <w:rFonts w:ascii="Cambria Math" w:hAnsi="Cambria Math"/>
          </w:rPr>
          <m:t>0.75W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①导线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两端的电压为</w:t>
      </w:r>
      <m:oMath>
        <m:r>
          <w:rPr>
            <w:rFonts w:ascii="Cambria Math" w:hAnsi="Cambria Math"/>
          </w:rPr>
          <m:t>0.0002V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②导线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通电</w:t>
      </w:r>
      <w:r>
        <w:rPr>
          <w:rFonts w:eastAsia="Times New Roman" w:hAnsi="Times New Roman"/>
          <w:kern w:val="0"/>
          <w:szCs w:val="21"/>
        </w:rPr>
        <w:t>1000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所产生的热量为</w:t>
      </w:r>
      <m:oMath>
        <m:r>
          <w:rPr>
            <w:rFonts w:ascii="Cambria Math" w:hAnsi="Cambria Math"/>
          </w:rPr>
          <m:t>0.04J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0599F38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根据电路图可知，滑动变阻器应该右上接线柱接入电路，根据小灯泡的额定电压可知电压表的量程，据此完成实物图；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由图丙可知，当小灯泡两端的电压为</w:t>
      </w:r>
      <m:oMath>
        <m:r>
          <w:rPr>
            <w:rFonts w:ascii="Cambria Math" w:hAnsi="Cambria Math"/>
          </w:rPr>
          <m:t>2.5V</m:t>
        </m:r>
      </m:oMath>
      <w:r>
        <w:rPr>
          <w:rFonts w:ascii="宋体" w:cs="宋体"/>
          <w:kern w:val="0"/>
          <w:szCs w:val="21"/>
        </w:rPr>
        <w:t>时，通过小灯泡的电流，根据</w:t>
      </w:r>
      <m:oMath>
        <m:r>
          <w:rPr>
            <w:rFonts w:ascii="Cambria Math" w:hAnsi="Cambria Math"/>
          </w:rPr>
          <m:t>P=UI</m:t>
        </m:r>
      </m:oMath>
      <w:r>
        <w:rPr>
          <w:rFonts w:ascii="宋体" w:cs="宋体"/>
          <w:kern w:val="0"/>
          <w:szCs w:val="21"/>
        </w:rPr>
        <w:t>求出小灯泡的额定功率；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①根据欧姆定律求出导线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两端的电压；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②根据焦耳定律</w:t>
      </w:r>
      <m:oMath>
        <m:r>
          <w:rPr>
            <w:rFonts w:ascii="Cambria Math" w:hAnsi="Cambria Math"/>
          </w:rPr>
          <m:t>Q=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Rt</m:t>
        </m:r>
      </m:oMath>
      <w:r>
        <w:rPr>
          <w:rFonts w:ascii="宋体" w:cs="宋体"/>
          <w:kern w:val="0"/>
          <w:szCs w:val="21"/>
        </w:rPr>
        <w:t>求出导线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通电</w:t>
      </w:r>
      <w:r>
        <w:rPr>
          <w:rFonts w:eastAsia="Times New Roman" w:hAnsi="Times New Roman"/>
          <w:kern w:val="0"/>
          <w:szCs w:val="21"/>
        </w:rPr>
        <w:t>1000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所产生的热量。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本题考查实物图的连接、电功率公式、欧姆定律以及焦耳定律的应用，是一道综合题，有一定的难度。</w:t>
      </w:r>
    </w:p>
    <w:p w14:paraId="593DE9E1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=</m:t>
        </m:r>
      </m:oMath>
      <w:r>
        <w:rPr>
          <w:rFonts w:ascii="宋体" w:cs="宋体"/>
          <w:kern w:val="0"/>
          <w:szCs w:val="21"/>
        </w:rPr>
        <w:t>相同时间内电流通过电阻丝产生的热量相同，因通过两电阻的电流和通电时间相同，根据</w:t>
      </w:r>
      <m:oMath>
        <m:r>
          <w:rPr>
            <w:rFonts w:ascii="Cambria Math" w:hAnsi="Cambria Math"/>
          </w:rPr>
          <m:t>Q=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Rt</m:t>
        </m:r>
      </m:oMath>
      <w:r>
        <w:rPr>
          <w:rFonts w:ascii="宋体" w:cs="宋体"/>
          <w:kern w:val="0"/>
          <w:szCs w:val="21"/>
        </w:rPr>
        <w:t>可知两电阻相等</w:t>
      </w:r>
      <w:r>
        <w:rPr>
          <w:rFonts w:eastAsia="Times New Roman" w:hAnsi="Times New Roman"/>
          <w:kern w:val="0"/>
          <w:szCs w:val="21"/>
        </w:rPr>
        <w:t xml:space="preserve">  </w:t>
      </w: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Q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mΔt</m:t>
            </m:r>
          </m:den>
        </m:f>
      </m:oMath>
      <w:r>
        <w:rPr>
          <w:rFonts w:eastAsia="Times New Roman" w:hAnsi="Times New Roman"/>
          <w:kern w:val="0"/>
          <w:szCs w:val="21"/>
        </w:rPr>
        <w:t>  &lt;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74241F8" w14:textId="77777777" w:rsidR="00A97D7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根据以上信息，可判断电阻丝的阻值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；两电阻串联，通过两电阻的电流和通电时间相同，已知通过电阻丝产生的热量相同，根据</w:t>
      </w:r>
      <m:oMath>
        <m:r>
          <w:rPr>
            <w:rFonts w:ascii="Cambria Math" w:hAnsi="Cambria Math"/>
          </w:rPr>
          <m:t>Q=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Rt</m:t>
        </m:r>
      </m:oMath>
      <w:r>
        <w:rPr>
          <w:rFonts w:ascii="宋体" w:cs="宋体"/>
          <w:kern w:val="0"/>
          <w:szCs w:val="21"/>
        </w:rPr>
        <w:t>可知两电阻相等；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依据表中的数据，加热相同时间，甲升温大，利用公式</w:t>
      </w: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Q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mΔt</m:t>
            </m:r>
          </m:den>
        </m:f>
      </m:oMath>
      <w:r>
        <w:rPr>
          <w:rFonts w:ascii="宋体" w:cs="宋体"/>
          <w:kern w:val="0"/>
          <w:szCs w:val="21"/>
        </w:rPr>
        <w:t>，可推出两种液体的比热容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甲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乙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若甲液体的比热容为</w:t>
      </w:r>
      <m:oMath>
        <m:r>
          <w:rPr>
            <w:rFonts w:ascii="Cambria Math" w:hAnsi="Cambria Math"/>
          </w:rPr>
          <m:t>2.1×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J/(kg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⋅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ascii="Cambria Math" w:hAnsi="Cambria Math"/>
          </w:rPr>
          <m:t>0∼5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甲液体吸收的热量：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=cm(t-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)=2.1×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J/(kg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⋅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)×0.1kg×(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)=4.2×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(1)=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(2)c=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Q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mΔt</m:t>
            </m:r>
          </m:den>
        </m:f>
      </m:oMath>
      <w:r>
        <w:rPr>
          <w:rFonts w:ascii="宋体" w:cs="宋体"/>
          <w:kern w:val="0"/>
          <w:szCs w:val="21"/>
        </w:rPr>
        <w:t>；</w:t>
      </w:r>
      <w:r>
        <w:rPr>
          <w:rFonts w:eastAsia="Times New Roman" w:hAnsi="Times New Roman"/>
          <w:kern w:val="0"/>
          <w:szCs w:val="21"/>
        </w:rPr>
        <w:t>&lt;</w:t>
      </w:r>
      <w:r>
        <w:rPr>
          <w:rFonts w:ascii="宋体" w:cs="宋体"/>
          <w:kern w:val="0"/>
          <w:szCs w:val="21"/>
        </w:rPr>
        <w:t>；相同时间内电流通过电阻丝产生的热量相同，因通过两电阻的电流和通电时间相同，根据</w:t>
      </w:r>
      <m:oMath>
        <m:r>
          <w:rPr>
            <w:rFonts w:ascii="Cambria Math" w:hAnsi="Cambria Math"/>
          </w:rPr>
          <m:t>Q=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Rt</m:t>
        </m:r>
      </m:oMath>
      <w:r>
        <w:rPr>
          <w:rFonts w:ascii="宋体" w:cs="宋体"/>
          <w:kern w:val="0"/>
          <w:szCs w:val="21"/>
        </w:rPr>
        <w:t>可知两电阻相同；</w:t>
      </w:r>
      <m:oMath>
        <m:r>
          <w:rPr>
            <w:rFonts w:ascii="Cambria Math" w:hAnsi="Cambria Math"/>
          </w:rPr>
          <m:t>(3)4.2×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由两电阻串联的规律可知通过两电阻的电流和通电时间相同，结合已知条件结合</w:t>
      </w:r>
      <m:oMath>
        <m:r>
          <w:rPr>
            <w:rFonts w:ascii="Cambria Math" w:hAnsi="Cambria Math"/>
          </w:rPr>
          <m:t>Q=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Rt</m:t>
        </m:r>
      </m:oMath>
      <w:r>
        <w:rPr>
          <w:rFonts w:ascii="宋体" w:cs="宋体"/>
          <w:kern w:val="0"/>
          <w:szCs w:val="21"/>
        </w:rPr>
        <w:t>分析；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依据表中的数据，利用公式</w:t>
      </w: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Q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mΔt</m:t>
            </m:r>
          </m:den>
        </m:f>
      </m:oMath>
      <w:r>
        <w:rPr>
          <w:rFonts w:ascii="宋体" w:cs="宋体"/>
          <w:kern w:val="0"/>
          <w:szCs w:val="21"/>
        </w:rPr>
        <w:t>分析；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</w:t>
      </w:r>
      <m:oMath>
        <m:r>
          <w:rPr>
            <w:rFonts w:ascii="Cambria Math" w:hAnsi="Cambria Math"/>
          </w:rPr>
          <m:t>Q=cm(t-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得出</w:t>
      </w:r>
      <m:oMath>
        <m:r>
          <w:rPr>
            <w:rFonts w:ascii="Cambria Math" w:hAnsi="Cambria Math"/>
          </w:rPr>
          <m:t>0∼5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甲液体吸收的热量。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本题比较不同物质的吸热情况比，考查</w:t>
      </w:r>
      <m:oMath>
        <m:r>
          <w:rPr>
            <w:rFonts w:ascii="Cambria Math" w:hAnsi="Cambria Math"/>
          </w:rPr>
          <m:t>Q=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Rt</m:t>
        </m:r>
      </m:oMath>
      <w:r>
        <w:rPr>
          <w:rFonts w:ascii="宋体" w:cs="宋体"/>
          <w:kern w:val="0"/>
          <w:szCs w:val="21"/>
        </w:rPr>
        <w:t>和</w:t>
      </w:r>
      <m:oMath>
        <m:r>
          <w:rPr>
            <w:rFonts w:ascii="Cambria Math" w:hAnsi="Cambria Math"/>
          </w:rPr>
          <m:t>Q=cmΔt</m:t>
        </m:r>
      </m:oMath>
      <w:r>
        <w:rPr>
          <w:rFonts w:ascii="宋体" w:cs="宋体"/>
          <w:kern w:val="0"/>
          <w:szCs w:val="21"/>
        </w:rPr>
        <w:t>的运用。</w:t>
      </w:r>
    </w:p>
    <w:sectPr w:rsidR="00A97D71" w:rsidSect="00C8384A">
      <w:footerReference w:type="default" r:id="rId38"/>
      <w:pgSz w:w="11906" w:h="16838"/>
      <w:pgMar w:top="1440" w:right="1083" w:bottom="1440" w:left="1083" w:header="499" w:footer="499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647D" w14:textId="77777777" w:rsidR="00C8384A" w:rsidRDefault="00C8384A">
      <w:r>
        <w:separator/>
      </w:r>
    </w:p>
  </w:endnote>
  <w:endnote w:type="continuationSeparator" w:id="0">
    <w:p w14:paraId="79CE58B6" w14:textId="77777777" w:rsidR="00C8384A" w:rsidRDefault="00C8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3F4A" w14:textId="0CBD0EC5" w:rsidR="00BC4DC9" w:rsidRDefault="00000000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D35EE7">
      <w:rPr>
        <w:noProof/>
      </w:rPr>
      <w:instrText>10</w:instrText>
    </w:r>
    <w:r>
      <w:fldChar w:fldCharType="end"/>
    </w:r>
    <w:r>
      <w:instrText xml:space="preserve"> </w:instrText>
    </w:r>
    <w:r>
      <w:fldChar w:fldCharType="separate"/>
    </w:r>
    <w:r w:rsidR="00D35EE7">
      <w:rPr>
        <w:noProof/>
      </w:rPr>
      <w:t>10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D35EE7">
      <w:rPr>
        <w:noProof/>
      </w:rPr>
      <w:instrText>17</w:instrText>
    </w:r>
    <w:r>
      <w:fldChar w:fldCharType="end"/>
    </w:r>
    <w:r>
      <w:instrText xml:space="preserve"> </w:instrText>
    </w:r>
    <w:r>
      <w:fldChar w:fldCharType="separate"/>
    </w:r>
    <w:r w:rsidR="00D35EE7">
      <w:rPr>
        <w:noProof/>
      </w:rPr>
      <w:t>17</w:t>
    </w:r>
    <w:r>
      <w:fldChar w:fldCharType="end"/>
    </w:r>
    <w:r>
      <w:rPr>
        <w:rFonts w:hint="eastAsia"/>
      </w:rPr>
      <w:t>页</w:t>
    </w:r>
  </w:p>
  <w:p w14:paraId="2AB3A1BF" w14:textId="77777777" w:rsidR="00BC4DC9" w:rsidRDefault="00BC4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F73D6" w14:textId="77777777" w:rsidR="00C8384A" w:rsidRDefault="00C8384A">
      <w:r>
        <w:separator/>
      </w:r>
    </w:p>
  </w:footnote>
  <w:footnote w:type="continuationSeparator" w:id="0">
    <w:p w14:paraId="37EBF615" w14:textId="77777777" w:rsidR="00C8384A" w:rsidRDefault="00C83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42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ZWE1MmUzZjk0ZDc0YjQ1N2M1MGI0Y2YxY2Q5ZjMifQ=="/>
  </w:docVars>
  <w:rsids>
    <w:rsidRoot w:val="009D662E"/>
    <w:rsid w:val="00151D4A"/>
    <w:rsid w:val="0094729D"/>
    <w:rsid w:val="009D662E"/>
    <w:rsid w:val="00A97D71"/>
    <w:rsid w:val="00AC1539"/>
    <w:rsid w:val="00B53878"/>
    <w:rsid w:val="00BC4DC9"/>
    <w:rsid w:val="00C70944"/>
    <w:rsid w:val="00C8384A"/>
    <w:rsid w:val="00C841D7"/>
    <w:rsid w:val="00D35EE7"/>
    <w:rsid w:val="00DE1F19"/>
    <w:rsid w:val="041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D48A0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hAnsi="宋体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hAnsi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宋体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宋体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宋体" w:cs="Times New Roman"/>
      <w:sz w:val="18"/>
      <w:szCs w:val="18"/>
    </w:rPr>
  </w:style>
  <w:style w:type="paragraph" w:styleId="aa">
    <w:name w:val="No Spacing"/>
    <w:link w:val="ab"/>
    <w:uiPriority w:val="1"/>
    <w:qFormat/>
    <w:rPr>
      <w:rFonts w:hAnsi="宋体" w:cs="Times New Roman"/>
      <w:sz w:val="22"/>
      <w:szCs w:val="22"/>
    </w:rPr>
  </w:style>
  <w:style w:type="character" w:customStyle="1" w:styleId="ab">
    <w:name w:val="无间隔 字符"/>
    <w:basedOn w:val="a0"/>
    <w:link w:val="aa"/>
    <w:uiPriority w:val="1"/>
    <w:qFormat/>
    <w:rPr>
      <w:rFonts w:ascii="Times New Roman" w:eastAsia="宋体" w:hAnsi="宋体" w:cs="Times New Roman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Times New Roman" w:eastAsia="宋体" w:hAnsi="宋体" w:cs="Times New Roman"/>
      <w:i/>
      <w:iCs/>
      <w:color w:val="808080" w:themeColor="text1" w:themeTint="7F"/>
    </w:rPr>
  </w:style>
  <w:style w:type="table" w:customStyle="1" w:styleId="edittable">
    <w:name w:val="edittable"/>
    <w:basedOn w:val="a1"/>
    <w:tblPr/>
  </w:style>
  <w:style w:type="table" w:customStyle="1" w:styleId="TableForBreakLine">
    <w:name w:val="TableForBreakLin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7e0833b94-6a75-49ef-b3fd-60aa463260c2;6b76ee367-fa16-4ea8-8a36-dda6ba681b1f,95687e9a9-3489-40ec-9f46-40993102fd40,73479950f-9211-43b7-ac26-9a84950047ff,0457676f6-d79f-48d5-80d7-f93a19f5c57c,b7028b3bd-4f22-415f-8585-086a24fb4975,5e0305176-f4e6-4155-8adf-3f1bfbbd3325,2b29ed893-84b9-487f-b192-4493ea0e863d,fd81cbcd6-79e1-4290-9f9d-597519fa85dd,97d5fe595-7033-4462-a732-0043f4d7f06b,14b9535f1-34d8-4f53-a243-c3647175a8df,d124a707e-87af-4d2d-9c28-acf5077a0d32,7785281a5-902a-487f-9aa4-5d07fdb83c8b,4f357a8cc-34a2-4d63-a2c5-fb97d78c5a11,9280995e3-c746-48de-9e46-27a51d91c8df,db646bdb7-34b5-4ae0-b026-6140b9af3a99,fa3759885-c5dd-4e4e-942d-d66b1e5bcb5c,13236c40f-1263-430a-a901-e99578399366,67d82cd05-2f12-4483-9e66-af361f1c8e1f,a177540ad-78f8-4dbf-9af5-0d770bd65973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92112-5D99-4D47-AFB5-9D23876F8379}">
  <ds:schemaRefs>
    <ds:schemaRef ds:uri="http://schemas.microsoft.com/vsto/xtzj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1710</Words>
  <Characters>9750</Characters>
  <DocSecurity>0</DocSecurity>
  <Lines>81</Lines>
  <Paragraphs>22</Paragraphs>
  <ScaleCrop>false</ScaleCrop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terms:modified xsi:type="dcterms:W3CDTF">2024-02-02T00:36:00Z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