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DD9A4" w14:textId="77777777" w:rsidR="00BC4DC9" w:rsidRPr="008A721D" w:rsidRDefault="00000000" w:rsidP="00B53878">
      <w:pPr>
        <w:spacing w:line="360" w:lineRule="auto"/>
        <w:jc w:val="center"/>
        <w:rPr>
          <w:color w:val="FF0000"/>
        </w:rPr>
      </w:pPr>
      <w:r w:rsidRPr="008A721D">
        <w:rPr>
          <w:rFonts w:eastAsia="Times New Roman" w:hAnsi="Times New Roman"/>
          <w:b/>
          <w:color w:val="FF0000"/>
          <w:sz w:val="32"/>
        </w:rPr>
        <w:t>2023-2024</w:t>
      </w:r>
      <w:r w:rsidRPr="008A721D">
        <w:rPr>
          <w:rFonts w:ascii="宋体" w:cs="宋体"/>
          <w:b/>
          <w:color w:val="FF0000"/>
          <w:sz w:val="32"/>
        </w:rPr>
        <w:t>学年重庆市九龙坡区九年级（上）期末物理试卷</w:t>
      </w:r>
    </w:p>
    <w:p w14:paraId="554331C8"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8</w:t>
      </w:r>
      <w:r>
        <w:rPr>
          <w:rFonts w:ascii="黑体" w:eastAsia="黑体" w:hAnsi="黑体" w:cs="黑体"/>
        </w:rPr>
        <w:t>小题，共</w:t>
      </w:r>
      <w:r>
        <w:rPr>
          <w:rFonts w:eastAsia="Times New Roman" w:hAnsi="Times New Roman"/>
          <w:b/>
        </w:rPr>
        <w:t>24</w:t>
      </w:r>
      <w:r>
        <w:rPr>
          <w:rFonts w:ascii="黑体" w:eastAsia="黑体" w:hAnsi="黑体" w:cs="黑体"/>
        </w:rPr>
        <w:t>分。</w:t>
      </w:r>
    </w:p>
    <w:p w14:paraId="0DD9B142"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1927ead9-38b4-492e-aeb1-b22e52623ca3"/>
      <w:r>
        <w:rPr>
          <w:rFonts w:ascii="宋体" w:cs="宋体"/>
          <w:kern w:val="0"/>
          <w:szCs w:val="21"/>
        </w:rPr>
        <w:t>下列对生活中常见的物理量估测，符合实际情况的是</w:t>
      </w:r>
      <w:r>
        <w:rPr>
          <w:rFonts w:eastAsia="Times New Roman" w:hAnsi="Times New Roman"/>
          <w:kern w:val="0"/>
          <w:szCs w:val="21"/>
        </w:rPr>
        <w:t>(    )</w:t>
      </w:r>
      <w:bookmarkEnd w:id="0"/>
    </w:p>
    <w:p w14:paraId="7371DE28"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家用空调工作电流约为</w:t>
      </w:r>
      <m:oMath>
        <m:r>
          <w:rPr>
            <w:rFonts w:ascii="Cambria Math" w:hAnsi="Cambria Math"/>
          </w:rPr>
          <m:t>0.5A</m:t>
        </m:r>
      </m:oMath>
      <w:r>
        <w:tab/>
      </w:r>
      <w:r>
        <w:rPr>
          <w:rFonts w:eastAsia="Times New Roman" w:hAnsi="Times New Roman"/>
          <w:kern w:val="0"/>
          <w:szCs w:val="21"/>
        </w:rPr>
        <w:t xml:space="preserve">B. </w:t>
      </w:r>
      <w:r>
        <w:rPr>
          <w:rFonts w:ascii="宋体" w:cs="宋体"/>
          <w:kern w:val="0"/>
          <w:szCs w:val="21"/>
        </w:rPr>
        <w:t>人体的安全电压一般不高于</w:t>
      </w:r>
      <w:r>
        <w:rPr>
          <w:rFonts w:eastAsia="Times New Roman" w:hAnsi="Times New Roman"/>
          <w:kern w:val="0"/>
          <w:szCs w:val="21"/>
        </w:rPr>
        <w:t>36</w:t>
      </w:r>
      <w:r>
        <w:rPr>
          <w:rFonts w:eastAsia="Times New Roman" w:hAnsi="Times New Roman"/>
          <w:i/>
          <w:iCs/>
          <w:kern w:val="0"/>
          <w:szCs w:val="21"/>
        </w:rPr>
        <w:t>V</w:t>
      </w:r>
      <w:r>
        <w:br/>
      </w:r>
      <w:r>
        <w:rPr>
          <w:rFonts w:eastAsia="Times New Roman" w:hAnsi="Times New Roman"/>
          <w:kern w:val="0"/>
          <w:szCs w:val="21"/>
        </w:rPr>
        <w:t xml:space="preserve">C. </w:t>
      </w:r>
      <w:r>
        <w:rPr>
          <w:rFonts w:ascii="宋体" w:cs="宋体"/>
          <w:kern w:val="0"/>
          <w:szCs w:val="21"/>
        </w:rPr>
        <w:t>成年人人体的电阻约为</w:t>
      </w:r>
      <m:oMath>
        <m:r>
          <w:rPr>
            <w:rFonts w:ascii="Cambria Math" w:hAnsi="Cambria Math"/>
          </w:rPr>
          <m:t>100Ω</m:t>
        </m:r>
      </m:oMath>
      <w:r>
        <w:tab/>
      </w:r>
      <w:r>
        <w:rPr>
          <w:rFonts w:eastAsia="Times New Roman" w:hAnsi="Times New Roman"/>
          <w:kern w:val="0"/>
          <w:szCs w:val="21"/>
        </w:rPr>
        <w:t xml:space="preserve">D. </w:t>
      </w:r>
      <w:r>
        <w:rPr>
          <w:rFonts w:ascii="宋体" w:cs="宋体"/>
          <w:kern w:val="0"/>
          <w:szCs w:val="21"/>
        </w:rPr>
        <w:t>电饭锅煮饭时的电功率约为</w:t>
      </w:r>
      <w:r>
        <w:rPr>
          <w:rFonts w:eastAsia="Times New Roman" w:hAnsi="Times New Roman"/>
          <w:kern w:val="0"/>
          <w:szCs w:val="21"/>
        </w:rPr>
        <w:t>100</w:t>
      </w:r>
      <w:r>
        <w:rPr>
          <w:rFonts w:eastAsia="Times New Roman" w:hAnsi="Times New Roman"/>
          <w:i/>
          <w:iCs/>
          <w:kern w:val="0"/>
          <w:szCs w:val="21"/>
        </w:rPr>
        <w:t>W</w:t>
      </w:r>
    </w:p>
    <w:p w14:paraId="726492AC"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403091c7-7b01-42cd-95a4-a05c4074f059"/>
      <w:r>
        <w:rPr>
          <w:rFonts w:ascii="宋体" w:cs="宋体"/>
          <w:kern w:val="0"/>
          <w:szCs w:val="21"/>
        </w:rPr>
        <w:t>“大雪”是我国传统二十四节气之一，唐代著名诗人白居易有诗“绿蚁新醅酒，红泥小火炉。晚来天欲雪，能饮一杯无？”描写诗人在一个风雪飘飞的傍晚与朋友相聚的情景，下列有关说法中正确的是</w:t>
      </w:r>
      <w:r>
        <w:rPr>
          <w:rFonts w:eastAsia="Times New Roman" w:hAnsi="Times New Roman"/>
          <w:kern w:val="0"/>
          <w:szCs w:val="21"/>
        </w:rPr>
        <w:t>(    )</w:t>
      </w:r>
      <w:bookmarkEnd w:id="1"/>
    </w:p>
    <w:p w14:paraId="175BD14A"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雪花的形成是凝固现象</w:t>
      </w:r>
      <w:r>
        <w:tab/>
      </w:r>
      <w:r>
        <w:rPr>
          <w:rFonts w:eastAsia="Times New Roman" w:hAnsi="Times New Roman"/>
          <w:kern w:val="0"/>
          <w:szCs w:val="21"/>
        </w:rPr>
        <w:t xml:space="preserve">B. </w:t>
      </w:r>
      <w:r>
        <w:rPr>
          <w:rFonts w:ascii="宋体" w:cs="宋体"/>
          <w:kern w:val="0"/>
          <w:szCs w:val="21"/>
        </w:rPr>
        <w:t>围在火炉旁感到温暖是因为火炉含有热量</w:t>
      </w:r>
      <w:r>
        <w:br/>
      </w:r>
      <w:r>
        <w:rPr>
          <w:rFonts w:eastAsia="Times New Roman" w:hAnsi="Times New Roman"/>
          <w:kern w:val="0"/>
          <w:szCs w:val="21"/>
        </w:rPr>
        <w:t xml:space="preserve">C. </w:t>
      </w:r>
      <w:r>
        <w:rPr>
          <w:rFonts w:ascii="宋体" w:cs="宋体"/>
          <w:kern w:val="0"/>
          <w:szCs w:val="21"/>
        </w:rPr>
        <w:t>搓手取暖是通过热传递来改变内能的</w:t>
      </w:r>
      <w:r>
        <w:tab/>
      </w:r>
      <w:r>
        <w:rPr>
          <w:rFonts w:eastAsia="Times New Roman" w:hAnsi="Times New Roman"/>
          <w:kern w:val="0"/>
          <w:szCs w:val="21"/>
        </w:rPr>
        <w:t xml:space="preserve">D. </w:t>
      </w:r>
      <w:r>
        <w:rPr>
          <w:rFonts w:ascii="宋体" w:cs="宋体"/>
          <w:kern w:val="0"/>
          <w:szCs w:val="21"/>
        </w:rPr>
        <w:t>酒香四溢说明分子在不停地做无规则运动</w:t>
      </w:r>
    </w:p>
    <w:p w14:paraId="3878C0A7" w14:textId="77777777" w:rsidR="00BC4DC9" w:rsidRDefault="00000000">
      <w:pPr>
        <w:spacing w:line="360" w:lineRule="auto"/>
        <w:textAlignment w:val="center"/>
      </w:pPr>
      <w:r>
        <w:rPr>
          <w:rFonts w:eastAsia="Times New Roman" w:hAnsi="Times New Roman"/>
          <w:kern w:val="0"/>
          <w:szCs w:val="21"/>
        </w:rPr>
        <w:t>3</w:t>
      </w:r>
      <w:r>
        <w:rPr>
          <w:rFonts w:ascii="宋体" w:cs="宋体"/>
          <w:kern w:val="0"/>
          <w:szCs w:val="21"/>
        </w:rPr>
        <w:t>.</w:t>
      </w:r>
      <w:bookmarkStart w:id="2" w:name="a92fc1b3-c1be-4ee1-ab8b-3ae5dfecf9a2"/>
      <w:r>
        <w:rPr>
          <w:rFonts w:ascii="宋体" w:cs="宋体"/>
          <w:kern w:val="0"/>
          <w:szCs w:val="21"/>
        </w:rPr>
        <w:t>如图所示为生活中常见的电现象，下列有关说法中正确的是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070D4D82" wp14:editId="2463393D">
            <wp:extent cx="5800725" cy="12954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5800725" cy="1295400"/>
                    </a:xfrm>
                    <a:prstGeom prst="rect">
                      <a:avLst/>
                    </a:prstGeom>
                    <a:noFill/>
                    <a:ln>
                      <a:noFill/>
                    </a:ln>
                  </pic:spPr>
                </pic:pic>
              </a:graphicData>
            </a:graphic>
          </wp:inline>
        </w:drawing>
      </w:r>
      <w:bookmarkEnd w:id="2"/>
    </w:p>
    <w:p w14:paraId="0B838610"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甲图摩擦后的吸管带电是因为正电荷发生了转移</w:t>
      </w:r>
      <w:r>
        <w:br/>
      </w:r>
      <w:r>
        <w:rPr>
          <w:rFonts w:eastAsia="Times New Roman" w:hAnsi="Times New Roman"/>
          <w:kern w:val="0"/>
          <w:szCs w:val="21"/>
        </w:rPr>
        <w:t xml:space="preserve">B. </w:t>
      </w:r>
      <w:r>
        <w:rPr>
          <w:rFonts w:ascii="宋体" w:cs="宋体"/>
          <w:kern w:val="0"/>
          <w:szCs w:val="21"/>
        </w:rPr>
        <w:t>乙图家用手电筒的外表面塑料壳是导体</w:t>
      </w:r>
      <w:r>
        <w:br/>
      </w:r>
      <w:r>
        <w:rPr>
          <w:rFonts w:eastAsia="Times New Roman" w:hAnsi="Times New Roman"/>
          <w:kern w:val="0"/>
          <w:szCs w:val="21"/>
        </w:rPr>
        <w:t xml:space="preserve">C. </w:t>
      </w:r>
      <w:r>
        <w:rPr>
          <w:rFonts w:ascii="宋体" w:cs="宋体"/>
          <w:kern w:val="0"/>
          <w:szCs w:val="21"/>
        </w:rPr>
        <w:t>丙图计算机的微型风扇是为了防止电流热效应带来的危害</w:t>
      </w:r>
      <w:r>
        <w:br/>
      </w:r>
      <w:r>
        <w:rPr>
          <w:rFonts w:eastAsia="Times New Roman" w:hAnsi="Times New Roman"/>
          <w:kern w:val="0"/>
          <w:szCs w:val="21"/>
        </w:rPr>
        <w:t xml:space="preserve">D. </w:t>
      </w:r>
      <w:r>
        <w:rPr>
          <w:rFonts w:ascii="宋体" w:cs="宋体"/>
          <w:kern w:val="0"/>
          <w:szCs w:val="21"/>
        </w:rPr>
        <w:t>丁图水果电池对外供电过程中将电能转化为其他形式的能</w:t>
      </w:r>
    </w:p>
    <w:p w14:paraId="4FBABA8D"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ff346057-adc2-44a1-98c1-013a2fae33b0"/>
      <w:r>
        <w:rPr>
          <w:rFonts w:ascii="宋体" w:cs="宋体"/>
          <w:kern w:val="0"/>
          <w:szCs w:val="21"/>
        </w:rPr>
        <w:t>电给我们的生活带来了极大的便利，图中有关生活用电的说法正确的是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0D9797CE" wp14:editId="0BA7679F">
            <wp:extent cx="5648325" cy="16383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5648325" cy="1638300"/>
                    </a:xfrm>
                    <a:prstGeom prst="rect">
                      <a:avLst/>
                    </a:prstGeom>
                    <a:noFill/>
                    <a:ln>
                      <a:noFill/>
                    </a:ln>
                  </pic:spPr>
                </pic:pic>
              </a:graphicData>
            </a:graphic>
          </wp:inline>
        </w:drawing>
      </w:r>
      <w:bookmarkEnd w:id="3"/>
    </w:p>
    <w:p w14:paraId="4993898A"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甲图使用试电笔时氖管发光说明笔尖接触的是火线</w:t>
      </w:r>
      <w:r>
        <w:br/>
      </w:r>
      <w:r>
        <w:rPr>
          <w:rFonts w:eastAsia="Times New Roman" w:hAnsi="Times New Roman"/>
          <w:kern w:val="0"/>
          <w:szCs w:val="21"/>
        </w:rPr>
        <w:t xml:space="preserve">B. </w:t>
      </w:r>
      <w:r>
        <w:rPr>
          <w:rFonts w:ascii="宋体" w:cs="宋体"/>
          <w:kern w:val="0"/>
          <w:szCs w:val="21"/>
        </w:rPr>
        <w:t>乙图插导线外壳老化破损后仍然可以继续使用</w:t>
      </w:r>
      <w:r>
        <w:br/>
      </w:r>
      <w:r>
        <w:rPr>
          <w:rFonts w:eastAsia="Times New Roman" w:hAnsi="Times New Roman"/>
          <w:kern w:val="0"/>
          <w:szCs w:val="21"/>
        </w:rPr>
        <w:t xml:space="preserve">C. </w:t>
      </w:r>
      <w:r>
        <w:rPr>
          <w:rFonts w:ascii="宋体" w:cs="宋体"/>
          <w:kern w:val="0"/>
          <w:szCs w:val="21"/>
        </w:rPr>
        <w:t>丙图多个大功率用电器可接在一个插座上同时使用</w:t>
      </w:r>
      <w:r>
        <w:br/>
      </w:r>
      <w:r>
        <w:rPr>
          <w:rFonts w:eastAsia="Times New Roman" w:hAnsi="Times New Roman"/>
          <w:kern w:val="0"/>
          <w:szCs w:val="21"/>
        </w:rPr>
        <w:t xml:space="preserve">D. </w:t>
      </w:r>
      <w:r>
        <w:rPr>
          <w:rFonts w:ascii="宋体" w:cs="宋体"/>
          <w:kern w:val="0"/>
          <w:szCs w:val="21"/>
        </w:rPr>
        <w:t>丁图家中的保险丝如果熔断了可以直接用铜丝替换</w:t>
      </w:r>
    </w:p>
    <w:p w14:paraId="3C105690" w14:textId="77777777" w:rsidR="00BC4DC9" w:rsidRDefault="00000000">
      <w:pPr>
        <w:spacing w:line="360" w:lineRule="auto"/>
        <w:textAlignment w:val="center"/>
      </w:pPr>
      <w:r>
        <w:rPr>
          <w:rFonts w:eastAsia="Times New Roman" w:hAnsi="Times New Roman"/>
          <w:kern w:val="0"/>
          <w:szCs w:val="21"/>
        </w:rPr>
        <w:lastRenderedPageBreak/>
        <w:t>5</w:t>
      </w:r>
      <w:r>
        <w:rPr>
          <w:rFonts w:ascii="宋体" w:cs="宋体"/>
          <w:kern w:val="0"/>
          <w:szCs w:val="21"/>
        </w:rPr>
        <w:t>.</w:t>
      </w:r>
      <w:bookmarkStart w:id="4" w:name="7f0a0769-98cf-4fe5-9866-704efd0f4c37"/>
      <w:r>
        <w:rPr>
          <w:rFonts w:eastAsia="Times New Roman" w:hAnsi="Times New Roman"/>
          <w:noProof/>
          <w:kern w:val="0"/>
          <w:sz w:val="24"/>
          <w:szCs w:val="24"/>
        </w:rPr>
        <w:drawing>
          <wp:anchor distT="0" distB="0" distL="114300" distR="114300" simplePos="0" relativeHeight="251658240" behindDoc="0" locked="0" layoutInCell="1" allowOverlap="0" wp14:anchorId="303EF190" wp14:editId="79C600FE">
            <wp:simplePos x="0" y="0"/>
            <wp:positionH relativeFrom="column">
              <wp:align>right</wp:align>
            </wp:positionH>
            <wp:positionV relativeFrom="line">
              <wp:posOffset>76200</wp:posOffset>
            </wp:positionV>
            <wp:extent cx="1228725" cy="1314450"/>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228725" cy="1314450"/>
                    </a:xfrm>
                    <a:prstGeom prst="rect">
                      <a:avLst/>
                    </a:prstGeom>
                    <a:noFill/>
                    <a:ln>
                      <a:noFill/>
                    </a:ln>
                  </pic:spPr>
                </pic:pic>
              </a:graphicData>
            </a:graphic>
          </wp:anchor>
        </w:drawing>
      </w:r>
      <w:r>
        <w:rPr>
          <w:rFonts w:ascii="宋体" w:cs="宋体"/>
          <w:kern w:val="0"/>
          <w:szCs w:val="21"/>
        </w:rPr>
        <w:t>我国风力发电技术在全世界处于领先位置，风力发电站</w:t>
      </w:r>
      <m:oMath>
        <m:r>
          <w:rPr>
            <w:rFonts w:ascii="Cambria Math" w:hAnsi="Cambria Math"/>
          </w:rPr>
          <m:t>(</m:t>
        </m:r>
      </m:oMath>
      <w:r>
        <w:rPr>
          <w:rFonts w:ascii="宋体" w:cs="宋体"/>
          <w:kern w:val="0"/>
          <w:szCs w:val="21"/>
        </w:rPr>
        <w:t>如图</w:t>
      </w:r>
      <m:oMath>
        <m:r>
          <w:rPr>
            <w:rFonts w:ascii="Cambria Math" w:hAnsi="Cambria Math"/>
          </w:rPr>
          <m:t>)</m:t>
        </m:r>
      </m:oMath>
      <w:r>
        <w:rPr>
          <w:rFonts w:ascii="宋体" w:cs="宋体"/>
          <w:kern w:val="0"/>
          <w:szCs w:val="21"/>
        </w:rPr>
        <w:t>将机械能转化为电能，如图有关实例和风力发电站原理相同的是</w:t>
      </w:r>
      <w:r>
        <w:rPr>
          <w:rFonts w:eastAsia="Times New Roman" w:hAnsi="Times New Roman"/>
          <w:kern w:val="0"/>
          <w:szCs w:val="21"/>
        </w:rPr>
        <w:t>(    )</w:t>
      </w:r>
      <w:bookmarkEnd w:id="4"/>
    </w:p>
    <w:p w14:paraId="7570C361" w14:textId="5FF98A43"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3C210EC1" wp14:editId="5B3FCCF7">
            <wp:extent cx="1133475" cy="13906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33475" cy="1390650"/>
                    </a:xfrm>
                    <a:prstGeom prst="rect">
                      <a:avLst/>
                    </a:prstGeom>
                    <a:noFill/>
                    <a:ln>
                      <a:noFill/>
                    </a:ln>
                  </pic:spPr>
                </pic:pic>
              </a:graphicData>
            </a:graphic>
          </wp:inline>
        </w:drawing>
      </w:r>
      <w:r>
        <w:rPr>
          <w:rFonts w:ascii="宋体" w:cs="宋体"/>
          <w:kern w:val="0"/>
          <w:szCs w:val="21"/>
        </w:rPr>
        <w:t>电磁起重机</w:t>
      </w:r>
      <w:r w:rsidR="008A721D">
        <w:rPr>
          <w:rFonts w:ascii="宋体" w:cs="宋体" w:hint="eastAsia"/>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39A70B2E" wp14:editId="5864A951">
            <wp:extent cx="1495425" cy="12477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495425" cy="1247775"/>
                    </a:xfrm>
                    <a:prstGeom prst="rect">
                      <a:avLst/>
                    </a:prstGeom>
                    <a:noFill/>
                    <a:ln>
                      <a:noFill/>
                    </a:ln>
                  </pic:spPr>
                </pic:pic>
              </a:graphicData>
            </a:graphic>
          </wp:inline>
        </w:drawing>
      </w:r>
      <w:r>
        <w:rPr>
          <w:rFonts w:ascii="宋体" w:cs="宋体"/>
          <w:kern w:val="0"/>
          <w:szCs w:val="21"/>
        </w:rPr>
        <w:t>磁悬浮列车的电磁铁</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28C07ED0" wp14:editId="7BCDCB19">
            <wp:extent cx="1552575" cy="12382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552575" cy="1238250"/>
                    </a:xfrm>
                    <a:prstGeom prst="rect">
                      <a:avLst/>
                    </a:prstGeom>
                    <a:noFill/>
                    <a:ln>
                      <a:noFill/>
                    </a:ln>
                  </pic:spPr>
                </pic:pic>
              </a:graphicData>
            </a:graphic>
          </wp:inline>
        </w:drawing>
      </w:r>
      <w:r>
        <w:rPr>
          <w:rFonts w:ascii="宋体" w:cs="宋体"/>
          <w:kern w:val="0"/>
          <w:szCs w:val="21"/>
        </w:rPr>
        <w:t>自制小小电动机</w:t>
      </w:r>
      <w:r w:rsidR="008A721D">
        <w:rPr>
          <w:rFonts w:ascii="宋体" w:cs="宋体" w:hint="eastAsia"/>
          <w:kern w:val="0"/>
          <w:szCs w:val="21"/>
        </w:rPr>
        <w:t xml:space="preserve"> </w:t>
      </w:r>
      <w:r w:rsidR="008A721D">
        <w:rPr>
          <w:rFonts w:ascii="宋体" w:cs="宋体"/>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20F5809C" wp14:editId="0553A456">
            <wp:extent cx="1304925" cy="108585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304925" cy="1085850"/>
                    </a:xfrm>
                    <a:prstGeom prst="rect">
                      <a:avLst/>
                    </a:prstGeom>
                    <a:noFill/>
                    <a:ln>
                      <a:noFill/>
                    </a:ln>
                  </pic:spPr>
                </pic:pic>
              </a:graphicData>
            </a:graphic>
          </wp:inline>
        </w:drawing>
      </w:r>
      <w:r>
        <w:rPr>
          <w:rFonts w:ascii="宋体" w:cs="宋体"/>
          <w:kern w:val="0"/>
          <w:szCs w:val="21"/>
        </w:rPr>
        <w:t>自制手摇发电机</w:t>
      </w:r>
      <w:r>
        <w:br/>
      </w:r>
      <w:r>
        <w:rPr>
          <w:rFonts w:eastAsia="Times New Roman" w:hAnsi="Times New Roman"/>
          <w:kern w:val="0"/>
          <w:szCs w:val="21"/>
        </w:rPr>
        <w:t>6</w:t>
      </w:r>
      <w:r>
        <w:rPr>
          <w:rFonts w:ascii="宋体" w:cs="宋体"/>
          <w:kern w:val="0"/>
          <w:szCs w:val="21"/>
        </w:rPr>
        <w:t>.</w:t>
      </w:r>
      <w:bookmarkStart w:id="5" w:name="18c8fb86-d780-443b-8def-d5420f88936f"/>
      <w:r>
        <w:rPr>
          <w:rFonts w:eastAsia="Times New Roman" w:hAnsi="Times New Roman"/>
          <w:noProof/>
          <w:kern w:val="0"/>
          <w:sz w:val="24"/>
          <w:szCs w:val="24"/>
        </w:rPr>
        <w:drawing>
          <wp:anchor distT="0" distB="0" distL="114300" distR="114300" simplePos="0" relativeHeight="251659264" behindDoc="0" locked="0" layoutInCell="1" allowOverlap="0" wp14:anchorId="74D42B8A" wp14:editId="0A974519">
            <wp:simplePos x="0" y="0"/>
            <wp:positionH relativeFrom="column">
              <wp:align>right</wp:align>
            </wp:positionH>
            <wp:positionV relativeFrom="line">
              <wp:posOffset>76200</wp:posOffset>
            </wp:positionV>
            <wp:extent cx="1038225" cy="107632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038225" cy="1076325"/>
                    </a:xfrm>
                    <a:prstGeom prst="rect">
                      <a:avLst/>
                    </a:prstGeom>
                    <a:noFill/>
                    <a:ln>
                      <a:noFill/>
                    </a:ln>
                  </pic:spPr>
                </pic:pic>
              </a:graphicData>
            </a:graphic>
          </wp:anchor>
        </w:drawing>
      </w:r>
      <w:r>
        <w:rPr>
          <w:rFonts w:ascii="宋体" w:cs="宋体"/>
          <w:kern w:val="0"/>
          <w:szCs w:val="21"/>
        </w:rPr>
        <w:t>智能停车场采用先进的车辆识别系统</w:t>
      </w:r>
      <m:oMath>
        <m:r>
          <w:rPr>
            <w:rFonts w:ascii="Cambria Math" w:hAnsi="Cambria Math"/>
          </w:rPr>
          <m:t>(</m:t>
        </m:r>
      </m:oMath>
      <w:r>
        <w:rPr>
          <w:rFonts w:ascii="宋体" w:cs="宋体"/>
          <w:kern w:val="0"/>
          <w:szCs w:val="21"/>
        </w:rPr>
        <w:t>图中</w:t>
      </w:r>
      <m:oMath>
        <m:r>
          <w:rPr>
            <w:rFonts w:ascii="Cambria Math" w:hAnsi="Cambria Math"/>
          </w:rPr>
          <m:t>)</m:t>
        </m:r>
      </m:oMath>
      <w:r>
        <w:rPr>
          <w:rFonts w:ascii="宋体" w:cs="宋体"/>
          <w:kern w:val="0"/>
          <w:szCs w:val="21"/>
        </w:rPr>
        <w:t>，其功能相当于控制带动栏杆运动的电动机的开关</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oMath>
      <w:r>
        <w:rPr>
          <w:rFonts w:ascii="宋体" w:cs="宋体"/>
          <w:kern w:val="0"/>
          <w:szCs w:val="21"/>
        </w:rPr>
        <w:t>，当车辆条件符合时，开关闭合，电动机带动栏杆放行。若识别失败，也可以通过保安手中的遥控</w:t>
      </w:r>
      <m:oMath>
        <m:r>
          <w:rPr>
            <w:rFonts w:ascii="Cambria Math" w:hAnsi="Cambria Math"/>
          </w:rPr>
          <m:t>(</m:t>
        </m:r>
      </m:oMath>
      <w:r>
        <w:rPr>
          <w:rFonts w:ascii="宋体" w:cs="宋体"/>
          <w:kern w:val="0"/>
          <w:szCs w:val="21"/>
        </w:rPr>
        <w:t>相当于</w:t>
      </w:r>
      <m:oMath>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oMath>
      <w:r>
        <w:rPr>
          <w:rFonts w:ascii="宋体" w:cs="宋体"/>
          <w:kern w:val="0"/>
          <w:szCs w:val="21"/>
        </w:rPr>
        <w:t>人工放行。小林设计了如图所示电路，符合要求的是</w:t>
      </w:r>
      <w:r>
        <w:rPr>
          <w:rFonts w:eastAsia="Times New Roman" w:hAnsi="Times New Roman"/>
          <w:kern w:val="0"/>
          <w:szCs w:val="21"/>
        </w:rPr>
        <w:t>(    )</w:t>
      </w:r>
      <w:bookmarkEnd w:id="5"/>
    </w:p>
    <w:p w14:paraId="7CA70436"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68427C36" wp14:editId="59A4234B">
            <wp:extent cx="1352550" cy="116205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352550" cy="116205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8EAE1DF" wp14:editId="35E7D186">
            <wp:extent cx="1352550" cy="120015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352550" cy="120015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195DCD49" wp14:editId="3E992790">
            <wp:extent cx="1352550" cy="113347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352550" cy="113347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148F8214" wp14:editId="607DE6AC">
            <wp:extent cx="1381125" cy="103822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381125" cy="1038225"/>
                    </a:xfrm>
                    <a:prstGeom prst="rect">
                      <a:avLst/>
                    </a:prstGeom>
                    <a:noFill/>
                    <a:ln>
                      <a:noFill/>
                    </a:ln>
                  </pic:spPr>
                </pic:pic>
              </a:graphicData>
            </a:graphic>
          </wp:inline>
        </w:drawing>
      </w:r>
    </w:p>
    <w:p w14:paraId="2E59878D" w14:textId="77777777" w:rsidR="00BC4DC9" w:rsidRDefault="00000000">
      <w:pPr>
        <w:spacing w:line="360" w:lineRule="auto"/>
        <w:textAlignment w:val="center"/>
      </w:pPr>
      <w:r>
        <w:rPr>
          <w:rFonts w:eastAsia="Times New Roman" w:hAnsi="Times New Roman"/>
          <w:kern w:val="0"/>
          <w:szCs w:val="21"/>
        </w:rPr>
        <w:lastRenderedPageBreak/>
        <w:t>7</w:t>
      </w:r>
      <w:r>
        <w:rPr>
          <w:rFonts w:ascii="宋体" w:cs="宋体"/>
          <w:kern w:val="0"/>
          <w:szCs w:val="21"/>
        </w:rPr>
        <w:t>.</w:t>
      </w:r>
      <w:bookmarkStart w:id="6" w:name="9fe122ba-c46d-4745-b672-4a021d890848"/>
      <w:r>
        <w:rPr>
          <w:rFonts w:eastAsia="Times New Roman" w:hAnsi="Times New Roman"/>
          <w:noProof/>
          <w:kern w:val="0"/>
          <w:sz w:val="24"/>
          <w:szCs w:val="24"/>
        </w:rPr>
        <w:drawing>
          <wp:anchor distT="0" distB="0" distL="114300" distR="114300" simplePos="0" relativeHeight="251660288" behindDoc="0" locked="0" layoutInCell="1" allowOverlap="0" wp14:anchorId="5907312B" wp14:editId="03F632EA">
            <wp:simplePos x="0" y="0"/>
            <wp:positionH relativeFrom="column">
              <wp:align>right</wp:align>
            </wp:positionH>
            <wp:positionV relativeFrom="line">
              <wp:posOffset>76200</wp:posOffset>
            </wp:positionV>
            <wp:extent cx="1762125" cy="137160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762125" cy="1371600"/>
                    </a:xfrm>
                    <a:prstGeom prst="rect">
                      <a:avLst/>
                    </a:prstGeom>
                    <a:noFill/>
                    <a:ln>
                      <a:noFill/>
                    </a:ln>
                  </pic:spPr>
                </pic:pic>
              </a:graphicData>
            </a:graphic>
          </wp:anchor>
        </w:drawing>
      </w:r>
      <w:r>
        <w:rPr>
          <w:rFonts w:ascii="宋体" w:cs="宋体"/>
          <w:kern w:val="0"/>
          <w:szCs w:val="21"/>
        </w:rPr>
        <w:t>如图是测量货车质量的地磅示意图，货车的质量可以通过电流表的示数转换测出，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为定值电阻。下列说法正确的是</w:t>
      </w:r>
      <w:r>
        <w:rPr>
          <w:rFonts w:eastAsia="Times New Roman" w:hAnsi="Times New Roman"/>
          <w:kern w:val="0"/>
          <w:szCs w:val="21"/>
        </w:rPr>
        <w:t>(    )</w:t>
      </w:r>
      <w:bookmarkEnd w:id="6"/>
    </w:p>
    <w:p w14:paraId="37D32328" w14:textId="0B4E5827" w:rsidR="00BC4DC9" w:rsidRDefault="00000000" w:rsidP="008A721D">
      <w:pPr>
        <w:spacing w:line="360" w:lineRule="auto"/>
      </w:pPr>
      <w:r>
        <w:rPr>
          <w:rFonts w:eastAsia="Times New Roman" w:hAnsi="Times New Roman"/>
          <w:kern w:val="0"/>
          <w:szCs w:val="21"/>
        </w:rPr>
        <w:t xml:space="preserve">A. </w:t>
      </w:r>
      <w:r>
        <w:rPr>
          <w:rFonts w:ascii="宋体" w:cs="宋体"/>
          <w:kern w:val="0"/>
          <w:szCs w:val="21"/>
        </w:rPr>
        <w:t>货车的质量变大时，滑动变阻器接入电路的阻值变大</w:t>
      </w:r>
      <w:r>
        <w:br/>
      </w:r>
      <w:r>
        <w:rPr>
          <w:rFonts w:eastAsia="Times New Roman" w:hAnsi="Times New Roman"/>
          <w:kern w:val="0"/>
          <w:szCs w:val="21"/>
        </w:rPr>
        <w:t xml:space="preserve">B. </w:t>
      </w:r>
      <w:r>
        <w:rPr>
          <w:rFonts w:ascii="宋体" w:cs="宋体"/>
          <w:kern w:val="0"/>
          <w:szCs w:val="21"/>
        </w:rPr>
        <w:t>货车的质量变大时，定值电阻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两端的电压变大</w:t>
      </w:r>
      <w:r>
        <w:br/>
      </w:r>
      <w:r>
        <w:rPr>
          <w:rFonts w:eastAsia="Times New Roman" w:hAnsi="Times New Roman"/>
          <w:kern w:val="0"/>
          <w:szCs w:val="21"/>
        </w:rPr>
        <w:t xml:space="preserve">C. </w:t>
      </w:r>
      <w:r>
        <w:rPr>
          <w:rFonts w:ascii="宋体" w:cs="宋体"/>
          <w:kern w:val="0"/>
          <w:szCs w:val="21"/>
        </w:rPr>
        <w:t>货车的质量变大时，整个电路消耗的总功率变小</w:t>
      </w:r>
      <w:r>
        <w:br/>
      </w:r>
      <w:r>
        <w:rPr>
          <w:rFonts w:eastAsia="Times New Roman" w:hAnsi="Times New Roman"/>
          <w:kern w:val="0"/>
          <w:szCs w:val="21"/>
        </w:rPr>
        <w:t xml:space="preserve">D. </w:t>
      </w:r>
      <w:r>
        <w:rPr>
          <w:rFonts w:ascii="宋体" w:cs="宋体"/>
          <w:kern w:val="0"/>
          <w:szCs w:val="21"/>
        </w:rPr>
        <w:t>将电流表直接换成电压表也能显示货车质量的变化</w:t>
      </w:r>
      <w:r>
        <w:br/>
      </w:r>
      <w:r>
        <w:rPr>
          <w:rFonts w:eastAsia="Times New Roman" w:hAnsi="Times New Roman"/>
          <w:kern w:val="0"/>
          <w:szCs w:val="21"/>
        </w:rPr>
        <w:t>8</w:t>
      </w:r>
      <w:r>
        <w:rPr>
          <w:rFonts w:ascii="宋体" w:cs="宋体"/>
          <w:kern w:val="0"/>
          <w:szCs w:val="21"/>
        </w:rPr>
        <w:t>.</w:t>
      </w:r>
      <w:bookmarkStart w:id="7" w:name="a751fd01-e68f-458c-914d-b42f98cc7671"/>
      <w:r>
        <w:rPr>
          <w:rFonts w:ascii="宋体" w:cs="宋体"/>
          <w:kern w:val="0"/>
          <w:szCs w:val="21"/>
        </w:rPr>
        <w:t>如图甲所示的电路中，电源电压恒定不变，滑动变阻器</w:t>
      </w:r>
      <w:r>
        <w:rPr>
          <w:rFonts w:eastAsia="Times New Roman" w:hAnsi="Times New Roman"/>
          <w:i/>
          <w:iCs/>
          <w:kern w:val="0"/>
          <w:szCs w:val="21"/>
        </w:rPr>
        <w:t>R</w:t>
      </w:r>
      <w:r>
        <w:rPr>
          <w:rFonts w:ascii="宋体" w:cs="宋体"/>
          <w:kern w:val="0"/>
          <w:szCs w:val="21"/>
        </w:rPr>
        <w:t>的规格是“</w:t>
      </w:r>
      <m:oMath>
        <m:r>
          <w:rPr>
            <w:rFonts w:ascii="Cambria Math" w:hAnsi="Cambria Math"/>
          </w:rPr>
          <m:t>100Ω1A</m:t>
        </m:r>
      </m:oMath>
      <w:r>
        <w:rPr>
          <w:rFonts w:ascii="宋体" w:cs="宋体"/>
          <w:kern w:val="0"/>
          <w:szCs w:val="21"/>
        </w:rPr>
        <w:t>”，电流表量程为</w:t>
      </w:r>
      <m:oMath>
        <m:r>
          <w:rPr>
            <w:rFonts w:ascii="Cambria Math" w:hAnsi="Cambria Math"/>
          </w:rPr>
          <m:t>0∼0.6A</m:t>
        </m:r>
      </m:oMath>
      <w:r>
        <w:rPr>
          <w:rFonts w:ascii="宋体" w:cs="宋体"/>
          <w:kern w:val="0"/>
          <w:szCs w:val="21"/>
        </w:rPr>
        <w:t>，电压表量程为</w:t>
      </w:r>
      <m:oMath>
        <m:r>
          <w:rPr>
            <w:rFonts w:ascii="Cambria Math" w:hAnsi="Cambria Math"/>
          </w:rPr>
          <m:t>0∼15V</m:t>
        </m:r>
      </m:oMath>
      <w:r>
        <w:rPr>
          <w:rFonts w:ascii="宋体" w:cs="宋体"/>
          <w:kern w:val="0"/>
          <w:szCs w:val="21"/>
        </w:rPr>
        <w:t>，闭合开关，在保证电路元件安全且能使小灯泡正常发光的前提下，最大范围内移动滑片，绘制了通过变阻器的电流</w:t>
      </w:r>
      <m:oMath>
        <m:sSub>
          <m:sSubPr>
            <m:ctrlPr>
              <w:rPr>
                <w:rFonts w:ascii="Cambria Math" w:hAnsi="Cambria Math"/>
              </w:rPr>
            </m:ctrlPr>
          </m:sSubPr>
          <m:e>
            <m:r>
              <w:rPr>
                <w:rFonts w:ascii="Cambria Math" w:hAnsi="Cambria Math"/>
              </w:rPr>
              <m:t>I</m:t>
            </m:r>
          </m:e>
          <m:sub>
            <m:r>
              <w:rPr>
                <w:rFonts w:ascii="Cambria Math" w:hAnsi="Cambria Math"/>
              </w:rPr>
              <m:t>R</m:t>
            </m:r>
          </m:sub>
        </m:sSub>
      </m:oMath>
      <w:r>
        <w:rPr>
          <w:rFonts w:ascii="宋体" w:cs="宋体"/>
          <w:kern w:val="0"/>
          <w:szCs w:val="21"/>
        </w:rPr>
        <w:t>与变阻器阻值</w:t>
      </w:r>
      <w:r>
        <w:rPr>
          <w:rFonts w:eastAsia="Times New Roman" w:hAnsi="Times New Roman"/>
          <w:i/>
          <w:iCs/>
          <w:kern w:val="0"/>
          <w:szCs w:val="21"/>
        </w:rPr>
        <w:t>R</w:t>
      </w:r>
      <w:r>
        <w:rPr>
          <w:rFonts w:ascii="宋体" w:cs="宋体"/>
          <w:kern w:val="0"/>
          <w:szCs w:val="21"/>
        </w:rPr>
        <w:t>关系的图象如图乙所示，不考虑灯丝电阻的变化。下列说法正确的是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170BEAE4" wp14:editId="3F3EE2ED">
            <wp:extent cx="3924300" cy="160972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3924300" cy="1609725"/>
                    </a:xfrm>
                    <a:prstGeom prst="rect">
                      <a:avLst/>
                    </a:prstGeom>
                    <a:noFill/>
                    <a:ln>
                      <a:noFill/>
                    </a:ln>
                  </pic:spPr>
                </pic:pic>
              </a:graphicData>
            </a:graphic>
          </wp:inline>
        </w:drawing>
      </w:r>
      <w:bookmarkEnd w:id="7"/>
    </w:p>
    <w:p w14:paraId="39F89178"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电源电压为</w:t>
      </w:r>
      <w:r>
        <w:rPr>
          <w:rFonts w:eastAsia="Times New Roman" w:hAnsi="Times New Roman"/>
          <w:kern w:val="0"/>
          <w:szCs w:val="21"/>
        </w:rPr>
        <w:t>6</w:t>
      </w:r>
      <w:r>
        <w:rPr>
          <w:rFonts w:eastAsia="Times New Roman" w:hAnsi="Times New Roman"/>
          <w:i/>
          <w:iCs/>
          <w:kern w:val="0"/>
          <w:szCs w:val="21"/>
        </w:rPr>
        <w:t>V</w:t>
      </w:r>
      <w:r>
        <w:tab/>
      </w:r>
      <w:r>
        <w:rPr>
          <w:rFonts w:eastAsia="Times New Roman" w:hAnsi="Times New Roman"/>
          <w:kern w:val="0"/>
          <w:szCs w:val="21"/>
        </w:rPr>
        <w:t xml:space="preserve">B. </w:t>
      </w:r>
      <w:r>
        <w:rPr>
          <w:rFonts w:ascii="宋体" w:cs="宋体"/>
          <w:kern w:val="0"/>
          <w:szCs w:val="21"/>
        </w:rPr>
        <w:t>小灯泡的电阻为</w:t>
      </w:r>
      <m:oMath>
        <m:r>
          <w:rPr>
            <w:rFonts w:ascii="Cambria Math" w:hAnsi="Cambria Math"/>
          </w:rPr>
          <m:t>10Ω</m:t>
        </m:r>
      </m:oMath>
      <w:r>
        <w:br/>
      </w:r>
      <w:r>
        <w:rPr>
          <w:rFonts w:eastAsia="Times New Roman" w:hAnsi="Times New Roman"/>
          <w:kern w:val="0"/>
          <w:szCs w:val="21"/>
        </w:rPr>
        <w:t xml:space="preserve">C. </w:t>
      </w:r>
      <w:r>
        <w:rPr>
          <w:rFonts w:ascii="宋体" w:cs="宋体"/>
          <w:kern w:val="0"/>
          <w:szCs w:val="21"/>
        </w:rPr>
        <w:t>小灯泡的额定功率为</w:t>
      </w:r>
      <m:oMath>
        <m:r>
          <w:rPr>
            <w:rFonts w:ascii="Cambria Math" w:hAnsi="Cambria Math"/>
          </w:rPr>
          <m:t>1.8W</m:t>
        </m:r>
      </m:oMath>
      <w:r>
        <w:tab/>
      </w:r>
      <w:r>
        <w:rPr>
          <w:rFonts w:eastAsia="Times New Roman" w:hAnsi="Times New Roman"/>
          <w:kern w:val="0"/>
          <w:szCs w:val="21"/>
        </w:rPr>
        <w:t xml:space="preserve">D. </w:t>
      </w:r>
      <w:r>
        <w:rPr>
          <w:rFonts w:ascii="宋体" w:cs="宋体"/>
          <w:kern w:val="0"/>
          <w:szCs w:val="21"/>
        </w:rPr>
        <w:t>电路总电功率最小为</w:t>
      </w:r>
      <w:r>
        <w:rPr>
          <w:rFonts w:eastAsia="Times New Roman" w:hAnsi="Times New Roman"/>
          <w:kern w:val="0"/>
          <w:szCs w:val="21"/>
        </w:rPr>
        <w:t>1</w:t>
      </w:r>
      <w:r>
        <w:rPr>
          <w:rFonts w:eastAsia="Times New Roman" w:hAnsi="Times New Roman"/>
          <w:i/>
          <w:iCs/>
          <w:kern w:val="0"/>
          <w:szCs w:val="21"/>
        </w:rPr>
        <w:t>W</w:t>
      </w:r>
    </w:p>
    <w:p w14:paraId="0FF17D91" w14:textId="77777777" w:rsidR="00BC4DC9" w:rsidRDefault="00000000">
      <w:pPr>
        <w:tabs>
          <w:tab w:val="left" w:pos="4200"/>
        </w:tabs>
        <w:spacing w:line="360" w:lineRule="auto"/>
      </w:pPr>
      <w:r>
        <w:rPr>
          <w:rFonts w:ascii="黑体" w:eastAsia="黑体" w:hAnsi="黑体" w:cs="黑体"/>
        </w:rPr>
        <w:t>二、填空题：本大题共</w:t>
      </w:r>
      <w:r>
        <w:rPr>
          <w:rFonts w:eastAsia="Times New Roman" w:hAnsi="Times New Roman"/>
          <w:b/>
        </w:rPr>
        <w:t>5</w:t>
      </w:r>
      <w:r>
        <w:rPr>
          <w:rFonts w:ascii="黑体" w:eastAsia="黑体" w:hAnsi="黑体" w:cs="黑体"/>
        </w:rPr>
        <w:t>小题，共</w:t>
      </w:r>
      <w:r>
        <w:rPr>
          <w:rFonts w:eastAsia="Times New Roman" w:hAnsi="Times New Roman"/>
          <w:b/>
        </w:rPr>
        <w:t>10</w:t>
      </w:r>
      <w:r>
        <w:rPr>
          <w:rFonts w:ascii="黑体" w:eastAsia="黑体" w:hAnsi="黑体" w:cs="黑体"/>
        </w:rPr>
        <w:t>分。</w:t>
      </w:r>
    </w:p>
    <w:p w14:paraId="3E6AD667"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91ad9ece-9967-4962-91e4-c32cf1505172"/>
      <w:r>
        <w:rPr>
          <w:rFonts w:ascii="宋体" w:cs="宋体"/>
          <w:kern w:val="0"/>
          <w:szCs w:val="21"/>
        </w:rPr>
        <w:t>“早穿皮袄午穿纱”表明沙漠地区昼夜温差大，而沿海地区则昼夜温差小，这是因为水比砂石的______大。楼房中的“暖气”用水作为介质，小雪同学家“暖气”管道中</w:t>
      </w:r>
      <w:r>
        <w:rPr>
          <w:rFonts w:eastAsia="Times New Roman" w:hAnsi="Times New Roman"/>
          <w:kern w:val="0"/>
          <w:szCs w:val="21"/>
        </w:rPr>
        <w:t>500</w:t>
      </w:r>
      <w:r>
        <w:rPr>
          <w:rFonts w:eastAsia="Times New Roman" w:hAnsi="Times New Roman"/>
          <w:i/>
          <w:iCs/>
          <w:kern w:val="0"/>
          <w:szCs w:val="21"/>
        </w:rPr>
        <w:t xml:space="preserve"> kg</w:t>
      </w:r>
      <w:r>
        <w:rPr>
          <w:rFonts w:ascii="宋体" w:cs="宋体"/>
          <w:kern w:val="0"/>
          <w:szCs w:val="21"/>
        </w:rPr>
        <w:t>的水从</w:t>
      </w:r>
      <m:oMath>
        <m:sSup>
          <m:sSupPr>
            <m:ctrlPr>
              <w:rPr>
                <w:rFonts w:ascii="Cambria Math" w:hAnsi="Cambria Math"/>
              </w:rPr>
            </m:ctrlPr>
          </m:sSupPr>
          <m:e>
            <m:r>
              <w:rPr>
                <w:rFonts w:ascii="Cambria Math" w:hAnsi="Cambria Math"/>
              </w:rPr>
              <m:t>65</m:t>
            </m:r>
          </m:e>
          <m:sup>
            <m:r>
              <w:rPr>
                <w:rFonts w:ascii="Cambria Math" w:hAnsi="Cambria Math"/>
              </w:rPr>
              <m:t>℃</m:t>
            </m:r>
          </m:sup>
        </m:sSup>
      </m:oMath>
      <w:r>
        <w:rPr>
          <w:rFonts w:ascii="宋体" w:cs="宋体"/>
          <w:kern w:val="0"/>
          <w:szCs w:val="21"/>
        </w:rPr>
        <w:t>降低到</w:t>
      </w:r>
      <m:oMath>
        <m:sSup>
          <m:sSupPr>
            <m:ctrlPr>
              <w:rPr>
                <w:rFonts w:ascii="Cambria Math" w:hAnsi="Cambria Math"/>
              </w:rPr>
            </m:ctrlPr>
          </m:sSupPr>
          <m:e>
            <m:r>
              <w:rPr>
                <w:rFonts w:ascii="Cambria Math" w:hAnsi="Cambria Math"/>
              </w:rPr>
              <m:t>45</m:t>
            </m:r>
          </m:e>
          <m:sup>
            <m:r>
              <w:rPr>
                <w:rFonts w:ascii="Cambria Math" w:hAnsi="Cambria Math"/>
              </w:rPr>
              <m:t>℃</m:t>
            </m:r>
          </m:sup>
        </m:sSup>
      </m:oMath>
      <w:r>
        <w:rPr>
          <w:rFonts w:ascii="宋体" w:cs="宋体"/>
          <w:kern w:val="0"/>
          <w:szCs w:val="21"/>
        </w:rPr>
        <w:t>，放出的热量为______</w:t>
      </w:r>
      <w:r>
        <w:rPr>
          <w:rFonts w:eastAsia="Times New Roman" w:hAnsi="Times New Roman"/>
          <w:i/>
          <w:iCs/>
          <w:kern w:val="0"/>
          <w:szCs w:val="21"/>
        </w:rPr>
        <w:t xml:space="preserve"> J</w:t>
      </w:r>
      <w:r>
        <w:rPr>
          <w:rFonts w:ascii="宋体" w:cs="宋体"/>
          <w:kern w:val="0"/>
          <w:szCs w:val="21"/>
        </w:rPr>
        <w:t>。</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bookmarkEnd w:id="8"/>
    </w:p>
    <w:p w14:paraId="23B00623"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1090ad6b-300b-482d-9f29-0a9fe1cb83c1"/>
      <w:r>
        <w:rPr>
          <w:rFonts w:eastAsia="Times New Roman" w:hAnsi="Times New Roman"/>
          <w:noProof/>
          <w:kern w:val="0"/>
          <w:sz w:val="24"/>
          <w:szCs w:val="24"/>
        </w:rPr>
        <w:drawing>
          <wp:anchor distT="0" distB="0" distL="114300" distR="114300" simplePos="0" relativeHeight="251661312" behindDoc="0" locked="0" layoutInCell="1" allowOverlap="0" wp14:anchorId="6A947D7B" wp14:editId="5D9EBA4A">
            <wp:simplePos x="0" y="0"/>
            <wp:positionH relativeFrom="column">
              <wp:align>right</wp:align>
            </wp:positionH>
            <wp:positionV relativeFrom="line">
              <wp:posOffset>76200</wp:posOffset>
            </wp:positionV>
            <wp:extent cx="1038225" cy="828675"/>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038225" cy="828675"/>
                    </a:xfrm>
                    <a:prstGeom prst="rect">
                      <a:avLst/>
                    </a:prstGeom>
                    <a:noFill/>
                    <a:ln>
                      <a:noFill/>
                    </a:ln>
                  </pic:spPr>
                </pic:pic>
              </a:graphicData>
            </a:graphic>
          </wp:anchor>
        </w:drawing>
      </w:r>
      <w:r>
        <w:rPr>
          <w:rFonts w:ascii="宋体" w:cs="宋体"/>
          <w:kern w:val="0"/>
          <w:szCs w:val="21"/>
        </w:rPr>
        <w:t>司南是我国早期的指南针</w:t>
      </w:r>
      <m:oMath>
        <m:r>
          <w:rPr>
            <w:rFonts w:ascii="Cambria Math" w:hAnsi="Cambria Math"/>
          </w:rPr>
          <m:t>(</m:t>
        </m:r>
      </m:oMath>
      <w:r>
        <w:rPr>
          <w:rFonts w:ascii="宋体" w:cs="宋体"/>
          <w:kern w:val="0"/>
          <w:szCs w:val="21"/>
        </w:rPr>
        <w:t>如图所示</w:t>
      </w:r>
      <m:oMath>
        <m:r>
          <w:rPr>
            <w:rFonts w:ascii="Cambria Math" w:hAnsi="Cambria Math"/>
          </w:rPr>
          <m:t>)</m:t>
        </m:r>
      </m:oMath>
      <w:r>
        <w:rPr>
          <w:rFonts w:ascii="宋体" w:cs="宋体"/>
          <w:kern w:val="0"/>
          <w:szCs w:val="21"/>
        </w:rPr>
        <w:t>，人们根据长柄的指向来判断方向。司南静止时，它的长柄指向______方。司南之所以能指南北是因为地球周围存在着地磁场，地理的两极和地磁场的两极并不重合，略有偏离，世界上最早记述这一现象的人是我国宋代学者______，比西方早了</w:t>
      </w:r>
      <w:r>
        <w:rPr>
          <w:rFonts w:eastAsia="Times New Roman" w:hAnsi="Times New Roman"/>
          <w:kern w:val="0"/>
          <w:szCs w:val="21"/>
        </w:rPr>
        <w:t>400</w:t>
      </w:r>
      <w:r>
        <w:rPr>
          <w:rFonts w:ascii="宋体" w:cs="宋体"/>
          <w:kern w:val="0"/>
          <w:szCs w:val="21"/>
        </w:rPr>
        <w:t>多年。</w:t>
      </w:r>
      <w:bookmarkEnd w:id="9"/>
    </w:p>
    <w:p w14:paraId="32E82297"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0d97dc1a-4ced-4693-baeb-cd6d32d99d40"/>
      <w:r>
        <w:rPr>
          <w:rFonts w:ascii="宋体" w:cs="宋体"/>
          <w:kern w:val="0"/>
          <w:szCs w:val="21"/>
        </w:rPr>
        <w:t>图甲所示电路的电源电压为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，闭合开关后，两电流表的指针偏转均如图乙所示，则电流表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示数为______</w:t>
      </w:r>
      <w:r>
        <w:rPr>
          <w:rFonts w:eastAsia="Times New Roman" w:hAnsi="Times New Roman"/>
          <w:i/>
          <w:iCs/>
          <w:kern w:val="0"/>
          <w:szCs w:val="21"/>
        </w:rPr>
        <w:t xml:space="preserve"> A</w:t>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的阻值为______</w:t>
      </w:r>
      <m:oMath>
        <m:r>
          <w:rPr>
            <w:rFonts w:ascii="Cambria Math" w:hAnsi="Cambria Math"/>
          </w:rPr>
          <m:t>Ω</m:t>
        </m:r>
      </m:oMath>
      <w:r>
        <w:rPr>
          <w:rFonts w:ascii="宋体" w:cs="宋体"/>
          <w:kern w:val="0"/>
          <w:szCs w:val="21"/>
        </w:rPr>
        <w:t>。</w:t>
      </w:r>
      <w:bookmarkEnd w:id="10"/>
    </w:p>
    <w:tbl>
      <w:tblPr>
        <w:tblW w:w="0" w:type="auto"/>
        <w:jc w:val="center"/>
        <w:tblLook w:val="04A0" w:firstRow="1" w:lastRow="0" w:firstColumn="1" w:lastColumn="0" w:noHBand="0" w:noVBand="1"/>
      </w:tblPr>
      <w:tblGrid>
        <w:gridCol w:w="3546"/>
      </w:tblGrid>
      <w:tr w:rsidR="00E2775C" w14:paraId="70363CD8" w14:textId="77777777">
        <w:trPr>
          <w:cantSplit/>
          <w:trHeight w:val="1770"/>
          <w:jc w:val="center"/>
        </w:trPr>
        <w:tc>
          <w:tcPr>
            <w:tcW w:w="3330" w:type="dxa"/>
          </w:tcPr>
          <w:p w14:paraId="0E83C556"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2336" behindDoc="0" locked="0" layoutInCell="1" allowOverlap="0" wp14:anchorId="2D5D8439" wp14:editId="77A6424A">
                  <wp:simplePos x="0" y="0"/>
                  <wp:positionH relativeFrom="column">
                    <wp:align>center</wp:align>
                  </wp:positionH>
                  <wp:positionV relativeFrom="line">
                    <wp:posOffset>0</wp:posOffset>
                  </wp:positionV>
                  <wp:extent cx="2114550" cy="1123950"/>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114550" cy="1123950"/>
                          </a:xfrm>
                          <a:prstGeom prst="rect">
                            <a:avLst/>
                          </a:prstGeom>
                          <a:noFill/>
                          <a:ln>
                            <a:noFill/>
                          </a:ln>
                        </pic:spPr>
                      </pic:pic>
                    </a:graphicData>
                  </a:graphic>
                </wp:anchor>
              </w:drawing>
            </w:r>
          </w:p>
        </w:tc>
      </w:tr>
    </w:tbl>
    <w:p w14:paraId="6BC92B0B"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0de831b6-0723-410d-a1a5-20ff4f097764"/>
      <w:r>
        <w:rPr>
          <w:rFonts w:eastAsia="Times New Roman" w:hAnsi="Times New Roman"/>
          <w:noProof/>
          <w:kern w:val="0"/>
          <w:sz w:val="24"/>
          <w:szCs w:val="24"/>
        </w:rPr>
        <w:drawing>
          <wp:anchor distT="0" distB="0" distL="114300" distR="114300" simplePos="0" relativeHeight="251663360" behindDoc="0" locked="0" layoutInCell="1" allowOverlap="0" wp14:anchorId="404A0AF1" wp14:editId="73929557">
            <wp:simplePos x="0" y="0"/>
            <wp:positionH relativeFrom="column">
              <wp:align>right</wp:align>
            </wp:positionH>
            <wp:positionV relativeFrom="line">
              <wp:posOffset>76200</wp:posOffset>
            </wp:positionV>
            <wp:extent cx="1457325" cy="119062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457325" cy="1190625"/>
                    </a:xfrm>
                    <a:prstGeom prst="rect">
                      <a:avLst/>
                    </a:prstGeom>
                    <a:noFill/>
                    <a:ln>
                      <a:noFill/>
                    </a:ln>
                  </pic:spPr>
                </pic:pic>
              </a:graphicData>
            </a:graphic>
          </wp:anchor>
        </w:drawing>
      </w:r>
      <w:r>
        <w:rPr>
          <w:rFonts w:ascii="宋体" w:cs="宋体"/>
          <w:kern w:val="0"/>
          <w:szCs w:val="21"/>
        </w:rPr>
        <w:t>小橙家的电能表如图所示，此时电能表的读数为______</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。她关闭了家中的其它用电器，只用一台标有“</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2000</w:t>
      </w:r>
      <w:r>
        <w:rPr>
          <w:rFonts w:eastAsia="Times New Roman" w:hAnsi="Times New Roman"/>
          <w:i/>
          <w:iCs/>
          <w:kern w:val="0"/>
          <w:szCs w:val="21"/>
        </w:rPr>
        <w:t>W</w:t>
      </w:r>
      <w:r>
        <w:rPr>
          <w:rFonts w:ascii="宋体" w:cs="宋体"/>
          <w:kern w:val="0"/>
          <w:szCs w:val="21"/>
        </w:rPr>
        <w:t>”的电热水壶烧水，正常工作</w:t>
      </w:r>
      <m:oMath>
        <m:r>
          <w:rPr>
            <w:rFonts w:ascii="Cambria Math" w:hAnsi="Cambria Math"/>
          </w:rPr>
          <m:t>5</m:t>
        </m:r>
        <m:r>
          <m:rPr>
            <m:sty m:val="p"/>
          </m:rPr>
          <w:rPr>
            <w:rFonts w:ascii="Cambria Math" w:hAnsi="Cambria Math"/>
          </w:rPr>
          <m:t>min</m:t>
        </m:r>
      </m:oMath>
      <w:r>
        <w:rPr>
          <w:rFonts w:ascii="宋体" w:cs="宋体"/>
          <w:kern w:val="0"/>
          <w:szCs w:val="21"/>
        </w:rPr>
        <w:t>，则电能表的转盘转了______转。</w:t>
      </w:r>
      <w:bookmarkEnd w:id="11"/>
    </w:p>
    <w:p w14:paraId="54FC1B73" w14:textId="1C9FD08E"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3b4ae7e0-29ae-463e-bfac-8d6c78c7f475"/>
      <w:r>
        <w:rPr>
          <w:rFonts w:eastAsia="Times New Roman" w:hAnsi="Times New Roman"/>
          <w:noProof/>
          <w:kern w:val="0"/>
          <w:sz w:val="24"/>
          <w:szCs w:val="24"/>
        </w:rPr>
        <w:drawing>
          <wp:anchor distT="0" distB="0" distL="114300" distR="114300" simplePos="0" relativeHeight="251664384" behindDoc="0" locked="0" layoutInCell="1" allowOverlap="0" wp14:anchorId="597829FB" wp14:editId="71EF7A4A">
            <wp:simplePos x="0" y="0"/>
            <wp:positionH relativeFrom="column">
              <wp:align>right</wp:align>
            </wp:positionH>
            <wp:positionV relativeFrom="line">
              <wp:posOffset>76200</wp:posOffset>
            </wp:positionV>
            <wp:extent cx="1133602" cy="1028827"/>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133602" cy="1028827"/>
                    </a:xfrm>
                    <a:prstGeom prst="rect">
                      <a:avLst/>
                    </a:prstGeom>
                    <a:noFill/>
                    <a:ln>
                      <a:noFill/>
                    </a:ln>
                  </pic:spPr>
                </pic:pic>
              </a:graphicData>
            </a:graphic>
          </wp:anchor>
        </w:drawing>
      </w:r>
      <w:r>
        <w:rPr>
          <w:rFonts w:ascii="宋体" w:cs="宋体"/>
          <w:kern w:val="0"/>
          <w:szCs w:val="21"/>
        </w:rPr>
        <w:t>现有电源、开关、电流表、电压表、灯泡、滑动变阻器各一个，其中灯泡的</w:t>
      </w:r>
      <m:oMath>
        <m:r>
          <w:rPr>
            <w:rFonts w:ascii="Cambria Math" w:hAnsi="Cambria Math"/>
          </w:rPr>
          <m:t>U-I</m:t>
        </m:r>
      </m:oMath>
      <w:r>
        <w:rPr>
          <w:rFonts w:ascii="宋体" w:cs="宋体"/>
          <w:kern w:val="0"/>
          <w:szCs w:val="21"/>
        </w:rPr>
        <w:t>图象如图所示，将这些元件用导线连成电路后，闭合开关，滑动变阻器的滑片从最左端向右滑动的过程中，电压表的示数从</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开始减小，电流表的示数从</w:t>
      </w:r>
      <m:oMath>
        <m:r>
          <w:rPr>
            <w:rFonts w:ascii="Cambria Math" w:hAnsi="Cambria Math"/>
          </w:rPr>
          <m:t>0.4A</m:t>
        </m:r>
      </m:oMath>
      <w:r>
        <w:rPr>
          <w:rFonts w:ascii="宋体" w:cs="宋体"/>
          <w:kern w:val="0"/>
          <w:szCs w:val="21"/>
        </w:rPr>
        <w:t>开始增大．则滑动变阻器的最大阻值为______</w:t>
      </w:r>
      <m:oMath>
        <m:r>
          <w:rPr>
            <w:rFonts w:ascii="Cambria Math" w:hAnsi="Cambria Math"/>
          </w:rPr>
          <m:t>Ω</m:t>
        </m:r>
      </m:oMath>
      <w:r>
        <w:rPr>
          <w:rFonts w:ascii="宋体" w:cs="宋体"/>
          <w:kern w:val="0"/>
          <w:szCs w:val="21"/>
        </w:rPr>
        <w:t>，在滑片移动过程中小灯泡消耗的最大电功率与整个电路消耗的最小电功率的比值为______</w:t>
      </w:r>
      <w:r>
        <w:rPr>
          <w:rFonts w:eastAsia="Times New Roman" w:hAnsi="Times New Roman"/>
          <w:kern w:val="0"/>
          <w:szCs w:val="21"/>
        </w:rPr>
        <w:t>.</w:t>
      </w:r>
      <w:bookmarkEnd w:id="12"/>
    </w:p>
    <w:p w14:paraId="66B5E1D8" w14:textId="77777777" w:rsidR="00BC4DC9" w:rsidRDefault="00000000">
      <w:pPr>
        <w:spacing w:line="360" w:lineRule="auto"/>
      </w:pPr>
      <w:r>
        <w:rPr>
          <w:rFonts w:ascii="黑体" w:eastAsia="黑体" w:hAnsi="黑体" w:cs="黑体"/>
        </w:rPr>
        <w:t>三、作图题：本大题共</w:t>
      </w:r>
      <w:r>
        <w:rPr>
          <w:rFonts w:eastAsia="Times New Roman" w:hAnsi="Times New Roman"/>
          <w:b/>
        </w:rPr>
        <w:t>2</w:t>
      </w:r>
      <w:r>
        <w:rPr>
          <w:rFonts w:ascii="黑体" w:eastAsia="黑体" w:hAnsi="黑体" w:cs="黑体"/>
        </w:rPr>
        <w:t>小题，共</w:t>
      </w:r>
      <w:r>
        <w:rPr>
          <w:rFonts w:eastAsia="Times New Roman" w:hAnsi="Times New Roman"/>
          <w:b/>
        </w:rPr>
        <w:t>2</w:t>
      </w:r>
      <w:r>
        <w:rPr>
          <w:rFonts w:ascii="黑体" w:eastAsia="黑体" w:hAnsi="黑体" w:cs="黑体"/>
        </w:rPr>
        <w:t>分。</w:t>
      </w:r>
    </w:p>
    <w:p w14:paraId="6AA5F7DA" w14:textId="77777777" w:rsidR="00BC4DC9" w:rsidRDefault="00000000">
      <w:pPr>
        <w:spacing w:line="360" w:lineRule="auto"/>
      </w:pPr>
      <w:r>
        <w:rPr>
          <w:rFonts w:eastAsia="Times New Roman" w:hAnsi="Times New Roman"/>
          <w:kern w:val="0"/>
          <w:szCs w:val="21"/>
        </w:rPr>
        <w:t>14</w:t>
      </w:r>
      <w:r>
        <w:rPr>
          <w:rFonts w:ascii="宋体" w:cs="宋体"/>
          <w:kern w:val="0"/>
          <w:szCs w:val="21"/>
        </w:rPr>
        <w:t>.</w:t>
      </w:r>
      <w:bookmarkStart w:id="13" w:name="017d45bd-ce21-4162-8dbc-be44f76396a9"/>
      <w:r>
        <w:rPr>
          <w:rFonts w:ascii="宋体" w:cs="宋体"/>
          <w:kern w:val="0"/>
          <w:szCs w:val="21"/>
        </w:rPr>
        <w:t>请用笔画线代替导线，按照安全用电的要求，将图中的电灯、控制电灯的开关接入家庭电路中。</w:t>
      </w:r>
      <w:bookmarkEnd w:id="13"/>
    </w:p>
    <w:tbl>
      <w:tblPr>
        <w:tblW w:w="0" w:type="auto"/>
        <w:jc w:val="center"/>
        <w:tblLook w:val="04A0" w:firstRow="1" w:lastRow="0" w:firstColumn="1" w:lastColumn="0" w:noHBand="0" w:noVBand="1"/>
      </w:tblPr>
      <w:tblGrid>
        <w:gridCol w:w="3456"/>
      </w:tblGrid>
      <w:tr w:rsidR="00E2775C" w14:paraId="4E888B2F" w14:textId="77777777">
        <w:trPr>
          <w:cantSplit/>
          <w:trHeight w:val="1905"/>
          <w:jc w:val="center"/>
        </w:trPr>
        <w:tc>
          <w:tcPr>
            <w:tcW w:w="3240" w:type="dxa"/>
          </w:tcPr>
          <w:p w14:paraId="7C2264F8"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5408" behindDoc="0" locked="0" layoutInCell="1" allowOverlap="0" wp14:anchorId="0B336F9C" wp14:editId="4F4D5790">
                  <wp:simplePos x="0" y="0"/>
                  <wp:positionH relativeFrom="column">
                    <wp:align>center</wp:align>
                  </wp:positionH>
                  <wp:positionV relativeFrom="line">
                    <wp:posOffset>0</wp:posOffset>
                  </wp:positionV>
                  <wp:extent cx="2057400" cy="1209675"/>
                  <wp:effectExtent l="0" t="0" r="0" b="0"/>
                  <wp:wrapTopAndBottom/>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057400" cy="1209675"/>
                          </a:xfrm>
                          <a:prstGeom prst="rect">
                            <a:avLst/>
                          </a:prstGeom>
                          <a:noFill/>
                          <a:ln>
                            <a:noFill/>
                          </a:ln>
                        </pic:spPr>
                      </pic:pic>
                    </a:graphicData>
                  </a:graphic>
                </wp:anchor>
              </w:drawing>
            </w:r>
          </w:p>
        </w:tc>
      </w:tr>
    </w:tbl>
    <w:p w14:paraId="6750651C"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a4c4dab2-4100-45dc-9beb-98d2d996dc20"/>
      <w:r>
        <w:rPr>
          <w:rFonts w:eastAsia="Times New Roman" w:hAnsi="Times New Roman"/>
          <w:noProof/>
          <w:kern w:val="0"/>
          <w:sz w:val="24"/>
          <w:szCs w:val="24"/>
        </w:rPr>
        <w:drawing>
          <wp:anchor distT="0" distB="0" distL="114300" distR="114300" simplePos="0" relativeHeight="251666432" behindDoc="0" locked="0" layoutInCell="1" allowOverlap="0" wp14:anchorId="65250960" wp14:editId="58E58E73">
            <wp:simplePos x="0" y="0"/>
            <wp:positionH relativeFrom="column">
              <wp:align>right</wp:align>
            </wp:positionH>
            <wp:positionV relativeFrom="line">
              <wp:posOffset>76200</wp:posOffset>
            </wp:positionV>
            <wp:extent cx="914400" cy="92392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914400" cy="923925"/>
                    </a:xfrm>
                    <a:prstGeom prst="rect">
                      <a:avLst/>
                    </a:prstGeom>
                    <a:noFill/>
                    <a:ln>
                      <a:noFill/>
                    </a:ln>
                  </pic:spPr>
                </pic:pic>
              </a:graphicData>
            </a:graphic>
          </wp:anchor>
        </w:drawing>
      </w:r>
      <w:r>
        <w:rPr>
          <w:rFonts w:ascii="宋体" w:cs="宋体"/>
          <w:kern w:val="0"/>
          <w:szCs w:val="21"/>
        </w:rPr>
        <w:t>如图所示，请根据电流方向判断螺线管的磁极，标出螺线管的右端的极性</w:t>
      </w:r>
      <m:oMath>
        <m:r>
          <w:rPr>
            <w:rFonts w:ascii="Cambria Math" w:hAnsi="Cambria Math"/>
          </w:rPr>
          <m:t>(</m:t>
        </m:r>
      </m:oMath>
      <w:r>
        <w:rPr>
          <w:rFonts w:ascii="宋体" w:cs="宋体"/>
          <w:kern w:val="0"/>
          <w:szCs w:val="21"/>
        </w:rPr>
        <w:t>选填“</w:t>
      </w:r>
      <w:r>
        <w:rPr>
          <w:rFonts w:eastAsia="Times New Roman" w:hAnsi="Times New Roman"/>
          <w:i/>
          <w:iCs/>
          <w:kern w:val="0"/>
          <w:szCs w:val="21"/>
        </w:rPr>
        <w:t>N</w:t>
      </w:r>
      <w:r>
        <w:rPr>
          <w:rFonts w:ascii="宋体" w:cs="宋体"/>
          <w:kern w:val="0"/>
          <w:szCs w:val="21"/>
        </w:rPr>
        <w:t>”或“</w:t>
      </w:r>
      <w:r>
        <w:rPr>
          <w:rFonts w:eastAsia="Times New Roman" w:hAnsi="Times New Roman"/>
          <w:i/>
          <w:iCs/>
          <w:kern w:val="0"/>
          <w:szCs w:val="21"/>
        </w:rPr>
        <w:t>S</w:t>
      </w:r>
      <w:r>
        <w:rPr>
          <w:rFonts w:ascii="宋体" w:cs="宋体"/>
          <w:kern w:val="0"/>
          <w:szCs w:val="21"/>
        </w:rPr>
        <w:t>”</w:t>
      </w:r>
      <m:oMath>
        <m:r>
          <w:rPr>
            <w:rFonts w:ascii="Cambria Math" w:hAnsi="Cambria Math"/>
          </w:rPr>
          <m:t>)</m:t>
        </m:r>
      </m:oMath>
      <w:r>
        <w:rPr>
          <w:rFonts w:ascii="宋体" w:cs="宋体"/>
          <w:kern w:val="0"/>
          <w:szCs w:val="21"/>
        </w:rPr>
        <w:t>。</w:t>
      </w:r>
      <w:bookmarkEnd w:id="14"/>
    </w:p>
    <w:p w14:paraId="1D767CA5" w14:textId="375AC465" w:rsidR="00BC4DC9" w:rsidRDefault="00000000" w:rsidP="008A721D">
      <w:pPr>
        <w:spacing w:line="360" w:lineRule="auto"/>
        <w:textAlignment w:val="center"/>
      </w:pPr>
      <w:r>
        <w:br w:type="textWrapping" w:clear="all"/>
      </w:r>
      <w:r>
        <w:rPr>
          <w:rFonts w:ascii="黑体" w:eastAsia="黑体" w:hAnsi="黑体" w:cs="黑体"/>
        </w:rPr>
        <w:t>四、实验探究题：本大题共</w:t>
      </w:r>
      <w:r>
        <w:rPr>
          <w:rFonts w:eastAsia="Times New Roman" w:hAnsi="Times New Roman"/>
          <w:b/>
        </w:rPr>
        <w:t>3</w:t>
      </w:r>
      <w:r>
        <w:rPr>
          <w:rFonts w:ascii="黑体" w:eastAsia="黑体" w:hAnsi="黑体" w:cs="黑体"/>
        </w:rPr>
        <w:t>小题，共</w:t>
      </w:r>
      <w:r>
        <w:rPr>
          <w:rFonts w:eastAsia="Times New Roman" w:hAnsi="Times New Roman"/>
          <w:b/>
        </w:rPr>
        <w:t>22</w:t>
      </w:r>
      <w:r>
        <w:rPr>
          <w:rFonts w:ascii="黑体" w:eastAsia="黑体" w:hAnsi="黑体" w:cs="黑体"/>
        </w:rPr>
        <w:t>分。</w:t>
      </w:r>
    </w:p>
    <w:p w14:paraId="65987B23"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f6734f8e-189e-40fd-b3df-d5eec5541f2b"/>
      <w:r>
        <w:rPr>
          <w:rFonts w:ascii="宋体" w:cs="宋体"/>
          <w:kern w:val="0"/>
          <w:szCs w:val="21"/>
        </w:rPr>
        <w:t>为“探究电流与电压关系”的实验，小李同学连接了如图甲所示的电路。</w:t>
      </w:r>
      <w:r>
        <w:rPr>
          <w:rFonts w:ascii="宋体" w:cs="宋体"/>
          <w:kern w:val="0"/>
          <w:szCs w:val="21"/>
        </w:rPr>
        <w:br/>
      </w:r>
      <m:oMath>
        <m:r>
          <w:rPr>
            <w:rFonts w:ascii="Cambria Math" w:hAnsi="Cambria Math"/>
          </w:rPr>
          <m:t>(1)</m:t>
        </m:r>
      </m:oMath>
      <w:r>
        <w:rPr>
          <w:rFonts w:ascii="宋体" w:cs="宋体"/>
          <w:kern w:val="0"/>
          <w:szCs w:val="21"/>
        </w:rPr>
        <w:t>连接电路时，开关应______，滑动变阻器的滑片应该移至最______端</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闭合开关后，小李同学逐渐调节滑动变阻器接入电路的阻值，发现电流表示数有较明显变化，电压表指针摆动幅度始终较小，可能的原因是______。</w:t>
      </w:r>
      <w:r>
        <w:rPr>
          <w:rFonts w:ascii="宋体" w:cs="宋体"/>
          <w:kern w:val="0"/>
          <w:szCs w:val="21"/>
        </w:rPr>
        <w:br/>
      </w:r>
      <w:r>
        <w:rPr>
          <w:rFonts w:eastAsia="Times New Roman" w:hAnsi="Times New Roman"/>
          <w:noProof/>
          <w:kern w:val="0"/>
          <w:sz w:val="24"/>
          <w:szCs w:val="24"/>
        </w:rPr>
        <w:lastRenderedPageBreak/>
        <w:drawing>
          <wp:inline distT="0" distB="0" distL="0" distR="0" wp14:anchorId="7996C52A" wp14:editId="2816D1F9">
            <wp:extent cx="3629025" cy="174307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3629025" cy="17430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(3)</m:t>
        </m:r>
      </m:oMath>
      <w:r>
        <w:rPr>
          <w:rFonts w:ascii="宋体" w:cs="宋体"/>
          <w:kern w:val="0"/>
          <w:szCs w:val="21"/>
        </w:rPr>
        <w:t>排除故障后，闭合开关，改变滑动变阻器滑片的位置，记录实验数据见下表。表中空白处电压如图乙所示，该示数是______</w:t>
      </w:r>
      <w:r>
        <w:rPr>
          <w:rFonts w:eastAsia="Times New Roman" w:hAnsi="Times New Roman"/>
          <w:i/>
          <w:iCs/>
          <w:kern w:val="0"/>
          <w:szCs w:val="21"/>
        </w:rPr>
        <w:t xml:space="preserve"> V</w:t>
      </w:r>
      <w:r>
        <w:rPr>
          <w:rFonts w:ascii="宋体" w:cs="宋体"/>
          <w:kern w:val="0"/>
          <w:szCs w:val="21"/>
        </w:rPr>
        <w:t>。请根据表中数据得结论：电阻一定时，通过导体的电流跟导体两端的电压成______</w:t>
      </w:r>
      <m:oMath>
        <m:r>
          <w:rPr>
            <w:rFonts w:ascii="Cambria Math" w:hAnsi="Cambria Math"/>
          </w:rPr>
          <m:t>(</m:t>
        </m:r>
      </m:oMath>
      <w:r>
        <w:rPr>
          <w:rFonts w:ascii="宋体" w:cs="宋体"/>
          <w:kern w:val="0"/>
          <w:szCs w:val="21"/>
        </w:rPr>
        <w:t>选填“正比”或“反比”</w:t>
      </w:r>
      <m:oMath>
        <m:r>
          <w:rPr>
            <w:rFonts w:ascii="Cambria Math" w:hAnsi="Cambria Math"/>
          </w:rPr>
          <m:t>)</m:t>
        </m:r>
      </m:oMath>
      <w:r>
        <w:rPr>
          <w:rFonts w:ascii="宋体" w:cs="宋体"/>
          <w:kern w:val="0"/>
          <w:szCs w:val="21"/>
        </w:rPr>
        <w:t>。</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852"/>
        <w:gridCol w:w="432"/>
        <w:gridCol w:w="432"/>
        <w:gridCol w:w="432"/>
        <w:gridCol w:w="432"/>
        <w:gridCol w:w="434"/>
      </w:tblGrid>
      <w:tr w:rsidR="00E2775C" w14:paraId="53D59149"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25B8EC92" w14:textId="77777777" w:rsidR="00E2775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U/V</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258645F" w14:textId="77777777" w:rsidR="00E2775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0.6</m:t>
                </m:r>
              </m:oMath>
            </m:oMathPara>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40F675A" w14:textId="77777777" w:rsidR="00E2775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1.2</m:t>
                </m:r>
              </m:oMath>
            </m:oMathPara>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DFCD58A" w14:textId="77777777" w:rsidR="00E2775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1.8</m:t>
                </m:r>
              </m:oMath>
            </m:oMathPara>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798F3EA" w14:textId="77777777" w:rsidR="00E2775C" w:rsidRDefault="00E2775C">
            <w:pPr>
              <w:keepNext/>
              <w:spacing w:line="360" w:lineRule="auto"/>
              <w:rPr>
                <w:rFonts w:eastAsia="Times New Roman" w:hAnsi="Times New Roman"/>
                <w:color w:val="000000"/>
                <w:kern w:val="0"/>
                <w:sz w:val="24"/>
                <w:szCs w:val="24"/>
              </w:rPr>
            </w:pP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61D21752" w14:textId="77777777" w:rsidR="00E2775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3.0</m:t>
                </m:r>
              </m:oMath>
            </m:oMathPara>
          </w:p>
        </w:tc>
      </w:tr>
      <w:tr w:rsidR="00E2775C" w14:paraId="38467177"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33377F5" w14:textId="77777777" w:rsidR="00E2775C" w:rsidRDefault="00000000">
            <w:pPr>
              <w:spacing w:line="360" w:lineRule="auto"/>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88DD510" w14:textId="77777777" w:rsidR="00E2775C"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4337F3B" w14:textId="77777777" w:rsidR="00E2775C"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6A4F205" w14:textId="77777777" w:rsidR="00E2775C"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0.36</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0E57FC3" w14:textId="77777777" w:rsidR="00E2775C"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0.48</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F631C6E" w14:textId="77777777" w:rsidR="00E2775C"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0.60</m:t>
                </m:r>
              </m:oMath>
            </m:oMathPara>
          </w:p>
        </w:tc>
      </w:tr>
    </w:tbl>
    <w:p w14:paraId="017BC357" w14:textId="77777777" w:rsidR="00E2775C" w:rsidRDefault="00000000">
      <w:pPr>
        <w:spacing w:line="360" w:lineRule="auto"/>
        <w:rPr>
          <w:rFonts w:eastAsia="Times New Roman" w:hAnsi="Times New Roman"/>
          <w:kern w:val="0"/>
          <w:sz w:val="24"/>
          <w:szCs w:val="24"/>
        </w:rPr>
      </w:pPr>
      <m:oMath>
        <m:r>
          <w:rPr>
            <w:rFonts w:ascii="Cambria Math" w:hAnsi="Cambria Math"/>
          </w:rPr>
          <m:t>(4)</m:t>
        </m:r>
      </m:oMath>
      <w:r>
        <w:rPr>
          <w:rFonts w:ascii="宋体" w:cs="宋体"/>
          <w:kern w:val="0"/>
          <w:szCs w:val="21"/>
        </w:rPr>
        <w:t>该实验中进行多次实验的目的是______。</w:t>
      </w:r>
      <w:bookmarkEnd w:id="15"/>
    </w:p>
    <w:p w14:paraId="0401A3AC" w14:textId="77777777" w:rsidR="00E2775C"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17</w:t>
      </w:r>
      <w:r>
        <w:rPr>
          <w:rFonts w:ascii="宋体" w:cs="宋体"/>
          <w:kern w:val="0"/>
          <w:szCs w:val="21"/>
        </w:rPr>
        <w:t>.</w:t>
      </w:r>
      <w:bookmarkStart w:id="16" w:name="0626f1cf-b0af-449c-ae43-1460c4b85bbc"/>
      <w:r>
        <w:rPr>
          <w:rFonts w:ascii="宋体" w:cs="宋体"/>
          <w:kern w:val="0"/>
          <w:szCs w:val="21"/>
        </w:rPr>
        <w:t>小王同学“探究电流与电阻的关系”时，实验室提供的器材有：电压恒为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的电源一个，定值电阻</w:t>
      </w:r>
      <w:r>
        <w:rPr>
          <w:rFonts w:eastAsia="Times New Roman" w:hAnsi="Times New Roman"/>
          <w:kern w:val="0"/>
          <w:szCs w:val="21"/>
        </w:rPr>
        <w:t>5</w:t>
      </w:r>
      <w:r>
        <w:rPr>
          <w:rFonts w:ascii="宋体" w:cs="宋体"/>
          <w:kern w:val="0"/>
          <w:szCs w:val="21"/>
        </w:rPr>
        <w:t>个</w:t>
      </w:r>
      <m:oMath>
        <m:r>
          <w:rPr>
            <w:rFonts w:ascii="Cambria Math" w:hAnsi="Cambria Math"/>
          </w:rPr>
          <m:t>(</m:t>
        </m:r>
      </m:oMath>
      <w:r>
        <w:rPr>
          <w:rFonts w:ascii="宋体" w:cs="宋体"/>
          <w:kern w:val="0"/>
          <w:szCs w:val="21"/>
        </w:rPr>
        <w:t>阻值分别为</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w:t>
      </w:r>
      <m:oMath>
        <m:r>
          <w:rPr>
            <w:rFonts w:ascii="Cambria Math" w:hAnsi="Cambria Math"/>
          </w:rPr>
          <m:t>20Ω</m:t>
        </m:r>
      </m:oMath>
      <w:r>
        <w:rPr>
          <w:rFonts w:ascii="宋体" w:cs="宋体"/>
          <w:kern w:val="0"/>
          <w:szCs w:val="21"/>
        </w:rPr>
        <w:t>、</w:t>
      </w:r>
      <m:oMath>
        <m:r>
          <w:rPr>
            <w:rFonts w:ascii="Cambria Math" w:hAnsi="Cambria Math"/>
          </w:rPr>
          <m:t>25Ω)</m:t>
        </m:r>
      </m:oMath>
      <w:r>
        <w:rPr>
          <w:rFonts w:ascii="宋体" w:cs="宋体"/>
          <w:kern w:val="0"/>
          <w:szCs w:val="21"/>
        </w:rPr>
        <w:t>，规格为“</w:t>
      </w:r>
      <m:oMath>
        <m:r>
          <w:rPr>
            <w:rFonts w:ascii="Cambria Math" w:hAnsi="Cambria Math"/>
          </w:rPr>
          <m:t>40Ω1A</m:t>
        </m:r>
      </m:oMath>
      <w:r>
        <w:rPr>
          <w:rFonts w:ascii="宋体" w:cs="宋体"/>
          <w:kern w:val="0"/>
          <w:szCs w:val="21"/>
        </w:rPr>
        <w:t>”的滑动变阻器一个，电流表、电压表、开关各一个，导线若干。</w:t>
      </w:r>
      <w:r>
        <w:rPr>
          <w:rFonts w:ascii="宋体" w:cs="宋体"/>
          <w:kern w:val="0"/>
          <w:szCs w:val="21"/>
        </w:rPr>
        <w:br/>
      </w:r>
      <w:r>
        <w:rPr>
          <w:rFonts w:eastAsia="Times New Roman" w:hAnsi="Times New Roman"/>
          <w:noProof/>
          <w:kern w:val="0"/>
          <w:sz w:val="24"/>
          <w:szCs w:val="24"/>
        </w:rPr>
        <w:drawing>
          <wp:inline distT="0" distB="0" distL="0" distR="0" wp14:anchorId="0E81FEB9" wp14:editId="2C15BAB4">
            <wp:extent cx="4286250" cy="223837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4286250" cy="22383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本实验中滑动变阻器除保护电路外，另一个重要作用是______。</w:t>
      </w:r>
      <w:r>
        <w:rPr>
          <w:rFonts w:ascii="宋体" w:cs="宋体"/>
          <w:kern w:val="0"/>
          <w:szCs w:val="21"/>
        </w:rPr>
        <w:br/>
      </w:r>
      <m:oMath>
        <m:r>
          <w:rPr>
            <w:rFonts w:ascii="Cambria Math" w:hAnsi="Cambria Math"/>
          </w:rPr>
          <m:t>(2)</m:t>
        </m:r>
      </m:oMath>
      <w:r>
        <w:rPr>
          <w:rFonts w:ascii="宋体" w:cs="宋体"/>
          <w:kern w:val="0"/>
          <w:szCs w:val="21"/>
        </w:rPr>
        <w:t>小王设计并连接了如图甲所示的实验电路，想用电压表的</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量程测量定值电阻</w:t>
      </w:r>
      <w:r>
        <w:rPr>
          <w:rFonts w:eastAsia="Times New Roman" w:hAnsi="Times New Roman"/>
          <w:i/>
          <w:iCs/>
          <w:kern w:val="0"/>
          <w:szCs w:val="21"/>
        </w:rPr>
        <w:t>R</w:t>
      </w:r>
      <w:r>
        <w:rPr>
          <w:rFonts w:ascii="宋体" w:cs="宋体"/>
          <w:kern w:val="0"/>
          <w:szCs w:val="21"/>
        </w:rPr>
        <w:t>两端的电压，请你用笔画线代替导线，帮助他把电压表正确连接在电路中</w:t>
      </w:r>
      <m:oMath>
        <m:r>
          <w:rPr>
            <w:rFonts w:ascii="Cambria Math" w:hAnsi="Cambria Math"/>
          </w:rPr>
          <m:t>(</m:t>
        </m:r>
      </m:oMath>
      <w:r>
        <w:rPr>
          <w:rFonts w:ascii="宋体" w:cs="宋体"/>
          <w:kern w:val="0"/>
          <w:szCs w:val="21"/>
        </w:rPr>
        <w:t>导线不能交叉</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连接完电路后，小王闭合开关，发现电压表示数接近电源电压，电流表示数几乎为零，产生这一现象可能的原因是：______。</w:t>
      </w:r>
      <w:r>
        <w:rPr>
          <w:rFonts w:ascii="宋体" w:cs="宋体"/>
          <w:kern w:val="0"/>
          <w:szCs w:val="21"/>
        </w:rPr>
        <w:br/>
      </w:r>
      <m:oMath>
        <m:r>
          <w:rPr>
            <w:rFonts w:ascii="Cambria Math" w:hAnsi="Cambria Math"/>
          </w:rPr>
          <m:t>(4)</m:t>
        </m:r>
      </m:oMath>
      <w:r>
        <w:rPr>
          <w:rFonts w:ascii="宋体" w:cs="宋体"/>
          <w:kern w:val="0"/>
          <w:szCs w:val="21"/>
        </w:rPr>
        <w:t>排除故障后，他将</w:t>
      </w:r>
      <m:oMath>
        <m:r>
          <w:rPr>
            <w:rFonts w:ascii="Cambria Math" w:hAnsi="Cambria Math"/>
          </w:rPr>
          <m:t>5Ω</m:t>
        </m:r>
      </m:oMath>
      <w:r>
        <w:rPr>
          <w:rFonts w:ascii="宋体" w:cs="宋体"/>
          <w:kern w:val="0"/>
          <w:szCs w:val="21"/>
        </w:rPr>
        <w:t>的电阻接在图甲中</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间，移动滑动变阻器的滑片，使电压表示数为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；保持滑片不动，用</w:t>
      </w:r>
      <m:oMath>
        <m:r>
          <w:rPr>
            <w:rFonts w:ascii="Cambria Math" w:hAnsi="Cambria Math"/>
          </w:rPr>
          <m:t>10Ω</m:t>
        </m:r>
      </m:oMath>
      <w:r>
        <w:rPr>
          <w:rFonts w:ascii="宋体" w:cs="宋体"/>
          <w:kern w:val="0"/>
          <w:szCs w:val="21"/>
        </w:rPr>
        <w:t>的电阻替换</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间的电阻后，发现电压表的示数较之前______</w:t>
      </w:r>
      <m:oMath>
        <m:r>
          <w:rPr>
            <w:rFonts w:ascii="Cambria Math" w:hAnsi="Cambria Math"/>
          </w:rPr>
          <m:t>(</m:t>
        </m:r>
      </m:oMath>
      <w:r>
        <w:rPr>
          <w:rFonts w:ascii="宋体" w:cs="宋体"/>
          <w:kern w:val="0"/>
          <w:szCs w:val="21"/>
        </w:rPr>
        <w:t>选填“变大”“变小”</w:t>
      </w:r>
      <w:r>
        <w:rPr>
          <w:rFonts w:ascii="宋体" w:cs="宋体"/>
          <w:kern w:val="0"/>
          <w:szCs w:val="21"/>
        </w:rPr>
        <w:lastRenderedPageBreak/>
        <w:t>或“不变”</w:t>
      </w:r>
      <m:oMath>
        <m:r>
          <w:rPr>
            <w:rFonts w:ascii="Cambria Math" w:hAnsi="Cambria Math"/>
          </w:rPr>
          <m:t>)</m:t>
        </m:r>
      </m:oMath>
      <w:r>
        <w:rPr>
          <w:rFonts w:ascii="宋体" w:cs="宋体"/>
          <w:kern w:val="0"/>
          <w:szCs w:val="21"/>
        </w:rPr>
        <w:t>了。他需将滑动变阻器的滑片</w:t>
      </w:r>
      <w:r>
        <w:rPr>
          <w:rFonts w:eastAsia="Times New Roman" w:hAnsi="Times New Roman"/>
          <w:i/>
          <w:iCs/>
          <w:kern w:val="0"/>
          <w:szCs w:val="21"/>
        </w:rPr>
        <w:t>P</w:t>
      </w:r>
      <w:r>
        <w:rPr>
          <w:rFonts w:ascii="宋体" w:cs="宋体"/>
          <w:kern w:val="0"/>
          <w:szCs w:val="21"/>
        </w:rPr>
        <w:t>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端移动，才能保持</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间的电压不变。</w:t>
      </w:r>
      <w:r>
        <w:rPr>
          <w:rFonts w:ascii="宋体" w:cs="宋体"/>
          <w:kern w:val="0"/>
          <w:szCs w:val="21"/>
        </w:rPr>
        <w:br/>
      </w:r>
      <m:oMath>
        <m:r>
          <w:rPr>
            <w:rFonts w:ascii="Cambria Math" w:hAnsi="Cambria Math"/>
          </w:rPr>
          <m:t>(5)</m:t>
        </m:r>
      </m:oMath>
      <w:r>
        <w:rPr>
          <w:rFonts w:ascii="宋体" w:cs="宋体"/>
          <w:kern w:val="0"/>
          <w:szCs w:val="21"/>
        </w:rPr>
        <w:t>再依次更换</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间电阻为</w:t>
      </w:r>
      <m:oMath>
        <m:r>
          <w:rPr>
            <w:rFonts w:ascii="Cambria Math" w:hAnsi="Cambria Math"/>
          </w:rPr>
          <m:t>15Ω</m:t>
        </m:r>
      </m:oMath>
      <w:r>
        <w:rPr>
          <w:rFonts w:ascii="宋体" w:cs="宋体"/>
          <w:kern w:val="0"/>
          <w:szCs w:val="21"/>
        </w:rPr>
        <w:t>、</w:t>
      </w:r>
      <m:oMath>
        <m:r>
          <w:rPr>
            <w:rFonts w:ascii="Cambria Math" w:hAnsi="Cambria Math"/>
          </w:rPr>
          <m:t>20Ω</m:t>
        </m:r>
      </m:oMath>
      <w:r>
        <w:rPr>
          <w:rFonts w:ascii="宋体" w:cs="宋体"/>
          <w:kern w:val="0"/>
          <w:szCs w:val="21"/>
        </w:rPr>
        <w:t>继续实验。他根据测量数据作出了电流表示数</w:t>
      </w:r>
      <w:r>
        <w:rPr>
          <w:rFonts w:eastAsia="Times New Roman" w:hAnsi="Times New Roman"/>
          <w:i/>
          <w:iCs/>
          <w:kern w:val="0"/>
          <w:szCs w:val="21"/>
        </w:rPr>
        <w:t>I</w:t>
      </w:r>
      <w:r>
        <w:rPr>
          <w:rFonts w:ascii="宋体" w:cs="宋体"/>
          <w:kern w:val="0"/>
          <w:szCs w:val="21"/>
        </w:rPr>
        <w:t>与</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间电阻</w:t>
      </w:r>
      <w:r>
        <w:rPr>
          <w:rFonts w:eastAsia="Times New Roman" w:hAnsi="Times New Roman"/>
          <w:i/>
          <w:iCs/>
          <w:kern w:val="0"/>
          <w:szCs w:val="21"/>
        </w:rPr>
        <w:t>R</w:t>
      </w:r>
      <w:r>
        <w:rPr>
          <w:rFonts w:ascii="宋体" w:cs="宋体"/>
          <w:kern w:val="0"/>
          <w:szCs w:val="21"/>
        </w:rPr>
        <w:t>阻值的关系图象，如图乙所示。分析图象及数据可以得到结论：当电压一定时，通过导体的电流与导体的电阻成______比。</w:t>
      </w:r>
      <w:r>
        <w:rPr>
          <w:rFonts w:ascii="宋体" w:cs="宋体"/>
          <w:kern w:val="0"/>
          <w:szCs w:val="21"/>
        </w:rPr>
        <w:br/>
      </w:r>
      <m:oMath>
        <m:r>
          <w:rPr>
            <w:rFonts w:ascii="Cambria Math" w:hAnsi="Cambria Math"/>
          </w:rPr>
          <m:t>(6)</m:t>
        </m:r>
      </m:oMath>
      <w:r>
        <w:rPr>
          <w:rFonts w:ascii="宋体" w:cs="宋体"/>
          <w:kern w:val="0"/>
          <w:szCs w:val="21"/>
        </w:rPr>
        <w:t>当他用</w:t>
      </w:r>
      <m:oMath>
        <m:r>
          <w:rPr>
            <w:rFonts w:ascii="Cambria Math" w:hAnsi="Cambria Math"/>
          </w:rPr>
          <m:t>25Ω</m:t>
        </m:r>
      </m:oMath>
      <w:r>
        <w:rPr>
          <w:rFonts w:ascii="宋体" w:cs="宋体"/>
          <w:kern w:val="0"/>
          <w:szCs w:val="21"/>
        </w:rPr>
        <w:t>的电阻替换</w:t>
      </w:r>
      <m:oMath>
        <m:r>
          <w:rPr>
            <w:rFonts w:ascii="Cambria Math" w:hAnsi="Cambria Math"/>
          </w:rPr>
          <m:t>20Ω</m:t>
        </m:r>
      </m:oMath>
      <w:r>
        <w:rPr>
          <w:rFonts w:ascii="宋体" w:cs="宋体"/>
          <w:kern w:val="0"/>
          <w:szCs w:val="21"/>
        </w:rPr>
        <w:t>的电阻后，发现电压表示数始终不能调为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，你认为可能的原因是______。为继续完成此次探究，同学们一起设计了如下方案，可行的是______</w:t>
      </w:r>
      <m:oMath>
        <m:r>
          <w:rPr>
            <w:rFonts w:ascii="Cambria Math" w:hAnsi="Cambria Math"/>
          </w:rPr>
          <m:t>(</m:t>
        </m:r>
      </m:oMath>
      <w:r>
        <w:rPr>
          <w:rFonts w:ascii="宋体" w:cs="宋体"/>
          <w:kern w:val="0"/>
          <w:szCs w:val="21"/>
        </w:rPr>
        <w:t>选填字母符号</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更换最大阻值更小的滑动变阻器</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将电源电压适当调低一些</w:t>
      </w:r>
      <w:bookmarkEnd w:id="16"/>
    </w:p>
    <w:p w14:paraId="4DF0A067" w14:textId="77777777" w:rsidR="00E2775C"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ed34b057-9780-4e91-bf8a-e0215206dd32"/>
      <w:r>
        <w:rPr>
          <w:rFonts w:ascii="宋体" w:cs="宋体"/>
          <w:kern w:val="0"/>
          <w:szCs w:val="21"/>
        </w:rPr>
        <w:t>小海用如图甲所示的电路测量定值电阻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的阻值，电源电压恒为</w:t>
      </w:r>
      <m:oMath>
        <m:r>
          <w:rPr>
            <w:rFonts w:ascii="Cambria Math" w:hAnsi="Cambria Math"/>
          </w:rPr>
          <m:t>4.5V</m:t>
        </m:r>
      </m:oMath>
      <w:r>
        <w:rPr>
          <w:rFonts w:ascii="宋体" w:cs="宋体"/>
          <w:kern w:val="0"/>
          <w:szCs w:val="21"/>
        </w:rPr>
        <w:t>、滑动变阻器规格为“</w:t>
      </w:r>
      <m:oMath>
        <m:r>
          <w:rPr>
            <w:rFonts w:ascii="Cambria Math" w:hAnsi="Cambria Math"/>
          </w:rPr>
          <m:t>30Ω1A</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58A84768" wp14:editId="4AC84D94">
            <wp:extent cx="5467350" cy="180975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5467350" cy="18097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小海正确连接电路后，闭合开关，移动滑片</w:t>
      </w:r>
      <w:r>
        <w:rPr>
          <w:rFonts w:eastAsia="Times New Roman" w:hAnsi="Times New Roman"/>
          <w:i/>
          <w:iCs/>
          <w:kern w:val="0"/>
          <w:szCs w:val="21"/>
        </w:rPr>
        <w:t>P</w:t>
      </w:r>
      <w:r>
        <w:rPr>
          <w:rFonts w:ascii="宋体" w:cs="宋体"/>
          <w:kern w:val="0"/>
          <w:szCs w:val="21"/>
        </w:rPr>
        <w:t>，当电压表示数为</w:t>
      </w:r>
      <m:oMath>
        <m:r>
          <w:rPr>
            <w:rFonts w:ascii="Cambria Math" w:hAnsi="Cambria Math"/>
          </w:rPr>
          <m:t>1.5V</m:t>
        </m:r>
      </m:oMath>
      <w:r>
        <w:rPr>
          <w:rFonts w:ascii="宋体" w:cs="宋体"/>
          <w:kern w:val="0"/>
          <w:szCs w:val="21"/>
        </w:rPr>
        <w:t>时，电流表示数如图乙所示，此时电流为______</w:t>
      </w:r>
      <w:r>
        <w:rPr>
          <w:rFonts w:eastAsia="Times New Roman" w:hAnsi="Times New Roman"/>
          <w:i/>
          <w:iCs/>
          <w:kern w:val="0"/>
          <w:szCs w:val="21"/>
        </w:rPr>
        <w:t xml:space="preserve"> A</w:t>
      </w:r>
      <w:r>
        <w:rPr>
          <w:rFonts w:ascii="宋体" w:cs="宋体"/>
          <w:kern w:val="0"/>
          <w:szCs w:val="21"/>
        </w:rPr>
        <w:t>，则定值电阻</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oMath>
      <w:r>
        <w:rPr>
          <w:rFonts w:ascii="宋体" w:cs="宋体"/>
          <w:kern w:val="0"/>
          <w:szCs w:val="21"/>
        </w:rPr>
        <w:t>______</w:t>
      </w:r>
      <m:oMath>
        <m:r>
          <w:rPr>
            <w:rFonts w:ascii="Cambria Math" w:hAnsi="Cambria Math"/>
          </w:rPr>
          <m:t>Ω</m:t>
        </m:r>
      </m:oMath>
      <w:r>
        <w:rPr>
          <w:rFonts w:ascii="宋体" w:cs="宋体"/>
          <w:kern w:val="0"/>
          <w:szCs w:val="21"/>
        </w:rPr>
        <w:t>，小海认为电阻值已经测出，便开始整理实验器材，她的实验不足之处是______；</w:t>
      </w:r>
      <w:r>
        <w:rPr>
          <w:rFonts w:ascii="宋体" w:cs="宋体"/>
          <w:kern w:val="0"/>
          <w:szCs w:val="21"/>
        </w:rPr>
        <w:br/>
      </w:r>
      <m:oMath>
        <m:r>
          <w:rPr>
            <w:rFonts w:ascii="Cambria Math" w:hAnsi="Cambria Math"/>
          </w:rPr>
          <m:t>(2)</m:t>
        </m:r>
      </m:oMath>
      <w:r>
        <w:rPr>
          <w:rFonts w:ascii="宋体" w:cs="宋体"/>
          <w:kern w:val="0"/>
          <w:szCs w:val="21"/>
        </w:rPr>
        <w:t>完善不足后，小海将定值电阻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更换为一额定电压为</w:t>
      </w:r>
      <m:oMath>
        <m:r>
          <w:rPr>
            <w:rFonts w:ascii="Cambria Math" w:hAnsi="Cambria Math"/>
          </w:rPr>
          <m:t>2.5V</m:t>
        </m:r>
      </m:oMath>
      <w:r>
        <w:rPr>
          <w:rFonts w:ascii="宋体" w:cs="宋体"/>
          <w:kern w:val="0"/>
          <w:szCs w:val="21"/>
        </w:rPr>
        <w:t>小灯泡继续实验，来测量小灯泡的阻值。连接好电路后，闭合开关进行实验，移动滑动变阻器的滑片</w:t>
      </w:r>
      <w:r>
        <w:rPr>
          <w:rFonts w:eastAsia="Times New Roman" w:hAnsi="Times New Roman"/>
          <w:i/>
          <w:iCs/>
          <w:kern w:val="0"/>
          <w:szCs w:val="21"/>
        </w:rPr>
        <w:t>P</w:t>
      </w:r>
      <w:r>
        <w:rPr>
          <w:rFonts w:ascii="宋体" w:cs="宋体"/>
          <w:kern w:val="0"/>
          <w:szCs w:val="21"/>
        </w:rPr>
        <w:t>过程中，她应注视______</w:t>
      </w:r>
      <m:oMath>
        <m:r>
          <w:rPr>
            <w:rFonts w:ascii="Cambria Math" w:hAnsi="Cambria Math"/>
          </w:rPr>
          <m:t>(</m:t>
        </m:r>
      </m:oMath>
      <w:r>
        <w:rPr>
          <w:rFonts w:ascii="宋体" w:cs="宋体"/>
          <w:kern w:val="0"/>
          <w:szCs w:val="21"/>
        </w:rPr>
        <w:t>选填“电流表”“电压表”或“滑动变阻器”</w:t>
      </w:r>
      <m:oMath>
        <m:r>
          <w:rPr>
            <w:rFonts w:ascii="Cambria Math" w:hAnsi="Cambria Math"/>
          </w:rPr>
          <m:t>)</m:t>
        </m:r>
      </m:oMath>
      <w:r>
        <w:rPr>
          <w:rFonts w:ascii="宋体" w:cs="宋体"/>
          <w:kern w:val="0"/>
          <w:szCs w:val="21"/>
        </w:rPr>
        <w:t>的变化情况，当停止移动滑片</w:t>
      </w:r>
      <w:r>
        <w:rPr>
          <w:rFonts w:eastAsia="Times New Roman" w:hAnsi="Times New Roman"/>
          <w:i/>
          <w:iCs/>
          <w:kern w:val="0"/>
          <w:szCs w:val="21"/>
        </w:rPr>
        <w:t>P</w:t>
      </w:r>
      <w:r>
        <w:rPr>
          <w:rFonts w:ascii="宋体" w:cs="宋体"/>
          <w:kern w:val="0"/>
          <w:szCs w:val="21"/>
        </w:rPr>
        <w:t>时，她发现电表指针左右摆动，再观察小灯泡也忽明忽暗，其原因可能是______</w:t>
      </w:r>
      <m:oMath>
        <m:r>
          <w:rPr>
            <w:rFonts w:ascii="Cambria Math" w:hAnsi="Cambria Math"/>
          </w:rPr>
          <m:t>(</m:t>
        </m:r>
      </m:oMath>
      <w:r>
        <w:rPr>
          <w:rFonts w:ascii="宋体" w:cs="宋体"/>
          <w:kern w:val="0"/>
          <w:szCs w:val="21"/>
        </w:rPr>
        <w:t>选填字母符号</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滑动变阻器接触不良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小灯泡短路</w:t>
      </w:r>
      <w:r>
        <w:rPr>
          <w:rFonts w:ascii="宋体" w:cs="宋体"/>
          <w:kern w:val="0"/>
          <w:szCs w:val="21"/>
        </w:rPr>
        <w:br/>
      </w:r>
      <m:oMath>
        <m:r>
          <w:rPr>
            <w:rFonts w:ascii="Cambria Math" w:hAnsi="Cambria Math"/>
          </w:rPr>
          <m:t>(3)</m:t>
        </m:r>
      </m:oMath>
      <w:r>
        <w:rPr>
          <w:rFonts w:ascii="宋体" w:cs="宋体"/>
          <w:kern w:val="0"/>
          <w:szCs w:val="21"/>
        </w:rPr>
        <w:t>排除故障后继续实验，她将得到的数据记录在表格中，并描绘了小灯泡电流随电压变化关系图象，如图丙所示。当电压表示数为</w:t>
      </w:r>
      <m:oMath>
        <m:r>
          <w:rPr>
            <w:rFonts w:ascii="Cambria Math" w:hAnsi="Cambria Math"/>
          </w:rPr>
          <m:t>2.5V</m:t>
        </m:r>
      </m:oMath>
      <w:r>
        <w:rPr>
          <w:rFonts w:ascii="宋体" w:cs="宋体"/>
          <w:kern w:val="0"/>
          <w:szCs w:val="21"/>
        </w:rPr>
        <w:t>时，则小灯泡正常发光时的电阻为______</w:t>
      </w:r>
      <m:oMath>
        <m:r>
          <w:rPr>
            <w:rFonts w:ascii="Cambria Math" w:hAnsi="Cambria Math"/>
          </w:rPr>
          <m:t>Ω</m:t>
        </m:r>
      </m:oMath>
      <w:r>
        <w:rPr>
          <w:rFonts w:ascii="宋体" w:cs="宋体"/>
          <w:kern w:val="0"/>
          <w:szCs w:val="21"/>
        </w:rPr>
        <w:t>。仔细分析数据，她发现小灯泡阻值在不同电压下是不同的，其原因是灯丝电阻受______的影响；</w:t>
      </w:r>
      <w:r>
        <w:rPr>
          <w:rFonts w:ascii="宋体" w:cs="宋体"/>
          <w:kern w:val="0"/>
          <w:szCs w:val="21"/>
        </w:rPr>
        <w:br/>
      </w:r>
      <m:oMath>
        <m:r>
          <w:rPr>
            <w:rFonts w:ascii="Cambria Math" w:hAnsi="Cambria Math"/>
          </w:rPr>
          <w:lastRenderedPageBreak/>
          <m:t>(4)</m:t>
        </m:r>
      </m:oMath>
      <w:r>
        <w:rPr>
          <w:rFonts w:ascii="宋体" w:cs="宋体"/>
          <w:kern w:val="0"/>
          <w:szCs w:val="21"/>
        </w:rPr>
        <w:t>小海发现在相同情况下，长期使用后的白炽灯灯泡明显不如规格相同的新灯泡亮。请你从影响电阻大小的因素角度帮她分析灯泡长期使用后变暗的原因可能是：______。</w:t>
      </w:r>
      <w:bookmarkEnd w:id="17"/>
    </w:p>
    <w:p w14:paraId="2346671E" w14:textId="77777777" w:rsidR="00E2775C" w:rsidRDefault="00000000">
      <w:pPr>
        <w:spacing w:line="360" w:lineRule="auto"/>
        <w:rPr>
          <w:rFonts w:eastAsia="Times New Roman" w:hAnsi="Times New Roman"/>
          <w:kern w:val="0"/>
          <w:sz w:val="24"/>
          <w:szCs w:val="24"/>
        </w:rPr>
      </w:pPr>
      <w:r>
        <w:rPr>
          <w:rFonts w:ascii="黑体" w:eastAsia="黑体" w:hAnsi="黑体" w:cs="黑体"/>
        </w:rPr>
        <w:t>五、简答题：本大题共</w:t>
      </w:r>
      <w:r>
        <w:rPr>
          <w:rFonts w:eastAsia="Times New Roman" w:hAnsi="Times New Roman"/>
          <w:b/>
        </w:rPr>
        <w:t>1</w:t>
      </w:r>
      <w:r>
        <w:rPr>
          <w:rFonts w:ascii="黑体" w:eastAsia="黑体" w:hAnsi="黑体" w:cs="黑体"/>
        </w:rPr>
        <w:t>小题，共</w:t>
      </w:r>
      <w:r>
        <w:rPr>
          <w:rFonts w:eastAsia="Times New Roman" w:hAnsi="Times New Roman"/>
          <w:b/>
        </w:rPr>
        <w:t>5</w:t>
      </w:r>
      <w:r>
        <w:rPr>
          <w:rFonts w:ascii="黑体" w:eastAsia="黑体" w:hAnsi="黑体" w:cs="黑体"/>
        </w:rPr>
        <w:t>分。</w:t>
      </w:r>
    </w:p>
    <w:p w14:paraId="5EEEC05D" w14:textId="77777777" w:rsidR="00E2775C" w:rsidRDefault="00000000">
      <w:pPr>
        <w:spacing w:line="360" w:lineRule="auto"/>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e7c7fb88-c929-4685-b13d-640a4a2bfa42"/>
      <w:r>
        <w:rPr>
          <w:rFonts w:ascii="宋体" w:cs="宋体"/>
          <w:kern w:val="0"/>
          <w:szCs w:val="21"/>
        </w:rPr>
        <w:t>请阅读以下内容思考后作答：</w:t>
      </w:r>
      <w:r>
        <w:rPr>
          <w:rFonts w:ascii="宋体" w:cs="宋体"/>
          <w:kern w:val="0"/>
          <w:szCs w:val="21"/>
        </w:rPr>
        <w:br/>
        <w:t>博物馆的书小邹同学在博物馆发现一本古书，很想看看这本古书的下一页内容。但这本古书非常陈旧，博物馆工作人员说不能用手去翻动，容易破损，请你想一个不用手接触就能隔空分开书页的办法。</w:t>
      </w:r>
      <w:bookmarkEnd w:id="18"/>
    </w:p>
    <w:p w14:paraId="0856A128" w14:textId="77777777" w:rsidR="00E2775C" w:rsidRDefault="00000000">
      <w:pPr>
        <w:spacing w:line="360" w:lineRule="auto"/>
        <w:rPr>
          <w:rFonts w:eastAsia="Times New Roman" w:hAnsi="Times New Roman"/>
          <w:kern w:val="0"/>
          <w:sz w:val="24"/>
          <w:szCs w:val="24"/>
        </w:rPr>
      </w:pPr>
      <w:r>
        <w:rPr>
          <w:rFonts w:ascii="黑体" w:eastAsia="黑体" w:hAnsi="黑体" w:cs="黑体"/>
        </w:rPr>
        <w:t>六、计算题：本大题共</w:t>
      </w:r>
      <w:r>
        <w:rPr>
          <w:rFonts w:eastAsia="Times New Roman" w:hAnsi="Times New Roman"/>
          <w:b/>
        </w:rPr>
        <w:t>3</w:t>
      </w:r>
      <w:r>
        <w:rPr>
          <w:rFonts w:ascii="黑体" w:eastAsia="黑体" w:hAnsi="黑体" w:cs="黑体"/>
        </w:rPr>
        <w:t>小题，共</w:t>
      </w:r>
      <w:r>
        <w:rPr>
          <w:rFonts w:eastAsia="Times New Roman" w:hAnsi="Times New Roman"/>
          <w:b/>
        </w:rPr>
        <w:t>22</w:t>
      </w:r>
      <w:r>
        <w:rPr>
          <w:rFonts w:ascii="黑体" w:eastAsia="黑体" w:hAnsi="黑体" w:cs="黑体"/>
        </w:rPr>
        <w:t>分。</w:t>
      </w:r>
    </w:p>
    <w:p w14:paraId="7E71282F" w14:textId="77777777" w:rsidR="00E2775C"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5d5ee03c-38b2-4883-9316-c2e967869798"/>
      <w:r>
        <w:rPr>
          <w:rFonts w:eastAsia="Times New Roman" w:hAnsi="Times New Roman"/>
          <w:noProof/>
          <w:kern w:val="0"/>
          <w:sz w:val="24"/>
          <w:szCs w:val="24"/>
        </w:rPr>
        <w:drawing>
          <wp:anchor distT="0" distB="0" distL="114300" distR="114300" simplePos="0" relativeHeight="251667456" behindDoc="0" locked="0" layoutInCell="1" allowOverlap="0" wp14:anchorId="0154F6B8" wp14:editId="33899D0D">
            <wp:simplePos x="0" y="0"/>
            <wp:positionH relativeFrom="column">
              <wp:align>right</wp:align>
            </wp:positionH>
            <wp:positionV relativeFrom="line">
              <wp:posOffset>76200</wp:posOffset>
            </wp:positionV>
            <wp:extent cx="1238250" cy="1219200"/>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238250" cy="1219200"/>
                    </a:xfrm>
                    <a:prstGeom prst="rect">
                      <a:avLst/>
                    </a:prstGeom>
                    <a:noFill/>
                    <a:ln>
                      <a:noFill/>
                    </a:ln>
                  </pic:spPr>
                </pic:pic>
              </a:graphicData>
            </a:graphic>
          </wp:anchor>
        </w:drawing>
      </w:r>
      <w:r>
        <w:rPr>
          <w:rFonts w:ascii="宋体" w:cs="宋体"/>
          <w:kern w:val="0"/>
          <w:szCs w:val="21"/>
        </w:rPr>
        <w:t>如图所示，电路中电源电压为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，闭合开关</w:t>
      </w:r>
      <w:r>
        <w:rPr>
          <w:rFonts w:eastAsia="Times New Roman" w:hAnsi="Times New Roman"/>
          <w:i/>
          <w:iCs/>
          <w:kern w:val="0"/>
          <w:szCs w:val="21"/>
        </w:rPr>
        <w:t>S</w:t>
      </w:r>
      <w:r>
        <w:rPr>
          <w:rFonts w:ascii="宋体" w:cs="宋体"/>
          <w:kern w:val="0"/>
          <w:szCs w:val="21"/>
        </w:rPr>
        <w:t>后，电流表</w:t>
      </w:r>
      <w:r>
        <w:rPr>
          <w:rFonts w:eastAsia="Times New Roman" w:hAnsi="Times New Roman"/>
          <w:i/>
          <w:iCs/>
          <w:kern w:val="0"/>
          <w:szCs w:val="21"/>
        </w:rPr>
        <w:t>A</w:t>
      </w:r>
      <w:r>
        <w:rPr>
          <w:rFonts w:ascii="宋体" w:cs="宋体"/>
          <w:kern w:val="0"/>
          <w:szCs w:val="21"/>
        </w:rPr>
        <w:t>的示数为</w:t>
      </w:r>
      <m:oMath>
        <m:r>
          <w:rPr>
            <w:rFonts w:ascii="Cambria Math" w:hAnsi="Cambria Math"/>
          </w:rPr>
          <m:t>0.9A</m:t>
        </m:r>
      </m:oMath>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的示数为</w:t>
      </w:r>
      <m:oMath>
        <m:r>
          <w:rPr>
            <w:rFonts w:ascii="Cambria Math" w:hAnsi="Cambria Math"/>
          </w:rPr>
          <m:t>0.6A</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w:r>
        <w:rPr>
          <w:rFonts w:ascii="宋体" w:cs="宋体"/>
          <w:kern w:val="0"/>
          <w:szCs w:val="21"/>
        </w:rPr>
        <w:br/>
      </w:r>
      <m:oMath>
        <m:r>
          <w:rPr>
            <w:rFonts w:ascii="Cambria Math" w:hAnsi="Cambria Math"/>
          </w:rPr>
          <m:t>(2)</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bookmarkEnd w:id="19"/>
    </w:p>
    <w:p w14:paraId="561F9D2B" w14:textId="77777777" w:rsidR="00E2775C" w:rsidRDefault="00000000">
      <w:pPr>
        <w:spacing w:line="360" w:lineRule="auto"/>
        <w:textAlignment w:val="center"/>
      </w:pPr>
      <w:r>
        <w:br w:type="textWrapping" w:clear="all"/>
      </w:r>
    </w:p>
    <w:p w14:paraId="15DD4B79" w14:textId="77777777" w:rsidR="00E2775C"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7c7623af-da20-4f70-ac3d-6e21f309b5ef"/>
      <w:r>
        <w:rPr>
          <w:rFonts w:eastAsia="Times New Roman" w:hAnsi="Times New Roman"/>
          <w:noProof/>
          <w:kern w:val="0"/>
          <w:sz w:val="24"/>
          <w:szCs w:val="24"/>
        </w:rPr>
        <w:drawing>
          <wp:anchor distT="0" distB="0" distL="114300" distR="114300" simplePos="0" relativeHeight="251668480" behindDoc="0" locked="0" layoutInCell="1" allowOverlap="0" wp14:anchorId="415ADC02" wp14:editId="55B7075D">
            <wp:simplePos x="0" y="0"/>
            <wp:positionH relativeFrom="column">
              <wp:align>right</wp:align>
            </wp:positionH>
            <wp:positionV relativeFrom="line">
              <wp:posOffset>76200</wp:posOffset>
            </wp:positionV>
            <wp:extent cx="1847850" cy="1809750"/>
            <wp:effectExtent l="0" t="0" r="0" b="0"/>
            <wp:wrapSquare wrapText="left"/>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847850" cy="1809750"/>
                    </a:xfrm>
                    <a:prstGeom prst="rect">
                      <a:avLst/>
                    </a:prstGeom>
                    <a:noFill/>
                    <a:ln>
                      <a:noFill/>
                    </a:ln>
                  </pic:spPr>
                </pic:pic>
              </a:graphicData>
            </a:graphic>
          </wp:anchor>
        </w:drawing>
      </w:r>
      <w:r>
        <w:rPr>
          <w:rFonts w:ascii="宋体" w:cs="宋体"/>
          <w:kern w:val="0"/>
          <w:szCs w:val="21"/>
        </w:rPr>
        <w:t>在图中的电路中，电源电压恒为</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w:t>
      </w:r>
      <m:oMath>
        <m:r>
          <w:rPr>
            <w:rFonts w:ascii="Cambria Math" w:hAnsi="Cambria Math"/>
          </w:rPr>
          <m:t>30Ω</m:t>
        </m:r>
      </m:oMath>
      <w:r>
        <w:rPr>
          <w:rFonts w:ascii="宋体" w:cs="宋体"/>
          <w:kern w:val="0"/>
          <w:szCs w:val="21"/>
        </w:rPr>
        <w:t>，滑动变阻器的最大阻值为</w:t>
      </w:r>
      <m:oMath>
        <m:r>
          <w:rPr>
            <w:rFonts w:ascii="Cambria Math" w:hAnsi="Cambria Math"/>
          </w:rPr>
          <m:t>50Ω</m:t>
        </m:r>
      </m:oMath>
      <w:r>
        <w:rPr>
          <w:rFonts w:ascii="宋体" w:cs="宋体"/>
          <w:kern w:val="0"/>
          <w:szCs w:val="21"/>
        </w:rPr>
        <w:t>，小灯泡上标有“</w:t>
      </w:r>
      <m:oMath>
        <m:r>
          <w:rPr>
            <w:rFonts w:ascii="Cambria Math" w:hAnsi="Cambria Math"/>
          </w:rPr>
          <m:t>6V3.6W</m:t>
        </m:r>
      </m:oMath>
      <w:r>
        <w:rPr>
          <w:rFonts w:ascii="宋体" w:cs="宋体"/>
          <w:kern w:val="0"/>
          <w:szCs w:val="21"/>
        </w:rPr>
        <w:t>”字样，不考虑灯丝电阻变化。当开关</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都断开，调节滑动变阻器，使小灯泡正常发光，求：</w:t>
      </w:r>
      <w:r>
        <w:rPr>
          <w:rFonts w:ascii="宋体" w:cs="宋体"/>
          <w:kern w:val="0"/>
          <w:szCs w:val="21"/>
        </w:rPr>
        <w:br/>
      </w:r>
      <m:oMath>
        <m:r>
          <w:rPr>
            <w:rFonts w:ascii="Cambria Math" w:hAnsi="Cambria Math"/>
          </w:rPr>
          <m:t>(1)</m:t>
        </m:r>
      </m:oMath>
      <w:r>
        <w:rPr>
          <w:rFonts w:ascii="宋体" w:cs="宋体"/>
          <w:kern w:val="0"/>
          <w:szCs w:val="21"/>
        </w:rPr>
        <w:t>小灯泡正常发光时的电流；</w:t>
      </w:r>
      <w:r>
        <w:rPr>
          <w:rFonts w:ascii="宋体" w:cs="宋体"/>
          <w:kern w:val="0"/>
          <w:szCs w:val="21"/>
        </w:rPr>
        <w:br/>
      </w:r>
      <m:oMath>
        <m:r>
          <w:rPr>
            <w:rFonts w:ascii="Cambria Math" w:hAnsi="Cambria Math"/>
          </w:rPr>
          <m:t>(2)</m:t>
        </m:r>
      </m:oMath>
      <w:r>
        <w:rPr>
          <w:rFonts w:ascii="宋体" w:cs="宋体"/>
          <w:kern w:val="0"/>
          <w:szCs w:val="21"/>
        </w:rPr>
        <w:t>小灯泡正常发光时，滑动变阻器接入电路的阻值；</w:t>
      </w:r>
      <w:r>
        <w:rPr>
          <w:rFonts w:ascii="宋体" w:cs="宋体"/>
          <w:kern w:val="0"/>
          <w:szCs w:val="21"/>
        </w:rPr>
        <w:br/>
      </w:r>
      <m:oMath>
        <m:r>
          <w:rPr>
            <w:rFonts w:ascii="Cambria Math" w:hAnsi="Cambria Math"/>
          </w:rPr>
          <m:t>(3)</m:t>
        </m:r>
      </m:oMath>
      <w:r>
        <w:rPr>
          <w:rFonts w:ascii="宋体" w:cs="宋体"/>
          <w:kern w:val="0"/>
          <w:szCs w:val="21"/>
        </w:rPr>
        <w:t>若开关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都闭合，当滑片</w:t>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b</w:t>
      </w:r>
      <w:r>
        <w:rPr>
          <w:rFonts w:ascii="宋体" w:cs="宋体"/>
          <w:kern w:val="0"/>
          <w:szCs w:val="21"/>
        </w:rPr>
        <w:t>端时，电路消耗的电功率。</w:t>
      </w:r>
      <w:bookmarkEnd w:id="20"/>
    </w:p>
    <w:p w14:paraId="65A5140E" w14:textId="77777777" w:rsidR="00E2775C" w:rsidRDefault="00000000">
      <w:pPr>
        <w:spacing w:line="360" w:lineRule="auto"/>
        <w:textAlignment w:val="center"/>
      </w:pPr>
      <w:r>
        <w:br w:type="textWrapping" w:clear="all"/>
      </w:r>
    </w:p>
    <w:p w14:paraId="08FF58A5" w14:textId="77777777" w:rsidR="00E2775C"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254946bb-4c73-4297-a35f-a69776bf2303"/>
      <w:r>
        <w:rPr>
          <w:rFonts w:ascii="宋体" w:cs="宋体"/>
          <w:kern w:val="0"/>
          <w:szCs w:val="21"/>
        </w:rPr>
        <w:t>某科技小组设计了一个监测长江水位的装置，其原理如图甲，电路中电源电压保持</w:t>
      </w:r>
      <w:r>
        <w:rPr>
          <w:rFonts w:eastAsia="Times New Roman" w:hAnsi="Times New Roman"/>
          <w:kern w:val="0"/>
          <w:szCs w:val="21"/>
        </w:rPr>
        <w:t>9</w:t>
      </w:r>
      <w:r>
        <w:rPr>
          <w:rFonts w:eastAsia="Times New Roman" w:hAnsi="Times New Roman"/>
          <w:i/>
          <w:iCs/>
          <w:kern w:val="0"/>
          <w:szCs w:val="21"/>
        </w:rPr>
        <w:t>V</w:t>
      </w:r>
      <w:r>
        <w:rPr>
          <w:rFonts w:ascii="宋体" w:cs="宋体"/>
          <w:kern w:val="0"/>
          <w:szCs w:val="21"/>
        </w:rPr>
        <w:t>不变，</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w:t>
      </w:r>
      <m:oMath>
        <m:r>
          <w:rPr>
            <w:rFonts w:ascii="Cambria Math" w:hAnsi="Cambria Math"/>
          </w:rPr>
          <m:t>30Ω</m:t>
        </m:r>
      </m:oMath>
      <w:r>
        <w:rPr>
          <w:rFonts w:ascii="宋体" w:cs="宋体"/>
          <w:kern w:val="0"/>
          <w:szCs w:val="21"/>
        </w:rPr>
        <w:t>的定值电阻；</w:t>
      </w:r>
      <w:r>
        <w:rPr>
          <w:rFonts w:eastAsia="Times New Roman" w:hAnsi="Times New Roman"/>
          <w:i/>
          <w:iCs/>
          <w:kern w:val="0"/>
          <w:szCs w:val="21"/>
        </w:rPr>
        <w:t>R</w:t>
      </w:r>
      <w:r>
        <w:rPr>
          <w:rFonts w:ascii="宋体" w:cs="宋体"/>
          <w:kern w:val="0"/>
          <w:szCs w:val="21"/>
        </w:rPr>
        <w:t>是竖直放置的长条形电阻片，浮子可带动金属滑杆</w:t>
      </w:r>
      <w:r>
        <w:rPr>
          <w:rFonts w:eastAsia="Times New Roman" w:hAnsi="Times New Roman"/>
          <w:i/>
          <w:iCs/>
          <w:kern w:val="0"/>
          <w:szCs w:val="21"/>
        </w:rPr>
        <w:t>AP</w:t>
      </w:r>
      <w:r>
        <w:rPr>
          <w:rFonts w:ascii="宋体" w:cs="宋体"/>
          <w:kern w:val="0"/>
          <w:szCs w:val="21"/>
        </w:rPr>
        <w:t>在竖直方向上下移动，</w:t>
      </w:r>
      <w:r>
        <w:rPr>
          <w:rFonts w:eastAsia="Times New Roman" w:hAnsi="Times New Roman"/>
          <w:i/>
          <w:iCs/>
          <w:kern w:val="0"/>
          <w:szCs w:val="21"/>
        </w:rPr>
        <w:t>AP</w:t>
      </w:r>
      <w:r>
        <w:rPr>
          <w:rFonts w:ascii="宋体" w:cs="宋体"/>
          <w:kern w:val="0"/>
          <w:szCs w:val="21"/>
        </w:rPr>
        <w:t>与</w:t>
      </w:r>
      <w:r>
        <w:rPr>
          <w:rFonts w:eastAsia="Times New Roman" w:hAnsi="Times New Roman"/>
          <w:i/>
          <w:iCs/>
          <w:kern w:val="0"/>
          <w:szCs w:val="21"/>
        </w:rPr>
        <w:t>R</w:t>
      </w:r>
      <w:r>
        <w:rPr>
          <w:rFonts w:ascii="宋体" w:cs="宋体"/>
          <w:kern w:val="0"/>
          <w:szCs w:val="21"/>
        </w:rPr>
        <w:t>组成滑动变阻器</w:t>
      </w:r>
      <m:oMath>
        <m:r>
          <w:rPr>
            <w:rFonts w:ascii="Cambria Math" w:hAnsi="Cambria Math"/>
          </w:rPr>
          <m:t>(</m:t>
        </m:r>
      </m:oMath>
      <w:r>
        <w:rPr>
          <w:rFonts w:ascii="宋体" w:cs="宋体"/>
          <w:kern w:val="0"/>
          <w:szCs w:val="21"/>
        </w:rPr>
        <w:t>最大阻值</w:t>
      </w:r>
      <m:oMath>
        <m:r>
          <w:rPr>
            <w:rFonts w:ascii="Cambria Math" w:hAnsi="Cambria Math"/>
          </w:rPr>
          <m:t>60Ω)</m:t>
        </m:r>
      </m:oMath>
      <w:r>
        <w:rPr>
          <w:rFonts w:ascii="宋体" w:cs="宋体"/>
          <w:kern w:val="0"/>
          <w:szCs w:val="21"/>
        </w:rPr>
        <w:t>，当电流表的示数达到某一数值时提醒监测员水位达到警戒值。</w:t>
      </w:r>
      <w:r>
        <w:rPr>
          <w:rFonts w:eastAsia="Times New Roman" w:hAnsi="Times New Roman"/>
          <w:i/>
          <w:iCs/>
          <w:kern w:val="0"/>
          <w:szCs w:val="21"/>
        </w:rPr>
        <w:t>R</w:t>
      </w:r>
      <w:r>
        <w:rPr>
          <w:rFonts w:ascii="宋体" w:cs="宋体"/>
          <w:kern w:val="0"/>
          <w:szCs w:val="21"/>
        </w:rPr>
        <w:t>接入电路的阻值随水位的变化关系如图乙所示，已知电流表、电压表均无量程限制，求：</w:t>
      </w:r>
      <w:r>
        <w:rPr>
          <w:rFonts w:ascii="宋体" w:cs="宋体"/>
          <w:kern w:val="0"/>
          <w:szCs w:val="21"/>
        </w:rPr>
        <w:br/>
      </w:r>
      <m:oMath>
        <m:r>
          <w:rPr>
            <w:rFonts w:ascii="Cambria Math" w:hAnsi="Cambria Math"/>
          </w:rPr>
          <m:t>(1)</m:t>
        </m:r>
      </m:oMath>
      <w:r>
        <w:rPr>
          <w:rFonts w:ascii="宋体" w:cs="宋体"/>
          <w:kern w:val="0"/>
          <w:szCs w:val="21"/>
        </w:rPr>
        <w:t>当水位为</w:t>
      </w:r>
      <w:r>
        <w:rPr>
          <w:rFonts w:eastAsia="Times New Roman" w:hAnsi="Times New Roman"/>
          <w:kern w:val="0"/>
          <w:szCs w:val="21"/>
        </w:rPr>
        <w:t>175</w:t>
      </w:r>
      <w:r>
        <w:rPr>
          <w:rFonts w:eastAsia="Times New Roman" w:hAnsi="Times New Roman"/>
          <w:i/>
          <w:iCs/>
          <w:kern w:val="0"/>
          <w:szCs w:val="21"/>
        </w:rPr>
        <w:t>m</w:t>
      </w:r>
      <w:r>
        <w:rPr>
          <w:rFonts w:ascii="宋体" w:cs="宋体"/>
          <w:kern w:val="0"/>
          <w:szCs w:val="21"/>
        </w:rPr>
        <w:t>时，电路中的电流；</w:t>
      </w:r>
      <w:r>
        <w:rPr>
          <w:rFonts w:ascii="宋体" w:cs="宋体"/>
          <w:kern w:val="0"/>
          <w:szCs w:val="21"/>
        </w:rPr>
        <w:br/>
      </w:r>
      <m:oMath>
        <m:r>
          <w:rPr>
            <w:rFonts w:ascii="Cambria Math" w:hAnsi="Cambria Math"/>
          </w:rPr>
          <m:t>(2)</m:t>
        </m:r>
      </m:oMath>
      <w:r>
        <w:rPr>
          <w:rFonts w:ascii="宋体" w:cs="宋体"/>
          <w:kern w:val="0"/>
          <w:szCs w:val="21"/>
        </w:rPr>
        <w:t>电路工作时电源消耗的最大总功率；</w:t>
      </w:r>
      <w:r>
        <w:rPr>
          <w:rFonts w:ascii="宋体" w:cs="宋体"/>
          <w:kern w:val="0"/>
          <w:szCs w:val="21"/>
        </w:rPr>
        <w:br/>
      </w:r>
      <m:oMath>
        <m:r>
          <w:rPr>
            <w:rFonts w:ascii="Cambria Math" w:hAnsi="Cambria Math"/>
          </w:rPr>
          <w:lastRenderedPageBreak/>
          <m:t>(3)</m:t>
        </m:r>
      </m:oMath>
      <w:r>
        <w:rPr>
          <w:rFonts w:ascii="宋体" w:cs="宋体"/>
          <w:kern w:val="0"/>
          <w:szCs w:val="21"/>
        </w:rPr>
        <w:t>当水位达到警戒水位</w:t>
      </w:r>
      <w:r>
        <w:rPr>
          <w:rFonts w:eastAsia="Times New Roman" w:hAnsi="Times New Roman"/>
          <w:kern w:val="0"/>
          <w:szCs w:val="21"/>
        </w:rPr>
        <w:t>190</w:t>
      </w:r>
      <w:r>
        <w:rPr>
          <w:rFonts w:eastAsia="Times New Roman" w:hAnsi="Times New Roman"/>
          <w:i/>
          <w:iCs/>
          <w:kern w:val="0"/>
          <w:szCs w:val="21"/>
        </w:rPr>
        <w:t>m</w:t>
      </w:r>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两端电压。</w:t>
      </w:r>
      <w:r>
        <w:rPr>
          <w:rFonts w:ascii="宋体" w:cs="宋体"/>
          <w:kern w:val="0"/>
          <w:szCs w:val="21"/>
        </w:rPr>
        <w:br/>
      </w:r>
      <w:r>
        <w:rPr>
          <w:rFonts w:eastAsia="Times New Roman" w:hAnsi="Times New Roman"/>
          <w:noProof/>
          <w:kern w:val="0"/>
          <w:sz w:val="24"/>
          <w:szCs w:val="24"/>
        </w:rPr>
        <w:drawing>
          <wp:inline distT="0" distB="0" distL="0" distR="0" wp14:anchorId="69A259A4" wp14:editId="1455E723">
            <wp:extent cx="4572000" cy="1533525"/>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4572000" cy="1533525"/>
                    </a:xfrm>
                    <a:prstGeom prst="rect">
                      <a:avLst/>
                    </a:prstGeom>
                    <a:noFill/>
                    <a:ln>
                      <a:noFill/>
                    </a:ln>
                  </pic:spPr>
                </pic:pic>
              </a:graphicData>
            </a:graphic>
          </wp:inline>
        </w:drawing>
      </w:r>
      <w:bookmarkEnd w:id="21"/>
      <w:r>
        <w:rPr>
          <w:rFonts w:eastAsia="Times New Roman" w:hAnsi="Times New Roman"/>
          <w:kern w:val="0"/>
          <w:sz w:val="24"/>
          <w:szCs w:val="24"/>
        </w:rPr>
        <w:br w:type="page"/>
      </w:r>
    </w:p>
    <w:p w14:paraId="46F87993" w14:textId="77777777" w:rsidR="00E2775C"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138E717A" w14:textId="77777777" w:rsidR="00E2775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AA4153C" w14:textId="77777777" w:rsidR="00E2775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、家用空调器的工作电流约为</w:t>
      </w:r>
      <w:r>
        <w:rPr>
          <w:rFonts w:eastAsia="Times New Roman" w:hAnsi="Times New Roman"/>
          <w:kern w:val="0"/>
          <w:szCs w:val="21"/>
        </w:rPr>
        <w:t>5</w:t>
      </w:r>
      <w:r>
        <w:rPr>
          <w:rFonts w:eastAsia="Times New Roman" w:hAnsi="Times New Roman"/>
          <w:i/>
          <w:iCs/>
          <w:kern w:val="0"/>
          <w:szCs w:val="21"/>
        </w:rPr>
        <w:t>A</w:t>
      </w:r>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、对人体的安全电压是不高于</w:t>
      </w:r>
      <w:r>
        <w:rPr>
          <w:rFonts w:eastAsia="Times New Roman" w:hAnsi="Times New Roman"/>
          <w:kern w:val="0"/>
          <w:szCs w:val="21"/>
        </w:rPr>
        <w:t>36</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、人体的电阻约为</w:t>
      </w:r>
      <m:oMath>
        <m:r>
          <w:rPr>
            <w:rFonts w:ascii="Cambria Math" w:hAnsi="Cambria Math"/>
          </w:rPr>
          <m:t>2000Ω</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、家用电饭锅煮饭时的功率约为</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首先要对选项中涉及的几种物理量有个初步的了解，对于选项中的单位，可根据需要进行相应的换算或转换，排除与生活实际相差较远的选项，找出符合生活实际的答案。</w:t>
      </w:r>
      <w:r>
        <w:rPr>
          <w:rFonts w:ascii="宋体" w:cs="宋体"/>
          <w:kern w:val="0"/>
          <w:szCs w:val="21"/>
        </w:rPr>
        <w:br/>
        <w:t>对于估计性习题，有的是直接估计，有的是通过计算进行估计，中考经常出现，要熟练掌握方法。</w:t>
      </w:r>
    </w:p>
    <w:p w14:paraId="63CF7650" w14:textId="77777777" w:rsidR="00E2775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8FABAE6" w14:textId="77777777" w:rsidR="00E2775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、雪花是空气中水蒸气遇冷凝华形成的，故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、热量是过程量，不能说含有，故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、搓手取暖，克服摩擦做功，机械能转化为内能，通过做功的方式改变物体的内能，故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、酒香四溢属于扩散现象，说明分子在不停地做无规则运动，故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物质由液态变成固态的过程叫凝固；</w:t>
      </w:r>
      <w:r>
        <w:rPr>
          <w:rFonts w:ascii="宋体" w:cs="宋体"/>
          <w:kern w:val="0"/>
          <w:szCs w:val="21"/>
        </w:rPr>
        <w:br/>
      </w:r>
      <m:oMath>
        <m:r>
          <w:rPr>
            <w:rFonts w:ascii="Cambria Math" w:hAnsi="Cambria Math"/>
          </w:rPr>
          <m:t>(2)</m:t>
        </m:r>
      </m:oMath>
      <w:r>
        <w:rPr>
          <w:rFonts w:ascii="宋体" w:cs="宋体"/>
          <w:kern w:val="0"/>
          <w:szCs w:val="21"/>
        </w:rPr>
        <w:t>热量是过程量，不能说含有；</w:t>
      </w:r>
      <w:r>
        <w:rPr>
          <w:rFonts w:ascii="宋体" w:cs="宋体"/>
          <w:kern w:val="0"/>
          <w:szCs w:val="21"/>
        </w:rPr>
        <w:br/>
      </w:r>
      <m:oMath>
        <m:r>
          <w:rPr>
            <w:rFonts w:ascii="Cambria Math" w:hAnsi="Cambria Math"/>
          </w:rPr>
          <m:t>(3)</m:t>
        </m:r>
      </m:oMath>
      <w:r>
        <w:rPr>
          <w:rFonts w:ascii="宋体" w:cs="宋体"/>
          <w:kern w:val="0"/>
          <w:szCs w:val="21"/>
        </w:rPr>
        <w:t>改变内能的方式包括做功和热传递；</w:t>
      </w:r>
      <w:r>
        <w:rPr>
          <w:rFonts w:ascii="宋体" w:cs="宋体"/>
          <w:kern w:val="0"/>
          <w:szCs w:val="21"/>
        </w:rPr>
        <w:br/>
      </w:r>
      <m:oMath>
        <m:r>
          <w:rPr>
            <w:rFonts w:ascii="Cambria Math" w:hAnsi="Cambria Math"/>
          </w:rPr>
          <m:t>(4)</m:t>
        </m:r>
      </m:oMath>
      <w:r>
        <w:rPr>
          <w:rFonts w:ascii="宋体" w:cs="宋体"/>
          <w:kern w:val="0"/>
          <w:szCs w:val="21"/>
        </w:rPr>
        <w:t>分子在不停地做无规则运动。</w:t>
      </w:r>
      <w:r>
        <w:rPr>
          <w:rFonts w:ascii="宋体" w:cs="宋体"/>
          <w:kern w:val="0"/>
          <w:szCs w:val="21"/>
        </w:rPr>
        <w:br/>
      </w:r>
      <w:r>
        <w:rPr>
          <w:rFonts w:ascii="宋体" w:cs="宋体"/>
          <w:kern w:val="0"/>
          <w:szCs w:val="21"/>
        </w:rPr>
        <w:t>本题考查物态变化、热量的概念、内能的改变和分子动理论，属于基础题。</w:t>
      </w:r>
    </w:p>
    <w:p w14:paraId="35E0C93F" w14:textId="77777777" w:rsidR="00E2775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B953880" w14:textId="77777777" w:rsidR="00E2775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、甲图摩擦后的吸管带电是因为电子发生了转移，故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、乙图家用手电筒的外表面塑料壳是绝缘体，故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、丙图计算机的微型风扇是为了防止电流热效应带来的危害，故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、丁图水果电池对外供电过程中将化学能转化为电能，故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摩擦起电的实质是电子的转移。</w:t>
      </w:r>
      <w:r>
        <w:rPr>
          <w:rFonts w:ascii="宋体" w:cs="宋体"/>
          <w:kern w:val="0"/>
          <w:szCs w:val="21"/>
        </w:rPr>
        <w:br/>
      </w:r>
      <m:oMath>
        <m:r>
          <w:rPr>
            <w:rFonts w:ascii="Cambria Math" w:hAnsi="Cambria Math"/>
          </w:rPr>
          <m:t>(2)</m:t>
        </m:r>
      </m:oMath>
      <w:r>
        <w:rPr>
          <w:rFonts w:ascii="宋体" w:cs="宋体"/>
          <w:kern w:val="0"/>
          <w:szCs w:val="21"/>
        </w:rPr>
        <w:t>容易导电的物体叫导体，不容易导电的物体叫绝缘体。</w:t>
      </w:r>
      <w:r>
        <w:rPr>
          <w:rFonts w:ascii="宋体" w:cs="宋体"/>
          <w:kern w:val="0"/>
          <w:szCs w:val="21"/>
        </w:rPr>
        <w:br/>
      </w:r>
      <m:oMath>
        <m:r>
          <w:rPr>
            <w:rFonts w:ascii="Cambria Math" w:hAnsi="Cambria Math"/>
          </w:rPr>
          <w:lastRenderedPageBreak/>
          <m:t>(3)</m:t>
        </m:r>
      </m:oMath>
      <w:r>
        <w:rPr>
          <w:rFonts w:ascii="宋体" w:cs="宋体"/>
          <w:kern w:val="0"/>
          <w:szCs w:val="21"/>
        </w:rPr>
        <w:t>计算机的风扇可以加快散热。</w:t>
      </w:r>
      <w:r>
        <w:rPr>
          <w:rFonts w:ascii="宋体" w:cs="宋体"/>
          <w:kern w:val="0"/>
          <w:szCs w:val="21"/>
        </w:rPr>
        <w:br/>
      </w:r>
      <m:oMath>
        <m:r>
          <w:rPr>
            <w:rFonts w:ascii="Cambria Math" w:hAnsi="Cambria Math"/>
          </w:rPr>
          <m:t>(4)</m:t>
        </m:r>
      </m:oMath>
      <w:r>
        <w:rPr>
          <w:rFonts w:ascii="宋体" w:cs="宋体"/>
          <w:kern w:val="0"/>
          <w:szCs w:val="21"/>
        </w:rPr>
        <w:t>水果电池对外供电时将化学能转化为电能。</w:t>
      </w:r>
      <w:r>
        <w:rPr>
          <w:rFonts w:ascii="宋体" w:cs="宋体"/>
          <w:kern w:val="0"/>
          <w:szCs w:val="21"/>
        </w:rPr>
        <w:br/>
      </w:r>
      <w:r>
        <w:rPr>
          <w:rFonts w:ascii="宋体" w:cs="宋体"/>
          <w:kern w:val="0"/>
          <w:szCs w:val="21"/>
        </w:rPr>
        <w:t>本题考查的是摩擦起电的实质；知道导体和绝缘体；知道电热的利用和防止；知道电源的能量转化过程。</w:t>
      </w:r>
    </w:p>
    <w:p w14:paraId="76A54C55" w14:textId="77777777" w:rsidR="00E2775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E6E3DCF" w14:textId="77777777" w:rsidR="00E2775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、甲图使用试电笔时氖管发光说明笔尖接触的是火线，故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、乙图插头导线外壳老化破损后不可以继续使用，故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、丙图多个大功率用电器不可接在一个插座上同时使用，根据</w:t>
      </w:r>
      <m:oMath>
        <m:r>
          <w:rPr>
            <w:rFonts w:ascii="Cambria Math" w:hAnsi="Cambria Math"/>
          </w:rPr>
          <m:t>P=UI</m:t>
        </m:r>
      </m:oMath>
      <w:r>
        <w:rPr>
          <w:rFonts w:ascii="宋体" w:cs="宋体"/>
          <w:kern w:val="0"/>
          <w:szCs w:val="21"/>
        </w:rPr>
        <w:t>，这样干路中的总电流会很大，故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、丁图家中的保险丝如果熔断了不可以直接用铜丝替换，应该更换同规格的保险丝，故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试电笔时辨别火线和零线的工具。</w:t>
      </w:r>
      <w:r>
        <w:rPr>
          <w:rFonts w:ascii="宋体" w:cs="宋体"/>
          <w:kern w:val="0"/>
          <w:szCs w:val="21"/>
        </w:rPr>
        <w:br/>
      </w:r>
      <m:oMath>
        <m:r>
          <w:rPr>
            <w:rFonts w:ascii="Cambria Math" w:hAnsi="Cambria Math"/>
          </w:rPr>
          <m:t>(2)</m:t>
        </m:r>
      </m:oMath>
      <w:r>
        <w:rPr>
          <w:rFonts w:ascii="宋体" w:cs="宋体"/>
          <w:kern w:val="0"/>
          <w:szCs w:val="21"/>
        </w:rPr>
        <w:t>插头导线外壳老化后不能继续使用。</w:t>
      </w:r>
      <w:r>
        <w:rPr>
          <w:rFonts w:ascii="宋体" w:cs="宋体"/>
          <w:kern w:val="0"/>
          <w:szCs w:val="21"/>
        </w:rPr>
        <w:br/>
      </w:r>
      <m:oMath>
        <m:r>
          <w:rPr>
            <w:rFonts w:ascii="Cambria Math" w:hAnsi="Cambria Math"/>
          </w:rPr>
          <m:t>(3)</m:t>
        </m:r>
      </m:oMath>
      <w:r>
        <w:rPr>
          <w:rFonts w:ascii="宋体" w:cs="宋体"/>
          <w:kern w:val="0"/>
          <w:szCs w:val="21"/>
        </w:rPr>
        <w:t>一个插座上不能同时使用多个大功率用电器。</w:t>
      </w:r>
      <w:r>
        <w:rPr>
          <w:rFonts w:ascii="宋体" w:cs="宋体"/>
          <w:kern w:val="0"/>
          <w:szCs w:val="21"/>
        </w:rPr>
        <w:br/>
      </w:r>
      <m:oMath>
        <m:r>
          <w:rPr>
            <w:rFonts w:ascii="Cambria Math" w:hAnsi="Cambria Math"/>
          </w:rPr>
          <m:t>(4)</m:t>
        </m:r>
      </m:oMath>
      <w:r>
        <w:rPr>
          <w:rFonts w:ascii="宋体" w:cs="宋体"/>
          <w:kern w:val="0"/>
          <w:szCs w:val="21"/>
        </w:rPr>
        <w:t>保险丝如果熔断了，不能用铜丝或铁丝来代替。</w:t>
      </w:r>
      <w:r>
        <w:rPr>
          <w:rFonts w:ascii="宋体" w:cs="宋体"/>
          <w:kern w:val="0"/>
          <w:szCs w:val="21"/>
        </w:rPr>
        <w:br/>
      </w:r>
      <w:r>
        <w:rPr>
          <w:rFonts w:ascii="宋体" w:cs="宋体"/>
          <w:kern w:val="0"/>
          <w:szCs w:val="21"/>
        </w:rPr>
        <w:t>本题考查的是安全用电的基本常识；知道试电笔的使用方法。</w:t>
      </w:r>
    </w:p>
    <w:p w14:paraId="2645FB74" w14:textId="77777777" w:rsidR="00E2775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5CC4F08" w14:textId="77777777" w:rsidR="00E2775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解：风力发电机是利用电磁感应原理制成的，将机械能转化为电能；</w:t>
      </w:r>
      <w:r>
        <w:rPr>
          <w:rFonts w:ascii="宋体" w:cs="宋体"/>
          <w:kern w:val="0"/>
          <w:szCs w:val="21"/>
        </w:rPr>
        <w:br/>
      </w:r>
      <w:r>
        <w:rPr>
          <w:rFonts w:eastAsia="Times New Roman" w:hAnsi="Times New Roman"/>
          <w:i/>
          <w:iCs/>
          <w:kern w:val="0"/>
          <w:szCs w:val="21"/>
        </w:rPr>
        <w:t>A</w:t>
      </w:r>
      <w:r>
        <w:rPr>
          <w:rFonts w:ascii="宋体" w:cs="宋体"/>
          <w:kern w:val="0"/>
          <w:szCs w:val="21"/>
        </w:rPr>
        <w:t>、电磁起重机的工作原理是电流的磁效应，故</w:t>
      </w:r>
      <w:r>
        <w:rPr>
          <w:rFonts w:eastAsia="Times New Roman" w:hAnsi="Times New Roman"/>
          <w:i/>
          <w:iCs/>
          <w:kern w:val="0"/>
          <w:szCs w:val="21"/>
        </w:rPr>
        <w:t>A</w:t>
      </w:r>
      <w:r>
        <w:rPr>
          <w:rFonts w:ascii="宋体" w:cs="宋体"/>
          <w:kern w:val="0"/>
          <w:szCs w:val="21"/>
        </w:rPr>
        <w:t>不合题意；</w:t>
      </w:r>
      <w:r>
        <w:rPr>
          <w:rFonts w:ascii="宋体" w:cs="宋体"/>
          <w:kern w:val="0"/>
          <w:szCs w:val="21"/>
        </w:rPr>
        <w:br/>
      </w:r>
      <w:r>
        <w:rPr>
          <w:rFonts w:eastAsia="Times New Roman" w:hAnsi="Times New Roman"/>
          <w:i/>
          <w:iCs/>
          <w:kern w:val="0"/>
          <w:szCs w:val="21"/>
        </w:rPr>
        <w:t>B</w:t>
      </w:r>
      <w:r>
        <w:rPr>
          <w:rFonts w:ascii="宋体" w:cs="宋体"/>
          <w:kern w:val="0"/>
          <w:szCs w:val="21"/>
        </w:rPr>
        <w:t>、磁悬浮列车的电磁铁工作原理是电流的磁效应，故</w:t>
      </w:r>
      <w:r>
        <w:rPr>
          <w:rFonts w:eastAsia="Times New Roman" w:hAnsi="Times New Roman"/>
          <w:i/>
          <w:iCs/>
          <w:kern w:val="0"/>
          <w:szCs w:val="21"/>
        </w:rPr>
        <w:t>B</w:t>
      </w:r>
      <w:r>
        <w:rPr>
          <w:rFonts w:ascii="宋体" w:cs="宋体"/>
          <w:kern w:val="0"/>
          <w:szCs w:val="21"/>
        </w:rPr>
        <w:t>不合题意；</w:t>
      </w:r>
      <w:r>
        <w:rPr>
          <w:rFonts w:ascii="宋体" w:cs="宋体"/>
          <w:kern w:val="0"/>
          <w:szCs w:val="21"/>
        </w:rPr>
        <w:br/>
      </w:r>
      <w:r>
        <w:rPr>
          <w:rFonts w:eastAsia="Times New Roman" w:hAnsi="Times New Roman"/>
          <w:i/>
          <w:iCs/>
          <w:kern w:val="0"/>
          <w:szCs w:val="21"/>
        </w:rPr>
        <w:t>C</w:t>
      </w:r>
      <w:r>
        <w:rPr>
          <w:rFonts w:ascii="宋体" w:cs="宋体"/>
          <w:kern w:val="0"/>
          <w:szCs w:val="21"/>
        </w:rPr>
        <w:t>、自制小小电动机原理是通电导体在磁场中受到磁力作用，故</w:t>
      </w:r>
      <w:r>
        <w:rPr>
          <w:rFonts w:eastAsia="Times New Roman" w:hAnsi="Times New Roman"/>
          <w:i/>
          <w:iCs/>
          <w:kern w:val="0"/>
          <w:szCs w:val="21"/>
        </w:rPr>
        <w:t>C</w:t>
      </w:r>
      <w:r>
        <w:rPr>
          <w:rFonts w:ascii="宋体" w:cs="宋体"/>
          <w:kern w:val="0"/>
          <w:szCs w:val="21"/>
        </w:rPr>
        <w:t>不合题意；</w:t>
      </w:r>
      <w:r>
        <w:rPr>
          <w:rFonts w:ascii="宋体" w:cs="宋体"/>
          <w:kern w:val="0"/>
          <w:szCs w:val="21"/>
        </w:rPr>
        <w:br/>
      </w:r>
      <w:r>
        <w:rPr>
          <w:rFonts w:eastAsia="Times New Roman" w:hAnsi="Times New Roman"/>
          <w:i/>
          <w:iCs/>
          <w:kern w:val="0"/>
          <w:szCs w:val="21"/>
        </w:rPr>
        <w:t>D</w:t>
      </w:r>
      <w:r>
        <w:rPr>
          <w:rFonts w:ascii="宋体" w:cs="宋体"/>
          <w:kern w:val="0"/>
          <w:szCs w:val="21"/>
        </w:rPr>
        <w:t>、自制手摇发电机原理是电磁感应现象，故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闭合电路的一部分导体在磁场中做切割磁感线运动，会产生感应电流，这叫电磁感应现象，分析找出与风力发电机原理相同的选项。</w:t>
      </w:r>
      <w:r>
        <w:rPr>
          <w:rFonts w:ascii="宋体" w:cs="宋体"/>
          <w:kern w:val="0"/>
          <w:szCs w:val="21"/>
        </w:rPr>
        <w:br/>
        <w:t>此题考查了电和磁中的各种现象，在学习过程中，一定要掌握各实验的现象及结论，并且要找出其不同进行区分。</w:t>
      </w:r>
    </w:p>
    <w:p w14:paraId="6A00C117" w14:textId="77777777" w:rsidR="00E2775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9FC91BB" w14:textId="77777777" w:rsidR="00E2775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解：根据题意可知，开关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闭合后，电动机带动栏杆放行，所以开关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与电动机是串联在电路中的；</w:t>
      </w:r>
      <w:r>
        <w:rPr>
          <w:rFonts w:ascii="宋体" w:cs="宋体"/>
          <w:kern w:val="0"/>
          <w:szCs w:val="21"/>
        </w:rPr>
        <w:br/>
      </w:r>
      <w:r>
        <w:rPr>
          <w:rFonts w:ascii="宋体" w:cs="宋体"/>
          <w:kern w:val="0"/>
          <w:szCs w:val="21"/>
        </w:rPr>
        <w:t>若识别失败，也可以通过保安手中的遥控</w:t>
      </w:r>
      <m:oMath>
        <m:r>
          <w:rPr>
            <w:rFonts w:ascii="Cambria Math" w:hAnsi="Cambria Math"/>
          </w:rPr>
          <m:t>(</m:t>
        </m:r>
      </m:oMath>
      <w:r>
        <w:rPr>
          <w:rFonts w:ascii="宋体" w:cs="宋体"/>
          <w:kern w:val="0"/>
          <w:szCs w:val="21"/>
        </w:rPr>
        <w:t>相当于</w:t>
      </w:r>
      <m:oMath>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oMath>
      <w:r>
        <w:rPr>
          <w:rFonts w:ascii="宋体" w:cs="宋体"/>
          <w:kern w:val="0"/>
          <w:szCs w:val="21"/>
        </w:rPr>
        <w:t>人工放行，所以开关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、电动机也是串联在电路中</w:t>
      </w:r>
      <w:r>
        <w:rPr>
          <w:rFonts w:ascii="宋体" w:cs="宋体"/>
          <w:kern w:val="0"/>
          <w:szCs w:val="21"/>
        </w:rPr>
        <w:lastRenderedPageBreak/>
        <w:t>的，而且</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与</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并联，故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根据题目要求可知，开关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闭合时，电动机带动栏杆放行；若识别失败，也可以通过保安手中的遥控</w:t>
      </w:r>
      <m:oMath>
        <m:r>
          <w:rPr>
            <w:rFonts w:ascii="Cambria Math" w:hAnsi="Cambria Math"/>
          </w:rPr>
          <m:t>(</m:t>
        </m:r>
      </m:oMath>
      <w:r>
        <w:rPr>
          <w:rFonts w:ascii="宋体" w:cs="宋体"/>
          <w:kern w:val="0"/>
          <w:szCs w:val="21"/>
        </w:rPr>
        <w:t>相当于</w:t>
      </w:r>
      <m:oMath>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oMath>
      <w:r>
        <w:rPr>
          <w:rFonts w:ascii="宋体" w:cs="宋体"/>
          <w:kern w:val="0"/>
          <w:szCs w:val="21"/>
        </w:rPr>
        <w:t>人工放行，据此分析电路的连接方式。</w:t>
      </w:r>
      <w:r>
        <w:rPr>
          <w:rFonts w:ascii="宋体" w:cs="宋体"/>
          <w:kern w:val="0"/>
          <w:szCs w:val="21"/>
        </w:rPr>
        <w:br/>
      </w:r>
      <w:r>
        <w:rPr>
          <w:rFonts w:ascii="宋体" w:cs="宋体"/>
          <w:kern w:val="0"/>
          <w:szCs w:val="21"/>
        </w:rPr>
        <w:t>本题考查电路的设计，关键是根据题意明确电路的连接方式。</w:t>
      </w:r>
    </w:p>
    <w:p w14:paraId="296F8EDF" w14:textId="77777777" w:rsidR="00E2775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7C8D5FB" w14:textId="77777777" w:rsidR="00E2775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ABC</w:t>
      </w:r>
      <w:r>
        <w:rPr>
          <w:rFonts w:ascii="宋体" w:cs="宋体"/>
          <w:kern w:val="0"/>
          <w:szCs w:val="21"/>
        </w:rPr>
        <w:t>、由图知定值电阻与滑动变阻器串联，电流表测量电路中的电流；</w:t>
      </w:r>
      <w:r>
        <w:rPr>
          <w:rFonts w:ascii="宋体" w:cs="宋体"/>
          <w:kern w:val="0"/>
          <w:szCs w:val="21"/>
        </w:rPr>
        <w:br/>
        <w:t>当货车的质量变大时，滑片向下移动，滑动变阻器接入的电阻变小，电路中的总电阻变小，由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可知电路中的电流变大，电流表的示数变大，由</w:t>
      </w:r>
      <m:oMath>
        <m:r>
          <w:rPr>
            <w:rFonts w:ascii="Cambria Math" w:hAnsi="Cambria Math"/>
          </w:rPr>
          <m:t>U=IR</m:t>
        </m:r>
      </m:oMath>
      <w:r>
        <w:rPr>
          <w:rFonts w:ascii="宋体" w:cs="宋体"/>
          <w:kern w:val="0"/>
          <w:szCs w:val="21"/>
        </w:rPr>
        <w:t>知定值电阻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两端的电压变大，故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t>由</w:t>
      </w:r>
      <m:oMath>
        <m:r>
          <w:rPr>
            <w:rFonts w:ascii="Cambria Math" w:hAnsi="Cambria Math"/>
          </w:rPr>
          <m:t>P=UI</m:t>
        </m:r>
      </m:oMath>
      <w:r>
        <w:rPr>
          <w:rFonts w:ascii="宋体" w:cs="宋体"/>
          <w:kern w:val="0"/>
          <w:szCs w:val="21"/>
        </w:rPr>
        <w:t>知整个电路消耗的总功率变大，故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、将电流表换成电压表，电压表串联电路中，测量电源电压，示数不变，不能测量货车的质量，故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根据串联电路电阻规律和欧姆定律分析电路中的电阻、电流和定值电阻两端的电压变化；根据</w:t>
      </w:r>
      <m:oMath>
        <m:r>
          <w:rPr>
            <w:rFonts w:ascii="Cambria Math" w:hAnsi="Cambria Math"/>
          </w:rPr>
          <m:t>P=UI</m:t>
        </m:r>
      </m:oMath>
      <w:r>
        <w:rPr>
          <w:rFonts w:ascii="宋体" w:cs="宋体"/>
          <w:kern w:val="0"/>
          <w:szCs w:val="21"/>
        </w:rPr>
        <w:t>可知电路总功率的变化；根据电压表的作用判断其示数能否显示质量的变化。</w:t>
      </w:r>
      <w:r>
        <w:rPr>
          <w:rFonts w:ascii="宋体" w:cs="宋体"/>
          <w:kern w:val="0"/>
          <w:szCs w:val="21"/>
        </w:rPr>
        <w:br/>
      </w:r>
      <w:r>
        <w:rPr>
          <w:rFonts w:ascii="宋体" w:cs="宋体"/>
          <w:kern w:val="0"/>
          <w:szCs w:val="21"/>
        </w:rPr>
        <w:t>本题考查了动态电路和欧姆定律的运用，有一定难度。</w:t>
      </w:r>
    </w:p>
    <w:p w14:paraId="2EC5D746" w14:textId="77777777" w:rsidR="00E2775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6E07124" w14:textId="77777777" w:rsidR="00E2775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、由甲图可知，开关闭合时，灯泡</w:t>
      </w:r>
      <w:r>
        <w:rPr>
          <w:rFonts w:eastAsia="Times New Roman" w:hAnsi="Times New Roman"/>
          <w:i/>
          <w:iCs/>
          <w:kern w:val="0"/>
          <w:szCs w:val="21"/>
        </w:rPr>
        <w:t>L</w:t>
      </w:r>
      <w:r>
        <w:rPr>
          <w:rFonts w:ascii="宋体" w:cs="宋体"/>
          <w:kern w:val="0"/>
          <w:szCs w:val="21"/>
        </w:rPr>
        <w:t>与变阻器</w:t>
      </w:r>
      <w:r>
        <w:rPr>
          <w:rFonts w:eastAsia="Times New Roman" w:hAnsi="Times New Roman"/>
          <w:i/>
          <w:iCs/>
          <w:kern w:val="0"/>
          <w:szCs w:val="21"/>
        </w:rPr>
        <w:t>R</w:t>
      </w:r>
      <w:r>
        <w:rPr>
          <w:rFonts w:ascii="宋体" w:cs="宋体"/>
          <w:kern w:val="0"/>
          <w:szCs w:val="21"/>
        </w:rPr>
        <w:t>串联，电压表测量变阻器两端电压，电流表测量电路中的电流；</w:t>
      </w:r>
      <w:r>
        <w:rPr>
          <w:rFonts w:ascii="宋体" w:cs="宋体"/>
          <w:kern w:val="0"/>
          <w:szCs w:val="21"/>
        </w:rPr>
        <w:br/>
        <w:t>根据图乙可知，当变阻器的接入电阻：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=20Ω</m:t>
        </m:r>
      </m:oMath>
      <w:r>
        <w:rPr>
          <w:rFonts w:ascii="宋体" w:cs="宋体"/>
          <w:kern w:val="0"/>
          <w:szCs w:val="21"/>
        </w:rPr>
        <w:t>时，电路中的电流：</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根据串联电路规律和欧姆定律可得，电源电压：</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oMath>
      <w:r>
        <w:rPr>
          <w:rFonts w:ascii="宋体" w:cs="宋体"/>
          <w:kern w:val="0"/>
          <w:szCs w:val="21"/>
        </w:rPr>
        <w:t>，即：</w:t>
      </w:r>
      <m:oMath>
        <m:r>
          <w:rPr>
            <w:rFonts w:ascii="Cambria Math" w:hAnsi="Cambria Math"/>
          </w:rPr>
          <m:t>U=0.3A×(20Ω+</m:t>
        </m:r>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oMath>
      <w:r>
        <w:rPr>
          <w:rFonts w:ascii="宋体" w:cs="宋体"/>
          <w:kern w:val="0"/>
          <w:szCs w:val="21"/>
        </w:rPr>
        <w:t>…………①，</w:t>
      </w:r>
      <w:r>
        <w:rPr>
          <w:rFonts w:ascii="宋体" w:cs="宋体"/>
          <w:kern w:val="0"/>
          <w:szCs w:val="21"/>
        </w:rPr>
        <w:br/>
      </w:r>
      <w:r>
        <w:rPr>
          <w:rFonts w:ascii="宋体" w:cs="宋体"/>
          <w:kern w:val="0"/>
          <w:szCs w:val="21"/>
        </w:rPr>
        <w:t>当变阻器的接入电阻：</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=40Ω</m:t>
        </m:r>
      </m:oMath>
      <w:r>
        <w:rPr>
          <w:rFonts w:ascii="宋体" w:cs="宋体"/>
          <w:kern w:val="0"/>
          <w:szCs w:val="21"/>
        </w:rPr>
        <w:t>时，电路中的电流：</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电源电压：</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oMath>
      <w:r>
        <w:rPr>
          <w:rFonts w:ascii="宋体" w:cs="宋体"/>
          <w:kern w:val="0"/>
          <w:szCs w:val="21"/>
        </w:rPr>
        <w:t>，即：</w:t>
      </w:r>
      <m:oMath>
        <m:r>
          <w:rPr>
            <w:rFonts w:ascii="Cambria Math" w:hAnsi="Cambria Math"/>
          </w:rPr>
          <m:t>U=0.2A×(40Ω+</m:t>
        </m:r>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oMath>
      <w:r>
        <w:rPr>
          <w:rFonts w:ascii="宋体" w:cs="宋体"/>
          <w:kern w:val="0"/>
          <w:szCs w:val="21"/>
        </w:rPr>
        <w:t>…………②，</w:t>
      </w:r>
      <w:r>
        <w:rPr>
          <w:rFonts w:ascii="宋体" w:cs="宋体"/>
          <w:kern w:val="0"/>
          <w:szCs w:val="21"/>
        </w:rPr>
        <w:br/>
      </w:r>
      <w:r>
        <w:rPr>
          <w:rFonts w:ascii="宋体" w:cs="宋体"/>
          <w:kern w:val="0"/>
          <w:szCs w:val="21"/>
        </w:rPr>
        <w:t>联立①②解得，</w:t>
      </w:r>
      <m:oMath>
        <m:r>
          <w:rPr>
            <w:rFonts w:ascii="Cambria Math" w:hAnsi="Cambria Math"/>
          </w:rPr>
          <m:t>U=12V</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=20Ω</m:t>
        </m:r>
      </m:oMath>
      <w:r>
        <w:rPr>
          <w:rFonts w:ascii="宋体" w:cs="宋体"/>
          <w:kern w:val="0"/>
          <w:szCs w:val="21"/>
        </w:rPr>
        <w:t>，故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、灯泡正常工作时，是在保证安全的情况下电路中的电流最大，由乙图可知灯泡的额定电流：</w:t>
      </w:r>
      <m:oMath>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P=UI=</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可得，小灯泡的额定功率：</w:t>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额</m:t>
            </m:r>
          </m:sub>
          <m:sup>
            <m:r>
              <w:rPr>
                <w:rFonts w:ascii="Cambria Math" w:hAnsi="Cambria Math"/>
              </w:rPr>
              <m:t>2</m:t>
            </m:r>
          </m:sup>
        </m:sSubSup>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=(0.3A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×20Ω=1.8W</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m:oMath>
        <m:r>
          <w:rPr>
            <w:rFonts w:ascii="Cambria Math" w:hAnsi="Cambria Math"/>
          </w:rPr>
          <w:lastRenderedPageBreak/>
          <m:t>(3)</m:t>
        </m:r>
      </m:oMath>
      <w:r>
        <w:rPr>
          <w:rFonts w:ascii="宋体" w:cs="宋体"/>
          <w:kern w:val="0"/>
          <w:szCs w:val="21"/>
        </w:rPr>
        <w:t>变阻器接入电阻最大：</w:t>
      </w:r>
      <m:oMath>
        <m:sSub>
          <m:sSubPr>
            <m:ctrlPr>
              <w:rPr>
                <w:rFonts w:ascii="Cambria Math" w:hAnsi="Cambria Math"/>
              </w:rPr>
            </m:ctrlPr>
          </m:sSubPr>
          <m:e>
            <m:r>
              <w:rPr>
                <w:rFonts w:ascii="Cambria Math" w:hAnsi="Cambria Math"/>
              </w:rPr>
              <m:t>R</m:t>
            </m:r>
          </m:e>
          <m:sub>
            <m:r>
              <w:rPr>
                <w:rFonts w:ascii="Cambria Math" w:hAnsi="Cambria Math"/>
              </w:rPr>
              <m:t>大</m:t>
            </m:r>
          </m:sub>
        </m:sSub>
        <m:r>
          <w:rPr>
            <w:rFonts w:ascii="Cambria Math" w:hAnsi="Cambria Math"/>
          </w:rPr>
          <m:t>=100Ω</m:t>
        </m:r>
      </m:oMath>
      <w:r>
        <w:rPr>
          <w:rFonts w:ascii="宋体" w:cs="宋体"/>
          <w:kern w:val="0"/>
          <w:szCs w:val="21"/>
        </w:rPr>
        <w:t>时，有乙图可知电路中的电流最小：</w:t>
      </w:r>
      <m:oMath>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=0.1A</m:t>
        </m:r>
      </m:oMath>
      <w:r>
        <w:rPr>
          <w:rFonts w:ascii="宋体" w:cs="宋体"/>
          <w:kern w:val="0"/>
          <w:szCs w:val="21"/>
        </w:rPr>
        <w:t>，</w:t>
      </w:r>
      <w:r>
        <w:rPr>
          <w:rFonts w:ascii="宋体" w:cs="宋体"/>
          <w:kern w:val="0"/>
          <w:szCs w:val="21"/>
        </w:rPr>
        <w:br/>
      </w:r>
      <w:r>
        <w:rPr>
          <w:rFonts w:ascii="宋体" w:cs="宋体"/>
          <w:kern w:val="0"/>
          <w:szCs w:val="21"/>
        </w:rPr>
        <w:t>电路的最小功率：</w:t>
      </w:r>
      <m:oMath>
        <m:sSub>
          <m:sSubPr>
            <m:ctrlPr>
              <w:rPr>
                <w:rFonts w:ascii="Cambria Math" w:hAnsi="Cambria Math"/>
              </w:rPr>
            </m:ctrlPr>
          </m:sSubPr>
          <m:e>
            <m:r>
              <w:rPr>
                <w:rFonts w:ascii="Cambria Math" w:hAnsi="Cambria Math"/>
              </w:rPr>
              <m:t>P</m:t>
            </m:r>
          </m:e>
          <m:sub>
            <m:r>
              <w:rPr>
                <w:rFonts w:ascii="Cambria Math" w:hAnsi="Cambria Math"/>
              </w:rPr>
              <m:t>小</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=12V×0.1A=1.2V</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由甲图可知，开关闭合时，灯泡</w:t>
      </w:r>
      <w:r>
        <w:rPr>
          <w:rFonts w:eastAsia="Times New Roman" w:hAnsi="Times New Roman"/>
          <w:i/>
          <w:iCs/>
          <w:kern w:val="0"/>
          <w:szCs w:val="21"/>
        </w:rPr>
        <w:t>L</w:t>
      </w:r>
      <w:r>
        <w:rPr>
          <w:rFonts w:ascii="宋体" w:cs="宋体"/>
          <w:kern w:val="0"/>
          <w:szCs w:val="21"/>
        </w:rPr>
        <w:t>与变阻器</w:t>
      </w:r>
      <w:r>
        <w:rPr>
          <w:rFonts w:eastAsia="Times New Roman" w:hAnsi="Times New Roman"/>
          <w:i/>
          <w:iCs/>
          <w:kern w:val="0"/>
          <w:szCs w:val="21"/>
        </w:rPr>
        <w:t>R</w:t>
      </w:r>
      <w:r>
        <w:rPr>
          <w:rFonts w:ascii="宋体" w:cs="宋体"/>
          <w:kern w:val="0"/>
          <w:szCs w:val="21"/>
        </w:rPr>
        <w:t>串联，电压表测量变阻器两端电压，电流表测量电路中的电流；根据图乙中的电流和变阻器接入电阻阻值，表示出电源电压与灯丝电阻的两个关系式，联立方程组，求解灯泡</w:t>
      </w:r>
      <w:r>
        <w:rPr>
          <w:rFonts w:eastAsia="Times New Roman" w:hAnsi="Times New Roman"/>
          <w:i/>
          <w:iCs/>
          <w:kern w:val="0"/>
          <w:szCs w:val="21"/>
        </w:rPr>
        <w:t>L</w:t>
      </w:r>
      <w:r>
        <w:rPr>
          <w:rFonts w:ascii="宋体" w:cs="宋体"/>
          <w:kern w:val="0"/>
          <w:szCs w:val="21"/>
        </w:rPr>
        <w:t>的电阻和电源电压；</w:t>
      </w:r>
      <w:r>
        <w:rPr>
          <w:rFonts w:ascii="宋体" w:cs="宋体"/>
          <w:kern w:val="0"/>
          <w:szCs w:val="21"/>
        </w:rPr>
        <w:br/>
      </w:r>
      <m:oMath>
        <m:r>
          <w:rPr>
            <w:rFonts w:ascii="Cambria Math" w:hAnsi="Cambria Math"/>
          </w:rPr>
          <m:t>(2)</m:t>
        </m:r>
      </m:oMath>
      <w:r>
        <w:rPr>
          <w:rFonts w:ascii="宋体" w:cs="宋体"/>
          <w:kern w:val="0"/>
          <w:szCs w:val="21"/>
        </w:rPr>
        <w:t>灯泡正常工作时，是在保证安全的情况下电路中的电流最大，由乙图可知灯泡的额定电流，根据</w:t>
      </w:r>
      <m:oMath>
        <m:r>
          <w:rPr>
            <w:rFonts w:ascii="Cambria Math" w:hAnsi="Cambria Math"/>
          </w:rPr>
          <m:t>P=UI=</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计算小灯泡的额定功率；</w:t>
      </w:r>
      <w:r>
        <w:rPr>
          <w:rFonts w:ascii="宋体" w:cs="宋体"/>
          <w:kern w:val="0"/>
          <w:szCs w:val="21"/>
        </w:rPr>
        <w:br/>
      </w:r>
      <m:oMath>
        <m:r>
          <w:rPr>
            <w:rFonts w:ascii="Cambria Math" w:hAnsi="Cambria Math"/>
          </w:rPr>
          <m:t>(3)</m:t>
        </m:r>
      </m:oMath>
      <w:r>
        <w:rPr>
          <w:rFonts w:ascii="宋体" w:cs="宋体"/>
          <w:kern w:val="0"/>
          <w:szCs w:val="21"/>
        </w:rPr>
        <w:t>变阻器接入电阻最大，电路中的电流最小，由</w:t>
      </w:r>
      <m:oMath>
        <m:r>
          <w:rPr>
            <w:rFonts w:ascii="Cambria Math" w:hAnsi="Cambria Math"/>
          </w:rPr>
          <m:t>P=UI</m:t>
        </m:r>
      </m:oMath>
      <w:r>
        <w:rPr>
          <w:rFonts w:ascii="宋体" w:cs="宋体"/>
          <w:kern w:val="0"/>
          <w:szCs w:val="21"/>
        </w:rPr>
        <w:t>计算电路的最小功率。</w:t>
      </w:r>
      <w:r>
        <w:rPr>
          <w:rFonts w:ascii="宋体" w:cs="宋体"/>
          <w:kern w:val="0"/>
          <w:szCs w:val="21"/>
        </w:rPr>
        <w:br/>
      </w:r>
      <w:r>
        <w:rPr>
          <w:rFonts w:ascii="宋体" w:cs="宋体"/>
          <w:kern w:val="0"/>
          <w:szCs w:val="21"/>
        </w:rPr>
        <w:t>本题考查了串联电路的特点和欧姆定律、电功率公式的应用，正确确定电路中的最大和最小电流是关键。</w:t>
      </w:r>
    </w:p>
    <w:p w14:paraId="1B6174AE" w14:textId="77777777" w:rsidR="00E2775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ascii="宋体" w:cs="宋体"/>
          <w:kern w:val="0"/>
          <w:szCs w:val="21"/>
        </w:rPr>
        <w:t>比热容</w:t>
      </w:r>
      <w:r>
        <w:rPr>
          <w:rFonts w:eastAsia="Times New Roman" w:hAnsi="Times New Roman"/>
          <w:kern w:val="0"/>
          <w:szCs w:val="21"/>
        </w:rPr>
        <w:t xml:space="preserve">  </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7</m:t>
            </m:r>
          </m:sup>
        </m:sSup>
      </m:oMath>
      <w:r>
        <w:rPr>
          <w:rFonts w:eastAsia="Times New Roman" w:hAnsi="Times New Roman"/>
          <w:kern w:val="0"/>
          <w:sz w:val="24"/>
          <w:szCs w:val="24"/>
        </w:rPr>
        <w:t> </w:t>
      </w:r>
    </w:p>
    <w:p w14:paraId="04C601C5" w14:textId="77777777" w:rsidR="00E2775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解：水的比热容较大，同样受热或冷却的情况下，吸收或放出相同热量，相同质量的水和砂石相比较，水的温度变化比砂石小，所以沙漠地区昼夜温差大，而沿海地区昼夜温差小；</w:t>
      </w:r>
      <w:r>
        <w:rPr>
          <w:rFonts w:ascii="宋体" w:cs="宋体"/>
          <w:kern w:val="0"/>
          <w:szCs w:val="21"/>
        </w:rPr>
        <w:br/>
      </w:r>
      <w:r>
        <w:rPr>
          <w:rFonts w:eastAsia="Times New Roman" w:hAnsi="Times New Roman"/>
          <w:kern w:val="0"/>
          <w:szCs w:val="21"/>
        </w:rPr>
        <w:t>500</w:t>
      </w:r>
      <w:r>
        <w:rPr>
          <w:rFonts w:eastAsia="Times New Roman" w:hAnsi="Times New Roman"/>
          <w:i/>
          <w:iCs/>
          <w:kern w:val="0"/>
          <w:szCs w:val="21"/>
        </w:rPr>
        <w:t>kg</w:t>
      </w:r>
      <w:r>
        <w:rPr>
          <w:rFonts w:ascii="宋体" w:cs="宋体"/>
          <w:kern w:val="0"/>
          <w:szCs w:val="21"/>
        </w:rPr>
        <w:t>的水从</w:t>
      </w:r>
      <m:oMath>
        <m:sSup>
          <m:sSupPr>
            <m:ctrlPr>
              <w:rPr>
                <w:rFonts w:ascii="Cambria Math" w:hAnsi="Cambria Math"/>
              </w:rPr>
            </m:ctrlPr>
          </m:sSupPr>
          <m:e>
            <m:r>
              <w:rPr>
                <w:rFonts w:ascii="Cambria Math" w:hAnsi="Cambria Math"/>
              </w:rPr>
              <m:t>65</m:t>
            </m:r>
          </m:e>
          <m:sup>
            <m:r>
              <w:rPr>
                <w:rFonts w:ascii="Cambria Math" w:hAnsi="Cambria Math"/>
              </w:rPr>
              <m:t>℃</m:t>
            </m:r>
          </m:sup>
        </m:sSup>
      </m:oMath>
      <w:r>
        <w:rPr>
          <w:rFonts w:ascii="宋体" w:cs="宋体"/>
          <w:kern w:val="0"/>
          <w:szCs w:val="21"/>
        </w:rPr>
        <w:t>降低到</w:t>
      </w:r>
      <m:oMath>
        <m:sSup>
          <m:sSupPr>
            <m:ctrlPr>
              <w:rPr>
                <w:rFonts w:ascii="Cambria Math" w:hAnsi="Cambria Math"/>
              </w:rPr>
            </m:ctrlPr>
          </m:sSupPr>
          <m:e>
            <m:r>
              <w:rPr>
                <w:rFonts w:ascii="Cambria Math" w:hAnsi="Cambria Math"/>
              </w:rPr>
              <m:t>45</m:t>
            </m:r>
          </m:e>
          <m:sup>
            <m:r>
              <w:rPr>
                <w:rFonts w:ascii="Cambria Math" w:hAnsi="Cambria Math"/>
              </w:rPr>
              <m:t>℃</m:t>
            </m:r>
          </m:sup>
        </m:sSup>
      </m:oMath>
      <w:r>
        <w:rPr>
          <w:rFonts w:ascii="宋体" w:cs="宋体"/>
          <w:kern w:val="0"/>
          <w:szCs w:val="21"/>
        </w:rPr>
        <w:t>，水放出的热量为：</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mΔt=4.2×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)×500kg×(</m:t>
        </m:r>
        <m:sSup>
          <m:sSupPr>
            <m:ctrlPr>
              <w:rPr>
                <w:rFonts w:ascii="Cambria Math" w:hAnsi="Cambria Math"/>
              </w:rPr>
            </m:ctrlPr>
          </m:sSupPr>
          <m:e>
            <m:r>
              <w:rPr>
                <w:rFonts w:ascii="Cambria Math" w:hAnsi="Cambria Math"/>
              </w:rPr>
              <m:t>65</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45</m:t>
            </m:r>
          </m:e>
          <m:sup>
            <m:r>
              <w:rPr>
                <w:rFonts w:ascii="Cambria Math" w:hAnsi="Cambria Math"/>
              </w:rPr>
              <m:t>℃</m:t>
            </m:r>
          </m:sup>
        </m:sSup>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故答案为：比热容；</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7</m:t>
            </m:r>
          </m:sup>
        </m:sSup>
      </m:oMath>
      <w:r>
        <w:rPr>
          <w:rFonts w:ascii="宋体" w:cs="宋体"/>
          <w:kern w:val="0"/>
          <w:szCs w:val="21"/>
        </w:rPr>
        <w:t>。</w:t>
      </w:r>
      <w:r>
        <w:rPr>
          <w:rFonts w:ascii="宋体" w:cs="宋体"/>
          <w:kern w:val="0"/>
          <w:szCs w:val="21"/>
        </w:rPr>
        <w:br/>
      </w:r>
      <w:r>
        <w:rPr>
          <w:rFonts w:ascii="宋体" w:cs="宋体"/>
          <w:kern w:val="0"/>
          <w:szCs w:val="21"/>
        </w:rPr>
        <w:t>对水的比热容大的理解：相同质量的水和其它物质比较，吸收或放出相同的热量，水的温度升高或降低的少；升高或降低相同的温度，水吸收或放出的热量多；</w:t>
      </w:r>
      <w:r>
        <w:rPr>
          <w:rFonts w:ascii="宋体" w:cs="宋体"/>
          <w:kern w:val="0"/>
          <w:szCs w:val="21"/>
        </w:rPr>
        <w:br/>
        <w:t>利用公式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=cmΔt</m:t>
        </m:r>
      </m:oMath>
      <w:r>
        <w:rPr>
          <w:rFonts w:ascii="宋体" w:cs="宋体"/>
          <w:kern w:val="0"/>
          <w:szCs w:val="21"/>
        </w:rPr>
        <w:t>可求出水放出热量的多少。</w:t>
      </w:r>
      <w:r>
        <w:rPr>
          <w:rFonts w:ascii="宋体" w:cs="宋体"/>
          <w:kern w:val="0"/>
          <w:szCs w:val="21"/>
        </w:rPr>
        <w:br/>
      </w:r>
      <w:r>
        <w:rPr>
          <w:rFonts w:ascii="宋体" w:cs="宋体"/>
          <w:kern w:val="0"/>
          <w:szCs w:val="21"/>
        </w:rPr>
        <w:t>本题考查了水的比热容大的应用、热量的计算，属于基础题。</w:t>
      </w:r>
    </w:p>
    <w:p w14:paraId="3B3E8BC7" w14:textId="77777777" w:rsidR="00E2775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南</w:t>
      </w:r>
      <w:r>
        <w:rPr>
          <w:rFonts w:eastAsia="Times New Roman" w:hAnsi="Times New Roman"/>
          <w:kern w:val="0"/>
          <w:szCs w:val="21"/>
        </w:rPr>
        <w:t xml:space="preserve">  </w:t>
      </w:r>
      <w:r>
        <w:rPr>
          <w:rFonts w:ascii="宋体" w:cs="宋体"/>
          <w:kern w:val="0"/>
          <w:szCs w:val="21"/>
        </w:rPr>
        <w:t>沈括</w:t>
      </w:r>
      <w:r>
        <w:rPr>
          <w:rFonts w:eastAsia="Times New Roman" w:hAnsi="Times New Roman"/>
          <w:kern w:val="0"/>
          <w:sz w:val="24"/>
          <w:szCs w:val="24"/>
        </w:rPr>
        <w:t> </w:t>
      </w:r>
    </w:p>
    <w:p w14:paraId="69852762" w14:textId="77777777" w:rsidR="00E2775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地球本身是一个大磁体，司南是用天然磁石磨制成的勺子，即其实质就是一块磁铁，在地球的磁场中受到磁力的作用，其静止时其勺柄指向地理南方，即指南的南极用</w:t>
      </w:r>
      <w:r>
        <w:rPr>
          <w:rFonts w:eastAsia="Times New Roman" w:hAnsi="Times New Roman"/>
          <w:i/>
          <w:iCs/>
          <w:kern w:val="0"/>
          <w:szCs w:val="21"/>
        </w:rPr>
        <w:t>S</w:t>
      </w:r>
      <w:r>
        <w:rPr>
          <w:rFonts w:ascii="宋体" w:cs="宋体"/>
          <w:kern w:val="0"/>
          <w:szCs w:val="21"/>
        </w:rPr>
        <w:t>表示，故长柄所指的方向是地球磁场的北极，而地磁的北极在地理的南极附近。地球是一个巨大的磁体，磁体周围存在磁场，地磁南极在地理北极附近，地磁北极在地理南极附近；</w:t>
      </w:r>
      <w:r>
        <w:rPr>
          <w:rFonts w:ascii="宋体" w:cs="宋体"/>
          <w:kern w:val="0"/>
          <w:szCs w:val="21"/>
        </w:rPr>
        <w:br/>
        <w:t>地磁两极的连线与地理两极的连线并不重合，存在一定的偏角，这个角叫做磁偏角，世界上最早记述这一现象的学者是沈括。</w:t>
      </w:r>
      <w:r>
        <w:rPr>
          <w:rFonts w:ascii="宋体" w:cs="宋体"/>
          <w:kern w:val="0"/>
          <w:szCs w:val="21"/>
        </w:rPr>
        <w:br/>
      </w:r>
      <w:r>
        <w:rPr>
          <w:rFonts w:ascii="宋体" w:cs="宋体"/>
          <w:kern w:val="0"/>
          <w:szCs w:val="21"/>
        </w:rPr>
        <w:lastRenderedPageBreak/>
        <w:t>故答案为：南；沈括。</w:t>
      </w:r>
      <w:r>
        <w:rPr>
          <w:rFonts w:ascii="宋体" w:cs="宋体"/>
          <w:kern w:val="0"/>
          <w:szCs w:val="21"/>
        </w:rPr>
        <w:br/>
      </w:r>
      <m:oMath>
        <m:r>
          <w:rPr>
            <w:rFonts w:ascii="Cambria Math" w:hAnsi="Cambria Math"/>
          </w:rPr>
          <m:t>(1)</m:t>
        </m:r>
      </m:oMath>
      <w:r>
        <w:rPr>
          <w:rFonts w:ascii="宋体" w:cs="宋体"/>
          <w:kern w:val="0"/>
          <w:szCs w:val="21"/>
        </w:rPr>
        <w:t>地球是一个巨大的磁体，磁体周围存在磁场；</w:t>
      </w:r>
      <w:r>
        <w:rPr>
          <w:rFonts w:ascii="宋体" w:cs="宋体"/>
          <w:kern w:val="0"/>
          <w:szCs w:val="21"/>
        </w:rPr>
        <w:br/>
      </w:r>
      <m:oMath>
        <m:r>
          <w:rPr>
            <w:rFonts w:ascii="Cambria Math" w:hAnsi="Cambria Math"/>
          </w:rPr>
          <m:t>(2)</m:t>
        </m:r>
      </m:oMath>
      <w:r>
        <w:rPr>
          <w:rFonts w:ascii="宋体" w:cs="宋体"/>
          <w:kern w:val="0"/>
          <w:szCs w:val="21"/>
        </w:rPr>
        <w:t>地磁两极与地理两极的连线并不重合，存在一定的偏角，这个角叫做磁偏角；世界上最早记述这一现象的学者是沈括。</w:t>
      </w:r>
      <w:r>
        <w:rPr>
          <w:rFonts w:ascii="宋体" w:cs="宋体"/>
          <w:kern w:val="0"/>
          <w:szCs w:val="21"/>
        </w:rPr>
        <w:br/>
      </w:r>
      <w:r>
        <w:rPr>
          <w:rFonts w:ascii="宋体" w:cs="宋体"/>
          <w:kern w:val="0"/>
          <w:szCs w:val="21"/>
        </w:rPr>
        <w:t>本题主要考查了地磁场的性质，属于基础知识考查，也是学生易错的内容。</w:t>
      </w:r>
    </w:p>
    <w:p w14:paraId="3444CF7E" w14:textId="77777777" w:rsidR="00E2775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m:oMath>
        <m:r>
          <w:rPr>
            <w:rFonts w:ascii="Cambria Math" w:hAnsi="Cambria Math"/>
          </w:rPr>
          <m:t>1.52.5</m:t>
        </m:r>
      </m:oMath>
      <w:r>
        <w:rPr>
          <w:rFonts w:eastAsia="Times New Roman" w:hAnsi="Times New Roman"/>
          <w:kern w:val="0"/>
          <w:sz w:val="24"/>
          <w:szCs w:val="24"/>
        </w:rPr>
        <w:t> </w:t>
      </w:r>
    </w:p>
    <w:p w14:paraId="4ED8D609" w14:textId="77777777" w:rsidR="00E2775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解：由电路图可知，两电阻并联，电流表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支路的电流，电流表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测干路电流，</w:t>
      </w:r>
      <w:r>
        <w:rPr>
          <w:rFonts w:ascii="宋体" w:cs="宋体"/>
          <w:kern w:val="0"/>
          <w:szCs w:val="21"/>
        </w:rPr>
        <w:br/>
      </w:r>
      <w:r>
        <w:rPr>
          <w:rFonts w:ascii="宋体" w:cs="宋体"/>
          <w:kern w:val="0"/>
          <w:szCs w:val="21"/>
        </w:rPr>
        <w:t>因并联电路中干路电流等于各支路电流之和，所以电流表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示数大于电流表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w:t>
      </w:r>
      <w:r>
        <w:rPr>
          <w:rFonts w:ascii="宋体" w:cs="宋体"/>
          <w:kern w:val="0"/>
          <w:szCs w:val="21"/>
        </w:rPr>
        <w:br/>
      </w:r>
      <w:r>
        <w:rPr>
          <w:rFonts w:ascii="宋体" w:cs="宋体"/>
          <w:kern w:val="0"/>
          <w:szCs w:val="21"/>
        </w:rPr>
        <w:t>所以电流表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的量程为</w:t>
      </w:r>
      <m:oMath>
        <m:r>
          <w:rPr>
            <w:rFonts w:ascii="Cambria Math" w:hAnsi="Cambria Math"/>
          </w:rPr>
          <m:t>0∼0.6A</m:t>
        </m:r>
      </m:oMath>
      <w:r>
        <w:rPr>
          <w:rFonts w:ascii="宋体" w:cs="宋体"/>
          <w:kern w:val="0"/>
          <w:szCs w:val="21"/>
        </w:rPr>
        <w:t>，分度值为</w:t>
      </w:r>
      <m:oMath>
        <m:r>
          <w:rPr>
            <w:rFonts w:ascii="Cambria Math" w:hAnsi="Cambria Math"/>
          </w:rPr>
          <m:t>0.02A</m:t>
        </m:r>
      </m:oMath>
      <w:r>
        <w:rPr>
          <w:rFonts w:ascii="宋体" w:cs="宋体"/>
          <w:kern w:val="0"/>
          <w:szCs w:val="21"/>
        </w:rPr>
        <w:t>，示数为</w:t>
      </w:r>
      <m:oMath>
        <m:r>
          <w:rPr>
            <w:rFonts w:ascii="Cambria Math" w:hAnsi="Cambria Math"/>
          </w:rPr>
          <m:t>0.3A</m:t>
        </m:r>
      </m:oMath>
      <w:r>
        <w:rPr>
          <w:rFonts w:ascii="宋体" w:cs="宋体"/>
          <w:kern w:val="0"/>
          <w:szCs w:val="21"/>
        </w:rPr>
        <w:t>，即</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的量程为</w:t>
      </w:r>
      <m:oMath>
        <m:r>
          <w:rPr>
            <w:rFonts w:ascii="Cambria Math" w:hAnsi="Cambria Math"/>
          </w:rPr>
          <m:t>0∼3A</m:t>
        </m:r>
      </m:oMath>
      <w:r>
        <w:rPr>
          <w:rFonts w:ascii="宋体" w:cs="宋体"/>
          <w:kern w:val="0"/>
          <w:szCs w:val="21"/>
        </w:rPr>
        <w:t>，分度值为</w:t>
      </w:r>
      <m:oMath>
        <m:r>
          <w:rPr>
            <w:rFonts w:ascii="Cambria Math" w:hAnsi="Cambria Math"/>
          </w:rPr>
          <m:t>0.1A</m:t>
        </m:r>
      </m:oMath>
      <w:r>
        <w:rPr>
          <w:rFonts w:ascii="宋体" w:cs="宋体"/>
          <w:kern w:val="0"/>
          <w:szCs w:val="21"/>
        </w:rPr>
        <w:t>，示数为</w:t>
      </w:r>
      <m:oMath>
        <m:r>
          <w:rPr>
            <w:rFonts w:ascii="Cambria Math" w:hAnsi="Cambria Math"/>
          </w:rPr>
          <m:t>1.5A</m:t>
        </m:r>
      </m:oMath>
      <w:r>
        <w:rPr>
          <w:rFonts w:ascii="宋体" w:cs="宋体"/>
          <w:kern w:val="0"/>
          <w:szCs w:val="21"/>
        </w:rPr>
        <w:t>，即</w:t>
      </w:r>
      <m:oMath>
        <m:r>
          <w:rPr>
            <w:rFonts w:ascii="Cambria Math" w:hAnsi="Cambria Math"/>
          </w:rPr>
          <m:t>I=1.5A</m:t>
        </m:r>
      </m:oMath>
      <w:r>
        <w:rPr>
          <w:rFonts w:ascii="宋体" w:cs="宋体"/>
          <w:kern w:val="0"/>
          <w:szCs w:val="21"/>
        </w:rPr>
        <w:t>，</w:t>
      </w:r>
      <w:r>
        <w:rPr>
          <w:rFonts w:ascii="宋体" w:cs="宋体"/>
          <w:kern w:val="0"/>
          <w:szCs w:val="21"/>
        </w:rPr>
        <w:br/>
      </w:r>
      <w:r>
        <w:rPr>
          <w:rFonts w:ascii="宋体" w:cs="宋体"/>
          <w:kern w:val="0"/>
          <w:szCs w:val="21"/>
        </w:rPr>
        <w:t>根据并联电路电流的规律知，通过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的电流为：</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=1.5A-0.3A=1.2A</m:t>
        </m:r>
      </m:oMath>
      <w:r>
        <w:rPr>
          <w:rFonts w:ascii="宋体" w:cs="宋体"/>
          <w:kern w:val="0"/>
          <w:szCs w:val="21"/>
        </w:rPr>
        <w:t>，</w:t>
      </w:r>
      <w:r>
        <w:rPr>
          <w:rFonts w:ascii="宋体" w:cs="宋体"/>
          <w:kern w:val="0"/>
          <w:szCs w:val="21"/>
        </w:rPr>
        <w:br/>
      </w:r>
      <w:r>
        <w:rPr>
          <w:rFonts w:ascii="宋体" w:cs="宋体"/>
          <w:kern w:val="0"/>
          <w:szCs w:val="21"/>
        </w:rPr>
        <w:t>因为并联电路各支路两端电压相等，所以电阻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1.2A</m:t>
            </m:r>
          </m:den>
        </m:f>
        <m:r>
          <w:rPr>
            <w:rFonts w:ascii="Cambria Math" w:hAnsi="Cambria Math"/>
          </w:rPr>
          <m:t>=2.5Ω</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1.5</m:t>
        </m:r>
      </m:oMath>
      <w:r>
        <w:rPr>
          <w:rFonts w:ascii="宋体" w:cs="宋体"/>
          <w:kern w:val="0"/>
          <w:szCs w:val="21"/>
        </w:rPr>
        <w:t>；</w:t>
      </w:r>
      <m:oMath>
        <m:r>
          <w:rPr>
            <w:rFonts w:ascii="Cambria Math" w:hAnsi="Cambria Math"/>
          </w:rPr>
          <m:t>2.5</m:t>
        </m:r>
      </m:oMath>
      <w:r>
        <w:rPr>
          <w:rFonts w:ascii="宋体" w:cs="宋体"/>
          <w:kern w:val="0"/>
          <w:szCs w:val="21"/>
        </w:rPr>
        <w:t>。</w:t>
      </w:r>
      <w:r>
        <w:rPr>
          <w:rFonts w:ascii="宋体" w:cs="宋体"/>
          <w:kern w:val="0"/>
          <w:szCs w:val="21"/>
        </w:rPr>
        <w:br/>
      </w:r>
      <w:r>
        <w:rPr>
          <w:rFonts w:ascii="宋体" w:cs="宋体"/>
          <w:kern w:val="0"/>
          <w:szCs w:val="21"/>
        </w:rPr>
        <w:t>由电路图可知，两电阻并联，电流表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支路的电流，电流表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测干路电流。因为并联电路中干路电流等于各支路电流之和，所以电流表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示数大于电流表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的示数，由此确定两表量程和示数；根据并联电路电流的规律计算通过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的电流，根据并联电路电压特点结合欧姆定律计算电阻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w:r>
        <w:rPr>
          <w:rFonts w:ascii="宋体" w:cs="宋体"/>
          <w:kern w:val="0"/>
          <w:szCs w:val="21"/>
        </w:rPr>
        <w:t>本题考查了并联电路的电流特点、电流表的读数以及欧姆定律的应用，会确定两电流表的量程是关键。</w:t>
      </w:r>
    </w:p>
    <w:p w14:paraId="6F97F920" w14:textId="77777777" w:rsidR="00E2775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m:oMath>
        <m:r>
          <w:rPr>
            <w:rFonts w:ascii="Cambria Math" w:hAnsi="Cambria Math"/>
          </w:rPr>
          <m:t>528.0500</m:t>
        </m:r>
      </m:oMath>
      <w:r>
        <w:rPr>
          <w:rFonts w:eastAsia="Times New Roman" w:hAnsi="Times New Roman"/>
          <w:kern w:val="0"/>
          <w:sz w:val="24"/>
          <w:szCs w:val="24"/>
        </w:rPr>
        <w:t> </w:t>
      </w:r>
    </w:p>
    <w:p w14:paraId="343D2302" w14:textId="77777777" w:rsidR="00E2775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解：小橙家的电能表如图所示，此时电能表的读数为</w:t>
      </w:r>
      <m:oMath>
        <m:r>
          <w:rPr>
            <w:rFonts w:ascii="Cambria Math" w:hAnsi="Cambria Math"/>
          </w:rPr>
          <m:t>528.0kW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她关闭了家中的其它用电器，只用一台标有“</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2000</w:t>
      </w:r>
      <w:r>
        <w:rPr>
          <w:rFonts w:eastAsia="Times New Roman" w:hAnsi="Times New Roman"/>
          <w:i/>
          <w:iCs/>
          <w:kern w:val="0"/>
          <w:szCs w:val="21"/>
        </w:rPr>
        <w:t>W</w:t>
      </w:r>
      <w:r>
        <w:rPr>
          <w:rFonts w:ascii="宋体" w:cs="宋体"/>
          <w:kern w:val="0"/>
          <w:szCs w:val="21"/>
        </w:rPr>
        <w:t>”的电热水壶烧水，正常工作</w:t>
      </w:r>
      <m:oMath>
        <m:r>
          <w:rPr>
            <w:rFonts w:ascii="Cambria Math" w:hAnsi="Cambria Math"/>
          </w:rPr>
          <m:t>5</m:t>
        </m:r>
        <m:r>
          <m:rPr>
            <m:sty m:val="p"/>
          </m:rPr>
          <w:rPr>
            <w:rFonts w:ascii="Cambria Math" w:hAnsi="Cambria Math"/>
          </w:rPr>
          <m:t>min</m:t>
        </m:r>
      </m:oMath>
      <w:r>
        <w:rPr>
          <w:rFonts w:ascii="宋体" w:cs="宋体"/>
          <w:kern w:val="0"/>
          <w:szCs w:val="21"/>
        </w:rPr>
        <w:t>，消耗的电能为：</w:t>
      </w:r>
      <w:r>
        <w:rPr>
          <w:rFonts w:ascii="宋体" w:cs="宋体"/>
          <w:kern w:val="0"/>
          <w:szCs w:val="21"/>
        </w:rPr>
        <w:br/>
      </w:r>
      <m:oMath>
        <m:r>
          <w:rPr>
            <w:rFonts w:ascii="Cambria Math" w:hAnsi="Cambria Math"/>
          </w:rPr>
          <m:t>W=Pt=2000W×5</m:t>
        </m:r>
        <m:r>
          <m:rPr>
            <m:sty m:val="p"/>
          </m:rPr>
          <w:rPr>
            <w:rFonts w:ascii="Cambria Math" w:hAnsi="Cambria Math"/>
          </w:rPr>
          <m:t>min</m:t>
        </m:r>
        <m:r>
          <w:rPr>
            <w:rFonts w:ascii="Cambria Math" w:hAnsi="Cambria Math"/>
          </w:rPr>
          <m:t>=2kW×</m:t>
        </m:r>
        <m:f>
          <m:fPr>
            <m:ctrlPr>
              <w:rPr>
                <w:rFonts w:ascii="Cambria Math" w:hAnsi="Cambria Math"/>
              </w:rPr>
            </m:ctrlPr>
          </m:fPr>
          <m:num>
            <m:r>
              <w:rPr>
                <w:rFonts w:ascii="Cambria Math" w:hAnsi="Cambria Math"/>
                <w:sz w:val="24"/>
                <w:szCs w:val="24"/>
              </w:rPr>
              <m:t>5</m:t>
            </m:r>
          </m:num>
          <m:den>
            <m:r>
              <w:rPr>
                <w:rFonts w:ascii="Cambria Math" w:hAnsi="Cambria Math"/>
                <w:sz w:val="24"/>
                <w:szCs w:val="24"/>
              </w:rPr>
              <m:t>60</m:t>
            </m:r>
          </m:den>
        </m:f>
        <m:r>
          <w:rPr>
            <w:rFonts w:ascii="Cambria Math" w:hAnsi="Cambria Math"/>
          </w:rPr>
          <m:t>h=</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6</m:t>
            </m:r>
          </m:den>
        </m:f>
        <m:r>
          <w:rPr>
            <w:rFonts w:ascii="Cambria Math" w:hAnsi="Cambria Math"/>
          </w:rPr>
          <m:t>kW⋅h</m:t>
        </m:r>
      </m:oMath>
      <w:r>
        <w:rPr>
          <w:rFonts w:ascii="宋体" w:cs="宋体"/>
          <w:kern w:val="0"/>
          <w:szCs w:val="21"/>
        </w:rPr>
        <w:t>。</w:t>
      </w:r>
      <w:r>
        <w:rPr>
          <w:rFonts w:ascii="宋体" w:cs="宋体"/>
          <w:kern w:val="0"/>
          <w:szCs w:val="21"/>
        </w:rPr>
        <w:br/>
      </w:r>
      <w:r>
        <w:rPr>
          <w:rFonts w:ascii="宋体" w:cs="宋体"/>
          <w:kern w:val="0"/>
          <w:szCs w:val="21"/>
        </w:rPr>
        <w:t>电能表的转盘转过的转数为</w:t>
      </w:r>
      <w:r>
        <w:rPr>
          <w:rFonts w:eastAsia="Times New Roman" w:hAnsi="Times New Roman"/>
          <w:i/>
          <w:iCs/>
          <w:kern w:val="0"/>
          <w:szCs w:val="21"/>
        </w:rPr>
        <w:t>n</w:t>
      </w:r>
      <w:r>
        <w:rPr>
          <w:rFonts w:ascii="宋体" w:cs="宋体"/>
          <w:kern w:val="0"/>
          <w:szCs w:val="21"/>
        </w:rPr>
        <w:t>，则有：</w:t>
      </w:r>
      <m:oMath>
        <m:r>
          <w:rPr>
            <w:rFonts w:ascii="Cambria Math" w:hAnsi="Cambria Math"/>
          </w:rPr>
          <m:t>n=3000r/(kW⋅h)×</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6</m:t>
            </m:r>
          </m:den>
        </m:f>
        <m:r>
          <w:rPr>
            <w:rFonts w:ascii="Cambria Math" w:hAnsi="Cambria Math"/>
          </w:rPr>
          <m:t>kW⋅h=500r</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528.0</m:t>
        </m:r>
      </m:oMath>
      <w:r>
        <w:rPr>
          <w:rFonts w:ascii="宋体" w:cs="宋体"/>
          <w:kern w:val="0"/>
          <w:szCs w:val="21"/>
        </w:rPr>
        <w:t>；</w:t>
      </w:r>
      <w:r>
        <w:rPr>
          <w:rFonts w:eastAsia="Times New Roman" w:hAnsi="Times New Roman"/>
          <w:kern w:val="0"/>
          <w:szCs w:val="21"/>
        </w:rPr>
        <w:t>500</w:t>
      </w:r>
      <w:r>
        <w:rPr>
          <w:rFonts w:ascii="宋体" w:cs="宋体"/>
          <w:kern w:val="0"/>
          <w:szCs w:val="21"/>
        </w:rPr>
        <w:t>。</w:t>
      </w:r>
      <w:r>
        <w:rPr>
          <w:rFonts w:ascii="宋体" w:cs="宋体"/>
          <w:kern w:val="0"/>
          <w:szCs w:val="21"/>
        </w:rPr>
        <w:br/>
      </w:r>
      <w:r>
        <w:rPr>
          <w:rFonts w:ascii="宋体" w:cs="宋体"/>
          <w:kern w:val="0"/>
          <w:szCs w:val="21"/>
        </w:rPr>
        <w:t>电能表是测量用户在某段时间消耗电能的仪表；它的计数窗上的最后一位是小数位；单位是度</w:t>
      </w:r>
      <m:oMath>
        <m:r>
          <w:rPr>
            <w:rFonts w:ascii="Cambria Math" w:hAnsi="Cambria Math"/>
          </w:rPr>
          <m:t>(</m:t>
        </m:r>
      </m:oMath>
      <w:r>
        <w:rPr>
          <w:rFonts w:ascii="宋体" w:cs="宋体"/>
          <w:kern w:val="0"/>
          <w:szCs w:val="21"/>
        </w:rPr>
        <w:t>千瓦时</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W=Pt</m:t>
        </m:r>
      </m:oMath>
      <w:r>
        <w:rPr>
          <w:rFonts w:ascii="宋体" w:cs="宋体"/>
          <w:kern w:val="0"/>
          <w:szCs w:val="21"/>
        </w:rPr>
        <w:t>计算电热水壶消耗的电能，在根据电能表上的参数计算转盘转过的转数。</w:t>
      </w:r>
      <w:r>
        <w:rPr>
          <w:rFonts w:ascii="宋体" w:cs="宋体"/>
          <w:kern w:val="0"/>
          <w:szCs w:val="21"/>
        </w:rPr>
        <w:br/>
      </w:r>
      <w:r>
        <w:rPr>
          <w:rFonts w:ascii="宋体" w:cs="宋体"/>
          <w:kern w:val="0"/>
          <w:szCs w:val="21"/>
        </w:rPr>
        <w:t>本题考查的是电能表的参数的含义；会根据电能公式和电能表上的参数进行计算。</w:t>
      </w:r>
    </w:p>
    <w:p w14:paraId="2874CA3C" w14:textId="77777777" w:rsidR="00E2775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kern w:val="0"/>
          <w:szCs w:val="21"/>
        </w:rPr>
        <w:t>10 5</w:t>
      </w:r>
      <w:r>
        <w:rPr>
          <w:rFonts w:ascii="宋体" w:cs="宋体"/>
          <w:kern w:val="0"/>
          <w:szCs w:val="21"/>
        </w:rPr>
        <w:t>：</w:t>
      </w:r>
      <w:r>
        <w:rPr>
          <w:rFonts w:eastAsia="Times New Roman" w:hAnsi="Times New Roman"/>
          <w:kern w:val="0"/>
          <w:szCs w:val="21"/>
        </w:rPr>
        <w:t>4</w:t>
      </w:r>
      <w:r>
        <w:rPr>
          <w:rFonts w:eastAsia="Times New Roman" w:hAnsi="Times New Roman"/>
          <w:kern w:val="0"/>
          <w:sz w:val="24"/>
          <w:szCs w:val="24"/>
        </w:rPr>
        <w:t> </w:t>
      </w:r>
    </w:p>
    <w:p w14:paraId="237F36B7" w14:textId="77777777" w:rsidR="00E2775C"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解：由题意可知，将滑动变阻器的滑片从最左端向右滑动的过程中，电压表的示数减小，电流表的示数增大，则电压表并联在滑动变阻器两端，否则两电表示数应同时增大或同时减小．</w:t>
      </w:r>
      <w:r>
        <w:rPr>
          <w:rFonts w:ascii="宋体" w:cs="宋体"/>
          <w:kern w:val="0"/>
          <w:szCs w:val="21"/>
        </w:rPr>
        <w:br/>
        <w:t>结合题意可知，滑动变阻器与灯泡串联，电压表测变阻器两端的电压，电流表测电路中的电流，如下图所示：</w:t>
      </w:r>
      <w:r>
        <w:rPr>
          <w:rFonts w:ascii="宋体" w:cs="宋体"/>
          <w:kern w:val="0"/>
          <w:szCs w:val="21"/>
        </w:rPr>
        <w:br/>
      </w:r>
      <w:r>
        <w:rPr>
          <w:rFonts w:eastAsia="Times New Roman" w:hAnsi="Times New Roman"/>
          <w:noProof/>
          <w:kern w:val="0"/>
          <w:sz w:val="24"/>
          <w:szCs w:val="24"/>
        </w:rPr>
        <w:drawing>
          <wp:inline distT="0" distB="0" distL="0" distR="0" wp14:anchorId="3E90D52C" wp14:editId="554EE04F">
            <wp:extent cx="1371854" cy="971677"/>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371854" cy="971677"/>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当电压表的示数为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时，电路中的电流为</w:t>
      </w:r>
      <m:oMath>
        <m:r>
          <w:rPr>
            <w:rFonts w:ascii="Cambria Math" w:hAnsi="Cambria Math"/>
          </w:rPr>
          <m:t>0.4A</m:t>
        </m:r>
      </m:oMath>
      <w:r>
        <w:rPr>
          <w:rFonts w:ascii="宋体" w:cs="宋体"/>
          <w:kern w:val="0"/>
          <w:szCs w:val="21"/>
        </w:rPr>
        <w:t>，由图象可知此时灯泡两端的电压</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=2V</m:t>
        </m:r>
      </m:oMath>
      <w:r>
        <w:rPr>
          <w:rFonts w:ascii="宋体" w:cs="宋体"/>
          <w:kern w:val="0"/>
          <w:szCs w:val="21"/>
        </w:rPr>
        <w:t>，</w:t>
      </w:r>
      <w:r>
        <w:rPr>
          <w:rFonts w:ascii="宋体" w:cs="宋体"/>
          <w:kern w:val="0"/>
          <w:szCs w:val="21"/>
        </w:rPr>
        <w:br/>
      </w:r>
      <w:r>
        <w:rPr>
          <w:rFonts w:ascii="宋体" w:cs="宋体"/>
          <w:kern w:val="0"/>
          <w:szCs w:val="21"/>
        </w:rPr>
        <w:t>因串联电路中总电压等于各分电压之和，</w:t>
      </w:r>
      <w:r>
        <w:rPr>
          <w:rFonts w:ascii="宋体" w:cs="宋体"/>
          <w:kern w:val="0"/>
          <w:szCs w:val="21"/>
        </w:rPr>
        <w:br/>
        <w:t>所以，电源的电压：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=4V+2V=6V</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可得，滑动变阻器的最大阻值：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0.4A</m:t>
            </m:r>
          </m:den>
        </m:f>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此时电路中电流最小，则整个电路的最小功率：</w:t>
      </w:r>
      <w:r>
        <w:rPr>
          <w:rFonts w:ascii="宋体" w:cs="宋体"/>
          <w:kern w:val="0"/>
          <w:szCs w:val="21"/>
        </w:rPr>
        <w:br/>
      </w:r>
      <m:oMath>
        <m:sSub>
          <m:sSubPr>
            <m:ctrlPr>
              <w:rPr>
                <w:rFonts w:ascii="Cambria Math" w:hAnsi="Cambria Math"/>
              </w:rPr>
            </m:ctrlPr>
          </m:sSubPr>
          <m:e>
            <m:r>
              <w:rPr>
                <w:rFonts w:ascii="Cambria Math" w:hAnsi="Cambria Math"/>
              </w:rPr>
              <m:t>P</m:t>
            </m:r>
          </m:e>
          <m:sub>
            <m:r>
              <m:rPr>
                <m:sty m:val="p"/>
              </m:rPr>
              <w:rPr>
                <w:rFonts w:ascii="Cambria Math" w:hAnsi="Cambria Math"/>
              </w:rPr>
              <m:t>min</m:t>
            </m:r>
          </m:sub>
        </m:sSub>
        <m:r>
          <w:rPr>
            <w:rFonts w:ascii="Cambria Math" w:hAnsi="Cambria Math"/>
          </w:rPr>
          <m:t>=UI=6V×0.4A=2.4W</m:t>
        </m:r>
      </m:oMath>
      <w:r>
        <w:rPr>
          <w:rFonts w:ascii="宋体" w:cs="宋体"/>
          <w:kern w:val="0"/>
          <w:szCs w:val="21"/>
        </w:rPr>
        <w:t>；</w:t>
      </w:r>
      <w:r>
        <w:rPr>
          <w:rFonts w:ascii="宋体" w:cs="宋体"/>
          <w:kern w:val="0"/>
          <w:szCs w:val="21"/>
        </w:rPr>
        <w:br/>
      </w:r>
      <w:r>
        <w:rPr>
          <w:rFonts w:ascii="宋体" w:cs="宋体"/>
          <w:kern w:val="0"/>
          <w:szCs w:val="21"/>
        </w:rPr>
        <w:t>当变阻器接入电路中的电阻最小为</w:t>
      </w:r>
      <w:r>
        <w:rPr>
          <w:rFonts w:eastAsia="Times New Roman" w:hAnsi="Times New Roman"/>
          <w:kern w:val="0"/>
          <w:szCs w:val="21"/>
        </w:rPr>
        <w:t>0</w:t>
      </w:r>
      <w:r>
        <w:rPr>
          <w:rFonts w:ascii="宋体" w:cs="宋体"/>
          <w:kern w:val="0"/>
          <w:szCs w:val="21"/>
        </w:rPr>
        <w:t>时，灯泡两端的电压和电源电压相等，此时灯泡的功率最大，</w:t>
      </w:r>
      <w:r>
        <w:rPr>
          <w:rFonts w:ascii="宋体" w:cs="宋体"/>
          <w:kern w:val="0"/>
          <w:szCs w:val="21"/>
        </w:rPr>
        <w:br/>
        <w:t>由图象可知，当</w:t>
      </w:r>
      <m:oMath>
        <m:r>
          <w:rPr>
            <w:rFonts w:ascii="Cambria Math" w:hAnsi="Cambria Math"/>
          </w:rPr>
          <m:t>U=6V</m:t>
        </m:r>
      </m:oMath>
      <w:r>
        <w:rPr>
          <w:rFonts w:ascii="宋体" w:cs="宋体"/>
          <w:kern w:val="0"/>
          <w:szCs w:val="21"/>
        </w:rPr>
        <w:t>时，通过灯泡的电流：</w:t>
      </w:r>
      <m:oMath>
        <m:r>
          <w:rPr>
            <w:rFonts w:ascii="Cambria Math" w:hAnsi="Cambria Math"/>
          </w:rPr>
          <m:t>I'=0.5A</m:t>
        </m:r>
      </m:oMath>
      <w:r>
        <w:rPr>
          <w:rFonts w:ascii="宋体" w:cs="宋体"/>
          <w:kern w:val="0"/>
          <w:szCs w:val="21"/>
        </w:rPr>
        <w:t>，</w:t>
      </w:r>
      <w:r>
        <w:rPr>
          <w:rFonts w:ascii="宋体" w:cs="宋体"/>
          <w:kern w:val="0"/>
          <w:szCs w:val="21"/>
        </w:rPr>
        <w:br/>
      </w:r>
      <w:r>
        <w:rPr>
          <w:rFonts w:ascii="宋体" w:cs="宋体"/>
          <w:kern w:val="0"/>
          <w:szCs w:val="21"/>
        </w:rPr>
        <w:t>小灯泡的最大功率：</w:t>
      </w:r>
      <m:oMath>
        <m:sSub>
          <m:sSubPr>
            <m:ctrlPr>
              <w:rPr>
                <w:rFonts w:ascii="Cambria Math" w:hAnsi="Cambria Math"/>
              </w:rPr>
            </m:ctrlPr>
          </m:sSubPr>
          <m:e>
            <m:r>
              <w:rPr>
                <w:rFonts w:ascii="Cambria Math" w:hAnsi="Cambria Math"/>
              </w:rPr>
              <m:t>P</m:t>
            </m:r>
          </m:e>
          <m:sub>
            <m:r>
              <w:rPr>
                <w:rFonts w:ascii="Cambria Math" w:hAnsi="Cambria Math"/>
              </w:rPr>
              <m:t>L</m:t>
            </m:r>
            <m:r>
              <w:rPr>
                <w:rFonts w:ascii="Cambria Math" w:hAnsi="Cambria Math"/>
              </w:rPr>
              <m:t>大</m:t>
            </m:r>
          </m:sub>
        </m:sSub>
        <m:r>
          <w:rPr>
            <w:rFonts w:ascii="Cambria Math" w:hAnsi="Cambria Math"/>
          </w:rPr>
          <m:t>=U</m:t>
        </m:r>
        <m:sSup>
          <m:sSupPr>
            <m:ctrlPr>
              <w:rPr>
                <w:rFonts w:ascii="Cambria Math" w:hAnsi="Cambria Math"/>
              </w:rPr>
            </m:ctrlPr>
          </m:sSupPr>
          <m:e>
            <m:r>
              <w:rPr>
                <w:rFonts w:ascii="Cambria Math" w:hAnsi="Cambria Math"/>
              </w:rPr>
              <m:t>I</m:t>
            </m:r>
          </m:e>
          <m:sup>
            <m:r>
              <w:rPr>
                <w:rFonts w:ascii="Cambria Math" w:hAnsi="Cambria Math"/>
              </w:rPr>
              <m:t>'</m:t>
            </m:r>
          </m:sup>
        </m:sSup>
        <m:r>
          <w:rPr>
            <w:rFonts w:ascii="Cambria Math" w:hAnsi="Cambria Math"/>
          </w:rPr>
          <m:t>=6V×0.5A=3W</m:t>
        </m:r>
      </m:oMath>
      <w:r>
        <w:rPr>
          <w:rFonts w:ascii="宋体" w:cs="宋体"/>
          <w:kern w:val="0"/>
          <w:szCs w:val="21"/>
        </w:rPr>
        <w:t>；</w:t>
      </w:r>
      <w:r>
        <w:rPr>
          <w:rFonts w:ascii="宋体" w:cs="宋体"/>
          <w:kern w:val="0"/>
          <w:szCs w:val="21"/>
        </w:rPr>
        <w:br/>
      </w:r>
      <w:r>
        <w:rPr>
          <w:rFonts w:ascii="宋体" w:cs="宋体"/>
          <w:kern w:val="0"/>
          <w:szCs w:val="21"/>
        </w:rPr>
        <w:t>灯泡消耗的最大电功率与整个电路消耗的最小电功率的比值：</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r>
                  <w:rPr>
                    <w:rFonts w:ascii="Cambria Math" w:hAnsi="Cambria Math"/>
                    <w:sz w:val="24"/>
                    <w:szCs w:val="24"/>
                  </w:rPr>
                  <m:t>大</m:t>
                </m:r>
              </m:sub>
            </m:sSub>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min</m:t>
                </m:r>
              </m:sub>
            </m:sSub>
          </m:den>
        </m:f>
        <m:r>
          <w:rPr>
            <w:rFonts w:ascii="Cambria Math" w:hAnsi="Cambria Math"/>
          </w:rPr>
          <m:t>=</m:t>
        </m:r>
        <m:f>
          <m:fPr>
            <m:ctrlPr>
              <w:rPr>
                <w:rFonts w:ascii="Cambria Math" w:hAnsi="Cambria Math"/>
              </w:rPr>
            </m:ctrlPr>
          </m:fPr>
          <m:num>
            <m:r>
              <w:rPr>
                <w:rFonts w:ascii="Cambria Math" w:hAnsi="Cambria Math"/>
                <w:sz w:val="24"/>
                <w:szCs w:val="24"/>
              </w:rPr>
              <m:t>3W</m:t>
            </m:r>
          </m:num>
          <m:den>
            <m:r>
              <w:rPr>
                <w:rFonts w:ascii="Cambria Math" w:hAnsi="Cambria Math"/>
                <w:sz w:val="24"/>
                <w:szCs w:val="24"/>
              </w:rPr>
              <m:t>2.4W</m:t>
            </m:r>
          </m:den>
        </m:f>
        <m:r>
          <w:rPr>
            <w:rFonts w:ascii="Cambria Math" w:hAnsi="Cambria Math"/>
          </w:rPr>
          <m:t>=</m:t>
        </m:r>
        <m:f>
          <m:fPr>
            <m:ctrlPr>
              <w:rPr>
                <w:rFonts w:ascii="Cambria Math" w:hAnsi="Cambria Math"/>
              </w:rPr>
            </m:ctrlPr>
          </m:fPr>
          <m:num>
            <m:r>
              <w:rPr>
                <w:rFonts w:ascii="Cambria Math" w:hAnsi="Cambria Math"/>
                <w:sz w:val="24"/>
                <w:szCs w:val="24"/>
              </w:rPr>
              <m:t>5</m:t>
            </m:r>
          </m:num>
          <m:den>
            <m:r>
              <w:rPr>
                <w:rFonts w:ascii="Cambria Math" w:hAnsi="Cambria Math"/>
                <w:sz w:val="24"/>
                <w:szCs w:val="24"/>
              </w:rPr>
              <m:t>4</m:t>
            </m:r>
          </m:den>
        </m:f>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10</w:t>
      </w:r>
      <w:r>
        <w:rPr>
          <w:rFonts w:ascii="宋体" w:cs="宋体"/>
          <w:kern w:val="0"/>
          <w:szCs w:val="21"/>
        </w:rPr>
        <w:t>；</w:t>
      </w:r>
      <w:r>
        <w:rPr>
          <w:rFonts w:eastAsia="Times New Roman" w:hAnsi="Times New Roman"/>
          <w:kern w:val="0"/>
          <w:szCs w:val="21"/>
        </w:rPr>
        <w:t>5</w:t>
      </w:r>
      <w:r>
        <w:rPr>
          <w:rFonts w:ascii="宋体" w:cs="宋体"/>
          <w:kern w:val="0"/>
          <w:szCs w:val="21"/>
        </w:rPr>
        <w:t>：</w:t>
      </w:r>
      <m:oMath>
        <m:r>
          <w:rPr>
            <w:rFonts w:ascii="Cambria Math" w:hAnsi="Cambria Math"/>
          </w:rPr>
          <m:t>4.</m:t>
        </m:r>
      </m:oMath>
      <w:r>
        <w:rPr>
          <w:rFonts w:eastAsia="Times New Roman" w:hAnsi="Times New Roman"/>
          <w:kern w:val="0"/>
          <w:sz w:val="24"/>
          <w:szCs w:val="24"/>
        </w:rPr>
        <w:br/>
      </w:r>
      <w:r>
        <w:rPr>
          <w:rFonts w:ascii="宋体" w:cs="宋体"/>
          <w:kern w:val="0"/>
          <w:szCs w:val="21"/>
        </w:rPr>
        <w:t>由题意可知，将滑动变阻器的滑片从最左端向右滑动的过程中，电压表的示数减小，电流表的示数增大，则电压表并联在滑动变阻器两端，否则两电表示数应同时增大或同时减小．</w:t>
      </w:r>
      <w:r>
        <w:rPr>
          <w:rFonts w:ascii="宋体" w:cs="宋体"/>
          <w:kern w:val="0"/>
          <w:szCs w:val="21"/>
        </w:rPr>
        <w:br/>
        <w:t>当电压表的示数为</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时，滑动变阻器接入电路中的电阻最大，电路中的电流最小，电路的总功率最小，根据图象读出电路中的电流为</w:t>
      </w:r>
      <m:oMath>
        <m:r>
          <w:rPr>
            <w:rFonts w:ascii="Cambria Math" w:hAnsi="Cambria Math"/>
          </w:rPr>
          <m:t>0.3A</m:t>
        </m:r>
      </m:oMath>
      <w:r>
        <w:rPr>
          <w:rFonts w:ascii="宋体" w:cs="宋体"/>
          <w:kern w:val="0"/>
          <w:szCs w:val="21"/>
        </w:rPr>
        <w:t>时灯泡两端的电压，根据串联电路的电压特点求出电源的电压，此时滑动变阻器接入电路中的电阻最大，根据欧姆定律求出滑动变阻器的最大阻值，根据</w:t>
      </w:r>
      <m:oMath>
        <m:r>
          <w:rPr>
            <w:rFonts w:ascii="Cambria Math" w:hAnsi="Cambria Math"/>
          </w:rPr>
          <m:t>P=UI</m:t>
        </m:r>
      </m:oMath>
      <w:r>
        <w:rPr>
          <w:rFonts w:ascii="宋体" w:cs="宋体"/>
          <w:kern w:val="0"/>
          <w:szCs w:val="21"/>
        </w:rPr>
        <w:t>求出整个电路的最小功率；</w:t>
      </w:r>
      <w:r>
        <w:rPr>
          <w:rFonts w:ascii="宋体" w:cs="宋体"/>
          <w:kern w:val="0"/>
          <w:szCs w:val="21"/>
        </w:rPr>
        <w:br/>
      </w:r>
      <w:r>
        <w:rPr>
          <w:rFonts w:ascii="宋体" w:cs="宋体"/>
          <w:kern w:val="0"/>
          <w:szCs w:val="21"/>
        </w:rPr>
        <w:t>当滑动变阻器接入电路中的电阻最小时，灯泡两端的电压和电源的电压相等，根据图象估测通过的电流，根据</w:t>
      </w:r>
      <m:oMath>
        <m:r>
          <w:rPr>
            <w:rFonts w:ascii="Cambria Math" w:hAnsi="Cambria Math"/>
          </w:rPr>
          <m:t>P=UI</m:t>
        </m:r>
      </m:oMath>
      <w:r>
        <w:rPr>
          <w:rFonts w:ascii="宋体" w:cs="宋体"/>
          <w:kern w:val="0"/>
          <w:szCs w:val="21"/>
        </w:rPr>
        <w:t>求出灯泡的最大功率；然后求出功率之比．</w:t>
      </w:r>
      <w:r>
        <w:rPr>
          <w:rFonts w:ascii="宋体" w:cs="宋体"/>
          <w:kern w:val="0"/>
          <w:szCs w:val="21"/>
        </w:rPr>
        <w:br/>
      </w:r>
      <w:r>
        <w:rPr>
          <w:rFonts w:ascii="宋体" w:cs="宋体"/>
          <w:kern w:val="0"/>
          <w:szCs w:val="21"/>
        </w:rPr>
        <w:lastRenderedPageBreak/>
        <w:t>本题考查了串联电路的特点和欧姆定律、电功率公式的灵活应用，关键是根据题意得出电压表所测量的电路元件和从图象中得出需要的信息．</w:t>
      </w:r>
    </w:p>
    <w:p w14:paraId="6262D8EE" w14:textId="77777777" w:rsidR="00E2775C"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解：灯泡接法：火线进入开关，再进入灯泡顶端的金属点，零线直接接入灯泡的螺旋套；如图所示：</w:t>
      </w:r>
      <w:r>
        <w:rPr>
          <w:rFonts w:ascii="宋体" w:cs="宋体"/>
          <w:kern w:val="0"/>
          <w:szCs w:val="21"/>
        </w:rPr>
        <w:br/>
      </w:r>
      <w:r>
        <w:rPr>
          <w:rFonts w:eastAsia="Times New Roman" w:hAnsi="Times New Roman"/>
          <w:noProof/>
          <w:kern w:val="0"/>
          <w:sz w:val="24"/>
          <w:szCs w:val="24"/>
        </w:rPr>
        <w:drawing>
          <wp:inline distT="0" distB="0" distL="0" distR="0" wp14:anchorId="4E00230C" wp14:editId="764D4FDC">
            <wp:extent cx="2066925" cy="1238250"/>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2066925" cy="1238250"/>
                    </a:xfrm>
                    <a:prstGeom prst="rect">
                      <a:avLst/>
                    </a:prstGeom>
                    <a:noFill/>
                    <a:ln>
                      <a:noFill/>
                    </a:ln>
                  </pic:spPr>
                </pic:pic>
              </a:graphicData>
            </a:graphic>
          </wp:inline>
        </w:drawing>
      </w:r>
      <w:r>
        <w:rPr>
          <w:rFonts w:eastAsia="Times New Roman" w:hAnsi="Times New Roman"/>
          <w:kern w:val="0"/>
          <w:sz w:val="24"/>
          <w:szCs w:val="24"/>
        </w:rPr>
        <w:t> </w:t>
      </w:r>
    </w:p>
    <w:p w14:paraId="0529031F" w14:textId="77777777" w:rsidR="00E2775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灯泡的接法：火线进入开关，再进入灯泡顶端的金属点；零线直接接入灯泡的螺旋套。这样在断开开关时能切断火线，接触灯泡不会发生触电事故。</w:t>
      </w:r>
      <w:r>
        <w:rPr>
          <w:rFonts w:ascii="宋体" w:cs="宋体"/>
          <w:kern w:val="0"/>
          <w:szCs w:val="21"/>
        </w:rPr>
        <w:br/>
        <w:t>本题考查家庭电路的连接，掌握家庭电路的灯泡、开关、三孔插座、两孔插座、保险丝的接法，同时考虑使用性和安全性。</w:t>
      </w:r>
    </w:p>
    <w:p w14:paraId="11697BE1" w14:textId="77777777" w:rsidR="00E2775C"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解：据图可以看出，此时电流从螺线管的左端流入、右端流出，利用安培定则判断可知，该螺线管的右端是</w:t>
      </w:r>
      <w:r>
        <w:rPr>
          <w:rFonts w:eastAsia="Times New Roman" w:hAnsi="Times New Roman"/>
          <w:i/>
          <w:iCs/>
          <w:kern w:val="0"/>
          <w:szCs w:val="21"/>
        </w:rPr>
        <w:t>N</w:t>
      </w:r>
      <w:r>
        <w:rPr>
          <w:rFonts w:ascii="宋体" w:cs="宋体"/>
          <w:kern w:val="0"/>
          <w:szCs w:val="21"/>
        </w:rPr>
        <w:t>极，左端是</w:t>
      </w:r>
      <w:r>
        <w:rPr>
          <w:rFonts w:eastAsia="Times New Roman" w:hAnsi="Times New Roman"/>
          <w:i/>
          <w:iCs/>
          <w:kern w:val="0"/>
          <w:szCs w:val="21"/>
        </w:rPr>
        <w:t>S</w:t>
      </w:r>
      <w:r>
        <w:rPr>
          <w:rFonts w:ascii="宋体" w:cs="宋体"/>
          <w:kern w:val="0"/>
          <w:szCs w:val="21"/>
        </w:rPr>
        <w:t>极，如图所示：</w:t>
      </w:r>
      <w:r>
        <w:rPr>
          <w:rFonts w:ascii="宋体" w:cs="宋体"/>
          <w:kern w:val="0"/>
          <w:szCs w:val="21"/>
        </w:rPr>
        <w:br/>
      </w:r>
      <w:r>
        <w:rPr>
          <w:rFonts w:eastAsia="Times New Roman" w:hAnsi="Times New Roman"/>
          <w:noProof/>
          <w:kern w:val="0"/>
          <w:sz w:val="24"/>
          <w:szCs w:val="24"/>
        </w:rPr>
        <w:drawing>
          <wp:inline distT="0" distB="0" distL="0" distR="0" wp14:anchorId="0EFD9639" wp14:editId="3178C061">
            <wp:extent cx="914400" cy="923925"/>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914400" cy="923925"/>
                    </a:xfrm>
                    <a:prstGeom prst="rect">
                      <a:avLst/>
                    </a:prstGeom>
                    <a:noFill/>
                    <a:ln>
                      <a:noFill/>
                    </a:ln>
                  </pic:spPr>
                </pic:pic>
              </a:graphicData>
            </a:graphic>
          </wp:inline>
        </w:drawing>
      </w:r>
      <w:r>
        <w:rPr>
          <w:rFonts w:eastAsia="Times New Roman" w:hAnsi="Times New Roman"/>
          <w:kern w:val="0"/>
          <w:sz w:val="24"/>
          <w:szCs w:val="24"/>
        </w:rPr>
        <w:t> </w:t>
      </w:r>
    </w:p>
    <w:p w14:paraId="16C22262" w14:textId="77777777" w:rsidR="00E2775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安培定则的内容：用右手握住螺线管，四指弯向螺线管中电流的方向，大拇指所指的就是螺线管的</w:t>
      </w:r>
      <w:r>
        <w:rPr>
          <w:rFonts w:eastAsia="Times New Roman" w:hAnsi="Times New Roman"/>
          <w:i/>
          <w:iCs/>
          <w:kern w:val="0"/>
          <w:szCs w:val="21"/>
        </w:rPr>
        <w:t>N</w:t>
      </w:r>
      <w:r>
        <w:rPr>
          <w:rFonts w:ascii="宋体" w:cs="宋体"/>
          <w:kern w:val="0"/>
          <w:szCs w:val="21"/>
        </w:rPr>
        <w:t>极。</w:t>
      </w:r>
      <w:r>
        <w:rPr>
          <w:rFonts w:ascii="宋体" w:cs="宋体"/>
          <w:kern w:val="0"/>
          <w:szCs w:val="21"/>
        </w:rPr>
        <w:br/>
        <w:t>此题考查学生对安培定则的应用，比较简单，属于基础知识。</w:t>
      </w:r>
    </w:p>
    <w:p w14:paraId="30ADD38F" w14:textId="77777777" w:rsidR="00E2775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断开</w:t>
      </w:r>
      <w:r>
        <w:rPr>
          <w:rFonts w:eastAsia="Times New Roman" w:hAnsi="Times New Roman"/>
          <w:kern w:val="0"/>
          <w:szCs w:val="21"/>
        </w:rPr>
        <w:t xml:space="preserve">  </w:t>
      </w:r>
      <w:r>
        <w:rPr>
          <w:rFonts w:ascii="宋体" w:cs="宋体"/>
          <w:kern w:val="0"/>
          <w:szCs w:val="21"/>
        </w:rPr>
        <w:t>左</w:t>
      </w:r>
      <w:r>
        <w:rPr>
          <w:rFonts w:eastAsia="Times New Roman" w:hAnsi="Times New Roman"/>
          <w:kern w:val="0"/>
          <w:szCs w:val="21"/>
        </w:rPr>
        <w:t xml:space="preserve">  </w:t>
      </w:r>
      <w:r>
        <w:rPr>
          <w:rFonts w:ascii="宋体" w:cs="宋体"/>
          <w:kern w:val="0"/>
          <w:szCs w:val="21"/>
        </w:rPr>
        <w:t>电压表量程选大了</w:t>
      </w:r>
      <w:r>
        <w:rPr>
          <w:rFonts w:eastAsia="Times New Roman" w:hAnsi="Times New Roman"/>
          <w:kern w:val="0"/>
          <w:szCs w:val="21"/>
        </w:rPr>
        <w:t xml:space="preserve">  </w:t>
      </w:r>
      <m:oMath>
        <m:r>
          <w:rPr>
            <w:rFonts w:ascii="Cambria Math" w:hAnsi="Cambria Math"/>
          </w:rPr>
          <m:t>2.4</m:t>
        </m:r>
      </m:oMath>
      <w:r>
        <w:rPr>
          <w:rFonts w:ascii="宋体" w:cs="宋体"/>
          <w:kern w:val="0"/>
          <w:szCs w:val="21"/>
        </w:rPr>
        <w:t>正比</w:t>
      </w:r>
      <w:r>
        <w:rPr>
          <w:rFonts w:eastAsia="Times New Roman" w:hAnsi="Times New Roman"/>
          <w:kern w:val="0"/>
          <w:szCs w:val="21"/>
        </w:rPr>
        <w:t xml:space="preserve">  </w:t>
      </w:r>
      <w:r>
        <w:rPr>
          <w:rFonts w:ascii="宋体" w:cs="宋体"/>
          <w:kern w:val="0"/>
          <w:szCs w:val="21"/>
        </w:rPr>
        <w:t>使结论具有普遍性</w:t>
      </w:r>
      <w:r>
        <w:rPr>
          <w:rFonts w:eastAsia="Times New Roman" w:hAnsi="Times New Roman"/>
          <w:kern w:val="0"/>
          <w:sz w:val="24"/>
          <w:szCs w:val="24"/>
        </w:rPr>
        <w:t> </w:t>
      </w:r>
    </w:p>
    <w:p w14:paraId="1799D324" w14:textId="77777777" w:rsidR="00E2775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为保护电路，连接电路时，开关应断开；闭合开关前，由图滑动变阻器的滑片应该滑到最大值，即最左端；</w:t>
      </w:r>
      <w:r>
        <w:rPr>
          <w:rFonts w:ascii="宋体" w:cs="宋体"/>
          <w:kern w:val="0"/>
          <w:szCs w:val="21"/>
        </w:rPr>
        <w:br/>
      </w:r>
      <m:oMath>
        <m:r>
          <w:rPr>
            <w:rFonts w:ascii="Cambria Math" w:hAnsi="Cambria Math"/>
          </w:rPr>
          <m:t>(2)</m:t>
        </m:r>
      </m:oMath>
      <w:r>
        <w:rPr>
          <w:rFonts w:ascii="宋体" w:cs="宋体"/>
          <w:kern w:val="0"/>
          <w:szCs w:val="21"/>
        </w:rPr>
        <w:t>电流表示数有较明显变化，说明电路是通路，电压表指针摆动幅度始终较小，说明电压表量程选择过大；</w:t>
      </w:r>
      <w:r>
        <w:rPr>
          <w:rFonts w:ascii="宋体" w:cs="宋体"/>
          <w:kern w:val="0"/>
          <w:szCs w:val="21"/>
        </w:rPr>
        <w:br/>
      </w:r>
      <m:oMath>
        <m:r>
          <w:rPr>
            <w:rFonts w:ascii="Cambria Math" w:hAnsi="Cambria Math"/>
          </w:rPr>
          <m:t>(3)</m:t>
        </m:r>
      </m:oMath>
      <w:r>
        <w:rPr>
          <w:rFonts w:ascii="宋体" w:cs="宋体"/>
          <w:kern w:val="0"/>
          <w:szCs w:val="21"/>
        </w:rPr>
        <w:t>电源电压为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，所以电压表的量程为</w:t>
      </w:r>
      <m:oMath>
        <m:r>
          <w:rPr>
            <w:rFonts w:ascii="Cambria Math" w:hAnsi="Cambria Math"/>
          </w:rPr>
          <m:t>0-3V</m:t>
        </m:r>
      </m:oMath>
      <w:r>
        <w:rPr>
          <w:rFonts w:ascii="宋体" w:cs="宋体"/>
          <w:kern w:val="0"/>
          <w:szCs w:val="21"/>
        </w:rPr>
        <w:t>，分度值为</w:t>
      </w:r>
      <m:oMath>
        <m:r>
          <w:rPr>
            <w:rFonts w:ascii="Cambria Math" w:hAnsi="Cambria Math"/>
          </w:rPr>
          <m:t>0.1V</m:t>
        </m:r>
      </m:oMath>
      <w:r>
        <w:rPr>
          <w:rFonts w:ascii="宋体" w:cs="宋体"/>
          <w:kern w:val="0"/>
          <w:szCs w:val="21"/>
        </w:rPr>
        <w:t>，所以电压表的示数为</w:t>
      </w:r>
      <m:oMath>
        <m:r>
          <w:rPr>
            <w:rFonts w:ascii="Cambria Math" w:hAnsi="Cambria Math"/>
          </w:rPr>
          <m:t>2.4V</m:t>
        </m:r>
      </m:oMath>
      <w:r>
        <w:rPr>
          <w:rFonts w:ascii="宋体" w:cs="宋体"/>
          <w:kern w:val="0"/>
          <w:szCs w:val="21"/>
        </w:rPr>
        <w:t>；分析表格数据得出：电阻不变时，电压增大几倍，电流就增大几倍，故结论为：电阻一定时，电流与电压成正比；</w:t>
      </w:r>
      <w:r>
        <w:rPr>
          <w:rFonts w:ascii="宋体" w:cs="宋体"/>
          <w:kern w:val="0"/>
          <w:szCs w:val="21"/>
        </w:rPr>
        <w:br/>
      </w:r>
      <m:oMath>
        <m:r>
          <w:rPr>
            <w:rFonts w:ascii="Cambria Math" w:hAnsi="Cambria Math"/>
          </w:rPr>
          <m:t>(4)</m:t>
        </m:r>
      </m:oMath>
      <w:r>
        <w:rPr>
          <w:rFonts w:ascii="宋体" w:cs="宋体"/>
          <w:kern w:val="0"/>
          <w:szCs w:val="21"/>
        </w:rPr>
        <w:t>探究电流与电压关系时，多次测量使结论具有普遍性；</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断开；最左端；</w:t>
      </w:r>
      <m:oMath>
        <m:r>
          <w:rPr>
            <w:rFonts w:ascii="Cambria Math" w:hAnsi="Cambria Math"/>
          </w:rPr>
          <m:t>(2)</m:t>
        </m:r>
      </m:oMath>
      <w:r>
        <w:rPr>
          <w:rFonts w:ascii="宋体" w:cs="宋体"/>
          <w:kern w:val="0"/>
          <w:szCs w:val="21"/>
        </w:rPr>
        <w:t>电压表量程选大了；</w:t>
      </w:r>
      <m:oMath>
        <m:r>
          <w:rPr>
            <w:rFonts w:ascii="Cambria Math" w:hAnsi="Cambria Math"/>
          </w:rPr>
          <m:t>(3)2.4</m:t>
        </m:r>
      </m:oMath>
      <w:r>
        <w:rPr>
          <w:rFonts w:ascii="宋体" w:cs="宋体"/>
          <w:kern w:val="0"/>
          <w:szCs w:val="21"/>
        </w:rPr>
        <w:t>；正比；</w:t>
      </w:r>
      <m:oMath>
        <m:r>
          <w:rPr>
            <w:rFonts w:ascii="Cambria Math" w:hAnsi="Cambria Math"/>
          </w:rPr>
          <m:t>(4)</m:t>
        </m:r>
      </m:oMath>
      <w:r>
        <w:rPr>
          <w:rFonts w:ascii="宋体" w:cs="宋体"/>
          <w:kern w:val="0"/>
          <w:szCs w:val="21"/>
        </w:rPr>
        <w:t>使结论具有普遍性。</w:t>
      </w:r>
      <w:r>
        <w:rPr>
          <w:rFonts w:ascii="宋体" w:cs="宋体"/>
          <w:kern w:val="0"/>
          <w:szCs w:val="21"/>
        </w:rPr>
        <w:br/>
      </w:r>
      <m:oMath>
        <m:r>
          <w:rPr>
            <w:rFonts w:ascii="Cambria Math" w:hAnsi="Cambria Math"/>
          </w:rPr>
          <w:lastRenderedPageBreak/>
          <m:t>(1)</m:t>
        </m:r>
      </m:oMath>
      <w:r>
        <w:rPr>
          <w:rFonts w:ascii="宋体" w:cs="宋体"/>
          <w:kern w:val="0"/>
          <w:szCs w:val="21"/>
        </w:rPr>
        <w:t>连接电路时，开关应断开；闭合开关前，滑动变阻器的滑片应该滑到最大值处；</w:t>
      </w:r>
      <w:r>
        <w:rPr>
          <w:rFonts w:ascii="宋体" w:cs="宋体"/>
          <w:kern w:val="0"/>
          <w:szCs w:val="21"/>
        </w:rPr>
        <w:br/>
      </w:r>
      <m:oMath>
        <m:r>
          <w:rPr>
            <w:rFonts w:ascii="Cambria Math" w:hAnsi="Cambria Math"/>
          </w:rPr>
          <m:t>(2)</m:t>
        </m:r>
      </m:oMath>
      <w:r>
        <w:rPr>
          <w:rFonts w:ascii="宋体" w:cs="宋体"/>
          <w:kern w:val="0"/>
          <w:szCs w:val="21"/>
        </w:rPr>
        <w:t>电流表示数有较明显变化，说明电路是通路，电压表指针摆动幅度始终较小，说明电压表量程选择过大；</w:t>
      </w:r>
      <w:r>
        <w:rPr>
          <w:rFonts w:ascii="宋体" w:cs="宋体"/>
          <w:kern w:val="0"/>
          <w:szCs w:val="21"/>
        </w:rPr>
        <w:br/>
      </w:r>
      <m:oMath>
        <m:r>
          <w:rPr>
            <w:rFonts w:ascii="Cambria Math" w:hAnsi="Cambria Math"/>
          </w:rPr>
          <m:t>(3)</m:t>
        </m:r>
      </m:oMath>
      <w:r>
        <w:rPr>
          <w:rFonts w:ascii="宋体" w:cs="宋体"/>
          <w:kern w:val="0"/>
          <w:szCs w:val="21"/>
        </w:rPr>
        <w:t>根据电压表的量程和分度值读数；分析表中数据，得出结论；</w:t>
      </w:r>
      <w:r>
        <w:rPr>
          <w:rFonts w:ascii="宋体" w:cs="宋体"/>
          <w:kern w:val="0"/>
          <w:szCs w:val="21"/>
        </w:rPr>
        <w:br/>
      </w:r>
      <m:oMath>
        <m:r>
          <w:rPr>
            <w:rFonts w:ascii="Cambria Math" w:hAnsi="Cambria Math"/>
          </w:rPr>
          <m:t>(4)</m:t>
        </m:r>
      </m:oMath>
      <w:r>
        <w:rPr>
          <w:rFonts w:ascii="宋体" w:cs="宋体"/>
          <w:kern w:val="0"/>
          <w:szCs w:val="21"/>
        </w:rPr>
        <w:t>探究性实验，多次测量，使结论具有普遍性。</w:t>
      </w:r>
      <w:r>
        <w:rPr>
          <w:rFonts w:ascii="宋体" w:cs="宋体"/>
          <w:kern w:val="0"/>
          <w:szCs w:val="21"/>
        </w:rPr>
        <w:br/>
      </w:r>
      <w:r>
        <w:rPr>
          <w:rFonts w:ascii="宋体" w:cs="宋体"/>
          <w:kern w:val="0"/>
          <w:szCs w:val="21"/>
        </w:rPr>
        <w:t>此题是探究电流和电阻的关系，注意控制变量法在此实验中的应用，同时考查了电压表的连接及串分压在本题中的应用。其中的难点就是查找故障及判断滑动变阻器的最大值，注意分析的方法即所用到的知识。</w:t>
      </w:r>
    </w:p>
    <w:p w14:paraId="0345DCC8" w14:textId="77777777" w:rsidR="00E2775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调节定值电阻两端电压不变</w:t>
      </w:r>
      <w:r>
        <w:rPr>
          <w:rFonts w:eastAsia="Times New Roman" w:hAnsi="Times New Roman"/>
          <w:kern w:val="0"/>
          <w:szCs w:val="21"/>
        </w:rPr>
        <w:t xml:space="preserve">  </w:t>
      </w:r>
      <w:r>
        <w:rPr>
          <w:rFonts w:ascii="宋体" w:cs="宋体"/>
          <w:kern w:val="0"/>
          <w:szCs w:val="21"/>
        </w:rPr>
        <w:t>定值电阻断路</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Cs w:val="21"/>
        </w:rPr>
        <w:t xml:space="preserve">  </w:t>
      </w:r>
      <w:r>
        <w:rPr>
          <w:rFonts w:ascii="宋体" w:cs="宋体"/>
          <w:kern w:val="0"/>
          <w:szCs w:val="21"/>
        </w:rPr>
        <w:t>右</w:t>
      </w:r>
      <w:r>
        <w:rPr>
          <w:rFonts w:eastAsia="Times New Roman" w:hAnsi="Times New Roman"/>
          <w:kern w:val="0"/>
          <w:szCs w:val="21"/>
        </w:rPr>
        <w:t xml:space="preserve">  </w:t>
      </w:r>
      <w:r>
        <w:rPr>
          <w:rFonts w:ascii="宋体" w:cs="宋体"/>
          <w:kern w:val="0"/>
          <w:szCs w:val="21"/>
        </w:rPr>
        <w:t>反</w:t>
      </w:r>
      <w:r>
        <w:rPr>
          <w:rFonts w:eastAsia="Times New Roman" w:hAnsi="Times New Roman"/>
          <w:kern w:val="0"/>
          <w:szCs w:val="21"/>
        </w:rPr>
        <w:t xml:space="preserve">  </w:t>
      </w:r>
      <w:r>
        <w:rPr>
          <w:rFonts w:ascii="宋体" w:cs="宋体"/>
          <w:kern w:val="0"/>
          <w:szCs w:val="21"/>
        </w:rPr>
        <w:t>滑动变阻器的最大电阻过小</w:t>
      </w:r>
      <w:r>
        <w:rPr>
          <w:rFonts w:eastAsia="Times New Roman" w:hAnsi="Times New Roman"/>
          <w:kern w:val="0"/>
          <w:szCs w:val="21"/>
        </w:rPr>
        <w:t xml:space="preserve">  </w:t>
      </w:r>
      <w:r>
        <w:rPr>
          <w:rFonts w:eastAsia="Times New Roman" w:hAnsi="Times New Roman"/>
          <w:i/>
          <w:iCs/>
          <w:kern w:val="0"/>
          <w:szCs w:val="21"/>
        </w:rPr>
        <w:t>B</w:t>
      </w:r>
      <w:r>
        <w:rPr>
          <w:rFonts w:eastAsia="Times New Roman" w:hAnsi="Times New Roman"/>
          <w:kern w:val="0"/>
          <w:sz w:val="24"/>
          <w:szCs w:val="24"/>
        </w:rPr>
        <w:t> </w:t>
      </w:r>
    </w:p>
    <w:p w14:paraId="2A3389D3" w14:textId="77777777" w:rsidR="00E2775C"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滑动变阻器在电路中一方面可以保护电路，另一方面可以控制定值电阻两端电压；</w:t>
      </w:r>
      <w:r>
        <w:rPr>
          <w:rFonts w:ascii="宋体" w:cs="宋体"/>
          <w:kern w:val="0"/>
          <w:szCs w:val="21"/>
        </w:rPr>
        <w:br/>
      </w:r>
      <m:oMath>
        <m:r>
          <w:rPr>
            <w:rFonts w:ascii="Cambria Math" w:hAnsi="Cambria Math"/>
          </w:rPr>
          <m:t>(2)</m:t>
        </m:r>
      </m:oMath>
      <w:r>
        <w:rPr>
          <w:rFonts w:ascii="宋体" w:cs="宋体"/>
          <w:kern w:val="0"/>
          <w:szCs w:val="21"/>
        </w:rPr>
        <w:t>用电压表的</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量程测量定值电阻</w:t>
      </w:r>
      <w:r>
        <w:rPr>
          <w:rFonts w:eastAsia="Times New Roman" w:hAnsi="Times New Roman"/>
          <w:i/>
          <w:iCs/>
          <w:kern w:val="0"/>
          <w:szCs w:val="21"/>
        </w:rPr>
        <w:t>R</w:t>
      </w:r>
      <w:r>
        <w:rPr>
          <w:rFonts w:ascii="宋体" w:cs="宋体"/>
          <w:kern w:val="0"/>
          <w:szCs w:val="21"/>
        </w:rPr>
        <w:t>两端的电压，电压表并联在定值电阻两端，接</w:t>
      </w:r>
      <m:oMath>
        <m:r>
          <w:rPr>
            <w:rFonts w:ascii="Cambria Math" w:hAnsi="Cambria Math"/>
          </w:rPr>
          <m:t>0-3V</m:t>
        </m:r>
      </m:oMath>
      <w:r>
        <w:rPr>
          <w:rFonts w:ascii="宋体" w:cs="宋体"/>
          <w:kern w:val="0"/>
          <w:szCs w:val="21"/>
        </w:rPr>
        <w:t>接线柱，电路图如图所示：</w:t>
      </w:r>
      <w:r>
        <w:rPr>
          <w:rFonts w:ascii="宋体" w:cs="宋体"/>
          <w:kern w:val="0"/>
          <w:szCs w:val="21"/>
        </w:rPr>
        <w:br/>
      </w:r>
      <w:r>
        <w:rPr>
          <w:rFonts w:eastAsia="Times New Roman" w:hAnsi="Times New Roman"/>
          <w:noProof/>
          <w:kern w:val="0"/>
          <w:sz w:val="24"/>
          <w:szCs w:val="24"/>
        </w:rPr>
        <w:drawing>
          <wp:inline distT="0" distB="0" distL="0" distR="0" wp14:anchorId="00792182" wp14:editId="42072AA7">
            <wp:extent cx="4429125" cy="3438525"/>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4429125" cy="34385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(3)</m:t>
        </m:r>
      </m:oMath>
      <w:r>
        <w:rPr>
          <w:rFonts w:ascii="宋体" w:cs="宋体"/>
          <w:kern w:val="0"/>
          <w:szCs w:val="21"/>
        </w:rPr>
        <w:t>电流表无示数，说明电路断路，电压电源接近电源电压，说明电压表所并电路以外的电路是通路，故障为定值电阻断路；</w:t>
      </w:r>
      <w:r>
        <w:rPr>
          <w:rFonts w:ascii="宋体" w:cs="宋体"/>
          <w:kern w:val="0"/>
          <w:szCs w:val="21"/>
        </w:rPr>
        <w:br/>
      </w:r>
      <m:oMath>
        <m:r>
          <w:rPr>
            <w:rFonts w:ascii="Cambria Math" w:hAnsi="Cambria Math"/>
          </w:rPr>
          <m:t>(4)</m:t>
        </m:r>
      </m:oMath>
      <w:r>
        <w:rPr>
          <w:rFonts w:ascii="宋体" w:cs="宋体"/>
          <w:kern w:val="0"/>
          <w:szCs w:val="21"/>
        </w:rPr>
        <w:t>实验中，用</w:t>
      </w:r>
      <m:oMath>
        <m:r>
          <w:rPr>
            <w:rFonts w:ascii="Cambria Math" w:hAnsi="Cambria Math"/>
          </w:rPr>
          <m:t>10Ω</m:t>
        </m:r>
      </m:oMath>
      <w:r>
        <w:rPr>
          <w:rFonts w:ascii="宋体" w:cs="宋体"/>
          <w:kern w:val="0"/>
          <w:szCs w:val="21"/>
        </w:rPr>
        <w:t>的电阻替换</w:t>
      </w:r>
      <m:oMath>
        <m:r>
          <w:rPr>
            <w:rFonts w:ascii="Cambria Math" w:hAnsi="Cambria Math"/>
          </w:rPr>
          <m:t>5Ω</m:t>
        </m:r>
      </m:oMath>
      <w:r>
        <w:rPr>
          <w:rFonts w:ascii="宋体" w:cs="宋体"/>
          <w:kern w:val="0"/>
          <w:szCs w:val="21"/>
        </w:rPr>
        <w:t>，根据分压原理，电阻两端的电压变大，即电压表示数变大；研究电流与电阻关系时要控制电压不变，根据串联电路电压的规律，要增大变阻器两端的电压，由分压原理，要增大变阻器电阻阻值，故应向右移动滑片才能达到实验要求；</w:t>
      </w:r>
      <w:r>
        <w:rPr>
          <w:rFonts w:ascii="宋体" w:cs="宋体"/>
          <w:kern w:val="0"/>
          <w:szCs w:val="21"/>
        </w:rPr>
        <w:br/>
      </w:r>
      <m:oMath>
        <m:r>
          <w:rPr>
            <w:rFonts w:ascii="Cambria Math" w:hAnsi="Cambria Math"/>
          </w:rPr>
          <m:t>(5)</m:t>
        </m:r>
      </m:oMath>
      <w:r>
        <w:rPr>
          <w:rFonts w:ascii="宋体" w:cs="宋体"/>
          <w:kern w:val="0"/>
          <w:szCs w:val="21"/>
        </w:rPr>
        <w:t>根据图乙所示的图象可知，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两端的电压为：</w:t>
      </w:r>
      <m:oMath>
        <m:r>
          <w:rPr>
            <w:rFonts w:ascii="Cambria Math" w:hAnsi="Cambria Math"/>
          </w:rPr>
          <m:t>U=IR=0.4A×5Ω=</m:t>
        </m:r>
      </m:oMath>
      <w:r>
        <w:rPr>
          <w:rFonts w:eastAsia="Times New Roman" w:hAnsi="Times New Roman"/>
          <w:kern w:val="0"/>
          <w:szCs w:val="21"/>
        </w:rPr>
        <w:t>---</w:t>
      </w:r>
      <m:oMath>
        <m:r>
          <w:rPr>
            <w:rFonts w:ascii="Cambria Math" w:hAnsi="Cambria Math"/>
          </w:rPr>
          <m:t>=0.1A×20Ω=2V</m:t>
        </m:r>
      </m:oMath>
      <w:r>
        <w:rPr>
          <w:rFonts w:ascii="宋体" w:cs="宋体"/>
          <w:kern w:val="0"/>
          <w:szCs w:val="21"/>
        </w:rPr>
        <w:t>，为一定值，</w:t>
      </w:r>
      <w:r>
        <w:rPr>
          <w:rFonts w:ascii="宋体" w:cs="宋体"/>
          <w:kern w:val="0"/>
          <w:szCs w:val="21"/>
        </w:rPr>
        <w:br/>
      </w:r>
      <w:r>
        <w:rPr>
          <w:rFonts w:ascii="宋体" w:cs="宋体"/>
          <w:kern w:val="0"/>
          <w:szCs w:val="21"/>
        </w:rPr>
        <w:lastRenderedPageBreak/>
        <w:t>故可得出：当电压一定时，通过导体的电流与导体的电阻成反比；</w:t>
      </w:r>
      <w:r>
        <w:rPr>
          <w:rFonts w:ascii="宋体" w:cs="宋体"/>
          <w:kern w:val="0"/>
          <w:szCs w:val="21"/>
        </w:rPr>
        <w:br/>
      </w:r>
      <m:oMath>
        <m:r>
          <w:rPr>
            <w:rFonts w:ascii="Cambria Math" w:hAnsi="Cambria Math"/>
          </w:rPr>
          <m:t>(6)</m:t>
        </m:r>
      </m:oMath>
      <w:r>
        <w:rPr>
          <w:rFonts w:ascii="宋体" w:cs="宋体"/>
          <w:kern w:val="0"/>
          <w:szCs w:val="21"/>
        </w:rPr>
        <w:t>由图可知，电源电压为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，定值电阻两端电压为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，滑动变阻器两端电压为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，根据串联分压原理得</w:t>
      </w:r>
      <m:oMath>
        <m:sSub>
          <m:sSubPr>
            <m:ctrlPr>
              <w:rPr>
                <w:rFonts w:ascii="Cambria Math" w:hAnsi="Cambria Math"/>
              </w:rPr>
            </m:ctrlPr>
          </m:sSubPr>
          <m:e>
            <m:r>
              <w:rPr>
                <w:rFonts w:ascii="Cambria Math" w:hAnsi="Cambria Math"/>
              </w:rPr>
              <m:t>R</m:t>
            </m:r>
          </m:e>
          <m:sub>
            <m:r>
              <w:rPr>
                <w:rFonts w:ascii="Cambria Math" w:hAnsi="Cambria Math"/>
              </w:rPr>
              <m:t>定</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变</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V</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变</m:t>
            </m:r>
          </m:sub>
        </m:sSub>
        <m:r>
          <w:rPr>
            <w:rFonts w:ascii="Cambria Math" w:hAnsi="Cambria Math"/>
          </w:rPr>
          <m:t>=2V</m:t>
        </m:r>
      </m:oMath>
      <w:r>
        <w:rPr>
          <w:rFonts w:ascii="宋体" w:cs="宋体"/>
          <w:kern w:val="0"/>
          <w:szCs w:val="21"/>
        </w:rPr>
        <w:t>：</w:t>
      </w:r>
      <m:oMath>
        <m:r>
          <w:rPr>
            <w:rFonts w:ascii="Cambria Math" w:hAnsi="Cambria Math"/>
          </w:rPr>
          <m:t>4V=1</m:t>
        </m:r>
      </m:oMath>
      <w:r>
        <w:rPr>
          <w:rFonts w:ascii="宋体" w:cs="宋体"/>
          <w:kern w:val="0"/>
          <w:szCs w:val="21"/>
        </w:rPr>
        <w:t>：</w:t>
      </w:r>
      <w:r>
        <w:rPr>
          <w:rFonts w:eastAsia="Times New Roman" w:hAnsi="Times New Roman"/>
          <w:kern w:val="0"/>
          <w:szCs w:val="21"/>
        </w:rPr>
        <w:t>2</w:t>
      </w:r>
      <w:r>
        <w:rPr>
          <w:rFonts w:ascii="宋体" w:cs="宋体"/>
          <w:kern w:val="0"/>
          <w:szCs w:val="21"/>
        </w:rPr>
        <w:t>，滑动变阻器的阻值是定值电阻的</w:t>
      </w:r>
      <w:r>
        <w:rPr>
          <w:rFonts w:eastAsia="Times New Roman" w:hAnsi="Times New Roman"/>
          <w:kern w:val="0"/>
          <w:szCs w:val="21"/>
        </w:rPr>
        <w:t>2</w:t>
      </w:r>
      <w:r>
        <w:rPr>
          <w:rFonts w:ascii="宋体" w:cs="宋体"/>
          <w:kern w:val="0"/>
          <w:szCs w:val="21"/>
        </w:rPr>
        <w:t>倍，当他们用</w:t>
      </w:r>
      <m:oMath>
        <m:r>
          <w:rPr>
            <w:rFonts w:ascii="Cambria Math" w:hAnsi="Cambria Math"/>
          </w:rPr>
          <m:t>25Ω</m:t>
        </m:r>
      </m:oMath>
      <w:r>
        <w:rPr>
          <w:rFonts w:ascii="宋体" w:cs="宋体"/>
          <w:kern w:val="0"/>
          <w:szCs w:val="21"/>
        </w:rPr>
        <w:t>的电阻替换</w:t>
      </w:r>
      <m:oMath>
        <m:r>
          <w:rPr>
            <w:rFonts w:ascii="Cambria Math" w:hAnsi="Cambria Math"/>
          </w:rPr>
          <m:t>20Ω</m:t>
        </m:r>
      </m:oMath>
      <w:r>
        <w:rPr>
          <w:rFonts w:ascii="宋体" w:cs="宋体"/>
          <w:kern w:val="0"/>
          <w:szCs w:val="21"/>
        </w:rPr>
        <w:t>的电阻后，则解得</w:t>
      </w:r>
      <m:oMath>
        <m:sSub>
          <m:sSubPr>
            <m:ctrlPr>
              <w:rPr>
                <w:rFonts w:ascii="Cambria Math" w:hAnsi="Cambria Math"/>
              </w:rPr>
            </m:ctrlPr>
          </m:sSubPr>
          <m:e>
            <m:r>
              <w:rPr>
                <w:rFonts w:ascii="Cambria Math" w:hAnsi="Cambria Math"/>
              </w:rPr>
              <m:t>R</m:t>
            </m:r>
          </m:e>
          <m:sub>
            <m:r>
              <w:rPr>
                <w:rFonts w:ascii="Cambria Math" w:hAnsi="Cambria Math"/>
              </w:rPr>
              <m:t>变</m:t>
            </m:r>
          </m:sub>
        </m:sSub>
        <m:r>
          <w:rPr>
            <w:rFonts w:ascii="Cambria Math" w:hAnsi="Cambria Math"/>
          </w:rPr>
          <m:t>=50Ω&gt;40Ω</m:t>
        </m:r>
      </m:oMath>
      <w:r>
        <w:rPr>
          <w:rFonts w:ascii="宋体" w:cs="宋体"/>
          <w:kern w:val="0"/>
          <w:szCs w:val="21"/>
        </w:rPr>
        <w:t>，所以滑动变阻器的阻值过小；</w:t>
      </w:r>
      <w:r>
        <w:rPr>
          <w:rFonts w:ascii="宋体" w:cs="宋体"/>
          <w:kern w:val="0"/>
          <w:szCs w:val="21"/>
        </w:rPr>
        <w:br/>
      </w:r>
      <w:r>
        <w:rPr>
          <w:rFonts w:eastAsia="Times New Roman" w:hAnsi="Times New Roman"/>
          <w:i/>
          <w:iCs/>
          <w:kern w:val="0"/>
          <w:szCs w:val="21"/>
        </w:rPr>
        <w:t>A</w:t>
      </w:r>
      <w:r>
        <w:rPr>
          <w:rFonts w:ascii="宋体" w:cs="宋体"/>
          <w:kern w:val="0"/>
          <w:szCs w:val="21"/>
        </w:rPr>
        <w:t>、如果只更换滑动变阻器，则更换的滑动变阻器最大阻值至少为</w:t>
      </w:r>
      <m:oMath>
        <m:r>
          <w:rPr>
            <w:rFonts w:ascii="Cambria Math" w:hAnsi="Cambria Math"/>
          </w:rPr>
          <m:t>50Ω</m:t>
        </m:r>
      </m:oMath>
      <w:r>
        <w:rPr>
          <w:rFonts w:ascii="宋体" w:cs="宋体"/>
          <w:kern w:val="0"/>
          <w:szCs w:val="21"/>
        </w:rPr>
        <w:t>，因此该方法不可行，故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、根据串联电路的规律及分压原理有：</w:t>
      </w:r>
      <m:oMath>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定最大</m:t>
                </m:r>
              </m:sub>
            </m:sSub>
          </m:den>
        </m:f>
      </m:oMath>
      <w:r>
        <w:rPr>
          <w:rFonts w:ascii="宋体" w:cs="宋体"/>
          <w:kern w:val="0"/>
          <w:szCs w:val="21"/>
        </w:rPr>
        <w:t>；</w:t>
      </w:r>
      <w:r>
        <w:rPr>
          <w:rFonts w:ascii="宋体" w:cs="宋体"/>
          <w:kern w:val="0"/>
          <w:szCs w:val="21"/>
        </w:rPr>
        <w:br/>
      </w:r>
      <w:r>
        <w:rPr>
          <w:rFonts w:ascii="宋体" w:cs="宋体"/>
          <w:kern w:val="0"/>
          <w:szCs w:val="21"/>
        </w:rPr>
        <w:t>方程左边为一定值，故右边也为一定值，当变阻器最大电阻连入电路中时，对应的定值电阻也最大，即：</w:t>
      </w:r>
      <m:oMath>
        <m:f>
          <m:fPr>
            <m:ctrlPr>
              <w:rPr>
                <w:rFonts w:ascii="Cambria Math" w:hAnsi="Cambria Math"/>
              </w:rPr>
            </m:ctrlPr>
          </m:fPr>
          <m:num>
            <m:r>
              <w:rPr>
                <w:rFonts w:ascii="Cambria Math" w:hAnsi="Cambria Math"/>
                <w:sz w:val="24"/>
                <w:szCs w:val="24"/>
              </w:rPr>
              <m:t>U-2V</m:t>
            </m:r>
          </m:num>
          <m:den>
            <m:r>
              <w:rPr>
                <w:rFonts w:ascii="Cambria Math" w:hAnsi="Cambria Math"/>
                <w:sz w:val="24"/>
                <w:szCs w:val="24"/>
              </w:rPr>
              <m:t>2V</m:t>
            </m:r>
          </m:den>
        </m:f>
        <m:r>
          <w:rPr>
            <w:rFonts w:ascii="Cambria Math" w:hAnsi="Cambria Math"/>
          </w:rPr>
          <m:t>=</m:t>
        </m:r>
        <m:f>
          <m:fPr>
            <m:ctrlPr>
              <w:rPr>
                <w:rFonts w:ascii="Cambria Math" w:hAnsi="Cambria Math"/>
              </w:rPr>
            </m:ctrlPr>
          </m:fPr>
          <m:num>
            <m:r>
              <w:rPr>
                <w:rFonts w:ascii="Cambria Math" w:hAnsi="Cambria Math"/>
                <w:sz w:val="24"/>
                <w:szCs w:val="24"/>
              </w:rPr>
              <m:t>40Ω</m:t>
            </m:r>
          </m:num>
          <m:den>
            <m:r>
              <w:rPr>
                <w:rFonts w:ascii="Cambria Math" w:hAnsi="Cambria Math"/>
                <w:sz w:val="24"/>
                <w:szCs w:val="24"/>
              </w:rPr>
              <m:t>25Ω</m:t>
            </m:r>
          </m:den>
        </m:f>
      </m:oMath>
      <w:r>
        <w:rPr>
          <w:rFonts w:ascii="宋体" w:cs="宋体"/>
          <w:kern w:val="0"/>
          <w:szCs w:val="21"/>
        </w:rPr>
        <w:t>；故电源电压为：</w:t>
      </w:r>
      <m:oMath>
        <m:r>
          <w:rPr>
            <w:rFonts w:ascii="Cambria Math" w:hAnsi="Cambria Math"/>
          </w:rPr>
          <m:t>U=5.2V</m:t>
        </m:r>
      </m:oMath>
      <w:r>
        <w:rPr>
          <w:rFonts w:ascii="宋体" w:cs="宋体"/>
          <w:kern w:val="0"/>
          <w:szCs w:val="21"/>
        </w:rPr>
        <w:t>；小于电源电压</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，故只需将电源电压适当调小即可，故</w:t>
      </w:r>
      <w:r>
        <w:rPr>
          <w:rFonts w:eastAsia="Times New Roman" w:hAnsi="Times New Roman"/>
          <w:i/>
          <w:iCs/>
          <w:kern w:val="0"/>
          <w:szCs w:val="21"/>
        </w:rPr>
        <w:t>B</w:t>
      </w:r>
      <w:r>
        <w:rPr>
          <w:rFonts w:ascii="宋体" w:cs="宋体"/>
          <w:kern w:val="0"/>
          <w:szCs w:val="21"/>
        </w:rPr>
        <w:t>正确，符合题意。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调节定值电阻两端电压不变；</w:t>
      </w:r>
      <m:oMath>
        <m:r>
          <w:rPr>
            <w:rFonts w:ascii="Cambria Math" w:hAnsi="Cambria Math"/>
          </w:rPr>
          <m:t>(2)</m:t>
        </m:r>
      </m:oMath>
      <w:r>
        <w:rPr>
          <w:rFonts w:ascii="宋体" w:cs="宋体"/>
          <w:kern w:val="0"/>
          <w:szCs w:val="21"/>
        </w:rPr>
        <w:t>见解答图；</w:t>
      </w:r>
      <m:oMath>
        <m:r>
          <w:rPr>
            <w:rFonts w:ascii="Cambria Math" w:hAnsi="Cambria Math"/>
          </w:rPr>
          <m:t>(3)</m:t>
        </m:r>
      </m:oMath>
      <w:r>
        <w:rPr>
          <w:rFonts w:ascii="宋体" w:cs="宋体"/>
          <w:kern w:val="0"/>
          <w:szCs w:val="21"/>
        </w:rPr>
        <w:t>定值电阻断路；</w:t>
      </w:r>
      <m:oMath>
        <m:r>
          <w:rPr>
            <w:rFonts w:ascii="Cambria Math" w:hAnsi="Cambria Math"/>
          </w:rPr>
          <m:t>(4)</m:t>
        </m:r>
      </m:oMath>
      <w:r>
        <w:rPr>
          <w:rFonts w:ascii="宋体" w:cs="宋体"/>
          <w:kern w:val="0"/>
          <w:szCs w:val="21"/>
        </w:rPr>
        <w:t>变大；右；</w:t>
      </w:r>
      <m:oMath>
        <m:r>
          <w:rPr>
            <w:rFonts w:ascii="Cambria Math" w:hAnsi="Cambria Math"/>
          </w:rPr>
          <m:t>(5)</m:t>
        </m:r>
      </m:oMath>
      <w:r>
        <w:rPr>
          <w:rFonts w:ascii="宋体" w:cs="宋体"/>
          <w:kern w:val="0"/>
          <w:szCs w:val="21"/>
        </w:rPr>
        <w:t>反；</w:t>
      </w:r>
      <m:oMath>
        <m:r>
          <w:rPr>
            <w:rFonts w:ascii="Cambria Math" w:hAnsi="Cambria Math"/>
          </w:rPr>
          <m:t>(6)</m:t>
        </m:r>
      </m:oMath>
      <w:r>
        <w:rPr>
          <w:rFonts w:ascii="宋体" w:cs="宋体"/>
          <w:kern w:val="0"/>
          <w:szCs w:val="21"/>
        </w:rPr>
        <w:t>滑动变阻器的最大电阻过小；</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滑动变阻器在电路中一方面可以保护电路，另一方面可以控制定值电阻两端电压；</w:t>
      </w:r>
      <w:r>
        <w:rPr>
          <w:rFonts w:ascii="宋体" w:cs="宋体"/>
          <w:kern w:val="0"/>
          <w:szCs w:val="21"/>
        </w:rPr>
        <w:br/>
      </w:r>
      <m:oMath>
        <m:r>
          <w:rPr>
            <w:rFonts w:ascii="Cambria Math" w:hAnsi="Cambria Math"/>
          </w:rPr>
          <m:t>(2)</m:t>
        </m:r>
      </m:oMath>
      <w:r>
        <w:rPr>
          <w:rFonts w:ascii="宋体" w:cs="宋体"/>
          <w:kern w:val="0"/>
          <w:szCs w:val="21"/>
        </w:rPr>
        <w:t>用电压表的</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量程测量定值电阻</w:t>
      </w:r>
      <w:r>
        <w:rPr>
          <w:rFonts w:eastAsia="Times New Roman" w:hAnsi="Times New Roman"/>
          <w:i/>
          <w:iCs/>
          <w:kern w:val="0"/>
          <w:szCs w:val="21"/>
        </w:rPr>
        <w:t>R</w:t>
      </w:r>
      <w:r>
        <w:rPr>
          <w:rFonts w:ascii="宋体" w:cs="宋体"/>
          <w:kern w:val="0"/>
          <w:szCs w:val="21"/>
        </w:rPr>
        <w:t>两端的电压，电压表并联在定值电阻两端，接</w:t>
      </w:r>
      <m:oMath>
        <m:r>
          <w:rPr>
            <w:rFonts w:ascii="Cambria Math" w:hAnsi="Cambria Math"/>
          </w:rPr>
          <m:t>0-3V</m:t>
        </m:r>
      </m:oMath>
      <w:r>
        <w:rPr>
          <w:rFonts w:ascii="宋体" w:cs="宋体"/>
          <w:kern w:val="0"/>
          <w:szCs w:val="21"/>
        </w:rPr>
        <w:t>接线柱；</w:t>
      </w:r>
      <w:r>
        <w:rPr>
          <w:rFonts w:ascii="宋体" w:cs="宋体"/>
          <w:kern w:val="0"/>
          <w:szCs w:val="21"/>
        </w:rPr>
        <w:br/>
      </w:r>
      <m:oMath>
        <m:r>
          <w:rPr>
            <w:rFonts w:ascii="Cambria Math" w:hAnsi="Cambria Math"/>
          </w:rPr>
          <m:t>(3)</m:t>
        </m:r>
      </m:oMath>
      <w:r>
        <w:rPr>
          <w:rFonts w:ascii="宋体" w:cs="宋体"/>
          <w:kern w:val="0"/>
          <w:szCs w:val="21"/>
        </w:rPr>
        <w:t>电流表无示数，说明电路断路，电压电源接近电源电压，据此分析；</w:t>
      </w:r>
      <w:r>
        <w:rPr>
          <w:rFonts w:ascii="宋体" w:cs="宋体"/>
          <w:kern w:val="0"/>
          <w:szCs w:val="21"/>
        </w:rPr>
        <w:br/>
      </w:r>
      <m:oMath>
        <m:r>
          <w:rPr>
            <w:rFonts w:ascii="Cambria Math" w:hAnsi="Cambria Math"/>
          </w:rPr>
          <m:t>(4)(5)</m:t>
        </m:r>
      </m:oMath>
      <w:r>
        <w:rPr>
          <w:rFonts w:ascii="宋体" w:cs="宋体"/>
          <w:kern w:val="0"/>
          <w:szCs w:val="21"/>
        </w:rPr>
        <w:t>根据控制变量法，研究电流与电阻的关系时，需控制定值电阻两端的电压不变，当换上大电阻时，根据分压原理确定电压表示数的变化，由串联电路电压的规律结合分压原理确定变阻器滑片移动的方向；根据图乙求出电流与电阻之积，据此分析；</w:t>
      </w:r>
      <w:r>
        <w:rPr>
          <w:rFonts w:ascii="宋体" w:cs="宋体"/>
          <w:kern w:val="0"/>
          <w:szCs w:val="21"/>
        </w:rPr>
        <w:br/>
      </w:r>
      <m:oMath>
        <m:r>
          <w:rPr>
            <w:rFonts w:ascii="Cambria Math" w:hAnsi="Cambria Math"/>
          </w:rPr>
          <m:t>(6)</m:t>
        </m:r>
      </m:oMath>
      <w:r>
        <w:rPr>
          <w:rFonts w:ascii="宋体" w:cs="宋体"/>
          <w:kern w:val="0"/>
          <w:szCs w:val="21"/>
        </w:rPr>
        <w:t>逐项分析设计的方案。</w:t>
      </w:r>
      <w:r>
        <w:rPr>
          <w:rFonts w:ascii="宋体" w:cs="宋体"/>
          <w:kern w:val="0"/>
          <w:szCs w:val="21"/>
        </w:rPr>
        <w:br/>
      </w:r>
      <w:r>
        <w:rPr>
          <w:rFonts w:ascii="宋体" w:cs="宋体"/>
          <w:kern w:val="0"/>
          <w:szCs w:val="21"/>
        </w:rPr>
        <w:t>本题探究电流与电阻的关系，考查了电路连接、实验操作，同时考查了研究电流与电阻关系中控制变量法的应用，特别是最后一问难度较大。</w:t>
      </w:r>
    </w:p>
    <w:p w14:paraId="163B1ABB" w14:textId="77777777" w:rsidR="00E2775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m:oMath>
        <m:r>
          <w:rPr>
            <w:rFonts w:ascii="Cambria Math" w:hAnsi="Cambria Math"/>
          </w:rPr>
          <m:t>0.35</m:t>
        </m:r>
      </m:oMath>
      <w:r>
        <w:rPr>
          <w:rFonts w:ascii="宋体" w:cs="宋体"/>
          <w:kern w:val="0"/>
          <w:szCs w:val="21"/>
        </w:rPr>
        <w:t>只测了一组数据，实验数据误差较大</w:t>
      </w:r>
      <w:r>
        <w:rPr>
          <w:rFonts w:eastAsia="Times New Roman" w:hAnsi="Times New Roman"/>
          <w:kern w:val="0"/>
          <w:szCs w:val="21"/>
        </w:rPr>
        <w:t xml:space="preserve">  </w:t>
      </w:r>
      <w:r>
        <w:rPr>
          <w:rFonts w:ascii="宋体" w:cs="宋体"/>
          <w:kern w:val="0"/>
          <w:szCs w:val="21"/>
        </w:rPr>
        <w:t>电压表</w:t>
      </w:r>
      <w:r>
        <w:rPr>
          <w:rFonts w:eastAsia="Times New Roman" w:hAnsi="Times New Roman"/>
          <w:kern w:val="0"/>
          <w:szCs w:val="21"/>
        </w:rPr>
        <w:t xml:space="preserve">  </w:t>
      </w:r>
      <m:oMath>
        <m:r>
          <w:rPr>
            <w:rFonts w:ascii="Cambria Math" w:hAnsi="Cambria Math"/>
          </w:rPr>
          <m:t>A12.5</m:t>
        </m:r>
      </m:oMath>
      <w:r>
        <w:rPr>
          <w:rFonts w:ascii="宋体" w:cs="宋体"/>
          <w:kern w:val="0"/>
          <w:szCs w:val="21"/>
        </w:rPr>
        <w:t>温度</w:t>
      </w:r>
      <w:r>
        <w:rPr>
          <w:rFonts w:eastAsia="Times New Roman" w:hAnsi="Times New Roman"/>
          <w:kern w:val="0"/>
          <w:szCs w:val="21"/>
        </w:rPr>
        <w:t xml:space="preserve">  </w:t>
      </w:r>
      <w:r>
        <w:rPr>
          <w:rFonts w:ascii="宋体" w:cs="宋体"/>
          <w:kern w:val="0"/>
          <w:szCs w:val="21"/>
        </w:rPr>
        <w:t>灯泡长期使用，灯丝由于表面升华而变细，在材料和长度不变的情况下，灯丝的横截面积越小，灯丝电阻越大，根据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可知，会导致小灯泡在额定电压下工作时的实际功率小于额定功率，造成灯泡的亮度变暗</w:t>
      </w:r>
      <w:r>
        <w:rPr>
          <w:rFonts w:eastAsia="Times New Roman" w:hAnsi="Times New Roman"/>
          <w:kern w:val="0"/>
          <w:sz w:val="24"/>
          <w:szCs w:val="24"/>
        </w:rPr>
        <w:t> </w:t>
      </w:r>
    </w:p>
    <w:p w14:paraId="747D2F74" w14:textId="77777777" w:rsidR="00E2775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由图乙所示，电流表选用小量程，分度值</w:t>
      </w:r>
      <m:oMath>
        <m:r>
          <w:rPr>
            <w:rFonts w:ascii="Cambria Math" w:hAnsi="Cambria Math"/>
          </w:rPr>
          <m:t>0.02A</m:t>
        </m:r>
      </m:oMath>
      <w:r>
        <w:rPr>
          <w:rFonts w:ascii="宋体" w:cs="宋体"/>
          <w:kern w:val="0"/>
          <w:szCs w:val="21"/>
        </w:rPr>
        <w:t>，其示数为</w:t>
      </w:r>
      <m:oMath>
        <m:r>
          <w:rPr>
            <w:rFonts w:ascii="Cambria Math" w:hAnsi="Cambria Math"/>
          </w:rPr>
          <m:t>0.3A</m:t>
        </m:r>
      </m:oMath>
      <w:r>
        <w:rPr>
          <w:rFonts w:ascii="宋体" w:cs="宋体"/>
          <w:kern w:val="0"/>
          <w:szCs w:val="21"/>
        </w:rPr>
        <w:t>，则定值电阻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x</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x</m:t>
                </m:r>
              </m:sub>
            </m:sSub>
          </m:den>
        </m:f>
        <m:r>
          <w:rPr>
            <w:rFonts w:ascii="Cambria Math" w:hAnsi="Cambria Math"/>
          </w:rPr>
          <m:t>=</m:t>
        </m:r>
        <m:f>
          <m:fPr>
            <m:ctrlPr>
              <w:rPr>
                <w:rFonts w:ascii="Cambria Math" w:hAnsi="Cambria Math"/>
              </w:rPr>
            </m:ctrlPr>
          </m:fPr>
          <m:num>
            <m:r>
              <w:rPr>
                <w:rFonts w:ascii="Cambria Math" w:hAnsi="Cambria Math"/>
                <w:sz w:val="24"/>
                <w:szCs w:val="24"/>
              </w:rPr>
              <m:t>1.5V</m:t>
            </m:r>
          </m:num>
          <m:den>
            <m:r>
              <w:rPr>
                <w:rFonts w:ascii="Cambria Math" w:hAnsi="Cambria Math"/>
                <w:sz w:val="24"/>
                <w:szCs w:val="24"/>
              </w:rPr>
              <m:t>0.3A</m:t>
            </m:r>
          </m:den>
        </m:f>
        <m:r>
          <w:rPr>
            <w:rFonts w:ascii="Cambria Math" w:hAnsi="Cambria Math"/>
          </w:rPr>
          <m:t>=5Ω</m:t>
        </m:r>
      </m:oMath>
      <w:r>
        <w:rPr>
          <w:rFonts w:ascii="宋体" w:cs="宋体"/>
          <w:kern w:val="0"/>
          <w:szCs w:val="21"/>
        </w:rPr>
        <w:t>；</w:t>
      </w:r>
      <w:r>
        <w:rPr>
          <w:rFonts w:ascii="宋体" w:cs="宋体"/>
          <w:kern w:val="0"/>
          <w:szCs w:val="21"/>
        </w:rPr>
        <w:br/>
      </w:r>
      <w:r>
        <w:rPr>
          <w:rFonts w:ascii="宋体" w:cs="宋体"/>
          <w:kern w:val="0"/>
          <w:szCs w:val="21"/>
        </w:rPr>
        <w:lastRenderedPageBreak/>
        <w:t>只测了一组数据，实验数据误差较大；</w:t>
      </w:r>
      <w:r>
        <w:rPr>
          <w:rFonts w:ascii="宋体" w:cs="宋体"/>
          <w:kern w:val="0"/>
          <w:szCs w:val="21"/>
        </w:rPr>
        <w:br/>
      </w:r>
      <m:oMath>
        <m:r>
          <w:rPr>
            <w:rFonts w:ascii="Cambria Math" w:hAnsi="Cambria Math"/>
          </w:rPr>
          <m:t>(2)</m:t>
        </m:r>
      </m:oMath>
      <w:r>
        <w:rPr>
          <w:rFonts w:ascii="宋体" w:cs="宋体"/>
          <w:kern w:val="0"/>
          <w:szCs w:val="21"/>
        </w:rPr>
        <w:t>“伏安法”测量小灯泡正常发光时的电阻时，移动滑动变阻器的滑片</w:t>
      </w:r>
      <w:r>
        <w:rPr>
          <w:rFonts w:eastAsia="Times New Roman" w:hAnsi="Times New Roman"/>
          <w:i/>
          <w:iCs/>
          <w:kern w:val="0"/>
          <w:szCs w:val="21"/>
        </w:rPr>
        <w:t>P</w:t>
      </w:r>
      <w:r>
        <w:rPr>
          <w:rFonts w:ascii="宋体" w:cs="宋体"/>
          <w:kern w:val="0"/>
          <w:szCs w:val="21"/>
        </w:rPr>
        <w:t>，要让小灯泡在额定电压下工作，所以眼睛要注视电压表的示数；</w:t>
      </w:r>
      <w:r>
        <w:rPr>
          <w:rFonts w:ascii="宋体" w:cs="宋体"/>
          <w:kern w:val="0"/>
          <w:szCs w:val="21"/>
        </w:rPr>
        <w:br/>
      </w:r>
      <w:r>
        <w:rPr>
          <w:rFonts w:ascii="宋体" w:cs="宋体"/>
          <w:kern w:val="0"/>
          <w:szCs w:val="21"/>
        </w:rPr>
        <w:t>电表指针左右摆动，再观察小灯泡也忽明忽暗，其原因可能是滑动变阻器接触不良，故选：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由图可知，当灯泡两端的电压等于额定电压</w:t>
      </w:r>
      <m:oMath>
        <m:r>
          <w:rPr>
            <w:rFonts w:ascii="Cambria Math" w:hAnsi="Cambria Math"/>
          </w:rPr>
          <m:t>U=2.5V</m:t>
        </m:r>
      </m:oMath>
      <w:r>
        <w:rPr>
          <w:rFonts w:ascii="宋体" w:cs="宋体"/>
          <w:kern w:val="0"/>
          <w:szCs w:val="21"/>
        </w:rPr>
        <w:t>时，对应的电流</w:t>
      </w:r>
      <m:oMath>
        <m:r>
          <w:rPr>
            <w:rFonts w:ascii="Cambria Math" w:hAnsi="Cambria Math"/>
          </w:rPr>
          <m:t>I=0.2A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可得，小灯泡正常发光时的电阻</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0.2A</m:t>
            </m:r>
          </m:den>
        </m:f>
        <m:r>
          <w:rPr>
            <w:rFonts w:ascii="Cambria Math" w:hAnsi="Cambria Math"/>
          </w:rPr>
          <m:t>=12.5Ω</m:t>
        </m:r>
      </m:oMath>
      <w:r>
        <w:rPr>
          <w:rFonts w:ascii="宋体" w:cs="宋体"/>
          <w:kern w:val="0"/>
          <w:szCs w:val="21"/>
        </w:rPr>
        <w:t>；</w:t>
      </w:r>
      <w:r>
        <w:rPr>
          <w:rFonts w:ascii="宋体" w:cs="宋体"/>
          <w:kern w:val="0"/>
          <w:szCs w:val="21"/>
        </w:rPr>
        <w:br/>
      </w:r>
      <w:r>
        <w:rPr>
          <w:rFonts w:ascii="宋体" w:cs="宋体"/>
          <w:kern w:val="0"/>
          <w:szCs w:val="21"/>
        </w:rPr>
        <w:t>灯泡两端的电压增大时，灯泡变亮，灯丝的温度升高，灯丝电阻增大，即灯丝电阻随温度的升高而增大；</w:t>
      </w:r>
      <w:r>
        <w:rPr>
          <w:rFonts w:ascii="宋体" w:cs="宋体"/>
          <w:kern w:val="0"/>
          <w:szCs w:val="21"/>
        </w:rPr>
        <w:br/>
      </w:r>
      <m:oMath>
        <m:r>
          <w:rPr>
            <w:rFonts w:ascii="Cambria Math" w:hAnsi="Cambria Math"/>
          </w:rPr>
          <m:t>(4)</m:t>
        </m:r>
      </m:oMath>
      <w:r>
        <w:rPr>
          <w:rFonts w:ascii="宋体" w:cs="宋体"/>
          <w:kern w:val="0"/>
          <w:szCs w:val="21"/>
        </w:rPr>
        <w:t>灯泡长期使用，灯丝由于表面升华而变细，在材料和长度不变的情况下，灯丝的横截面积越小，灯丝电阻越大，根据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可知，会导致小灯泡在额定电压下工作时的实际功率小于额定功率，造成灯泡的亮度变暗。</w:t>
      </w:r>
      <w:r>
        <w:rPr>
          <w:rFonts w:ascii="宋体" w:cs="宋体"/>
          <w:kern w:val="0"/>
          <w:szCs w:val="21"/>
        </w:rPr>
        <w:br/>
      </w:r>
      <w:r>
        <w:rPr>
          <w:rFonts w:ascii="宋体" w:cs="宋体"/>
          <w:kern w:val="0"/>
          <w:szCs w:val="21"/>
        </w:rPr>
        <w:t>故答案为：</w:t>
      </w:r>
      <m:oMath>
        <m:r>
          <w:rPr>
            <w:rFonts w:ascii="Cambria Math" w:hAnsi="Cambria Math"/>
          </w:rPr>
          <m:t>(1)0.3</m:t>
        </m:r>
      </m:oMath>
      <w:r>
        <w:rPr>
          <w:rFonts w:ascii="宋体" w:cs="宋体"/>
          <w:kern w:val="0"/>
          <w:szCs w:val="21"/>
        </w:rPr>
        <w:t>；</w:t>
      </w:r>
      <w:r>
        <w:rPr>
          <w:rFonts w:eastAsia="Times New Roman" w:hAnsi="Times New Roman"/>
          <w:kern w:val="0"/>
          <w:szCs w:val="21"/>
        </w:rPr>
        <w:t>5</w:t>
      </w:r>
      <w:r>
        <w:rPr>
          <w:rFonts w:ascii="宋体" w:cs="宋体"/>
          <w:kern w:val="0"/>
          <w:szCs w:val="21"/>
        </w:rPr>
        <w:t>；只测了一组数据，实验数据误差较大；</w:t>
      </w:r>
      <m:oMath>
        <m:r>
          <w:rPr>
            <w:rFonts w:ascii="Cambria Math" w:hAnsi="Cambria Math"/>
          </w:rPr>
          <m:t>(2)</m:t>
        </m:r>
      </m:oMath>
      <w:r>
        <w:rPr>
          <w:rFonts w:ascii="宋体" w:cs="宋体"/>
          <w:kern w:val="0"/>
          <w:szCs w:val="21"/>
        </w:rPr>
        <w:t>电压表；</w:t>
      </w:r>
      <w:r>
        <w:rPr>
          <w:rFonts w:eastAsia="Times New Roman" w:hAnsi="Times New Roman"/>
          <w:i/>
          <w:iCs/>
          <w:kern w:val="0"/>
          <w:szCs w:val="21"/>
        </w:rPr>
        <w:t>A</w:t>
      </w:r>
      <w:r>
        <w:rPr>
          <w:rFonts w:ascii="宋体" w:cs="宋体"/>
          <w:kern w:val="0"/>
          <w:szCs w:val="21"/>
        </w:rPr>
        <w:t>；</w:t>
      </w:r>
      <m:oMath>
        <m:r>
          <w:rPr>
            <w:rFonts w:ascii="Cambria Math" w:hAnsi="Cambria Math"/>
          </w:rPr>
          <m:t>(3)12.5</m:t>
        </m:r>
      </m:oMath>
      <w:r>
        <w:rPr>
          <w:rFonts w:ascii="宋体" w:cs="宋体"/>
          <w:kern w:val="0"/>
          <w:szCs w:val="21"/>
        </w:rPr>
        <w:t>；温度；</w:t>
      </w:r>
      <m:oMath>
        <m:r>
          <w:rPr>
            <w:rFonts w:ascii="Cambria Math" w:hAnsi="Cambria Math"/>
          </w:rPr>
          <m:t>(4)</m:t>
        </m:r>
      </m:oMath>
      <w:r>
        <w:rPr>
          <w:rFonts w:ascii="宋体" w:cs="宋体"/>
          <w:kern w:val="0"/>
          <w:szCs w:val="21"/>
        </w:rPr>
        <w:t>灯泡长期使用，灯丝由于表面升华而变细，在材料和长度不变的情况下，灯丝的横截面积越小，灯丝电阻越大，根据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可知，会导致小灯泡在额定电压下工作时的实际功率小于额定功率，造成灯泡的亮度变暗。</w:t>
      </w:r>
      <w:r>
        <w:rPr>
          <w:rFonts w:ascii="宋体" w:cs="宋体"/>
          <w:kern w:val="0"/>
          <w:szCs w:val="21"/>
        </w:rPr>
        <w:br/>
      </w:r>
      <m:oMath>
        <m:r>
          <w:rPr>
            <w:rFonts w:ascii="Cambria Math" w:hAnsi="Cambria Math"/>
          </w:rPr>
          <m:t>(1)</m:t>
        </m:r>
      </m:oMath>
      <w:r>
        <w:rPr>
          <w:rFonts w:ascii="宋体" w:cs="宋体"/>
          <w:kern w:val="0"/>
          <w:szCs w:val="21"/>
        </w:rPr>
        <w:t>根据电流表选用量程确定分度值读数，利用</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求出</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的阻值；为了减小实验误差，应多测几组数据求平均值；</w:t>
      </w:r>
      <w:r>
        <w:rPr>
          <w:rFonts w:ascii="宋体" w:cs="宋体"/>
          <w:kern w:val="0"/>
          <w:szCs w:val="21"/>
        </w:rPr>
        <w:br/>
      </w:r>
      <m:oMath>
        <m:r>
          <w:rPr>
            <w:rFonts w:ascii="Cambria Math" w:hAnsi="Cambria Math"/>
          </w:rPr>
          <m:t>(2)</m:t>
        </m:r>
      </m:oMath>
      <w:r>
        <w:rPr>
          <w:rFonts w:ascii="宋体" w:cs="宋体"/>
          <w:kern w:val="0"/>
          <w:szCs w:val="21"/>
        </w:rPr>
        <w:t>“伏安法”测量小灯泡正常发光时的电阻时，要让小灯泡在额定电压下工作；电路故障分两类：短路、断路、接触不良；</w:t>
      </w:r>
      <w:r>
        <w:rPr>
          <w:rFonts w:ascii="宋体" w:cs="宋体"/>
          <w:kern w:val="0"/>
          <w:szCs w:val="21"/>
        </w:rPr>
        <w:br/>
      </w:r>
      <m:oMath>
        <m:r>
          <w:rPr>
            <w:rFonts w:ascii="Cambria Math" w:hAnsi="Cambria Math"/>
          </w:rPr>
          <m:t>(3)</m:t>
        </m:r>
      </m:oMath>
      <w:r>
        <w:rPr>
          <w:rFonts w:ascii="宋体" w:cs="宋体"/>
          <w:kern w:val="0"/>
          <w:szCs w:val="21"/>
        </w:rPr>
        <w:t>由图象读出电流值和电压值，根据欧姆定律算出电阻；影响电阻大小的因素有：导体的材料、长度、横截面积和温度；对大多数导体来说，温度越高，电阻越大；</w:t>
      </w:r>
      <w:r>
        <w:rPr>
          <w:rFonts w:ascii="宋体" w:cs="宋体"/>
          <w:kern w:val="0"/>
          <w:szCs w:val="21"/>
        </w:rPr>
        <w:br/>
      </w:r>
      <m:oMath>
        <m:r>
          <w:rPr>
            <w:rFonts w:ascii="Cambria Math" w:hAnsi="Cambria Math"/>
          </w:rPr>
          <m:t>(4)</m:t>
        </m:r>
      </m:oMath>
      <w:r>
        <w:rPr>
          <w:rFonts w:ascii="宋体" w:cs="宋体"/>
          <w:kern w:val="0"/>
          <w:szCs w:val="21"/>
        </w:rPr>
        <w:t>影响电阻大小的因素：导体的材料、长度、横截面积和温度。根据灯丝的电阻变化，结合</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分析灯泡实际功率的变化，得出结论。</w:t>
      </w:r>
      <w:r>
        <w:rPr>
          <w:rFonts w:ascii="宋体" w:cs="宋体"/>
          <w:kern w:val="0"/>
          <w:szCs w:val="21"/>
        </w:rPr>
        <w:br/>
      </w:r>
      <w:r>
        <w:rPr>
          <w:rFonts w:ascii="宋体" w:cs="宋体"/>
          <w:kern w:val="0"/>
          <w:szCs w:val="21"/>
        </w:rPr>
        <w:t>本题测量小灯泡的电阻实验，考查了电路连接、电路故障、电阻的计算、电功率计算和影响电阻大小因素等知识。</w:t>
      </w:r>
    </w:p>
    <w:p w14:paraId="019265D6" w14:textId="77777777" w:rsidR="00E2775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答：根据异种电荷互相吸引的原理可知，只需让手和书带上异种电荷，就可以不用手接触就能隔空分开书页。</w:t>
      </w:r>
      <w:r>
        <w:rPr>
          <w:rFonts w:eastAsia="Times New Roman" w:hAnsi="Times New Roman"/>
          <w:kern w:val="0"/>
          <w:sz w:val="24"/>
          <w:szCs w:val="24"/>
        </w:rPr>
        <w:t> </w:t>
      </w:r>
    </w:p>
    <w:p w14:paraId="68597D69" w14:textId="77777777" w:rsidR="00E2775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电荷间相互作用：同种电荷互相排斥，异种电荷互相吸引。</w:t>
      </w:r>
      <w:r>
        <w:rPr>
          <w:rFonts w:ascii="宋体" w:cs="宋体"/>
          <w:kern w:val="0"/>
          <w:szCs w:val="21"/>
        </w:rPr>
        <w:br/>
        <w:t>本题考查了电荷间的相互作用规律，比较简单。</w:t>
      </w:r>
    </w:p>
    <w:p w14:paraId="4C2D079A" w14:textId="77777777" w:rsidR="00E2775C"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20.</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闭合开关，两电阻并联，电流表</w:t>
      </w:r>
      <w:r>
        <w:rPr>
          <w:rFonts w:eastAsia="Times New Roman" w:hAnsi="Times New Roman"/>
          <w:i/>
          <w:iCs/>
          <w:kern w:val="0"/>
          <w:szCs w:val="21"/>
        </w:rPr>
        <w:t>A</w:t>
      </w:r>
      <w:r>
        <w:rPr>
          <w:rFonts w:ascii="宋体" w:cs="宋体"/>
          <w:kern w:val="0"/>
          <w:szCs w:val="21"/>
        </w:rPr>
        <w:t>测干路电流，电流表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测通过电阻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w:r>
        <w:rPr>
          <w:rFonts w:ascii="宋体" w:cs="宋体"/>
          <w:kern w:val="0"/>
          <w:szCs w:val="21"/>
        </w:rPr>
        <w:t>因并联电路中干路电流等于各支路电流之和，所以通过电阻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=0.9A-0.6A=0.3A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并联电路各支路两端电压相等，根据欧姆定律可得，电阻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0.6A</m:t>
            </m:r>
          </m:den>
        </m:f>
        <m:r>
          <w:rPr>
            <w:rFonts w:ascii="Cambria Math" w:hAnsi="Cambria Math"/>
          </w:rPr>
          <m:t>=5Ω</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通过电阻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的电流为</w:t>
      </w:r>
      <m:oMath>
        <m:r>
          <w:rPr>
            <w:rFonts w:ascii="Cambria Math" w:hAnsi="Cambria Math"/>
          </w:rPr>
          <m:t>0.3A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5Ω</m:t>
        </m:r>
      </m:oMath>
      <w:r>
        <w:rPr>
          <w:rFonts w:ascii="宋体" w:cs="宋体"/>
          <w:kern w:val="0"/>
          <w:szCs w:val="21"/>
        </w:rPr>
        <w:t>。</w:t>
      </w:r>
      <w:r>
        <w:rPr>
          <w:rFonts w:eastAsia="Times New Roman" w:hAnsi="Times New Roman"/>
          <w:kern w:val="0"/>
          <w:sz w:val="24"/>
          <w:szCs w:val="24"/>
        </w:rPr>
        <w:t> </w:t>
      </w:r>
    </w:p>
    <w:p w14:paraId="768977CF" w14:textId="77777777" w:rsidR="00E2775C"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闭合开关，两电阻并联，电流表</w:t>
      </w:r>
      <w:r>
        <w:rPr>
          <w:rFonts w:eastAsia="Times New Roman" w:hAnsi="Times New Roman"/>
          <w:i/>
          <w:iCs/>
          <w:kern w:val="0"/>
          <w:szCs w:val="21"/>
        </w:rPr>
        <w:t>A</w:t>
      </w:r>
      <w:r>
        <w:rPr>
          <w:rFonts w:ascii="宋体" w:cs="宋体"/>
          <w:kern w:val="0"/>
          <w:szCs w:val="21"/>
        </w:rPr>
        <w:t>测干路电流，电流表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测通过电阻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的电流，根据并联电路电流规律计算通过电阻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w:r>
        <w:rPr>
          <w:rFonts w:ascii="宋体" w:cs="宋体"/>
          <w:kern w:val="0"/>
          <w:szCs w:val="21"/>
        </w:rPr>
        <w:br/>
      </w:r>
      <m:oMath>
        <m:r>
          <w:rPr>
            <w:rFonts w:ascii="Cambria Math" w:hAnsi="Cambria Math"/>
          </w:rPr>
          <m:t>(2)</m:t>
        </m:r>
      </m:oMath>
      <w:r>
        <w:rPr>
          <w:rFonts w:ascii="宋体" w:cs="宋体"/>
          <w:kern w:val="0"/>
          <w:szCs w:val="21"/>
        </w:rPr>
        <w:t>根据并联电路电压特点结合欧姆定律计算电阻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w:r>
        <w:rPr>
          <w:rFonts w:ascii="宋体" w:cs="宋体"/>
          <w:kern w:val="0"/>
          <w:szCs w:val="21"/>
        </w:rPr>
        <w:t>本题考查并联电路特点、欧姆定律的灵活运用。</w:t>
      </w:r>
    </w:p>
    <w:p w14:paraId="12C62A60" w14:textId="77777777" w:rsidR="00E2775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小灯泡正常发光时的电流</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3.6W</m:t>
            </m:r>
          </m:num>
          <m:den>
            <m:r>
              <w:rPr>
                <w:rFonts w:ascii="Cambria Math" w:hAnsi="Cambria Math"/>
                <w:sz w:val="24"/>
                <w:szCs w:val="24"/>
              </w:rPr>
              <m:t>6V</m:t>
            </m:r>
          </m:den>
        </m:f>
        <m:r>
          <w:rPr>
            <w:rFonts w:ascii="Cambria Math" w:hAnsi="Cambria Math"/>
          </w:rPr>
          <m:t>=0.6A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都断开，调节滑动变阻器，使小灯泡正常发光，灯泡和滑动变阻器串联，电流表测量电路电流。</w:t>
      </w:r>
      <w:r>
        <w:rPr>
          <w:rFonts w:ascii="宋体" w:cs="宋体"/>
          <w:kern w:val="0"/>
          <w:szCs w:val="21"/>
        </w:rPr>
        <w:br/>
      </w:r>
      <w:r>
        <w:rPr>
          <w:rFonts w:ascii="宋体" w:cs="宋体"/>
          <w:kern w:val="0"/>
          <w:szCs w:val="21"/>
        </w:rPr>
        <w:t>根据串联电路的电压特点可知滑动变阻器两端的电压</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=12V-6V=6V</m:t>
        </m:r>
      </m:oMath>
      <w:r>
        <w:rPr>
          <w:rFonts w:ascii="宋体" w:cs="宋体"/>
          <w:kern w:val="0"/>
          <w:szCs w:val="21"/>
        </w:rPr>
        <w:t>，</w:t>
      </w:r>
      <w:r>
        <w:rPr>
          <w:rFonts w:ascii="宋体" w:cs="宋体"/>
          <w:kern w:val="0"/>
          <w:szCs w:val="21"/>
        </w:rPr>
        <w:br/>
      </w:r>
      <w:r>
        <w:rPr>
          <w:rFonts w:ascii="宋体" w:cs="宋体"/>
          <w:kern w:val="0"/>
          <w:szCs w:val="21"/>
        </w:rPr>
        <w:t>根据欧姆定律可知滑动变阻器接入电路的阻值</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0.6A</m:t>
            </m:r>
          </m:den>
        </m:f>
        <m:r>
          <w:rPr>
            <w:rFonts w:ascii="Cambria Math" w:hAnsi="Cambria Math"/>
          </w:rPr>
          <m:t>=10Ω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都闭合，定值电阻和滑动变阻器并联，电流表测量干路电流。</w:t>
      </w:r>
      <w:r>
        <w:rPr>
          <w:rFonts w:ascii="宋体" w:cs="宋体"/>
          <w:kern w:val="0"/>
          <w:szCs w:val="21"/>
        </w:rPr>
        <w:br/>
      </w:r>
      <w:r>
        <w:rPr>
          <w:rFonts w:ascii="宋体" w:cs="宋体"/>
          <w:kern w:val="0"/>
          <w:szCs w:val="21"/>
        </w:rPr>
        <w:t>当滑片</w:t>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b</w:t>
      </w:r>
      <w:r>
        <w:rPr>
          <w:rFonts w:ascii="宋体" w:cs="宋体"/>
          <w:kern w:val="0"/>
          <w:szCs w:val="21"/>
        </w:rPr>
        <w:t>端时，滑动变阻器接入的阻值最大，电路消耗的电功率</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(12V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50Ω</m:t>
            </m:r>
          </m:den>
        </m:f>
        <m:r>
          <w:rPr>
            <w:rFonts w:ascii="Cambria Math" w:hAnsi="Cambria Math"/>
          </w:rPr>
          <m:t>+</m:t>
        </m:r>
        <m:f>
          <m:fPr>
            <m:ctrlPr>
              <w:rPr>
                <w:rFonts w:ascii="Cambria Math" w:hAnsi="Cambria Math"/>
              </w:rPr>
            </m:ctrlPr>
          </m:fPr>
          <m:num>
            <m:r>
              <w:rPr>
                <w:rFonts w:ascii="Cambria Math" w:hAnsi="Cambria Math"/>
                <w:sz w:val="24"/>
                <w:szCs w:val="24"/>
              </w:rPr>
              <m:t>(12V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30Ω</m:t>
            </m:r>
          </m:den>
        </m:f>
        <m:r>
          <w:rPr>
            <w:rFonts w:ascii="Cambria Math" w:hAnsi="Cambria Math"/>
          </w:rPr>
          <m:t>=7.68W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小灯泡正常发光时的电流为</w:t>
      </w:r>
      <m:oMath>
        <m:r>
          <w:rPr>
            <w:rFonts w:ascii="Cambria Math" w:hAnsi="Cambria Math"/>
          </w:rPr>
          <m:t>0.6A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小灯泡正常发光时，滑动变阻器接入电路的阻值为</w:t>
      </w:r>
      <m:oMath>
        <m:r>
          <w:rPr>
            <w:rFonts w:ascii="Cambria Math" w:hAnsi="Cambria Math"/>
          </w:rPr>
          <m:t>10Ω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都闭合，当滑片</w:t>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b</w:t>
      </w:r>
      <w:r>
        <w:rPr>
          <w:rFonts w:ascii="宋体" w:cs="宋体"/>
          <w:kern w:val="0"/>
          <w:szCs w:val="21"/>
        </w:rPr>
        <w:t>端时，电路消耗的电功率为</w:t>
      </w:r>
      <m:oMath>
        <m:r>
          <w:rPr>
            <w:rFonts w:ascii="Cambria Math" w:hAnsi="Cambria Math"/>
          </w:rPr>
          <m:t>7.68W</m:t>
        </m:r>
      </m:oMath>
      <w:r>
        <w:rPr>
          <w:rFonts w:ascii="宋体" w:cs="宋体"/>
          <w:kern w:val="0"/>
          <w:szCs w:val="21"/>
        </w:rPr>
        <w:t>。</w:t>
      </w:r>
      <w:r>
        <w:rPr>
          <w:rFonts w:eastAsia="Times New Roman" w:hAnsi="Times New Roman"/>
          <w:kern w:val="0"/>
          <w:sz w:val="24"/>
          <w:szCs w:val="24"/>
        </w:rPr>
        <w:t> </w:t>
      </w:r>
    </w:p>
    <w:p w14:paraId="5754672F" w14:textId="77777777" w:rsidR="00E2775C"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P=UI</m:t>
        </m:r>
      </m:oMath>
      <w:r>
        <w:rPr>
          <w:rFonts w:ascii="宋体" w:cs="宋体"/>
          <w:kern w:val="0"/>
          <w:szCs w:val="21"/>
        </w:rPr>
        <w:t>可知小灯泡正常发光时的电流；</w:t>
      </w:r>
      <w:r>
        <w:rPr>
          <w:rFonts w:ascii="宋体" w:cs="宋体"/>
          <w:kern w:val="0"/>
          <w:szCs w:val="21"/>
        </w:rPr>
        <w:br/>
      </w:r>
      <m:oMath>
        <m:r>
          <w:rPr>
            <w:rFonts w:ascii="Cambria Math" w:hAnsi="Cambria Math"/>
          </w:rPr>
          <m:t>(2)</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都断开，调节滑动变阻器，使小灯泡正常发光，灯泡和滑动变阻器串联，电流表测量电路电流。根据串联电路的电压特点可知滑动变阻器两端的电压，根据欧姆定律可知滑动变阻器接入电路的阻值；</w:t>
      </w:r>
      <w:r>
        <w:rPr>
          <w:rFonts w:ascii="宋体" w:cs="宋体"/>
          <w:kern w:val="0"/>
          <w:szCs w:val="21"/>
        </w:rPr>
        <w:br/>
      </w:r>
      <m:oMath>
        <m:r>
          <w:rPr>
            <w:rFonts w:ascii="Cambria Math" w:hAnsi="Cambria Math"/>
          </w:rPr>
          <m:t>(3)</m:t>
        </m:r>
      </m:oMath>
      <w:r>
        <w:rPr>
          <w:rFonts w:ascii="宋体" w:cs="宋体"/>
          <w:kern w:val="0"/>
          <w:szCs w:val="21"/>
        </w:rPr>
        <w:t>若开关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都闭合，定值电阻和滑动变阻器并联，电流表测量干路电流。当滑片</w:t>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b</w:t>
      </w:r>
      <w:r>
        <w:rPr>
          <w:rFonts w:ascii="宋体" w:cs="宋体"/>
          <w:kern w:val="0"/>
          <w:szCs w:val="21"/>
        </w:rPr>
        <w:t>端时，滑动变阻器接入的阻值最大，根据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得出电路消耗的电功率。</w:t>
      </w:r>
      <w:r>
        <w:rPr>
          <w:rFonts w:ascii="宋体" w:cs="宋体"/>
          <w:kern w:val="0"/>
          <w:szCs w:val="21"/>
        </w:rPr>
        <w:br/>
      </w:r>
      <w:r>
        <w:rPr>
          <w:rFonts w:ascii="宋体" w:cs="宋体"/>
          <w:kern w:val="0"/>
          <w:szCs w:val="21"/>
        </w:rPr>
        <w:t>本题考查欧姆定律的应用和电功率的计算，是一道综合题。</w:t>
      </w:r>
    </w:p>
    <w:p w14:paraId="5C076CC2" w14:textId="77777777" w:rsidR="00E2775C"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22.</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闭合开关，定值电阻和滑动变阻器串联接入电路，电压表测滑动变阻器两端的电压，电流表测通过电路的电流。</w:t>
      </w:r>
      <w:r>
        <w:rPr>
          <w:rFonts w:ascii="宋体" w:cs="宋体"/>
          <w:kern w:val="0"/>
          <w:szCs w:val="21"/>
        </w:rPr>
        <w:br/>
      </w:r>
      <w:r>
        <w:rPr>
          <w:rFonts w:ascii="宋体" w:cs="宋体"/>
          <w:kern w:val="0"/>
          <w:szCs w:val="21"/>
        </w:rPr>
        <w:t>当水位为</w:t>
      </w:r>
      <w:r>
        <w:rPr>
          <w:rFonts w:eastAsia="Times New Roman" w:hAnsi="Times New Roman"/>
          <w:kern w:val="0"/>
          <w:szCs w:val="21"/>
        </w:rPr>
        <w:t>175</w:t>
      </w:r>
      <w:r>
        <w:rPr>
          <w:rFonts w:eastAsia="Times New Roman" w:hAnsi="Times New Roman"/>
          <w:i/>
          <w:iCs/>
          <w:kern w:val="0"/>
          <w:szCs w:val="21"/>
        </w:rPr>
        <w:t>m</w:t>
      </w:r>
      <w:r>
        <w:rPr>
          <w:rFonts w:ascii="宋体" w:cs="宋体"/>
          <w:kern w:val="0"/>
          <w:szCs w:val="21"/>
        </w:rPr>
        <w:t>时，</w:t>
      </w:r>
      <w:r>
        <w:rPr>
          <w:rFonts w:eastAsia="Times New Roman" w:hAnsi="Times New Roman"/>
          <w:i/>
          <w:iCs/>
          <w:kern w:val="0"/>
          <w:szCs w:val="21"/>
        </w:rPr>
        <w:t>R</w:t>
      </w:r>
      <w:r>
        <w:rPr>
          <w:rFonts w:ascii="宋体" w:cs="宋体"/>
          <w:kern w:val="0"/>
          <w:szCs w:val="21"/>
        </w:rPr>
        <w:t>接入电路的阻值为</w:t>
      </w:r>
      <m:oMath>
        <m:r>
          <w:rPr>
            <w:rFonts w:ascii="Cambria Math" w:hAnsi="Cambria Math"/>
          </w:rPr>
          <m:t>60Ω</m:t>
        </m:r>
      </m:oMath>
      <w:r>
        <w:rPr>
          <w:rFonts w:ascii="宋体" w:cs="宋体"/>
          <w:kern w:val="0"/>
          <w:szCs w:val="21"/>
        </w:rPr>
        <w:t>，根据欧姆定律可知电路中的电流</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9V</m:t>
            </m:r>
          </m:num>
          <m:den>
            <m:r>
              <w:rPr>
                <w:rFonts w:ascii="Cambria Math" w:hAnsi="Cambria Math"/>
                <w:sz w:val="24"/>
                <w:szCs w:val="24"/>
              </w:rPr>
              <m:t>60Ω+30Ω</m:t>
            </m:r>
          </m:den>
        </m:f>
        <m:r>
          <w:rPr>
            <w:rFonts w:ascii="Cambria Math" w:hAnsi="Cambria Math"/>
          </w:rPr>
          <m:t>=0.1A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滑动变阻器接入电路的阻值为</w:t>
      </w:r>
      <m:oMath>
        <m:r>
          <w:rPr>
            <w:rFonts w:ascii="Cambria Math" w:hAnsi="Cambria Math"/>
          </w:rPr>
          <m:t>0Ω</m:t>
        </m:r>
      </m:oMath>
      <w:r>
        <w:rPr>
          <w:rFonts w:ascii="宋体" w:cs="宋体"/>
          <w:kern w:val="0"/>
          <w:szCs w:val="21"/>
        </w:rPr>
        <w:t>时，总电阻最小，电路工作时电源消耗的最大总功率</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(9V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30Ω</m:t>
            </m:r>
          </m:den>
        </m:f>
        <m:r>
          <w:rPr>
            <w:rFonts w:ascii="Cambria Math" w:hAnsi="Cambria Math"/>
          </w:rPr>
          <m:t>=2.7W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当水位达到警戒水位</w:t>
      </w:r>
      <w:r>
        <w:rPr>
          <w:rFonts w:eastAsia="Times New Roman" w:hAnsi="Times New Roman"/>
          <w:kern w:val="0"/>
          <w:szCs w:val="21"/>
        </w:rPr>
        <w:t>190</w:t>
      </w:r>
      <w:r>
        <w:rPr>
          <w:rFonts w:eastAsia="Times New Roman" w:hAnsi="Times New Roman"/>
          <w:i/>
          <w:iCs/>
          <w:kern w:val="0"/>
          <w:szCs w:val="21"/>
        </w:rPr>
        <w:t>m</w:t>
      </w:r>
      <w:r>
        <w:rPr>
          <w:rFonts w:ascii="宋体" w:cs="宋体"/>
          <w:kern w:val="0"/>
          <w:szCs w:val="21"/>
        </w:rPr>
        <w:t>时，滑动变阻器连入电路阻值为</w:t>
      </w:r>
      <m:oMath>
        <m:r>
          <w:rPr>
            <w:rFonts w:ascii="Cambria Math" w:hAnsi="Cambria Math"/>
          </w:rPr>
          <m:t>R'</m:t>
        </m:r>
      </m:oMath>
      <w:r>
        <w:rPr>
          <w:rFonts w:ascii="宋体" w:cs="宋体"/>
          <w:kern w:val="0"/>
          <w:szCs w:val="21"/>
        </w:rPr>
        <w:t>，</w:t>
      </w:r>
      <w:r>
        <w:rPr>
          <w:rFonts w:ascii="宋体" w:cs="宋体"/>
          <w:kern w:val="0"/>
          <w:szCs w:val="21"/>
        </w:rPr>
        <w:br/>
      </w:r>
      <w:r>
        <w:rPr>
          <w:rFonts w:ascii="宋体" w:cs="宋体"/>
          <w:kern w:val="0"/>
          <w:szCs w:val="21"/>
        </w:rPr>
        <w:t>由甲、乙两图可知</w:t>
      </w:r>
      <m:oMath>
        <m:f>
          <m:fPr>
            <m:ctrlPr>
              <w:rPr>
                <w:rFonts w:ascii="Cambria Math" w:hAnsi="Cambria Math"/>
              </w:rPr>
            </m:ctrlPr>
          </m:fPr>
          <m:num>
            <m:r>
              <w:rPr>
                <w:rFonts w:ascii="Cambria Math" w:hAnsi="Cambria Math"/>
                <w:sz w:val="24"/>
                <w:szCs w:val="24"/>
              </w:rPr>
              <m:t>60Ω</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195m-175m</m:t>
            </m:r>
          </m:num>
          <m:den>
            <m:r>
              <w:rPr>
                <w:rFonts w:ascii="Cambria Math" w:hAnsi="Cambria Math"/>
                <w:sz w:val="24"/>
                <w:szCs w:val="24"/>
              </w:rPr>
              <m:t>195m-190m</m:t>
            </m:r>
          </m:den>
        </m:f>
      </m:oMath>
      <w:r>
        <w:rPr>
          <w:rFonts w:ascii="宋体" w:cs="宋体"/>
          <w:kern w:val="0"/>
          <w:szCs w:val="21"/>
        </w:rPr>
        <w:t>，</w:t>
      </w:r>
      <w:r>
        <w:rPr>
          <w:rFonts w:ascii="宋体" w:cs="宋体"/>
          <w:kern w:val="0"/>
          <w:szCs w:val="21"/>
        </w:rPr>
        <w:br/>
      </w:r>
      <w:r>
        <w:rPr>
          <w:rFonts w:ascii="宋体" w:cs="宋体"/>
          <w:kern w:val="0"/>
          <w:szCs w:val="21"/>
        </w:rPr>
        <w:t>解得：</w:t>
      </w:r>
      <m:oMath>
        <m:r>
          <w:rPr>
            <w:rFonts w:ascii="Cambria Math" w:hAnsi="Cambria Math"/>
          </w:rPr>
          <m:t>R'=15Ω</m:t>
        </m:r>
      </m:oMath>
      <w:r>
        <w:rPr>
          <w:rFonts w:ascii="宋体" w:cs="宋体"/>
          <w:kern w:val="0"/>
          <w:szCs w:val="21"/>
        </w:rPr>
        <w:t>；</w:t>
      </w:r>
      <w:r>
        <w:rPr>
          <w:rFonts w:ascii="宋体" w:cs="宋体"/>
          <w:kern w:val="0"/>
          <w:szCs w:val="21"/>
        </w:rPr>
        <w:br/>
      </w:r>
      <w:r>
        <w:rPr>
          <w:rFonts w:ascii="宋体" w:cs="宋体"/>
          <w:kern w:val="0"/>
          <w:szCs w:val="21"/>
        </w:rPr>
        <w:t>电路中的电流为</w:t>
      </w:r>
      <m:oMath>
        <m:sSup>
          <m:sSupPr>
            <m:ctrlPr>
              <w:rPr>
                <w:rFonts w:ascii="Cambria Math" w:hAnsi="Cambria Math"/>
              </w:rPr>
            </m:ctrlPr>
          </m:sSupPr>
          <m:e>
            <m:r>
              <w:rPr>
                <w:rFonts w:ascii="Cambria Math" w:hAnsi="Cambria Math"/>
              </w:rPr>
              <m:t>I</m:t>
            </m:r>
          </m:e>
          <m:sup>
            <m:r>
              <w:rPr>
                <w:rFonts w:ascii="Cambria Math" w:hAnsi="Cambria Math"/>
              </w:rPr>
              <m:t>'</m:t>
            </m:r>
          </m:sup>
        </m:sSup>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9V</m:t>
            </m:r>
          </m:num>
          <m:den>
            <m:r>
              <w:rPr>
                <w:rFonts w:ascii="Cambria Math" w:hAnsi="Cambria Math"/>
                <w:sz w:val="24"/>
                <w:szCs w:val="24"/>
              </w:rPr>
              <m:t>15Ω+30Ω</m:t>
            </m:r>
          </m:den>
        </m:f>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两端电压</w:t>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=0.2A×30Ω=6V</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当水位为</w:t>
      </w:r>
      <w:r>
        <w:rPr>
          <w:rFonts w:eastAsia="Times New Roman" w:hAnsi="Times New Roman"/>
          <w:kern w:val="0"/>
          <w:szCs w:val="21"/>
        </w:rPr>
        <w:t>175</w:t>
      </w:r>
      <w:r>
        <w:rPr>
          <w:rFonts w:eastAsia="Times New Roman" w:hAnsi="Times New Roman"/>
          <w:i/>
          <w:iCs/>
          <w:kern w:val="0"/>
          <w:szCs w:val="21"/>
        </w:rPr>
        <w:t>m</w:t>
      </w:r>
      <w:r>
        <w:rPr>
          <w:rFonts w:ascii="宋体" w:cs="宋体"/>
          <w:kern w:val="0"/>
          <w:szCs w:val="21"/>
        </w:rPr>
        <w:t>时，电路中的电流为</w:t>
      </w:r>
      <m:oMath>
        <m:r>
          <w:rPr>
            <w:rFonts w:ascii="Cambria Math" w:hAnsi="Cambria Math"/>
          </w:rPr>
          <m:t>0.1A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电路工作时电源消耗的最大总功率为</w:t>
      </w:r>
      <m:oMath>
        <m:r>
          <w:rPr>
            <w:rFonts w:ascii="Cambria Math" w:hAnsi="Cambria Math"/>
          </w:rPr>
          <m:t>2.7W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当水位达到警戒水位</w:t>
      </w:r>
      <w:r>
        <w:rPr>
          <w:rFonts w:eastAsia="Times New Roman" w:hAnsi="Times New Roman"/>
          <w:kern w:val="0"/>
          <w:szCs w:val="21"/>
        </w:rPr>
        <w:t>190</w:t>
      </w:r>
      <w:r>
        <w:rPr>
          <w:rFonts w:eastAsia="Times New Roman" w:hAnsi="Times New Roman"/>
          <w:i/>
          <w:iCs/>
          <w:kern w:val="0"/>
          <w:szCs w:val="21"/>
        </w:rPr>
        <w:t>m</w:t>
      </w:r>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w:r>
        <w:rPr>
          <w:rFonts w:eastAsia="Times New Roman" w:hAnsi="Times New Roman"/>
          <w:kern w:val="0"/>
          <w:sz w:val="24"/>
          <w:szCs w:val="24"/>
        </w:rPr>
        <w:t> </w:t>
      </w:r>
    </w:p>
    <w:p w14:paraId="23E443E4" w14:textId="77777777" w:rsidR="00E2775C"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闭合开关，定值电阻和滑动变阻器串联接入电路，电压表测滑动变阻器两端的电压，电流表测通过电路的电流。当水位为</w:t>
      </w:r>
      <w:r>
        <w:rPr>
          <w:rFonts w:eastAsia="Times New Roman" w:hAnsi="Times New Roman"/>
          <w:kern w:val="0"/>
          <w:szCs w:val="21"/>
        </w:rPr>
        <w:t>175</w:t>
      </w:r>
      <w:r>
        <w:rPr>
          <w:rFonts w:eastAsia="Times New Roman" w:hAnsi="Times New Roman"/>
          <w:i/>
          <w:iCs/>
          <w:kern w:val="0"/>
          <w:szCs w:val="21"/>
        </w:rPr>
        <w:t>m</w:t>
      </w:r>
      <w:r>
        <w:rPr>
          <w:rFonts w:ascii="宋体" w:cs="宋体"/>
          <w:kern w:val="0"/>
          <w:szCs w:val="21"/>
        </w:rPr>
        <w:t>时，</w:t>
      </w:r>
      <w:r>
        <w:rPr>
          <w:rFonts w:eastAsia="Times New Roman" w:hAnsi="Times New Roman"/>
          <w:i/>
          <w:iCs/>
          <w:kern w:val="0"/>
          <w:szCs w:val="21"/>
        </w:rPr>
        <w:t>R</w:t>
      </w:r>
      <w:r>
        <w:rPr>
          <w:rFonts w:ascii="宋体" w:cs="宋体"/>
          <w:kern w:val="0"/>
          <w:szCs w:val="21"/>
        </w:rPr>
        <w:t>接入电路的阻值为</w:t>
      </w:r>
      <m:oMath>
        <m:r>
          <w:rPr>
            <w:rFonts w:ascii="Cambria Math" w:hAnsi="Cambria Math"/>
          </w:rPr>
          <m:t>60Ω</m:t>
        </m:r>
      </m:oMath>
      <w:r>
        <w:rPr>
          <w:rFonts w:ascii="宋体" w:cs="宋体"/>
          <w:kern w:val="0"/>
          <w:szCs w:val="21"/>
        </w:rPr>
        <w:t>，根据欧姆定律可知电路中的电流；</w:t>
      </w:r>
      <w:r>
        <w:rPr>
          <w:rFonts w:ascii="宋体" w:cs="宋体"/>
          <w:kern w:val="0"/>
          <w:szCs w:val="21"/>
        </w:rPr>
        <w:br/>
      </w:r>
      <m:oMath>
        <m:r>
          <w:rPr>
            <w:rFonts w:ascii="Cambria Math" w:hAnsi="Cambria Math"/>
          </w:rPr>
          <m:t>(2)</m:t>
        </m:r>
      </m:oMath>
      <w:r>
        <w:rPr>
          <w:rFonts w:ascii="宋体" w:cs="宋体"/>
          <w:kern w:val="0"/>
          <w:szCs w:val="21"/>
        </w:rPr>
        <w:t>滑动变阻器接入电路的阻值为</w:t>
      </w:r>
      <m:oMath>
        <m:r>
          <w:rPr>
            <w:rFonts w:ascii="Cambria Math" w:hAnsi="Cambria Math"/>
          </w:rPr>
          <m:t>0Ω</m:t>
        </m:r>
      </m:oMath>
      <w:r>
        <w:rPr>
          <w:rFonts w:ascii="宋体" w:cs="宋体"/>
          <w:kern w:val="0"/>
          <w:szCs w:val="21"/>
        </w:rPr>
        <w:t>时，总电阻最小，根据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得出电路工作时电源消耗的最大总功率；</w:t>
      </w:r>
      <w:r>
        <w:rPr>
          <w:rFonts w:ascii="宋体" w:cs="宋体"/>
          <w:kern w:val="0"/>
          <w:szCs w:val="21"/>
        </w:rPr>
        <w:br/>
      </w:r>
      <m:oMath>
        <m:r>
          <w:rPr>
            <w:rFonts w:ascii="Cambria Math" w:hAnsi="Cambria Math"/>
          </w:rPr>
          <m:t>(3)</m:t>
        </m:r>
      </m:oMath>
      <w:r>
        <w:rPr>
          <w:rFonts w:ascii="宋体" w:cs="宋体"/>
          <w:kern w:val="0"/>
          <w:szCs w:val="21"/>
        </w:rPr>
        <w:t>算出当水位达到警戒水位</w:t>
      </w:r>
      <w:r>
        <w:rPr>
          <w:rFonts w:eastAsia="Times New Roman" w:hAnsi="Times New Roman"/>
          <w:kern w:val="0"/>
          <w:szCs w:val="21"/>
        </w:rPr>
        <w:t>190</w:t>
      </w:r>
      <w:r>
        <w:rPr>
          <w:rFonts w:eastAsia="Times New Roman" w:hAnsi="Times New Roman"/>
          <w:i/>
          <w:iCs/>
          <w:kern w:val="0"/>
          <w:szCs w:val="21"/>
        </w:rPr>
        <w:t>m</w:t>
      </w:r>
      <w:r>
        <w:rPr>
          <w:rFonts w:ascii="宋体" w:cs="宋体"/>
          <w:kern w:val="0"/>
          <w:szCs w:val="21"/>
        </w:rPr>
        <w:t>时滑动变阻器接入电路的电阻，根据串联电路电阻规律结合欧姆定律计算此时通过电路的电流。根据欧姆定律得出电阻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两端电压。</w:t>
      </w:r>
      <w:r>
        <w:rPr>
          <w:rFonts w:ascii="宋体" w:cs="宋体"/>
          <w:kern w:val="0"/>
          <w:szCs w:val="21"/>
        </w:rPr>
        <w:br/>
      </w:r>
      <w:r>
        <w:rPr>
          <w:rFonts w:ascii="宋体" w:cs="宋体"/>
          <w:kern w:val="0"/>
          <w:szCs w:val="21"/>
        </w:rPr>
        <w:t>本题考查串联电路特点、欧姆定律公式灵活运用，正确读取图中信息是解题的关键。</w:t>
      </w:r>
    </w:p>
    <w:sectPr w:rsidR="00E2775C" w:rsidSect="00EB51F6">
      <w:footerReference w:type="default" r:id="rId39"/>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2FF9F" w14:textId="77777777" w:rsidR="00EB51F6" w:rsidRDefault="00EB51F6">
      <w:r>
        <w:separator/>
      </w:r>
    </w:p>
  </w:endnote>
  <w:endnote w:type="continuationSeparator" w:id="0">
    <w:p w14:paraId="53567C49" w14:textId="77777777" w:rsidR="00EB51F6" w:rsidRDefault="00EB5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7CBD" w14:textId="3DF8A510"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8A721D">
      <w:rPr>
        <w:noProof/>
      </w:rPr>
      <w:instrText>9</w:instrText>
    </w:r>
    <w:r>
      <w:fldChar w:fldCharType="end"/>
    </w:r>
    <w:r>
      <w:instrText xml:space="preserve"> </w:instrText>
    </w:r>
    <w:r>
      <w:fldChar w:fldCharType="separate"/>
    </w:r>
    <w:r w:rsidR="008A721D">
      <w:rPr>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8A721D">
      <w:rPr>
        <w:noProof/>
      </w:rPr>
      <w:instrText>20</w:instrText>
    </w:r>
    <w:r>
      <w:fldChar w:fldCharType="end"/>
    </w:r>
    <w:r>
      <w:instrText xml:space="preserve"> </w:instrText>
    </w:r>
    <w:r>
      <w:fldChar w:fldCharType="separate"/>
    </w:r>
    <w:r w:rsidR="008A721D">
      <w:rPr>
        <w:noProof/>
      </w:rPr>
      <w:t>20</w:t>
    </w:r>
    <w:r>
      <w:fldChar w:fldCharType="end"/>
    </w:r>
    <w:r>
      <w:rPr>
        <w:rFonts w:hint="eastAsia"/>
      </w:rPr>
      <w:t>页</w:t>
    </w:r>
  </w:p>
  <w:p w14:paraId="0D99355B"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4CC19" w14:textId="77777777" w:rsidR="00EB51F6" w:rsidRDefault="00EB51F6">
      <w:r>
        <w:separator/>
      </w:r>
    </w:p>
  </w:footnote>
  <w:footnote w:type="continuationSeparator" w:id="0">
    <w:p w14:paraId="4B12BDC5" w14:textId="77777777" w:rsidR="00EB51F6" w:rsidRDefault="00EB5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83386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8A721D"/>
    <w:rsid w:val="0094729D"/>
    <w:rsid w:val="009D662E"/>
    <w:rsid w:val="00AC1539"/>
    <w:rsid w:val="00B53878"/>
    <w:rsid w:val="00BC4DC9"/>
    <w:rsid w:val="00C70944"/>
    <w:rsid w:val="00C841D7"/>
    <w:rsid w:val="00DE1F19"/>
    <w:rsid w:val="00E2775C"/>
    <w:rsid w:val="00EB51F6"/>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99B4"/>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1.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13b665ba1-8a0b-4e2f-9453-535f2bd5bcdc;19257ead9-38b4-492e-aeb1-b22e52623ca3,4038091c7-7b01-42cd-95a4-a05c4074f059,a929fc1b3-c1be-4ee1-ab8b-3ae5dfecf9a2,ff3946057-adc2-44a1-98c1-013a2fae33b0,7f01a0769-98cf-4fe5-9866-704efd0f4c37,18c58fb86-d780-443b-8def-d5420f88936f,9fe9122ba-c46d-4745-b672-4a021d890848,a7511fd01-e68f-458c-914d-b42f98cc7671,91a7d9ece-9967-4962-91e4-c32cf1505172,10950ad6b-300b-482d-9f29-0a9fe1cb83c1,0d907dc1a-4ced-4693-baeb-cd6d32d99d40,0de1831b6-0723-410d-a1a5-20ff4f097764,3b48ae7e0-29ae-463e-bfac-8d6c78c7f475,0175d45bd-ce21-4162-8dbc-be44f76396a9,a4c64dab2-4100-45dc-9beb-98d2d996dc20,f67034f8e-189e-40fd-b3df-d5eec5541f2b,06266f1cf-b0af-449c-ae43-1460c4b85bbc,ed354b057-9780-4e91-bf8a-e0215206dd32,e7c87fb88-c929-4685-b13d-640a4a2bfa42,5d58ee03c-38b2-4883-9316-c2e967869798,7c72623af-da20-4f70-ac3d-6e21f309b5ef,2545946bb-4c73-4297-a35f-a69776bf2303,</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5EC1D-342B-4B49-A4A8-8672CFF815FE}">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2280</Words>
  <Characters>13001</Characters>
  <DocSecurity>0</DocSecurity>
  <Lines>108</Lines>
  <Paragraphs>30</Paragraphs>
  <ScaleCrop>false</ScaleCrop>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2024-02-02T00:33:00Z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