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6F170" w14:textId="77777777" w:rsidR="00BC4DC9" w:rsidRPr="002E3A45" w:rsidRDefault="00000000" w:rsidP="00B53878">
      <w:pPr>
        <w:spacing w:line="360" w:lineRule="auto"/>
        <w:jc w:val="center"/>
        <w:rPr>
          <w:rFonts w:ascii="黑体" w:eastAsia="黑体" w:hAnsi="黑体"/>
          <w:color w:val="FF0000"/>
        </w:rPr>
      </w:pPr>
      <w:r w:rsidRPr="002E3A45">
        <w:rPr>
          <w:rFonts w:ascii="黑体" w:eastAsia="黑体" w:hAnsi="黑体"/>
          <w:b/>
          <w:color w:val="FF0000"/>
          <w:sz w:val="32"/>
        </w:rPr>
        <w:t>2023-2024</w:t>
      </w:r>
      <w:r w:rsidRPr="002E3A45">
        <w:rPr>
          <w:rFonts w:ascii="黑体" w:eastAsia="黑体" w:hAnsi="黑体" w:cs="宋体"/>
          <w:b/>
          <w:color w:val="FF0000"/>
          <w:sz w:val="32"/>
        </w:rPr>
        <w:t>学年云南省昆明三中九年级（上）期末物理试卷</w:t>
      </w:r>
    </w:p>
    <w:p w14:paraId="604928F8"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7</w:t>
      </w:r>
      <w:r>
        <w:rPr>
          <w:rFonts w:ascii="黑体" w:eastAsia="黑体" w:hAnsi="黑体" w:cs="黑体"/>
        </w:rPr>
        <w:t>小题，共</w:t>
      </w:r>
      <w:r>
        <w:rPr>
          <w:rFonts w:eastAsia="Times New Roman" w:hAnsi="Times New Roman"/>
          <w:b/>
        </w:rPr>
        <w:t>21</w:t>
      </w:r>
      <w:r>
        <w:rPr>
          <w:rFonts w:ascii="黑体" w:eastAsia="黑体" w:hAnsi="黑体" w:cs="黑体"/>
        </w:rPr>
        <w:t>分。</w:t>
      </w:r>
    </w:p>
    <w:p w14:paraId="71B59AFE"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658cb4f7-d1e2-4df6-96c9-f4b5d1d4a58d"/>
      <w:r>
        <w:rPr>
          <w:rFonts w:ascii="宋体" w:cs="宋体"/>
          <w:kern w:val="0"/>
          <w:szCs w:val="21"/>
        </w:rPr>
        <w:t>以下家用电器的有关数据最符合实际的是</w:t>
      </w:r>
      <w:r>
        <w:rPr>
          <w:rFonts w:eastAsia="Times New Roman" w:hAnsi="Times New Roman"/>
          <w:kern w:val="0"/>
          <w:szCs w:val="21"/>
        </w:rPr>
        <w:t>(    )</w:t>
      </w:r>
      <w:bookmarkEnd w:id="0"/>
    </w:p>
    <w:p w14:paraId="5F07E780"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电冰柜的额定功率为</w:t>
      </w:r>
      <w:r>
        <w:rPr>
          <w:rFonts w:eastAsia="Times New Roman" w:hAnsi="Times New Roman"/>
          <w:kern w:val="0"/>
          <w:szCs w:val="21"/>
        </w:rPr>
        <w:t>1</w:t>
      </w:r>
      <w:r>
        <w:rPr>
          <w:rFonts w:eastAsia="Times New Roman" w:hAnsi="Times New Roman"/>
          <w:i/>
          <w:iCs/>
          <w:kern w:val="0"/>
          <w:szCs w:val="21"/>
        </w:rPr>
        <w:t>W</w:t>
      </w:r>
      <w:r>
        <w:tab/>
      </w:r>
      <w:r>
        <w:rPr>
          <w:rFonts w:eastAsia="Times New Roman" w:hAnsi="Times New Roman"/>
          <w:kern w:val="0"/>
          <w:szCs w:val="21"/>
        </w:rPr>
        <w:t xml:space="preserve">B. </w:t>
      </w:r>
      <w:r>
        <w:rPr>
          <w:rFonts w:ascii="宋体" w:cs="宋体"/>
          <w:kern w:val="0"/>
          <w:szCs w:val="21"/>
        </w:rPr>
        <w:t>电炉丝的额定电流为</w:t>
      </w:r>
      <m:oMath>
        <m:r>
          <w:rPr>
            <w:rFonts w:ascii="Cambria Math" w:hAnsi="Cambria Math"/>
          </w:rPr>
          <m:t>0.01mA</m:t>
        </m:r>
      </m:oMath>
      <w:r>
        <w:br/>
      </w:r>
      <w:r>
        <w:rPr>
          <w:rFonts w:eastAsia="Times New Roman" w:hAnsi="Times New Roman"/>
          <w:kern w:val="0"/>
          <w:szCs w:val="21"/>
        </w:rPr>
        <w:t xml:space="preserve">C. </w:t>
      </w:r>
      <w:r>
        <w:rPr>
          <w:rFonts w:ascii="宋体" w:cs="宋体"/>
          <w:kern w:val="0"/>
          <w:szCs w:val="21"/>
        </w:rPr>
        <w:t>电热水壶的额定电压为</w:t>
      </w:r>
      <w:r>
        <w:rPr>
          <w:rFonts w:eastAsia="Times New Roman" w:hAnsi="Times New Roman"/>
          <w:kern w:val="0"/>
          <w:szCs w:val="21"/>
        </w:rPr>
        <w:t>36</w:t>
      </w:r>
      <w:r>
        <w:rPr>
          <w:rFonts w:eastAsia="Times New Roman" w:hAnsi="Times New Roman"/>
          <w:i/>
          <w:iCs/>
          <w:kern w:val="0"/>
          <w:szCs w:val="21"/>
        </w:rPr>
        <w:t>V</w:t>
      </w:r>
      <w:r>
        <w:tab/>
      </w:r>
      <w:r>
        <w:rPr>
          <w:rFonts w:eastAsia="Times New Roman" w:hAnsi="Times New Roman"/>
          <w:kern w:val="0"/>
          <w:szCs w:val="21"/>
        </w:rPr>
        <w:t xml:space="preserve">D. </w:t>
      </w:r>
      <w:r>
        <w:rPr>
          <w:rFonts w:ascii="宋体" w:cs="宋体"/>
          <w:kern w:val="0"/>
          <w:szCs w:val="21"/>
        </w:rPr>
        <w:t>电视机的额定电压为</w:t>
      </w:r>
      <w:r>
        <w:rPr>
          <w:rFonts w:eastAsia="Times New Roman" w:hAnsi="Times New Roman"/>
          <w:kern w:val="0"/>
          <w:szCs w:val="21"/>
        </w:rPr>
        <w:t>220</w:t>
      </w:r>
      <w:r>
        <w:rPr>
          <w:rFonts w:eastAsia="Times New Roman" w:hAnsi="Times New Roman"/>
          <w:i/>
          <w:iCs/>
          <w:kern w:val="0"/>
          <w:szCs w:val="21"/>
        </w:rPr>
        <w:t>V</w:t>
      </w:r>
    </w:p>
    <w:p w14:paraId="4D4902A0" w14:textId="6B638D68" w:rsidR="00BC4DC9" w:rsidRDefault="00000000">
      <w:pPr>
        <w:spacing w:line="360" w:lineRule="auto"/>
        <w:textAlignment w:val="center"/>
      </w:pPr>
      <w:r>
        <w:rPr>
          <w:rFonts w:eastAsia="Times New Roman" w:hAnsi="Times New Roman"/>
          <w:kern w:val="0"/>
          <w:szCs w:val="21"/>
        </w:rPr>
        <w:t>2</w:t>
      </w:r>
      <w:r>
        <w:rPr>
          <w:rFonts w:ascii="宋体" w:cs="宋体"/>
          <w:kern w:val="0"/>
          <w:szCs w:val="21"/>
        </w:rPr>
        <w:t>.</w:t>
      </w:r>
      <w:bookmarkStart w:id="1" w:name="48ec0331-e2be-4cf7-96ab-1167cd93b314"/>
      <w:r>
        <w:rPr>
          <w:rFonts w:ascii="宋体" w:cs="宋体"/>
          <w:kern w:val="0"/>
          <w:szCs w:val="21"/>
        </w:rPr>
        <w:t>如图，下列有关磁现象的说法错误的是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3E770E03" wp14:editId="78614C26">
            <wp:extent cx="5495925" cy="1676400"/>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5495925" cy="1676400"/>
                    </a:xfrm>
                    <a:prstGeom prst="rect">
                      <a:avLst/>
                    </a:prstGeom>
                    <a:noFill/>
                    <a:ln>
                      <a:noFill/>
                    </a:ln>
                  </pic:spPr>
                </pic:pic>
              </a:graphicData>
            </a:graphic>
          </wp:inline>
        </w:drawing>
      </w:r>
      <w:bookmarkEnd w:id="1"/>
    </w:p>
    <w:p w14:paraId="04F687E6"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如图甲，磁体周围的磁感线是真实存在的</w:t>
      </w:r>
      <w:r>
        <w:br/>
      </w:r>
      <w:r>
        <w:rPr>
          <w:rFonts w:eastAsia="Times New Roman" w:hAnsi="Times New Roman"/>
          <w:kern w:val="0"/>
          <w:szCs w:val="21"/>
        </w:rPr>
        <w:t xml:space="preserve">B. </w:t>
      </w:r>
      <w:r>
        <w:rPr>
          <w:rFonts w:ascii="宋体" w:cs="宋体"/>
          <w:kern w:val="0"/>
          <w:szCs w:val="21"/>
        </w:rPr>
        <w:t>如图乙，条形磁体两端磁性强、中间磁性弱</w:t>
      </w:r>
      <w:r>
        <w:br/>
      </w:r>
      <w:r>
        <w:rPr>
          <w:rFonts w:eastAsia="Times New Roman" w:hAnsi="Times New Roman"/>
          <w:kern w:val="0"/>
          <w:szCs w:val="21"/>
        </w:rPr>
        <w:t xml:space="preserve">C. </w:t>
      </w:r>
      <w:r>
        <w:rPr>
          <w:rFonts w:ascii="宋体" w:cs="宋体"/>
          <w:kern w:val="0"/>
          <w:szCs w:val="21"/>
        </w:rPr>
        <w:t>如图丙，地理的两极和地磁的两极并不重合</w:t>
      </w:r>
      <w:r>
        <w:br/>
      </w:r>
      <w:r>
        <w:rPr>
          <w:rFonts w:eastAsia="Times New Roman" w:hAnsi="Times New Roman"/>
          <w:kern w:val="0"/>
          <w:szCs w:val="21"/>
        </w:rPr>
        <w:t xml:space="preserve">D. </w:t>
      </w:r>
      <w:r>
        <w:rPr>
          <w:rFonts w:ascii="宋体" w:cs="宋体"/>
          <w:kern w:val="0"/>
          <w:szCs w:val="21"/>
        </w:rPr>
        <w:t>如图丁，司南静止时长柄指向南方是受地磁场的作用</w:t>
      </w:r>
    </w:p>
    <w:p w14:paraId="00C838E2" w14:textId="77777777" w:rsidR="00BC4DC9" w:rsidRDefault="00000000">
      <w:pPr>
        <w:spacing w:line="360" w:lineRule="auto"/>
      </w:pPr>
      <w:r>
        <w:rPr>
          <w:rFonts w:eastAsia="Times New Roman" w:hAnsi="Times New Roman"/>
          <w:kern w:val="0"/>
          <w:szCs w:val="21"/>
        </w:rPr>
        <w:t>3</w:t>
      </w:r>
      <w:r>
        <w:rPr>
          <w:rFonts w:ascii="宋体" w:cs="宋体"/>
          <w:kern w:val="0"/>
          <w:szCs w:val="21"/>
        </w:rPr>
        <w:t>.</w:t>
      </w:r>
      <w:bookmarkStart w:id="2" w:name="ae013da2-2157-43e0-8485-5e9d0315440d"/>
      <w:r>
        <w:rPr>
          <w:rFonts w:ascii="宋体" w:cs="宋体"/>
          <w:kern w:val="0"/>
          <w:szCs w:val="21"/>
        </w:rPr>
        <w:t>灯泡中有电流时，灯泡发光。关于这个过程中的能量转化，下列说法正确的是</w:t>
      </w:r>
      <w:r>
        <w:rPr>
          <w:rFonts w:eastAsia="Times New Roman" w:hAnsi="Times New Roman"/>
          <w:kern w:val="0"/>
          <w:szCs w:val="21"/>
        </w:rPr>
        <w:t>(    )</w:t>
      </w:r>
      <w:bookmarkEnd w:id="2"/>
    </w:p>
    <w:p w14:paraId="1C3ADDAB"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灯泡消耗的电能全部转化成了光能</w:t>
      </w:r>
      <w:r>
        <w:br/>
      </w:r>
      <w:r>
        <w:rPr>
          <w:rFonts w:eastAsia="Times New Roman" w:hAnsi="Times New Roman"/>
          <w:kern w:val="0"/>
          <w:szCs w:val="21"/>
        </w:rPr>
        <w:t xml:space="preserve">B. </w:t>
      </w:r>
      <w:r>
        <w:rPr>
          <w:rFonts w:ascii="宋体" w:cs="宋体"/>
          <w:kern w:val="0"/>
          <w:szCs w:val="21"/>
        </w:rPr>
        <w:t>因为消耗电能，流过灯泡后的电流变小了</w:t>
      </w:r>
      <w:r>
        <w:br/>
      </w:r>
      <w:r>
        <w:rPr>
          <w:rFonts w:eastAsia="Times New Roman" w:hAnsi="Times New Roman"/>
          <w:kern w:val="0"/>
          <w:szCs w:val="21"/>
        </w:rPr>
        <w:t xml:space="preserve">C. </w:t>
      </w:r>
      <w:r>
        <w:rPr>
          <w:rFonts w:ascii="宋体" w:cs="宋体"/>
          <w:kern w:val="0"/>
          <w:szCs w:val="21"/>
        </w:rPr>
        <w:t>电流做了多少功，电路中就消耗了多少电能</w:t>
      </w:r>
      <w:r>
        <w:br/>
      </w:r>
      <w:r>
        <w:rPr>
          <w:rFonts w:eastAsia="Times New Roman" w:hAnsi="Times New Roman"/>
          <w:kern w:val="0"/>
          <w:szCs w:val="21"/>
        </w:rPr>
        <w:t xml:space="preserve">D. </w:t>
      </w:r>
      <w:r>
        <w:rPr>
          <w:rFonts w:ascii="宋体" w:cs="宋体"/>
          <w:kern w:val="0"/>
          <w:szCs w:val="21"/>
        </w:rPr>
        <w:t>光能最终消失了，没有转化成其他形式的能量</w:t>
      </w:r>
    </w:p>
    <w:p w14:paraId="19569901" w14:textId="77777777" w:rsidR="00BC4DC9" w:rsidRDefault="00000000">
      <w:pPr>
        <w:spacing w:line="360" w:lineRule="auto"/>
        <w:textAlignment w:val="center"/>
      </w:pPr>
      <w:r>
        <w:rPr>
          <w:rFonts w:eastAsia="Times New Roman" w:hAnsi="Times New Roman"/>
          <w:kern w:val="0"/>
          <w:szCs w:val="21"/>
        </w:rPr>
        <w:t>4</w:t>
      </w:r>
      <w:r>
        <w:rPr>
          <w:rFonts w:ascii="宋体" w:cs="宋体"/>
          <w:kern w:val="0"/>
          <w:szCs w:val="21"/>
        </w:rPr>
        <w:t>.</w:t>
      </w:r>
      <w:bookmarkStart w:id="3" w:name="5ed08cd1-6ca6-4459-aef2-4c1718a6fb40"/>
      <w:r>
        <w:rPr>
          <w:rFonts w:eastAsia="Times New Roman" w:hAnsi="Times New Roman"/>
          <w:noProof/>
          <w:kern w:val="0"/>
          <w:sz w:val="24"/>
          <w:szCs w:val="24"/>
        </w:rPr>
        <w:drawing>
          <wp:anchor distT="0" distB="0" distL="114300" distR="114300" simplePos="0" relativeHeight="251658240" behindDoc="0" locked="0" layoutInCell="1" allowOverlap="0" wp14:anchorId="47B33D73" wp14:editId="42493121">
            <wp:simplePos x="0" y="0"/>
            <wp:positionH relativeFrom="column">
              <wp:align>right</wp:align>
            </wp:positionH>
            <wp:positionV relativeFrom="line">
              <wp:posOffset>76200</wp:posOffset>
            </wp:positionV>
            <wp:extent cx="1914525" cy="1076325"/>
            <wp:effectExtent l="0" t="0" r="0" b="0"/>
            <wp:wrapSquare wrapText="left"/>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914525" cy="1076325"/>
                    </a:xfrm>
                    <a:prstGeom prst="rect">
                      <a:avLst/>
                    </a:prstGeom>
                    <a:noFill/>
                    <a:ln>
                      <a:noFill/>
                    </a:ln>
                  </pic:spPr>
                </pic:pic>
              </a:graphicData>
            </a:graphic>
          </wp:anchor>
        </w:drawing>
      </w:r>
      <w:r>
        <w:rPr>
          <w:rFonts w:ascii="宋体" w:cs="宋体"/>
          <w:kern w:val="0"/>
          <w:szCs w:val="21"/>
        </w:rPr>
        <w:t>党的二十大报告指出“科技是第一生产力”。某学校为了培养学生的科学素养，组织科技创新大赛，小明在比赛中制作了水位自动报警器，原理图如图所示。当水位达到金属块</w:t>
      </w:r>
      <w:r>
        <w:rPr>
          <w:rFonts w:eastAsia="Times New Roman" w:hAnsi="Times New Roman"/>
          <w:i/>
          <w:iCs/>
          <w:kern w:val="0"/>
          <w:szCs w:val="21"/>
        </w:rPr>
        <w:t>A</w:t>
      </w:r>
      <w:r>
        <w:rPr>
          <w:rFonts w:ascii="宋体" w:cs="宋体"/>
          <w:kern w:val="0"/>
          <w:szCs w:val="21"/>
        </w:rPr>
        <w:t>时</w:t>
      </w:r>
      <m:oMath>
        <m:r>
          <w:rPr>
            <w:rFonts w:ascii="Cambria Math" w:hAnsi="Cambria Math"/>
          </w:rPr>
          <m:t>(</m:t>
        </m:r>
      </m:oMath>
      <w:r>
        <w:rPr>
          <w:rFonts w:ascii="宋体" w:cs="宋体"/>
          <w:kern w:val="0"/>
          <w:szCs w:val="21"/>
        </w:rPr>
        <w:t>一般的水都能导电</w:t>
      </w:r>
      <m:oMath>
        <m:r>
          <w:rPr>
            <w:rFonts w:ascii="Cambria Math" w:hAnsi="Cambria Math"/>
          </w:rPr>
          <m:t>)</m:t>
        </m:r>
      </m:oMath>
      <w:r>
        <w:rPr>
          <w:rFonts w:ascii="宋体" w:cs="宋体"/>
          <w:kern w:val="0"/>
          <w:szCs w:val="21"/>
        </w:rPr>
        <w:t>，则</w:t>
      </w:r>
      <w:r>
        <w:rPr>
          <w:rFonts w:eastAsia="Times New Roman" w:hAnsi="Times New Roman"/>
          <w:kern w:val="0"/>
          <w:szCs w:val="21"/>
        </w:rPr>
        <w:t>(    )</w:t>
      </w:r>
      <w:bookmarkEnd w:id="3"/>
    </w:p>
    <w:p w14:paraId="541ED766"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两灯都亮</w:t>
      </w:r>
      <w:r>
        <w:tab/>
      </w:r>
      <w:r>
        <w:rPr>
          <w:rFonts w:eastAsia="Times New Roman" w:hAnsi="Times New Roman"/>
          <w:kern w:val="0"/>
          <w:szCs w:val="21"/>
        </w:rPr>
        <w:t xml:space="preserve">B. </w:t>
      </w:r>
      <w:r>
        <w:rPr>
          <w:rFonts w:ascii="宋体" w:cs="宋体"/>
          <w:kern w:val="0"/>
          <w:szCs w:val="21"/>
        </w:rPr>
        <w:t>两灯都不亮</w:t>
      </w:r>
      <w:r>
        <w:tab/>
      </w:r>
      <w:r>
        <w:rPr>
          <w:rFonts w:eastAsia="Times New Roman" w:hAnsi="Times New Roman"/>
          <w:kern w:val="0"/>
          <w:szCs w:val="21"/>
        </w:rPr>
        <w:t xml:space="preserve">C. </w:t>
      </w:r>
      <w:r>
        <w:rPr>
          <w:rFonts w:ascii="宋体" w:cs="宋体"/>
          <w:kern w:val="0"/>
          <w:szCs w:val="21"/>
        </w:rPr>
        <w:t>只有绿灯亮</w:t>
      </w:r>
      <w:r>
        <w:tab/>
      </w:r>
      <w:r>
        <w:rPr>
          <w:rFonts w:eastAsia="Times New Roman" w:hAnsi="Times New Roman"/>
          <w:kern w:val="0"/>
          <w:szCs w:val="21"/>
        </w:rPr>
        <w:t xml:space="preserve">D. </w:t>
      </w:r>
      <w:r>
        <w:rPr>
          <w:rFonts w:ascii="宋体" w:cs="宋体"/>
          <w:kern w:val="0"/>
          <w:szCs w:val="21"/>
        </w:rPr>
        <w:t>只有红灯亮</w:t>
      </w:r>
    </w:p>
    <w:p w14:paraId="3E3A4713" w14:textId="77777777" w:rsidR="00BC4DC9" w:rsidRDefault="00000000">
      <w:pPr>
        <w:spacing w:line="360" w:lineRule="auto"/>
        <w:textAlignment w:val="center"/>
      </w:pPr>
      <w:r>
        <w:rPr>
          <w:rFonts w:eastAsia="Times New Roman" w:hAnsi="Times New Roman"/>
          <w:kern w:val="0"/>
          <w:szCs w:val="21"/>
        </w:rPr>
        <w:lastRenderedPageBreak/>
        <w:t>5</w:t>
      </w:r>
      <w:r>
        <w:rPr>
          <w:rFonts w:ascii="宋体" w:cs="宋体"/>
          <w:kern w:val="0"/>
          <w:szCs w:val="21"/>
        </w:rPr>
        <w:t>.</w:t>
      </w:r>
      <w:bookmarkStart w:id="4" w:name="2993d1ac-9d6d-4f5c-8731-267e19174fdb"/>
      <w:r>
        <w:rPr>
          <w:rFonts w:eastAsia="Times New Roman" w:hAnsi="Times New Roman"/>
          <w:noProof/>
          <w:kern w:val="0"/>
          <w:sz w:val="24"/>
          <w:szCs w:val="24"/>
        </w:rPr>
        <w:drawing>
          <wp:anchor distT="0" distB="0" distL="114300" distR="114300" simplePos="0" relativeHeight="251659264" behindDoc="0" locked="0" layoutInCell="1" allowOverlap="0" wp14:anchorId="0CEE9C5A" wp14:editId="38F0E89C">
            <wp:simplePos x="0" y="0"/>
            <wp:positionH relativeFrom="column">
              <wp:align>right</wp:align>
            </wp:positionH>
            <wp:positionV relativeFrom="line">
              <wp:posOffset>76200</wp:posOffset>
            </wp:positionV>
            <wp:extent cx="1466850" cy="1514475"/>
            <wp:effectExtent l="0" t="0" r="0" b="0"/>
            <wp:wrapSquare wrapText="left"/>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466850" cy="1514475"/>
                    </a:xfrm>
                    <a:prstGeom prst="rect">
                      <a:avLst/>
                    </a:prstGeom>
                    <a:noFill/>
                    <a:ln>
                      <a:noFill/>
                    </a:ln>
                  </pic:spPr>
                </pic:pic>
              </a:graphicData>
            </a:graphic>
          </wp:anchor>
        </w:drawing>
      </w:r>
      <w:r>
        <w:rPr>
          <w:rFonts w:ascii="宋体" w:cs="宋体"/>
          <w:kern w:val="0"/>
          <w:szCs w:val="21"/>
        </w:rPr>
        <w:t>取两个相同的验电器</w:t>
      </w:r>
      <w:r>
        <w:rPr>
          <w:rFonts w:eastAsia="Times New Roman" w:hAnsi="Times New Roman"/>
          <w:i/>
          <w:iCs/>
          <w:kern w:val="0"/>
          <w:szCs w:val="21"/>
        </w:rPr>
        <w:t>A</w:t>
      </w:r>
      <w:r>
        <w:rPr>
          <w:rFonts w:ascii="宋体" w:cs="宋体"/>
          <w:kern w:val="0"/>
          <w:szCs w:val="21"/>
        </w:rPr>
        <w:t>和</w:t>
      </w:r>
      <w:r>
        <w:rPr>
          <w:rFonts w:eastAsia="Times New Roman" w:hAnsi="Times New Roman"/>
          <w:i/>
          <w:iCs/>
          <w:kern w:val="0"/>
          <w:szCs w:val="21"/>
        </w:rPr>
        <w:t>B</w:t>
      </w:r>
      <w:r>
        <w:rPr>
          <w:rFonts w:ascii="宋体" w:cs="宋体"/>
          <w:kern w:val="0"/>
          <w:szCs w:val="21"/>
        </w:rPr>
        <w:t>，使</w:t>
      </w:r>
      <w:r>
        <w:rPr>
          <w:rFonts w:eastAsia="Times New Roman" w:hAnsi="Times New Roman"/>
          <w:i/>
          <w:iCs/>
          <w:kern w:val="0"/>
          <w:szCs w:val="21"/>
        </w:rPr>
        <w:t>A</w:t>
      </w:r>
      <w:r>
        <w:rPr>
          <w:rFonts w:ascii="宋体" w:cs="宋体"/>
          <w:kern w:val="0"/>
          <w:szCs w:val="21"/>
        </w:rPr>
        <w:t>带电，</w:t>
      </w:r>
      <w:r>
        <w:rPr>
          <w:rFonts w:eastAsia="Times New Roman" w:hAnsi="Times New Roman"/>
          <w:i/>
          <w:iCs/>
          <w:kern w:val="0"/>
          <w:szCs w:val="21"/>
        </w:rPr>
        <w:t>B</w:t>
      </w:r>
      <w:r>
        <w:rPr>
          <w:rFonts w:ascii="宋体" w:cs="宋体"/>
          <w:kern w:val="0"/>
          <w:szCs w:val="21"/>
        </w:rPr>
        <w:t>不带电，用带绝缘柄的金属棒把</w:t>
      </w:r>
      <w:r>
        <w:rPr>
          <w:rFonts w:eastAsia="Times New Roman" w:hAnsi="Times New Roman"/>
          <w:i/>
          <w:iCs/>
          <w:kern w:val="0"/>
          <w:szCs w:val="21"/>
        </w:rPr>
        <w:t>A</w:t>
      </w:r>
      <w:r>
        <w:rPr>
          <w:rFonts w:ascii="宋体" w:cs="宋体"/>
          <w:kern w:val="0"/>
          <w:szCs w:val="21"/>
        </w:rPr>
        <w:t>和</w:t>
      </w:r>
      <w:r>
        <w:rPr>
          <w:rFonts w:eastAsia="Times New Roman" w:hAnsi="Times New Roman"/>
          <w:i/>
          <w:iCs/>
          <w:kern w:val="0"/>
          <w:szCs w:val="21"/>
        </w:rPr>
        <w:t>B</w:t>
      </w:r>
      <w:r>
        <w:rPr>
          <w:rFonts w:ascii="宋体" w:cs="宋体"/>
          <w:kern w:val="0"/>
          <w:szCs w:val="21"/>
        </w:rPr>
        <w:t>连接起来，如图所示，可观察到</w:t>
      </w:r>
      <w:r>
        <w:rPr>
          <w:rFonts w:eastAsia="Times New Roman" w:hAnsi="Times New Roman"/>
          <w:i/>
          <w:iCs/>
          <w:kern w:val="0"/>
          <w:szCs w:val="21"/>
        </w:rPr>
        <w:t>A</w:t>
      </w:r>
      <w:r>
        <w:rPr>
          <w:rFonts w:ascii="宋体" w:cs="宋体"/>
          <w:kern w:val="0"/>
          <w:szCs w:val="21"/>
        </w:rPr>
        <w:t>金属箔的张角变小，</w:t>
      </w:r>
      <w:r>
        <w:rPr>
          <w:rFonts w:eastAsia="Times New Roman" w:hAnsi="Times New Roman"/>
          <w:i/>
          <w:iCs/>
          <w:kern w:val="0"/>
          <w:szCs w:val="21"/>
        </w:rPr>
        <w:t>B</w:t>
      </w:r>
      <w:r>
        <w:rPr>
          <w:rFonts w:ascii="宋体" w:cs="宋体"/>
          <w:kern w:val="0"/>
          <w:szCs w:val="21"/>
        </w:rPr>
        <w:t>金属箔的张角变大，则</w:t>
      </w:r>
      <w:r>
        <w:rPr>
          <w:rFonts w:eastAsia="Times New Roman" w:hAnsi="Times New Roman"/>
          <w:kern w:val="0"/>
          <w:szCs w:val="21"/>
        </w:rPr>
        <w:t>(    )</w:t>
      </w:r>
      <w:bookmarkEnd w:id="4"/>
    </w:p>
    <w:p w14:paraId="6A4B84F7" w14:textId="22014909" w:rsidR="00BC4DC9" w:rsidRDefault="00000000">
      <w:pPr>
        <w:spacing w:line="360" w:lineRule="auto"/>
      </w:pPr>
      <w:r>
        <w:rPr>
          <w:rFonts w:eastAsia="Times New Roman" w:hAnsi="Times New Roman"/>
          <w:kern w:val="0"/>
          <w:szCs w:val="21"/>
        </w:rPr>
        <w:t xml:space="preserve">A. </w:t>
      </w:r>
      <w:r>
        <w:rPr>
          <w:rFonts w:ascii="宋体" w:cs="宋体"/>
          <w:kern w:val="0"/>
          <w:szCs w:val="21"/>
        </w:rPr>
        <w:t>若</w:t>
      </w:r>
      <w:r>
        <w:rPr>
          <w:rFonts w:eastAsia="Times New Roman" w:hAnsi="Times New Roman"/>
          <w:i/>
          <w:iCs/>
          <w:kern w:val="0"/>
          <w:szCs w:val="21"/>
        </w:rPr>
        <w:t>A</w:t>
      </w:r>
      <w:r>
        <w:rPr>
          <w:rFonts w:ascii="宋体" w:cs="宋体"/>
          <w:kern w:val="0"/>
          <w:szCs w:val="21"/>
        </w:rPr>
        <w:t>带正电荷，则这些正电荷就通过金属杆全部转移到</w:t>
      </w:r>
      <w:r>
        <w:rPr>
          <w:rFonts w:eastAsia="Times New Roman" w:hAnsi="Times New Roman"/>
          <w:i/>
          <w:iCs/>
          <w:kern w:val="0"/>
          <w:szCs w:val="21"/>
        </w:rPr>
        <w:t>B</w:t>
      </w:r>
      <w:r>
        <w:rPr>
          <w:rFonts w:ascii="宋体" w:cs="宋体"/>
          <w:kern w:val="0"/>
          <w:szCs w:val="21"/>
        </w:rPr>
        <w:t>上</w:t>
      </w:r>
      <w:r>
        <w:br/>
      </w:r>
      <w:r>
        <w:rPr>
          <w:rFonts w:eastAsia="Times New Roman" w:hAnsi="Times New Roman"/>
          <w:kern w:val="0"/>
          <w:szCs w:val="21"/>
        </w:rPr>
        <w:t xml:space="preserve">B. </w:t>
      </w:r>
      <w:r>
        <w:rPr>
          <w:rFonts w:ascii="宋体" w:cs="宋体"/>
          <w:kern w:val="0"/>
          <w:szCs w:val="21"/>
        </w:rPr>
        <w:t>若</w:t>
      </w:r>
      <w:r>
        <w:rPr>
          <w:rFonts w:eastAsia="Times New Roman" w:hAnsi="Times New Roman"/>
          <w:i/>
          <w:iCs/>
          <w:kern w:val="0"/>
          <w:szCs w:val="21"/>
        </w:rPr>
        <w:t>A</w:t>
      </w:r>
      <w:r>
        <w:rPr>
          <w:rFonts w:ascii="宋体" w:cs="宋体"/>
          <w:kern w:val="0"/>
          <w:szCs w:val="21"/>
        </w:rPr>
        <w:t>带负电荷，则这些负电荷就通过金属杆全部转移到</w:t>
      </w:r>
      <w:r>
        <w:rPr>
          <w:rFonts w:eastAsia="Times New Roman" w:hAnsi="Times New Roman"/>
          <w:i/>
          <w:iCs/>
          <w:kern w:val="0"/>
          <w:szCs w:val="21"/>
        </w:rPr>
        <w:t>B</w:t>
      </w:r>
      <w:r>
        <w:rPr>
          <w:rFonts w:ascii="宋体" w:cs="宋体"/>
          <w:kern w:val="0"/>
          <w:szCs w:val="21"/>
        </w:rPr>
        <w:t>上</w:t>
      </w:r>
      <w:r>
        <w:br/>
      </w:r>
      <w:r>
        <w:rPr>
          <w:rFonts w:eastAsia="Times New Roman" w:hAnsi="Times New Roman"/>
          <w:kern w:val="0"/>
          <w:szCs w:val="21"/>
        </w:rPr>
        <w:t xml:space="preserve">C. </w:t>
      </w:r>
      <w:r>
        <w:rPr>
          <w:rFonts w:ascii="宋体" w:cs="宋体"/>
          <w:kern w:val="0"/>
          <w:szCs w:val="21"/>
        </w:rPr>
        <w:t>若</w:t>
      </w:r>
      <w:r>
        <w:rPr>
          <w:rFonts w:eastAsia="Times New Roman" w:hAnsi="Times New Roman"/>
          <w:i/>
          <w:iCs/>
          <w:kern w:val="0"/>
          <w:szCs w:val="21"/>
        </w:rPr>
        <w:t>A</w:t>
      </w:r>
      <w:r>
        <w:rPr>
          <w:rFonts w:ascii="宋体" w:cs="宋体"/>
          <w:kern w:val="0"/>
          <w:szCs w:val="21"/>
        </w:rPr>
        <w:t>带正电荷，则</w:t>
      </w:r>
      <w:r>
        <w:rPr>
          <w:rFonts w:eastAsia="Times New Roman" w:hAnsi="Times New Roman"/>
          <w:i/>
          <w:iCs/>
          <w:kern w:val="0"/>
          <w:szCs w:val="21"/>
        </w:rPr>
        <w:t>B</w:t>
      </w:r>
      <w:r>
        <w:rPr>
          <w:rFonts w:ascii="宋体" w:cs="宋体"/>
          <w:kern w:val="0"/>
          <w:szCs w:val="21"/>
        </w:rPr>
        <w:t>就有一部分电子转移到</w:t>
      </w:r>
      <w:r>
        <w:rPr>
          <w:rFonts w:eastAsia="Times New Roman" w:hAnsi="Times New Roman"/>
          <w:i/>
          <w:iCs/>
          <w:kern w:val="0"/>
          <w:szCs w:val="21"/>
        </w:rPr>
        <w:t>A</w:t>
      </w:r>
      <w:r>
        <w:rPr>
          <w:rFonts w:ascii="宋体" w:cs="宋体"/>
          <w:kern w:val="0"/>
          <w:szCs w:val="21"/>
        </w:rPr>
        <w:t>上</w:t>
      </w:r>
      <w:r>
        <w:br/>
      </w:r>
      <w:r>
        <w:rPr>
          <w:rFonts w:eastAsia="Times New Roman" w:hAnsi="Times New Roman"/>
          <w:kern w:val="0"/>
          <w:szCs w:val="21"/>
        </w:rPr>
        <w:t xml:space="preserve">D. </w:t>
      </w:r>
      <w:r>
        <w:rPr>
          <w:rFonts w:ascii="宋体" w:cs="宋体"/>
          <w:kern w:val="0"/>
          <w:szCs w:val="21"/>
        </w:rPr>
        <w:t>若</w:t>
      </w:r>
      <w:r>
        <w:rPr>
          <w:rFonts w:eastAsia="Times New Roman" w:hAnsi="Times New Roman"/>
          <w:i/>
          <w:iCs/>
          <w:kern w:val="0"/>
          <w:szCs w:val="21"/>
        </w:rPr>
        <w:t>A</w:t>
      </w:r>
      <w:r>
        <w:rPr>
          <w:rFonts w:ascii="宋体" w:cs="宋体"/>
          <w:kern w:val="0"/>
          <w:szCs w:val="21"/>
        </w:rPr>
        <w:t>带负电荷，则</w:t>
      </w:r>
      <w:r>
        <w:rPr>
          <w:rFonts w:eastAsia="Times New Roman" w:hAnsi="Times New Roman"/>
          <w:i/>
          <w:iCs/>
          <w:kern w:val="0"/>
          <w:szCs w:val="21"/>
        </w:rPr>
        <w:t>B</w:t>
      </w:r>
      <w:r>
        <w:rPr>
          <w:rFonts w:ascii="宋体" w:cs="宋体"/>
          <w:kern w:val="0"/>
          <w:szCs w:val="21"/>
        </w:rPr>
        <w:t>就有一部分正电荷转移到</w:t>
      </w:r>
      <w:r>
        <w:rPr>
          <w:rFonts w:eastAsia="Times New Roman" w:hAnsi="Times New Roman"/>
          <w:i/>
          <w:iCs/>
          <w:kern w:val="0"/>
          <w:szCs w:val="21"/>
        </w:rPr>
        <w:t>A</w:t>
      </w:r>
      <w:r>
        <w:rPr>
          <w:rFonts w:ascii="宋体" w:cs="宋体"/>
          <w:kern w:val="0"/>
          <w:szCs w:val="21"/>
        </w:rPr>
        <w:t>上</w:t>
      </w:r>
      <w:r>
        <w:br/>
      </w:r>
      <w:r>
        <w:rPr>
          <w:rFonts w:eastAsia="Times New Roman" w:hAnsi="Times New Roman"/>
          <w:kern w:val="0"/>
          <w:szCs w:val="21"/>
        </w:rPr>
        <w:t>6</w:t>
      </w:r>
      <w:r>
        <w:rPr>
          <w:rFonts w:ascii="宋体" w:cs="宋体"/>
          <w:kern w:val="0"/>
          <w:szCs w:val="21"/>
        </w:rPr>
        <w:t>.</w:t>
      </w:r>
      <w:bookmarkStart w:id="5" w:name="86ac5036-4a1b-4699-ae69-223ad1abd013"/>
      <w:r>
        <w:rPr>
          <w:rFonts w:ascii="宋体" w:cs="宋体"/>
          <w:kern w:val="0"/>
          <w:szCs w:val="21"/>
        </w:rPr>
        <w:t>关于家庭电路及安全用电，下列说法中正确的是</w:t>
      </w:r>
      <w:r>
        <w:rPr>
          <w:rFonts w:eastAsia="Times New Roman" w:hAnsi="Times New Roman"/>
          <w:kern w:val="0"/>
          <w:szCs w:val="21"/>
        </w:rPr>
        <w:t>(    )</w:t>
      </w:r>
      <w:bookmarkEnd w:id="5"/>
    </w:p>
    <w:p w14:paraId="6E38E041"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只有大功率用电器才需使用三孔插座</w:t>
      </w:r>
      <w:r>
        <w:br/>
      </w:r>
      <w:r>
        <w:rPr>
          <w:rFonts w:eastAsia="Times New Roman" w:hAnsi="Times New Roman"/>
          <w:kern w:val="0"/>
          <w:szCs w:val="21"/>
        </w:rPr>
        <w:t xml:space="preserve">B. </w:t>
      </w:r>
      <w:r>
        <w:rPr>
          <w:rFonts w:ascii="宋体" w:cs="宋体"/>
          <w:kern w:val="0"/>
          <w:szCs w:val="21"/>
        </w:rPr>
        <w:t>控制用电器的开关应该连接在零线和用电器之间</w:t>
      </w:r>
      <w:r>
        <w:br/>
      </w:r>
      <w:r>
        <w:rPr>
          <w:rFonts w:eastAsia="Times New Roman" w:hAnsi="Times New Roman"/>
          <w:kern w:val="0"/>
          <w:szCs w:val="21"/>
        </w:rPr>
        <w:t xml:space="preserve">C. </w:t>
      </w:r>
      <w:r>
        <w:rPr>
          <w:rFonts w:ascii="宋体" w:cs="宋体"/>
          <w:kern w:val="0"/>
          <w:szCs w:val="21"/>
        </w:rPr>
        <w:t>电能表是测量电功率的仪表</w:t>
      </w:r>
      <w:r>
        <w:br/>
      </w:r>
      <w:r>
        <w:rPr>
          <w:rFonts w:eastAsia="Times New Roman" w:hAnsi="Times New Roman"/>
          <w:kern w:val="0"/>
          <w:szCs w:val="21"/>
        </w:rPr>
        <w:t xml:space="preserve">D. </w:t>
      </w:r>
      <w:r>
        <w:rPr>
          <w:rFonts w:ascii="宋体" w:cs="宋体"/>
          <w:kern w:val="0"/>
          <w:szCs w:val="21"/>
        </w:rPr>
        <w:t>使用试电笔辨别火线与零线时，手指千万不能碰到笔尖金属体</w:t>
      </w:r>
    </w:p>
    <w:p w14:paraId="1700065E" w14:textId="77777777" w:rsidR="00BC4DC9" w:rsidRDefault="00000000">
      <w:pPr>
        <w:spacing w:line="360" w:lineRule="auto"/>
        <w:textAlignment w:val="center"/>
      </w:pPr>
      <w:r>
        <w:rPr>
          <w:rFonts w:eastAsia="Times New Roman" w:hAnsi="Times New Roman"/>
          <w:kern w:val="0"/>
          <w:szCs w:val="21"/>
        </w:rPr>
        <w:t>7</w:t>
      </w:r>
      <w:r>
        <w:rPr>
          <w:rFonts w:ascii="宋体" w:cs="宋体"/>
          <w:kern w:val="0"/>
          <w:szCs w:val="21"/>
        </w:rPr>
        <w:t>.</w:t>
      </w:r>
      <w:bookmarkStart w:id="6" w:name="75e2406d-fe0f-4d31-8224-97cca578a64c"/>
      <w:r>
        <w:rPr>
          <w:rFonts w:ascii="宋体" w:cs="宋体"/>
          <w:kern w:val="0"/>
          <w:szCs w:val="21"/>
        </w:rPr>
        <w:t>将一根细金属丝置入柔性塑料中，可以制成用来检测物体形变的器件应变片，其结构如图</w:t>
      </w:r>
      <w:r>
        <w:rPr>
          <w:rFonts w:eastAsia="Times New Roman" w:hAnsi="Times New Roman"/>
          <w:kern w:val="0"/>
          <w:szCs w:val="21"/>
        </w:rPr>
        <w:t>1</w:t>
      </w:r>
      <w:r>
        <w:rPr>
          <w:rFonts w:ascii="宋体" w:cs="宋体"/>
          <w:kern w:val="0"/>
          <w:szCs w:val="21"/>
        </w:rPr>
        <w:t>所示。将它接入图</w:t>
      </w:r>
      <w:r>
        <w:rPr>
          <w:rFonts w:eastAsia="Times New Roman" w:hAnsi="Times New Roman"/>
          <w:kern w:val="0"/>
          <w:szCs w:val="21"/>
        </w:rPr>
        <w:t>2</w:t>
      </w:r>
      <w:r>
        <w:rPr>
          <w:rFonts w:ascii="宋体" w:cs="宋体"/>
          <w:kern w:val="0"/>
          <w:szCs w:val="21"/>
        </w:rPr>
        <w:t>所示的电路，电源电压不变，</w:t>
      </w:r>
      <w:r>
        <w:rPr>
          <w:rFonts w:eastAsia="Times New Roman" w:hAnsi="Times New Roman"/>
          <w:i/>
          <w:iCs/>
          <w:kern w:val="0"/>
          <w:szCs w:val="21"/>
        </w:rPr>
        <w:t>R</w:t>
      </w:r>
      <w:r>
        <w:rPr>
          <w:rFonts w:ascii="宋体" w:cs="宋体"/>
          <w:kern w:val="0"/>
          <w:szCs w:val="21"/>
        </w:rPr>
        <w:t>为定值电阻。闭合开关</w:t>
      </w:r>
      <w:r>
        <w:rPr>
          <w:rFonts w:eastAsia="Times New Roman" w:hAnsi="Times New Roman"/>
          <w:i/>
          <w:iCs/>
          <w:kern w:val="0"/>
          <w:szCs w:val="21"/>
        </w:rPr>
        <w:t>S</w:t>
      </w:r>
      <w:r>
        <w:rPr>
          <w:rFonts w:ascii="宋体" w:cs="宋体"/>
          <w:kern w:val="0"/>
          <w:szCs w:val="21"/>
        </w:rPr>
        <w:t>，当应变片随被检测物体发生拉伸形变时，塑料中的金属丝会被拉长变细，导致电阻变大，则电路中的</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0D188031" wp14:editId="7FFA9144">
            <wp:extent cx="3409950" cy="2047875"/>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3409950" cy="2047875"/>
                    </a:xfrm>
                    <a:prstGeom prst="rect">
                      <a:avLst/>
                    </a:prstGeom>
                    <a:noFill/>
                    <a:ln>
                      <a:noFill/>
                    </a:ln>
                  </pic:spPr>
                </pic:pic>
              </a:graphicData>
            </a:graphic>
          </wp:inline>
        </w:drawing>
      </w:r>
      <w:bookmarkEnd w:id="6"/>
    </w:p>
    <w:p w14:paraId="7700F539"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电压表和电流表示数都变大</w:t>
      </w:r>
      <w:r>
        <w:tab/>
      </w:r>
      <w:r>
        <w:rPr>
          <w:rFonts w:eastAsia="Times New Roman" w:hAnsi="Times New Roman"/>
          <w:kern w:val="0"/>
          <w:szCs w:val="21"/>
        </w:rPr>
        <w:t xml:space="preserve">B. </w:t>
      </w:r>
      <w:r>
        <w:rPr>
          <w:rFonts w:ascii="宋体" w:cs="宋体"/>
          <w:kern w:val="0"/>
          <w:szCs w:val="21"/>
        </w:rPr>
        <w:t>电压表示数变小，电流表示数变大</w:t>
      </w:r>
      <w:r>
        <w:br/>
      </w:r>
      <w:r>
        <w:rPr>
          <w:rFonts w:eastAsia="Times New Roman" w:hAnsi="Times New Roman"/>
          <w:kern w:val="0"/>
          <w:szCs w:val="21"/>
        </w:rPr>
        <w:t xml:space="preserve">C. </w:t>
      </w:r>
      <w:r>
        <w:rPr>
          <w:rFonts w:ascii="宋体" w:cs="宋体"/>
          <w:kern w:val="0"/>
          <w:szCs w:val="21"/>
        </w:rPr>
        <w:t>电压表和电流表示数都变小</w:t>
      </w:r>
      <w:r>
        <w:tab/>
      </w:r>
      <w:r>
        <w:rPr>
          <w:rFonts w:eastAsia="Times New Roman" w:hAnsi="Times New Roman"/>
          <w:kern w:val="0"/>
          <w:szCs w:val="21"/>
        </w:rPr>
        <w:t xml:space="preserve">D. </w:t>
      </w:r>
      <w:r>
        <w:rPr>
          <w:rFonts w:ascii="宋体" w:cs="宋体"/>
          <w:kern w:val="0"/>
          <w:szCs w:val="21"/>
        </w:rPr>
        <w:t>电压表示数变大，电流表示数变小</w:t>
      </w:r>
    </w:p>
    <w:p w14:paraId="7ACC8AEF" w14:textId="77777777" w:rsidR="00BC4DC9" w:rsidRDefault="00000000">
      <w:pPr>
        <w:tabs>
          <w:tab w:val="left" w:pos="4200"/>
        </w:tabs>
        <w:spacing w:line="360" w:lineRule="auto"/>
      </w:pPr>
      <w:r>
        <w:rPr>
          <w:rFonts w:ascii="黑体" w:eastAsia="黑体" w:hAnsi="黑体" w:cs="黑体"/>
        </w:rPr>
        <w:t>二、多选题：本大题共</w:t>
      </w:r>
      <w:r>
        <w:rPr>
          <w:rFonts w:eastAsia="Times New Roman" w:hAnsi="Times New Roman"/>
          <w:b/>
        </w:rPr>
        <w:t>3</w:t>
      </w:r>
      <w:r>
        <w:rPr>
          <w:rFonts w:ascii="黑体" w:eastAsia="黑体" w:hAnsi="黑体" w:cs="黑体"/>
        </w:rPr>
        <w:t>小题，共</w:t>
      </w:r>
      <w:r>
        <w:rPr>
          <w:rFonts w:eastAsia="Times New Roman" w:hAnsi="Times New Roman"/>
          <w:b/>
        </w:rPr>
        <w:t>9</w:t>
      </w:r>
      <w:r>
        <w:rPr>
          <w:rFonts w:ascii="黑体" w:eastAsia="黑体" w:hAnsi="黑体" w:cs="黑体"/>
        </w:rPr>
        <w:t>分。</w:t>
      </w:r>
    </w:p>
    <w:p w14:paraId="13FADD27" w14:textId="77777777" w:rsidR="00BC4DC9" w:rsidRDefault="00000000">
      <w:pPr>
        <w:spacing w:line="360" w:lineRule="auto"/>
        <w:textAlignment w:val="center"/>
      </w:pPr>
      <w:r>
        <w:rPr>
          <w:rFonts w:eastAsia="Times New Roman" w:hAnsi="Times New Roman"/>
          <w:kern w:val="0"/>
          <w:szCs w:val="21"/>
        </w:rPr>
        <w:t>8</w:t>
      </w:r>
      <w:r>
        <w:rPr>
          <w:rFonts w:ascii="宋体" w:cs="宋体"/>
          <w:kern w:val="0"/>
          <w:szCs w:val="21"/>
        </w:rPr>
        <w:t>.</w:t>
      </w:r>
      <w:bookmarkStart w:id="7" w:name="2164a320-b4b0-41b4-87e8-3e2fbec01c24"/>
      <w:r>
        <w:rPr>
          <w:rFonts w:eastAsia="Times New Roman" w:hAnsi="Times New Roman"/>
          <w:noProof/>
          <w:kern w:val="0"/>
          <w:sz w:val="24"/>
          <w:szCs w:val="24"/>
        </w:rPr>
        <w:drawing>
          <wp:anchor distT="0" distB="0" distL="114300" distR="114300" simplePos="0" relativeHeight="251660288" behindDoc="0" locked="0" layoutInCell="1" allowOverlap="0" wp14:anchorId="4AA3EA1E" wp14:editId="0D596A07">
            <wp:simplePos x="0" y="0"/>
            <wp:positionH relativeFrom="column">
              <wp:align>right</wp:align>
            </wp:positionH>
            <wp:positionV relativeFrom="line">
              <wp:posOffset>76200</wp:posOffset>
            </wp:positionV>
            <wp:extent cx="1266825" cy="1143000"/>
            <wp:effectExtent l="0" t="0" r="0" b="0"/>
            <wp:wrapSquare wrapText="left"/>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266825" cy="1143000"/>
                    </a:xfrm>
                    <a:prstGeom prst="rect">
                      <a:avLst/>
                    </a:prstGeom>
                    <a:noFill/>
                    <a:ln>
                      <a:noFill/>
                    </a:ln>
                  </pic:spPr>
                </pic:pic>
              </a:graphicData>
            </a:graphic>
          </wp:anchor>
        </w:drawing>
      </w:r>
      <w:r>
        <w:rPr>
          <w:rFonts w:ascii="宋体" w:cs="宋体"/>
          <w:kern w:val="0"/>
          <w:szCs w:val="21"/>
        </w:rPr>
        <w:t>如图所示，闭合开关</w:t>
      </w:r>
      <w:r>
        <w:rPr>
          <w:rFonts w:eastAsia="Times New Roman" w:hAnsi="Times New Roman"/>
          <w:i/>
          <w:iCs/>
          <w:kern w:val="0"/>
          <w:szCs w:val="21"/>
        </w:rPr>
        <w:t>S</w:t>
      </w:r>
      <w:r>
        <w:rPr>
          <w:rFonts w:ascii="宋体" w:cs="宋体"/>
          <w:kern w:val="0"/>
          <w:szCs w:val="21"/>
        </w:rPr>
        <w:t>，滑动变阻器滑片</w:t>
      </w:r>
      <w:r>
        <w:rPr>
          <w:rFonts w:eastAsia="Times New Roman" w:hAnsi="Times New Roman"/>
          <w:i/>
          <w:iCs/>
          <w:kern w:val="0"/>
          <w:szCs w:val="21"/>
        </w:rPr>
        <w:t>P</w:t>
      </w:r>
      <w:r>
        <w:rPr>
          <w:rFonts w:ascii="宋体" w:cs="宋体"/>
          <w:kern w:val="0"/>
          <w:szCs w:val="21"/>
        </w:rPr>
        <w:t>移动过程中，灯突然熄灭，电压表和电流表均无示数。若电路中仅有一处故障，则故障可能是</w:t>
      </w:r>
      <w:r>
        <w:rPr>
          <w:rFonts w:eastAsia="Times New Roman" w:hAnsi="Times New Roman"/>
          <w:kern w:val="0"/>
          <w:szCs w:val="21"/>
        </w:rPr>
        <w:t>(    )</w:t>
      </w:r>
      <w:bookmarkEnd w:id="7"/>
    </w:p>
    <w:p w14:paraId="1A02CB0E"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电流表接线松开</w:t>
      </w:r>
      <w:r>
        <w:br/>
      </w:r>
      <w:r>
        <w:rPr>
          <w:rFonts w:eastAsia="Times New Roman" w:hAnsi="Times New Roman"/>
          <w:kern w:val="0"/>
          <w:szCs w:val="21"/>
        </w:rPr>
        <w:t xml:space="preserve">B. </w:t>
      </w:r>
      <w:r>
        <w:rPr>
          <w:rFonts w:ascii="宋体" w:cs="宋体"/>
          <w:kern w:val="0"/>
          <w:szCs w:val="21"/>
        </w:rPr>
        <w:t>小灯泡</w:t>
      </w:r>
      <w:r>
        <w:rPr>
          <w:rFonts w:eastAsia="Times New Roman" w:hAnsi="Times New Roman"/>
          <w:i/>
          <w:iCs/>
          <w:kern w:val="0"/>
          <w:szCs w:val="21"/>
        </w:rPr>
        <w:t>L</w:t>
      </w:r>
      <w:r>
        <w:rPr>
          <w:rFonts w:ascii="宋体" w:cs="宋体"/>
          <w:kern w:val="0"/>
          <w:szCs w:val="21"/>
        </w:rPr>
        <w:t>断路</w:t>
      </w:r>
      <w:r>
        <w:br/>
      </w:r>
      <w:r>
        <w:rPr>
          <w:rFonts w:eastAsia="Times New Roman" w:hAnsi="Times New Roman"/>
          <w:kern w:val="0"/>
          <w:szCs w:val="21"/>
        </w:rPr>
        <w:lastRenderedPageBreak/>
        <w:t xml:space="preserve">C. </w:t>
      </w:r>
      <w:r>
        <w:rPr>
          <w:rFonts w:ascii="宋体" w:cs="宋体"/>
          <w:kern w:val="0"/>
          <w:szCs w:val="21"/>
        </w:rPr>
        <w:t>滑动变阻器</w:t>
      </w:r>
      <w:r>
        <w:rPr>
          <w:rFonts w:eastAsia="Times New Roman" w:hAnsi="Times New Roman"/>
          <w:i/>
          <w:iCs/>
          <w:kern w:val="0"/>
          <w:szCs w:val="21"/>
        </w:rPr>
        <w:t>R</w:t>
      </w:r>
      <w:r>
        <w:rPr>
          <w:rFonts w:ascii="宋体" w:cs="宋体"/>
          <w:kern w:val="0"/>
          <w:szCs w:val="21"/>
        </w:rPr>
        <w:t>断路</w:t>
      </w:r>
      <w:r>
        <w:br/>
      </w:r>
      <w:r>
        <w:rPr>
          <w:rFonts w:eastAsia="Times New Roman" w:hAnsi="Times New Roman"/>
          <w:kern w:val="0"/>
          <w:szCs w:val="21"/>
        </w:rPr>
        <w:t xml:space="preserve">D. </w:t>
      </w:r>
      <w:r>
        <w:rPr>
          <w:rFonts w:ascii="宋体" w:cs="宋体"/>
          <w:kern w:val="0"/>
          <w:szCs w:val="21"/>
        </w:rPr>
        <w:t>开关</w:t>
      </w:r>
      <w:r>
        <w:rPr>
          <w:rFonts w:eastAsia="Times New Roman" w:hAnsi="Times New Roman"/>
          <w:i/>
          <w:iCs/>
          <w:kern w:val="0"/>
          <w:szCs w:val="21"/>
        </w:rPr>
        <w:t>S</w:t>
      </w:r>
      <w:r>
        <w:rPr>
          <w:rFonts w:ascii="宋体" w:cs="宋体"/>
          <w:kern w:val="0"/>
          <w:szCs w:val="21"/>
        </w:rPr>
        <w:t>接触不良</w:t>
      </w:r>
    </w:p>
    <w:p w14:paraId="7834A02A" w14:textId="77777777" w:rsidR="00BC4DC9" w:rsidRDefault="00000000">
      <w:pPr>
        <w:spacing w:line="360" w:lineRule="auto"/>
        <w:textAlignment w:val="center"/>
      </w:pPr>
      <w:r>
        <w:rPr>
          <w:rFonts w:eastAsia="Times New Roman" w:hAnsi="Times New Roman"/>
          <w:kern w:val="0"/>
          <w:szCs w:val="21"/>
        </w:rPr>
        <w:t>9</w:t>
      </w:r>
      <w:r>
        <w:rPr>
          <w:rFonts w:ascii="宋体" w:cs="宋体"/>
          <w:kern w:val="0"/>
          <w:szCs w:val="21"/>
        </w:rPr>
        <w:t>.</w:t>
      </w:r>
      <w:bookmarkStart w:id="8" w:name="bd977f71-0397-46a1-b4a1-58a8705f636d"/>
      <w:r>
        <w:rPr>
          <w:rFonts w:ascii="宋体" w:cs="宋体"/>
          <w:kern w:val="0"/>
          <w:szCs w:val="21"/>
        </w:rPr>
        <w:t>如图甲是探究欧姆定律的实验电路，电源电压恒定，</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是滑动变阻器，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是定值电阻；如图乙中的</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分别是将滑动变阻器</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的滑片从最左端移动到最右端的过程中，电流表</w:t>
      </w:r>
      <w:r>
        <w:rPr>
          <w:rFonts w:eastAsia="Times New Roman" w:hAnsi="Times New Roman"/>
          <w:i/>
          <w:iCs/>
          <w:kern w:val="0"/>
          <w:szCs w:val="21"/>
        </w:rPr>
        <w:t>A</w:t>
      </w:r>
      <w:r>
        <w:rPr>
          <w:rFonts w:ascii="宋体" w:cs="宋体"/>
          <w:kern w:val="0"/>
          <w:szCs w:val="21"/>
        </w:rPr>
        <w:t>的示数随两电压表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的示数变化关系图象。下列说法中正确的是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3A453BF3" wp14:editId="0D19B5F8">
            <wp:extent cx="3552825" cy="1809750"/>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3552825" cy="1809750"/>
                    </a:xfrm>
                    <a:prstGeom prst="rect">
                      <a:avLst/>
                    </a:prstGeom>
                    <a:noFill/>
                    <a:ln>
                      <a:noFill/>
                    </a:ln>
                  </pic:spPr>
                </pic:pic>
              </a:graphicData>
            </a:graphic>
          </wp:inline>
        </w:drawing>
      </w:r>
      <w:bookmarkEnd w:id="8"/>
    </w:p>
    <w:p w14:paraId="15F1616C"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图线</w:t>
      </w:r>
      <w:r>
        <w:rPr>
          <w:rFonts w:eastAsia="Times New Roman" w:hAnsi="Times New Roman"/>
          <w:i/>
          <w:iCs/>
          <w:kern w:val="0"/>
          <w:szCs w:val="21"/>
        </w:rPr>
        <w:t>a</w:t>
      </w:r>
      <w:r>
        <w:rPr>
          <w:rFonts w:ascii="宋体" w:cs="宋体"/>
          <w:kern w:val="0"/>
          <w:szCs w:val="21"/>
        </w:rPr>
        <w:t>是电流表</w:t>
      </w:r>
      <w:r>
        <w:rPr>
          <w:rFonts w:eastAsia="Times New Roman" w:hAnsi="Times New Roman"/>
          <w:i/>
          <w:iCs/>
          <w:kern w:val="0"/>
          <w:szCs w:val="21"/>
        </w:rPr>
        <w:t>A</w:t>
      </w:r>
      <w:r>
        <w:rPr>
          <w:rFonts w:ascii="宋体" w:cs="宋体"/>
          <w:kern w:val="0"/>
          <w:szCs w:val="21"/>
        </w:rPr>
        <w:t>的示数随电压表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的示数变化关系图象</w:t>
      </w:r>
      <w:r>
        <w:br/>
      </w:r>
      <w:r>
        <w:rPr>
          <w:rFonts w:eastAsia="Times New Roman" w:hAnsi="Times New Roman"/>
          <w:kern w:val="0"/>
          <w:szCs w:val="21"/>
        </w:rPr>
        <w:t xml:space="preserve">B. </w:t>
      </w:r>
      <w:r>
        <w:rPr>
          <w:rFonts w:ascii="宋体" w:cs="宋体"/>
          <w:kern w:val="0"/>
          <w:szCs w:val="21"/>
        </w:rPr>
        <w:t>当电压表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的示数相等时，滑片在滑动变阻器的中点位置</w:t>
      </w:r>
      <w:r>
        <w:br/>
      </w:r>
      <w:r>
        <w:rPr>
          <w:rFonts w:eastAsia="Times New Roman" w:hAnsi="Times New Roman"/>
          <w:kern w:val="0"/>
          <w:szCs w:val="21"/>
        </w:rPr>
        <w:t xml:space="preserve">C. </w:t>
      </w:r>
      <w:r>
        <w:rPr>
          <w:rFonts w:ascii="宋体" w:cs="宋体"/>
          <w:kern w:val="0"/>
          <w:szCs w:val="21"/>
        </w:rPr>
        <w:t>电源电压是</w:t>
      </w:r>
      <w:r>
        <w:rPr>
          <w:rFonts w:eastAsia="Times New Roman" w:hAnsi="Times New Roman"/>
          <w:kern w:val="0"/>
          <w:szCs w:val="21"/>
        </w:rPr>
        <w:t>5</w:t>
      </w:r>
      <w:r>
        <w:rPr>
          <w:rFonts w:eastAsia="Times New Roman" w:hAnsi="Times New Roman"/>
          <w:i/>
          <w:iCs/>
          <w:kern w:val="0"/>
          <w:szCs w:val="21"/>
        </w:rPr>
        <w:t>V</w:t>
      </w:r>
      <w:r>
        <w:br/>
      </w:r>
      <w:r>
        <w:rPr>
          <w:rFonts w:eastAsia="Times New Roman" w:hAnsi="Times New Roman"/>
          <w:kern w:val="0"/>
          <w:szCs w:val="21"/>
        </w:rPr>
        <w:t xml:space="preserve">D. </w:t>
      </w:r>
      <w:r>
        <w:rPr>
          <w:rFonts w:ascii="宋体" w:cs="宋体"/>
          <w:kern w:val="0"/>
          <w:szCs w:val="21"/>
        </w:rPr>
        <w:t>定值电阻阻值是</w:t>
      </w:r>
      <m:oMath>
        <m:r>
          <w:rPr>
            <w:rFonts w:ascii="Cambria Math" w:hAnsi="Cambria Math"/>
          </w:rPr>
          <m:t>10Ω</m:t>
        </m:r>
      </m:oMath>
    </w:p>
    <w:p w14:paraId="683330F1" w14:textId="77777777" w:rsidR="00BC4DC9" w:rsidRDefault="00000000">
      <w:pPr>
        <w:spacing w:line="360" w:lineRule="auto"/>
        <w:textAlignment w:val="center"/>
      </w:pPr>
      <w:r>
        <w:rPr>
          <w:rFonts w:eastAsia="Times New Roman" w:hAnsi="Times New Roman"/>
          <w:kern w:val="0"/>
          <w:szCs w:val="21"/>
        </w:rPr>
        <w:t>10</w:t>
      </w:r>
      <w:r>
        <w:rPr>
          <w:rFonts w:ascii="宋体" w:cs="宋体"/>
          <w:kern w:val="0"/>
          <w:szCs w:val="21"/>
        </w:rPr>
        <w:t>.</w:t>
      </w:r>
      <w:bookmarkStart w:id="9" w:name="c395513c-f0f1-4385-a4f1-be8aac7a2d2c"/>
      <w:r>
        <w:rPr>
          <w:rFonts w:eastAsia="Times New Roman" w:hAnsi="Times New Roman"/>
          <w:noProof/>
          <w:kern w:val="0"/>
          <w:sz w:val="24"/>
          <w:szCs w:val="24"/>
        </w:rPr>
        <w:drawing>
          <wp:anchor distT="0" distB="0" distL="114300" distR="114300" simplePos="0" relativeHeight="251661312" behindDoc="0" locked="0" layoutInCell="1" allowOverlap="0" wp14:anchorId="2E6692A8" wp14:editId="30150D46">
            <wp:simplePos x="0" y="0"/>
            <wp:positionH relativeFrom="column">
              <wp:align>right</wp:align>
            </wp:positionH>
            <wp:positionV relativeFrom="line">
              <wp:posOffset>76200</wp:posOffset>
            </wp:positionV>
            <wp:extent cx="1219200" cy="952500"/>
            <wp:effectExtent l="0" t="0" r="0" b="0"/>
            <wp:wrapSquare wrapText="left"/>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219200" cy="952500"/>
                    </a:xfrm>
                    <a:prstGeom prst="rect">
                      <a:avLst/>
                    </a:prstGeom>
                    <a:noFill/>
                    <a:ln>
                      <a:noFill/>
                    </a:ln>
                  </pic:spPr>
                </pic:pic>
              </a:graphicData>
            </a:graphic>
          </wp:anchor>
        </w:drawing>
      </w:r>
      <w:r>
        <w:rPr>
          <w:rFonts w:ascii="宋体" w:cs="宋体"/>
          <w:kern w:val="0"/>
          <w:szCs w:val="21"/>
        </w:rPr>
        <w:t>如图所示，电源电压</w:t>
      </w:r>
      <w:r>
        <w:rPr>
          <w:rFonts w:eastAsia="Times New Roman" w:hAnsi="Times New Roman"/>
          <w:kern w:val="0"/>
          <w:szCs w:val="21"/>
        </w:rPr>
        <w:t>12</w:t>
      </w:r>
      <w:r>
        <w:rPr>
          <w:rFonts w:eastAsia="Times New Roman" w:hAnsi="Times New Roman"/>
          <w:i/>
          <w:iCs/>
          <w:kern w:val="0"/>
          <w:szCs w:val="21"/>
        </w:rPr>
        <w:t>V</w:t>
      </w:r>
      <w:r>
        <w:rPr>
          <w:rFonts w:ascii="宋体" w:cs="宋体"/>
          <w:kern w:val="0"/>
          <w:szCs w:val="21"/>
        </w:rPr>
        <w:t>保持不变，小灯泡标有“</w:t>
      </w:r>
      <w:r>
        <w:rPr>
          <w:rFonts w:eastAsia="Times New Roman" w:hAnsi="Times New Roman"/>
          <w:kern w:val="0"/>
          <w:szCs w:val="21"/>
        </w:rPr>
        <w:t>4</w:t>
      </w:r>
      <w:r>
        <w:rPr>
          <w:rFonts w:eastAsia="Times New Roman" w:hAnsi="Times New Roman"/>
          <w:i/>
          <w:iCs/>
          <w:kern w:val="0"/>
          <w:szCs w:val="21"/>
        </w:rPr>
        <w:t>V</w:t>
      </w:r>
      <w:r>
        <w:rPr>
          <w:rFonts w:ascii="宋体" w:cs="宋体"/>
          <w:kern w:val="0"/>
          <w:szCs w:val="21"/>
        </w:rPr>
        <w:t>，</w:t>
      </w:r>
      <m:oMath>
        <m:r>
          <w:rPr>
            <w:rFonts w:ascii="Cambria Math" w:hAnsi="Cambria Math"/>
          </w:rPr>
          <m:t>1.6W</m:t>
        </m:r>
      </m:oMath>
      <w:r>
        <w:rPr>
          <w:rFonts w:ascii="宋体" w:cs="宋体"/>
          <w:kern w:val="0"/>
          <w:szCs w:val="21"/>
        </w:rPr>
        <w:t>”字样</w:t>
      </w:r>
      <m:oMath>
        <m:r>
          <w:rPr>
            <w:rFonts w:ascii="Cambria Math" w:hAnsi="Cambria Math"/>
          </w:rPr>
          <m:t>(</m:t>
        </m:r>
      </m:oMath>
      <w:r>
        <w:rPr>
          <w:rFonts w:ascii="宋体" w:cs="宋体"/>
          <w:kern w:val="0"/>
          <w:szCs w:val="21"/>
        </w:rPr>
        <w:t>灯丝电阻不受温度影响</w:t>
      </w:r>
      <m:oMath>
        <m:r>
          <w:rPr>
            <w:rFonts w:ascii="Cambria Math" w:hAnsi="Cambria Math"/>
          </w:rPr>
          <m:t>)</m:t>
        </m:r>
      </m:oMath>
      <w:r>
        <w:rPr>
          <w:rFonts w:ascii="宋体" w:cs="宋体"/>
          <w:kern w:val="0"/>
          <w:szCs w:val="21"/>
        </w:rPr>
        <w:t>，滑动变阻器标有“</w:t>
      </w:r>
      <m:oMath>
        <m:r>
          <w:rPr>
            <w:rFonts w:ascii="Cambria Math" w:hAnsi="Cambria Math"/>
          </w:rPr>
          <m:t>50Ω</m:t>
        </m:r>
      </m:oMath>
      <w:r>
        <w:rPr>
          <w:rFonts w:ascii="宋体" w:cs="宋体"/>
          <w:kern w:val="0"/>
          <w:szCs w:val="21"/>
        </w:rPr>
        <w:t>，</w:t>
      </w:r>
      <w:r>
        <w:rPr>
          <w:rFonts w:eastAsia="Times New Roman" w:hAnsi="Times New Roman"/>
          <w:kern w:val="0"/>
          <w:szCs w:val="21"/>
        </w:rPr>
        <w:t>1</w:t>
      </w:r>
      <w:r>
        <w:rPr>
          <w:rFonts w:eastAsia="Times New Roman" w:hAnsi="Times New Roman"/>
          <w:i/>
          <w:iCs/>
          <w:kern w:val="0"/>
          <w:szCs w:val="21"/>
        </w:rPr>
        <w:t>A</w:t>
      </w:r>
      <w:r>
        <w:rPr>
          <w:rFonts w:ascii="宋体" w:cs="宋体"/>
          <w:kern w:val="0"/>
          <w:szCs w:val="21"/>
        </w:rPr>
        <w:t>”字样，电流表量程为</w:t>
      </w:r>
      <m:oMath>
        <m:r>
          <w:rPr>
            <w:rFonts w:ascii="Cambria Math" w:hAnsi="Cambria Math"/>
          </w:rPr>
          <m:t>0∼0.6A</m:t>
        </m:r>
      </m:oMath>
      <w:r>
        <w:rPr>
          <w:rFonts w:ascii="宋体" w:cs="宋体"/>
          <w:kern w:val="0"/>
          <w:szCs w:val="21"/>
        </w:rPr>
        <w:t>，电压表量程为</w:t>
      </w:r>
      <m:oMath>
        <m:r>
          <w:rPr>
            <w:rFonts w:ascii="Cambria Math" w:hAnsi="Cambria Math"/>
          </w:rPr>
          <m:t>0∼15V</m:t>
        </m:r>
      </m:oMath>
      <w:r>
        <w:rPr>
          <w:rFonts w:ascii="宋体" w:cs="宋体"/>
          <w:kern w:val="0"/>
          <w:szCs w:val="21"/>
        </w:rPr>
        <w:t>；闭合开关，保证各元件不损坏，下列选项正确的是</w:t>
      </w:r>
      <w:r>
        <w:rPr>
          <w:rFonts w:eastAsia="Times New Roman" w:hAnsi="Times New Roman"/>
          <w:kern w:val="0"/>
          <w:szCs w:val="21"/>
        </w:rPr>
        <w:t>(    )</w:t>
      </w:r>
      <w:bookmarkEnd w:id="9"/>
    </w:p>
    <w:p w14:paraId="2E6EF3A0"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移动滑动变阻器滑片，小灯泡可能正常发光</w:t>
      </w:r>
      <w:r>
        <w:br/>
      </w:r>
      <w:r>
        <w:rPr>
          <w:rFonts w:eastAsia="Times New Roman" w:hAnsi="Times New Roman"/>
          <w:kern w:val="0"/>
          <w:szCs w:val="21"/>
        </w:rPr>
        <w:t xml:space="preserve">B. </w:t>
      </w:r>
      <w:r>
        <w:rPr>
          <w:rFonts w:ascii="宋体" w:cs="宋体"/>
          <w:kern w:val="0"/>
          <w:szCs w:val="21"/>
        </w:rPr>
        <w:t>电路中消耗的最大功率为</w:t>
      </w:r>
      <m:oMath>
        <m:r>
          <w:rPr>
            <w:rFonts w:ascii="Cambria Math" w:hAnsi="Cambria Math"/>
          </w:rPr>
          <m:t>4.8W</m:t>
        </m:r>
      </m:oMath>
      <w:r>
        <w:br/>
      </w:r>
      <w:r>
        <w:rPr>
          <w:rFonts w:eastAsia="Times New Roman" w:hAnsi="Times New Roman"/>
          <w:kern w:val="0"/>
          <w:szCs w:val="21"/>
        </w:rPr>
        <w:t xml:space="preserve">C. </w:t>
      </w:r>
      <w:r>
        <w:rPr>
          <w:rFonts w:ascii="宋体" w:cs="宋体"/>
          <w:kern w:val="0"/>
          <w:szCs w:val="21"/>
        </w:rPr>
        <w:t>滑动变阻器两端电压变化范围为</w:t>
      </w:r>
      <m:oMath>
        <m:r>
          <w:rPr>
            <w:rFonts w:ascii="Cambria Math" w:hAnsi="Cambria Math"/>
          </w:rPr>
          <m:t>9∼10V</m:t>
        </m:r>
      </m:oMath>
      <w:r>
        <w:br/>
      </w:r>
      <w:r>
        <w:rPr>
          <w:rFonts w:eastAsia="Times New Roman" w:hAnsi="Times New Roman"/>
          <w:kern w:val="0"/>
          <w:szCs w:val="21"/>
        </w:rPr>
        <w:t xml:space="preserve">D. </w:t>
      </w:r>
      <w:r>
        <w:rPr>
          <w:rFonts w:ascii="宋体" w:cs="宋体"/>
          <w:kern w:val="0"/>
          <w:szCs w:val="21"/>
        </w:rPr>
        <w:t>当滑动变阻器滑片</w:t>
      </w:r>
      <w:r>
        <w:rPr>
          <w:rFonts w:eastAsia="Times New Roman" w:hAnsi="Times New Roman"/>
          <w:i/>
          <w:iCs/>
          <w:kern w:val="0"/>
          <w:szCs w:val="21"/>
        </w:rPr>
        <w:t>P</w:t>
      </w:r>
      <w:r>
        <w:rPr>
          <w:rFonts w:ascii="宋体" w:cs="宋体"/>
          <w:kern w:val="0"/>
          <w:szCs w:val="21"/>
        </w:rPr>
        <w:t>置于</w:t>
      </w:r>
      <w:r>
        <w:rPr>
          <w:rFonts w:eastAsia="Times New Roman" w:hAnsi="Times New Roman"/>
          <w:i/>
          <w:iCs/>
          <w:kern w:val="0"/>
          <w:szCs w:val="21"/>
        </w:rPr>
        <w:t>b</w:t>
      </w:r>
      <w:r>
        <w:rPr>
          <w:rFonts w:ascii="宋体" w:cs="宋体"/>
          <w:kern w:val="0"/>
          <w:szCs w:val="21"/>
        </w:rPr>
        <w:t>端时，滑动变阻器通电</w:t>
      </w:r>
      <m:oMath>
        <m:r>
          <w:rPr>
            <w:rFonts w:ascii="Cambria Math" w:hAnsi="Cambria Math"/>
          </w:rPr>
          <m:t>1</m:t>
        </m:r>
        <m:r>
          <m:rPr>
            <m:sty m:val="p"/>
          </m:rPr>
          <w:rPr>
            <w:rFonts w:ascii="Cambria Math" w:hAnsi="Cambria Math"/>
          </w:rPr>
          <m:t>min</m:t>
        </m:r>
      </m:oMath>
      <w:r>
        <w:rPr>
          <w:rFonts w:ascii="宋体" w:cs="宋体"/>
          <w:kern w:val="0"/>
          <w:szCs w:val="21"/>
        </w:rPr>
        <w:t>产生的热量为</w:t>
      </w:r>
      <w:r>
        <w:rPr>
          <w:rFonts w:eastAsia="Times New Roman" w:hAnsi="Times New Roman"/>
          <w:kern w:val="0"/>
          <w:szCs w:val="21"/>
        </w:rPr>
        <w:t>140</w:t>
      </w:r>
      <w:r>
        <w:rPr>
          <w:rFonts w:eastAsia="Times New Roman" w:hAnsi="Times New Roman"/>
          <w:i/>
          <w:iCs/>
          <w:kern w:val="0"/>
          <w:szCs w:val="21"/>
        </w:rPr>
        <w:t>J</w:t>
      </w:r>
    </w:p>
    <w:p w14:paraId="718518CA" w14:textId="77777777" w:rsidR="00BC4DC9" w:rsidRDefault="00000000">
      <w:pPr>
        <w:spacing w:line="360" w:lineRule="auto"/>
      </w:pPr>
      <w:r>
        <w:rPr>
          <w:rFonts w:ascii="黑体" w:eastAsia="黑体" w:hAnsi="黑体" w:cs="黑体"/>
        </w:rPr>
        <w:t>三、填空题：本大题共</w:t>
      </w:r>
      <w:r>
        <w:rPr>
          <w:rFonts w:eastAsia="Times New Roman" w:hAnsi="Times New Roman"/>
          <w:b/>
        </w:rPr>
        <w:t>7</w:t>
      </w:r>
      <w:r>
        <w:rPr>
          <w:rFonts w:ascii="黑体" w:eastAsia="黑体" w:hAnsi="黑体" w:cs="黑体"/>
        </w:rPr>
        <w:t>小题，共</w:t>
      </w:r>
      <w:r>
        <w:rPr>
          <w:rFonts w:eastAsia="Times New Roman" w:hAnsi="Times New Roman"/>
          <w:b/>
        </w:rPr>
        <w:t>17</w:t>
      </w:r>
      <w:r>
        <w:rPr>
          <w:rFonts w:ascii="黑体" w:eastAsia="黑体" w:hAnsi="黑体" w:cs="黑体"/>
        </w:rPr>
        <w:t>分。</w:t>
      </w:r>
    </w:p>
    <w:p w14:paraId="1A14EB28" w14:textId="77777777" w:rsidR="00BC4DC9" w:rsidRDefault="00000000">
      <w:pPr>
        <w:spacing w:line="360" w:lineRule="auto"/>
      </w:pPr>
      <w:r>
        <w:rPr>
          <w:rFonts w:eastAsia="Times New Roman" w:hAnsi="Times New Roman"/>
          <w:kern w:val="0"/>
          <w:szCs w:val="21"/>
        </w:rPr>
        <w:t>11</w:t>
      </w:r>
      <w:r>
        <w:rPr>
          <w:rFonts w:ascii="宋体" w:cs="宋体"/>
          <w:kern w:val="0"/>
          <w:szCs w:val="21"/>
        </w:rPr>
        <w:t>.</w:t>
      </w:r>
      <w:bookmarkStart w:id="10" w:name="69452ecf-fc35-4607-b950-8819785b5141"/>
      <w:r>
        <w:rPr>
          <w:rFonts w:ascii="宋体" w:cs="宋体"/>
          <w:kern w:val="0"/>
          <w:szCs w:val="21"/>
        </w:rPr>
        <w:t>在探究串、并联电路中电流的规律时，做了如图所示的实验。电源是两节新的干电池，闭合开关后，电流表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的示数分别为</w:t>
      </w:r>
      <m:oMath>
        <m:r>
          <w:rPr>
            <w:rFonts w:ascii="Cambria Math" w:hAnsi="Cambria Math"/>
          </w:rPr>
          <m:t>0.5A</m:t>
        </m:r>
      </m:oMath>
      <w:r>
        <w:rPr>
          <w:rFonts w:ascii="宋体" w:cs="宋体"/>
          <w:kern w:val="0"/>
          <w:szCs w:val="21"/>
        </w:rPr>
        <w:t>和</w:t>
      </w:r>
      <m:oMath>
        <m:r>
          <w:rPr>
            <w:rFonts w:ascii="Cambria Math" w:hAnsi="Cambria Math"/>
          </w:rPr>
          <m:t>0.3A</m:t>
        </m:r>
      </m:oMath>
      <w:r>
        <w:rPr>
          <w:rFonts w:ascii="宋体" w:cs="宋体"/>
          <w:kern w:val="0"/>
          <w:szCs w:val="21"/>
        </w:rPr>
        <w:t>，则通过小灯泡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的电流为______</w:t>
      </w:r>
      <w:r>
        <w:rPr>
          <w:rFonts w:eastAsia="Times New Roman" w:hAnsi="Times New Roman"/>
          <w:i/>
          <w:iCs/>
          <w:kern w:val="0"/>
          <w:szCs w:val="21"/>
        </w:rPr>
        <w:t xml:space="preserve"> A</w:t>
      </w:r>
      <w:r>
        <w:rPr>
          <w:rFonts w:ascii="宋体" w:cs="宋体"/>
          <w:kern w:val="0"/>
          <w:szCs w:val="21"/>
        </w:rPr>
        <w:t>，小灯泡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的电阻为______</w:t>
      </w:r>
      <m:oMath>
        <m:r>
          <w:rPr>
            <w:rFonts w:ascii="Cambria Math" w:hAnsi="Cambria Math"/>
          </w:rPr>
          <m:t>Ω</m:t>
        </m:r>
      </m:oMath>
      <w:r>
        <w:rPr>
          <w:rFonts w:ascii="宋体" w:cs="宋体"/>
          <w:kern w:val="0"/>
          <w:szCs w:val="21"/>
        </w:rPr>
        <w:t>。</w:t>
      </w:r>
      <w:bookmarkEnd w:id="10"/>
    </w:p>
    <w:tbl>
      <w:tblPr>
        <w:tblW w:w="0" w:type="auto"/>
        <w:jc w:val="center"/>
        <w:tblLook w:val="04A0" w:firstRow="1" w:lastRow="0" w:firstColumn="1" w:lastColumn="0" w:noHBand="0" w:noVBand="1"/>
      </w:tblPr>
      <w:tblGrid>
        <w:gridCol w:w="3891"/>
      </w:tblGrid>
      <w:tr w:rsidR="00D02CCC" w14:paraId="78CA8469" w14:textId="77777777">
        <w:trPr>
          <w:cantSplit/>
          <w:trHeight w:val="2415"/>
          <w:jc w:val="center"/>
        </w:trPr>
        <w:tc>
          <w:tcPr>
            <w:tcW w:w="3675" w:type="dxa"/>
          </w:tcPr>
          <w:p w14:paraId="2F8E150E" w14:textId="77777777" w:rsidR="00BC4DC9" w:rsidRDefault="00000000">
            <w:pPr>
              <w:spacing w:line="360" w:lineRule="auto"/>
              <w:textAlignment w:val="center"/>
            </w:pPr>
            <w:r>
              <w:rPr>
                <w:rFonts w:eastAsia="Times New Roman" w:hAnsi="Times New Roman"/>
                <w:noProof/>
                <w:kern w:val="0"/>
                <w:sz w:val="24"/>
                <w:szCs w:val="24"/>
              </w:rPr>
              <w:lastRenderedPageBreak/>
              <w:drawing>
                <wp:anchor distT="0" distB="0" distL="114300" distR="114300" simplePos="0" relativeHeight="251662336" behindDoc="0" locked="0" layoutInCell="1" allowOverlap="0" wp14:anchorId="32AB12E4" wp14:editId="68009436">
                  <wp:simplePos x="0" y="0"/>
                  <wp:positionH relativeFrom="column">
                    <wp:align>center</wp:align>
                  </wp:positionH>
                  <wp:positionV relativeFrom="line">
                    <wp:posOffset>0</wp:posOffset>
                  </wp:positionV>
                  <wp:extent cx="2333625" cy="1533525"/>
                  <wp:effectExtent l="0" t="0" r="0" b="0"/>
                  <wp:wrapTopAndBottom/>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2333625" cy="1533525"/>
                          </a:xfrm>
                          <a:prstGeom prst="rect">
                            <a:avLst/>
                          </a:prstGeom>
                          <a:noFill/>
                          <a:ln>
                            <a:noFill/>
                          </a:ln>
                        </pic:spPr>
                      </pic:pic>
                    </a:graphicData>
                  </a:graphic>
                </wp:anchor>
              </w:drawing>
            </w:r>
          </w:p>
        </w:tc>
      </w:tr>
    </w:tbl>
    <w:p w14:paraId="0C46B78B" w14:textId="77777777" w:rsidR="00BC4DC9" w:rsidRDefault="00000000">
      <w:pPr>
        <w:spacing w:line="360" w:lineRule="auto"/>
        <w:textAlignment w:val="center"/>
      </w:pPr>
      <w:r>
        <w:rPr>
          <w:rFonts w:eastAsia="Times New Roman" w:hAnsi="Times New Roman"/>
          <w:kern w:val="0"/>
          <w:szCs w:val="21"/>
        </w:rPr>
        <w:t>12</w:t>
      </w:r>
      <w:r>
        <w:rPr>
          <w:rFonts w:ascii="宋体" w:cs="宋体"/>
          <w:kern w:val="0"/>
          <w:szCs w:val="21"/>
        </w:rPr>
        <w:t>.</w:t>
      </w:r>
      <w:bookmarkStart w:id="11" w:name="5d59098d-1696-439e-85ad-6424e3551fbf"/>
      <w:r>
        <w:rPr>
          <w:rFonts w:ascii="宋体" w:cs="宋体"/>
          <w:kern w:val="0"/>
          <w:szCs w:val="21"/>
        </w:rPr>
        <w:t>如图甲所示，将一根直导线沿南北方向水平放置在静止的小磁针正上方，当接通电源时小磁针偏转，表明______；改变直导线中的电流方向，小磁针偏转方向也随之改变，表明通电导体周围磁场的方向与______有关；如图乙所示，是“探究磁场对通电导线的作用”的实验装置。当闭合开关</w:t>
      </w:r>
      <w:r>
        <w:rPr>
          <w:rFonts w:eastAsia="Times New Roman" w:hAnsi="Times New Roman"/>
          <w:i/>
          <w:iCs/>
          <w:kern w:val="0"/>
          <w:szCs w:val="21"/>
        </w:rPr>
        <w:t xml:space="preserve"> S</w:t>
      </w:r>
      <w:r>
        <w:rPr>
          <w:rFonts w:ascii="宋体" w:cs="宋体"/>
          <w:kern w:val="0"/>
          <w:szCs w:val="21"/>
        </w:rPr>
        <w:t>时，导线</w:t>
      </w:r>
      <w:r>
        <w:rPr>
          <w:rFonts w:eastAsia="Times New Roman" w:hAnsi="Times New Roman"/>
          <w:i/>
          <w:iCs/>
          <w:kern w:val="0"/>
          <w:szCs w:val="21"/>
        </w:rPr>
        <w:t>ab</w:t>
      </w:r>
      <w:r>
        <w:rPr>
          <w:rFonts w:ascii="宋体" w:cs="宋体"/>
          <w:kern w:val="0"/>
          <w:szCs w:val="21"/>
        </w:rPr>
        <w:t>受到磁场力的作用而向左运动。现在，如果只将磁场方向变为与原来方向相反，那么导线</w:t>
      </w:r>
      <w:r>
        <w:rPr>
          <w:rFonts w:eastAsia="Times New Roman" w:hAnsi="Times New Roman"/>
          <w:i/>
          <w:iCs/>
          <w:kern w:val="0"/>
          <w:szCs w:val="21"/>
        </w:rPr>
        <w:t>ab</w:t>
      </w:r>
      <w:r>
        <w:rPr>
          <w:rFonts w:ascii="宋体" w:cs="宋体"/>
          <w:kern w:val="0"/>
          <w:szCs w:val="21"/>
        </w:rPr>
        <w:t>将向______运动</w:t>
      </w:r>
      <m:oMath>
        <m:r>
          <w:rPr>
            <w:rFonts w:ascii="Cambria Math" w:hAnsi="Cambria Math"/>
          </w:rPr>
          <m:t>(</m:t>
        </m:r>
      </m:oMath>
      <w:r>
        <w:rPr>
          <w:rFonts w:ascii="宋体" w:cs="宋体"/>
          <w:kern w:val="0"/>
          <w:szCs w:val="21"/>
        </w:rPr>
        <w:t>选填“左”或“右”</w:t>
      </w:r>
      <m:oMath>
        <m:r>
          <w:rPr>
            <w:rFonts w:ascii="Cambria Math" w:hAnsi="Cambria Math"/>
          </w:rPr>
          <m:t>)</m:t>
        </m:r>
      </m:oMath>
      <w:r>
        <w:rPr>
          <w:rFonts w:ascii="宋体" w:cs="宋体"/>
          <w:kern w:val="0"/>
          <w:szCs w:val="21"/>
        </w:rPr>
        <w:t>，人们根据这一原理发明了______</w:t>
      </w:r>
      <m:oMath>
        <m:r>
          <w:rPr>
            <w:rFonts w:ascii="Cambria Math" w:hAnsi="Cambria Math"/>
          </w:rPr>
          <m:t>(</m:t>
        </m:r>
      </m:oMath>
      <w:r>
        <w:rPr>
          <w:rFonts w:ascii="宋体" w:cs="宋体"/>
          <w:kern w:val="0"/>
          <w:szCs w:val="21"/>
        </w:rPr>
        <w:t>选填“发电机”或“电动机”</w:t>
      </w:r>
      <m:oMath>
        <m:r>
          <w:rPr>
            <w:rFonts w:ascii="Cambria Math" w:hAnsi="Cambria Math"/>
          </w:rPr>
          <m:t>)</m:t>
        </m:r>
      </m:oMath>
      <w:r>
        <w:rPr>
          <w:rFonts w:ascii="宋体" w:cs="宋体"/>
          <w:kern w:val="0"/>
          <w:szCs w:val="21"/>
        </w:rPr>
        <w:t>。</w:t>
      </w:r>
      <w:r>
        <w:rPr>
          <w:rFonts w:ascii="宋体" w:cs="宋体"/>
          <w:kern w:val="0"/>
          <w:szCs w:val="21"/>
        </w:rPr>
        <w:br/>
      </w:r>
      <w:r>
        <w:rPr>
          <w:rFonts w:ascii="宋体" w:cs="宋体"/>
          <w:kern w:val="0"/>
          <w:szCs w:val="21"/>
        </w:rPr>
        <w:br/>
      </w:r>
      <w:r>
        <w:rPr>
          <w:rFonts w:eastAsia="Times New Roman" w:hAnsi="Times New Roman"/>
          <w:noProof/>
          <w:kern w:val="0"/>
          <w:sz w:val="24"/>
          <w:szCs w:val="24"/>
        </w:rPr>
        <w:drawing>
          <wp:inline distT="0" distB="0" distL="0" distR="0" wp14:anchorId="7942BE38" wp14:editId="10886C0C">
            <wp:extent cx="3190875" cy="1590675"/>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3190875" cy="1590675"/>
                    </a:xfrm>
                    <a:prstGeom prst="rect">
                      <a:avLst/>
                    </a:prstGeom>
                    <a:noFill/>
                    <a:ln>
                      <a:noFill/>
                    </a:ln>
                  </pic:spPr>
                </pic:pic>
              </a:graphicData>
            </a:graphic>
          </wp:inline>
        </w:drawing>
      </w:r>
      <w:bookmarkEnd w:id="11"/>
    </w:p>
    <w:p w14:paraId="0FFC0BAB" w14:textId="77777777" w:rsidR="00BC4DC9" w:rsidRDefault="00000000">
      <w:pPr>
        <w:spacing w:line="360" w:lineRule="auto"/>
        <w:textAlignment w:val="center"/>
      </w:pPr>
      <w:r>
        <w:rPr>
          <w:rFonts w:eastAsia="Times New Roman" w:hAnsi="Times New Roman"/>
          <w:kern w:val="0"/>
          <w:szCs w:val="21"/>
        </w:rPr>
        <w:t>13</w:t>
      </w:r>
      <w:r>
        <w:rPr>
          <w:rFonts w:ascii="宋体" w:cs="宋体"/>
          <w:kern w:val="0"/>
          <w:szCs w:val="21"/>
        </w:rPr>
        <w:t>.</w:t>
      </w:r>
      <w:bookmarkStart w:id="12" w:name="bbda4682-730b-4b37-9f33-e81053901fb7"/>
      <w:r>
        <w:rPr>
          <w:rFonts w:eastAsia="Times New Roman" w:hAnsi="Times New Roman"/>
          <w:noProof/>
          <w:kern w:val="0"/>
          <w:sz w:val="24"/>
          <w:szCs w:val="24"/>
        </w:rPr>
        <w:drawing>
          <wp:anchor distT="0" distB="0" distL="114300" distR="114300" simplePos="0" relativeHeight="251663360" behindDoc="0" locked="0" layoutInCell="1" allowOverlap="0" wp14:anchorId="5CA5CC05" wp14:editId="5F90B67A">
            <wp:simplePos x="0" y="0"/>
            <wp:positionH relativeFrom="column">
              <wp:align>right</wp:align>
            </wp:positionH>
            <wp:positionV relativeFrom="line">
              <wp:posOffset>76200</wp:posOffset>
            </wp:positionV>
            <wp:extent cx="1104900" cy="876300"/>
            <wp:effectExtent l="0" t="0" r="0" b="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104900" cy="876300"/>
                    </a:xfrm>
                    <a:prstGeom prst="rect">
                      <a:avLst/>
                    </a:prstGeom>
                    <a:noFill/>
                    <a:ln>
                      <a:noFill/>
                    </a:ln>
                  </pic:spPr>
                </pic:pic>
              </a:graphicData>
            </a:graphic>
          </wp:anchor>
        </w:drawing>
      </w:r>
      <w:r>
        <w:rPr>
          <w:rFonts w:ascii="宋体" w:cs="宋体"/>
          <w:kern w:val="0"/>
          <w:szCs w:val="21"/>
        </w:rPr>
        <w:t>如图所示，是超市常用的塑料袋封口夹电路原理图，电源电压为</w:t>
      </w:r>
      <w:r>
        <w:rPr>
          <w:rFonts w:eastAsia="Times New Roman" w:hAnsi="Times New Roman"/>
          <w:kern w:val="0"/>
          <w:szCs w:val="21"/>
        </w:rPr>
        <w:t>5</w:t>
      </w:r>
      <w:r>
        <w:rPr>
          <w:rFonts w:eastAsia="Times New Roman" w:hAnsi="Times New Roman"/>
          <w:i/>
          <w:iCs/>
          <w:kern w:val="0"/>
          <w:szCs w:val="21"/>
        </w:rPr>
        <w:t>V</w:t>
      </w:r>
      <w:r>
        <w:rPr>
          <w:rFonts w:ascii="宋体" w:cs="宋体"/>
          <w:kern w:val="0"/>
          <w:szCs w:val="21"/>
        </w:rPr>
        <w:t>，电热丝</w:t>
      </w:r>
      <w:r>
        <w:rPr>
          <w:rFonts w:eastAsia="Times New Roman" w:hAnsi="Times New Roman"/>
          <w:i/>
          <w:iCs/>
          <w:kern w:val="0"/>
          <w:szCs w:val="21"/>
        </w:rPr>
        <w:t>R</w:t>
      </w:r>
      <w:r>
        <w:rPr>
          <w:rFonts w:ascii="宋体" w:cs="宋体"/>
          <w:kern w:val="0"/>
          <w:szCs w:val="21"/>
        </w:rPr>
        <w:t>阻值为</w:t>
      </w:r>
      <m:oMath>
        <m:r>
          <w:rPr>
            <w:rFonts w:ascii="Cambria Math" w:hAnsi="Cambria Math"/>
          </w:rPr>
          <m:t>1Ω</m:t>
        </m:r>
      </m:oMath>
      <w:r>
        <w:rPr>
          <w:rFonts w:ascii="宋体" w:cs="宋体"/>
          <w:kern w:val="0"/>
          <w:szCs w:val="21"/>
        </w:rPr>
        <w:t>。闭合开关</w:t>
      </w:r>
      <w:r>
        <w:rPr>
          <w:rFonts w:eastAsia="Times New Roman" w:hAnsi="Times New Roman"/>
          <w:i/>
          <w:iCs/>
          <w:kern w:val="0"/>
          <w:szCs w:val="21"/>
        </w:rPr>
        <w:t>S</w:t>
      </w:r>
      <w:r>
        <w:rPr>
          <w:rFonts w:ascii="宋体" w:cs="宋体"/>
          <w:kern w:val="0"/>
          <w:szCs w:val="21"/>
        </w:rPr>
        <w:t>，电热丝温度升高，</w:t>
      </w:r>
      <w:r>
        <w:rPr>
          <w:rFonts w:eastAsia="Times New Roman" w:hAnsi="Times New Roman"/>
          <w:kern w:val="0"/>
          <w:szCs w:val="21"/>
        </w:rPr>
        <w:t>3</w:t>
      </w:r>
      <w:r>
        <w:rPr>
          <w:rFonts w:eastAsia="Times New Roman" w:hAnsi="Times New Roman"/>
          <w:i/>
          <w:iCs/>
          <w:kern w:val="0"/>
          <w:szCs w:val="21"/>
        </w:rPr>
        <w:t>s</w:t>
      </w:r>
      <w:r>
        <w:rPr>
          <w:rFonts w:ascii="宋体" w:cs="宋体"/>
          <w:kern w:val="0"/>
          <w:szCs w:val="21"/>
        </w:rPr>
        <w:t>内产生的热量为______</w:t>
      </w:r>
      <w:r>
        <w:rPr>
          <w:rFonts w:eastAsia="Times New Roman" w:hAnsi="Times New Roman"/>
          <w:i/>
          <w:iCs/>
          <w:kern w:val="0"/>
          <w:szCs w:val="21"/>
        </w:rPr>
        <w:t xml:space="preserve"> J</w:t>
      </w:r>
      <w:r>
        <w:rPr>
          <w:rFonts w:ascii="宋体" w:cs="宋体"/>
          <w:kern w:val="0"/>
          <w:szCs w:val="21"/>
        </w:rPr>
        <w:t>，若使用时总把塑料袋烫坏，可以______</w:t>
      </w:r>
      <m:oMath>
        <m:r>
          <w:rPr>
            <w:rFonts w:ascii="Cambria Math" w:hAnsi="Cambria Math"/>
          </w:rPr>
          <m:t>(</m:t>
        </m:r>
      </m:oMath>
      <w:r>
        <w:rPr>
          <w:rFonts w:ascii="宋体" w:cs="宋体"/>
          <w:kern w:val="0"/>
          <w:szCs w:val="21"/>
        </w:rPr>
        <w:t>选填“增大”或“减小”</w:t>
      </w:r>
      <m:oMath>
        <m:r>
          <w:rPr>
            <w:rFonts w:ascii="Cambria Math" w:hAnsi="Cambria Math"/>
          </w:rPr>
          <m:t>)</m:t>
        </m:r>
      </m:oMath>
      <w:r>
        <w:rPr>
          <w:rFonts w:ascii="宋体" w:cs="宋体"/>
          <w:kern w:val="0"/>
          <w:szCs w:val="21"/>
        </w:rPr>
        <w:t>电热丝的阻值。</w:t>
      </w:r>
      <w:bookmarkEnd w:id="12"/>
    </w:p>
    <w:p w14:paraId="53584D20" w14:textId="77777777" w:rsidR="00BC4DC9" w:rsidRDefault="00000000">
      <w:pPr>
        <w:spacing w:line="360" w:lineRule="auto"/>
        <w:textAlignment w:val="center"/>
      </w:pPr>
      <w:r>
        <w:rPr>
          <w:rFonts w:eastAsia="Times New Roman" w:hAnsi="Times New Roman"/>
          <w:kern w:val="0"/>
          <w:szCs w:val="21"/>
        </w:rPr>
        <w:t>14</w:t>
      </w:r>
      <w:r>
        <w:rPr>
          <w:rFonts w:ascii="宋体" w:cs="宋体"/>
          <w:kern w:val="0"/>
          <w:szCs w:val="21"/>
        </w:rPr>
        <w:t>.</w:t>
      </w:r>
      <w:bookmarkStart w:id="13" w:name="ca90a820-cf45-4aa9-bda4-0a38fa9e9a48"/>
      <w:r>
        <w:rPr>
          <w:rFonts w:eastAsia="Times New Roman" w:hAnsi="Times New Roman"/>
          <w:noProof/>
          <w:kern w:val="0"/>
          <w:sz w:val="24"/>
          <w:szCs w:val="24"/>
        </w:rPr>
        <w:drawing>
          <wp:anchor distT="0" distB="0" distL="114300" distR="114300" simplePos="0" relativeHeight="251664384" behindDoc="0" locked="0" layoutInCell="1" allowOverlap="0" wp14:anchorId="4DB55E48" wp14:editId="41EEC294">
            <wp:simplePos x="0" y="0"/>
            <wp:positionH relativeFrom="column">
              <wp:align>right</wp:align>
            </wp:positionH>
            <wp:positionV relativeFrom="line">
              <wp:posOffset>76200</wp:posOffset>
            </wp:positionV>
            <wp:extent cx="1524000" cy="1019175"/>
            <wp:effectExtent l="0" t="0" r="0" b="0"/>
            <wp:wrapSquare wrapText="left"/>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524000" cy="1019175"/>
                    </a:xfrm>
                    <a:prstGeom prst="rect">
                      <a:avLst/>
                    </a:prstGeom>
                    <a:noFill/>
                    <a:ln>
                      <a:noFill/>
                    </a:ln>
                  </pic:spPr>
                </pic:pic>
              </a:graphicData>
            </a:graphic>
          </wp:anchor>
        </w:drawing>
      </w:r>
      <w:r>
        <w:rPr>
          <w:rFonts w:ascii="宋体" w:cs="宋体"/>
          <w:kern w:val="0"/>
          <w:szCs w:val="21"/>
        </w:rPr>
        <w:t>如图所示，已知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=2</m:t>
        </m:r>
      </m:oMath>
      <w:r>
        <w:rPr>
          <w:rFonts w:ascii="宋体" w:cs="宋体"/>
          <w:kern w:val="0"/>
          <w:szCs w:val="21"/>
        </w:rPr>
        <w:t>：</w:t>
      </w:r>
      <w:r>
        <w:rPr>
          <w:rFonts w:eastAsia="Times New Roman" w:hAnsi="Times New Roman"/>
          <w:kern w:val="0"/>
          <w:szCs w:val="21"/>
        </w:rPr>
        <w:t>1</w:t>
      </w:r>
      <w:r>
        <w:rPr>
          <w:rFonts w:ascii="宋体" w:cs="宋体"/>
          <w:kern w:val="0"/>
          <w:szCs w:val="21"/>
        </w:rPr>
        <w:t>。当开关</w:t>
      </w:r>
      <w:r>
        <w:rPr>
          <w:rFonts w:eastAsia="Times New Roman" w:hAnsi="Times New Roman"/>
          <w:i/>
          <w:iCs/>
          <w:kern w:val="0"/>
          <w:szCs w:val="21"/>
        </w:rPr>
        <w:t>S</w:t>
      </w:r>
      <w:r>
        <w:rPr>
          <w:rFonts w:ascii="宋体" w:cs="宋体"/>
          <w:kern w:val="0"/>
          <w:szCs w:val="21"/>
        </w:rPr>
        <w:t>闭合，甲、乙两表均为电压表时，两表示数之比为</w:t>
      </w:r>
      <m:oMath>
        <m:sSub>
          <m:sSubPr>
            <m:ctrlPr>
              <w:rPr>
                <w:rFonts w:ascii="Cambria Math" w:hAnsi="Cambria Math"/>
              </w:rPr>
            </m:ctrlPr>
          </m:sSubPr>
          <m:e>
            <m:r>
              <w:rPr>
                <w:rFonts w:ascii="Cambria Math" w:hAnsi="Cambria Math"/>
              </w:rPr>
              <m:t>U</m:t>
            </m:r>
          </m:e>
          <m:sub>
            <m:r>
              <w:rPr>
                <w:rFonts w:ascii="Cambria Math" w:hAnsi="Cambria Math"/>
              </w:rPr>
              <m:t>甲</m:t>
            </m:r>
          </m:sub>
        </m:sSub>
      </m:oMath>
      <w:r>
        <w:rPr>
          <w:rFonts w:ascii="宋体" w:cs="宋体"/>
          <w:kern w:val="0"/>
          <w:szCs w:val="21"/>
        </w:rPr>
        <w:t>：</w:t>
      </w:r>
      <m:oMath>
        <m:sSub>
          <m:sSubPr>
            <m:ctrlPr>
              <w:rPr>
                <w:rFonts w:ascii="Cambria Math" w:hAnsi="Cambria Math"/>
              </w:rPr>
            </m:ctrlPr>
          </m:sSubPr>
          <m:e>
            <m:r>
              <w:rPr>
                <w:rFonts w:ascii="Cambria Math" w:hAnsi="Cambria Math"/>
              </w:rPr>
              <m:t>U</m:t>
            </m:r>
          </m:e>
          <m:sub>
            <m:r>
              <w:rPr>
                <w:rFonts w:ascii="Cambria Math" w:hAnsi="Cambria Math"/>
              </w:rPr>
              <m:t>乙</m:t>
            </m:r>
          </m:sub>
        </m:sSub>
        <m:r>
          <w:rPr>
            <w:rFonts w:ascii="Cambria Math" w:hAnsi="Cambria Math"/>
          </w:rPr>
          <m:t>=</m:t>
        </m:r>
      </m:oMath>
      <w:r>
        <w:rPr>
          <w:rFonts w:ascii="宋体" w:cs="宋体"/>
          <w:kern w:val="0"/>
          <w:szCs w:val="21"/>
        </w:rPr>
        <w:t>______；当开关</w:t>
      </w:r>
      <w:r>
        <w:rPr>
          <w:rFonts w:eastAsia="Times New Roman" w:hAnsi="Times New Roman"/>
          <w:i/>
          <w:iCs/>
          <w:kern w:val="0"/>
          <w:szCs w:val="21"/>
        </w:rPr>
        <w:t xml:space="preserve"> S</w:t>
      </w:r>
      <w:r>
        <w:rPr>
          <w:rFonts w:ascii="宋体" w:cs="宋体"/>
          <w:kern w:val="0"/>
          <w:szCs w:val="21"/>
        </w:rPr>
        <w:t>断开，甲、乙两表均为电流表时，两表示数之比为</w:t>
      </w:r>
      <m:oMath>
        <m:sSub>
          <m:sSubPr>
            <m:ctrlPr>
              <w:rPr>
                <w:rFonts w:ascii="Cambria Math" w:hAnsi="Cambria Math"/>
              </w:rPr>
            </m:ctrlPr>
          </m:sSubPr>
          <m:e>
            <m:r>
              <w:rPr>
                <w:rFonts w:ascii="Cambria Math" w:hAnsi="Cambria Math"/>
              </w:rPr>
              <m:t>I</m:t>
            </m:r>
          </m:e>
          <m:sub>
            <m:r>
              <w:rPr>
                <w:rFonts w:ascii="Cambria Math" w:hAnsi="Cambria Math"/>
              </w:rPr>
              <m:t>甲</m:t>
            </m:r>
          </m:sub>
        </m:sSub>
      </m:oMath>
      <w:r>
        <w:rPr>
          <w:rFonts w:ascii="宋体" w:cs="宋体"/>
          <w:kern w:val="0"/>
          <w:szCs w:val="21"/>
        </w:rPr>
        <w:t>：</w:t>
      </w:r>
      <m:oMath>
        <m:sSub>
          <m:sSubPr>
            <m:ctrlPr>
              <w:rPr>
                <w:rFonts w:ascii="Cambria Math" w:hAnsi="Cambria Math"/>
              </w:rPr>
            </m:ctrlPr>
          </m:sSubPr>
          <m:e>
            <m:r>
              <w:rPr>
                <w:rFonts w:ascii="Cambria Math" w:hAnsi="Cambria Math"/>
              </w:rPr>
              <m:t>I</m:t>
            </m:r>
          </m:e>
          <m:sub>
            <m:r>
              <w:rPr>
                <w:rFonts w:ascii="Cambria Math" w:hAnsi="Cambria Math"/>
              </w:rPr>
              <m:t>乙</m:t>
            </m:r>
          </m:sub>
        </m:sSub>
        <m:r>
          <w:rPr>
            <w:rFonts w:ascii="Cambria Math" w:hAnsi="Cambria Math"/>
          </w:rPr>
          <m:t>=</m:t>
        </m:r>
      </m:oMath>
      <w:r>
        <w:rPr>
          <w:rFonts w:ascii="宋体" w:cs="宋体"/>
          <w:kern w:val="0"/>
          <w:szCs w:val="21"/>
        </w:rPr>
        <w:t>______。</w:t>
      </w:r>
      <m:oMath>
        <m:r>
          <w:rPr>
            <w:rFonts w:ascii="Cambria Math" w:hAnsi="Cambria Math"/>
          </w:rPr>
          <m:t>(</m:t>
        </m:r>
      </m:oMath>
      <w:r>
        <w:rPr>
          <w:rFonts w:ascii="宋体" w:cs="宋体"/>
          <w:kern w:val="0"/>
          <w:szCs w:val="21"/>
        </w:rPr>
        <w:t>电路中各元件均未损坏</w:t>
      </w:r>
      <m:oMath>
        <m:r>
          <w:rPr>
            <w:rFonts w:ascii="Cambria Math" w:hAnsi="Cambria Math"/>
          </w:rPr>
          <m:t>)</m:t>
        </m:r>
      </m:oMath>
      <w:bookmarkEnd w:id="13"/>
    </w:p>
    <w:p w14:paraId="263B29FC" w14:textId="77777777" w:rsidR="00BC4DC9" w:rsidRDefault="00000000">
      <w:pPr>
        <w:spacing w:line="360" w:lineRule="auto"/>
      </w:pPr>
      <w:r>
        <w:rPr>
          <w:rFonts w:eastAsia="Times New Roman" w:hAnsi="Times New Roman"/>
          <w:kern w:val="0"/>
          <w:szCs w:val="21"/>
        </w:rPr>
        <w:t>15</w:t>
      </w:r>
      <w:r>
        <w:rPr>
          <w:rFonts w:ascii="宋体" w:cs="宋体"/>
          <w:kern w:val="0"/>
          <w:szCs w:val="21"/>
        </w:rPr>
        <w:t>.</w:t>
      </w:r>
      <w:bookmarkStart w:id="14" w:name="90d783e3-ae0d-44ee-93b3-2f4d08b85c13"/>
      <w:r>
        <w:rPr>
          <w:rFonts w:ascii="宋体" w:cs="宋体"/>
          <w:kern w:val="0"/>
          <w:szCs w:val="21"/>
        </w:rPr>
        <w:t>一个电动机，当把它接入</w:t>
      </w:r>
      <m:oMath>
        <m:r>
          <w:rPr>
            <w:rFonts w:ascii="Cambria Math" w:hAnsi="Cambria Math"/>
          </w:rPr>
          <m:t>0.2V</m:t>
        </m:r>
      </m:oMath>
      <w:r>
        <w:rPr>
          <w:rFonts w:ascii="宋体" w:cs="宋体"/>
          <w:kern w:val="0"/>
          <w:szCs w:val="21"/>
        </w:rPr>
        <w:t>电压的电路时，电动机不转，测得流过电动机的电流是</w:t>
      </w:r>
      <m:oMath>
        <m:r>
          <w:rPr>
            <w:rFonts w:ascii="Cambria Math" w:hAnsi="Cambria Math"/>
          </w:rPr>
          <m:t>0.4A</m:t>
        </m:r>
      </m:oMath>
      <w:r>
        <w:rPr>
          <w:rFonts w:ascii="宋体" w:cs="宋体"/>
          <w:kern w:val="0"/>
          <w:szCs w:val="21"/>
        </w:rPr>
        <w:t>；若把它接入</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电压的电路中，电动机正常工作，测得此时流过电动机的电流是</w:t>
      </w:r>
      <m:oMath>
        <m:r>
          <w:rPr>
            <w:rFonts w:ascii="Cambria Math" w:hAnsi="Cambria Math"/>
          </w:rPr>
          <m:t>1A.</m:t>
        </m:r>
      </m:oMath>
      <w:r>
        <w:rPr>
          <w:rFonts w:ascii="宋体" w:cs="宋体"/>
          <w:kern w:val="0"/>
          <w:szCs w:val="21"/>
        </w:rPr>
        <w:t>那么该电动机线圈的电阻是______</w:t>
      </w:r>
      <m:oMath>
        <m:r>
          <w:rPr>
            <w:rFonts w:ascii="Cambria Math" w:hAnsi="Cambria Math"/>
          </w:rPr>
          <m:t>Ω</m:t>
        </m:r>
      </m:oMath>
      <w:r>
        <w:rPr>
          <w:rFonts w:ascii="宋体" w:cs="宋体"/>
          <w:kern w:val="0"/>
          <w:szCs w:val="21"/>
        </w:rPr>
        <w:t>，电动机正常工作</w:t>
      </w:r>
      <m:oMath>
        <m:r>
          <w:rPr>
            <w:rFonts w:ascii="Cambria Math" w:hAnsi="Cambria Math"/>
          </w:rPr>
          <m:t>1</m:t>
        </m:r>
        <m:r>
          <m:rPr>
            <m:sty m:val="p"/>
          </m:rPr>
          <w:rPr>
            <w:rFonts w:ascii="Cambria Math" w:hAnsi="Cambria Math"/>
          </w:rPr>
          <m:t>min</m:t>
        </m:r>
      </m:oMath>
      <w:r>
        <w:rPr>
          <w:rFonts w:ascii="宋体" w:cs="宋体"/>
          <w:kern w:val="0"/>
          <w:szCs w:val="21"/>
        </w:rPr>
        <w:t>时的机械能是______</w:t>
      </w:r>
      <w:r>
        <w:rPr>
          <w:rFonts w:eastAsia="Times New Roman" w:hAnsi="Times New Roman"/>
          <w:i/>
          <w:iCs/>
          <w:kern w:val="0"/>
          <w:szCs w:val="21"/>
        </w:rPr>
        <w:t>J</w:t>
      </w:r>
      <w:r>
        <w:rPr>
          <w:rFonts w:ascii="宋体" w:cs="宋体"/>
          <w:kern w:val="0"/>
          <w:szCs w:val="21"/>
        </w:rPr>
        <w:t>。</w:t>
      </w:r>
      <w:bookmarkEnd w:id="14"/>
    </w:p>
    <w:p w14:paraId="46C681C9" w14:textId="77777777" w:rsidR="00BC4DC9" w:rsidRDefault="00000000">
      <w:pPr>
        <w:spacing w:line="360" w:lineRule="auto"/>
        <w:textAlignment w:val="center"/>
      </w:pPr>
      <w:r>
        <w:rPr>
          <w:rFonts w:eastAsia="Times New Roman" w:hAnsi="Times New Roman"/>
          <w:kern w:val="0"/>
          <w:szCs w:val="21"/>
        </w:rPr>
        <w:lastRenderedPageBreak/>
        <w:t>16</w:t>
      </w:r>
      <w:r>
        <w:rPr>
          <w:rFonts w:ascii="宋体" w:cs="宋体"/>
          <w:kern w:val="0"/>
          <w:szCs w:val="21"/>
        </w:rPr>
        <w:t>.</w:t>
      </w:r>
      <w:bookmarkStart w:id="15" w:name="748d1046-3a54-4046-97c4-3fe2234dbcf2"/>
      <w:r>
        <w:rPr>
          <w:rFonts w:ascii="宋体" w:cs="宋体"/>
          <w:kern w:val="0"/>
          <w:szCs w:val="21"/>
        </w:rPr>
        <w:t>如图所示的电阻箱的示数为______</w:t>
      </w:r>
      <m:oMath>
        <m:r>
          <w:rPr>
            <w:rFonts w:ascii="Cambria Math" w:hAnsi="Cambria Math"/>
          </w:rPr>
          <m:t>Ω</m:t>
        </m:r>
      </m:oMath>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7FAB7A1C" wp14:editId="4273260B">
            <wp:extent cx="1240616" cy="1636395"/>
            <wp:effectExtent l="0" t="0" r="0" b="1905"/>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242880" cy="1639381"/>
                    </a:xfrm>
                    <a:prstGeom prst="rect">
                      <a:avLst/>
                    </a:prstGeom>
                    <a:noFill/>
                    <a:ln>
                      <a:noFill/>
                    </a:ln>
                  </pic:spPr>
                </pic:pic>
              </a:graphicData>
            </a:graphic>
          </wp:inline>
        </w:drawing>
      </w:r>
      <w:bookmarkEnd w:id="15"/>
    </w:p>
    <w:p w14:paraId="486DE2AC" w14:textId="73BD8025" w:rsidR="00BC4DC9" w:rsidRDefault="00000000">
      <w:pPr>
        <w:spacing w:line="360" w:lineRule="auto"/>
        <w:textAlignment w:val="center"/>
      </w:pPr>
      <w:r>
        <w:rPr>
          <w:rFonts w:eastAsia="Times New Roman" w:hAnsi="Times New Roman"/>
          <w:kern w:val="0"/>
          <w:szCs w:val="21"/>
        </w:rPr>
        <w:t>17</w:t>
      </w:r>
      <w:r>
        <w:rPr>
          <w:rFonts w:ascii="宋体" w:cs="宋体"/>
          <w:kern w:val="0"/>
          <w:szCs w:val="21"/>
        </w:rPr>
        <w:t>.</w:t>
      </w:r>
      <w:bookmarkStart w:id="16" w:name="685cd753-a2da-4d3e-a273-0ac2f64803d6"/>
      <w:r>
        <w:rPr>
          <w:rFonts w:eastAsia="Times New Roman" w:hAnsi="Times New Roman"/>
          <w:noProof/>
          <w:kern w:val="0"/>
          <w:sz w:val="24"/>
          <w:szCs w:val="24"/>
        </w:rPr>
        <w:drawing>
          <wp:anchor distT="0" distB="0" distL="114300" distR="114300" simplePos="0" relativeHeight="251665408" behindDoc="0" locked="0" layoutInCell="1" allowOverlap="0" wp14:anchorId="585061A8" wp14:editId="1EBF472B">
            <wp:simplePos x="0" y="0"/>
            <wp:positionH relativeFrom="column">
              <wp:align>right</wp:align>
            </wp:positionH>
            <wp:positionV relativeFrom="line">
              <wp:posOffset>76200</wp:posOffset>
            </wp:positionV>
            <wp:extent cx="1514475" cy="1524000"/>
            <wp:effectExtent l="0" t="0" r="0" b="0"/>
            <wp:wrapSquare wrapText="left"/>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514475" cy="1524000"/>
                    </a:xfrm>
                    <a:prstGeom prst="rect">
                      <a:avLst/>
                    </a:prstGeom>
                    <a:noFill/>
                    <a:ln>
                      <a:noFill/>
                    </a:ln>
                  </pic:spPr>
                </pic:pic>
              </a:graphicData>
            </a:graphic>
          </wp:anchor>
        </w:drawing>
      </w:r>
      <w:r>
        <w:rPr>
          <w:rFonts w:ascii="宋体" w:cs="宋体"/>
          <w:kern w:val="0"/>
          <w:szCs w:val="21"/>
        </w:rPr>
        <w:t>某同学组装了如图所示的实验装置来研究电流通过导体时产生的热量与哪些因素有关，其中甲、乙为两个完全相同的容器，</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为每根阻值均为</w:t>
      </w:r>
      <m:oMath>
        <m:r>
          <w:rPr>
            <w:rFonts w:ascii="Cambria Math" w:hAnsi="Cambria Math"/>
          </w:rPr>
          <m:t>5Ω</m:t>
        </m:r>
      </m:oMath>
      <w:r>
        <w:rPr>
          <w:rFonts w:ascii="宋体" w:cs="宋体"/>
          <w:kern w:val="0"/>
          <w:szCs w:val="21"/>
        </w:rPr>
        <w:t>的电阻丝，闭合开关前，</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w:t>
      </w:r>
      <w:r>
        <w:rPr>
          <w:rFonts w:eastAsia="Times New Roman" w:hAnsi="Times New Roman"/>
          <w:i/>
          <w:iCs/>
          <w:kern w:val="0"/>
          <w:szCs w:val="21"/>
        </w:rPr>
        <w:t>U</w:t>
      </w:r>
      <w:r>
        <w:rPr>
          <w:rFonts w:ascii="宋体" w:cs="宋体"/>
          <w:kern w:val="0"/>
          <w:szCs w:val="21"/>
        </w:rPr>
        <w:t>形管内液面相平。</w:t>
      </w:r>
      <w:r>
        <w:rPr>
          <w:rFonts w:ascii="宋体" w:cs="宋体"/>
          <w:kern w:val="0"/>
          <w:szCs w:val="21"/>
        </w:rPr>
        <w:br/>
      </w:r>
      <m:oMath>
        <m:r>
          <w:rPr>
            <w:rFonts w:ascii="Cambria Math" w:hAnsi="Cambria Math"/>
          </w:rPr>
          <m:t>(1)</m:t>
        </m:r>
      </m:oMath>
      <w:r>
        <w:rPr>
          <w:rFonts w:ascii="宋体" w:cs="宋体"/>
          <w:kern w:val="0"/>
          <w:szCs w:val="21"/>
        </w:rPr>
        <w:t>本实验通过______来反映电阻丝产热的多少；</w:t>
      </w:r>
      <w:r>
        <w:rPr>
          <w:rFonts w:ascii="宋体" w:cs="宋体"/>
          <w:kern w:val="0"/>
          <w:szCs w:val="21"/>
        </w:rPr>
        <w:br/>
      </w:r>
      <m:oMath>
        <m:r>
          <w:rPr>
            <w:rFonts w:ascii="Cambria Math" w:hAnsi="Cambria Math"/>
          </w:rPr>
          <m:t>(2)</m:t>
        </m:r>
      </m:oMath>
      <w:r>
        <w:rPr>
          <w:rFonts w:ascii="宋体" w:cs="宋体"/>
          <w:kern w:val="0"/>
          <w:szCs w:val="21"/>
        </w:rPr>
        <w:t>该同学设计此实验装置的目的主要是探究电阻产生的热量与______的关系；</w:t>
      </w:r>
      <w:r>
        <w:rPr>
          <w:rFonts w:ascii="宋体" w:cs="宋体"/>
          <w:kern w:val="0"/>
          <w:szCs w:val="21"/>
        </w:rPr>
        <w:br/>
      </w:r>
      <m:oMath>
        <m:r>
          <w:rPr>
            <w:rFonts w:ascii="Cambria Math" w:hAnsi="Cambria Math"/>
          </w:rPr>
          <m:t>(3)</m:t>
        </m:r>
      </m:oMath>
      <w:r>
        <w:rPr>
          <w:rFonts w:ascii="宋体" w:cs="宋体"/>
          <w:kern w:val="0"/>
          <w:szCs w:val="21"/>
        </w:rPr>
        <w:t>若接通电路一段时间后，</w:t>
      </w:r>
      <w:r>
        <w:rPr>
          <w:rFonts w:eastAsia="Times New Roman" w:hAnsi="Times New Roman"/>
          <w:i/>
          <w:iCs/>
          <w:kern w:val="0"/>
          <w:szCs w:val="21"/>
        </w:rPr>
        <w:t>U</w:t>
      </w:r>
      <w:r>
        <w:rPr>
          <w:rFonts w:ascii="宋体" w:cs="宋体"/>
          <w:kern w:val="0"/>
          <w:szCs w:val="21"/>
        </w:rPr>
        <w:t>形管</w:t>
      </w:r>
      <w:r>
        <w:rPr>
          <w:rFonts w:eastAsia="Times New Roman" w:hAnsi="Times New Roman"/>
          <w:i/>
          <w:iCs/>
          <w:kern w:val="0"/>
          <w:szCs w:val="21"/>
        </w:rPr>
        <w:t>A</w:t>
      </w:r>
      <w:r>
        <w:rPr>
          <w:rFonts w:ascii="宋体" w:cs="宋体"/>
          <w:kern w:val="0"/>
          <w:szCs w:val="21"/>
        </w:rPr>
        <w:t>内的液面高度差明显变大，而</w:t>
      </w:r>
      <w:r>
        <w:rPr>
          <w:rFonts w:eastAsia="Times New Roman" w:hAnsi="Times New Roman"/>
          <w:i/>
          <w:iCs/>
          <w:kern w:val="0"/>
          <w:szCs w:val="21"/>
        </w:rPr>
        <w:t>U</w:t>
      </w:r>
      <w:r>
        <w:rPr>
          <w:rFonts w:ascii="宋体" w:cs="宋体"/>
          <w:kern w:val="0"/>
          <w:szCs w:val="21"/>
        </w:rPr>
        <w:t>形管</w:t>
      </w:r>
      <w:r>
        <w:rPr>
          <w:rFonts w:eastAsia="Times New Roman" w:hAnsi="Times New Roman"/>
          <w:i/>
          <w:iCs/>
          <w:kern w:val="0"/>
          <w:szCs w:val="21"/>
        </w:rPr>
        <w:t>B</w:t>
      </w:r>
      <w:r>
        <w:rPr>
          <w:rFonts w:ascii="宋体" w:cs="宋体"/>
          <w:kern w:val="0"/>
          <w:szCs w:val="21"/>
        </w:rPr>
        <w:t>内的液面高度差没有变化，则原因可能是______</w:t>
      </w:r>
      <m:oMath>
        <m:r>
          <w:rPr>
            <w:rFonts w:ascii="Cambria Math" w:hAnsi="Cambria Math"/>
          </w:rPr>
          <m:t>(</m:t>
        </m:r>
      </m:oMath>
      <w:r>
        <w:rPr>
          <w:rFonts w:ascii="宋体" w:cs="宋体"/>
          <w:kern w:val="0"/>
          <w:szCs w:val="21"/>
        </w:rPr>
        <w:t>多选，漏选或错选不得分</w:t>
      </w:r>
      <m:oMath>
        <m:r>
          <w:rPr>
            <w:rFonts w:ascii="Cambria Math" w:hAnsi="Cambria Math"/>
          </w:rPr>
          <m:t>)</m:t>
        </m:r>
      </m:oMath>
      <w:r>
        <w:rPr>
          <w:rFonts w:ascii="宋体" w:cs="宋体"/>
          <w:kern w:val="0"/>
          <w:szCs w:val="21"/>
        </w:rPr>
        <w:t>。</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eastAsia="Times New Roman" w:hAnsi="Times New Roman"/>
          <w:i/>
          <w:iCs/>
          <w:kern w:val="0"/>
          <w:szCs w:val="21"/>
        </w:rPr>
        <w:t>a</w:t>
      </w:r>
      <w:r>
        <w:rPr>
          <w:rFonts w:ascii="宋体" w:cs="宋体"/>
          <w:kern w:val="0"/>
          <w:szCs w:val="21"/>
        </w:rPr>
        <w:t>电阻丝断路</w:t>
      </w:r>
      <w:r w:rsidR="002E3A45">
        <w:rPr>
          <w:rFonts w:ascii="宋体" w:cs="宋体" w:hint="eastAsia"/>
          <w:kern w:val="0"/>
          <w:szCs w:val="21"/>
        </w:rPr>
        <w:t xml:space="preserve"> </w:t>
      </w:r>
      <w:r w:rsidR="002E3A45">
        <w:rPr>
          <w:rFonts w:ascii="宋体" w:cs="宋体"/>
          <w:kern w:val="0"/>
          <w:szCs w:val="21"/>
        </w:rPr>
        <w:t xml:space="preserve">      </w:t>
      </w:r>
      <w:r>
        <w:rPr>
          <w:rFonts w:eastAsia="Times New Roman" w:hAnsi="Times New Roman"/>
          <w:i/>
          <w:iCs/>
          <w:kern w:val="0"/>
          <w:szCs w:val="21"/>
        </w:rPr>
        <w:t>B</w:t>
      </w:r>
      <w:r>
        <w:rPr>
          <w:rFonts w:eastAsia="Times New Roman" w:hAnsi="Times New Roman"/>
          <w:kern w:val="0"/>
          <w:szCs w:val="21"/>
        </w:rPr>
        <w:t>.</w:t>
      </w:r>
      <w:r>
        <w:rPr>
          <w:rFonts w:eastAsia="Times New Roman" w:hAnsi="Times New Roman"/>
          <w:i/>
          <w:iCs/>
          <w:kern w:val="0"/>
          <w:szCs w:val="21"/>
        </w:rPr>
        <w:t>b</w:t>
      </w:r>
      <w:r>
        <w:rPr>
          <w:rFonts w:ascii="宋体" w:cs="宋体"/>
          <w:kern w:val="0"/>
          <w:szCs w:val="21"/>
        </w:rPr>
        <w:t>电阻丝断路</w:t>
      </w:r>
      <w:r w:rsidR="002E3A45">
        <w:rPr>
          <w:rFonts w:ascii="宋体" w:cs="宋体" w:hint="eastAsia"/>
          <w:kern w:val="0"/>
          <w:szCs w:val="21"/>
        </w:rPr>
        <w:t xml:space="preserve"> </w:t>
      </w:r>
      <w:r w:rsidR="002E3A45">
        <w:rPr>
          <w:rFonts w:ascii="宋体" w:cs="宋体"/>
          <w:kern w:val="0"/>
          <w:szCs w:val="21"/>
        </w:rPr>
        <w:t xml:space="preserve">   </w:t>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甲装置漏气</w:t>
      </w:r>
      <w:r w:rsidR="002E3A45">
        <w:rPr>
          <w:rFonts w:ascii="宋体" w:cs="宋体" w:hint="eastAsia"/>
          <w:kern w:val="0"/>
          <w:szCs w:val="21"/>
        </w:rPr>
        <w:t xml:space="preserve"> </w:t>
      </w:r>
      <w:r w:rsidR="002E3A45">
        <w:rPr>
          <w:rFonts w:ascii="宋体" w:cs="宋体"/>
          <w:kern w:val="0"/>
          <w:szCs w:val="21"/>
        </w:rPr>
        <w:t xml:space="preserve">      </w:t>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乙装置漏气</w:t>
      </w:r>
      <w:bookmarkEnd w:id="16"/>
    </w:p>
    <w:p w14:paraId="3A9DB47B" w14:textId="77777777" w:rsidR="00BC4DC9" w:rsidRDefault="00000000">
      <w:pPr>
        <w:spacing w:line="360" w:lineRule="auto"/>
      </w:pPr>
      <w:r>
        <w:rPr>
          <w:rFonts w:ascii="黑体" w:eastAsia="黑体" w:hAnsi="黑体" w:cs="黑体"/>
        </w:rPr>
        <w:t>四、作图题：本大题共</w:t>
      </w:r>
      <w:r>
        <w:rPr>
          <w:rFonts w:eastAsia="Times New Roman" w:hAnsi="Times New Roman"/>
          <w:b/>
        </w:rPr>
        <w:t>2</w:t>
      </w:r>
      <w:r>
        <w:rPr>
          <w:rFonts w:ascii="黑体" w:eastAsia="黑体" w:hAnsi="黑体" w:cs="黑体"/>
        </w:rPr>
        <w:t>小题，共</w:t>
      </w:r>
      <w:r>
        <w:rPr>
          <w:rFonts w:eastAsia="Times New Roman" w:hAnsi="Times New Roman"/>
          <w:b/>
        </w:rPr>
        <w:t>4</w:t>
      </w:r>
      <w:r>
        <w:rPr>
          <w:rFonts w:ascii="黑体" w:eastAsia="黑体" w:hAnsi="黑体" w:cs="黑体"/>
        </w:rPr>
        <w:t>分。</w:t>
      </w:r>
    </w:p>
    <w:p w14:paraId="4F219DE9" w14:textId="77777777" w:rsidR="00BC4DC9" w:rsidRDefault="00000000">
      <w:pPr>
        <w:spacing w:line="360" w:lineRule="auto"/>
        <w:textAlignment w:val="center"/>
      </w:pPr>
      <w:r>
        <w:rPr>
          <w:rFonts w:eastAsia="Times New Roman" w:hAnsi="Times New Roman"/>
          <w:kern w:val="0"/>
          <w:szCs w:val="21"/>
        </w:rPr>
        <w:t>18</w:t>
      </w:r>
      <w:r>
        <w:rPr>
          <w:rFonts w:ascii="宋体" w:cs="宋体"/>
          <w:kern w:val="0"/>
          <w:szCs w:val="21"/>
        </w:rPr>
        <w:t>.</w:t>
      </w:r>
      <w:bookmarkStart w:id="17" w:name="51ef0c8b-9f3b-40c0-87b4-82b0e8d896c4"/>
      <w:r>
        <w:rPr>
          <w:rFonts w:eastAsia="Times New Roman" w:hAnsi="Times New Roman"/>
          <w:noProof/>
          <w:kern w:val="0"/>
          <w:sz w:val="24"/>
          <w:szCs w:val="24"/>
        </w:rPr>
        <w:drawing>
          <wp:anchor distT="0" distB="0" distL="114300" distR="114300" simplePos="0" relativeHeight="251666432" behindDoc="0" locked="0" layoutInCell="1" allowOverlap="0" wp14:anchorId="2B1A0DFF" wp14:editId="2197AD28">
            <wp:simplePos x="0" y="0"/>
            <wp:positionH relativeFrom="column">
              <wp:align>right</wp:align>
            </wp:positionH>
            <wp:positionV relativeFrom="line">
              <wp:posOffset>76200</wp:posOffset>
            </wp:positionV>
            <wp:extent cx="857250" cy="1095375"/>
            <wp:effectExtent l="0" t="0" r="0" b="0"/>
            <wp:wrapSquare wrapText="left"/>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857250" cy="1095375"/>
                    </a:xfrm>
                    <a:prstGeom prst="rect">
                      <a:avLst/>
                    </a:prstGeom>
                    <a:noFill/>
                    <a:ln>
                      <a:noFill/>
                    </a:ln>
                  </pic:spPr>
                </pic:pic>
              </a:graphicData>
            </a:graphic>
          </wp:anchor>
        </w:drawing>
      </w:r>
      <w:r>
        <w:rPr>
          <w:rFonts w:ascii="宋体" w:cs="宋体"/>
          <w:kern w:val="0"/>
          <w:szCs w:val="21"/>
        </w:rPr>
        <w:t>小磁针静止时的指向如图所示，请标出通电螺线管的</w:t>
      </w:r>
      <w:r>
        <w:rPr>
          <w:rFonts w:eastAsia="Times New Roman" w:hAnsi="Times New Roman"/>
          <w:i/>
          <w:iCs/>
          <w:kern w:val="0"/>
          <w:szCs w:val="21"/>
        </w:rPr>
        <w:t>N</w:t>
      </w:r>
      <w:r>
        <w:rPr>
          <w:rFonts w:ascii="宋体" w:cs="宋体"/>
          <w:kern w:val="0"/>
          <w:szCs w:val="21"/>
        </w:rPr>
        <w:t>极，并标出电源的“</w:t>
      </w:r>
      <w:r>
        <w:rPr>
          <w:rFonts w:eastAsia="Times New Roman" w:hAnsi="Times New Roman"/>
          <w:kern w:val="0"/>
          <w:szCs w:val="21"/>
        </w:rPr>
        <w:t>+</w:t>
      </w:r>
      <w:r>
        <w:rPr>
          <w:rFonts w:ascii="宋体" w:cs="宋体"/>
          <w:kern w:val="0"/>
          <w:szCs w:val="21"/>
        </w:rPr>
        <w:t>”极。</w:t>
      </w:r>
      <w:bookmarkEnd w:id="17"/>
    </w:p>
    <w:p w14:paraId="57B3DB92" w14:textId="77777777" w:rsidR="00D02CCC" w:rsidRDefault="00000000">
      <w:pPr>
        <w:spacing w:line="360" w:lineRule="auto"/>
        <w:textAlignment w:val="center"/>
      </w:pPr>
      <w:r>
        <w:br w:type="textWrapping" w:clear="all"/>
      </w:r>
    </w:p>
    <w:p w14:paraId="29FB4768" w14:textId="77777777" w:rsidR="00BC4DC9" w:rsidRDefault="00000000">
      <w:pPr>
        <w:spacing w:line="360" w:lineRule="auto"/>
      </w:pPr>
      <w:r>
        <w:rPr>
          <w:rFonts w:eastAsia="Times New Roman" w:hAnsi="Times New Roman"/>
          <w:kern w:val="0"/>
          <w:szCs w:val="21"/>
        </w:rPr>
        <w:t>19</w:t>
      </w:r>
      <w:r>
        <w:rPr>
          <w:rFonts w:ascii="宋体" w:cs="宋体"/>
          <w:kern w:val="0"/>
          <w:szCs w:val="21"/>
        </w:rPr>
        <w:t>.</w:t>
      </w:r>
      <w:bookmarkStart w:id="18" w:name="f109d001-7349-4efe-9067-87f0edb2fa9f"/>
      <w:r>
        <w:rPr>
          <w:rFonts w:ascii="宋体" w:cs="宋体"/>
          <w:kern w:val="0"/>
          <w:szCs w:val="21"/>
        </w:rPr>
        <w:t>如图所示是家庭电路的一部分，开关只控制电灯，插座准备接大功率用电器。请用笔画线代替导线将电路补充完整。</w:t>
      </w:r>
      <w:bookmarkEnd w:id="18"/>
    </w:p>
    <w:tbl>
      <w:tblPr>
        <w:tblW w:w="0" w:type="auto"/>
        <w:jc w:val="center"/>
        <w:tblLook w:val="04A0" w:firstRow="1" w:lastRow="0" w:firstColumn="1" w:lastColumn="0" w:noHBand="0" w:noVBand="1"/>
      </w:tblPr>
      <w:tblGrid>
        <w:gridCol w:w="4311"/>
      </w:tblGrid>
      <w:tr w:rsidR="00D02CCC" w14:paraId="1E780525" w14:textId="77777777">
        <w:trPr>
          <w:cantSplit/>
          <w:trHeight w:val="1890"/>
          <w:jc w:val="center"/>
        </w:trPr>
        <w:tc>
          <w:tcPr>
            <w:tcW w:w="4095" w:type="dxa"/>
          </w:tcPr>
          <w:p w14:paraId="27EF32AE"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7456" behindDoc="0" locked="0" layoutInCell="1" allowOverlap="0" wp14:anchorId="52DA8FE0" wp14:editId="25CE74FF">
                  <wp:simplePos x="0" y="0"/>
                  <wp:positionH relativeFrom="column">
                    <wp:align>center</wp:align>
                  </wp:positionH>
                  <wp:positionV relativeFrom="line">
                    <wp:posOffset>0</wp:posOffset>
                  </wp:positionV>
                  <wp:extent cx="2600325" cy="1200150"/>
                  <wp:effectExtent l="0" t="0" r="0" b="0"/>
                  <wp:wrapTopAndBottom/>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2600325" cy="1200150"/>
                          </a:xfrm>
                          <a:prstGeom prst="rect">
                            <a:avLst/>
                          </a:prstGeom>
                          <a:noFill/>
                          <a:ln>
                            <a:noFill/>
                          </a:ln>
                        </pic:spPr>
                      </pic:pic>
                    </a:graphicData>
                  </a:graphic>
                </wp:anchor>
              </w:drawing>
            </w:r>
          </w:p>
        </w:tc>
      </w:tr>
    </w:tbl>
    <w:p w14:paraId="6B196336" w14:textId="77777777" w:rsidR="00BC4DC9" w:rsidRDefault="00000000">
      <w:pPr>
        <w:spacing w:line="360" w:lineRule="auto"/>
      </w:pPr>
      <w:r>
        <w:rPr>
          <w:rFonts w:ascii="黑体" w:eastAsia="黑体" w:hAnsi="黑体" w:cs="黑体"/>
        </w:rPr>
        <w:t>五、实验探究题：本大题共</w:t>
      </w:r>
      <w:r>
        <w:rPr>
          <w:rFonts w:eastAsia="Times New Roman" w:hAnsi="Times New Roman"/>
          <w:b/>
        </w:rPr>
        <w:t>4</w:t>
      </w:r>
      <w:r>
        <w:rPr>
          <w:rFonts w:ascii="黑体" w:eastAsia="黑体" w:hAnsi="黑体" w:cs="黑体"/>
        </w:rPr>
        <w:t>小题，共</w:t>
      </w:r>
      <w:r>
        <w:rPr>
          <w:rFonts w:eastAsia="Times New Roman" w:hAnsi="Times New Roman"/>
          <w:b/>
        </w:rPr>
        <w:t>27</w:t>
      </w:r>
      <w:r>
        <w:rPr>
          <w:rFonts w:ascii="黑体" w:eastAsia="黑体" w:hAnsi="黑体" w:cs="黑体"/>
        </w:rPr>
        <w:t>分。</w:t>
      </w:r>
    </w:p>
    <w:p w14:paraId="47FFF68B" w14:textId="2C162DD7" w:rsidR="00BC4DC9" w:rsidRDefault="00000000">
      <w:pPr>
        <w:spacing w:line="360" w:lineRule="auto"/>
        <w:textAlignment w:val="center"/>
      </w:pPr>
      <w:r>
        <w:rPr>
          <w:rFonts w:eastAsia="Times New Roman" w:hAnsi="Times New Roman"/>
          <w:kern w:val="0"/>
          <w:szCs w:val="21"/>
        </w:rPr>
        <w:lastRenderedPageBreak/>
        <w:t>20</w:t>
      </w:r>
      <w:r>
        <w:rPr>
          <w:rFonts w:ascii="宋体" w:cs="宋体"/>
          <w:kern w:val="0"/>
          <w:szCs w:val="21"/>
        </w:rPr>
        <w:t>.</w:t>
      </w:r>
      <w:bookmarkStart w:id="19" w:name="165c184e-5721-41d7-a3e9-975cbbf473cf"/>
      <m:oMath>
        <m:r>
          <w:rPr>
            <w:rFonts w:ascii="Cambria Math" w:hAnsi="Cambria Math"/>
          </w:rPr>
          <m:t>(</m:t>
        </m:r>
      </m:oMath>
      <w:r>
        <w:rPr>
          <w:rFonts w:ascii="宋体" w:cs="宋体"/>
          <w:kern w:val="0"/>
          <w:szCs w:val="21"/>
        </w:rPr>
        <w:t>一</w:t>
      </w:r>
      <m:oMath>
        <m:r>
          <w:rPr>
            <w:rFonts w:ascii="Cambria Math" w:hAnsi="Cambria Math"/>
          </w:rPr>
          <m:t>)</m:t>
        </m:r>
      </m:oMath>
      <w:r>
        <w:rPr>
          <w:rFonts w:ascii="宋体" w:cs="宋体"/>
          <w:kern w:val="0"/>
          <w:szCs w:val="21"/>
        </w:rPr>
        <w:t>某实验小组探究“通电螺线管外部磁场的特点”。</w:t>
      </w:r>
      <w:r>
        <w:rPr>
          <w:rFonts w:ascii="宋体" w:cs="宋体"/>
          <w:kern w:val="0"/>
          <w:szCs w:val="21"/>
        </w:rPr>
        <w:br/>
      </w:r>
      <w:r>
        <w:rPr>
          <w:rFonts w:eastAsia="Times New Roman" w:hAnsi="Times New Roman"/>
          <w:noProof/>
          <w:kern w:val="0"/>
          <w:sz w:val="24"/>
          <w:szCs w:val="24"/>
        </w:rPr>
        <w:drawing>
          <wp:inline distT="0" distB="0" distL="0" distR="0" wp14:anchorId="7C6B0E55" wp14:editId="3211DFD2">
            <wp:extent cx="5857875" cy="2990850"/>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5857875" cy="29908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将螺线管安装在一块有机玻璃板上，连入电路中。在板面上均匀地洒满铁屑，闭合开关并______玻璃板面，观察到铁屑分布情况如图甲所示。铁屑的分布情况与______磁体周围铁屑的分布情况相似，铁屑的作用是显示______。</w:t>
      </w:r>
      <w:r>
        <w:rPr>
          <w:rFonts w:ascii="宋体" w:cs="宋体"/>
          <w:kern w:val="0"/>
          <w:szCs w:val="21"/>
        </w:rPr>
        <w:br/>
      </w:r>
      <m:oMath>
        <m:r>
          <w:rPr>
            <w:rFonts w:ascii="Cambria Math" w:hAnsi="Cambria Math"/>
          </w:rPr>
          <m:t>(2)</m:t>
        </m:r>
      </m:oMath>
      <w:r>
        <w:rPr>
          <w:rFonts w:ascii="宋体" w:cs="宋体"/>
          <w:kern w:val="0"/>
          <w:szCs w:val="21"/>
        </w:rPr>
        <w:t>把小磁针放在通电螺线管四周不同的位置，小磁针静止时</w:t>
      </w:r>
      <w:r>
        <w:rPr>
          <w:rFonts w:eastAsia="Times New Roman" w:hAnsi="Times New Roman"/>
          <w:i/>
          <w:iCs/>
          <w:kern w:val="0"/>
          <w:szCs w:val="21"/>
        </w:rPr>
        <w:t>N</w:t>
      </w:r>
      <w:r>
        <w:rPr>
          <w:rFonts w:ascii="宋体" w:cs="宋体"/>
          <w:kern w:val="0"/>
          <w:szCs w:val="21"/>
        </w:rPr>
        <w:t>极所指方向如图乙所示，对调电源正负极，闭合开关，小磁针静止时</w:t>
      </w:r>
      <w:r>
        <w:rPr>
          <w:rFonts w:eastAsia="Times New Roman" w:hAnsi="Times New Roman"/>
          <w:i/>
          <w:iCs/>
          <w:kern w:val="0"/>
          <w:szCs w:val="21"/>
        </w:rPr>
        <w:t>N</w:t>
      </w:r>
      <w:r>
        <w:rPr>
          <w:rFonts w:ascii="宋体" w:cs="宋体"/>
          <w:kern w:val="0"/>
          <w:szCs w:val="21"/>
        </w:rPr>
        <w:t>极所指方向如图丙所示，说明通电螺线管的极性与______的方向有关。</w:t>
      </w:r>
      <w:r>
        <w:rPr>
          <w:rFonts w:ascii="宋体" w:cs="宋体"/>
          <w:kern w:val="0"/>
          <w:szCs w:val="21"/>
        </w:rPr>
        <w:br/>
      </w:r>
      <m:oMath>
        <m:r>
          <w:rPr>
            <w:rFonts w:ascii="Cambria Math" w:hAnsi="Cambria Math"/>
          </w:rPr>
          <m:t>(</m:t>
        </m:r>
      </m:oMath>
      <w:r>
        <w:rPr>
          <w:rFonts w:ascii="宋体" w:cs="宋体"/>
          <w:kern w:val="0"/>
          <w:szCs w:val="21"/>
        </w:rPr>
        <w:t>二</w:t>
      </w:r>
      <m:oMath>
        <m:r>
          <w:rPr>
            <w:rFonts w:ascii="Cambria Math" w:hAnsi="Cambria Math"/>
          </w:rPr>
          <m:t>)</m:t>
        </m:r>
      </m:oMath>
      <w:r>
        <w:rPr>
          <w:rFonts w:ascii="宋体" w:cs="宋体"/>
          <w:kern w:val="0"/>
          <w:szCs w:val="21"/>
        </w:rPr>
        <w:t>另一小组成员还进行了如下探究：</w:t>
      </w:r>
      <w:r>
        <w:rPr>
          <w:rFonts w:ascii="宋体" w:cs="宋体"/>
          <w:kern w:val="0"/>
          <w:szCs w:val="21"/>
        </w:rPr>
        <w:br/>
      </w:r>
      <m:oMath>
        <m:r>
          <w:rPr>
            <w:rFonts w:ascii="Cambria Math" w:hAnsi="Cambria Math"/>
          </w:rPr>
          <m:t>(3)</m:t>
        </m:r>
      </m:oMath>
      <w:r>
        <w:rPr>
          <w:rFonts w:ascii="宋体" w:cs="宋体"/>
          <w:kern w:val="0"/>
          <w:szCs w:val="21"/>
        </w:rPr>
        <w:t>如图丁所示，将小铁钉靠近磁铁</w:t>
      </w:r>
      <w:r>
        <w:rPr>
          <w:rFonts w:eastAsia="Times New Roman" w:hAnsi="Times New Roman"/>
          <w:i/>
          <w:iCs/>
          <w:kern w:val="0"/>
          <w:szCs w:val="21"/>
        </w:rPr>
        <w:t>N</w:t>
      </w:r>
      <w:r>
        <w:rPr>
          <w:rFonts w:ascii="宋体" w:cs="宋体"/>
          <w:kern w:val="0"/>
          <w:szCs w:val="21"/>
        </w:rPr>
        <w:t>极，小铁钉被吸引获得______性。此时，小铁钉相当于一个______，钉尖是______极。如图戊所示，给磁铁加热一段时间后，小铁钉会掉落，表明磁铁的磁性可能与______有关。</w:t>
      </w:r>
      <w:bookmarkEnd w:id="19"/>
    </w:p>
    <w:p w14:paraId="41A209F0" w14:textId="77777777" w:rsidR="00BC4DC9" w:rsidRDefault="00000000">
      <w:pPr>
        <w:spacing w:line="360" w:lineRule="auto"/>
        <w:textAlignment w:val="center"/>
      </w:pPr>
      <w:r>
        <w:rPr>
          <w:rFonts w:eastAsia="Times New Roman" w:hAnsi="Times New Roman"/>
          <w:kern w:val="0"/>
          <w:szCs w:val="21"/>
        </w:rPr>
        <w:t>21</w:t>
      </w:r>
      <w:r>
        <w:rPr>
          <w:rFonts w:ascii="宋体" w:cs="宋体"/>
          <w:kern w:val="0"/>
          <w:szCs w:val="21"/>
        </w:rPr>
        <w:t>.</w:t>
      </w:r>
      <w:bookmarkStart w:id="20" w:name="4442a56e-5469-4232-bd53-4fd4c103bf2d"/>
      <w:r>
        <w:rPr>
          <w:rFonts w:ascii="宋体" w:cs="宋体"/>
          <w:kern w:val="0"/>
          <w:szCs w:val="21"/>
        </w:rPr>
        <w:t>为了探究并联电路的电流规律，小星同学设计了如图甲所示的电路进行实验。</w:t>
      </w:r>
      <w:r>
        <w:rPr>
          <w:rFonts w:ascii="宋体" w:cs="宋体"/>
          <w:kern w:val="0"/>
          <w:szCs w:val="21"/>
        </w:rPr>
        <w:br/>
      </w:r>
      <w:r>
        <w:rPr>
          <w:rFonts w:eastAsia="Times New Roman" w:hAnsi="Times New Roman"/>
          <w:noProof/>
          <w:kern w:val="0"/>
          <w:sz w:val="24"/>
          <w:szCs w:val="24"/>
        </w:rPr>
        <w:drawing>
          <wp:inline distT="0" distB="0" distL="0" distR="0" wp14:anchorId="72C44863" wp14:editId="6F19FAA5">
            <wp:extent cx="5067300" cy="1638300"/>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5067300" cy="163830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在测量电流的过程中，闭合开关前电流表的指针出现了如图丙所示的情况，出现该现象的原因是______；</w:t>
      </w:r>
      <w:r>
        <w:rPr>
          <w:rFonts w:ascii="宋体" w:cs="宋体"/>
          <w:kern w:val="0"/>
          <w:szCs w:val="21"/>
        </w:rPr>
        <w:br/>
      </w:r>
      <m:oMath>
        <m:r>
          <w:rPr>
            <w:rFonts w:ascii="Cambria Math" w:hAnsi="Cambria Math"/>
          </w:rPr>
          <w:lastRenderedPageBreak/>
          <m:t>(2)</m:t>
        </m:r>
      </m:oMath>
      <w:r>
        <w:rPr>
          <w:rFonts w:ascii="宋体" w:cs="宋体"/>
          <w:kern w:val="0"/>
          <w:szCs w:val="21"/>
        </w:rPr>
        <w:t>图乙实物图中，电流表测量图甲中______处电流</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”或“</w:t>
      </w:r>
      <w:r>
        <w:rPr>
          <w:rFonts w:eastAsia="Times New Roman" w:hAnsi="Times New Roman"/>
          <w:i/>
          <w:iCs/>
          <w:kern w:val="0"/>
          <w:szCs w:val="21"/>
        </w:rPr>
        <w:t>C</w:t>
      </w:r>
      <w:r>
        <w:rPr>
          <w:rFonts w:ascii="宋体" w:cs="宋体"/>
          <w:kern w:val="0"/>
          <w:szCs w:val="21"/>
        </w:rPr>
        <w:t>”</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小星接着测量</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两处电流并把数据记录在表中，如表所示。他便得出结论：在并联电路中，干路电流等于各支路电流之和；同组的小王认为实验次数太少，结论缺乏普遍性，应该______。</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722"/>
        <w:gridCol w:w="1720"/>
        <w:gridCol w:w="1720"/>
        <w:gridCol w:w="1722"/>
      </w:tblGrid>
      <w:tr w:rsidR="00D02CCC" w14:paraId="4F435AD1" w14:textId="77777777">
        <w:trPr>
          <w:cantSplit/>
        </w:trPr>
        <w:tc>
          <w:tcPr>
            <w:tcW w:w="1722" w:type="dxa"/>
            <w:tcBorders>
              <w:bottom w:val="inset" w:sz="4" w:space="0" w:color="000000"/>
              <w:right w:val="inset" w:sz="4" w:space="0" w:color="000000"/>
            </w:tcBorders>
            <w:tcMar>
              <w:top w:w="22" w:type="dxa"/>
              <w:left w:w="22" w:type="dxa"/>
              <w:bottom w:w="20" w:type="dxa"/>
              <w:right w:w="20" w:type="dxa"/>
            </w:tcMar>
            <w:vAlign w:val="center"/>
            <w:hideMark/>
          </w:tcPr>
          <w:p w14:paraId="0064150F" w14:textId="77777777" w:rsidR="00D02CCC" w:rsidRDefault="00D02CCC">
            <w:pPr>
              <w:keepNext/>
              <w:spacing w:line="360" w:lineRule="auto"/>
              <w:jc w:val="center"/>
              <w:rPr>
                <w:rFonts w:eastAsia="Times New Roman" w:hAnsi="Times New Roman"/>
                <w:color w:val="000000"/>
                <w:kern w:val="0"/>
                <w:sz w:val="24"/>
                <w:szCs w:val="24"/>
              </w:rPr>
            </w:pPr>
          </w:p>
        </w:tc>
        <w:tc>
          <w:tcPr>
            <w:tcW w:w="172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A887DE6" w14:textId="77777777" w:rsidR="00D02CCC" w:rsidRDefault="00000000">
            <w:pPr>
              <w:keepNext/>
              <w:spacing w:line="360" w:lineRule="auto"/>
              <w:jc w:val="center"/>
              <w:rPr>
                <w:rFonts w:eastAsia="Times New Roman" w:hAnsi="Times New Roman"/>
                <w:color w:val="000000"/>
                <w:kern w:val="0"/>
                <w:sz w:val="24"/>
                <w:szCs w:val="24"/>
              </w:rPr>
            </w:pPr>
            <w:r>
              <w:rPr>
                <w:rFonts w:eastAsia="Times New Roman" w:hAnsi="Times New Roman"/>
                <w:i/>
                <w:iCs/>
                <w:color w:val="000000"/>
                <w:kern w:val="0"/>
                <w:szCs w:val="21"/>
              </w:rPr>
              <w:t>A</w:t>
            </w:r>
            <w:r>
              <w:rPr>
                <w:rFonts w:ascii="宋体" w:cs="宋体"/>
                <w:color w:val="000000"/>
                <w:kern w:val="0"/>
                <w:szCs w:val="21"/>
              </w:rPr>
              <w:t>点的电流</w:t>
            </w:r>
            <m:oMath>
              <m:sSub>
                <m:sSubPr>
                  <m:ctrlPr>
                    <w:rPr>
                      <w:rFonts w:ascii="Cambria Math" w:hAnsi="Cambria Math"/>
                    </w:rPr>
                  </m:ctrlPr>
                </m:sSubPr>
                <m:e>
                  <m:r>
                    <w:rPr>
                      <w:rFonts w:ascii="Cambria Math" w:hAnsi="Cambria Math"/>
                    </w:rPr>
                    <m:t>I</m:t>
                  </m:r>
                </m:e>
                <m:sub>
                  <m:r>
                    <w:rPr>
                      <w:rFonts w:ascii="Cambria Math" w:hAnsi="Cambria Math"/>
                    </w:rPr>
                    <m:t>A</m:t>
                  </m:r>
                </m:sub>
              </m:sSub>
              <m:r>
                <w:rPr>
                  <w:rFonts w:ascii="Cambria Math" w:hAnsi="Cambria Math"/>
                </w:rPr>
                <m:t>/A</m:t>
              </m:r>
            </m:oMath>
          </w:p>
        </w:tc>
        <w:tc>
          <w:tcPr>
            <w:tcW w:w="172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152A2CC" w14:textId="77777777" w:rsidR="00D02CCC" w:rsidRDefault="00000000">
            <w:pPr>
              <w:keepNext/>
              <w:spacing w:line="360" w:lineRule="auto"/>
              <w:jc w:val="center"/>
              <w:rPr>
                <w:rFonts w:eastAsia="Times New Roman" w:hAnsi="Times New Roman"/>
                <w:color w:val="000000"/>
                <w:kern w:val="0"/>
                <w:sz w:val="24"/>
                <w:szCs w:val="24"/>
              </w:rPr>
            </w:pPr>
            <w:r>
              <w:rPr>
                <w:rFonts w:eastAsia="Times New Roman" w:hAnsi="Times New Roman"/>
                <w:i/>
                <w:iCs/>
                <w:color w:val="000000"/>
                <w:kern w:val="0"/>
                <w:szCs w:val="21"/>
              </w:rPr>
              <w:t>B</w:t>
            </w:r>
            <w:r>
              <w:rPr>
                <w:rFonts w:ascii="宋体" w:cs="宋体"/>
                <w:color w:val="000000"/>
                <w:kern w:val="0"/>
                <w:szCs w:val="21"/>
              </w:rPr>
              <w:t>点的电流</w:t>
            </w:r>
            <m:oMath>
              <m:sSub>
                <m:sSubPr>
                  <m:ctrlPr>
                    <w:rPr>
                      <w:rFonts w:ascii="Cambria Math" w:hAnsi="Cambria Math"/>
                    </w:rPr>
                  </m:ctrlPr>
                </m:sSubPr>
                <m:e>
                  <m:r>
                    <w:rPr>
                      <w:rFonts w:ascii="Cambria Math" w:hAnsi="Cambria Math"/>
                    </w:rPr>
                    <m:t>I</m:t>
                  </m:r>
                </m:e>
                <m:sub>
                  <m:r>
                    <w:rPr>
                      <w:rFonts w:ascii="Cambria Math" w:hAnsi="Cambria Math"/>
                    </w:rPr>
                    <m:t>B</m:t>
                  </m:r>
                </m:sub>
              </m:sSub>
              <m:r>
                <w:rPr>
                  <w:rFonts w:ascii="Cambria Math" w:hAnsi="Cambria Math"/>
                </w:rPr>
                <m:t>/A</m:t>
              </m:r>
            </m:oMath>
          </w:p>
        </w:tc>
        <w:tc>
          <w:tcPr>
            <w:tcW w:w="1722" w:type="dxa"/>
            <w:tcBorders>
              <w:left w:val="inset" w:sz="4" w:space="0" w:color="000000"/>
              <w:bottom w:val="inset" w:sz="4" w:space="0" w:color="000000"/>
            </w:tcBorders>
            <w:tcMar>
              <w:top w:w="22" w:type="dxa"/>
              <w:left w:w="20" w:type="dxa"/>
              <w:bottom w:w="20" w:type="dxa"/>
              <w:right w:w="22" w:type="dxa"/>
            </w:tcMar>
            <w:vAlign w:val="center"/>
            <w:hideMark/>
          </w:tcPr>
          <w:p w14:paraId="5A3C1D78" w14:textId="77777777" w:rsidR="00D02CCC" w:rsidRDefault="00000000">
            <w:pPr>
              <w:keepNext/>
              <w:spacing w:line="360" w:lineRule="auto"/>
              <w:jc w:val="center"/>
              <w:rPr>
                <w:rFonts w:eastAsia="Times New Roman" w:hAnsi="Times New Roman"/>
                <w:color w:val="000000"/>
                <w:kern w:val="0"/>
                <w:sz w:val="24"/>
                <w:szCs w:val="24"/>
              </w:rPr>
            </w:pPr>
            <w:r>
              <w:rPr>
                <w:rFonts w:eastAsia="Times New Roman" w:hAnsi="Times New Roman"/>
                <w:i/>
                <w:iCs/>
                <w:color w:val="000000"/>
                <w:kern w:val="0"/>
                <w:szCs w:val="21"/>
              </w:rPr>
              <w:t>C</w:t>
            </w:r>
            <w:r>
              <w:rPr>
                <w:rFonts w:ascii="宋体" w:cs="宋体"/>
                <w:color w:val="000000"/>
                <w:kern w:val="0"/>
                <w:szCs w:val="21"/>
              </w:rPr>
              <w:t>点的电流</w:t>
            </w:r>
            <m:oMath>
              <m:sSub>
                <m:sSubPr>
                  <m:ctrlPr>
                    <w:rPr>
                      <w:rFonts w:ascii="Cambria Math" w:hAnsi="Cambria Math"/>
                    </w:rPr>
                  </m:ctrlPr>
                </m:sSubPr>
                <m:e>
                  <m:r>
                    <w:rPr>
                      <w:rFonts w:ascii="Cambria Math" w:hAnsi="Cambria Math"/>
                    </w:rPr>
                    <m:t>I</m:t>
                  </m:r>
                </m:e>
                <m:sub>
                  <m:r>
                    <w:rPr>
                      <w:rFonts w:ascii="Cambria Math" w:hAnsi="Cambria Math"/>
                    </w:rPr>
                    <m:t>C</m:t>
                  </m:r>
                </m:sub>
              </m:sSub>
              <m:r>
                <w:rPr>
                  <w:rFonts w:ascii="Cambria Math" w:hAnsi="Cambria Math"/>
                </w:rPr>
                <m:t>/A</m:t>
              </m:r>
            </m:oMath>
          </w:p>
        </w:tc>
      </w:tr>
      <w:tr w:rsidR="00D02CCC" w14:paraId="6908B6D4"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65FFF3B8" w14:textId="77777777" w:rsidR="00D02CCC" w:rsidRDefault="00000000">
            <w:pPr>
              <w:spacing w:line="360" w:lineRule="auto"/>
              <w:jc w:val="center"/>
              <w:rPr>
                <w:rFonts w:eastAsia="Times New Roman" w:hAnsi="Times New Roman"/>
                <w:color w:val="000000"/>
                <w:kern w:val="0"/>
                <w:sz w:val="24"/>
                <w:szCs w:val="24"/>
              </w:rPr>
            </w:pPr>
            <w:r>
              <w:rPr>
                <w:rFonts w:ascii="宋体" w:cs="宋体"/>
                <w:color w:val="000000"/>
                <w:kern w:val="0"/>
                <w:szCs w:val="21"/>
              </w:rPr>
              <w:t>第一次测量</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735B3FC" w14:textId="77777777" w:rsidR="00D02CCC" w:rsidRDefault="00000000">
            <w:pPr>
              <w:spacing w:line="360" w:lineRule="auto"/>
              <w:jc w:val="center"/>
              <w:rPr>
                <w:rFonts w:eastAsia="Times New Roman" w:hAnsi="Times New Roman"/>
                <w:color w:val="000000"/>
                <w:kern w:val="0"/>
                <w:sz w:val="24"/>
                <w:szCs w:val="24"/>
              </w:rPr>
            </w:pPr>
            <m:oMathPara>
              <m:oMath>
                <m:r>
                  <w:rPr>
                    <w:rFonts w:ascii="Cambria Math" w:hAnsi="Cambria Math"/>
                  </w:rPr>
                  <m:t>0.66</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24691BA" w14:textId="77777777" w:rsidR="00D02CCC" w:rsidRDefault="00000000">
            <w:pPr>
              <w:spacing w:line="360" w:lineRule="auto"/>
              <w:jc w:val="center"/>
              <w:rPr>
                <w:rFonts w:eastAsia="Times New Roman" w:hAnsi="Times New Roman"/>
                <w:color w:val="000000"/>
                <w:kern w:val="0"/>
                <w:sz w:val="24"/>
                <w:szCs w:val="24"/>
              </w:rPr>
            </w:pPr>
            <m:oMathPara>
              <m:oMath>
                <m:r>
                  <w:rPr>
                    <w:rFonts w:ascii="Cambria Math" w:hAnsi="Cambria Math"/>
                  </w:rPr>
                  <m:t>0.42</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78517BD6" w14:textId="77777777" w:rsidR="00D02CCC" w:rsidRDefault="00000000">
            <w:pPr>
              <w:spacing w:line="360" w:lineRule="auto"/>
              <w:jc w:val="center"/>
              <w:rPr>
                <w:rFonts w:eastAsia="Times New Roman" w:hAnsi="Times New Roman"/>
                <w:color w:val="000000"/>
                <w:kern w:val="0"/>
                <w:sz w:val="24"/>
                <w:szCs w:val="24"/>
              </w:rPr>
            </w:pPr>
            <m:oMathPara>
              <m:oMath>
                <m:r>
                  <w:rPr>
                    <w:rFonts w:ascii="Cambria Math" w:hAnsi="Cambria Math"/>
                  </w:rPr>
                  <m:t>0.24</m:t>
                </m:r>
              </m:oMath>
            </m:oMathPara>
          </w:p>
        </w:tc>
      </w:tr>
    </w:tbl>
    <w:bookmarkEnd w:id="20"/>
    <w:p w14:paraId="4B92DDA4" w14:textId="77777777" w:rsidR="00D02CCC"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22</w:t>
      </w:r>
      <w:r>
        <w:rPr>
          <w:rFonts w:ascii="宋体" w:cs="宋体"/>
          <w:kern w:val="0"/>
          <w:szCs w:val="21"/>
        </w:rPr>
        <w:t>.</w:t>
      </w:r>
      <w:bookmarkStart w:id="21" w:name="fe249c19-2bc5-4dba-abdf-da189c503a65"/>
      <w:r>
        <w:rPr>
          <w:rFonts w:ascii="宋体" w:cs="宋体"/>
          <w:kern w:val="0"/>
          <w:szCs w:val="21"/>
        </w:rPr>
        <w:t>用图甲所示电路“探究电流与电阻的关系”，电源电压为</w:t>
      </w:r>
      <m:oMath>
        <m:r>
          <w:rPr>
            <w:rFonts w:ascii="Cambria Math" w:hAnsi="Cambria Math"/>
          </w:rPr>
          <m:t>4.5V</m:t>
        </m:r>
      </m:oMath>
      <w:r>
        <w:rPr>
          <w:rFonts w:ascii="宋体" w:cs="宋体"/>
          <w:kern w:val="0"/>
          <w:szCs w:val="21"/>
        </w:rPr>
        <w:t>不变，滑动变阻器规格为“</w:t>
      </w:r>
      <m:oMath>
        <m:r>
          <w:rPr>
            <w:rFonts w:ascii="Cambria Math" w:hAnsi="Cambria Math"/>
          </w:rPr>
          <m:t>20Ω1A</m:t>
        </m:r>
      </m:oMath>
      <w:r>
        <w:rPr>
          <w:rFonts w:ascii="宋体" w:cs="宋体"/>
          <w:kern w:val="0"/>
          <w:szCs w:val="21"/>
        </w:rPr>
        <w:t>”，有</w:t>
      </w:r>
      <m:oMath>
        <m:r>
          <w:rPr>
            <w:rFonts w:ascii="Cambria Math" w:hAnsi="Cambria Math"/>
          </w:rPr>
          <m:t>4Ω</m:t>
        </m:r>
      </m:oMath>
      <w:r>
        <w:rPr>
          <w:rFonts w:ascii="宋体" w:cs="宋体"/>
          <w:kern w:val="0"/>
          <w:szCs w:val="21"/>
        </w:rPr>
        <w:t>、</w:t>
      </w:r>
      <m:oMath>
        <m:r>
          <w:rPr>
            <w:rFonts w:ascii="Cambria Math" w:hAnsi="Cambria Math"/>
          </w:rPr>
          <m:t>6Ω</m:t>
        </m:r>
      </m:oMath>
      <w:r>
        <w:rPr>
          <w:rFonts w:ascii="宋体" w:cs="宋体"/>
          <w:kern w:val="0"/>
          <w:szCs w:val="21"/>
        </w:rPr>
        <w:t>、</w:t>
      </w:r>
      <m:oMath>
        <m:r>
          <w:rPr>
            <w:rFonts w:ascii="Cambria Math" w:hAnsi="Cambria Math"/>
          </w:rPr>
          <m:t>8Ω</m:t>
        </m:r>
      </m:oMath>
      <w:r>
        <w:rPr>
          <w:rFonts w:ascii="宋体" w:cs="宋体"/>
          <w:kern w:val="0"/>
          <w:szCs w:val="21"/>
        </w:rPr>
        <w:t>、</w:t>
      </w:r>
      <m:oMath>
        <m:r>
          <w:rPr>
            <w:rFonts w:ascii="Cambria Math" w:hAnsi="Cambria Math"/>
          </w:rPr>
          <m:t>10Ω</m:t>
        </m:r>
      </m:oMath>
      <w:r>
        <w:rPr>
          <w:rFonts w:ascii="宋体" w:cs="宋体"/>
          <w:kern w:val="0"/>
          <w:szCs w:val="21"/>
        </w:rPr>
        <w:t>、</w:t>
      </w:r>
      <m:oMath>
        <m:r>
          <w:rPr>
            <w:rFonts w:ascii="Cambria Math" w:hAnsi="Cambria Math"/>
          </w:rPr>
          <m:t>12Ω</m:t>
        </m:r>
      </m:oMath>
      <w:r>
        <w:rPr>
          <w:rFonts w:ascii="宋体" w:cs="宋体"/>
          <w:kern w:val="0"/>
          <w:szCs w:val="21"/>
        </w:rPr>
        <w:t>的定值电阻各一个。</w:t>
      </w:r>
      <w:r>
        <w:rPr>
          <w:rFonts w:ascii="宋体" w:cs="宋体"/>
          <w:kern w:val="0"/>
          <w:szCs w:val="21"/>
        </w:rPr>
        <w:br/>
      </w:r>
      <w:r>
        <w:rPr>
          <w:rFonts w:eastAsia="Times New Roman" w:hAnsi="Times New Roman"/>
          <w:noProof/>
          <w:kern w:val="0"/>
          <w:sz w:val="24"/>
          <w:szCs w:val="24"/>
        </w:rPr>
        <w:drawing>
          <wp:inline distT="0" distB="0" distL="0" distR="0" wp14:anchorId="52B16F5F" wp14:editId="7C0A6AD9">
            <wp:extent cx="6184900" cy="2027555"/>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6184900" cy="202755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用笔画线代替导线把图甲电路连接完整，要求：当滑片</w:t>
      </w:r>
      <w:r>
        <w:rPr>
          <w:rFonts w:eastAsia="Times New Roman" w:hAnsi="Times New Roman"/>
          <w:i/>
          <w:iCs/>
          <w:kern w:val="0"/>
          <w:szCs w:val="21"/>
        </w:rPr>
        <w:t>P</w:t>
      </w:r>
      <w:r>
        <w:rPr>
          <w:rFonts w:ascii="宋体" w:cs="宋体"/>
          <w:kern w:val="0"/>
          <w:szCs w:val="21"/>
        </w:rPr>
        <w:t>向左滑动时，变阻器接入电路的电阻变大；</w:t>
      </w:r>
      <w:r>
        <w:rPr>
          <w:rFonts w:ascii="宋体" w:cs="宋体"/>
          <w:kern w:val="0"/>
          <w:szCs w:val="21"/>
        </w:rPr>
        <w:br/>
      </w:r>
      <m:oMath>
        <m:r>
          <w:rPr>
            <w:rFonts w:ascii="Cambria Math" w:hAnsi="Cambria Math"/>
          </w:rPr>
          <m:t>(2)</m:t>
        </m:r>
      </m:oMath>
      <w:r>
        <w:rPr>
          <w:rFonts w:ascii="宋体" w:cs="宋体"/>
          <w:kern w:val="0"/>
          <w:szCs w:val="21"/>
        </w:rPr>
        <w:t>连接电路时，开关应该______</w:t>
      </w:r>
      <m:oMath>
        <m:r>
          <w:rPr>
            <w:rFonts w:ascii="Cambria Math" w:hAnsi="Cambria Math"/>
          </w:rPr>
          <m:t>(</m:t>
        </m:r>
      </m:oMath>
      <w:r>
        <w:rPr>
          <w:rFonts w:ascii="宋体" w:cs="宋体"/>
          <w:kern w:val="0"/>
          <w:szCs w:val="21"/>
        </w:rPr>
        <w:t>选填“断开”或“闭合”</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先接入</w:t>
      </w:r>
      <m:oMath>
        <m:r>
          <w:rPr>
            <w:rFonts w:ascii="Cambria Math" w:hAnsi="Cambria Math"/>
          </w:rPr>
          <m:t>12Ω</m:t>
        </m:r>
      </m:oMath>
      <w:r>
        <w:rPr>
          <w:rFonts w:ascii="宋体" w:cs="宋体"/>
          <w:kern w:val="0"/>
          <w:szCs w:val="21"/>
        </w:rPr>
        <w:t>定值电阻，闭合开关，移动变阻器的滑片</w:t>
      </w:r>
      <w:r>
        <w:rPr>
          <w:rFonts w:eastAsia="Times New Roman" w:hAnsi="Times New Roman"/>
          <w:i/>
          <w:iCs/>
          <w:kern w:val="0"/>
          <w:szCs w:val="21"/>
        </w:rPr>
        <w:t>P</w:t>
      </w:r>
      <w:r>
        <w:rPr>
          <w:rFonts w:ascii="宋体" w:cs="宋体"/>
          <w:kern w:val="0"/>
          <w:szCs w:val="21"/>
        </w:rPr>
        <w:t>移至合适位置，电压表的示数如图乙所示，示数为______</w:t>
      </w:r>
      <w:r>
        <w:rPr>
          <w:rFonts w:eastAsia="Times New Roman" w:hAnsi="Times New Roman"/>
          <w:i/>
          <w:iCs/>
          <w:kern w:val="0"/>
          <w:szCs w:val="21"/>
        </w:rPr>
        <w:t xml:space="preserve"> V</w:t>
      </w:r>
      <w:r>
        <w:rPr>
          <w:rFonts w:ascii="宋体" w:cs="宋体"/>
          <w:kern w:val="0"/>
          <w:szCs w:val="21"/>
        </w:rPr>
        <w:t>，记下电流表的示数。断开开关，将</w:t>
      </w:r>
      <m:oMath>
        <m:r>
          <w:rPr>
            <w:rFonts w:ascii="Cambria Math" w:hAnsi="Cambria Math"/>
          </w:rPr>
          <m:t>12Ω</m:t>
        </m:r>
      </m:oMath>
      <w:r>
        <w:rPr>
          <w:rFonts w:ascii="宋体" w:cs="宋体"/>
          <w:kern w:val="0"/>
          <w:szCs w:val="21"/>
        </w:rPr>
        <w:t>电阻换成</w:t>
      </w:r>
      <m:oMath>
        <m:r>
          <w:rPr>
            <w:rFonts w:ascii="Cambria Math" w:hAnsi="Cambria Math"/>
          </w:rPr>
          <m:t>10Ω</m:t>
        </m:r>
      </m:oMath>
      <w:r>
        <w:rPr>
          <w:rFonts w:ascii="宋体" w:cs="宋体"/>
          <w:kern w:val="0"/>
          <w:szCs w:val="21"/>
        </w:rPr>
        <w:t>后，闭合开关，移动变阻器滑片</w:t>
      </w:r>
      <w:r>
        <w:rPr>
          <w:rFonts w:eastAsia="Times New Roman" w:hAnsi="Times New Roman"/>
          <w:i/>
          <w:iCs/>
          <w:kern w:val="0"/>
          <w:szCs w:val="21"/>
        </w:rPr>
        <w:t>P</w:t>
      </w:r>
      <w:r>
        <w:rPr>
          <w:rFonts w:ascii="宋体" w:cs="宋体"/>
          <w:kern w:val="0"/>
          <w:szCs w:val="21"/>
        </w:rPr>
        <w:t>使______表的示数与前一次相同，记录相关数据；</w:t>
      </w:r>
      <w:r>
        <w:rPr>
          <w:rFonts w:ascii="宋体" w:cs="宋体"/>
          <w:kern w:val="0"/>
          <w:szCs w:val="21"/>
        </w:rPr>
        <w:br/>
      </w:r>
      <m:oMath>
        <m:r>
          <w:rPr>
            <w:rFonts w:ascii="Cambria Math" w:hAnsi="Cambria Math"/>
          </w:rPr>
          <m:t>(4)</m:t>
        </m:r>
      </m:oMath>
      <w:r>
        <w:rPr>
          <w:rFonts w:ascii="宋体" w:cs="宋体"/>
          <w:kern w:val="0"/>
          <w:szCs w:val="21"/>
        </w:rPr>
        <w:t>依次改变电阻</w:t>
      </w:r>
      <w:r>
        <w:rPr>
          <w:rFonts w:eastAsia="Times New Roman" w:hAnsi="Times New Roman"/>
          <w:i/>
          <w:iCs/>
          <w:kern w:val="0"/>
          <w:szCs w:val="21"/>
        </w:rPr>
        <w:t>R</w:t>
      </w:r>
      <w:r>
        <w:rPr>
          <w:rFonts w:ascii="宋体" w:cs="宋体"/>
          <w:kern w:val="0"/>
          <w:szCs w:val="21"/>
        </w:rPr>
        <w:t>的阻值，共测得五组实验数据，根据实验数据，在图丙的坐标系中描绘出</w:t>
      </w:r>
      <m:oMath>
        <m:r>
          <w:rPr>
            <w:rFonts w:ascii="Cambria Math" w:hAnsi="Cambria Math"/>
          </w:rPr>
          <m:t>I-R</m:t>
        </m:r>
      </m:oMath>
      <w:r>
        <w:rPr>
          <w:rFonts w:ascii="宋体" w:cs="宋体"/>
          <w:kern w:val="0"/>
          <w:szCs w:val="21"/>
        </w:rPr>
        <w:t>图为曲线</w:t>
      </w:r>
      <w:r>
        <w:rPr>
          <w:rFonts w:eastAsia="Times New Roman" w:hAnsi="Times New Roman"/>
          <w:i/>
          <w:iCs/>
          <w:kern w:val="0"/>
          <w:szCs w:val="21"/>
        </w:rPr>
        <w:t>A</w:t>
      </w:r>
      <w:r>
        <w:rPr>
          <w:rFonts w:ascii="宋体" w:cs="宋体"/>
          <w:kern w:val="0"/>
          <w:szCs w:val="21"/>
        </w:rPr>
        <w:t>；</w:t>
      </w:r>
      <w:r>
        <w:rPr>
          <w:rFonts w:ascii="宋体" w:cs="宋体"/>
          <w:kern w:val="0"/>
          <w:szCs w:val="21"/>
        </w:rPr>
        <w:br/>
      </w:r>
      <w:r>
        <w:rPr>
          <w:rFonts w:ascii="宋体" w:cs="宋体"/>
          <w:kern w:val="0"/>
          <w:szCs w:val="21"/>
        </w:rPr>
        <w:t>①由图象可得出的结论是：______；</w:t>
      </w:r>
      <w:r>
        <w:rPr>
          <w:rFonts w:ascii="宋体" w:cs="宋体"/>
          <w:kern w:val="0"/>
          <w:szCs w:val="21"/>
        </w:rPr>
        <w:br/>
        <w:t>②根据上面所测的五组实验数据，实验过程中保持电阻</w:t>
      </w:r>
      <w:r>
        <w:rPr>
          <w:rFonts w:eastAsia="Times New Roman" w:hAnsi="Times New Roman"/>
          <w:i/>
          <w:iCs/>
          <w:kern w:val="0"/>
          <w:szCs w:val="21"/>
        </w:rPr>
        <w:t>R</w:t>
      </w:r>
      <w:r>
        <w:rPr>
          <w:rFonts w:ascii="宋体" w:cs="宋体"/>
          <w:kern w:val="0"/>
          <w:szCs w:val="21"/>
        </w:rPr>
        <w:t>两端的电压为______</w:t>
      </w:r>
      <w:r>
        <w:rPr>
          <w:rFonts w:eastAsia="Times New Roman" w:hAnsi="Times New Roman"/>
          <w:i/>
          <w:iCs/>
          <w:kern w:val="0"/>
          <w:szCs w:val="21"/>
        </w:rPr>
        <w:t xml:space="preserve"> V</w:t>
      </w:r>
      <w:r>
        <w:rPr>
          <w:rFonts w:ascii="宋体" w:cs="宋体"/>
          <w:kern w:val="0"/>
          <w:szCs w:val="21"/>
        </w:rPr>
        <w:t>不变；为了保证所有定值电阻都能正常进行实验，滑动变阻器的最大阻值至少为______</w:t>
      </w:r>
      <m:oMath>
        <m:r>
          <w:rPr>
            <w:rFonts w:ascii="Cambria Math" w:hAnsi="Cambria Math"/>
          </w:rPr>
          <m:t>Ω</m:t>
        </m:r>
      </m:oMath>
      <w:r>
        <w:rPr>
          <w:rFonts w:ascii="宋体" w:cs="宋体"/>
          <w:kern w:val="0"/>
          <w:szCs w:val="21"/>
        </w:rPr>
        <w:t>；</w:t>
      </w:r>
      <w:r>
        <w:rPr>
          <w:rFonts w:ascii="宋体" w:cs="宋体"/>
          <w:kern w:val="0"/>
          <w:szCs w:val="21"/>
        </w:rPr>
        <w:br/>
      </w:r>
      <w:r>
        <w:rPr>
          <w:rFonts w:ascii="宋体" w:cs="宋体"/>
          <w:kern w:val="0"/>
          <w:szCs w:val="21"/>
        </w:rPr>
        <w:t>③本实验的主要研究方法是“控制变量法”，下列物理教材中的实验，没有用到“控制变量法”的有______。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探究二力平衡的条件</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探究影响液体内部压强的因素</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用电流表和电压表测量定值电阻的阻值</w:t>
      </w:r>
      <w:bookmarkEnd w:id="21"/>
    </w:p>
    <w:p w14:paraId="5C4DC4F4" w14:textId="70068189" w:rsidR="00D02CCC"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lastRenderedPageBreak/>
        <w:t>23</w:t>
      </w:r>
      <w:r>
        <w:rPr>
          <w:rFonts w:ascii="宋体" w:cs="宋体"/>
          <w:kern w:val="0"/>
          <w:szCs w:val="21"/>
        </w:rPr>
        <w:t>.</w:t>
      </w:r>
      <w:bookmarkStart w:id="22" w:name="f8e154a0-e67e-4ee9-9701-9f920b81dbab"/>
      <w:r>
        <w:rPr>
          <w:rFonts w:ascii="宋体" w:cs="宋体"/>
          <w:kern w:val="0"/>
          <w:szCs w:val="21"/>
        </w:rPr>
        <w:t>小丽在“测量小灯泡的电功率”实验中，实验器材有：电压恒为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的电源一个、小灯泡</w:t>
      </w:r>
      <m:oMath>
        <m:r>
          <w:rPr>
            <w:rFonts w:ascii="Cambria Math" w:hAnsi="Cambria Math"/>
          </w:rPr>
          <m:t>(</m:t>
        </m:r>
      </m:oMath>
      <w:r>
        <w:rPr>
          <w:rFonts w:ascii="宋体" w:cs="宋体"/>
          <w:kern w:val="0"/>
          <w:szCs w:val="21"/>
        </w:rPr>
        <w:t>额定电压为</w:t>
      </w:r>
      <m:oMath>
        <m:r>
          <w:rPr>
            <w:rFonts w:ascii="Cambria Math" w:hAnsi="Cambria Math"/>
          </w:rPr>
          <m:t>2.5V)</m:t>
        </m:r>
      </m:oMath>
      <w:r>
        <w:rPr>
          <w:rFonts w:ascii="宋体" w:cs="宋体"/>
          <w:kern w:val="0"/>
          <w:szCs w:val="21"/>
        </w:rPr>
        <w:t>、电压表、电流表、滑动变阻器、开关各一个，导线若干。</w:t>
      </w:r>
      <w:r>
        <w:rPr>
          <w:rFonts w:ascii="宋体" w:cs="宋体"/>
          <w:kern w:val="0"/>
          <w:szCs w:val="21"/>
        </w:rPr>
        <w:br/>
      </w:r>
      <w:r>
        <w:rPr>
          <w:rFonts w:eastAsia="Times New Roman" w:hAnsi="Times New Roman"/>
          <w:noProof/>
          <w:kern w:val="0"/>
          <w:sz w:val="24"/>
          <w:szCs w:val="24"/>
        </w:rPr>
        <w:drawing>
          <wp:inline distT="0" distB="0" distL="0" distR="0" wp14:anchorId="36B1F0C8" wp14:editId="636EFC80">
            <wp:extent cx="6184900" cy="3491357"/>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6184900" cy="3491357"/>
                    </a:xfrm>
                    <a:prstGeom prst="rect">
                      <a:avLst/>
                    </a:prstGeom>
                    <a:noFill/>
                    <a:ln>
                      <a:noFill/>
                    </a:ln>
                  </pic:spPr>
                </pic:pic>
              </a:graphicData>
            </a:graphic>
          </wp:inline>
        </w:drawing>
      </w:r>
      <m:oMath>
        <m:r>
          <w:rPr>
            <w:rFonts w:ascii="Cambria Math" w:hAnsi="Cambria Math"/>
          </w:rPr>
          <m:t>(1)</m:t>
        </m:r>
      </m:oMath>
      <w:r>
        <w:rPr>
          <w:rFonts w:ascii="宋体" w:cs="宋体"/>
          <w:kern w:val="0"/>
          <w:szCs w:val="21"/>
        </w:rPr>
        <w:t>如图甲所示是小丽连接的实物电路，图中有一根导线连接错误，请你在连接错误的导线上打“</w:t>
      </w:r>
      <m:oMath>
        <m:r>
          <w:rPr>
            <w:rFonts w:ascii="Cambria Math" w:hAnsi="Cambria Math"/>
          </w:rPr>
          <m:t>×</m:t>
        </m:r>
      </m:oMath>
      <w:r>
        <w:rPr>
          <w:rFonts w:ascii="宋体" w:cs="宋体"/>
          <w:kern w:val="0"/>
          <w:szCs w:val="21"/>
        </w:rPr>
        <w:t>”并补画出正确的连线；</w:t>
      </w:r>
      <w:r>
        <w:rPr>
          <w:rFonts w:ascii="宋体" w:cs="宋体"/>
          <w:kern w:val="0"/>
          <w:szCs w:val="21"/>
        </w:rPr>
        <w:br/>
      </w:r>
      <m:oMath>
        <m:r>
          <w:rPr>
            <w:rFonts w:ascii="Cambria Math" w:hAnsi="Cambria Math"/>
          </w:rPr>
          <m:t>(2)</m:t>
        </m:r>
      </m:oMath>
      <w:r>
        <w:rPr>
          <w:rFonts w:ascii="宋体" w:cs="宋体"/>
          <w:kern w:val="0"/>
          <w:szCs w:val="21"/>
        </w:rPr>
        <w:t>闭合开关前，滑动变阻器的滑片应该移动到______</w:t>
      </w:r>
      <m:oMath>
        <m:r>
          <w:rPr>
            <w:rFonts w:ascii="Cambria Math" w:hAnsi="Cambria Math"/>
          </w:rPr>
          <m:t>(</m:t>
        </m:r>
      </m:oMath>
      <w:r>
        <w:rPr>
          <w:rFonts w:ascii="宋体" w:cs="宋体"/>
          <w:kern w:val="0"/>
          <w:szCs w:val="21"/>
        </w:rPr>
        <w:t>选填“最左”或“最右”</w:t>
      </w:r>
      <m:oMath>
        <m:r>
          <w:rPr>
            <w:rFonts w:ascii="Cambria Math" w:hAnsi="Cambria Math"/>
          </w:rPr>
          <m:t>)</m:t>
        </m:r>
      </m:oMath>
      <w:r>
        <w:rPr>
          <w:rFonts w:ascii="宋体" w:cs="宋体"/>
          <w:kern w:val="0"/>
          <w:szCs w:val="21"/>
        </w:rPr>
        <w:t>端；</w:t>
      </w:r>
      <w:r>
        <w:rPr>
          <w:rFonts w:ascii="宋体" w:cs="宋体"/>
          <w:kern w:val="0"/>
          <w:szCs w:val="21"/>
        </w:rPr>
        <w:br/>
      </w:r>
      <m:oMath>
        <m:r>
          <w:rPr>
            <w:rFonts w:ascii="Cambria Math" w:hAnsi="Cambria Math"/>
          </w:rPr>
          <m:t>(3)</m:t>
        </m:r>
      </m:oMath>
      <w:r>
        <w:rPr>
          <w:rFonts w:ascii="宋体" w:cs="宋体"/>
          <w:kern w:val="0"/>
          <w:szCs w:val="21"/>
        </w:rPr>
        <w:t>正确连接电路后闭合开关，发现灯泡不亮，电流表无示数，电压表有示数，则电路的故障可能是______</w:t>
      </w:r>
      <m:oMath>
        <m:r>
          <w:rPr>
            <w:rFonts w:ascii="Cambria Math" w:hAnsi="Cambria Math"/>
          </w:rPr>
          <m:t>(</m:t>
        </m:r>
      </m:oMath>
      <w:r>
        <w:rPr>
          <w:rFonts w:ascii="宋体" w:cs="宋体"/>
          <w:kern w:val="0"/>
          <w:szCs w:val="21"/>
        </w:rPr>
        <w:t>填选项符号</w:t>
      </w:r>
      <m:oMath>
        <m:r>
          <w:rPr>
            <w:rFonts w:ascii="Cambria Math" w:hAnsi="Cambria Math"/>
          </w:rPr>
          <m:t>)</m:t>
        </m:r>
      </m:oMath>
      <w:r>
        <w:rPr>
          <w:rFonts w:ascii="宋体" w:cs="宋体"/>
          <w:kern w:val="0"/>
          <w:szCs w:val="21"/>
        </w:rPr>
        <w:t>；</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灯泡短路</w:t>
      </w:r>
      <w:r w:rsidR="002E3A45">
        <w:rPr>
          <w:rFonts w:ascii="宋体" w:cs="宋体" w:hint="eastAsia"/>
          <w:kern w:val="0"/>
          <w:szCs w:val="21"/>
        </w:rPr>
        <w:t xml:space="preserve"> </w:t>
      </w:r>
      <w:r w:rsidR="002E3A45">
        <w:rPr>
          <w:rFonts w:ascii="宋体" w:cs="宋体"/>
          <w:kern w:val="0"/>
          <w:szCs w:val="21"/>
        </w:rPr>
        <w:t xml:space="preserve">   </w:t>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灯泡断路</w:t>
      </w:r>
      <w:r w:rsidR="002E3A45">
        <w:rPr>
          <w:rFonts w:ascii="宋体" w:cs="宋体" w:hint="eastAsia"/>
          <w:kern w:val="0"/>
          <w:szCs w:val="21"/>
        </w:rPr>
        <w:t xml:space="preserve"> </w:t>
      </w:r>
      <w:r w:rsidR="002E3A45">
        <w:rPr>
          <w:rFonts w:ascii="宋体" w:cs="宋体"/>
          <w:kern w:val="0"/>
          <w:szCs w:val="21"/>
        </w:rPr>
        <w:t xml:space="preserve">    </w:t>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滑动变阻器短路</w:t>
      </w:r>
      <w:r w:rsidR="002E3A45">
        <w:rPr>
          <w:rFonts w:ascii="宋体" w:cs="宋体" w:hint="eastAsia"/>
          <w:kern w:val="0"/>
          <w:szCs w:val="21"/>
        </w:rPr>
        <w:t xml:space="preserve"> </w:t>
      </w:r>
      <w:r w:rsidR="002E3A45">
        <w:rPr>
          <w:rFonts w:ascii="宋体" w:cs="宋体"/>
          <w:kern w:val="0"/>
          <w:szCs w:val="21"/>
        </w:rPr>
        <w:t xml:space="preserve">    </w:t>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滑动变阻器断路</w:t>
      </w:r>
      <w:r>
        <w:rPr>
          <w:rFonts w:ascii="宋体" w:cs="宋体"/>
          <w:kern w:val="0"/>
          <w:szCs w:val="21"/>
        </w:rPr>
        <w:br/>
      </w:r>
      <m:oMath>
        <m:r>
          <w:rPr>
            <w:rFonts w:ascii="Cambria Math" w:hAnsi="Cambria Math"/>
          </w:rPr>
          <m:t>(4)</m:t>
        </m:r>
      </m:oMath>
      <w:r>
        <w:rPr>
          <w:rFonts w:ascii="宋体" w:cs="宋体"/>
          <w:kern w:val="0"/>
          <w:szCs w:val="21"/>
        </w:rPr>
        <w:t>电路故障排除后，闭合开关，移动滑动变阻器的滑片，电流表指针如图乙所示，则此时通过小灯泡的电流是______</w:t>
      </w:r>
      <w:r>
        <w:rPr>
          <w:rFonts w:eastAsia="Times New Roman" w:hAnsi="Times New Roman"/>
          <w:i/>
          <w:iCs/>
          <w:kern w:val="0"/>
          <w:szCs w:val="21"/>
        </w:rPr>
        <w:t xml:space="preserve"> A</w:t>
      </w:r>
      <w:r>
        <w:rPr>
          <w:rFonts w:ascii="宋体" w:cs="宋体"/>
          <w:kern w:val="0"/>
          <w:szCs w:val="21"/>
        </w:rPr>
        <w:t>；</w:t>
      </w:r>
      <w:r>
        <w:rPr>
          <w:rFonts w:ascii="宋体" w:cs="宋体"/>
          <w:kern w:val="0"/>
          <w:szCs w:val="21"/>
        </w:rPr>
        <w:br/>
      </w:r>
      <m:oMath>
        <m:r>
          <w:rPr>
            <w:rFonts w:ascii="Cambria Math" w:hAnsi="Cambria Math"/>
          </w:rPr>
          <m:t>(5)</m:t>
        </m:r>
      </m:oMath>
      <w:r>
        <w:rPr>
          <w:rFonts w:ascii="宋体" w:cs="宋体"/>
          <w:kern w:val="0"/>
          <w:szCs w:val="21"/>
        </w:rPr>
        <w:t>电路连接正确操作后，小灯泡发光，此时电压表的示数为</w:t>
      </w:r>
      <m:oMath>
        <m:r>
          <w:rPr>
            <w:rFonts w:ascii="Cambria Math" w:hAnsi="Cambria Math"/>
          </w:rPr>
          <m:t>2.0V</m:t>
        </m:r>
      </m:oMath>
      <w:r>
        <w:rPr>
          <w:rFonts w:ascii="宋体" w:cs="宋体"/>
          <w:kern w:val="0"/>
          <w:szCs w:val="21"/>
        </w:rPr>
        <w:t>，为了测量小灯泡的额定电功率，这时应该向______</w:t>
      </w:r>
      <m:oMath>
        <m:r>
          <w:rPr>
            <w:rFonts w:ascii="Cambria Math" w:hAnsi="Cambria Math"/>
          </w:rPr>
          <m:t>(</m:t>
        </m:r>
      </m:oMath>
      <w:r>
        <w:rPr>
          <w:rFonts w:ascii="宋体" w:cs="宋体"/>
          <w:kern w:val="0"/>
          <w:szCs w:val="21"/>
        </w:rPr>
        <w:t>选填“左”或“右”</w:t>
      </w:r>
      <m:oMath>
        <m:r>
          <w:rPr>
            <w:rFonts w:ascii="Cambria Math" w:hAnsi="Cambria Math"/>
          </w:rPr>
          <m:t>)</m:t>
        </m:r>
      </m:oMath>
      <w:r>
        <w:rPr>
          <w:rFonts w:ascii="宋体" w:cs="宋体"/>
          <w:kern w:val="0"/>
          <w:szCs w:val="21"/>
        </w:rPr>
        <w:t>端移动滑动变阻器的滑片；</w:t>
      </w:r>
      <w:r>
        <w:rPr>
          <w:rFonts w:ascii="宋体" w:cs="宋体"/>
          <w:kern w:val="0"/>
          <w:szCs w:val="21"/>
        </w:rPr>
        <w:br/>
      </w:r>
      <m:oMath>
        <m:r>
          <w:rPr>
            <w:rFonts w:ascii="Cambria Math" w:hAnsi="Cambria Math"/>
          </w:rPr>
          <m:t>(6)</m:t>
        </m:r>
      </m:oMath>
      <w:r>
        <w:rPr>
          <w:rFonts w:ascii="宋体" w:cs="宋体"/>
          <w:kern w:val="0"/>
          <w:szCs w:val="21"/>
        </w:rPr>
        <w:t>小丽根据记录的多组</w:t>
      </w:r>
      <m:oMath>
        <m:r>
          <w:rPr>
            <w:rFonts w:ascii="Cambria Math" w:hAnsi="Cambria Math"/>
          </w:rPr>
          <m:t>I-U</m:t>
        </m:r>
      </m:oMath>
      <w:r>
        <w:rPr>
          <w:rFonts w:ascii="宋体" w:cs="宋体"/>
          <w:kern w:val="0"/>
          <w:szCs w:val="21"/>
        </w:rPr>
        <w:t>数据，画出了小灯泡中电流随其两端电压变化的关系图象</w:t>
      </w:r>
      <m:oMath>
        <m:r>
          <w:rPr>
            <w:rFonts w:ascii="Cambria Math" w:hAnsi="Cambria Math"/>
          </w:rPr>
          <m:t>(</m:t>
        </m:r>
      </m:oMath>
      <w:r>
        <w:rPr>
          <w:rFonts w:ascii="宋体" w:cs="宋体"/>
          <w:kern w:val="0"/>
          <w:szCs w:val="21"/>
        </w:rPr>
        <w:t>如图丙所示</w:t>
      </w:r>
      <m:oMath>
        <m:r>
          <w:rPr>
            <w:rFonts w:ascii="Cambria Math" w:hAnsi="Cambria Math"/>
          </w:rPr>
          <m:t>)</m:t>
        </m:r>
      </m:oMath>
      <w:r>
        <w:rPr>
          <w:rFonts w:ascii="宋体" w:cs="宋体"/>
          <w:kern w:val="0"/>
          <w:szCs w:val="21"/>
        </w:rPr>
        <w:t>，则小灯泡的额定功率为______</w:t>
      </w:r>
      <w:r>
        <w:rPr>
          <w:rFonts w:eastAsia="Times New Roman" w:hAnsi="Times New Roman"/>
          <w:i/>
          <w:iCs/>
          <w:kern w:val="0"/>
          <w:szCs w:val="21"/>
        </w:rPr>
        <w:t xml:space="preserve"> W</w:t>
      </w:r>
      <w:r>
        <w:rPr>
          <w:rFonts w:ascii="宋体" w:cs="宋体"/>
          <w:kern w:val="0"/>
          <w:szCs w:val="21"/>
        </w:rPr>
        <w:t>；</w:t>
      </w:r>
      <w:r>
        <w:rPr>
          <w:rFonts w:ascii="宋体" w:cs="宋体"/>
          <w:kern w:val="0"/>
          <w:szCs w:val="21"/>
        </w:rPr>
        <w:br/>
      </w:r>
      <m:oMath>
        <m:r>
          <w:rPr>
            <w:rFonts w:ascii="Cambria Math" w:hAnsi="Cambria Math"/>
          </w:rPr>
          <m:t>(7)</m:t>
        </m:r>
      </m:oMath>
      <w:r>
        <w:rPr>
          <w:rFonts w:ascii="宋体" w:cs="宋体"/>
          <w:kern w:val="0"/>
          <w:szCs w:val="21"/>
        </w:rPr>
        <w:t>实验完成后，小丽同学还想测量另一个额定电压为</w:t>
      </w:r>
      <m:oMath>
        <m:sSub>
          <m:sSubPr>
            <m:ctrlPr>
              <w:rPr>
                <w:rFonts w:ascii="Cambria Math" w:hAnsi="Cambria Math"/>
              </w:rPr>
            </m:ctrlPr>
          </m:sSubPr>
          <m:e>
            <m:r>
              <w:rPr>
                <w:rFonts w:ascii="Cambria Math" w:hAnsi="Cambria Math"/>
              </w:rPr>
              <m:t>U</m:t>
            </m:r>
          </m:e>
          <m:sub>
            <m:r>
              <w:rPr>
                <w:rFonts w:ascii="Cambria Math" w:hAnsi="Cambria Math"/>
              </w:rPr>
              <m:t>额</m:t>
            </m:r>
          </m:sub>
        </m:sSub>
      </m:oMath>
      <w:r>
        <w:rPr>
          <w:rFonts w:ascii="宋体" w:cs="宋体"/>
          <w:kern w:val="0"/>
          <w:szCs w:val="21"/>
        </w:rPr>
        <w:t>的小灯泡正常工作时的电阻，但电压表出现故障不能使用，于是她设计了如图丁所示的电路，已知定值电阻的阻值为</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，请你将下列实验步骤补充完整。</w:t>
      </w:r>
      <w:r>
        <w:rPr>
          <w:rFonts w:ascii="宋体" w:cs="宋体"/>
          <w:kern w:val="0"/>
          <w:szCs w:val="21"/>
        </w:rPr>
        <w:br/>
      </w:r>
      <w:r>
        <w:rPr>
          <w:rFonts w:ascii="宋体" w:cs="宋体"/>
          <w:kern w:val="0"/>
          <w:szCs w:val="21"/>
        </w:rPr>
        <w:t>①闭合</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，调节滑动变阻器的滑片，使电流表的示数为______；</w:t>
      </w:r>
      <w:r>
        <w:rPr>
          <w:rFonts w:ascii="宋体" w:cs="宋体"/>
          <w:kern w:val="0"/>
          <w:szCs w:val="21"/>
        </w:rPr>
        <w:br/>
      </w:r>
      <w:r>
        <w:rPr>
          <w:rFonts w:ascii="宋体" w:cs="宋体"/>
          <w:kern w:val="0"/>
          <w:szCs w:val="21"/>
        </w:rPr>
        <w:lastRenderedPageBreak/>
        <w:t>②闭合</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，保持滑动变阻器的滑片位置不动，记录电流表的示数为</w:t>
      </w:r>
      <w:r>
        <w:rPr>
          <w:rFonts w:eastAsia="Times New Roman" w:hAnsi="Times New Roman"/>
          <w:i/>
          <w:iCs/>
          <w:kern w:val="0"/>
          <w:szCs w:val="21"/>
        </w:rPr>
        <w:t>I</w:t>
      </w:r>
      <w:r>
        <w:rPr>
          <w:rFonts w:ascii="宋体" w:cs="宋体"/>
          <w:kern w:val="0"/>
          <w:szCs w:val="21"/>
        </w:rPr>
        <w:t>；</w:t>
      </w:r>
      <w:r>
        <w:rPr>
          <w:rFonts w:ascii="宋体" w:cs="宋体"/>
          <w:kern w:val="0"/>
          <w:szCs w:val="21"/>
        </w:rPr>
        <w:br/>
      </w:r>
      <w:r>
        <w:rPr>
          <w:rFonts w:ascii="宋体" w:cs="宋体"/>
          <w:kern w:val="0"/>
          <w:szCs w:val="21"/>
        </w:rPr>
        <w:t>③小灯泡正常工作时的电阻的表达式</w:t>
      </w:r>
      <m:oMath>
        <m:r>
          <w:rPr>
            <w:rFonts w:ascii="Cambria Math" w:hAnsi="Cambria Math"/>
          </w:rPr>
          <m:t>R=</m:t>
        </m:r>
      </m:oMath>
      <w:r>
        <w:rPr>
          <w:rFonts w:ascii="宋体" w:cs="宋体"/>
          <w:kern w:val="0"/>
          <w:szCs w:val="21"/>
        </w:rPr>
        <w:t>______</w:t>
      </w:r>
      <m:oMath>
        <m:r>
          <w:rPr>
            <w:rFonts w:ascii="Cambria Math" w:hAnsi="Cambria Math"/>
          </w:rPr>
          <m:t>(</m:t>
        </m:r>
      </m:oMath>
      <w:r>
        <w:rPr>
          <w:rFonts w:ascii="宋体" w:cs="宋体"/>
          <w:kern w:val="0"/>
          <w:szCs w:val="21"/>
        </w:rPr>
        <w:t>用</w:t>
      </w:r>
      <m:oMath>
        <m:sSub>
          <m:sSubPr>
            <m:ctrlPr>
              <w:rPr>
                <w:rFonts w:ascii="Cambria Math" w:hAnsi="Cambria Math"/>
              </w:rPr>
            </m:ctrlPr>
          </m:sSubPr>
          <m:e>
            <m:r>
              <w:rPr>
                <w:rFonts w:ascii="Cambria Math" w:hAnsi="Cambria Math"/>
              </w:rPr>
              <m:t>U</m:t>
            </m:r>
          </m:e>
          <m:sub>
            <m:r>
              <w:rPr>
                <w:rFonts w:ascii="Cambria Math" w:hAnsi="Cambria Math"/>
              </w:rPr>
              <m:t>额</m:t>
            </m:r>
          </m:sub>
        </m:sSub>
      </m:oMath>
      <w:r>
        <w:rPr>
          <w:rFonts w:ascii="宋体" w:cs="宋体"/>
          <w:kern w:val="0"/>
          <w:szCs w:val="21"/>
        </w:rPr>
        <w:t>、</w:t>
      </w:r>
      <w:r>
        <w:rPr>
          <w:rFonts w:eastAsia="Times New Roman" w:hAnsi="Times New Roman"/>
          <w:i/>
          <w:iCs/>
          <w:kern w:val="0"/>
          <w:szCs w:val="21"/>
        </w:rPr>
        <w:t>I</w:t>
      </w:r>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表示</w:t>
      </w:r>
      <m:oMath>
        <m:r>
          <w:rPr>
            <w:rFonts w:ascii="Cambria Math" w:hAnsi="Cambria Math"/>
          </w:rPr>
          <m:t>)</m:t>
        </m:r>
      </m:oMath>
      <w:r>
        <w:rPr>
          <w:rFonts w:ascii="宋体" w:cs="宋体"/>
          <w:kern w:val="0"/>
          <w:szCs w:val="21"/>
        </w:rPr>
        <w:t>。</w:t>
      </w:r>
      <w:bookmarkEnd w:id="22"/>
    </w:p>
    <w:p w14:paraId="2E899F75" w14:textId="77777777" w:rsidR="00D02CCC" w:rsidRDefault="00000000">
      <w:pPr>
        <w:spacing w:line="360" w:lineRule="auto"/>
        <w:rPr>
          <w:rFonts w:eastAsia="Times New Roman" w:hAnsi="Times New Roman"/>
          <w:kern w:val="0"/>
          <w:sz w:val="24"/>
          <w:szCs w:val="24"/>
        </w:rPr>
      </w:pPr>
      <w:r>
        <w:rPr>
          <w:rFonts w:ascii="黑体" w:eastAsia="黑体" w:hAnsi="黑体" w:cs="黑体"/>
        </w:rPr>
        <w:t>六、计算题：本大题共</w:t>
      </w:r>
      <w:r>
        <w:rPr>
          <w:rFonts w:eastAsia="Times New Roman" w:hAnsi="Times New Roman"/>
          <w:b/>
        </w:rPr>
        <w:t>2</w:t>
      </w:r>
      <w:r>
        <w:rPr>
          <w:rFonts w:ascii="黑体" w:eastAsia="黑体" w:hAnsi="黑体" w:cs="黑体"/>
        </w:rPr>
        <w:t>小题，共</w:t>
      </w:r>
      <w:r>
        <w:rPr>
          <w:rFonts w:eastAsia="Times New Roman" w:hAnsi="Times New Roman"/>
          <w:b/>
        </w:rPr>
        <w:t>18</w:t>
      </w:r>
      <w:r>
        <w:rPr>
          <w:rFonts w:ascii="黑体" w:eastAsia="黑体" w:hAnsi="黑体" w:cs="黑体"/>
        </w:rPr>
        <w:t>分。</w:t>
      </w:r>
    </w:p>
    <w:p w14:paraId="70B704AC" w14:textId="77777777" w:rsidR="00D02CCC"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24</w:t>
      </w:r>
      <w:r>
        <w:rPr>
          <w:rFonts w:ascii="宋体" w:cs="宋体"/>
          <w:kern w:val="0"/>
          <w:szCs w:val="21"/>
        </w:rPr>
        <w:t>.</w:t>
      </w:r>
      <w:bookmarkStart w:id="23" w:name="050634f6-d802-4744-82d2-c13866f56d64"/>
      <w:r>
        <w:rPr>
          <w:rFonts w:eastAsia="Times New Roman" w:hAnsi="Times New Roman"/>
          <w:noProof/>
          <w:kern w:val="0"/>
          <w:sz w:val="24"/>
          <w:szCs w:val="24"/>
        </w:rPr>
        <w:drawing>
          <wp:anchor distT="0" distB="0" distL="114300" distR="114300" simplePos="0" relativeHeight="251668480" behindDoc="0" locked="0" layoutInCell="1" allowOverlap="0" wp14:anchorId="33D99E28" wp14:editId="3E952E56">
            <wp:simplePos x="0" y="0"/>
            <wp:positionH relativeFrom="column">
              <wp:align>right</wp:align>
            </wp:positionH>
            <wp:positionV relativeFrom="line">
              <wp:posOffset>76200</wp:posOffset>
            </wp:positionV>
            <wp:extent cx="1266825" cy="1143000"/>
            <wp:effectExtent l="0" t="0" r="0" b="0"/>
            <wp:wrapSquare wrapText="left"/>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1266825" cy="1143000"/>
                    </a:xfrm>
                    <a:prstGeom prst="rect">
                      <a:avLst/>
                    </a:prstGeom>
                    <a:noFill/>
                    <a:ln>
                      <a:noFill/>
                    </a:ln>
                  </pic:spPr>
                </pic:pic>
              </a:graphicData>
            </a:graphic>
          </wp:anchor>
        </w:drawing>
      </w:r>
      <w:r>
        <w:rPr>
          <w:rFonts w:ascii="宋体" w:cs="宋体"/>
          <w:kern w:val="0"/>
          <w:szCs w:val="21"/>
        </w:rPr>
        <w:t>在如图所示的电路中，电源电压</w:t>
      </w:r>
      <w:r>
        <w:rPr>
          <w:rFonts w:eastAsia="Times New Roman" w:hAnsi="Times New Roman"/>
          <w:kern w:val="0"/>
          <w:szCs w:val="21"/>
        </w:rPr>
        <w:t>9</w:t>
      </w:r>
      <w:r>
        <w:rPr>
          <w:rFonts w:eastAsia="Times New Roman" w:hAnsi="Times New Roman"/>
          <w:i/>
          <w:iCs/>
          <w:kern w:val="0"/>
          <w:szCs w:val="21"/>
        </w:rPr>
        <w:t>V</w:t>
      </w:r>
      <w:r>
        <w:rPr>
          <w:rFonts w:ascii="宋体" w:cs="宋体"/>
          <w:kern w:val="0"/>
          <w:szCs w:val="21"/>
        </w:rPr>
        <w:t>保持不变，电阻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的阻值为</w:t>
      </w:r>
      <m:oMath>
        <m:r>
          <w:rPr>
            <w:rFonts w:ascii="Cambria Math" w:hAnsi="Cambria Math"/>
          </w:rPr>
          <m:t>20Ω</m:t>
        </m:r>
      </m:oMath>
      <w:r>
        <w:rPr>
          <w:rFonts w:ascii="宋体" w:cs="宋体"/>
          <w:kern w:val="0"/>
          <w:szCs w:val="21"/>
        </w:rPr>
        <w:t>。当开关</w:t>
      </w:r>
      <w:r>
        <w:rPr>
          <w:rFonts w:eastAsia="Times New Roman" w:hAnsi="Times New Roman"/>
          <w:i/>
          <w:iCs/>
          <w:kern w:val="0"/>
          <w:szCs w:val="21"/>
        </w:rPr>
        <w:t>S</w:t>
      </w:r>
      <w:r>
        <w:rPr>
          <w:rFonts w:ascii="宋体" w:cs="宋体"/>
          <w:kern w:val="0"/>
          <w:szCs w:val="21"/>
        </w:rPr>
        <w:t>闭合时，电流表的示数为</w:t>
      </w:r>
      <m:oMath>
        <m:r>
          <w:rPr>
            <w:rFonts w:ascii="Cambria Math" w:hAnsi="Cambria Math"/>
          </w:rPr>
          <m:t>0.3A</m:t>
        </m:r>
      </m:oMath>
      <w:r>
        <w:rPr>
          <w:rFonts w:ascii="宋体" w:cs="宋体"/>
          <w:kern w:val="0"/>
          <w:szCs w:val="21"/>
        </w:rPr>
        <w:t>。求：</w:t>
      </w:r>
      <w:r>
        <w:rPr>
          <w:rFonts w:ascii="宋体" w:cs="宋体"/>
          <w:kern w:val="0"/>
          <w:szCs w:val="21"/>
        </w:rPr>
        <w:br/>
      </w:r>
      <m:oMath>
        <m:r>
          <w:rPr>
            <w:rFonts w:ascii="Cambria Math" w:hAnsi="Cambria Math"/>
          </w:rPr>
          <m:t>(1)</m:t>
        </m:r>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w:r>
        <w:rPr>
          <w:rFonts w:ascii="宋体" w:cs="宋体"/>
          <w:kern w:val="0"/>
          <w:szCs w:val="21"/>
        </w:rPr>
        <w:br/>
      </w:r>
      <m:oMath>
        <m:r>
          <w:rPr>
            <w:rFonts w:ascii="Cambria Math" w:hAnsi="Cambria Math"/>
          </w:rPr>
          <m:t>(2)</m:t>
        </m:r>
      </m:oMath>
      <w:r>
        <w:rPr>
          <w:rFonts w:ascii="宋体" w:cs="宋体"/>
          <w:kern w:val="0"/>
          <w:szCs w:val="21"/>
        </w:rPr>
        <w:t>通电</w:t>
      </w:r>
      <m:oMath>
        <m:r>
          <w:rPr>
            <w:rFonts w:ascii="Cambria Math" w:hAnsi="Cambria Math"/>
          </w:rPr>
          <m:t>1</m:t>
        </m:r>
        <m:r>
          <m:rPr>
            <m:sty m:val="p"/>
          </m:rPr>
          <w:rPr>
            <w:rFonts w:ascii="Cambria Math" w:hAnsi="Cambria Math"/>
          </w:rPr>
          <m:t>min</m:t>
        </m:r>
      </m:oMath>
      <w:r>
        <w:rPr>
          <w:rFonts w:ascii="宋体" w:cs="宋体"/>
          <w:kern w:val="0"/>
          <w:szCs w:val="21"/>
        </w:rPr>
        <w:t>，电流通过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做的功；</w:t>
      </w:r>
      <w:r>
        <w:rPr>
          <w:rFonts w:ascii="宋体" w:cs="宋体"/>
          <w:kern w:val="0"/>
          <w:szCs w:val="21"/>
        </w:rPr>
        <w:br/>
      </w:r>
      <m:oMath>
        <m:r>
          <w:rPr>
            <w:rFonts w:ascii="Cambria Math" w:hAnsi="Cambria Math"/>
          </w:rPr>
          <m:t>(3)</m:t>
        </m:r>
      </m:oMath>
      <w:r>
        <w:rPr>
          <w:rFonts w:ascii="宋体" w:cs="宋体"/>
          <w:kern w:val="0"/>
          <w:szCs w:val="21"/>
        </w:rPr>
        <w:t>电路消耗的电功率。</w:t>
      </w:r>
      <w:bookmarkEnd w:id="23"/>
    </w:p>
    <w:p w14:paraId="50EE7ECA" w14:textId="77777777" w:rsidR="00D02CCC" w:rsidRDefault="00000000">
      <w:pPr>
        <w:spacing w:line="360" w:lineRule="auto"/>
        <w:rPr>
          <w:rFonts w:eastAsia="Times New Roman" w:hAnsi="Times New Roman"/>
          <w:kern w:val="0"/>
          <w:sz w:val="24"/>
          <w:szCs w:val="24"/>
        </w:rPr>
      </w:pPr>
      <w:r>
        <w:rPr>
          <w:rFonts w:eastAsia="Times New Roman" w:hAnsi="Times New Roman"/>
          <w:kern w:val="0"/>
          <w:szCs w:val="21"/>
        </w:rPr>
        <w:t>25</w:t>
      </w:r>
      <w:r>
        <w:rPr>
          <w:rFonts w:ascii="宋体" w:cs="宋体"/>
          <w:kern w:val="0"/>
          <w:szCs w:val="21"/>
        </w:rPr>
        <w:t>.</w:t>
      </w:r>
      <w:bookmarkStart w:id="24" w:name="3386a516-d2fb-4b35-9516-7472684cc211"/>
      <w:r>
        <w:rPr>
          <w:rFonts w:ascii="宋体" w:cs="宋体"/>
          <w:kern w:val="0"/>
          <w:szCs w:val="21"/>
        </w:rPr>
        <w:t>小明家一款新型电烤箱铭牌上的部分参数如表所示，其简化电路如图甲所示，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均为电热丝</w:t>
      </w:r>
      <m:oMath>
        <m:r>
          <w:rPr>
            <w:rFonts w:ascii="Cambria Math" w:hAnsi="Cambria Math"/>
          </w:rPr>
          <m:t>(</m:t>
        </m:r>
      </m:oMath>
      <w:r>
        <w:rPr>
          <w:rFonts w:ascii="宋体" w:cs="宋体"/>
          <w:kern w:val="0"/>
          <w:szCs w:val="21"/>
        </w:rPr>
        <w:t>阻值不随温度变化</w:t>
      </w:r>
      <m:oMath>
        <m:r>
          <w:rPr>
            <w:rFonts w:ascii="Cambria Math" w:hAnsi="Cambria Math"/>
          </w:rPr>
          <m:t>)</m:t>
        </m:r>
      </m:oMath>
      <w:r>
        <w:rPr>
          <w:rFonts w:ascii="宋体" w:cs="宋体"/>
          <w:kern w:val="0"/>
          <w:szCs w:val="21"/>
        </w:rPr>
        <w:t>。求：</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2730"/>
      </w:tblGrid>
      <w:tr w:rsidR="00D02CCC" w14:paraId="7F7E3A70" w14:textId="77777777">
        <w:trPr>
          <w:cantSplit/>
        </w:trPr>
        <w:tc>
          <w:tcPr>
            <w:tcW w:w="2730" w:type="dxa"/>
            <w:tcMar>
              <w:top w:w="22" w:type="dxa"/>
              <w:left w:w="22" w:type="dxa"/>
              <w:bottom w:w="22" w:type="dxa"/>
              <w:right w:w="22" w:type="dxa"/>
            </w:tcMar>
            <w:vAlign w:val="center"/>
            <w:hideMark/>
          </w:tcPr>
          <w:p w14:paraId="6882DDA7" w14:textId="77777777" w:rsidR="00D02CCC" w:rsidRDefault="00000000">
            <w:pPr>
              <w:spacing w:line="360" w:lineRule="auto"/>
              <w:rPr>
                <w:rFonts w:eastAsia="Times New Roman" w:hAnsi="Times New Roman"/>
                <w:color w:val="000000"/>
                <w:kern w:val="0"/>
                <w:sz w:val="24"/>
                <w:szCs w:val="24"/>
              </w:rPr>
            </w:pPr>
            <m:oMath>
              <m:r>
                <w:rPr>
                  <w:rFonts w:ascii="Cambria Math" w:hAnsi="Cambria Math"/>
                </w:rPr>
                <m:t>××</m:t>
              </m:r>
            </m:oMath>
            <w:r>
              <w:rPr>
                <w:rFonts w:ascii="宋体" w:cs="宋体"/>
                <w:color w:val="000000"/>
                <w:kern w:val="0"/>
                <w:szCs w:val="21"/>
              </w:rPr>
              <w:t>牌电烤箱</w:t>
            </w:r>
            <w:r>
              <w:rPr>
                <w:rFonts w:ascii="宋体" w:cs="宋体"/>
                <w:color w:val="000000"/>
                <w:kern w:val="0"/>
                <w:szCs w:val="21"/>
              </w:rPr>
              <w:br/>
            </w:r>
            <w:r>
              <w:rPr>
                <w:rFonts w:ascii="宋体" w:cs="宋体"/>
                <w:color w:val="000000"/>
                <w:kern w:val="0"/>
                <w:szCs w:val="21"/>
              </w:rPr>
              <w:t>额定电压：</w:t>
            </w:r>
            <w:r>
              <w:rPr>
                <w:rFonts w:eastAsia="Times New Roman" w:hAnsi="Times New Roman"/>
                <w:color w:val="000000"/>
                <w:kern w:val="0"/>
                <w:szCs w:val="21"/>
              </w:rPr>
              <w:t>220</w:t>
            </w:r>
            <w:r>
              <w:rPr>
                <w:rFonts w:eastAsia="Times New Roman" w:hAnsi="Times New Roman"/>
                <w:i/>
                <w:iCs/>
                <w:color w:val="000000"/>
                <w:kern w:val="0"/>
                <w:szCs w:val="21"/>
              </w:rPr>
              <w:t>V</w:t>
            </w:r>
            <w:r>
              <w:rPr>
                <w:rFonts w:eastAsia="Times New Roman" w:hAnsi="Times New Roman"/>
                <w:i/>
                <w:iCs/>
                <w:color w:val="000000"/>
                <w:kern w:val="0"/>
                <w:szCs w:val="21"/>
              </w:rPr>
              <w:br/>
            </w:r>
            <w:r>
              <w:rPr>
                <w:rFonts w:ascii="宋体" w:cs="宋体"/>
                <w:color w:val="000000"/>
                <w:kern w:val="0"/>
                <w:szCs w:val="21"/>
              </w:rPr>
              <w:t>额定加热功率：</w:t>
            </w:r>
            <w:r>
              <w:rPr>
                <w:rFonts w:eastAsia="Times New Roman" w:hAnsi="Times New Roman"/>
                <w:color w:val="000000"/>
                <w:kern w:val="0"/>
                <w:szCs w:val="21"/>
              </w:rPr>
              <w:t>1210</w:t>
            </w:r>
            <w:r>
              <w:rPr>
                <w:rFonts w:eastAsia="Times New Roman" w:hAnsi="Times New Roman"/>
                <w:i/>
                <w:iCs/>
                <w:color w:val="000000"/>
                <w:kern w:val="0"/>
                <w:szCs w:val="21"/>
              </w:rPr>
              <w:t>W</w:t>
            </w:r>
            <w:r>
              <w:rPr>
                <w:rFonts w:eastAsia="Times New Roman" w:hAnsi="Times New Roman"/>
                <w:i/>
                <w:iCs/>
                <w:color w:val="000000"/>
                <w:kern w:val="0"/>
                <w:szCs w:val="21"/>
              </w:rPr>
              <w:br/>
            </w:r>
            <w:r>
              <w:rPr>
                <w:rFonts w:ascii="宋体" w:cs="宋体"/>
                <w:color w:val="000000"/>
                <w:kern w:val="0"/>
                <w:szCs w:val="21"/>
              </w:rPr>
              <w:t>额定保温功率：</w:t>
            </w:r>
            <w:r>
              <w:rPr>
                <w:rFonts w:eastAsia="Times New Roman" w:hAnsi="Times New Roman"/>
                <w:color w:val="000000"/>
                <w:kern w:val="0"/>
                <w:szCs w:val="21"/>
              </w:rPr>
              <w:t>110</w:t>
            </w:r>
            <w:r>
              <w:rPr>
                <w:rFonts w:eastAsia="Times New Roman" w:hAnsi="Times New Roman"/>
                <w:i/>
                <w:iCs/>
                <w:color w:val="000000"/>
                <w:kern w:val="0"/>
                <w:szCs w:val="21"/>
              </w:rPr>
              <w:t>W</w:t>
            </w:r>
          </w:p>
        </w:tc>
      </w:tr>
    </w:tbl>
    <w:p w14:paraId="2894D4AC" w14:textId="77777777" w:rsidR="00D02CCC" w:rsidRDefault="00000000">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该电烤箱在额定保温功率下工作时的电流？</w:t>
      </w:r>
      <w:r>
        <w:rPr>
          <w:rFonts w:ascii="宋体" w:cs="宋体"/>
          <w:kern w:val="0"/>
          <w:szCs w:val="21"/>
        </w:rPr>
        <w:br/>
      </w:r>
      <m:oMath>
        <m:r>
          <w:rPr>
            <w:rFonts w:ascii="Cambria Math" w:hAnsi="Cambria Math"/>
          </w:rPr>
          <m:t>(2)</m:t>
        </m:r>
      </m:oMath>
      <w:r>
        <w:rPr>
          <w:rFonts w:ascii="宋体" w:cs="宋体"/>
          <w:kern w:val="0"/>
          <w:szCs w:val="21"/>
        </w:rPr>
        <w:t>电热丝</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w:r>
        <w:rPr>
          <w:rFonts w:ascii="宋体" w:cs="宋体"/>
          <w:kern w:val="0"/>
          <w:szCs w:val="21"/>
        </w:rPr>
        <w:br/>
      </w:r>
      <m:oMath>
        <m:r>
          <w:rPr>
            <w:rFonts w:ascii="Cambria Math" w:hAnsi="Cambria Math"/>
          </w:rPr>
          <m:t>(3)</m:t>
        </m:r>
      </m:oMath>
      <w:r>
        <w:rPr>
          <w:rFonts w:ascii="宋体" w:cs="宋体"/>
          <w:kern w:val="0"/>
          <w:szCs w:val="21"/>
        </w:rPr>
        <w:t>傍晚用电高峰期，小明想测量电烤箱在工作时的实际电压，于是他断开了家中其他用电器，仅让电烤箱在加热状态下工作，</w:t>
      </w:r>
      <m:oMath>
        <m:r>
          <w:rPr>
            <w:rFonts w:ascii="Cambria Math" w:hAnsi="Cambria Math"/>
          </w:rPr>
          <m:t>1</m:t>
        </m:r>
        <m:r>
          <m:rPr>
            <m:sty m:val="p"/>
          </m:rPr>
          <w:rPr>
            <w:rFonts w:ascii="Cambria Math" w:hAnsi="Cambria Math"/>
          </w:rPr>
          <m:t>min</m:t>
        </m:r>
      </m:oMath>
      <w:r>
        <w:rPr>
          <w:rFonts w:ascii="宋体" w:cs="宋体"/>
          <w:kern w:val="0"/>
          <w:szCs w:val="21"/>
        </w:rPr>
        <w:t>内如图乙所示的电能表转盘转了</w:t>
      </w:r>
      <w:r>
        <w:rPr>
          <w:rFonts w:eastAsia="Times New Roman" w:hAnsi="Times New Roman"/>
          <w:kern w:val="0"/>
          <w:szCs w:val="21"/>
        </w:rPr>
        <w:t>50</w:t>
      </w:r>
      <w:r>
        <w:rPr>
          <w:rFonts w:eastAsia="Times New Roman" w:hAnsi="Times New Roman"/>
          <w:i/>
          <w:iCs/>
          <w:kern w:val="0"/>
          <w:szCs w:val="21"/>
        </w:rPr>
        <w:t>r</w:t>
      </w:r>
      <w:r>
        <w:rPr>
          <w:rFonts w:ascii="宋体" w:cs="宋体"/>
          <w:kern w:val="0"/>
          <w:szCs w:val="21"/>
        </w:rPr>
        <w:t>，则电烤箱两端的实际电压是多少？</w:t>
      </w:r>
      <w:bookmarkEnd w:id="24"/>
    </w:p>
    <w:tbl>
      <w:tblPr>
        <w:tblW w:w="0" w:type="auto"/>
        <w:jc w:val="center"/>
        <w:tblLook w:val="04A0" w:firstRow="1" w:lastRow="0" w:firstColumn="1" w:lastColumn="0" w:noHBand="0" w:noVBand="1"/>
      </w:tblPr>
      <w:tblGrid>
        <w:gridCol w:w="4934"/>
      </w:tblGrid>
      <w:tr w:rsidR="00D02CCC" w14:paraId="1B9668F8" w14:textId="77777777">
        <w:trPr>
          <w:cantSplit/>
          <w:trHeight w:val="2490"/>
          <w:jc w:val="center"/>
        </w:trPr>
        <w:tc>
          <w:tcPr>
            <w:tcW w:w="4890" w:type="dxa"/>
            <w:tcMar>
              <w:top w:w="22" w:type="dxa"/>
              <w:left w:w="22" w:type="dxa"/>
              <w:bottom w:w="22" w:type="dxa"/>
              <w:right w:w="22" w:type="dxa"/>
            </w:tcMar>
            <w:vAlign w:val="center"/>
            <w:hideMark/>
          </w:tcPr>
          <w:p w14:paraId="70AF993B" w14:textId="77777777" w:rsidR="00D02CCC"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anchor distT="0" distB="0" distL="114300" distR="114300" simplePos="0" relativeHeight="251669504" behindDoc="0" locked="0" layoutInCell="1" allowOverlap="0" wp14:anchorId="7C1F6FDB" wp14:editId="5D1323DC">
                  <wp:simplePos x="0" y="0"/>
                  <wp:positionH relativeFrom="column">
                    <wp:align>center</wp:align>
                  </wp:positionH>
                  <wp:positionV relativeFrom="line">
                    <wp:posOffset>0</wp:posOffset>
                  </wp:positionV>
                  <wp:extent cx="3105150" cy="1581150"/>
                  <wp:effectExtent l="0" t="0" r="0" b="0"/>
                  <wp:wrapTopAndBottom/>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3105150" cy="1581150"/>
                          </a:xfrm>
                          <a:prstGeom prst="rect">
                            <a:avLst/>
                          </a:prstGeom>
                          <a:noFill/>
                          <a:ln>
                            <a:noFill/>
                          </a:ln>
                        </pic:spPr>
                      </pic:pic>
                    </a:graphicData>
                  </a:graphic>
                </wp:anchor>
              </w:drawing>
            </w:r>
          </w:p>
        </w:tc>
      </w:tr>
    </w:tbl>
    <w:p w14:paraId="7445A15F" w14:textId="77777777" w:rsidR="00D02CCC" w:rsidRDefault="00D02CCC">
      <w:pPr>
        <w:spacing w:line="360" w:lineRule="auto"/>
        <w:rPr>
          <w:rFonts w:eastAsia="Times New Roman" w:hAnsi="Times New Roman"/>
          <w:kern w:val="0"/>
          <w:sz w:val="24"/>
          <w:szCs w:val="24"/>
        </w:rPr>
      </w:pPr>
    </w:p>
    <w:p w14:paraId="2E4CAAF4" w14:textId="77777777" w:rsidR="00D02CCC" w:rsidRDefault="00000000">
      <w:pPr>
        <w:spacing w:line="360" w:lineRule="auto"/>
        <w:rPr>
          <w:rFonts w:eastAsia="Times New Roman" w:hAnsi="Times New Roman"/>
          <w:kern w:val="0"/>
          <w:sz w:val="24"/>
          <w:szCs w:val="24"/>
        </w:rPr>
      </w:pPr>
      <w:r>
        <w:rPr>
          <w:rFonts w:ascii="黑体" w:eastAsia="黑体" w:hAnsi="黑体" w:cs="黑体"/>
        </w:rPr>
        <w:t>七、综合题：本大题共</w:t>
      </w:r>
      <w:r>
        <w:rPr>
          <w:rFonts w:eastAsia="Times New Roman" w:hAnsi="Times New Roman"/>
          <w:b/>
        </w:rPr>
        <w:t>1</w:t>
      </w:r>
      <w:r>
        <w:rPr>
          <w:rFonts w:ascii="黑体" w:eastAsia="黑体" w:hAnsi="黑体" w:cs="黑体"/>
        </w:rPr>
        <w:t>小题，共</w:t>
      </w:r>
      <w:r>
        <w:rPr>
          <w:rFonts w:eastAsia="Times New Roman" w:hAnsi="Times New Roman"/>
          <w:b/>
        </w:rPr>
        <w:t>4</w:t>
      </w:r>
      <w:r>
        <w:rPr>
          <w:rFonts w:ascii="黑体" w:eastAsia="黑体" w:hAnsi="黑体" w:cs="黑体"/>
        </w:rPr>
        <w:t>分。</w:t>
      </w:r>
    </w:p>
    <w:p w14:paraId="4E472CC7" w14:textId="77777777" w:rsidR="00D02CCC"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26</w:t>
      </w:r>
      <w:r>
        <w:rPr>
          <w:rFonts w:ascii="宋体" w:cs="宋体"/>
          <w:kern w:val="0"/>
          <w:szCs w:val="21"/>
        </w:rPr>
        <w:t>.</w:t>
      </w:r>
      <w:bookmarkStart w:id="25" w:name="f451b577-0638-4bfa-8082-6c8fceb0fee6"/>
      <w:r>
        <w:rPr>
          <w:rFonts w:ascii="宋体" w:cs="宋体"/>
          <w:kern w:val="0"/>
          <w:szCs w:val="21"/>
        </w:rPr>
        <w:t>阅读短文，回答问题。</w:t>
      </w:r>
      <w:r>
        <w:rPr>
          <w:rFonts w:ascii="宋体" w:cs="宋体"/>
          <w:kern w:val="0"/>
          <w:szCs w:val="21"/>
        </w:rPr>
        <w:br/>
        <w:t>新能源共享电动汽车“绿水青山就是金山银山”，为了保护环境，我国大力发展电动汽车替代传统燃油汽车。新能源共享电动汽车车内也有多项高科技，它集合了多项高科技功能，包括卫星定位、远程开锁，及时将车辆所在位置</w:t>
      </w:r>
      <w:r>
        <w:rPr>
          <w:rFonts w:eastAsia="Times New Roman" w:hAnsi="Times New Roman"/>
          <w:i/>
          <w:iCs/>
          <w:kern w:val="0"/>
          <w:szCs w:val="21"/>
        </w:rPr>
        <w:t>GPS</w:t>
      </w:r>
      <w:r>
        <w:rPr>
          <w:rFonts w:ascii="宋体" w:cs="宋体"/>
          <w:kern w:val="0"/>
          <w:szCs w:val="21"/>
        </w:rPr>
        <w:t>信息</w:t>
      </w:r>
      <m:oMath>
        <m:r>
          <w:rPr>
            <w:rFonts w:ascii="Cambria Math" w:hAnsi="Cambria Math"/>
          </w:rPr>
          <m:t>)</m:t>
        </m:r>
      </m:oMath>
      <w:r>
        <w:rPr>
          <w:rFonts w:ascii="宋体" w:cs="宋体"/>
          <w:kern w:val="0"/>
          <w:szCs w:val="21"/>
        </w:rPr>
        <w:t>和车辆当前状态</w:t>
      </w:r>
      <m:oMath>
        <m:r>
          <w:rPr>
            <w:rFonts w:ascii="Cambria Math" w:hAnsi="Cambria Math"/>
          </w:rPr>
          <m:t>(</m:t>
        </m:r>
      </m:oMath>
      <w:r>
        <w:rPr>
          <w:rFonts w:ascii="宋体" w:cs="宋体"/>
          <w:kern w:val="0"/>
          <w:szCs w:val="21"/>
        </w:rPr>
        <w:t>锁定状态或使用状态</w:t>
      </w:r>
      <m:oMath>
        <m:r>
          <w:rPr>
            <w:rFonts w:ascii="Cambria Math" w:hAnsi="Cambria Math"/>
          </w:rPr>
          <m:t>)</m:t>
        </m:r>
      </m:oMath>
      <w:r>
        <w:rPr>
          <w:rFonts w:ascii="宋体" w:cs="宋体"/>
          <w:kern w:val="0"/>
          <w:szCs w:val="21"/>
        </w:rPr>
        <w:t>报送云端等，如图乙是共享汽车前进</w:t>
      </w:r>
      <w:r>
        <w:rPr>
          <w:rFonts w:ascii="宋体" w:cs="宋体"/>
          <w:kern w:val="0"/>
          <w:szCs w:val="21"/>
        </w:rPr>
        <w:lastRenderedPageBreak/>
        <w:t>和倒车工作原理简单示意图，开关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由绝缘操纵杆控制，能同时接“</w:t>
      </w:r>
      <w:r>
        <w:rPr>
          <w:rFonts w:eastAsia="Times New Roman" w:hAnsi="Times New Roman"/>
          <w:kern w:val="0"/>
          <w:szCs w:val="21"/>
        </w:rPr>
        <w:t>1</w:t>
      </w:r>
      <w:r>
        <w:rPr>
          <w:rFonts w:ascii="宋体" w:cs="宋体"/>
          <w:kern w:val="0"/>
          <w:szCs w:val="21"/>
        </w:rPr>
        <w:t>”或接“</w:t>
      </w:r>
      <w:r>
        <w:rPr>
          <w:rFonts w:eastAsia="Times New Roman" w:hAnsi="Times New Roman"/>
          <w:kern w:val="0"/>
          <w:szCs w:val="21"/>
        </w:rPr>
        <w:t>2</w:t>
      </w:r>
      <w:r>
        <w:rPr>
          <w:rFonts w:ascii="宋体" w:cs="宋体"/>
          <w:kern w:val="0"/>
          <w:szCs w:val="21"/>
        </w:rPr>
        <w:t>”，向前推操纵杆时汽车前进且能调速，向后拉操纵杆时汽车以恒定速度后退。</w:t>
      </w:r>
      <w:r>
        <w:rPr>
          <w:rFonts w:ascii="宋体" w:cs="宋体"/>
          <w:kern w:val="0"/>
          <w:szCs w:val="21"/>
        </w:rPr>
        <w:br/>
      </w:r>
      <w:r>
        <w:rPr>
          <w:rFonts w:eastAsia="Times New Roman" w:hAnsi="Times New Roman"/>
          <w:noProof/>
          <w:kern w:val="0"/>
          <w:sz w:val="24"/>
          <w:szCs w:val="24"/>
        </w:rPr>
        <w:drawing>
          <wp:inline distT="0" distB="0" distL="0" distR="0" wp14:anchorId="4253A024" wp14:editId="1D334A2A">
            <wp:extent cx="4171950" cy="1352550"/>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4171950" cy="13525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用直流充电桩给电动汽车充电时其蓄电池在电路中相当于______</w:t>
      </w:r>
      <m:oMath>
        <m:r>
          <w:rPr>
            <w:rFonts w:ascii="Cambria Math" w:hAnsi="Cambria Math"/>
          </w:rPr>
          <m:t>(</m:t>
        </m:r>
      </m:oMath>
      <w:r>
        <w:rPr>
          <w:rFonts w:ascii="宋体" w:cs="宋体"/>
          <w:kern w:val="0"/>
          <w:szCs w:val="21"/>
        </w:rPr>
        <w:t>选填“电源”或“用电器”</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如图乙所示，当共享汽车需要倒车时，开关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应同时接______，共享汽车能前进和倒车，是因为可以改变电动机的线圈中的______；</w:t>
      </w:r>
      <w:r>
        <w:rPr>
          <w:rFonts w:ascii="宋体" w:cs="宋体"/>
          <w:kern w:val="0"/>
          <w:szCs w:val="21"/>
        </w:rPr>
        <w:br/>
      </w:r>
      <m:oMath>
        <m:r>
          <w:rPr>
            <w:rFonts w:ascii="Cambria Math" w:hAnsi="Cambria Math"/>
          </w:rPr>
          <m:t>(3)</m:t>
        </m:r>
      </m:oMath>
      <w:r>
        <w:rPr>
          <w:rFonts w:ascii="宋体" w:cs="宋体"/>
          <w:kern w:val="0"/>
          <w:szCs w:val="21"/>
        </w:rPr>
        <w:t>共享汽车的速度是通过电子调速器来控制改变电动机电流的大小来实现，共享汽车在倒车时，位于车后面两个灯会同时闪亮，当前进转弯时后面只有一个灯闪亮，则位于汽车后面两个灯______</w:t>
      </w:r>
      <m:oMath>
        <m:r>
          <w:rPr>
            <w:rFonts w:ascii="Cambria Math" w:hAnsi="Cambria Math"/>
          </w:rPr>
          <m:t>(</m:t>
        </m:r>
      </m:oMath>
      <w:r>
        <w:rPr>
          <w:rFonts w:ascii="宋体" w:cs="宋体"/>
          <w:kern w:val="0"/>
          <w:szCs w:val="21"/>
        </w:rPr>
        <w:t>选填“串联”或“并联”</w:t>
      </w:r>
      <m:oMath>
        <m:r>
          <w:rPr>
            <w:rFonts w:ascii="Cambria Math" w:hAnsi="Cambria Math"/>
          </w:rPr>
          <m:t>)</m:t>
        </m:r>
      </m:oMath>
      <w:r>
        <w:rPr>
          <w:rFonts w:ascii="宋体" w:cs="宋体"/>
          <w:kern w:val="0"/>
          <w:szCs w:val="21"/>
        </w:rPr>
        <w:t>连接。</w:t>
      </w:r>
      <w:bookmarkEnd w:id="25"/>
      <w:r>
        <w:rPr>
          <w:rFonts w:eastAsia="Times New Roman" w:hAnsi="Times New Roman"/>
          <w:kern w:val="0"/>
          <w:sz w:val="24"/>
          <w:szCs w:val="24"/>
        </w:rPr>
        <w:br w:type="page"/>
      </w:r>
    </w:p>
    <w:p w14:paraId="1B8DBBD7" w14:textId="77777777" w:rsidR="00D02CCC" w:rsidRDefault="00000000">
      <w:pPr>
        <w:spacing w:line="360" w:lineRule="auto"/>
        <w:jc w:val="center"/>
        <w:rPr>
          <w:rFonts w:eastAsia="Times New Roman" w:hAnsi="Times New Roman"/>
          <w:kern w:val="0"/>
          <w:sz w:val="24"/>
          <w:szCs w:val="24"/>
        </w:rPr>
      </w:pPr>
      <w:r>
        <w:rPr>
          <w:rFonts w:ascii="宋体" w:cs="宋体"/>
          <w:b/>
          <w:sz w:val="32"/>
        </w:rPr>
        <w:lastRenderedPageBreak/>
        <w:t>答案和解析</w:t>
      </w:r>
    </w:p>
    <w:p w14:paraId="72E372D0" w14:textId="77777777" w:rsidR="00D02CC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1AB87998" w14:textId="77777777" w:rsidR="00D02CC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、电冰柜的额定功率约为</w:t>
      </w:r>
      <w:r>
        <w:rPr>
          <w:rFonts w:eastAsia="Times New Roman" w:hAnsi="Times New Roman"/>
          <w:kern w:val="0"/>
          <w:szCs w:val="21"/>
        </w:rPr>
        <w:t>200</w:t>
      </w:r>
      <w:r>
        <w:rPr>
          <w:rFonts w:eastAsia="Times New Roman" w:hAnsi="Times New Roman"/>
          <w:i/>
          <w:iCs/>
          <w:kern w:val="0"/>
          <w:szCs w:val="21"/>
        </w:rPr>
        <w:t>W</w:t>
      </w:r>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、电炉丝的电功率约为</w:t>
      </w:r>
      <w:r>
        <w:rPr>
          <w:rFonts w:eastAsia="Times New Roman" w:hAnsi="Times New Roman"/>
          <w:kern w:val="0"/>
          <w:szCs w:val="21"/>
        </w:rPr>
        <w:t>1000</w:t>
      </w:r>
      <w:r>
        <w:rPr>
          <w:rFonts w:eastAsia="Times New Roman" w:hAnsi="Times New Roman"/>
          <w:i/>
          <w:iCs/>
          <w:kern w:val="0"/>
          <w:szCs w:val="21"/>
        </w:rPr>
        <w:t>W</w:t>
      </w:r>
      <w:r>
        <w:rPr>
          <w:rFonts w:ascii="宋体" w:cs="宋体"/>
          <w:kern w:val="0"/>
          <w:szCs w:val="21"/>
        </w:rPr>
        <w:t>，工作电压为</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，正常工作电流约为：</w:t>
      </w:r>
      <m:oMath>
        <m:r>
          <w:rPr>
            <w:rFonts w:ascii="Cambria Math" w:hAnsi="Cambria Math"/>
          </w:rPr>
          <m:t>I=</m:t>
        </m:r>
        <m:f>
          <m:fPr>
            <m:ctrlPr>
              <w:rPr>
                <w:rFonts w:ascii="Cambria Math" w:hAnsi="Cambria Math"/>
              </w:rPr>
            </m:ctrlPr>
          </m:fPr>
          <m:num>
            <m:r>
              <w:rPr>
                <w:rFonts w:ascii="Cambria Math" w:hAnsi="Cambria Math"/>
                <w:sz w:val="24"/>
                <w:szCs w:val="24"/>
              </w:rPr>
              <m:t>P</m:t>
            </m:r>
          </m:num>
          <m:den>
            <m:r>
              <w:rPr>
                <w:rFonts w:ascii="Cambria Math" w:hAnsi="Cambria Math"/>
                <w:sz w:val="24"/>
                <w:szCs w:val="24"/>
              </w:rPr>
              <m:t>U</m:t>
            </m:r>
          </m:den>
        </m:f>
        <m:r>
          <w:rPr>
            <w:rFonts w:ascii="Cambria Math" w:hAnsi="Cambria Math"/>
          </w:rPr>
          <m:t>=</m:t>
        </m:r>
        <m:f>
          <m:fPr>
            <m:ctrlPr>
              <w:rPr>
                <w:rFonts w:ascii="Cambria Math" w:hAnsi="Cambria Math"/>
              </w:rPr>
            </m:ctrlPr>
          </m:fPr>
          <m:num>
            <m:r>
              <w:rPr>
                <w:rFonts w:ascii="Cambria Math" w:hAnsi="Cambria Math"/>
                <w:sz w:val="24"/>
                <w:szCs w:val="24"/>
              </w:rPr>
              <m:t>1000W</m:t>
            </m:r>
          </m:num>
          <m:den>
            <m:r>
              <w:rPr>
                <w:rFonts w:ascii="Cambria Math" w:hAnsi="Cambria Math"/>
                <w:sz w:val="24"/>
                <w:szCs w:val="24"/>
              </w:rPr>
              <m:t>220V</m:t>
            </m:r>
          </m:den>
        </m:f>
        <m:r>
          <w:rPr>
            <w:rFonts w:ascii="Cambria Math" w:hAnsi="Cambria Math"/>
          </w:rPr>
          <m:t>≈4.5A</m:t>
        </m:r>
      </m:oMath>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、电热水壶的额定电压为</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、电视机的额定电压为</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不同物理量的估算，有的需要凭借生活经验，有的需要简单的计算，有的要进行单位的换算，最后判断最符合实际的是哪一个。</w:t>
      </w:r>
      <w:r>
        <w:rPr>
          <w:rFonts w:ascii="宋体" w:cs="宋体"/>
          <w:kern w:val="0"/>
          <w:szCs w:val="21"/>
        </w:rPr>
        <w:br/>
        <w:t>物理与社会生活联系紧密，多了解一些生活中的常见量的值可帮助我们更好地学好物理，同时也能让物理更好地为生活服务。</w:t>
      </w:r>
    </w:p>
    <w:p w14:paraId="321D8294" w14:textId="77777777" w:rsidR="00D02CC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312730BF" w14:textId="77777777" w:rsidR="00D02CC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、磁体周围的磁感线是假想的，故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、条形磁体两端磁性强、中间磁性弱，故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、地理的两极和地磁的两极并不重合，故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、司南静止时长柄指向南方是受地磁场的作用，故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磁感线是假想的线；条形磁体中间磁性弱，两头强；地理南极和地磁北极存在磁偏角；地球周围存在地磁场。</w:t>
      </w:r>
      <w:r>
        <w:rPr>
          <w:rFonts w:ascii="宋体" w:cs="宋体"/>
          <w:kern w:val="0"/>
          <w:szCs w:val="21"/>
        </w:rPr>
        <w:br/>
        <w:t>本题考查了磁现象的有关知识，属于基础题。</w:t>
      </w:r>
    </w:p>
    <w:p w14:paraId="4785E614" w14:textId="77777777" w:rsidR="00D02CC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76D86D2C" w14:textId="77777777" w:rsidR="00D02CC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灯泡消耗的电能转化为光能和内能，故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灯泡工作过程中，消耗的是电能，流过灯泡的电流大小不变，故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用电器消耗电能的过程，实质上是电能转化为其它形式能量的过程。电流做了多少功，电路中就消耗了多少电能，故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由能量守恒定律可知，光能最终转化成其他形式的能量，故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灯泡工作时，将电能转化为光能和部分内能；</w:t>
      </w:r>
      <w:r>
        <w:rPr>
          <w:rFonts w:ascii="宋体" w:cs="宋体"/>
          <w:kern w:val="0"/>
          <w:szCs w:val="21"/>
        </w:rPr>
        <w:br/>
      </w:r>
      <m:oMath>
        <m:r>
          <w:rPr>
            <w:rFonts w:ascii="Cambria Math" w:hAnsi="Cambria Math"/>
          </w:rPr>
          <w:lastRenderedPageBreak/>
          <m:t>(2)</m:t>
        </m:r>
      </m:oMath>
      <w:r>
        <w:rPr>
          <w:rFonts w:ascii="宋体" w:cs="宋体"/>
          <w:kern w:val="0"/>
          <w:szCs w:val="21"/>
        </w:rPr>
        <w:t>灯泡工作过程中，流过灯泡的电流大小不变；</w:t>
      </w:r>
      <w:r>
        <w:rPr>
          <w:rFonts w:ascii="宋体" w:cs="宋体"/>
          <w:kern w:val="0"/>
          <w:szCs w:val="21"/>
        </w:rPr>
        <w:br/>
      </w:r>
      <m:oMath>
        <m:r>
          <w:rPr>
            <w:rFonts w:ascii="Cambria Math" w:hAnsi="Cambria Math"/>
          </w:rPr>
          <m:t>(3)</m:t>
        </m:r>
      </m:oMath>
      <w:r>
        <w:rPr>
          <w:rFonts w:ascii="宋体" w:cs="宋体"/>
          <w:kern w:val="0"/>
          <w:szCs w:val="21"/>
        </w:rPr>
        <w:t>电流做功的过程就是电能转化为其它形式能量的过程，电流做了多少功，就有多少电能转化为其它形式的能量；</w:t>
      </w:r>
      <w:r>
        <w:rPr>
          <w:rFonts w:ascii="宋体" w:cs="宋体"/>
          <w:kern w:val="0"/>
          <w:szCs w:val="21"/>
        </w:rPr>
        <w:br/>
      </w:r>
      <m:oMath>
        <m:r>
          <w:rPr>
            <w:rFonts w:ascii="Cambria Math" w:hAnsi="Cambria Math"/>
          </w:rPr>
          <m:t>(4)</m:t>
        </m:r>
      </m:oMath>
      <w:r>
        <w:rPr>
          <w:rFonts w:ascii="宋体" w:cs="宋体"/>
          <w:kern w:val="0"/>
          <w:szCs w:val="21"/>
        </w:rPr>
        <w:t>能量在转化的过程中，即不能凭空产生，也不能凭空消失。</w:t>
      </w:r>
      <w:r>
        <w:rPr>
          <w:rFonts w:ascii="宋体" w:cs="宋体"/>
          <w:kern w:val="0"/>
          <w:szCs w:val="21"/>
        </w:rPr>
        <w:br/>
      </w:r>
      <w:r>
        <w:rPr>
          <w:rFonts w:ascii="宋体" w:cs="宋体"/>
          <w:kern w:val="0"/>
          <w:szCs w:val="21"/>
        </w:rPr>
        <w:t>本题考查了电功的实质、能量的转化和能量守恒定律，难度不大。</w:t>
      </w:r>
    </w:p>
    <w:p w14:paraId="67E11E01" w14:textId="77777777" w:rsidR="00D02CC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4248F14B" w14:textId="77777777" w:rsidR="00D02CC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解：当水位到达金属块</w:t>
      </w:r>
      <w:r>
        <w:rPr>
          <w:rFonts w:eastAsia="Times New Roman" w:hAnsi="Times New Roman"/>
          <w:i/>
          <w:iCs/>
          <w:kern w:val="0"/>
          <w:szCs w:val="21"/>
        </w:rPr>
        <w:t>A</w:t>
      </w:r>
      <w:r>
        <w:rPr>
          <w:rFonts w:ascii="宋体" w:cs="宋体"/>
          <w:kern w:val="0"/>
          <w:szCs w:val="21"/>
        </w:rPr>
        <w:t>时，左端的控制电路接通，电磁铁有磁性，吸引衔铁，使红灯电路接通，红灯亮。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当水位到达金属块</w:t>
      </w:r>
      <w:r>
        <w:rPr>
          <w:rFonts w:eastAsia="Times New Roman" w:hAnsi="Times New Roman"/>
          <w:i/>
          <w:iCs/>
          <w:kern w:val="0"/>
          <w:szCs w:val="21"/>
        </w:rPr>
        <w:t>A</w:t>
      </w:r>
      <w:r>
        <w:rPr>
          <w:rFonts w:ascii="宋体" w:cs="宋体"/>
          <w:kern w:val="0"/>
          <w:szCs w:val="21"/>
        </w:rPr>
        <w:t>时，电磁铁有磁性，吸引衔铁，使红灯电路接通。</w:t>
      </w:r>
      <w:r>
        <w:rPr>
          <w:rFonts w:ascii="宋体" w:cs="宋体"/>
          <w:kern w:val="0"/>
          <w:szCs w:val="21"/>
        </w:rPr>
        <w:br/>
        <w:t>本题考查电磁继电器的应用，这个自动控制装置是由控制电路和工作电路两部分组成，工作电路又包括红灯电路和绿灯电路。</w:t>
      </w:r>
    </w:p>
    <w:p w14:paraId="035D976D" w14:textId="77777777" w:rsidR="00D02CC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3886E785" w14:textId="77777777" w:rsidR="00D02CC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、若</w:t>
      </w:r>
      <w:r>
        <w:rPr>
          <w:rFonts w:eastAsia="Times New Roman" w:hAnsi="Times New Roman"/>
          <w:i/>
          <w:iCs/>
          <w:kern w:val="0"/>
          <w:szCs w:val="21"/>
        </w:rPr>
        <w:t>A</w:t>
      </w:r>
      <w:r>
        <w:rPr>
          <w:rFonts w:ascii="宋体" w:cs="宋体"/>
          <w:kern w:val="0"/>
          <w:szCs w:val="21"/>
        </w:rPr>
        <w:t>带正电荷，则部分负电荷就通过金属杆转移</w:t>
      </w:r>
      <w:r>
        <w:rPr>
          <w:rFonts w:eastAsia="Times New Roman" w:hAnsi="Times New Roman"/>
          <w:i/>
          <w:iCs/>
          <w:kern w:val="0"/>
          <w:szCs w:val="21"/>
        </w:rPr>
        <w:t>A</w:t>
      </w:r>
      <w:r>
        <w:rPr>
          <w:rFonts w:ascii="宋体" w:cs="宋体"/>
          <w:kern w:val="0"/>
          <w:szCs w:val="21"/>
        </w:rPr>
        <w:t>上，故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、若</w:t>
      </w:r>
      <w:r>
        <w:rPr>
          <w:rFonts w:eastAsia="Times New Roman" w:hAnsi="Times New Roman"/>
          <w:i/>
          <w:iCs/>
          <w:kern w:val="0"/>
          <w:szCs w:val="21"/>
        </w:rPr>
        <w:t>A</w:t>
      </w:r>
      <w:r>
        <w:rPr>
          <w:rFonts w:ascii="宋体" w:cs="宋体"/>
          <w:kern w:val="0"/>
          <w:szCs w:val="21"/>
        </w:rPr>
        <w:t>带负电荷，则部分负电荷就通过金属杆转移到</w:t>
      </w:r>
      <w:r>
        <w:rPr>
          <w:rFonts w:eastAsia="Times New Roman" w:hAnsi="Times New Roman"/>
          <w:i/>
          <w:iCs/>
          <w:kern w:val="0"/>
          <w:szCs w:val="21"/>
        </w:rPr>
        <w:t>B</w:t>
      </w:r>
      <w:r>
        <w:rPr>
          <w:rFonts w:ascii="宋体" w:cs="宋体"/>
          <w:kern w:val="0"/>
          <w:szCs w:val="21"/>
        </w:rPr>
        <w:t>上，故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、若</w:t>
      </w:r>
      <w:r>
        <w:rPr>
          <w:rFonts w:eastAsia="Times New Roman" w:hAnsi="Times New Roman"/>
          <w:i/>
          <w:iCs/>
          <w:kern w:val="0"/>
          <w:szCs w:val="21"/>
        </w:rPr>
        <w:t>A</w:t>
      </w:r>
      <w:r>
        <w:rPr>
          <w:rFonts w:ascii="宋体" w:cs="宋体"/>
          <w:kern w:val="0"/>
          <w:szCs w:val="21"/>
        </w:rPr>
        <w:t>带正电荷，则</w:t>
      </w:r>
      <w:r>
        <w:rPr>
          <w:rFonts w:eastAsia="Times New Roman" w:hAnsi="Times New Roman"/>
          <w:i/>
          <w:iCs/>
          <w:kern w:val="0"/>
          <w:szCs w:val="21"/>
        </w:rPr>
        <w:t>B</w:t>
      </w:r>
      <w:r>
        <w:rPr>
          <w:rFonts w:ascii="宋体" w:cs="宋体"/>
          <w:kern w:val="0"/>
          <w:szCs w:val="21"/>
        </w:rPr>
        <w:t>就有一部分电子转移到</w:t>
      </w:r>
      <w:r>
        <w:rPr>
          <w:rFonts w:eastAsia="Times New Roman" w:hAnsi="Times New Roman"/>
          <w:i/>
          <w:iCs/>
          <w:kern w:val="0"/>
          <w:szCs w:val="21"/>
        </w:rPr>
        <w:t>A</w:t>
      </w:r>
      <w:r>
        <w:rPr>
          <w:rFonts w:ascii="宋体" w:cs="宋体"/>
          <w:kern w:val="0"/>
          <w:szCs w:val="21"/>
        </w:rPr>
        <w:t>上，故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、若</w:t>
      </w:r>
      <w:r>
        <w:rPr>
          <w:rFonts w:eastAsia="Times New Roman" w:hAnsi="Times New Roman"/>
          <w:i/>
          <w:iCs/>
          <w:kern w:val="0"/>
          <w:szCs w:val="21"/>
        </w:rPr>
        <w:t>A</w:t>
      </w:r>
      <w:r>
        <w:rPr>
          <w:rFonts w:ascii="宋体" w:cs="宋体"/>
          <w:kern w:val="0"/>
          <w:szCs w:val="21"/>
        </w:rPr>
        <w:t>带负电荷，则</w:t>
      </w:r>
      <w:r>
        <w:rPr>
          <w:rFonts w:eastAsia="Times New Roman" w:hAnsi="Times New Roman"/>
          <w:i/>
          <w:iCs/>
          <w:kern w:val="0"/>
          <w:szCs w:val="21"/>
        </w:rPr>
        <w:t>A</w:t>
      </w:r>
      <w:r>
        <w:rPr>
          <w:rFonts w:ascii="宋体" w:cs="宋体"/>
          <w:kern w:val="0"/>
          <w:szCs w:val="21"/>
        </w:rPr>
        <w:t>就有一部分负电荷转移到</w:t>
      </w:r>
      <w:r>
        <w:rPr>
          <w:rFonts w:eastAsia="Times New Roman" w:hAnsi="Times New Roman"/>
          <w:i/>
          <w:iCs/>
          <w:kern w:val="0"/>
          <w:szCs w:val="21"/>
        </w:rPr>
        <w:t>B</w:t>
      </w:r>
      <w:r>
        <w:rPr>
          <w:rFonts w:ascii="宋体" w:cs="宋体"/>
          <w:kern w:val="0"/>
          <w:szCs w:val="21"/>
        </w:rPr>
        <w:t>上，故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金属导电靠的是自由电子；物理学中把正电荷定向移动的方向规定为电流的方向，负电荷定向移动的方向与电流方向相反。</w:t>
      </w:r>
      <w:r>
        <w:rPr>
          <w:rFonts w:ascii="宋体" w:cs="宋体"/>
          <w:kern w:val="0"/>
          <w:szCs w:val="21"/>
        </w:rPr>
        <w:br/>
        <w:t>此题考查了验电器的使用、金属导电的原因、电流的定义，属基础题目。</w:t>
      </w:r>
    </w:p>
    <w:p w14:paraId="2A6CB8A0" w14:textId="77777777" w:rsidR="00D02CC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27F3ADC4" w14:textId="77777777" w:rsidR="00D02CC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、大功率用电器、带金属外壳的用电器必须使用三孔插座，故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、控制用电器的开关必须连接在火线和用电器之间，故</w:t>
      </w:r>
      <w:r>
        <w:rPr>
          <w:rFonts w:eastAsia="Times New Roman" w:hAnsi="Times New Roman"/>
          <w:i/>
          <w:iCs/>
          <w:kern w:val="0"/>
          <w:szCs w:val="21"/>
        </w:rPr>
        <w:t>B</w:t>
      </w:r>
      <w:r>
        <w:rPr>
          <w:rFonts w:ascii="宋体" w:cs="宋体"/>
          <w:kern w:val="0"/>
          <w:szCs w:val="21"/>
        </w:rPr>
        <w:t>错误。</w:t>
      </w:r>
      <w:r>
        <w:rPr>
          <w:rFonts w:eastAsia="Times New Roman" w:hAnsi="Times New Roman"/>
          <w:i/>
          <w:iCs/>
          <w:kern w:val="0"/>
          <w:szCs w:val="21"/>
        </w:rPr>
        <w:t>C</w:t>
      </w:r>
      <w:r>
        <w:rPr>
          <w:rFonts w:ascii="宋体" w:cs="宋体"/>
          <w:kern w:val="0"/>
          <w:szCs w:val="21"/>
        </w:rPr>
        <w:t>、电能表是用来测量用电器消耗电能</w:t>
      </w:r>
      <m:oMath>
        <m:r>
          <w:rPr>
            <w:rFonts w:ascii="Cambria Math" w:hAnsi="Cambria Math"/>
          </w:rPr>
          <m:t>(</m:t>
        </m:r>
      </m:oMath>
      <w:r>
        <w:rPr>
          <w:rFonts w:ascii="宋体" w:cs="宋体"/>
          <w:kern w:val="0"/>
          <w:szCs w:val="21"/>
        </w:rPr>
        <w:t>电功</w:t>
      </w:r>
      <m:oMath>
        <m:r>
          <w:rPr>
            <w:rFonts w:ascii="Cambria Math" w:hAnsi="Cambria Math"/>
          </w:rPr>
          <m:t>)</m:t>
        </m:r>
      </m:oMath>
      <w:r>
        <w:rPr>
          <w:rFonts w:ascii="宋体" w:cs="宋体"/>
          <w:kern w:val="0"/>
          <w:szCs w:val="21"/>
        </w:rPr>
        <w:t>的仪表，故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、使用试电笔时，不能用手接触测电笔前端的金属体，这样会造成人身触电事故，故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大功率用电器、带金属外壳的用电器必须使用三孔插座。</w:t>
      </w:r>
      <w:r>
        <w:rPr>
          <w:rFonts w:ascii="宋体" w:cs="宋体"/>
          <w:kern w:val="0"/>
          <w:szCs w:val="21"/>
        </w:rPr>
        <w:br/>
      </w:r>
      <m:oMath>
        <m:r>
          <w:rPr>
            <w:rFonts w:ascii="Cambria Math" w:hAnsi="Cambria Math"/>
          </w:rPr>
          <m:t>(2)</m:t>
        </m:r>
      </m:oMath>
      <w:r>
        <w:rPr>
          <w:rFonts w:ascii="宋体" w:cs="宋体"/>
          <w:kern w:val="0"/>
          <w:szCs w:val="21"/>
        </w:rPr>
        <w:t>控制用电器的开关必须连接在火线和用电器之间。</w:t>
      </w:r>
      <w:r>
        <w:rPr>
          <w:rFonts w:ascii="宋体" w:cs="宋体"/>
          <w:kern w:val="0"/>
          <w:szCs w:val="21"/>
        </w:rPr>
        <w:br/>
      </w:r>
      <m:oMath>
        <m:r>
          <w:rPr>
            <w:rFonts w:ascii="Cambria Math" w:hAnsi="Cambria Math"/>
          </w:rPr>
          <m:t>(3)</m:t>
        </m:r>
      </m:oMath>
      <w:r>
        <w:rPr>
          <w:rFonts w:ascii="宋体" w:cs="宋体"/>
          <w:kern w:val="0"/>
          <w:szCs w:val="21"/>
        </w:rPr>
        <w:t>电能表是用来测量用电器消耗电能</w:t>
      </w:r>
      <m:oMath>
        <m:r>
          <w:rPr>
            <w:rFonts w:ascii="Cambria Math" w:hAnsi="Cambria Math"/>
          </w:rPr>
          <m:t>(</m:t>
        </m:r>
      </m:oMath>
      <w:r>
        <w:rPr>
          <w:rFonts w:ascii="宋体" w:cs="宋体"/>
          <w:kern w:val="0"/>
          <w:szCs w:val="21"/>
        </w:rPr>
        <w:t>电功</w:t>
      </w:r>
      <m:oMath>
        <m:r>
          <w:rPr>
            <w:rFonts w:ascii="Cambria Math" w:hAnsi="Cambria Math"/>
          </w:rPr>
          <m:t>)</m:t>
        </m:r>
      </m:oMath>
      <w:r>
        <w:rPr>
          <w:rFonts w:ascii="宋体" w:cs="宋体"/>
          <w:kern w:val="0"/>
          <w:szCs w:val="21"/>
        </w:rPr>
        <w:t>的仪表。</w:t>
      </w:r>
      <w:r>
        <w:rPr>
          <w:rFonts w:ascii="宋体" w:cs="宋体"/>
          <w:kern w:val="0"/>
          <w:szCs w:val="21"/>
        </w:rPr>
        <w:br/>
      </w:r>
      <m:oMath>
        <m:r>
          <w:rPr>
            <w:rFonts w:ascii="Cambria Math" w:hAnsi="Cambria Math"/>
          </w:rPr>
          <w:lastRenderedPageBreak/>
          <m:t>(4)</m:t>
        </m:r>
      </m:oMath>
      <w:r>
        <w:rPr>
          <w:rFonts w:ascii="宋体" w:cs="宋体"/>
          <w:kern w:val="0"/>
          <w:szCs w:val="21"/>
        </w:rPr>
        <w:t>使用试电笔辨别火线时，一定要用手触及笔尾的金属部分，否则容易造成误判，认为带电体不带电，是十分危险的：使用试电笔时，不能用手接触试电笔前端的金属体，这样会造成人身触电事故。</w:t>
      </w:r>
      <w:r>
        <w:rPr>
          <w:rFonts w:ascii="宋体" w:cs="宋体"/>
          <w:kern w:val="0"/>
          <w:szCs w:val="21"/>
        </w:rPr>
        <w:br/>
      </w:r>
      <w:r>
        <w:rPr>
          <w:rFonts w:ascii="宋体" w:cs="宋体"/>
          <w:kern w:val="0"/>
          <w:szCs w:val="21"/>
        </w:rPr>
        <w:t>本题考查了电能表的作用以及一些安全用电常识，属于基础题目。</w:t>
      </w:r>
    </w:p>
    <w:p w14:paraId="4A5DF14C" w14:textId="77777777" w:rsidR="00D02CC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10FEDA30" w14:textId="77777777" w:rsidR="00D02CC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解：根据图</w:t>
      </w:r>
      <w:r>
        <w:rPr>
          <w:rFonts w:eastAsia="Times New Roman" w:hAnsi="Times New Roman"/>
          <w:kern w:val="0"/>
          <w:szCs w:val="21"/>
        </w:rPr>
        <w:t>2</w:t>
      </w:r>
      <w:r>
        <w:rPr>
          <w:rFonts w:ascii="宋体" w:cs="宋体"/>
          <w:kern w:val="0"/>
          <w:szCs w:val="21"/>
        </w:rPr>
        <w:t>可知，电路为串联电路，电压表测量应变片两端的电压，电流表测量电路中的电流；</w:t>
      </w:r>
      <w:r>
        <w:rPr>
          <w:rFonts w:ascii="宋体" w:cs="宋体"/>
          <w:kern w:val="0"/>
          <w:szCs w:val="21"/>
        </w:rPr>
        <w:br/>
        <w:t>闭合开关</w:t>
      </w:r>
      <w:r>
        <w:rPr>
          <w:rFonts w:eastAsia="Times New Roman" w:hAnsi="Times New Roman"/>
          <w:i/>
          <w:iCs/>
          <w:kern w:val="0"/>
          <w:szCs w:val="21"/>
        </w:rPr>
        <w:t>S</w:t>
      </w:r>
      <w:r>
        <w:rPr>
          <w:rFonts w:ascii="宋体" w:cs="宋体"/>
          <w:kern w:val="0"/>
          <w:szCs w:val="21"/>
        </w:rPr>
        <w:t>，当应变片随被检测物体发生拉伸形变时，塑料中的金属丝会被拉长变细，导致电阻变大，总电阻变大，根据欧姆定律可知电路中电流变小，电流表示数变小；</w:t>
      </w:r>
      <w:r>
        <w:rPr>
          <w:rFonts w:ascii="宋体" w:cs="宋体"/>
          <w:kern w:val="0"/>
          <w:szCs w:val="21"/>
        </w:rPr>
        <w:br/>
        <w:t>应变片的电阻变大，根据串联电路的分压规律可知，应变片分担的电压变大，电压表示数变大，故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根据图</w:t>
      </w:r>
      <w:r>
        <w:rPr>
          <w:rFonts w:eastAsia="Times New Roman" w:hAnsi="Times New Roman"/>
          <w:kern w:val="0"/>
          <w:szCs w:val="21"/>
        </w:rPr>
        <w:t>2</w:t>
      </w:r>
      <w:r>
        <w:rPr>
          <w:rFonts w:ascii="宋体" w:cs="宋体"/>
          <w:kern w:val="0"/>
          <w:szCs w:val="21"/>
        </w:rPr>
        <w:t>可知，电路为串联电路，电压表测量应变片两端的电压，电流表测量电路中的电流；</w:t>
      </w:r>
      <w:r>
        <w:rPr>
          <w:rFonts w:ascii="宋体" w:cs="宋体"/>
          <w:kern w:val="0"/>
          <w:szCs w:val="21"/>
        </w:rPr>
        <w:br/>
        <w:t>根据应变片电阻的变化分析总电阻的变化，根据欧姆定律分析电路中电流的变化，根据串联电路的分压规律分析电压表示数的变化。</w:t>
      </w:r>
      <w:r>
        <w:rPr>
          <w:rFonts w:ascii="宋体" w:cs="宋体"/>
          <w:kern w:val="0"/>
          <w:szCs w:val="21"/>
        </w:rPr>
        <w:br/>
        <w:t>本题考查了电路的动态分析、欧姆定律的应用、串联电路分压规律的应用，难度不大。</w:t>
      </w:r>
    </w:p>
    <w:p w14:paraId="1C05144B" w14:textId="77777777" w:rsidR="00D02CC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ACD</w:t>
      </w:r>
      <w:r>
        <w:rPr>
          <w:rFonts w:eastAsia="Times New Roman" w:hAnsi="Times New Roman"/>
          <w:kern w:val="0"/>
          <w:sz w:val="24"/>
          <w:szCs w:val="24"/>
        </w:rPr>
        <w:t> </w:t>
      </w:r>
    </w:p>
    <w:p w14:paraId="09E84536" w14:textId="77777777" w:rsidR="00D02CC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解：由电路图知，灯泡和滑动变阻器串联电流表测量电路中的电流，电压表测量灯泡的电压，</w:t>
      </w:r>
      <w:r>
        <w:rPr>
          <w:rFonts w:ascii="宋体" w:cs="宋体"/>
          <w:kern w:val="0"/>
          <w:szCs w:val="21"/>
        </w:rPr>
        <w:br/>
        <w:t>闭合开关后，移动滑动变阻器的滑片，发现灯泡不亮，电流表和电压表均无示数，说明电路中出现了断路，而电压表测的是小灯泡的电压，当小灯泡断路时，电压表的正负接线柱与电源两极相连，电压表测的是电源电压，电压表会有读数，所以不可能是小灯泡断路；</w:t>
      </w:r>
      <w:r>
        <w:rPr>
          <w:rFonts w:ascii="宋体" w:cs="宋体"/>
          <w:kern w:val="0"/>
          <w:szCs w:val="21"/>
        </w:rPr>
        <w:br/>
        <w:t>电流表断路、滑动变阻器断路、开关</w:t>
      </w:r>
      <w:r>
        <w:rPr>
          <w:rFonts w:eastAsia="Times New Roman" w:hAnsi="Times New Roman"/>
          <w:i/>
          <w:iCs/>
          <w:kern w:val="0"/>
          <w:szCs w:val="21"/>
        </w:rPr>
        <w:t>S</w:t>
      </w:r>
      <w:r>
        <w:rPr>
          <w:rFonts w:ascii="宋体" w:cs="宋体"/>
          <w:kern w:val="0"/>
          <w:szCs w:val="21"/>
        </w:rPr>
        <w:t>接触不良时，电路中没有电流流过，此时小灯泡不亮，电流表和电压表均无示数，是可能的情况，故</w:t>
      </w:r>
      <w:r>
        <w:rPr>
          <w:rFonts w:eastAsia="Times New Roman" w:hAnsi="Times New Roman"/>
          <w:i/>
          <w:iCs/>
          <w:kern w:val="0"/>
          <w:szCs w:val="21"/>
        </w:rPr>
        <w:t>B</w:t>
      </w:r>
      <w:r>
        <w:rPr>
          <w:rFonts w:ascii="宋体" w:cs="宋体"/>
          <w:kern w:val="0"/>
          <w:szCs w:val="21"/>
        </w:rPr>
        <w:t>不符合题意，</w:t>
      </w:r>
      <w:r>
        <w:rPr>
          <w:rFonts w:eastAsia="Times New Roman" w:hAnsi="Times New Roman"/>
          <w:i/>
          <w:iCs/>
          <w:kern w:val="0"/>
          <w:szCs w:val="21"/>
        </w:rPr>
        <w:t>ACD</w:t>
      </w:r>
      <w:r>
        <w:rPr>
          <w:rFonts w:ascii="宋体" w:cs="宋体"/>
          <w:kern w:val="0"/>
          <w:szCs w:val="21"/>
        </w:rPr>
        <w:t>符合题意。</w:t>
      </w:r>
      <w:r>
        <w:rPr>
          <w:rFonts w:ascii="宋体" w:cs="宋体"/>
          <w:kern w:val="0"/>
          <w:szCs w:val="21"/>
        </w:rPr>
        <w:br/>
        <w:t>故选：</w:t>
      </w:r>
      <w:r>
        <w:rPr>
          <w:rFonts w:eastAsia="Times New Roman" w:hAnsi="Times New Roman"/>
          <w:i/>
          <w:iCs/>
          <w:kern w:val="0"/>
          <w:szCs w:val="21"/>
        </w:rPr>
        <w:t>ACD</w:t>
      </w:r>
      <w:r>
        <w:rPr>
          <w:rFonts w:ascii="宋体" w:cs="宋体"/>
          <w:kern w:val="0"/>
          <w:szCs w:val="21"/>
        </w:rPr>
        <w:t>。</w:t>
      </w:r>
      <w:r>
        <w:rPr>
          <w:rFonts w:ascii="宋体" w:cs="宋体"/>
          <w:kern w:val="0"/>
          <w:szCs w:val="21"/>
        </w:rPr>
        <w:br/>
        <w:t>由电路图知，灯泡和滑动变阻器串联电流表测量电路中的电流，电压表测量灯泡的电压，闭合开关后，移动滑动变阻器的滑片，发现灯泡不亮，电流表和电压表均无示数，说明电路中出现了断路，据此分析。</w:t>
      </w:r>
      <w:r>
        <w:rPr>
          <w:rFonts w:ascii="宋体" w:cs="宋体"/>
          <w:kern w:val="0"/>
          <w:szCs w:val="21"/>
        </w:rPr>
        <w:br/>
        <w:t>本题考查串联电路的故障分析，关键是把握电表的示数，属于中档题。</w:t>
      </w:r>
    </w:p>
    <w:p w14:paraId="2EB3D26E" w14:textId="77777777" w:rsidR="00D02CC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AD</w:t>
      </w:r>
      <w:r>
        <w:rPr>
          <w:rFonts w:eastAsia="Times New Roman" w:hAnsi="Times New Roman"/>
          <w:kern w:val="0"/>
          <w:sz w:val="24"/>
          <w:szCs w:val="24"/>
        </w:rPr>
        <w:t> </w:t>
      </w:r>
    </w:p>
    <w:p w14:paraId="439C8713" w14:textId="77777777" w:rsidR="00D02CC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解：闭合开关，两电阻串联接入电路，电流表测通过电路的电流，电压表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测</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两端的电压，电压表</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测</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w:t>
      </w:r>
      <w:r>
        <w:rPr>
          <w:rFonts w:ascii="宋体" w:cs="宋体"/>
          <w:kern w:val="0"/>
          <w:szCs w:val="21"/>
        </w:rPr>
        <w:br/>
      </w:r>
      <w:r>
        <w:rPr>
          <w:rFonts w:eastAsia="Times New Roman" w:hAnsi="Times New Roman"/>
          <w:i/>
          <w:iCs/>
          <w:kern w:val="0"/>
          <w:szCs w:val="21"/>
        </w:rPr>
        <w:t>A</w:t>
      </w:r>
      <w:r>
        <w:rPr>
          <w:rFonts w:ascii="宋体" w:cs="宋体"/>
          <w:kern w:val="0"/>
          <w:szCs w:val="21"/>
        </w:rPr>
        <w:t>、将滑动变阻器</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的滑片从最左端移动到最右端的过程中，滑动变阻器接入电路的电阻变小，串联电路</w:t>
      </w:r>
      <w:r>
        <w:rPr>
          <w:rFonts w:ascii="宋体" w:cs="宋体"/>
          <w:kern w:val="0"/>
          <w:szCs w:val="21"/>
        </w:rPr>
        <w:lastRenderedPageBreak/>
        <w:t>总电阻等于各部分电阻之和，所以电路总电阻变小，根据欧姆定律可知通过电路的电流变大，根据</w:t>
      </w:r>
      <m:oMath>
        <m:r>
          <w:rPr>
            <w:rFonts w:ascii="Cambria Math" w:hAnsi="Cambria Math"/>
          </w:rPr>
          <m:t>U=IR</m:t>
        </m:r>
      </m:oMath>
      <w:r>
        <w:rPr>
          <w:rFonts w:ascii="宋体" w:cs="宋体"/>
          <w:kern w:val="0"/>
          <w:szCs w:val="21"/>
        </w:rPr>
        <w:t>可知定值电阻两端的电压变大，串联电路总电压等于各部分电压之和，所以滑动变阻器两端的电压变小，据此可知图线</w:t>
      </w:r>
      <w:r>
        <w:rPr>
          <w:rFonts w:eastAsia="Times New Roman" w:hAnsi="Times New Roman"/>
          <w:i/>
          <w:iCs/>
          <w:kern w:val="0"/>
          <w:szCs w:val="21"/>
        </w:rPr>
        <w:t>a</w:t>
      </w:r>
      <w:r>
        <w:rPr>
          <w:rFonts w:ascii="宋体" w:cs="宋体"/>
          <w:kern w:val="0"/>
          <w:szCs w:val="21"/>
        </w:rPr>
        <w:t>是通过电路的电流随电压表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的示数变化关系图象，图线</w:t>
      </w:r>
      <w:r>
        <w:rPr>
          <w:rFonts w:eastAsia="Times New Roman" w:hAnsi="Times New Roman"/>
          <w:i/>
          <w:iCs/>
          <w:kern w:val="0"/>
          <w:szCs w:val="21"/>
        </w:rPr>
        <w:t>b</w:t>
      </w:r>
      <w:r>
        <w:rPr>
          <w:rFonts w:ascii="宋体" w:cs="宋体"/>
          <w:kern w:val="0"/>
          <w:szCs w:val="21"/>
        </w:rPr>
        <w:t>是通过电路的电流与电压表</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的示数变化关系图象，故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BCD</w:t>
      </w:r>
      <w:r>
        <w:rPr>
          <w:rFonts w:ascii="宋体" w:cs="宋体"/>
          <w:kern w:val="0"/>
          <w:szCs w:val="21"/>
        </w:rPr>
        <w:t>、当电压表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的示数相等时，由乙图可知此时通过电路的电流为</w:t>
      </w:r>
      <m:oMath>
        <m:r>
          <w:rPr>
            <w:rFonts w:ascii="Cambria Math" w:hAnsi="Cambria Math"/>
          </w:rPr>
          <m:t>0.3A</m:t>
        </m:r>
      </m:oMath>
      <w:r>
        <w:rPr>
          <w:rFonts w:ascii="宋体" w:cs="宋体"/>
          <w:kern w:val="0"/>
          <w:szCs w:val="21"/>
        </w:rPr>
        <w:t>，此时两电压表示数均为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，串联电路总电压等于各部分电压之和，则电源电压：</w:t>
      </w:r>
      <m:oMath>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=3V+3V=6V</m:t>
        </m:r>
      </m:oMath>
      <w:r>
        <w:rPr>
          <w:rFonts w:ascii="宋体" w:cs="宋体"/>
          <w:kern w:val="0"/>
          <w:szCs w:val="21"/>
        </w:rPr>
        <w:t>，</w:t>
      </w:r>
      <w:r>
        <w:rPr>
          <w:rFonts w:ascii="宋体" w:cs="宋体"/>
          <w:kern w:val="0"/>
          <w:szCs w:val="21"/>
        </w:rPr>
        <w:br/>
      </w:r>
      <w:r>
        <w:rPr>
          <w:rFonts w:ascii="宋体" w:cs="宋体"/>
          <w:kern w:val="0"/>
          <w:szCs w:val="21"/>
        </w:rPr>
        <w:t>定值电阻的阻值：</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3V</m:t>
            </m:r>
          </m:num>
          <m:den>
            <m:r>
              <w:rPr>
                <w:rFonts w:ascii="Cambria Math" w:hAnsi="Cambria Math"/>
                <w:sz w:val="24"/>
                <w:szCs w:val="24"/>
              </w:rPr>
              <m:t>0.3A</m:t>
            </m:r>
          </m:den>
        </m:f>
        <m:r>
          <w:rPr>
            <w:rFonts w:ascii="Cambria Math" w:hAnsi="Cambria Math"/>
          </w:rPr>
          <m:t>=10Ω</m:t>
        </m:r>
      </m:oMath>
      <w:r>
        <w:rPr>
          <w:rFonts w:ascii="宋体" w:cs="宋体"/>
          <w:kern w:val="0"/>
          <w:szCs w:val="21"/>
        </w:rPr>
        <w:t>，</w:t>
      </w:r>
      <w:r>
        <w:rPr>
          <w:rFonts w:ascii="宋体" w:cs="宋体"/>
          <w:kern w:val="0"/>
          <w:szCs w:val="21"/>
        </w:rPr>
        <w:br/>
      </w:r>
      <w:r>
        <w:rPr>
          <w:rFonts w:ascii="宋体" w:cs="宋体"/>
          <w:kern w:val="0"/>
          <w:szCs w:val="21"/>
        </w:rPr>
        <w:t>根据欧姆定律可知此时滑动变阻器接入电路的电阻等于定值电阻的阻值，都为</w:t>
      </w:r>
      <m:oMath>
        <m:r>
          <w:rPr>
            <w:rFonts w:ascii="Cambria Math" w:hAnsi="Cambria Math"/>
          </w:rPr>
          <m:t>10Ω</m:t>
        </m:r>
      </m:oMath>
      <w:r>
        <w:rPr>
          <w:rFonts w:ascii="宋体" w:cs="宋体"/>
          <w:kern w:val="0"/>
          <w:szCs w:val="21"/>
        </w:rPr>
        <w:t>，</w:t>
      </w:r>
      <w:r>
        <w:rPr>
          <w:rFonts w:ascii="宋体" w:cs="宋体"/>
          <w:kern w:val="0"/>
          <w:szCs w:val="21"/>
        </w:rPr>
        <w:br/>
      </w:r>
      <w:r>
        <w:rPr>
          <w:rFonts w:ascii="宋体" w:cs="宋体"/>
          <w:kern w:val="0"/>
          <w:szCs w:val="21"/>
        </w:rPr>
        <w:t>由图乙可知通过电路的电流最小为</w:t>
      </w:r>
      <m:oMath>
        <m:r>
          <w:rPr>
            <w:rFonts w:ascii="Cambria Math" w:hAnsi="Cambria Math"/>
          </w:rPr>
          <m:t>0.1A</m:t>
        </m:r>
      </m:oMath>
      <w:r>
        <w:rPr>
          <w:rFonts w:ascii="宋体" w:cs="宋体"/>
          <w:kern w:val="0"/>
          <w:szCs w:val="21"/>
        </w:rPr>
        <w:t>，根据串联电路电阻规律结合欧姆定律可得此时滑动变阻器接入电路的电阻最大，</w:t>
      </w:r>
      <w:r>
        <w:rPr>
          <w:rFonts w:ascii="宋体" w:cs="宋体"/>
          <w:kern w:val="0"/>
          <w:szCs w:val="21"/>
        </w:rPr>
        <w:br/>
      </w:r>
      <w:r>
        <w:rPr>
          <w:rFonts w:ascii="宋体" w:cs="宋体"/>
          <w:kern w:val="0"/>
          <w:szCs w:val="21"/>
        </w:rPr>
        <w:t>根据欧姆定律可得此时定值电阻两端的电压：</w:t>
      </w:r>
      <m:oMath>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'=I'</m:t>
        </m:r>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=0.1A×10Ω=1V</m:t>
        </m:r>
      </m:oMath>
      <w:r>
        <w:rPr>
          <w:rFonts w:ascii="宋体" w:cs="宋体"/>
          <w:kern w:val="0"/>
          <w:szCs w:val="21"/>
        </w:rPr>
        <w:t>，</w:t>
      </w:r>
      <w:r>
        <w:rPr>
          <w:rFonts w:ascii="宋体" w:cs="宋体"/>
          <w:kern w:val="0"/>
          <w:szCs w:val="21"/>
        </w:rPr>
        <w:br/>
      </w:r>
      <w:r>
        <w:rPr>
          <w:rFonts w:ascii="宋体" w:cs="宋体"/>
          <w:kern w:val="0"/>
          <w:szCs w:val="21"/>
        </w:rPr>
        <w:t>此时滑动变阻器两端的电压：</w:t>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'=6V-1V=5V</m:t>
        </m:r>
      </m:oMath>
      <w:r>
        <w:rPr>
          <w:rFonts w:ascii="宋体" w:cs="宋体"/>
          <w:kern w:val="0"/>
          <w:szCs w:val="21"/>
        </w:rPr>
        <w:t>，</w:t>
      </w:r>
      <w:r>
        <w:rPr>
          <w:rFonts w:ascii="宋体" w:cs="宋体"/>
          <w:kern w:val="0"/>
          <w:szCs w:val="21"/>
        </w:rPr>
        <w:br/>
      </w:r>
      <w:r>
        <w:rPr>
          <w:rFonts w:ascii="宋体" w:cs="宋体"/>
          <w:kern w:val="0"/>
          <w:szCs w:val="21"/>
        </w:rPr>
        <w:t>则滑动变阻器的最大阻值：</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5V</m:t>
            </m:r>
          </m:num>
          <m:den>
            <m:r>
              <w:rPr>
                <w:rFonts w:ascii="Cambria Math" w:hAnsi="Cambria Math"/>
                <w:sz w:val="24"/>
                <w:szCs w:val="24"/>
              </w:rPr>
              <m:t>0.1A</m:t>
            </m:r>
          </m:den>
        </m:f>
        <m:r>
          <w:rPr>
            <w:rFonts w:ascii="Cambria Math" w:hAnsi="Cambria Math"/>
          </w:rPr>
          <m:t>=50Ω</m:t>
        </m:r>
      </m:oMath>
      <w:r>
        <w:rPr>
          <w:rFonts w:ascii="宋体" w:cs="宋体"/>
          <w:kern w:val="0"/>
          <w:szCs w:val="21"/>
        </w:rPr>
        <w:t>，据此可判断当电压表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的示数相等时，滑片不在滑动变阻器的中点位置，故</w:t>
      </w:r>
      <w:r>
        <w:rPr>
          <w:rFonts w:eastAsia="Times New Roman" w:hAnsi="Times New Roman"/>
          <w:i/>
          <w:iCs/>
          <w:kern w:val="0"/>
          <w:szCs w:val="21"/>
        </w:rPr>
        <w:t>D</w:t>
      </w:r>
      <w:r>
        <w:rPr>
          <w:rFonts w:ascii="宋体" w:cs="宋体"/>
          <w:kern w:val="0"/>
          <w:szCs w:val="21"/>
        </w:rPr>
        <w:t>正确，</w:t>
      </w:r>
      <w:r>
        <w:rPr>
          <w:rFonts w:eastAsia="Times New Roman" w:hAnsi="Times New Roman"/>
          <w:i/>
          <w:iCs/>
          <w:kern w:val="0"/>
          <w:szCs w:val="21"/>
        </w:rPr>
        <w:t>BC</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AD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闭合开关，两电阻串联接入电路，电流表测通过电路的电流，电压表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测</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两端的电压，电压表</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测</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两端的电压，将滑动变阻器</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的滑片从最左端移动到最右端的过程中，滑动变阻器接入电路的电阻变小，根据串联电路电阻规律结合欧姆定律可知通过电路的电流变化，根据</w:t>
      </w:r>
      <m:oMath>
        <m:r>
          <w:rPr>
            <w:rFonts w:ascii="Cambria Math" w:hAnsi="Cambria Math"/>
          </w:rPr>
          <m:t>U=IR</m:t>
        </m:r>
      </m:oMath>
      <w:r>
        <w:rPr>
          <w:rFonts w:ascii="宋体" w:cs="宋体"/>
          <w:kern w:val="0"/>
          <w:szCs w:val="21"/>
        </w:rPr>
        <w:t>可知定值电阻两端的电压变化，根据串联电路电压规律判断滑动变阻器两端的电压变化，据此分析</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两图像；</w:t>
      </w:r>
      <w:r>
        <w:rPr>
          <w:rFonts w:ascii="宋体" w:cs="宋体"/>
          <w:kern w:val="0"/>
          <w:szCs w:val="21"/>
        </w:rPr>
        <w:br/>
      </w:r>
      <m:oMath>
        <m:r>
          <w:rPr>
            <w:rFonts w:ascii="Cambria Math" w:hAnsi="Cambria Math"/>
          </w:rPr>
          <m:t>(2)</m:t>
        </m:r>
      </m:oMath>
      <w:r>
        <w:rPr>
          <w:rFonts w:ascii="宋体" w:cs="宋体"/>
          <w:kern w:val="0"/>
          <w:szCs w:val="21"/>
        </w:rPr>
        <w:t>当电压表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的示数相等时，由乙图可知此时通过电路的电流和两电压表示数，根据串联电路电压规律计算电源电压根据欧姆定律计算定值电阻的阻值，同时可知此时滑动变阻器接入电路的电阻等于定值电阻的阻值；</w:t>
      </w:r>
      <w:r>
        <w:rPr>
          <w:rFonts w:ascii="宋体" w:cs="宋体"/>
          <w:kern w:val="0"/>
          <w:szCs w:val="21"/>
        </w:rPr>
        <w:br/>
      </w:r>
      <m:oMath>
        <m:r>
          <w:rPr>
            <w:rFonts w:ascii="Cambria Math" w:hAnsi="Cambria Math"/>
          </w:rPr>
          <m:t>(3)</m:t>
        </m:r>
      </m:oMath>
      <w:r>
        <w:rPr>
          <w:rFonts w:ascii="宋体" w:cs="宋体"/>
          <w:kern w:val="0"/>
          <w:szCs w:val="21"/>
        </w:rPr>
        <w:t>由图乙可知通过电路的最小电流，根据串联电路电阻规律结合欧姆定律可得此时滑动变阻器接入电路的电阻最大，根据欧姆定律可得此时定值电阻两端的电压，根据串联电路电压规律计算此时滑动变阻器两端的电压，根据欧姆定律计算滑动变阻器的最大阻值，据此可判断当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的示数相等时滑片的位置。</w:t>
      </w:r>
      <w:r>
        <w:rPr>
          <w:rFonts w:ascii="宋体" w:cs="宋体"/>
          <w:kern w:val="0"/>
          <w:szCs w:val="21"/>
        </w:rPr>
        <w:br/>
      </w:r>
      <w:r>
        <w:rPr>
          <w:rFonts w:ascii="宋体" w:cs="宋体"/>
          <w:kern w:val="0"/>
          <w:szCs w:val="21"/>
        </w:rPr>
        <w:t>本题考查串联电路特点、欧姆定律的灵活运用，正确读取图中信息是解题的关键。</w:t>
      </w:r>
    </w:p>
    <w:p w14:paraId="66F6B7D2" w14:textId="77777777" w:rsidR="00D02CC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AB</w:t>
      </w:r>
      <w:r>
        <w:rPr>
          <w:rFonts w:eastAsia="Times New Roman" w:hAnsi="Times New Roman"/>
          <w:kern w:val="0"/>
          <w:sz w:val="24"/>
          <w:szCs w:val="24"/>
        </w:rPr>
        <w:t> </w:t>
      </w:r>
    </w:p>
    <w:p w14:paraId="21F6DDEA" w14:textId="77777777" w:rsidR="00D02CCC"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解：由图知，滑动变阻器与</w:t>
      </w:r>
      <w:r>
        <w:rPr>
          <w:rFonts w:eastAsia="Times New Roman" w:hAnsi="Times New Roman"/>
          <w:i/>
          <w:iCs/>
          <w:kern w:val="0"/>
          <w:szCs w:val="21"/>
        </w:rPr>
        <w:t>L</w:t>
      </w:r>
      <w:r>
        <w:rPr>
          <w:rFonts w:ascii="宋体" w:cs="宋体"/>
          <w:kern w:val="0"/>
          <w:szCs w:val="21"/>
        </w:rPr>
        <w:t>串联，电压表测灯泡</w:t>
      </w:r>
      <w:r>
        <w:rPr>
          <w:rFonts w:eastAsia="Times New Roman" w:hAnsi="Times New Roman"/>
          <w:i/>
          <w:iCs/>
          <w:kern w:val="0"/>
          <w:szCs w:val="21"/>
        </w:rPr>
        <w:t>L</w:t>
      </w:r>
      <w:r>
        <w:rPr>
          <w:rFonts w:ascii="宋体" w:cs="宋体"/>
          <w:kern w:val="0"/>
          <w:szCs w:val="21"/>
        </w:rPr>
        <w:t>两端的电压，电流表测电路中电流。</w:t>
      </w:r>
      <w:r>
        <w:rPr>
          <w:rFonts w:ascii="宋体" w:cs="宋体"/>
          <w:kern w:val="0"/>
          <w:szCs w:val="21"/>
        </w:rPr>
        <w:br/>
      </w:r>
      <w:r>
        <w:rPr>
          <w:rFonts w:eastAsia="Times New Roman" w:hAnsi="Times New Roman"/>
          <w:i/>
          <w:iCs/>
          <w:kern w:val="0"/>
          <w:szCs w:val="21"/>
        </w:rPr>
        <w:t>A</w:t>
      </w:r>
      <w:r>
        <w:rPr>
          <w:rFonts w:ascii="宋体" w:cs="宋体"/>
          <w:kern w:val="0"/>
          <w:szCs w:val="21"/>
        </w:rPr>
        <w:t>、由</w:t>
      </w:r>
      <m:oMath>
        <m:r>
          <w:rPr>
            <w:rFonts w:ascii="Cambria Math" w:hAnsi="Cambria Math"/>
          </w:rPr>
          <m:t>P=UI</m:t>
        </m:r>
      </m:oMath>
      <w:r>
        <w:rPr>
          <w:rFonts w:ascii="宋体" w:cs="宋体"/>
          <w:kern w:val="0"/>
          <w:szCs w:val="21"/>
        </w:rPr>
        <w:t>可知，灯光正常发光电流为：</w:t>
      </w:r>
      <m:oMath>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L</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1.6W</m:t>
            </m:r>
          </m:num>
          <m:den>
            <m:r>
              <w:rPr>
                <w:rFonts w:ascii="Cambria Math" w:hAnsi="Cambria Math"/>
                <w:sz w:val="24"/>
                <w:szCs w:val="24"/>
              </w:rPr>
              <m:t>4V</m:t>
            </m:r>
          </m:den>
        </m:f>
        <m:r>
          <w:rPr>
            <w:rFonts w:ascii="Cambria Math" w:hAnsi="Cambria Math"/>
          </w:rPr>
          <m:t>=0.4A</m:t>
        </m:r>
      </m:oMath>
      <w:r>
        <w:rPr>
          <w:rFonts w:ascii="宋体" w:cs="宋体"/>
          <w:kern w:val="0"/>
          <w:szCs w:val="21"/>
        </w:rPr>
        <w:t>，</w:t>
      </w:r>
      <w:r>
        <w:rPr>
          <w:rFonts w:ascii="宋体" w:cs="宋体"/>
          <w:kern w:val="0"/>
          <w:szCs w:val="21"/>
        </w:rPr>
        <w:br/>
      </w:r>
      <w:r>
        <w:rPr>
          <w:rFonts w:ascii="宋体" w:cs="宋体"/>
          <w:kern w:val="0"/>
          <w:szCs w:val="21"/>
        </w:rPr>
        <w:t>移动滑动变阻器的滑片，由于电压表的量程为</w:t>
      </w:r>
      <m:oMath>
        <m:r>
          <w:rPr>
            <w:rFonts w:ascii="Cambria Math" w:hAnsi="Cambria Math"/>
          </w:rPr>
          <m:t>0∼15V</m:t>
        </m:r>
      </m:oMath>
      <w:r>
        <w:rPr>
          <w:rFonts w:ascii="宋体" w:cs="宋体"/>
          <w:kern w:val="0"/>
          <w:szCs w:val="21"/>
        </w:rPr>
        <w:t>，电流表的量程</w:t>
      </w:r>
      <m:oMath>
        <m:r>
          <w:rPr>
            <w:rFonts w:ascii="Cambria Math" w:hAnsi="Cambria Math"/>
          </w:rPr>
          <m:t>0∼0.6A</m:t>
        </m:r>
      </m:oMath>
      <w:r>
        <w:rPr>
          <w:rFonts w:ascii="宋体" w:cs="宋体"/>
          <w:kern w:val="0"/>
          <w:szCs w:val="21"/>
        </w:rPr>
        <w:t>，电压表量程大于小灯泡的额定电压，电流表量程大于小灯泡的额定电流，所以小灯泡可能正常发光，故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、通过小灯泡的最大电流为</w:t>
      </w:r>
      <m:oMath>
        <m:r>
          <w:rPr>
            <w:rFonts w:ascii="Cambria Math" w:hAnsi="Cambria Math"/>
          </w:rPr>
          <m:t>0.4A</m:t>
        </m:r>
      </m:oMath>
      <w:r>
        <w:rPr>
          <w:rFonts w:ascii="宋体" w:cs="宋体"/>
          <w:kern w:val="0"/>
          <w:szCs w:val="21"/>
        </w:rPr>
        <w:t>，滑动变阻器允许通过的最大电流为</w:t>
      </w:r>
      <w:r>
        <w:rPr>
          <w:rFonts w:eastAsia="Times New Roman" w:hAnsi="Times New Roman"/>
          <w:kern w:val="0"/>
          <w:szCs w:val="21"/>
        </w:rPr>
        <w:t>1</w:t>
      </w:r>
      <w:r>
        <w:rPr>
          <w:rFonts w:eastAsia="Times New Roman" w:hAnsi="Times New Roman"/>
          <w:i/>
          <w:iCs/>
          <w:kern w:val="0"/>
          <w:szCs w:val="21"/>
        </w:rPr>
        <w:t>A</w:t>
      </w:r>
      <w:r>
        <w:rPr>
          <w:rFonts w:ascii="宋体" w:cs="宋体"/>
          <w:kern w:val="0"/>
          <w:szCs w:val="21"/>
        </w:rPr>
        <w:t>，电流表的量程为</w:t>
      </w:r>
      <m:oMath>
        <m:r>
          <w:rPr>
            <w:rFonts w:ascii="Cambria Math" w:hAnsi="Cambria Math"/>
          </w:rPr>
          <m:t>0∼0.6A</m:t>
        </m:r>
      </m:oMath>
      <w:r>
        <w:rPr>
          <w:rFonts w:ascii="宋体" w:cs="宋体"/>
          <w:kern w:val="0"/>
          <w:szCs w:val="21"/>
        </w:rPr>
        <w:t>，</w:t>
      </w:r>
      <w:r>
        <w:rPr>
          <w:rFonts w:ascii="宋体" w:cs="宋体"/>
          <w:kern w:val="0"/>
          <w:szCs w:val="21"/>
        </w:rPr>
        <w:br/>
      </w:r>
      <w:r>
        <w:rPr>
          <w:rFonts w:ascii="宋体" w:cs="宋体"/>
          <w:kern w:val="0"/>
          <w:szCs w:val="21"/>
        </w:rPr>
        <w:t>所以电路中的最大电流为</w:t>
      </w:r>
      <m:oMath>
        <m:sSub>
          <m:sSubPr>
            <m:ctrlPr>
              <w:rPr>
                <w:rFonts w:ascii="Cambria Math" w:hAnsi="Cambria Math"/>
              </w:rPr>
            </m:ctrlPr>
          </m:sSubPr>
          <m:e>
            <m:r>
              <w:rPr>
                <w:rFonts w:ascii="Cambria Math" w:hAnsi="Cambria Math"/>
              </w:rPr>
              <m:t>I</m:t>
            </m:r>
          </m:e>
          <m:sub>
            <m:r>
              <w:rPr>
                <w:rFonts w:ascii="Cambria Math" w:hAnsi="Cambria Math"/>
              </w:rPr>
              <m:t>大</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=0.4A</m:t>
        </m:r>
      </m:oMath>
      <w:r>
        <w:rPr>
          <w:rFonts w:ascii="宋体" w:cs="宋体"/>
          <w:kern w:val="0"/>
          <w:szCs w:val="21"/>
        </w:rPr>
        <w:t>，</w:t>
      </w:r>
      <w:r>
        <w:rPr>
          <w:rFonts w:ascii="宋体" w:cs="宋体"/>
          <w:kern w:val="0"/>
          <w:szCs w:val="21"/>
        </w:rPr>
        <w:br/>
      </w:r>
      <w:r>
        <w:rPr>
          <w:rFonts w:ascii="宋体" w:cs="宋体"/>
          <w:kern w:val="0"/>
          <w:szCs w:val="21"/>
        </w:rPr>
        <w:t>电路中消耗的最大功率为：</w:t>
      </w:r>
      <m:oMath>
        <m:sSub>
          <m:sSubPr>
            <m:ctrlPr>
              <w:rPr>
                <w:rFonts w:ascii="Cambria Math" w:hAnsi="Cambria Math"/>
              </w:rPr>
            </m:ctrlPr>
          </m:sSubPr>
          <m:e>
            <m:r>
              <w:rPr>
                <w:rFonts w:ascii="Cambria Math" w:hAnsi="Cambria Math"/>
              </w:rPr>
              <m:t>P</m:t>
            </m:r>
          </m:e>
          <m:sub>
            <m:r>
              <w:rPr>
                <w:rFonts w:ascii="Cambria Math" w:hAnsi="Cambria Math"/>
              </w:rPr>
              <m:t>大</m:t>
            </m:r>
          </m:sub>
        </m:sSub>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大</m:t>
            </m:r>
          </m:sub>
        </m:sSub>
        <m:r>
          <w:rPr>
            <w:rFonts w:ascii="Cambria Math" w:hAnsi="Cambria Math"/>
          </w:rPr>
          <m:t>=12V×0.4A=4.8W</m:t>
        </m:r>
      </m:oMath>
      <w:r>
        <w:rPr>
          <w:rFonts w:ascii="宋体" w:cs="宋体"/>
          <w:kern w:val="0"/>
          <w:szCs w:val="21"/>
        </w:rPr>
        <w:t>，故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、灯泡电阻为：</w:t>
      </w:r>
      <m:oMath>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L</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4V</m:t>
            </m:r>
          </m:num>
          <m:den>
            <m:r>
              <w:rPr>
                <w:rFonts w:ascii="Cambria Math" w:hAnsi="Cambria Math"/>
                <w:sz w:val="24"/>
                <w:szCs w:val="24"/>
              </w:rPr>
              <m:t>0.4A</m:t>
            </m:r>
          </m:den>
        </m:f>
        <m:r>
          <w:rPr>
            <w:rFonts w:ascii="Cambria Math" w:hAnsi="Cambria Math"/>
          </w:rPr>
          <m:t>=10Ω</m:t>
        </m:r>
      </m:oMath>
      <w:r>
        <w:rPr>
          <w:rFonts w:ascii="宋体" w:cs="宋体"/>
          <w:kern w:val="0"/>
          <w:szCs w:val="21"/>
        </w:rPr>
        <w:t>，</w:t>
      </w:r>
      <w:r>
        <w:rPr>
          <w:rFonts w:ascii="宋体" w:cs="宋体"/>
          <w:kern w:val="0"/>
          <w:szCs w:val="21"/>
        </w:rPr>
        <w:br/>
      </w:r>
      <w:r>
        <w:rPr>
          <w:rFonts w:ascii="宋体" w:cs="宋体"/>
          <w:kern w:val="0"/>
          <w:szCs w:val="21"/>
        </w:rPr>
        <w:t>当电压表示数为</w:t>
      </w:r>
      <w:r>
        <w:rPr>
          <w:rFonts w:eastAsia="Times New Roman" w:hAnsi="Times New Roman"/>
          <w:kern w:val="0"/>
          <w:szCs w:val="21"/>
        </w:rPr>
        <w:t>4</w:t>
      </w:r>
      <w:r>
        <w:rPr>
          <w:rFonts w:eastAsia="Times New Roman" w:hAnsi="Times New Roman"/>
          <w:i/>
          <w:iCs/>
          <w:kern w:val="0"/>
          <w:szCs w:val="21"/>
        </w:rPr>
        <w:t>V</w:t>
      </w:r>
      <w:r>
        <w:rPr>
          <w:rFonts w:ascii="宋体" w:cs="宋体"/>
          <w:kern w:val="0"/>
          <w:szCs w:val="21"/>
        </w:rPr>
        <w:t>时，灯泡两端的电压最大，由串联电路电压的规律知，滑动变阻器两端的最小电压为：</w:t>
      </w:r>
      <m:oMath>
        <m:sSub>
          <m:sSubPr>
            <m:ctrlPr>
              <w:rPr>
                <w:rFonts w:ascii="Cambria Math" w:hAnsi="Cambria Math"/>
              </w:rPr>
            </m:ctrlPr>
          </m:sSubPr>
          <m:e>
            <m:r>
              <w:rPr>
                <w:rFonts w:ascii="Cambria Math" w:hAnsi="Cambria Math"/>
              </w:rPr>
              <m:t>U</m:t>
            </m:r>
          </m:e>
          <m:sub>
            <m:r>
              <w:rPr>
                <w:rFonts w:ascii="Cambria Math" w:hAnsi="Cambria Math"/>
              </w:rPr>
              <m:t>滑小</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L</m:t>
            </m:r>
            <m:r>
              <w:rPr>
                <w:rFonts w:ascii="Cambria Math" w:hAnsi="Cambria Math"/>
              </w:rPr>
              <m:t>大</m:t>
            </m:r>
          </m:sub>
        </m:sSub>
        <m:r>
          <w:rPr>
            <w:rFonts w:ascii="Cambria Math" w:hAnsi="Cambria Math"/>
          </w:rPr>
          <m:t>=12V-4V=8V</m:t>
        </m:r>
      </m:oMath>
      <w:r>
        <w:rPr>
          <w:rFonts w:ascii="宋体" w:cs="宋体"/>
          <w:kern w:val="0"/>
          <w:szCs w:val="21"/>
        </w:rPr>
        <w:t>；</w:t>
      </w:r>
      <w:r>
        <w:rPr>
          <w:rFonts w:ascii="宋体" w:cs="宋体"/>
          <w:kern w:val="0"/>
          <w:szCs w:val="21"/>
        </w:rPr>
        <w:br/>
      </w:r>
      <w:r>
        <w:rPr>
          <w:rFonts w:ascii="宋体" w:cs="宋体"/>
          <w:kern w:val="0"/>
          <w:szCs w:val="21"/>
        </w:rPr>
        <w:t>当滑动变阻器滑片</w:t>
      </w:r>
      <w:r>
        <w:rPr>
          <w:rFonts w:eastAsia="Times New Roman" w:hAnsi="Times New Roman"/>
          <w:i/>
          <w:iCs/>
          <w:kern w:val="0"/>
          <w:szCs w:val="21"/>
        </w:rPr>
        <w:t>P</w:t>
      </w:r>
      <w:r>
        <w:rPr>
          <w:rFonts w:ascii="宋体" w:cs="宋体"/>
          <w:kern w:val="0"/>
          <w:szCs w:val="21"/>
        </w:rPr>
        <w:t>置于</w:t>
      </w:r>
      <w:r>
        <w:rPr>
          <w:rFonts w:eastAsia="Times New Roman" w:hAnsi="Times New Roman"/>
          <w:i/>
          <w:iCs/>
          <w:kern w:val="0"/>
          <w:szCs w:val="21"/>
        </w:rPr>
        <w:t>b</w:t>
      </w:r>
      <w:r>
        <w:rPr>
          <w:rFonts w:ascii="宋体" w:cs="宋体"/>
          <w:kern w:val="0"/>
          <w:szCs w:val="21"/>
        </w:rPr>
        <w:t>端时，滑动接入电路的电阻最大，根据串联电路电阻的规律可知，电路中的最大电阻：</w:t>
      </w:r>
      <m:oMath>
        <m:sSub>
          <m:sSubPr>
            <m:ctrlPr>
              <w:rPr>
                <w:rFonts w:ascii="Cambria Math" w:hAnsi="Cambria Math"/>
              </w:rPr>
            </m:ctrlPr>
          </m:sSubPr>
          <m:e>
            <m:r>
              <w:rPr>
                <w:rFonts w:ascii="Cambria Math" w:hAnsi="Cambria Math"/>
              </w:rPr>
              <m:t>R</m:t>
            </m:r>
          </m:e>
          <m:sub>
            <m:r>
              <w:rPr>
                <w:rFonts w:ascii="Cambria Math" w:hAnsi="Cambria Math"/>
              </w:rPr>
              <m:t>大</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滑大</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=50Ω+10Ω=60Ω</m:t>
        </m:r>
      </m:oMath>
      <w:r>
        <w:rPr>
          <w:rFonts w:ascii="宋体" w:cs="宋体"/>
          <w:kern w:val="0"/>
          <w:szCs w:val="21"/>
        </w:rPr>
        <w:t>，</w:t>
      </w:r>
      <w:r>
        <w:rPr>
          <w:rFonts w:ascii="宋体" w:cs="宋体"/>
          <w:kern w:val="0"/>
          <w:szCs w:val="21"/>
        </w:rPr>
        <w:br/>
      </w:r>
      <w:r>
        <w:rPr>
          <w:rFonts w:ascii="宋体" w:cs="宋体"/>
          <w:kern w:val="0"/>
          <w:szCs w:val="21"/>
        </w:rPr>
        <w:t>电路中的最小电流为：</w:t>
      </w:r>
      <m:oMath>
        <m:sSub>
          <m:sSubPr>
            <m:ctrlPr>
              <w:rPr>
                <w:rFonts w:ascii="Cambria Math" w:hAnsi="Cambria Math"/>
              </w:rPr>
            </m:ctrlPr>
          </m:sSubPr>
          <m:e>
            <m:r>
              <w:rPr>
                <w:rFonts w:ascii="Cambria Math" w:hAnsi="Cambria Math"/>
              </w:rPr>
              <m:t>I</m:t>
            </m:r>
          </m:e>
          <m:sub>
            <m:r>
              <w:rPr>
                <w:rFonts w:ascii="Cambria Math" w:hAnsi="Cambria Math"/>
              </w:rPr>
              <m:t>小</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大</m:t>
                </m:r>
              </m:sub>
            </m:sSub>
          </m:den>
        </m:f>
        <m:r>
          <w:rPr>
            <w:rFonts w:ascii="Cambria Math" w:hAnsi="Cambria Math"/>
          </w:rPr>
          <m:t>=</m:t>
        </m:r>
        <m:f>
          <m:fPr>
            <m:ctrlPr>
              <w:rPr>
                <w:rFonts w:ascii="Cambria Math" w:hAnsi="Cambria Math"/>
              </w:rPr>
            </m:ctrlPr>
          </m:fPr>
          <m:num>
            <m:r>
              <w:rPr>
                <w:rFonts w:ascii="Cambria Math" w:hAnsi="Cambria Math"/>
                <w:sz w:val="24"/>
                <w:szCs w:val="24"/>
              </w:rPr>
              <m:t>12V</m:t>
            </m:r>
          </m:num>
          <m:den>
            <m:r>
              <w:rPr>
                <w:rFonts w:ascii="Cambria Math" w:hAnsi="Cambria Math"/>
                <w:sz w:val="24"/>
                <w:szCs w:val="24"/>
              </w:rPr>
              <m:t>60Ω</m:t>
            </m:r>
          </m:den>
        </m:f>
        <m:r>
          <w:rPr>
            <w:rFonts w:ascii="Cambria Math" w:hAnsi="Cambria Math"/>
          </w:rPr>
          <m:t>=0.2A</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可知，滑动变阻器两端的最大电压为：</w:t>
      </w:r>
      <m:oMath>
        <m:sSub>
          <m:sSubPr>
            <m:ctrlPr>
              <w:rPr>
                <w:rFonts w:ascii="Cambria Math" w:hAnsi="Cambria Math"/>
              </w:rPr>
            </m:ctrlPr>
          </m:sSubPr>
          <m:e>
            <m:r>
              <w:rPr>
                <w:rFonts w:ascii="Cambria Math" w:hAnsi="Cambria Math"/>
              </w:rPr>
              <m:t>U</m:t>
            </m:r>
          </m:e>
          <m:sub>
            <m:r>
              <w:rPr>
                <w:rFonts w:ascii="Cambria Math" w:hAnsi="Cambria Math"/>
              </w:rPr>
              <m:t>滑大</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小</m:t>
            </m:r>
          </m:sub>
        </m:sSub>
        <m:sSub>
          <m:sSubPr>
            <m:ctrlPr>
              <w:rPr>
                <w:rFonts w:ascii="Cambria Math" w:hAnsi="Cambria Math"/>
              </w:rPr>
            </m:ctrlPr>
          </m:sSubPr>
          <m:e>
            <m:r>
              <w:rPr>
                <w:rFonts w:ascii="Cambria Math" w:hAnsi="Cambria Math"/>
              </w:rPr>
              <m:t>R</m:t>
            </m:r>
          </m:e>
          <m:sub>
            <m:r>
              <w:rPr>
                <w:rFonts w:ascii="Cambria Math" w:hAnsi="Cambria Math"/>
              </w:rPr>
              <m:t>滑大</m:t>
            </m:r>
          </m:sub>
        </m:sSub>
        <m:r>
          <w:rPr>
            <w:rFonts w:ascii="Cambria Math" w:hAnsi="Cambria Math"/>
          </w:rPr>
          <m:t>=0.2A×50Ω=10V</m:t>
        </m:r>
      </m:oMath>
      <w:r>
        <w:rPr>
          <w:rFonts w:ascii="宋体" w:cs="宋体"/>
          <w:kern w:val="0"/>
          <w:szCs w:val="21"/>
        </w:rPr>
        <w:t>，</w:t>
      </w:r>
      <w:r>
        <w:rPr>
          <w:rFonts w:ascii="宋体" w:cs="宋体"/>
          <w:kern w:val="0"/>
          <w:szCs w:val="21"/>
        </w:rPr>
        <w:br/>
      </w:r>
      <w:r>
        <w:rPr>
          <w:rFonts w:ascii="宋体" w:cs="宋体"/>
          <w:kern w:val="0"/>
          <w:szCs w:val="21"/>
        </w:rPr>
        <w:t>故滑动变阻器两端电压变化范围为</w:t>
      </w:r>
      <m:oMath>
        <m:r>
          <w:rPr>
            <w:rFonts w:ascii="Cambria Math" w:hAnsi="Cambria Math"/>
          </w:rPr>
          <m:t>8∼10V</m:t>
        </m:r>
      </m:oMath>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、当滑动变阻器滑片</w:t>
      </w:r>
      <w:r>
        <w:rPr>
          <w:rFonts w:eastAsia="Times New Roman" w:hAnsi="Times New Roman"/>
          <w:i/>
          <w:iCs/>
          <w:kern w:val="0"/>
          <w:szCs w:val="21"/>
        </w:rPr>
        <w:t>P</w:t>
      </w:r>
      <w:r>
        <w:rPr>
          <w:rFonts w:ascii="宋体" w:cs="宋体"/>
          <w:kern w:val="0"/>
          <w:szCs w:val="21"/>
        </w:rPr>
        <w:t>置于</w:t>
      </w:r>
      <w:r>
        <w:rPr>
          <w:rFonts w:eastAsia="Times New Roman" w:hAnsi="Times New Roman"/>
          <w:i/>
          <w:iCs/>
          <w:kern w:val="0"/>
          <w:szCs w:val="21"/>
        </w:rPr>
        <w:t>b</w:t>
      </w:r>
      <w:r>
        <w:rPr>
          <w:rFonts w:ascii="宋体" w:cs="宋体"/>
          <w:kern w:val="0"/>
          <w:szCs w:val="21"/>
        </w:rPr>
        <w:t>端时，滑动变阻器通电</w:t>
      </w:r>
      <m:oMath>
        <m:r>
          <w:rPr>
            <w:rFonts w:ascii="Cambria Math" w:hAnsi="Cambria Math"/>
          </w:rPr>
          <m:t>1</m:t>
        </m:r>
        <m:r>
          <m:rPr>
            <m:sty m:val="p"/>
          </m:rPr>
          <w:rPr>
            <w:rFonts w:ascii="Cambria Math" w:hAnsi="Cambria Math"/>
          </w:rPr>
          <m:t>min</m:t>
        </m:r>
      </m:oMath>
      <w:r>
        <w:rPr>
          <w:rFonts w:ascii="宋体" w:cs="宋体"/>
          <w:kern w:val="0"/>
          <w:szCs w:val="21"/>
        </w:rPr>
        <w:t>产生的热量为：</w:t>
      </w:r>
      <m:oMath>
        <m:r>
          <w:rPr>
            <w:rFonts w:ascii="Cambria Math" w:hAnsi="Cambria Math"/>
          </w:rPr>
          <m:t>Q=</m:t>
        </m:r>
        <m:sSubSup>
          <m:sSubSupPr>
            <m:ctrlPr>
              <w:rPr>
                <w:rFonts w:ascii="Cambria Math" w:hAnsi="Cambria Math"/>
              </w:rPr>
            </m:ctrlPr>
          </m:sSubSupPr>
          <m:e>
            <m:r>
              <w:rPr>
                <w:rFonts w:ascii="Cambria Math" w:hAnsi="Cambria Math"/>
              </w:rPr>
              <m:t>I</m:t>
            </m:r>
          </m:e>
          <m:sub>
            <m:r>
              <w:rPr>
                <w:rFonts w:ascii="Cambria Math" w:hAnsi="Cambria Math"/>
              </w:rPr>
              <m:t>小</m:t>
            </m:r>
          </m:sub>
          <m:sup>
            <m:r>
              <w:rPr>
                <w:rFonts w:ascii="Cambria Math" w:hAnsi="Cambria Math"/>
              </w:rPr>
              <m:t>2</m:t>
            </m:r>
          </m:sup>
        </m:sSubSup>
        <m:r>
          <w:rPr>
            <w:rFonts w:ascii="Cambria Math" w:hAnsi="Cambria Math"/>
          </w:rPr>
          <m:t>Rt=(0.2A</m:t>
        </m:r>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×50Ω×60s=120J</m:t>
        </m:r>
      </m:oMath>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AB</w:t>
      </w:r>
      <w:r>
        <w:rPr>
          <w:rFonts w:ascii="宋体" w:cs="宋体"/>
          <w:kern w:val="0"/>
          <w:szCs w:val="21"/>
        </w:rPr>
        <w:t>。</w:t>
      </w:r>
      <w:r>
        <w:rPr>
          <w:rFonts w:ascii="宋体" w:cs="宋体"/>
          <w:kern w:val="0"/>
          <w:szCs w:val="21"/>
        </w:rPr>
        <w:br/>
        <w:t>由图知，滑动变阻器与</w:t>
      </w:r>
      <w:r>
        <w:rPr>
          <w:rFonts w:eastAsia="Times New Roman" w:hAnsi="Times New Roman"/>
          <w:i/>
          <w:iCs/>
          <w:kern w:val="0"/>
          <w:szCs w:val="21"/>
        </w:rPr>
        <w:t>L</w:t>
      </w:r>
      <w:r>
        <w:rPr>
          <w:rFonts w:ascii="宋体" w:cs="宋体"/>
          <w:kern w:val="0"/>
          <w:szCs w:val="21"/>
        </w:rPr>
        <w:t>串联，电压表测灯泡</w:t>
      </w:r>
      <w:r>
        <w:rPr>
          <w:rFonts w:eastAsia="Times New Roman" w:hAnsi="Times New Roman"/>
          <w:i/>
          <w:iCs/>
          <w:kern w:val="0"/>
          <w:szCs w:val="21"/>
        </w:rPr>
        <w:t>L</w:t>
      </w:r>
      <w:r>
        <w:rPr>
          <w:rFonts w:ascii="宋体" w:cs="宋体"/>
          <w:kern w:val="0"/>
          <w:szCs w:val="21"/>
        </w:rPr>
        <w:t>两端的电压，电流表测电路中电流；</w:t>
      </w:r>
      <w:r>
        <w:rPr>
          <w:rFonts w:ascii="宋体" w:cs="宋体"/>
          <w:kern w:val="0"/>
          <w:szCs w:val="21"/>
        </w:rPr>
        <w:br/>
      </w:r>
      <m:oMath>
        <m:r>
          <w:rPr>
            <w:rFonts w:ascii="Cambria Math" w:hAnsi="Cambria Math"/>
          </w:rPr>
          <m:t>(1)</m:t>
        </m:r>
      </m:oMath>
      <w:r>
        <w:rPr>
          <w:rFonts w:ascii="宋体" w:cs="宋体"/>
          <w:kern w:val="0"/>
          <w:szCs w:val="21"/>
        </w:rPr>
        <w:t>根据</w:t>
      </w:r>
      <m:oMath>
        <m:r>
          <w:rPr>
            <w:rFonts w:ascii="Cambria Math" w:hAnsi="Cambria Math"/>
          </w:rPr>
          <m:t>P=UI</m:t>
        </m:r>
      </m:oMath>
      <w:r>
        <w:rPr>
          <w:rFonts w:ascii="宋体" w:cs="宋体"/>
          <w:kern w:val="0"/>
          <w:szCs w:val="21"/>
        </w:rPr>
        <w:t>求出灯泡的额定电流，比较电流表的量程和小灯泡的额定电流小灯泡是否正常发光；</w:t>
      </w:r>
      <w:r>
        <w:rPr>
          <w:rFonts w:ascii="宋体" w:cs="宋体"/>
          <w:kern w:val="0"/>
          <w:szCs w:val="21"/>
        </w:rPr>
        <w:br/>
      </w:r>
      <m:oMath>
        <m:r>
          <w:rPr>
            <w:rFonts w:ascii="Cambria Math" w:hAnsi="Cambria Math"/>
          </w:rPr>
          <m:t>(2)</m:t>
        </m:r>
      </m:oMath>
      <w:r>
        <w:rPr>
          <w:rFonts w:ascii="宋体" w:cs="宋体"/>
          <w:kern w:val="0"/>
          <w:szCs w:val="21"/>
        </w:rPr>
        <w:t>根据电流表量程、小灯泡的额定电流和滑动变阻器的规格可知电路中的最大电流，由</w:t>
      </w:r>
      <m:oMath>
        <m:r>
          <w:rPr>
            <w:rFonts w:ascii="Cambria Math" w:hAnsi="Cambria Math"/>
          </w:rPr>
          <m:t>P=UI</m:t>
        </m:r>
      </m:oMath>
      <w:r>
        <w:rPr>
          <w:rFonts w:ascii="宋体" w:cs="宋体"/>
          <w:kern w:val="0"/>
          <w:szCs w:val="21"/>
        </w:rPr>
        <w:t>算出电路中消耗的最大功率；</w:t>
      </w:r>
      <w:r>
        <w:rPr>
          <w:rFonts w:ascii="宋体" w:cs="宋体"/>
          <w:kern w:val="0"/>
          <w:szCs w:val="21"/>
        </w:rPr>
        <w:br/>
      </w:r>
      <m:oMath>
        <m:r>
          <w:rPr>
            <w:rFonts w:ascii="Cambria Math" w:hAnsi="Cambria Math"/>
          </w:rPr>
          <m:t>(3)</m:t>
        </m:r>
      </m:oMath>
      <w:r>
        <w:rPr>
          <w:rFonts w:ascii="宋体" w:cs="宋体"/>
          <w:kern w:val="0"/>
          <w:szCs w:val="21"/>
        </w:rPr>
        <w:t>当电压表示数为</w:t>
      </w:r>
      <w:r>
        <w:rPr>
          <w:rFonts w:eastAsia="Times New Roman" w:hAnsi="Times New Roman"/>
          <w:kern w:val="0"/>
          <w:szCs w:val="21"/>
        </w:rPr>
        <w:t>4</w:t>
      </w:r>
      <w:r>
        <w:rPr>
          <w:rFonts w:eastAsia="Times New Roman" w:hAnsi="Times New Roman"/>
          <w:i/>
          <w:iCs/>
          <w:kern w:val="0"/>
          <w:szCs w:val="21"/>
        </w:rPr>
        <w:t>V</w:t>
      </w:r>
      <w:r>
        <w:rPr>
          <w:rFonts w:ascii="宋体" w:cs="宋体"/>
          <w:kern w:val="0"/>
          <w:szCs w:val="21"/>
        </w:rPr>
        <w:t>时，灯泡两端的电压最大，由串联电路电压的规律知滑动变阻器两端的最小电压；当滑动变阻器滑片</w:t>
      </w:r>
      <w:r>
        <w:rPr>
          <w:rFonts w:eastAsia="Times New Roman" w:hAnsi="Times New Roman"/>
          <w:i/>
          <w:iCs/>
          <w:kern w:val="0"/>
          <w:szCs w:val="21"/>
        </w:rPr>
        <w:t>P</w:t>
      </w:r>
      <w:r>
        <w:rPr>
          <w:rFonts w:ascii="宋体" w:cs="宋体"/>
          <w:kern w:val="0"/>
          <w:szCs w:val="21"/>
        </w:rPr>
        <w:t>置于</w:t>
      </w:r>
      <w:r>
        <w:rPr>
          <w:rFonts w:eastAsia="Times New Roman" w:hAnsi="Times New Roman"/>
          <w:i/>
          <w:iCs/>
          <w:kern w:val="0"/>
          <w:szCs w:val="21"/>
        </w:rPr>
        <w:t>b</w:t>
      </w:r>
      <w:r>
        <w:rPr>
          <w:rFonts w:ascii="宋体" w:cs="宋体"/>
          <w:kern w:val="0"/>
          <w:szCs w:val="21"/>
        </w:rPr>
        <w:t>端时，滑动接入电路的电阻最大，由欧姆定律和串联电路电阻的规律算出电路中的最小电流和滑动变阻器两端的最大电压，进而判断出滑动变阻器两端电压变化范围；</w:t>
      </w:r>
      <w:r>
        <w:rPr>
          <w:rFonts w:ascii="宋体" w:cs="宋体"/>
          <w:kern w:val="0"/>
          <w:szCs w:val="21"/>
        </w:rPr>
        <w:br/>
      </w:r>
      <m:oMath>
        <m:r>
          <w:rPr>
            <w:rFonts w:ascii="Cambria Math" w:hAnsi="Cambria Math"/>
          </w:rPr>
          <m:t>(4)</m:t>
        </m:r>
      </m:oMath>
      <w:r>
        <w:rPr>
          <w:rFonts w:ascii="宋体" w:cs="宋体"/>
          <w:kern w:val="0"/>
          <w:szCs w:val="21"/>
        </w:rPr>
        <w:t>根据</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算出当滑动变阻器滑片</w:t>
      </w:r>
      <w:r>
        <w:rPr>
          <w:rFonts w:eastAsia="Times New Roman" w:hAnsi="Times New Roman"/>
          <w:i/>
          <w:iCs/>
          <w:kern w:val="0"/>
          <w:szCs w:val="21"/>
        </w:rPr>
        <w:t>P</w:t>
      </w:r>
      <w:r>
        <w:rPr>
          <w:rFonts w:ascii="宋体" w:cs="宋体"/>
          <w:kern w:val="0"/>
          <w:szCs w:val="21"/>
        </w:rPr>
        <w:t>置于</w:t>
      </w:r>
      <w:r>
        <w:rPr>
          <w:rFonts w:eastAsia="Times New Roman" w:hAnsi="Times New Roman"/>
          <w:i/>
          <w:iCs/>
          <w:kern w:val="0"/>
          <w:szCs w:val="21"/>
        </w:rPr>
        <w:t>b</w:t>
      </w:r>
      <w:r>
        <w:rPr>
          <w:rFonts w:ascii="宋体" w:cs="宋体"/>
          <w:kern w:val="0"/>
          <w:szCs w:val="21"/>
        </w:rPr>
        <w:t>端时滑动变阻器通电</w:t>
      </w:r>
      <m:oMath>
        <m:r>
          <w:rPr>
            <w:rFonts w:ascii="Cambria Math" w:hAnsi="Cambria Math"/>
          </w:rPr>
          <m:t>1</m:t>
        </m:r>
        <m:r>
          <m:rPr>
            <m:sty m:val="p"/>
          </m:rPr>
          <w:rPr>
            <w:rFonts w:ascii="Cambria Math" w:hAnsi="Cambria Math"/>
          </w:rPr>
          <m:t>min</m:t>
        </m:r>
      </m:oMath>
      <w:r>
        <w:rPr>
          <w:rFonts w:ascii="宋体" w:cs="宋体"/>
          <w:kern w:val="0"/>
          <w:szCs w:val="21"/>
        </w:rPr>
        <w:t>产生的热量。</w:t>
      </w:r>
      <w:r>
        <w:rPr>
          <w:rFonts w:ascii="宋体" w:cs="宋体"/>
          <w:kern w:val="0"/>
          <w:szCs w:val="21"/>
        </w:rPr>
        <w:br/>
      </w:r>
      <w:r>
        <w:rPr>
          <w:rFonts w:ascii="宋体" w:cs="宋体"/>
          <w:kern w:val="0"/>
          <w:szCs w:val="21"/>
        </w:rPr>
        <w:lastRenderedPageBreak/>
        <w:t>本题考查了串联电路的特点和欧姆定律、电功率公式以及焦耳定律公式的灵活运用，关键是电路中最大电流的确定和滑动变阻器两端电压最大值、最小值的判断。</w:t>
      </w:r>
    </w:p>
    <w:p w14:paraId="16AC1FB2" w14:textId="77777777" w:rsidR="00D02CC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11.</w:t>
      </w:r>
      <w:r>
        <w:rPr>
          <w:rFonts w:ascii="宋体" w:cs="宋体"/>
          <w:color w:val="3333FF"/>
          <w:kern w:val="0"/>
          <w:szCs w:val="21"/>
        </w:rPr>
        <w:t>【答案】</w:t>
      </w:r>
      <m:oMath>
        <m:r>
          <w:rPr>
            <w:rFonts w:ascii="Cambria Math" w:hAnsi="Cambria Math"/>
          </w:rPr>
          <m:t>0.210</m:t>
        </m:r>
      </m:oMath>
      <w:r>
        <w:rPr>
          <w:rFonts w:eastAsia="Times New Roman" w:hAnsi="Times New Roman"/>
          <w:kern w:val="0"/>
          <w:sz w:val="24"/>
          <w:szCs w:val="24"/>
        </w:rPr>
        <w:t> </w:t>
      </w:r>
    </w:p>
    <w:p w14:paraId="6448A04A" w14:textId="77777777" w:rsidR="00D02CC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解：由实物图可知，两灯泡并联，电流表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测干路的电流，电流表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测灯</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的电流；</w:t>
      </w:r>
      <w:r>
        <w:rPr>
          <w:rFonts w:ascii="宋体" w:cs="宋体"/>
          <w:kern w:val="0"/>
          <w:szCs w:val="21"/>
        </w:rPr>
        <w:br/>
      </w:r>
      <w:r>
        <w:rPr>
          <w:rFonts w:ascii="宋体" w:cs="宋体"/>
          <w:kern w:val="0"/>
          <w:szCs w:val="21"/>
        </w:rPr>
        <w:t>闭合开关后，电流表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的示数分别为</w:t>
      </w:r>
      <m:oMath>
        <m:r>
          <w:rPr>
            <w:rFonts w:ascii="Cambria Math" w:hAnsi="Cambria Math"/>
          </w:rPr>
          <m:t>0.5A</m:t>
        </m:r>
      </m:oMath>
      <w:r>
        <w:rPr>
          <w:rFonts w:ascii="宋体" w:cs="宋体"/>
          <w:kern w:val="0"/>
          <w:szCs w:val="21"/>
        </w:rPr>
        <w:t>和</w:t>
      </w:r>
      <m:oMath>
        <m:r>
          <w:rPr>
            <w:rFonts w:ascii="Cambria Math" w:hAnsi="Cambria Math"/>
          </w:rPr>
          <m:t>0.3A</m:t>
        </m:r>
      </m:oMath>
      <w:r>
        <w:rPr>
          <w:rFonts w:ascii="宋体" w:cs="宋体"/>
          <w:kern w:val="0"/>
          <w:szCs w:val="21"/>
        </w:rPr>
        <w:t>，即</w:t>
      </w:r>
      <m:oMath>
        <m:r>
          <w:rPr>
            <w:rFonts w:ascii="Cambria Math" w:hAnsi="Cambria Math"/>
          </w:rPr>
          <m:t>I=0.5A</m:t>
        </m:r>
      </m:oMath>
      <w:r>
        <w:rPr>
          <w:rFonts w:ascii="宋体" w:cs="宋体"/>
          <w:kern w:val="0"/>
          <w:szCs w:val="21"/>
        </w:rPr>
        <w:t>，</w:t>
      </w:r>
      <m:oMath>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=0.3A</m:t>
        </m:r>
      </m:oMath>
      <w:r>
        <w:rPr>
          <w:rFonts w:ascii="宋体" w:cs="宋体"/>
          <w:kern w:val="0"/>
          <w:szCs w:val="21"/>
        </w:rPr>
        <w:t>，</w:t>
      </w:r>
      <w:r>
        <w:rPr>
          <w:rFonts w:ascii="宋体" w:cs="宋体"/>
          <w:kern w:val="0"/>
          <w:szCs w:val="21"/>
        </w:rPr>
        <w:br/>
      </w:r>
      <w:r>
        <w:rPr>
          <w:rFonts w:ascii="宋体" w:cs="宋体"/>
          <w:kern w:val="0"/>
          <w:szCs w:val="21"/>
        </w:rPr>
        <w:t>由并联电路的特点可知，流过小灯泡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的电流为：</w:t>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=0.5A-0.3A=0.2A</m:t>
        </m:r>
      </m:oMath>
      <w:r>
        <w:rPr>
          <w:rFonts w:ascii="宋体" w:cs="宋体"/>
          <w:kern w:val="0"/>
          <w:szCs w:val="21"/>
        </w:rPr>
        <w:t>；</w:t>
      </w:r>
      <w:r>
        <w:rPr>
          <w:rFonts w:ascii="宋体" w:cs="宋体"/>
          <w:kern w:val="0"/>
          <w:szCs w:val="21"/>
        </w:rPr>
        <w:br/>
      </w:r>
      <w:r>
        <w:rPr>
          <w:rFonts w:ascii="宋体" w:cs="宋体"/>
          <w:kern w:val="0"/>
          <w:szCs w:val="21"/>
        </w:rPr>
        <w:t>电源电压为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，根据并联电路中电压的规律可知，小灯泡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两端的电压：</w:t>
      </w:r>
      <m:oMath>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=U=3V</m:t>
        </m:r>
      </m:oMath>
      <w:r>
        <w:rPr>
          <w:rFonts w:ascii="宋体" w:cs="宋体"/>
          <w:kern w:val="0"/>
          <w:szCs w:val="21"/>
        </w:rPr>
        <w:t>，</w:t>
      </w:r>
      <w:r>
        <w:rPr>
          <w:rFonts w:ascii="宋体" w:cs="宋体"/>
          <w:kern w:val="0"/>
          <w:szCs w:val="21"/>
        </w:rPr>
        <w:br/>
      </w:r>
      <w:r>
        <w:rPr>
          <w:rFonts w:ascii="宋体" w:cs="宋体"/>
          <w:kern w:val="0"/>
          <w:szCs w:val="21"/>
        </w:rPr>
        <w:t>则小灯泡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的电阻：</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3V</m:t>
            </m:r>
          </m:num>
          <m:den>
            <m:r>
              <w:rPr>
                <w:rFonts w:ascii="Cambria Math" w:hAnsi="Cambria Math"/>
                <w:sz w:val="24"/>
                <w:szCs w:val="24"/>
              </w:rPr>
              <m:t>0.3A</m:t>
            </m:r>
          </m:den>
        </m:f>
        <m:r>
          <w:rPr>
            <w:rFonts w:ascii="Cambria Math" w:hAnsi="Cambria Math"/>
          </w:rPr>
          <m:t>=10Ω</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0.2</m:t>
        </m:r>
      </m:oMath>
      <w:r>
        <w:rPr>
          <w:rFonts w:ascii="宋体" w:cs="宋体"/>
          <w:kern w:val="0"/>
          <w:szCs w:val="21"/>
        </w:rPr>
        <w:t>；</w:t>
      </w:r>
      <w:r>
        <w:rPr>
          <w:rFonts w:eastAsia="Times New Roman" w:hAnsi="Times New Roman"/>
          <w:kern w:val="0"/>
          <w:szCs w:val="21"/>
        </w:rPr>
        <w:t>10</w:t>
      </w:r>
      <w:r>
        <w:rPr>
          <w:rFonts w:ascii="宋体" w:cs="宋体"/>
          <w:kern w:val="0"/>
          <w:szCs w:val="21"/>
        </w:rPr>
        <w:t>。</w:t>
      </w:r>
      <w:r>
        <w:rPr>
          <w:rFonts w:ascii="宋体" w:cs="宋体"/>
          <w:kern w:val="0"/>
          <w:szCs w:val="21"/>
        </w:rPr>
        <w:br/>
      </w:r>
      <w:r>
        <w:rPr>
          <w:rFonts w:ascii="宋体" w:cs="宋体"/>
          <w:kern w:val="0"/>
          <w:szCs w:val="21"/>
        </w:rPr>
        <w:t>由实物图可知，两灯泡并联，电流表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测干路的电流，电流表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测灯</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的电流；由并联电路的特点求出流过小灯泡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上的电流，根据欧姆定律求出</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的阻值。</w:t>
      </w:r>
      <w:r>
        <w:rPr>
          <w:rFonts w:ascii="宋体" w:cs="宋体"/>
          <w:kern w:val="0"/>
          <w:szCs w:val="21"/>
        </w:rPr>
        <w:br/>
      </w:r>
      <w:r>
        <w:rPr>
          <w:rFonts w:ascii="宋体" w:cs="宋体"/>
          <w:kern w:val="0"/>
          <w:szCs w:val="21"/>
        </w:rPr>
        <w:t>本题考查了的是并联电路的电流特点和欧姆定律的简单计算，解答本题的关键是能正确识别电路的连接方式。</w:t>
      </w:r>
    </w:p>
    <w:p w14:paraId="513A32AA" w14:textId="77777777" w:rsidR="00D02CC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12.</w:t>
      </w:r>
      <w:r>
        <w:rPr>
          <w:rFonts w:ascii="宋体" w:cs="宋体"/>
          <w:color w:val="3333FF"/>
          <w:kern w:val="0"/>
          <w:szCs w:val="21"/>
        </w:rPr>
        <w:t>【答案】</w:t>
      </w:r>
      <w:r>
        <w:rPr>
          <w:rFonts w:ascii="宋体" w:cs="宋体"/>
          <w:kern w:val="0"/>
          <w:szCs w:val="21"/>
        </w:rPr>
        <w:t>通电导体周围存在磁场</w:t>
      </w:r>
      <w:r>
        <w:rPr>
          <w:rFonts w:eastAsia="Times New Roman" w:hAnsi="Times New Roman"/>
          <w:kern w:val="0"/>
          <w:szCs w:val="21"/>
        </w:rPr>
        <w:t xml:space="preserve">  </w:t>
      </w:r>
      <w:r>
        <w:rPr>
          <w:rFonts w:ascii="宋体" w:cs="宋体"/>
          <w:kern w:val="0"/>
          <w:szCs w:val="21"/>
        </w:rPr>
        <w:t>电流方向</w:t>
      </w:r>
      <w:r>
        <w:rPr>
          <w:rFonts w:eastAsia="Times New Roman" w:hAnsi="Times New Roman"/>
          <w:kern w:val="0"/>
          <w:szCs w:val="21"/>
        </w:rPr>
        <w:t xml:space="preserve">  </w:t>
      </w:r>
      <w:r>
        <w:rPr>
          <w:rFonts w:ascii="宋体" w:cs="宋体"/>
          <w:kern w:val="0"/>
          <w:szCs w:val="21"/>
        </w:rPr>
        <w:t>右</w:t>
      </w:r>
      <w:r>
        <w:rPr>
          <w:rFonts w:eastAsia="Times New Roman" w:hAnsi="Times New Roman"/>
          <w:kern w:val="0"/>
          <w:szCs w:val="21"/>
        </w:rPr>
        <w:t xml:space="preserve">  </w:t>
      </w:r>
      <w:r>
        <w:rPr>
          <w:rFonts w:ascii="宋体" w:cs="宋体"/>
          <w:kern w:val="0"/>
          <w:szCs w:val="21"/>
        </w:rPr>
        <w:t>电动机</w:t>
      </w:r>
      <w:r>
        <w:rPr>
          <w:rFonts w:eastAsia="Times New Roman" w:hAnsi="Times New Roman"/>
          <w:kern w:val="0"/>
          <w:sz w:val="24"/>
          <w:szCs w:val="24"/>
        </w:rPr>
        <w:t> </w:t>
      </w:r>
    </w:p>
    <w:p w14:paraId="40B6804B" w14:textId="77777777" w:rsidR="00D02CC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解：将一根直导线沿南北方向水平放置在静止的小磁针正上方，当接通电源时小磁针偏转，表明通电导体周围存在磁场；</w:t>
      </w:r>
      <w:r>
        <w:rPr>
          <w:rFonts w:ascii="宋体" w:cs="宋体"/>
          <w:kern w:val="0"/>
          <w:szCs w:val="21"/>
        </w:rPr>
        <w:br/>
        <w:t>改变电流方向，小磁针的偏转方向也随之改变，说明产生的磁场方向也改变，即表明通电导体周围的磁场方向与电流方向有关；</w:t>
      </w:r>
      <w:r>
        <w:rPr>
          <w:rFonts w:ascii="宋体" w:cs="宋体"/>
          <w:kern w:val="0"/>
          <w:szCs w:val="21"/>
        </w:rPr>
        <w:br/>
        <w:t>“探究磁场对通电导线的作用”的实验中，当闭合开关</w:t>
      </w:r>
      <w:r>
        <w:rPr>
          <w:rFonts w:eastAsia="Times New Roman" w:hAnsi="Times New Roman"/>
          <w:i/>
          <w:iCs/>
          <w:kern w:val="0"/>
          <w:szCs w:val="21"/>
        </w:rPr>
        <w:t>S</w:t>
      </w:r>
      <w:r>
        <w:rPr>
          <w:rFonts w:ascii="宋体" w:cs="宋体"/>
          <w:kern w:val="0"/>
          <w:szCs w:val="21"/>
        </w:rPr>
        <w:t>时，导线</w:t>
      </w:r>
      <w:r>
        <w:rPr>
          <w:rFonts w:eastAsia="Times New Roman" w:hAnsi="Times New Roman"/>
          <w:i/>
          <w:iCs/>
          <w:kern w:val="0"/>
          <w:szCs w:val="21"/>
        </w:rPr>
        <w:t>ab</w:t>
      </w:r>
      <w:r>
        <w:rPr>
          <w:rFonts w:ascii="宋体" w:cs="宋体"/>
          <w:kern w:val="0"/>
          <w:szCs w:val="21"/>
        </w:rPr>
        <w:t>受到磁场力的作用而向左运动。如果只将磁场方向变为与原来方向相反，那么导线</w:t>
      </w:r>
      <w:r>
        <w:rPr>
          <w:rFonts w:eastAsia="Times New Roman" w:hAnsi="Times New Roman"/>
          <w:i/>
          <w:iCs/>
          <w:kern w:val="0"/>
          <w:szCs w:val="21"/>
        </w:rPr>
        <w:t>ab</w:t>
      </w:r>
      <w:r>
        <w:rPr>
          <w:rFonts w:ascii="宋体" w:cs="宋体"/>
          <w:kern w:val="0"/>
          <w:szCs w:val="21"/>
        </w:rPr>
        <w:t>将向右运动；人们根据这一原理发明了电动机。</w:t>
      </w:r>
      <w:r>
        <w:rPr>
          <w:rFonts w:ascii="宋体" w:cs="宋体"/>
          <w:kern w:val="0"/>
          <w:szCs w:val="21"/>
        </w:rPr>
        <w:br/>
        <w:t>故答案为：通电导体周围存在磁场；电流方向；右；电动机。</w:t>
      </w:r>
      <w:r>
        <w:rPr>
          <w:rFonts w:ascii="宋体" w:cs="宋体"/>
          <w:kern w:val="0"/>
          <w:szCs w:val="21"/>
        </w:rPr>
        <w:br/>
      </w:r>
      <m:oMath>
        <m:r>
          <w:rPr>
            <w:rFonts w:ascii="Cambria Math" w:hAnsi="Cambria Math"/>
          </w:rPr>
          <m:t>(1)</m:t>
        </m:r>
      </m:oMath>
      <w:r>
        <w:rPr>
          <w:rFonts w:ascii="宋体" w:cs="宋体"/>
          <w:kern w:val="0"/>
          <w:szCs w:val="21"/>
        </w:rPr>
        <w:t>奥斯特实验时，发现和通电导线平行的小磁针，在导线通电时小磁针发生偏转，说明电流周围存在磁场；当电流方向改变时，产生的磁场方向也改变，所以小磁针的偏转方向也改变；</w:t>
      </w:r>
      <w:r>
        <w:rPr>
          <w:rFonts w:ascii="宋体" w:cs="宋体"/>
          <w:kern w:val="0"/>
          <w:szCs w:val="21"/>
        </w:rPr>
        <w:br/>
      </w:r>
      <m:oMath>
        <m:r>
          <w:rPr>
            <w:rFonts w:ascii="Cambria Math" w:hAnsi="Cambria Math"/>
          </w:rPr>
          <m:t>(2)</m:t>
        </m:r>
      </m:oMath>
      <w:r>
        <w:rPr>
          <w:rFonts w:ascii="宋体" w:cs="宋体"/>
          <w:kern w:val="0"/>
          <w:szCs w:val="21"/>
        </w:rPr>
        <w:t>影响通电导体在磁场中运动方向的因素是电流的方向和磁场的方向；当电流方向不变时，只改变磁场的方向，物体运动方向将向相反的方向运动；当磁场方向不变，只改变电流的方向时，物体的运动方向也将向相反的方向运动，如果都同时改变电流和磁场的方向，物体的运动方向将不发生变化；科学家在该实验基础上发明了电动机。</w:t>
      </w:r>
      <w:r>
        <w:rPr>
          <w:rFonts w:ascii="宋体" w:cs="宋体"/>
          <w:kern w:val="0"/>
          <w:szCs w:val="21"/>
        </w:rPr>
        <w:br/>
      </w:r>
      <w:r>
        <w:rPr>
          <w:rFonts w:ascii="宋体" w:cs="宋体"/>
          <w:kern w:val="0"/>
          <w:szCs w:val="21"/>
        </w:rPr>
        <w:t>此题主要考查了奥斯特实验的现象及结论、磁场对通电导体的作用，关键是知道通电导线在磁场中所受力</w:t>
      </w:r>
      <w:r>
        <w:rPr>
          <w:rFonts w:ascii="宋体" w:cs="宋体"/>
          <w:kern w:val="0"/>
          <w:szCs w:val="21"/>
        </w:rPr>
        <w:lastRenderedPageBreak/>
        <w:t>的方向与磁场的磁感线方向和导体中的电流方向有关，改变其中一个，物体受力的方向就会发生改变，如果两个方向都改变，则物体受力的方向不变。</w:t>
      </w:r>
    </w:p>
    <w:p w14:paraId="3464A399" w14:textId="77777777" w:rsidR="00D02CC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13.</w:t>
      </w:r>
      <w:r>
        <w:rPr>
          <w:rFonts w:ascii="宋体" w:cs="宋体"/>
          <w:color w:val="3333FF"/>
          <w:kern w:val="0"/>
          <w:szCs w:val="21"/>
        </w:rPr>
        <w:t>【答案】</w:t>
      </w:r>
      <w:r>
        <w:rPr>
          <w:rFonts w:eastAsia="Times New Roman" w:hAnsi="Times New Roman"/>
          <w:kern w:val="0"/>
          <w:szCs w:val="21"/>
        </w:rPr>
        <w:t xml:space="preserve">75 </w:t>
      </w:r>
      <w:r>
        <w:rPr>
          <w:rFonts w:ascii="宋体" w:cs="宋体"/>
          <w:kern w:val="0"/>
          <w:szCs w:val="21"/>
        </w:rPr>
        <w:t>增大</w:t>
      </w:r>
      <w:r>
        <w:rPr>
          <w:rFonts w:eastAsia="Times New Roman" w:hAnsi="Times New Roman"/>
          <w:kern w:val="0"/>
          <w:sz w:val="24"/>
          <w:szCs w:val="24"/>
        </w:rPr>
        <w:t> </w:t>
      </w:r>
    </w:p>
    <w:p w14:paraId="13E50312" w14:textId="77777777" w:rsidR="00D02CC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解：电热丝产生的热量为：</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r>
          <w:rPr>
            <w:rFonts w:ascii="Cambria Math" w:hAnsi="Cambria Math"/>
          </w:rPr>
          <m:t>t=</m:t>
        </m:r>
        <m:f>
          <m:fPr>
            <m:ctrlPr>
              <w:rPr>
                <w:rFonts w:ascii="Cambria Math" w:hAnsi="Cambria Math"/>
              </w:rPr>
            </m:ctrlPr>
          </m:fPr>
          <m:num>
            <m:r>
              <w:rPr>
                <w:rFonts w:ascii="Cambria Math" w:hAnsi="Cambria Math"/>
                <w:sz w:val="24"/>
                <w:szCs w:val="24"/>
              </w:rPr>
              <m:t>(5V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1Ω</m:t>
            </m:r>
          </m:den>
        </m:f>
        <m:r>
          <w:rPr>
            <w:rFonts w:ascii="Cambria Math" w:hAnsi="Cambria Math"/>
          </w:rPr>
          <m:t>×3s=75J</m:t>
        </m:r>
      </m:oMath>
      <w:r>
        <w:rPr>
          <w:rFonts w:ascii="宋体" w:cs="宋体"/>
          <w:kern w:val="0"/>
          <w:szCs w:val="21"/>
        </w:rPr>
        <w:t>；</w:t>
      </w:r>
      <w:r>
        <w:rPr>
          <w:rFonts w:ascii="宋体" w:cs="宋体"/>
          <w:kern w:val="0"/>
          <w:szCs w:val="21"/>
        </w:rPr>
        <w:br/>
      </w:r>
      <w:r>
        <w:rPr>
          <w:rFonts w:ascii="宋体" w:cs="宋体"/>
          <w:kern w:val="0"/>
          <w:szCs w:val="21"/>
        </w:rPr>
        <w:t>为避免塑料袋被烫坏，在相同时间内，应减少电热丝产生的热量，根据</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r>
          <w:rPr>
            <w:rFonts w:ascii="Cambria Math" w:hAnsi="Cambria Math"/>
          </w:rPr>
          <m:t>t</m:t>
        </m:r>
      </m:oMath>
      <w:r>
        <w:rPr>
          <w:rFonts w:ascii="宋体" w:cs="宋体"/>
          <w:kern w:val="0"/>
          <w:szCs w:val="21"/>
        </w:rPr>
        <w:t>可知，在电压不变时，应增大电热丝的阻值。</w:t>
      </w:r>
      <w:r>
        <w:rPr>
          <w:rFonts w:ascii="宋体" w:cs="宋体"/>
          <w:kern w:val="0"/>
          <w:szCs w:val="21"/>
        </w:rPr>
        <w:br/>
      </w:r>
      <w:r>
        <w:rPr>
          <w:rFonts w:ascii="宋体" w:cs="宋体"/>
          <w:kern w:val="0"/>
          <w:szCs w:val="21"/>
        </w:rPr>
        <w:t>故答案为：</w:t>
      </w:r>
      <w:r>
        <w:rPr>
          <w:rFonts w:eastAsia="Times New Roman" w:hAnsi="Times New Roman"/>
          <w:kern w:val="0"/>
          <w:szCs w:val="21"/>
        </w:rPr>
        <w:t>75</w:t>
      </w:r>
      <w:r>
        <w:rPr>
          <w:rFonts w:ascii="宋体" w:cs="宋体"/>
          <w:kern w:val="0"/>
          <w:szCs w:val="21"/>
        </w:rPr>
        <w:t>；增大。</w:t>
      </w:r>
      <w:r>
        <w:rPr>
          <w:rFonts w:ascii="宋体" w:cs="宋体"/>
          <w:kern w:val="0"/>
          <w:szCs w:val="21"/>
        </w:rPr>
        <w:br/>
        <w:t>根据</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r>
          <w:rPr>
            <w:rFonts w:ascii="Cambria Math" w:hAnsi="Cambria Math"/>
          </w:rPr>
          <m:t>t</m:t>
        </m:r>
      </m:oMath>
      <w:r>
        <w:rPr>
          <w:rFonts w:ascii="宋体" w:cs="宋体"/>
          <w:kern w:val="0"/>
          <w:szCs w:val="21"/>
        </w:rPr>
        <w:t>求电热丝产生的热量；为避免塑料袋被烫坏，在相同时间内，应减少电热丝产生的热量，根据</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r>
          <w:rPr>
            <w:rFonts w:ascii="Cambria Math" w:hAnsi="Cambria Math"/>
          </w:rPr>
          <m:t>t</m:t>
        </m:r>
      </m:oMath>
      <w:r>
        <w:rPr>
          <w:rFonts w:ascii="宋体" w:cs="宋体"/>
          <w:kern w:val="0"/>
          <w:szCs w:val="21"/>
        </w:rPr>
        <w:t>可知，在电压不变时，应如何改变电热丝的阻值。</w:t>
      </w:r>
      <w:r>
        <w:rPr>
          <w:rFonts w:ascii="宋体" w:cs="宋体"/>
          <w:kern w:val="0"/>
          <w:szCs w:val="21"/>
        </w:rPr>
        <w:br/>
      </w:r>
      <w:r>
        <w:rPr>
          <w:rFonts w:ascii="宋体" w:cs="宋体"/>
          <w:kern w:val="0"/>
          <w:szCs w:val="21"/>
        </w:rPr>
        <w:t>本题考查了焦耳定律的计算公式的应用，属于基础考查，难度不大。</w:t>
      </w:r>
    </w:p>
    <w:p w14:paraId="53B37EE3" w14:textId="77777777" w:rsidR="00D02CC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14.</w:t>
      </w:r>
      <w:r>
        <w:rPr>
          <w:rFonts w:ascii="宋体" w:cs="宋体"/>
          <w:color w:val="3333FF"/>
          <w:kern w:val="0"/>
          <w:szCs w:val="21"/>
        </w:rPr>
        <w:t>【答案】</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2 1</w:t>
      </w:r>
      <w:r>
        <w:rPr>
          <w:rFonts w:ascii="宋体" w:cs="宋体"/>
          <w:kern w:val="0"/>
          <w:szCs w:val="21"/>
        </w:rPr>
        <w:t>：</w:t>
      </w:r>
      <w:r>
        <w:rPr>
          <w:rFonts w:eastAsia="Times New Roman" w:hAnsi="Times New Roman"/>
          <w:kern w:val="0"/>
          <w:szCs w:val="21"/>
        </w:rPr>
        <w:t>2</w:t>
      </w:r>
      <w:r>
        <w:rPr>
          <w:rFonts w:eastAsia="Times New Roman" w:hAnsi="Times New Roman"/>
          <w:kern w:val="0"/>
          <w:sz w:val="24"/>
          <w:szCs w:val="24"/>
        </w:rPr>
        <w:t> </w:t>
      </w:r>
    </w:p>
    <w:p w14:paraId="2817B0E5" w14:textId="77777777" w:rsidR="00D02CC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解：当开关</w:t>
      </w:r>
      <w:r>
        <w:rPr>
          <w:rFonts w:eastAsia="Times New Roman" w:hAnsi="Times New Roman"/>
          <w:i/>
          <w:iCs/>
          <w:kern w:val="0"/>
          <w:szCs w:val="21"/>
        </w:rPr>
        <w:t>S</w:t>
      </w:r>
      <w:r>
        <w:rPr>
          <w:rFonts w:ascii="宋体" w:cs="宋体"/>
          <w:kern w:val="0"/>
          <w:szCs w:val="21"/>
        </w:rPr>
        <w:t>闭合，甲、乙两表均为电压表时，两电阻串联，电压表甲测量</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两端的电压，电压表乙测量</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两端的电压，串联电路的电流处处相等，根据</w:t>
      </w:r>
      <m:oMath>
        <m:r>
          <w:rPr>
            <w:rFonts w:ascii="Cambria Math" w:hAnsi="Cambria Math"/>
          </w:rPr>
          <m:t>U=IR</m:t>
        </m:r>
      </m:oMath>
      <w:r>
        <w:rPr>
          <w:rFonts w:ascii="宋体" w:cs="宋体"/>
          <w:kern w:val="0"/>
          <w:szCs w:val="21"/>
        </w:rPr>
        <w:t>可知两表示数之比为</w:t>
      </w:r>
      <m:oMath>
        <m:sSub>
          <m:sSubPr>
            <m:ctrlPr>
              <w:rPr>
                <w:rFonts w:ascii="Cambria Math" w:hAnsi="Cambria Math"/>
              </w:rPr>
            </m:ctrlPr>
          </m:sSubPr>
          <m:e>
            <m:r>
              <w:rPr>
                <w:rFonts w:ascii="Cambria Math" w:hAnsi="Cambria Math"/>
              </w:rPr>
              <m:t>U</m:t>
            </m:r>
          </m:e>
          <m:sub>
            <m:r>
              <w:rPr>
                <w:rFonts w:ascii="Cambria Math" w:hAnsi="Cambria Math"/>
              </w:rPr>
              <m:t>甲</m:t>
            </m:r>
          </m:sub>
        </m:sSub>
      </m:oMath>
      <w:r>
        <w:rPr>
          <w:rFonts w:ascii="宋体" w:cs="宋体"/>
          <w:kern w:val="0"/>
          <w:szCs w:val="21"/>
        </w:rPr>
        <w:t>：</w:t>
      </w:r>
      <m:oMath>
        <m:sSub>
          <m:sSubPr>
            <m:ctrlPr>
              <w:rPr>
                <w:rFonts w:ascii="Cambria Math" w:hAnsi="Cambria Math"/>
              </w:rPr>
            </m:ctrlPr>
          </m:sSubPr>
          <m:e>
            <m:r>
              <w:rPr>
                <w:rFonts w:ascii="Cambria Math" w:hAnsi="Cambria Math"/>
              </w:rPr>
              <m:t>U</m:t>
            </m:r>
          </m:e>
          <m:sub>
            <m:r>
              <w:rPr>
                <w:rFonts w:ascii="Cambria Math" w:hAnsi="Cambria Math"/>
              </w:rPr>
              <m:t>乙</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=1</m:t>
        </m:r>
      </m:oMath>
      <w:r>
        <w:rPr>
          <w:rFonts w:ascii="宋体" w:cs="宋体"/>
          <w:kern w:val="0"/>
          <w:szCs w:val="21"/>
        </w:rPr>
        <w:t>：</w:t>
      </w:r>
      <w:r>
        <w:rPr>
          <w:rFonts w:eastAsia="Times New Roman" w:hAnsi="Times New Roman"/>
          <w:kern w:val="0"/>
          <w:szCs w:val="21"/>
        </w:rPr>
        <w:t>2</w:t>
      </w:r>
      <w:r>
        <w:rPr>
          <w:rFonts w:ascii="宋体" w:cs="宋体"/>
          <w:kern w:val="0"/>
          <w:szCs w:val="21"/>
        </w:rPr>
        <w:t>；</w:t>
      </w:r>
      <w:r>
        <w:rPr>
          <w:rFonts w:ascii="宋体" w:cs="宋体"/>
          <w:kern w:val="0"/>
          <w:szCs w:val="21"/>
        </w:rPr>
        <w:br/>
      </w:r>
      <w:r>
        <w:rPr>
          <w:rFonts w:ascii="宋体" w:cs="宋体"/>
          <w:kern w:val="0"/>
          <w:szCs w:val="21"/>
        </w:rPr>
        <w:t>当开关</w:t>
      </w:r>
      <w:r>
        <w:rPr>
          <w:rFonts w:eastAsia="Times New Roman" w:hAnsi="Times New Roman"/>
          <w:i/>
          <w:iCs/>
          <w:kern w:val="0"/>
          <w:szCs w:val="21"/>
        </w:rPr>
        <w:t>S</w:t>
      </w:r>
      <w:r>
        <w:rPr>
          <w:rFonts w:ascii="宋体" w:cs="宋体"/>
          <w:kern w:val="0"/>
          <w:szCs w:val="21"/>
        </w:rPr>
        <w:t>断开，甲、乙两表均为电流表时，两电阻并联，电流表甲测量通过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的电流，电流表乙测量通过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的电流，并联电路各支路两端的电压相等，根据</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可知两表示数之比为</w:t>
      </w:r>
      <m:oMath>
        <m:sSub>
          <m:sSubPr>
            <m:ctrlPr>
              <w:rPr>
                <w:rFonts w:ascii="Cambria Math" w:hAnsi="Cambria Math"/>
              </w:rPr>
            </m:ctrlPr>
          </m:sSubPr>
          <m:e>
            <m:r>
              <w:rPr>
                <w:rFonts w:ascii="Cambria Math" w:hAnsi="Cambria Math"/>
              </w:rPr>
              <m:t>I</m:t>
            </m:r>
          </m:e>
          <m:sub>
            <m:r>
              <w:rPr>
                <w:rFonts w:ascii="Cambria Math" w:hAnsi="Cambria Math"/>
              </w:rPr>
              <m:t>甲</m:t>
            </m:r>
          </m:sub>
        </m:sSub>
      </m:oMath>
      <w:r>
        <w:rPr>
          <w:rFonts w:ascii="宋体" w:cs="宋体"/>
          <w:kern w:val="0"/>
          <w:szCs w:val="21"/>
        </w:rPr>
        <w:t>：</w:t>
      </w:r>
      <m:oMath>
        <m:sSub>
          <m:sSubPr>
            <m:ctrlPr>
              <w:rPr>
                <w:rFonts w:ascii="Cambria Math" w:hAnsi="Cambria Math"/>
              </w:rPr>
            </m:ctrlPr>
          </m:sSubPr>
          <m:e>
            <m:r>
              <w:rPr>
                <w:rFonts w:ascii="Cambria Math" w:hAnsi="Cambria Math"/>
              </w:rPr>
              <m:t>I</m:t>
            </m:r>
          </m:e>
          <m:sub>
            <m:r>
              <w:rPr>
                <w:rFonts w:ascii="Cambria Math" w:hAnsi="Cambria Math"/>
              </w:rPr>
              <m:t>乙</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=1</m:t>
        </m:r>
      </m:oMath>
      <w:r>
        <w:rPr>
          <w:rFonts w:ascii="宋体" w:cs="宋体"/>
          <w:kern w:val="0"/>
          <w:szCs w:val="21"/>
        </w:rPr>
        <w:t>：</w:t>
      </w:r>
      <w:r>
        <w:rPr>
          <w:rFonts w:eastAsia="Times New Roman" w:hAnsi="Times New Roman"/>
          <w:kern w:val="0"/>
          <w:szCs w:val="21"/>
        </w:rPr>
        <w:t>2</w:t>
      </w:r>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2</w:t>
      </w:r>
      <w:r>
        <w:rPr>
          <w:rFonts w:ascii="宋体" w:cs="宋体"/>
          <w:kern w:val="0"/>
          <w:szCs w:val="21"/>
        </w:rPr>
        <w:t>；</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2</w:t>
      </w:r>
      <w:r>
        <w:rPr>
          <w:rFonts w:ascii="宋体" w:cs="宋体"/>
          <w:kern w:val="0"/>
          <w:szCs w:val="21"/>
        </w:rPr>
        <w:t>。</w:t>
      </w:r>
      <w:r>
        <w:rPr>
          <w:rFonts w:ascii="宋体" w:cs="宋体"/>
          <w:kern w:val="0"/>
          <w:szCs w:val="21"/>
        </w:rPr>
        <w:br/>
        <w:t>当开关</w:t>
      </w:r>
      <w:r>
        <w:rPr>
          <w:rFonts w:eastAsia="Times New Roman" w:hAnsi="Times New Roman"/>
          <w:i/>
          <w:iCs/>
          <w:kern w:val="0"/>
          <w:szCs w:val="21"/>
        </w:rPr>
        <w:t>S</w:t>
      </w:r>
      <w:r>
        <w:rPr>
          <w:rFonts w:ascii="宋体" w:cs="宋体"/>
          <w:kern w:val="0"/>
          <w:szCs w:val="21"/>
        </w:rPr>
        <w:t>闭合，甲、乙两表均为电压表时，两电阻串联，电压表甲测量</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两端的电压，电压表乙测量</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两端的电压，串联电路的电流处处相等，根据</w:t>
      </w:r>
      <m:oMath>
        <m:r>
          <w:rPr>
            <w:rFonts w:ascii="Cambria Math" w:hAnsi="Cambria Math"/>
          </w:rPr>
          <m:t>U=IR</m:t>
        </m:r>
      </m:oMath>
      <w:r>
        <w:rPr>
          <w:rFonts w:ascii="宋体" w:cs="宋体"/>
          <w:kern w:val="0"/>
          <w:szCs w:val="21"/>
        </w:rPr>
        <w:t>可知两表示数之比；</w:t>
      </w:r>
      <w:r>
        <w:rPr>
          <w:rFonts w:ascii="宋体" w:cs="宋体"/>
          <w:kern w:val="0"/>
          <w:szCs w:val="21"/>
        </w:rPr>
        <w:br/>
      </w:r>
      <w:r>
        <w:rPr>
          <w:rFonts w:ascii="宋体" w:cs="宋体"/>
          <w:kern w:val="0"/>
          <w:szCs w:val="21"/>
        </w:rPr>
        <w:t>当开关</w:t>
      </w:r>
      <w:r>
        <w:rPr>
          <w:rFonts w:eastAsia="Times New Roman" w:hAnsi="Times New Roman"/>
          <w:i/>
          <w:iCs/>
          <w:kern w:val="0"/>
          <w:szCs w:val="21"/>
        </w:rPr>
        <w:t>S</w:t>
      </w:r>
      <w:r>
        <w:rPr>
          <w:rFonts w:ascii="宋体" w:cs="宋体"/>
          <w:kern w:val="0"/>
          <w:szCs w:val="21"/>
        </w:rPr>
        <w:t>断开，甲、乙两表均为电流表时，两电阻并联，电流表甲测量通过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的电流，电流表乙测量通过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的电流，并联电路各支路两端的电压相等，根据</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可知两表示数之比。</w:t>
      </w:r>
      <w:r>
        <w:rPr>
          <w:rFonts w:ascii="宋体" w:cs="宋体"/>
          <w:kern w:val="0"/>
          <w:szCs w:val="21"/>
        </w:rPr>
        <w:br/>
      </w:r>
      <w:r>
        <w:rPr>
          <w:rFonts w:ascii="宋体" w:cs="宋体"/>
          <w:kern w:val="0"/>
          <w:szCs w:val="21"/>
        </w:rPr>
        <w:t>本题考查串并联电路的特点和欧姆定律的应用，是一道基础题。</w:t>
      </w:r>
    </w:p>
    <w:p w14:paraId="2FEA0048" w14:textId="77777777" w:rsidR="00D02CC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15.</w:t>
      </w:r>
      <w:r>
        <w:rPr>
          <w:rFonts w:ascii="宋体" w:cs="宋体"/>
          <w:color w:val="3333FF"/>
          <w:kern w:val="0"/>
          <w:szCs w:val="21"/>
        </w:rPr>
        <w:t>【答案】</w:t>
      </w:r>
      <m:oMath>
        <m:r>
          <w:rPr>
            <w:rFonts w:ascii="Cambria Math" w:hAnsi="Cambria Math"/>
          </w:rPr>
          <m:t>0.590</m:t>
        </m:r>
      </m:oMath>
      <w:r>
        <w:rPr>
          <w:rFonts w:eastAsia="Times New Roman" w:hAnsi="Times New Roman"/>
          <w:kern w:val="0"/>
          <w:sz w:val="24"/>
          <w:szCs w:val="24"/>
        </w:rPr>
        <w:t> </w:t>
      </w:r>
    </w:p>
    <w:p w14:paraId="3F19A1BF" w14:textId="77777777" w:rsidR="00D02CC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当把它接入</w:t>
      </w:r>
      <m:oMath>
        <m:r>
          <w:rPr>
            <w:rFonts w:ascii="Cambria Math" w:hAnsi="Cambria Math"/>
          </w:rPr>
          <m:t>0.2V</m:t>
        </m:r>
      </m:oMath>
      <w:r>
        <w:rPr>
          <w:rFonts w:ascii="宋体" w:cs="宋体"/>
          <w:kern w:val="0"/>
          <w:szCs w:val="21"/>
        </w:rPr>
        <w:t>电压的电路时，电动机不转，此时电动机是纯电阻用电器，</w:t>
      </w:r>
      <w:r>
        <w:rPr>
          <w:rFonts w:ascii="宋体" w:cs="宋体"/>
          <w:kern w:val="0"/>
          <w:szCs w:val="21"/>
        </w:rPr>
        <w:br/>
      </w:r>
      <w:r>
        <w:rPr>
          <w:rFonts w:ascii="宋体" w:cs="宋体"/>
          <w:kern w:val="0"/>
          <w:szCs w:val="21"/>
        </w:rP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可得，该电动机线圈的电阻：</w:t>
      </w:r>
      <w:r>
        <w:rPr>
          <w:rFonts w:ascii="宋体" w:cs="宋体"/>
          <w:kern w:val="0"/>
          <w:szCs w:val="21"/>
        </w:rPr>
        <w:br/>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0.2V</m:t>
            </m:r>
          </m:num>
          <m:den>
            <m:r>
              <w:rPr>
                <w:rFonts w:ascii="Cambria Math" w:hAnsi="Cambria Math"/>
                <w:sz w:val="24"/>
                <w:szCs w:val="24"/>
              </w:rPr>
              <m:t>0.4A</m:t>
            </m:r>
          </m:den>
        </m:f>
        <m:r>
          <w:rPr>
            <w:rFonts w:ascii="Cambria Math" w:hAnsi="Cambria Math"/>
          </w:rPr>
          <m:t>=0.5Ω</m:t>
        </m:r>
      </m:oMath>
      <w:r>
        <w:rPr>
          <w:rFonts w:ascii="宋体" w:cs="宋体"/>
          <w:kern w:val="0"/>
          <w:szCs w:val="21"/>
        </w:rPr>
        <w:t>；</w:t>
      </w:r>
      <w:r>
        <w:rPr>
          <w:rFonts w:ascii="宋体" w:cs="宋体"/>
          <w:kern w:val="0"/>
          <w:szCs w:val="21"/>
        </w:rPr>
        <w:br/>
      </w:r>
      <m:oMath>
        <m:r>
          <w:rPr>
            <w:rFonts w:ascii="Cambria Math" w:hAnsi="Cambria Math"/>
          </w:rPr>
          <w:lastRenderedPageBreak/>
          <m:t>(2)</m:t>
        </m:r>
      </m:oMath>
      <w:r>
        <w:rPr>
          <w:rFonts w:ascii="宋体" w:cs="宋体"/>
          <w:kern w:val="0"/>
          <w:szCs w:val="21"/>
        </w:rPr>
        <w:t>把它接入</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电压的电路中，电动机正常工作，为非纯电阻用电器，</w:t>
      </w:r>
      <w:r>
        <w:rPr>
          <w:rFonts w:ascii="宋体" w:cs="宋体"/>
          <w:kern w:val="0"/>
          <w:szCs w:val="21"/>
        </w:rPr>
        <w:br/>
      </w:r>
      <w:r>
        <w:rPr>
          <w:rFonts w:ascii="宋体" w:cs="宋体"/>
          <w:kern w:val="0"/>
          <w:szCs w:val="21"/>
        </w:rPr>
        <w:t>电动机正常工作</w:t>
      </w:r>
      <m:oMath>
        <m:r>
          <w:rPr>
            <w:rFonts w:ascii="Cambria Math" w:hAnsi="Cambria Math"/>
          </w:rPr>
          <m:t>1</m:t>
        </m:r>
        <m:r>
          <m:rPr>
            <m:sty m:val="p"/>
          </m:rPr>
          <w:rPr>
            <w:rFonts w:ascii="Cambria Math" w:hAnsi="Cambria Math"/>
          </w:rPr>
          <m:t>min</m:t>
        </m:r>
      </m:oMath>
      <w:r>
        <w:rPr>
          <w:rFonts w:ascii="宋体" w:cs="宋体"/>
          <w:kern w:val="0"/>
          <w:szCs w:val="21"/>
        </w:rPr>
        <w:t>消耗的电能：</w:t>
      </w:r>
      <w:r>
        <w:rPr>
          <w:rFonts w:ascii="宋体" w:cs="宋体"/>
          <w:kern w:val="0"/>
          <w:szCs w:val="21"/>
        </w:rPr>
        <w:br/>
      </w:r>
      <m:oMath>
        <m:r>
          <w:rPr>
            <w:rFonts w:ascii="Cambria Math" w:hAnsi="Cambria Math"/>
          </w:rPr>
          <m:t>W=UI't=2V×1A×60s=120J</m:t>
        </m:r>
      </m:oMath>
      <w:r>
        <w:rPr>
          <w:rFonts w:ascii="宋体" w:cs="宋体"/>
          <w:kern w:val="0"/>
          <w:szCs w:val="21"/>
        </w:rPr>
        <w:t>，</w:t>
      </w:r>
      <w:r>
        <w:rPr>
          <w:rFonts w:ascii="宋体" w:cs="宋体"/>
          <w:kern w:val="0"/>
          <w:szCs w:val="21"/>
        </w:rPr>
        <w:br/>
      </w:r>
      <w:r>
        <w:rPr>
          <w:rFonts w:ascii="宋体" w:cs="宋体"/>
          <w:kern w:val="0"/>
          <w:szCs w:val="21"/>
        </w:rPr>
        <w:t>电流通过线圈产生的热量：</w:t>
      </w:r>
      <w:r>
        <w:rPr>
          <w:rFonts w:ascii="宋体" w:cs="宋体"/>
          <w:kern w:val="0"/>
          <w:szCs w:val="21"/>
        </w:rPr>
        <w:br/>
      </w:r>
      <m:oMath>
        <m:r>
          <w:rPr>
            <w:rFonts w:ascii="Cambria Math" w:hAnsi="Cambria Math"/>
          </w:rPr>
          <m:t>Q=(I'</m:t>
        </m:r>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Rt=(1A</m:t>
        </m:r>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×0.5Ω×60s=30J</m:t>
        </m:r>
      </m:oMath>
      <w:r>
        <w:rPr>
          <w:rFonts w:ascii="宋体" w:cs="宋体"/>
          <w:kern w:val="0"/>
          <w:szCs w:val="21"/>
        </w:rPr>
        <w:t>，</w:t>
      </w:r>
      <w:r>
        <w:rPr>
          <w:rFonts w:ascii="宋体" w:cs="宋体"/>
          <w:kern w:val="0"/>
          <w:szCs w:val="21"/>
        </w:rPr>
        <w:br/>
      </w:r>
      <w:r>
        <w:rPr>
          <w:rFonts w:ascii="宋体" w:cs="宋体"/>
          <w:kern w:val="0"/>
          <w:szCs w:val="21"/>
        </w:rPr>
        <w:t>电动机正常工作</w:t>
      </w:r>
      <m:oMath>
        <m:r>
          <w:rPr>
            <w:rFonts w:ascii="Cambria Math" w:hAnsi="Cambria Math"/>
          </w:rPr>
          <m:t>1</m:t>
        </m:r>
        <m:r>
          <m:rPr>
            <m:sty m:val="p"/>
          </m:rPr>
          <w:rPr>
            <w:rFonts w:ascii="Cambria Math" w:hAnsi="Cambria Math"/>
          </w:rPr>
          <m:t>min</m:t>
        </m:r>
      </m:oMath>
      <w:r>
        <w:rPr>
          <w:rFonts w:ascii="宋体" w:cs="宋体"/>
          <w:kern w:val="0"/>
          <w:szCs w:val="21"/>
        </w:rPr>
        <w:t>时的机械能：</w:t>
      </w:r>
      <w:r>
        <w:rPr>
          <w:rFonts w:ascii="宋体" w:cs="宋体"/>
          <w:kern w:val="0"/>
          <w:szCs w:val="21"/>
        </w:rPr>
        <w:br/>
      </w:r>
      <m:oMath>
        <m:sSub>
          <m:sSubPr>
            <m:ctrlPr>
              <w:rPr>
                <w:rFonts w:ascii="Cambria Math" w:hAnsi="Cambria Math"/>
              </w:rPr>
            </m:ctrlPr>
          </m:sSubPr>
          <m:e>
            <m:r>
              <w:rPr>
                <w:rFonts w:ascii="Cambria Math" w:hAnsi="Cambria Math"/>
              </w:rPr>
              <m:t>W</m:t>
            </m:r>
          </m:e>
          <m:sub>
            <m:r>
              <w:rPr>
                <w:rFonts w:ascii="Cambria Math" w:hAnsi="Cambria Math"/>
              </w:rPr>
              <m:t>机</m:t>
            </m:r>
          </m:sub>
        </m:sSub>
        <m:r>
          <w:rPr>
            <w:rFonts w:ascii="Cambria Math" w:hAnsi="Cambria Math"/>
          </w:rPr>
          <m:t>=W-Q=120J-30J=90J</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0.5</m:t>
        </m:r>
      </m:oMath>
      <w:r>
        <w:rPr>
          <w:rFonts w:ascii="宋体" w:cs="宋体"/>
          <w:kern w:val="0"/>
          <w:szCs w:val="21"/>
        </w:rPr>
        <w:t>：</w:t>
      </w:r>
      <w:r>
        <w:rPr>
          <w:rFonts w:eastAsia="Times New Roman" w:hAnsi="Times New Roman"/>
          <w:kern w:val="0"/>
          <w:szCs w:val="21"/>
        </w:rPr>
        <w:t>90</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当把它接入</w:t>
      </w:r>
      <m:oMath>
        <m:r>
          <w:rPr>
            <w:rFonts w:ascii="Cambria Math" w:hAnsi="Cambria Math"/>
          </w:rPr>
          <m:t>0.2V</m:t>
        </m:r>
      </m:oMath>
      <w:r>
        <w:rPr>
          <w:rFonts w:ascii="宋体" w:cs="宋体"/>
          <w:kern w:val="0"/>
          <w:szCs w:val="21"/>
        </w:rPr>
        <w:t>电压的电路时，电动机不转，此时电动机是纯电阻用电器，根据欧姆定律求出该电动机线圈的电阻；</w:t>
      </w:r>
      <w:r>
        <w:rPr>
          <w:rFonts w:ascii="宋体" w:cs="宋体"/>
          <w:kern w:val="0"/>
          <w:szCs w:val="21"/>
        </w:rPr>
        <w:br/>
      </w:r>
      <m:oMath>
        <m:r>
          <w:rPr>
            <w:rFonts w:ascii="Cambria Math" w:hAnsi="Cambria Math"/>
          </w:rPr>
          <m:t>(2)</m:t>
        </m:r>
      </m:oMath>
      <w:r>
        <w:rPr>
          <w:rFonts w:ascii="宋体" w:cs="宋体"/>
          <w:kern w:val="0"/>
          <w:szCs w:val="21"/>
        </w:rPr>
        <w:t>把它接入</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电压的电路中，电动机正常工作，为非纯电阻用电器，根据</w:t>
      </w:r>
      <m:oMath>
        <m:r>
          <w:rPr>
            <w:rFonts w:ascii="Cambria Math" w:hAnsi="Cambria Math"/>
          </w:rPr>
          <m:t>W=UIt</m:t>
        </m:r>
      </m:oMath>
      <w:r>
        <w:rPr>
          <w:rFonts w:ascii="宋体" w:cs="宋体"/>
          <w:kern w:val="0"/>
          <w:szCs w:val="21"/>
        </w:rPr>
        <w:t>求出消耗的电能，根据</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求出线圈电阻产生的热量，两者的差值即为输出的机械能。</w:t>
      </w:r>
      <w:r>
        <w:rPr>
          <w:rFonts w:ascii="宋体" w:cs="宋体"/>
          <w:kern w:val="0"/>
          <w:szCs w:val="21"/>
        </w:rPr>
        <w:br/>
      </w:r>
      <w:r>
        <w:rPr>
          <w:rFonts w:ascii="宋体" w:cs="宋体"/>
          <w:kern w:val="0"/>
          <w:szCs w:val="21"/>
        </w:rPr>
        <w:t>本题考查了欧姆定律、电功率公式、焦耳定律的应用等，要注意电动机正常工作时是非纯电阻用电器，消耗的电能等于产生的热量和输出的机械能之和，电动机不转或卡住时为纯电阻用电器。</w:t>
      </w:r>
    </w:p>
    <w:p w14:paraId="555F0330" w14:textId="77777777" w:rsidR="00D02CC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16.</w:t>
      </w:r>
      <w:r>
        <w:rPr>
          <w:rFonts w:ascii="宋体" w:cs="宋体"/>
          <w:color w:val="3333FF"/>
          <w:kern w:val="0"/>
          <w:szCs w:val="21"/>
        </w:rPr>
        <w:t>【答案】</w:t>
      </w:r>
      <w:r>
        <w:rPr>
          <w:rFonts w:eastAsia="Times New Roman" w:hAnsi="Times New Roman"/>
          <w:kern w:val="0"/>
          <w:szCs w:val="21"/>
        </w:rPr>
        <w:t>98</w:t>
      </w:r>
      <w:r>
        <w:rPr>
          <w:rFonts w:eastAsia="Times New Roman" w:hAnsi="Times New Roman"/>
          <w:kern w:val="0"/>
          <w:sz w:val="24"/>
          <w:szCs w:val="24"/>
        </w:rPr>
        <w:t> </w:t>
      </w:r>
    </w:p>
    <w:p w14:paraId="390A2A5F" w14:textId="77777777" w:rsidR="00D02CC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解：由图知，</w:t>
      </w:r>
      <m:oMath>
        <m:r>
          <w:rPr>
            <w:rFonts w:ascii="Cambria Math" w:hAnsi="Cambria Math"/>
          </w:rPr>
          <m:t>×1000</m:t>
        </m:r>
      </m:oMath>
      <w:r>
        <w:rPr>
          <w:rFonts w:ascii="宋体" w:cs="宋体"/>
          <w:kern w:val="0"/>
          <w:szCs w:val="21"/>
        </w:rPr>
        <w:t>的位置对应的数是</w:t>
      </w:r>
      <w:r>
        <w:rPr>
          <w:rFonts w:eastAsia="Times New Roman" w:hAnsi="Times New Roman"/>
          <w:kern w:val="0"/>
          <w:szCs w:val="21"/>
        </w:rPr>
        <w:t>0</w:t>
      </w:r>
      <w:r>
        <w:rPr>
          <w:rFonts w:ascii="宋体" w:cs="宋体"/>
          <w:kern w:val="0"/>
          <w:szCs w:val="21"/>
        </w:rPr>
        <w:t>，</w:t>
      </w:r>
      <m:oMath>
        <m:r>
          <w:rPr>
            <w:rFonts w:ascii="Cambria Math" w:hAnsi="Cambria Math"/>
          </w:rPr>
          <m:t>×100</m:t>
        </m:r>
      </m:oMath>
      <w:r>
        <w:rPr>
          <w:rFonts w:ascii="宋体" w:cs="宋体"/>
          <w:kern w:val="0"/>
          <w:szCs w:val="21"/>
        </w:rPr>
        <w:t>的位置对应的数是</w:t>
      </w:r>
      <w:r>
        <w:rPr>
          <w:rFonts w:eastAsia="Times New Roman" w:hAnsi="Times New Roman"/>
          <w:kern w:val="0"/>
          <w:szCs w:val="21"/>
        </w:rPr>
        <w:t>0</w:t>
      </w:r>
      <w:r>
        <w:rPr>
          <w:rFonts w:ascii="宋体" w:cs="宋体"/>
          <w:kern w:val="0"/>
          <w:szCs w:val="21"/>
        </w:rPr>
        <w:t>，</w:t>
      </w:r>
      <m:oMath>
        <m:r>
          <w:rPr>
            <w:rFonts w:ascii="Cambria Math" w:hAnsi="Cambria Math"/>
          </w:rPr>
          <m:t>×10</m:t>
        </m:r>
      </m:oMath>
      <w:r>
        <w:rPr>
          <w:rFonts w:ascii="宋体" w:cs="宋体"/>
          <w:kern w:val="0"/>
          <w:szCs w:val="21"/>
        </w:rPr>
        <w:t>的位置对应的数是</w:t>
      </w:r>
      <w:r>
        <w:rPr>
          <w:rFonts w:eastAsia="Times New Roman" w:hAnsi="Times New Roman"/>
          <w:kern w:val="0"/>
          <w:szCs w:val="21"/>
        </w:rPr>
        <w:t>9</w:t>
      </w:r>
      <w:r>
        <w:rPr>
          <w:rFonts w:ascii="宋体" w:cs="宋体"/>
          <w:kern w:val="0"/>
          <w:szCs w:val="21"/>
        </w:rPr>
        <w:t>，</w:t>
      </w:r>
      <m:oMath>
        <m:r>
          <w:rPr>
            <w:rFonts w:ascii="Cambria Math" w:hAnsi="Cambria Math"/>
          </w:rPr>
          <m:t>×1</m:t>
        </m:r>
      </m:oMath>
      <w:r>
        <w:rPr>
          <w:rFonts w:ascii="宋体" w:cs="宋体"/>
          <w:kern w:val="0"/>
          <w:szCs w:val="21"/>
        </w:rPr>
        <w:t>的位置对应的数是</w:t>
      </w:r>
      <w:r>
        <w:rPr>
          <w:rFonts w:eastAsia="Times New Roman" w:hAnsi="Times New Roman"/>
          <w:kern w:val="0"/>
          <w:szCs w:val="21"/>
        </w:rPr>
        <w:t>8</w:t>
      </w:r>
      <w:r>
        <w:rPr>
          <w:rFonts w:ascii="宋体" w:cs="宋体"/>
          <w:kern w:val="0"/>
          <w:szCs w:val="21"/>
        </w:rPr>
        <w:t>，所以电阻箱的示数</w:t>
      </w:r>
      <m:oMath>
        <m:r>
          <w:rPr>
            <w:rFonts w:ascii="Cambria Math" w:hAnsi="Cambria Math"/>
          </w:rPr>
          <m:t>R=0×1000Ω+0×100Ω+9×10Ω+8×1Ω=98Ω</m:t>
        </m:r>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98</w:t>
      </w:r>
      <w:r>
        <w:rPr>
          <w:rFonts w:ascii="宋体" w:cs="宋体"/>
          <w:kern w:val="0"/>
          <w:szCs w:val="21"/>
        </w:rPr>
        <w:t>。</w:t>
      </w:r>
      <w:r>
        <w:rPr>
          <w:rFonts w:ascii="宋体" w:cs="宋体"/>
          <w:kern w:val="0"/>
          <w:szCs w:val="21"/>
        </w:rPr>
        <w:br/>
        <w:t>电阻箱的读数方法：用指针所指的数字乘以下面的倍数，然后把它们相加即可。</w:t>
      </w:r>
      <w:r>
        <w:rPr>
          <w:rFonts w:ascii="宋体" w:cs="宋体"/>
          <w:kern w:val="0"/>
          <w:szCs w:val="21"/>
        </w:rPr>
        <w:br/>
        <w:t>本题考查了电阻箱的读数，属于基础题目。</w:t>
      </w:r>
    </w:p>
    <w:p w14:paraId="5608417F" w14:textId="77777777" w:rsidR="00D02CC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17.</w:t>
      </w:r>
      <w:r>
        <w:rPr>
          <w:rFonts w:ascii="宋体" w:cs="宋体"/>
          <w:color w:val="3333FF"/>
          <w:kern w:val="0"/>
          <w:szCs w:val="21"/>
        </w:rPr>
        <w:t>【答案】</w:t>
      </w:r>
      <w:r>
        <w:rPr>
          <w:rFonts w:eastAsia="Times New Roman" w:hAnsi="Times New Roman"/>
          <w:i/>
          <w:iCs/>
          <w:kern w:val="0"/>
          <w:szCs w:val="21"/>
        </w:rPr>
        <w:t>U</w:t>
      </w:r>
      <w:r>
        <w:rPr>
          <w:rFonts w:ascii="宋体" w:cs="宋体"/>
          <w:kern w:val="0"/>
          <w:szCs w:val="21"/>
        </w:rPr>
        <w:t>形管液面高度差</w:t>
      </w:r>
      <w:r>
        <w:rPr>
          <w:rFonts w:eastAsia="Times New Roman" w:hAnsi="Times New Roman"/>
          <w:kern w:val="0"/>
          <w:szCs w:val="21"/>
        </w:rPr>
        <w:t xml:space="preserve">  </w:t>
      </w:r>
      <w:r>
        <w:rPr>
          <w:rFonts w:ascii="宋体" w:cs="宋体"/>
          <w:kern w:val="0"/>
          <w:szCs w:val="21"/>
        </w:rPr>
        <w:t>电流</w:t>
      </w:r>
      <w:r>
        <w:rPr>
          <w:rFonts w:eastAsia="Times New Roman" w:hAnsi="Times New Roman"/>
          <w:kern w:val="0"/>
          <w:szCs w:val="21"/>
        </w:rPr>
        <w:t xml:space="preserve">  </w:t>
      </w:r>
      <w:r>
        <w:rPr>
          <w:rFonts w:eastAsia="Times New Roman" w:hAnsi="Times New Roman"/>
          <w:i/>
          <w:iCs/>
          <w:kern w:val="0"/>
          <w:szCs w:val="21"/>
        </w:rPr>
        <w:t>BD</w:t>
      </w:r>
      <w:r>
        <w:rPr>
          <w:rFonts w:eastAsia="Times New Roman" w:hAnsi="Times New Roman"/>
          <w:kern w:val="0"/>
          <w:sz w:val="24"/>
          <w:szCs w:val="24"/>
        </w:rPr>
        <w:t> </w:t>
      </w:r>
    </w:p>
    <w:p w14:paraId="15C58DD0" w14:textId="77777777" w:rsidR="00D02CC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电流通过导体产生热量的多少通过</w:t>
      </w:r>
      <w:r>
        <w:rPr>
          <w:rFonts w:eastAsia="Times New Roman" w:hAnsi="Times New Roman"/>
          <w:i/>
          <w:iCs/>
          <w:kern w:val="0"/>
          <w:szCs w:val="21"/>
        </w:rPr>
        <w:t>U</w:t>
      </w:r>
      <w:r>
        <w:rPr>
          <w:rFonts w:ascii="宋体" w:cs="宋体"/>
          <w:kern w:val="0"/>
          <w:szCs w:val="21"/>
        </w:rPr>
        <w:t>形管液面的高度差来反映，这是转换法；</w:t>
      </w:r>
      <w:r>
        <w:rPr>
          <w:rFonts w:ascii="宋体" w:cs="宋体"/>
          <w:kern w:val="0"/>
          <w:szCs w:val="21"/>
        </w:rPr>
        <w:br/>
      </w:r>
      <m:oMath>
        <m:r>
          <w:rPr>
            <w:rFonts w:ascii="Cambria Math" w:hAnsi="Cambria Math"/>
          </w:rPr>
          <m:t>(2)</m:t>
        </m:r>
      </m:oMath>
      <w:r>
        <w:rPr>
          <w:rFonts w:ascii="宋体" w:cs="宋体"/>
          <w:kern w:val="0"/>
          <w:szCs w:val="21"/>
        </w:rPr>
        <w:t>图中两个</w:t>
      </w:r>
      <m:oMath>
        <m:r>
          <w:rPr>
            <w:rFonts w:ascii="Cambria Math" w:hAnsi="Cambria Math"/>
          </w:rPr>
          <m:t>5Ω</m:t>
        </m:r>
      </m:oMath>
      <w:r>
        <w:rPr>
          <w:rFonts w:ascii="宋体" w:cs="宋体"/>
          <w:kern w:val="0"/>
          <w:szCs w:val="21"/>
        </w:rPr>
        <w:t>的电阻并联后再与一个</w:t>
      </w:r>
      <m:oMath>
        <m:r>
          <w:rPr>
            <w:rFonts w:ascii="Cambria Math" w:hAnsi="Cambria Math"/>
          </w:rPr>
          <m:t>5Ω</m:t>
        </m:r>
      </m:oMath>
      <w:r>
        <w:rPr>
          <w:rFonts w:ascii="宋体" w:cs="宋体"/>
          <w:kern w:val="0"/>
          <w:szCs w:val="21"/>
        </w:rPr>
        <w:t>的电阻串联接入电路，根据串联电路的电流特点可知，右端两个电阻的总电流和左端的电阻电流相等，即</w:t>
      </w:r>
      <m:oMath>
        <m:sSub>
          <m:sSubPr>
            <m:ctrlPr>
              <w:rPr>
                <w:rFonts w:ascii="Cambria Math" w:hAnsi="Cambria Math"/>
              </w:rPr>
            </m:ctrlPr>
          </m:sSubPr>
          <m:e>
            <m:r>
              <w:rPr>
                <w:rFonts w:ascii="Cambria Math" w:hAnsi="Cambria Math"/>
              </w:rPr>
              <m:t>I</m:t>
            </m:r>
          </m:e>
          <m:sub>
            <m:r>
              <w:rPr>
                <w:rFonts w:ascii="Cambria Math" w:hAnsi="Cambria Math"/>
              </w:rPr>
              <m:t>右</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左</m:t>
            </m:r>
          </m:sub>
        </m:sSub>
      </m:oMath>
      <w:r>
        <w:rPr>
          <w:rFonts w:ascii="宋体" w:cs="宋体"/>
          <w:kern w:val="0"/>
          <w:szCs w:val="21"/>
        </w:rPr>
        <w:t>，</w:t>
      </w:r>
      <w:r>
        <w:rPr>
          <w:rFonts w:ascii="宋体" w:cs="宋体"/>
          <w:kern w:val="0"/>
          <w:szCs w:val="21"/>
        </w:rPr>
        <w:br/>
      </w:r>
      <w:r>
        <w:rPr>
          <w:rFonts w:ascii="宋体" w:cs="宋体"/>
          <w:kern w:val="0"/>
          <w:szCs w:val="21"/>
        </w:rPr>
        <w:t>两个</w:t>
      </w:r>
      <m:oMath>
        <m:r>
          <w:rPr>
            <w:rFonts w:ascii="Cambria Math" w:hAnsi="Cambria Math"/>
          </w:rPr>
          <m:t>5Ω</m:t>
        </m:r>
      </m:oMath>
      <w:r>
        <w:rPr>
          <w:rFonts w:ascii="宋体" w:cs="宋体"/>
          <w:kern w:val="0"/>
          <w:szCs w:val="21"/>
        </w:rPr>
        <w:t>的电阻并联，根据并联电路的电流特点知</w:t>
      </w:r>
      <m:oMath>
        <m:sSub>
          <m:sSubPr>
            <m:ctrlPr>
              <w:rPr>
                <w:rFonts w:ascii="Cambria Math" w:hAnsi="Cambria Math"/>
              </w:rPr>
            </m:ctrlPr>
          </m:sSubPr>
          <m:e>
            <m:r>
              <w:rPr>
                <w:rFonts w:ascii="Cambria Math" w:hAnsi="Cambria Math"/>
              </w:rPr>
              <m:t>I</m:t>
            </m:r>
          </m:e>
          <m:sub>
            <m:r>
              <w:rPr>
                <w:rFonts w:ascii="Cambria Math" w:hAnsi="Cambria Math"/>
              </w:rPr>
              <m:t>右</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内</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外</m:t>
            </m:r>
          </m:sub>
        </m:sSub>
      </m:oMath>
      <w:r>
        <w:rPr>
          <w:rFonts w:ascii="宋体" w:cs="宋体"/>
          <w:kern w:val="0"/>
          <w:szCs w:val="21"/>
        </w:rPr>
        <w:t>，所以，</w:t>
      </w:r>
      <m:oMath>
        <m:sSub>
          <m:sSubPr>
            <m:ctrlPr>
              <w:rPr>
                <w:rFonts w:ascii="Cambria Math" w:hAnsi="Cambria Math"/>
              </w:rPr>
            </m:ctrlPr>
          </m:sSubPr>
          <m:e>
            <m:r>
              <w:rPr>
                <w:rFonts w:ascii="Cambria Math" w:hAnsi="Cambria Math"/>
              </w:rPr>
              <m:t>I</m:t>
            </m:r>
          </m:e>
          <m:sub>
            <m:r>
              <w:rPr>
                <w:rFonts w:ascii="Cambria Math" w:hAnsi="Cambria Math"/>
              </w:rPr>
              <m:t>左</m:t>
            </m:r>
          </m:sub>
        </m:sSub>
        <m:r>
          <w:rPr>
            <w:rFonts w:ascii="Cambria Math" w:hAnsi="Cambria Math"/>
          </w:rPr>
          <m:t>&gt;</m:t>
        </m:r>
        <m:sSub>
          <m:sSubPr>
            <m:ctrlPr>
              <w:rPr>
                <w:rFonts w:ascii="Cambria Math" w:hAnsi="Cambria Math"/>
              </w:rPr>
            </m:ctrlPr>
          </m:sSubPr>
          <m:e>
            <m:r>
              <w:rPr>
                <w:rFonts w:ascii="Cambria Math" w:hAnsi="Cambria Math"/>
              </w:rPr>
              <m:t>I</m:t>
            </m:r>
          </m:e>
          <m:sub>
            <m:r>
              <w:rPr>
                <w:rFonts w:ascii="Cambria Math" w:hAnsi="Cambria Math"/>
              </w:rPr>
              <m:t>内</m:t>
            </m:r>
          </m:sub>
        </m:sSub>
      </m:oMath>
      <w:r>
        <w:rPr>
          <w:rFonts w:ascii="宋体" w:cs="宋体"/>
          <w:kern w:val="0"/>
          <w:szCs w:val="21"/>
        </w:rPr>
        <w:t>，烧瓶内的电阻值都是</w:t>
      </w:r>
      <m:oMath>
        <m:r>
          <w:rPr>
            <w:rFonts w:ascii="Cambria Math" w:hAnsi="Cambria Math"/>
          </w:rPr>
          <m:t>5Ω</m:t>
        </m:r>
      </m:oMath>
      <w:r>
        <w:rPr>
          <w:rFonts w:ascii="宋体" w:cs="宋体"/>
          <w:kern w:val="0"/>
          <w:szCs w:val="21"/>
        </w:rPr>
        <w:t>，阻值相等，通电时间相等，电流不同，运用控制变量法，电阻产生的热量与通过该电阻的电流的关系；</w:t>
      </w:r>
      <w:r>
        <w:rPr>
          <w:rFonts w:ascii="宋体" w:cs="宋体"/>
          <w:kern w:val="0"/>
          <w:szCs w:val="21"/>
        </w:rPr>
        <w:br/>
      </w:r>
      <m:oMath>
        <m:r>
          <w:rPr>
            <w:rFonts w:ascii="Cambria Math" w:hAnsi="Cambria Math"/>
          </w:rPr>
          <m:t>(3)</m:t>
        </m:r>
      </m:oMath>
      <w:r>
        <w:rPr>
          <w:rFonts w:ascii="宋体" w:cs="宋体"/>
          <w:kern w:val="0"/>
          <w:szCs w:val="21"/>
        </w:rPr>
        <w:t>若接通电路一段时间后，发现</w:t>
      </w:r>
      <w:r>
        <w:rPr>
          <w:rFonts w:eastAsia="Times New Roman" w:hAnsi="Times New Roman"/>
          <w:i/>
          <w:iCs/>
          <w:kern w:val="0"/>
          <w:szCs w:val="21"/>
        </w:rPr>
        <w:t>U</w:t>
      </w:r>
      <w:r>
        <w:rPr>
          <w:rFonts w:ascii="宋体" w:cs="宋体"/>
          <w:kern w:val="0"/>
          <w:szCs w:val="21"/>
        </w:rPr>
        <w:t>形管</w:t>
      </w:r>
      <w:r>
        <w:rPr>
          <w:rFonts w:eastAsia="Times New Roman" w:hAnsi="Times New Roman"/>
          <w:i/>
          <w:iCs/>
          <w:kern w:val="0"/>
          <w:szCs w:val="21"/>
        </w:rPr>
        <w:t>A</w:t>
      </w:r>
      <w:r>
        <w:rPr>
          <w:rFonts w:ascii="宋体" w:cs="宋体"/>
          <w:kern w:val="0"/>
          <w:szCs w:val="21"/>
        </w:rPr>
        <w:t>内的液面高度差逐渐变大，但</w:t>
      </w:r>
      <w:r>
        <w:rPr>
          <w:rFonts w:eastAsia="Times New Roman" w:hAnsi="Times New Roman"/>
          <w:i/>
          <w:iCs/>
          <w:kern w:val="0"/>
          <w:szCs w:val="21"/>
        </w:rPr>
        <w:t>U</w:t>
      </w:r>
      <w:r>
        <w:rPr>
          <w:rFonts w:ascii="宋体" w:cs="宋体"/>
          <w:kern w:val="0"/>
          <w:szCs w:val="21"/>
        </w:rPr>
        <w:t>形管</w:t>
      </w:r>
      <w:r>
        <w:rPr>
          <w:rFonts w:eastAsia="Times New Roman" w:hAnsi="Times New Roman"/>
          <w:i/>
          <w:iCs/>
          <w:kern w:val="0"/>
          <w:szCs w:val="21"/>
        </w:rPr>
        <w:t>B</w:t>
      </w:r>
      <w:r>
        <w:rPr>
          <w:rFonts w:ascii="宋体" w:cs="宋体"/>
          <w:kern w:val="0"/>
          <w:szCs w:val="21"/>
        </w:rPr>
        <w:t>内的液面高度不变，若电路也没有出现故障，则可能的原因是乙装置漏气，</w:t>
      </w:r>
      <w:r>
        <w:rPr>
          <w:rFonts w:ascii="宋体" w:cs="宋体"/>
          <w:kern w:val="0"/>
          <w:szCs w:val="21"/>
        </w:rPr>
        <w:br/>
      </w:r>
      <w:r>
        <w:rPr>
          <w:rFonts w:ascii="宋体" w:cs="宋体"/>
          <w:kern w:val="0"/>
          <w:szCs w:val="21"/>
        </w:rPr>
        <w:lastRenderedPageBreak/>
        <w:t>若</w:t>
      </w:r>
      <w:r>
        <w:rPr>
          <w:rFonts w:eastAsia="Times New Roman" w:hAnsi="Times New Roman"/>
          <w:i/>
          <w:iCs/>
          <w:kern w:val="0"/>
          <w:szCs w:val="21"/>
        </w:rPr>
        <w:t>b</w:t>
      </w:r>
      <w:r>
        <w:rPr>
          <w:rFonts w:ascii="宋体" w:cs="宋体"/>
          <w:kern w:val="0"/>
          <w:szCs w:val="21"/>
        </w:rPr>
        <w:t>电阻丝断路，电流可以经过</w:t>
      </w:r>
      <w:r>
        <w:rPr>
          <w:rFonts w:eastAsia="Times New Roman" w:hAnsi="Times New Roman"/>
          <w:i/>
          <w:iCs/>
          <w:kern w:val="0"/>
          <w:szCs w:val="21"/>
        </w:rPr>
        <w:t>c</w:t>
      </w:r>
      <w:r>
        <w:rPr>
          <w:rFonts w:ascii="宋体" w:cs="宋体"/>
          <w:kern w:val="0"/>
          <w:szCs w:val="21"/>
        </w:rPr>
        <w:t>电阻丝，但</w:t>
      </w:r>
      <w:r>
        <w:rPr>
          <w:rFonts w:eastAsia="Times New Roman" w:hAnsi="Times New Roman"/>
          <w:i/>
          <w:iCs/>
          <w:kern w:val="0"/>
          <w:szCs w:val="21"/>
        </w:rPr>
        <w:t>c</w:t>
      </w:r>
      <w:r>
        <w:rPr>
          <w:rFonts w:ascii="宋体" w:cs="宋体"/>
          <w:kern w:val="0"/>
          <w:szCs w:val="21"/>
        </w:rPr>
        <w:t>在容器外部，故液体不发热，故可能出现</w:t>
      </w:r>
      <w:r>
        <w:rPr>
          <w:rFonts w:eastAsia="Times New Roman" w:hAnsi="Times New Roman"/>
          <w:i/>
          <w:iCs/>
          <w:kern w:val="0"/>
          <w:szCs w:val="21"/>
        </w:rPr>
        <w:t>U</w:t>
      </w:r>
      <w:r>
        <w:rPr>
          <w:rFonts w:ascii="宋体" w:cs="宋体"/>
          <w:kern w:val="0"/>
          <w:szCs w:val="21"/>
        </w:rPr>
        <w:t>形管内</w:t>
      </w:r>
      <w:r>
        <w:rPr>
          <w:rFonts w:eastAsia="Times New Roman" w:hAnsi="Times New Roman"/>
          <w:i/>
          <w:iCs/>
          <w:kern w:val="0"/>
          <w:szCs w:val="21"/>
        </w:rPr>
        <w:t>A</w:t>
      </w:r>
      <w:r>
        <w:rPr>
          <w:rFonts w:ascii="宋体" w:cs="宋体"/>
          <w:kern w:val="0"/>
          <w:szCs w:val="21"/>
        </w:rPr>
        <w:t>内的液面高度差明显变大，而</w:t>
      </w:r>
      <w:r>
        <w:rPr>
          <w:rFonts w:eastAsia="Times New Roman" w:hAnsi="Times New Roman"/>
          <w:i/>
          <w:iCs/>
          <w:kern w:val="0"/>
          <w:szCs w:val="21"/>
        </w:rPr>
        <w:t>U</w:t>
      </w:r>
      <w:r>
        <w:rPr>
          <w:rFonts w:ascii="宋体" w:cs="宋体"/>
          <w:kern w:val="0"/>
          <w:szCs w:val="21"/>
        </w:rPr>
        <w:t>形管</w:t>
      </w:r>
      <w:r>
        <w:rPr>
          <w:rFonts w:eastAsia="Times New Roman" w:hAnsi="Times New Roman"/>
          <w:i/>
          <w:iCs/>
          <w:kern w:val="0"/>
          <w:szCs w:val="21"/>
        </w:rPr>
        <w:t>B</w:t>
      </w:r>
      <w:r>
        <w:rPr>
          <w:rFonts w:ascii="宋体" w:cs="宋体"/>
          <w:kern w:val="0"/>
          <w:szCs w:val="21"/>
        </w:rPr>
        <w:t>的液面高度差没有变化，</w:t>
      </w:r>
      <w:r>
        <w:rPr>
          <w:rFonts w:ascii="宋体" w:cs="宋体"/>
          <w:kern w:val="0"/>
          <w:szCs w:val="21"/>
        </w:rPr>
        <w:br/>
      </w:r>
      <w:r>
        <w:rPr>
          <w:rFonts w:eastAsia="Times New Roman" w:hAnsi="Times New Roman"/>
          <w:i/>
          <w:iCs/>
          <w:kern w:val="0"/>
          <w:szCs w:val="21"/>
        </w:rPr>
        <w:t>a</w:t>
      </w:r>
      <w:r>
        <w:rPr>
          <w:rFonts w:ascii="宋体" w:cs="宋体"/>
          <w:kern w:val="0"/>
          <w:szCs w:val="21"/>
        </w:rPr>
        <w:t>电阻丝断路或甲装置漏气，则</w:t>
      </w:r>
      <w:r>
        <w:rPr>
          <w:rFonts w:eastAsia="Times New Roman" w:hAnsi="Times New Roman"/>
          <w:i/>
          <w:iCs/>
          <w:kern w:val="0"/>
          <w:szCs w:val="21"/>
        </w:rPr>
        <w:t>U</w:t>
      </w:r>
      <w:r>
        <w:rPr>
          <w:rFonts w:ascii="宋体" w:cs="宋体"/>
          <w:kern w:val="0"/>
          <w:szCs w:val="21"/>
        </w:rPr>
        <w:t>形管</w:t>
      </w:r>
      <w:r>
        <w:rPr>
          <w:rFonts w:eastAsia="Times New Roman" w:hAnsi="Times New Roman"/>
          <w:i/>
          <w:iCs/>
          <w:kern w:val="0"/>
          <w:szCs w:val="21"/>
        </w:rPr>
        <w:t>A</w:t>
      </w:r>
      <w:r>
        <w:rPr>
          <w:rFonts w:ascii="宋体" w:cs="宋体"/>
          <w:kern w:val="0"/>
          <w:szCs w:val="21"/>
        </w:rPr>
        <w:t>内的液面高度差没有变化，故选</w:t>
      </w:r>
      <w:r>
        <w:rPr>
          <w:rFonts w:eastAsia="Times New Roman" w:hAnsi="Times New Roman"/>
          <w:i/>
          <w:iCs/>
          <w:kern w:val="0"/>
          <w:szCs w:val="21"/>
        </w:rPr>
        <w:t>BD</w:t>
      </w:r>
      <w:r>
        <w:rPr>
          <w:rFonts w:ascii="宋体" w:cs="宋体"/>
          <w:kern w:val="0"/>
          <w:szCs w:val="21"/>
        </w:rPr>
        <w:t>。</w:t>
      </w:r>
      <w:r>
        <w:rPr>
          <w:rFonts w:ascii="宋体" w:cs="宋体"/>
          <w:kern w:val="0"/>
          <w:szCs w:val="21"/>
        </w:rPr>
        <w:br/>
        <w:t>故答案为：</w:t>
      </w:r>
      <m:oMath>
        <m:r>
          <w:rPr>
            <w:rFonts w:ascii="Cambria Math" w:hAnsi="Cambria Math"/>
          </w:rPr>
          <m:t>(1)U</m:t>
        </m:r>
      </m:oMath>
      <w:r>
        <w:rPr>
          <w:rFonts w:ascii="宋体" w:cs="宋体"/>
          <w:kern w:val="0"/>
          <w:szCs w:val="21"/>
        </w:rPr>
        <w:t>形管液面高度差；</w:t>
      </w:r>
      <m:oMath>
        <m:r>
          <w:rPr>
            <w:rFonts w:ascii="Cambria Math" w:hAnsi="Cambria Math"/>
          </w:rPr>
          <m:t>(2)</m:t>
        </m:r>
      </m:oMath>
      <w:r>
        <w:rPr>
          <w:rFonts w:ascii="宋体" w:cs="宋体"/>
          <w:kern w:val="0"/>
          <w:szCs w:val="21"/>
        </w:rPr>
        <w:t>电流；</w:t>
      </w:r>
      <m:oMath>
        <m:r>
          <w:rPr>
            <w:rFonts w:ascii="Cambria Math" w:hAnsi="Cambria Math"/>
          </w:rPr>
          <m:t>(3)BD</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电流通过导体产生热量的多少通过</w:t>
      </w:r>
      <w:r>
        <w:rPr>
          <w:rFonts w:eastAsia="Times New Roman" w:hAnsi="Times New Roman"/>
          <w:i/>
          <w:iCs/>
          <w:kern w:val="0"/>
          <w:szCs w:val="21"/>
        </w:rPr>
        <w:t>U</w:t>
      </w:r>
      <w:r>
        <w:rPr>
          <w:rFonts w:ascii="宋体" w:cs="宋体"/>
          <w:kern w:val="0"/>
          <w:szCs w:val="21"/>
        </w:rPr>
        <w:t>形管液面的高度差来反映，这是转换法；</w:t>
      </w:r>
      <w:r>
        <w:rPr>
          <w:rFonts w:ascii="宋体" w:cs="宋体"/>
          <w:kern w:val="0"/>
          <w:szCs w:val="21"/>
        </w:rPr>
        <w:br/>
      </w:r>
      <m:oMath>
        <m:r>
          <w:rPr>
            <w:rFonts w:ascii="Cambria Math" w:hAnsi="Cambria Math"/>
          </w:rPr>
          <m:t>(2)</m:t>
        </m:r>
      </m:oMath>
      <w:r>
        <w:rPr>
          <w:rFonts w:ascii="宋体" w:cs="宋体"/>
          <w:kern w:val="0"/>
          <w:szCs w:val="21"/>
        </w:rPr>
        <w:t>根据控制变量法知探究电流产生热量跟电流关系时，控制电阻和通电时间相同；</w:t>
      </w:r>
      <w:r>
        <w:rPr>
          <w:rFonts w:ascii="宋体" w:cs="宋体"/>
          <w:kern w:val="0"/>
          <w:szCs w:val="21"/>
        </w:rPr>
        <w:br/>
      </w:r>
      <m:oMath>
        <m:r>
          <w:rPr>
            <w:rFonts w:ascii="Cambria Math" w:hAnsi="Cambria Math"/>
          </w:rPr>
          <m:t>(3)</m:t>
        </m:r>
      </m:oMath>
      <w:r>
        <w:rPr>
          <w:rFonts w:ascii="宋体" w:cs="宋体"/>
          <w:kern w:val="0"/>
          <w:szCs w:val="21"/>
        </w:rPr>
        <w:t>根据装置是否漏气方向、</w:t>
      </w:r>
      <w:r>
        <w:rPr>
          <w:rFonts w:eastAsia="Times New Roman" w:hAnsi="Times New Roman"/>
          <w:i/>
          <w:iCs/>
          <w:kern w:val="0"/>
          <w:szCs w:val="21"/>
        </w:rPr>
        <w:t>abc</w:t>
      </w:r>
      <w:r>
        <w:rPr>
          <w:rFonts w:ascii="宋体" w:cs="宋体"/>
          <w:kern w:val="0"/>
          <w:szCs w:val="21"/>
        </w:rPr>
        <w:t>电阻丝断路、短路分析即可。</w:t>
      </w:r>
      <w:r>
        <w:rPr>
          <w:rFonts w:ascii="宋体" w:cs="宋体"/>
          <w:kern w:val="0"/>
          <w:szCs w:val="21"/>
        </w:rPr>
        <w:br/>
      </w:r>
      <w:r>
        <w:rPr>
          <w:rFonts w:ascii="宋体" w:cs="宋体"/>
          <w:kern w:val="0"/>
          <w:szCs w:val="21"/>
        </w:rPr>
        <w:t>本题考查了学生对焦耳定律的认识，注重了探究实验的考查，同时在该实验中利用了控制变量法和转换法，是中考物理常见题型。</w:t>
      </w:r>
    </w:p>
    <w:p w14:paraId="56DE34E2" w14:textId="77777777" w:rsidR="00D02CCC"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解：小磁针的左端为</w:t>
      </w:r>
      <w:r>
        <w:rPr>
          <w:rFonts w:eastAsia="Times New Roman" w:hAnsi="Times New Roman"/>
          <w:i/>
          <w:iCs/>
          <w:kern w:val="0"/>
          <w:szCs w:val="21"/>
        </w:rPr>
        <w:t>N</w:t>
      </w:r>
      <w:r>
        <w:rPr>
          <w:rFonts w:ascii="宋体" w:cs="宋体"/>
          <w:kern w:val="0"/>
          <w:szCs w:val="21"/>
        </w:rPr>
        <w:t>极，右端为</w:t>
      </w:r>
      <w:r>
        <w:rPr>
          <w:rFonts w:eastAsia="Times New Roman" w:hAnsi="Times New Roman"/>
          <w:i/>
          <w:iCs/>
          <w:kern w:val="0"/>
          <w:szCs w:val="21"/>
        </w:rPr>
        <w:t>S</w:t>
      </w:r>
      <w:r>
        <w:rPr>
          <w:rFonts w:ascii="宋体" w:cs="宋体"/>
          <w:kern w:val="0"/>
          <w:szCs w:val="21"/>
        </w:rPr>
        <w:t>极，同名磁极互相排斥，异名磁极互相吸引，因此通电螺线管的左端为</w:t>
      </w:r>
      <w:r>
        <w:rPr>
          <w:rFonts w:eastAsia="Times New Roman" w:hAnsi="Times New Roman"/>
          <w:i/>
          <w:iCs/>
          <w:kern w:val="0"/>
          <w:szCs w:val="21"/>
        </w:rPr>
        <w:t>S</w:t>
      </w:r>
      <w:r>
        <w:rPr>
          <w:rFonts w:ascii="宋体" w:cs="宋体"/>
          <w:kern w:val="0"/>
          <w:szCs w:val="21"/>
        </w:rPr>
        <w:t>极，右端为</w:t>
      </w:r>
      <w:r>
        <w:rPr>
          <w:rFonts w:eastAsia="Times New Roman" w:hAnsi="Times New Roman"/>
          <w:i/>
          <w:iCs/>
          <w:kern w:val="0"/>
          <w:szCs w:val="21"/>
        </w:rPr>
        <w:t>N</w:t>
      </w:r>
      <w:r>
        <w:rPr>
          <w:rFonts w:ascii="宋体" w:cs="宋体"/>
          <w:kern w:val="0"/>
          <w:szCs w:val="21"/>
        </w:rPr>
        <w:t>极；根据安培定则可知，电流从通电螺线管的右端流入，左端流出，因此电源左端为“</w:t>
      </w:r>
      <w:r>
        <w:rPr>
          <w:rFonts w:eastAsia="Times New Roman" w:hAnsi="Times New Roman"/>
          <w:kern w:val="0"/>
          <w:szCs w:val="21"/>
        </w:rPr>
        <w:t>-</w:t>
      </w:r>
      <w:r>
        <w:rPr>
          <w:rFonts w:ascii="宋体" w:cs="宋体"/>
          <w:kern w:val="0"/>
          <w:szCs w:val="21"/>
        </w:rPr>
        <w:t>”极，右端为“</w:t>
      </w:r>
      <w:r>
        <w:rPr>
          <w:rFonts w:eastAsia="Times New Roman" w:hAnsi="Times New Roman"/>
          <w:kern w:val="0"/>
          <w:szCs w:val="21"/>
        </w:rPr>
        <w:t>+</w:t>
      </w:r>
      <w:r>
        <w:rPr>
          <w:rFonts w:ascii="宋体" w:cs="宋体"/>
          <w:kern w:val="0"/>
          <w:szCs w:val="21"/>
        </w:rPr>
        <w:t>”极。据此作图如下：</w:t>
      </w:r>
      <w:r>
        <w:rPr>
          <w:rFonts w:ascii="宋体" w:cs="宋体"/>
          <w:kern w:val="0"/>
          <w:szCs w:val="21"/>
        </w:rPr>
        <w:br/>
      </w:r>
      <w:r>
        <w:rPr>
          <w:rFonts w:eastAsia="Times New Roman" w:hAnsi="Times New Roman"/>
          <w:noProof/>
          <w:kern w:val="0"/>
          <w:sz w:val="24"/>
          <w:szCs w:val="24"/>
        </w:rPr>
        <w:drawing>
          <wp:inline distT="0" distB="0" distL="0" distR="0" wp14:anchorId="53B0F2DE" wp14:editId="4661FEAC">
            <wp:extent cx="847725" cy="1162050"/>
            <wp:effectExtent l="0" t="0" r="0" b="0"/>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847725" cy="1162050"/>
                    </a:xfrm>
                    <a:prstGeom prst="rect">
                      <a:avLst/>
                    </a:prstGeom>
                    <a:noFill/>
                    <a:ln>
                      <a:noFill/>
                    </a:ln>
                  </pic:spPr>
                </pic:pic>
              </a:graphicData>
            </a:graphic>
          </wp:inline>
        </w:drawing>
      </w:r>
      <w:r>
        <w:rPr>
          <w:rFonts w:eastAsia="Times New Roman" w:hAnsi="Times New Roman"/>
          <w:kern w:val="0"/>
          <w:sz w:val="24"/>
          <w:szCs w:val="24"/>
        </w:rPr>
        <w:t> </w:t>
      </w:r>
    </w:p>
    <w:p w14:paraId="259FB784" w14:textId="77777777" w:rsidR="00D02CC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先根据小磁针的磁极和磁极间的相互作用规律判断出通电螺线管的</w:t>
      </w:r>
      <w:r>
        <w:rPr>
          <w:rFonts w:eastAsia="Times New Roman" w:hAnsi="Times New Roman"/>
          <w:i/>
          <w:iCs/>
          <w:kern w:val="0"/>
          <w:szCs w:val="21"/>
        </w:rPr>
        <w:t>N</w:t>
      </w:r>
      <w:r>
        <w:rPr>
          <w:rFonts w:ascii="宋体" w:cs="宋体"/>
          <w:kern w:val="0"/>
          <w:szCs w:val="21"/>
        </w:rPr>
        <w:t>、</w:t>
      </w:r>
      <w:r>
        <w:rPr>
          <w:rFonts w:eastAsia="Times New Roman" w:hAnsi="Times New Roman"/>
          <w:i/>
          <w:iCs/>
          <w:kern w:val="0"/>
          <w:szCs w:val="21"/>
        </w:rPr>
        <w:t>S</w:t>
      </w:r>
      <w:r>
        <w:rPr>
          <w:rFonts w:ascii="宋体" w:cs="宋体"/>
          <w:kern w:val="0"/>
          <w:szCs w:val="21"/>
        </w:rPr>
        <w:t>极，再根据安培定则判断出通电螺线管线圈内的电流方向，据此进一步判断出电源的“</w:t>
      </w:r>
      <w:r>
        <w:rPr>
          <w:rFonts w:eastAsia="Times New Roman" w:hAnsi="Times New Roman"/>
          <w:kern w:val="0"/>
          <w:szCs w:val="21"/>
        </w:rPr>
        <w:t>+</w:t>
      </w:r>
      <w:r>
        <w:rPr>
          <w:rFonts w:ascii="宋体" w:cs="宋体"/>
          <w:kern w:val="0"/>
          <w:szCs w:val="21"/>
        </w:rPr>
        <w:t>”极和“</w:t>
      </w:r>
      <w:r>
        <w:rPr>
          <w:rFonts w:eastAsia="Times New Roman" w:hAnsi="Times New Roman"/>
          <w:kern w:val="0"/>
          <w:szCs w:val="21"/>
        </w:rPr>
        <w:t>-</w:t>
      </w:r>
      <w:r>
        <w:rPr>
          <w:rFonts w:ascii="宋体" w:cs="宋体"/>
          <w:kern w:val="0"/>
          <w:szCs w:val="21"/>
        </w:rPr>
        <w:t>”极。</w:t>
      </w:r>
      <w:r>
        <w:rPr>
          <w:rFonts w:ascii="宋体" w:cs="宋体"/>
          <w:kern w:val="0"/>
          <w:szCs w:val="21"/>
        </w:rPr>
        <w:br/>
        <w:t>此题考查了磁极间的相互作用规律、安培定则，难度不大，属基础题。</w:t>
      </w:r>
    </w:p>
    <w:p w14:paraId="7B500EA1" w14:textId="77777777" w:rsidR="00D02CCC"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灯泡接法：火线进入开关，再进入灯泡，最后灯泡接零线，这样在断开开关能切断火线，接触灯泡不会发生触电事故。既能控制灯泡，又能更安全。</w:t>
      </w:r>
      <w:r>
        <w:rPr>
          <w:rFonts w:ascii="宋体" w:cs="宋体"/>
          <w:kern w:val="0"/>
          <w:szCs w:val="21"/>
        </w:rPr>
        <w:br/>
      </w:r>
      <m:oMath>
        <m:r>
          <w:rPr>
            <w:rFonts w:ascii="Cambria Math" w:hAnsi="Cambria Math"/>
          </w:rPr>
          <m:t>(2)</m:t>
        </m:r>
      </m:oMath>
      <w:r>
        <w:rPr>
          <w:rFonts w:ascii="宋体" w:cs="宋体"/>
          <w:kern w:val="0"/>
          <w:szCs w:val="21"/>
        </w:rPr>
        <w:t>三孔插座的接法：上孔接地线；左孔接零线；右孔接火线。如图所示：</w:t>
      </w:r>
      <w:r>
        <w:rPr>
          <w:rFonts w:ascii="宋体" w:cs="宋体"/>
          <w:kern w:val="0"/>
          <w:szCs w:val="21"/>
        </w:rPr>
        <w:br/>
      </w:r>
      <w:r>
        <w:rPr>
          <w:rFonts w:eastAsia="Times New Roman" w:hAnsi="Times New Roman"/>
          <w:noProof/>
          <w:kern w:val="0"/>
          <w:sz w:val="24"/>
          <w:szCs w:val="24"/>
        </w:rPr>
        <w:drawing>
          <wp:inline distT="0" distB="0" distL="0" distR="0" wp14:anchorId="3873E606" wp14:editId="514C5057">
            <wp:extent cx="2543175" cy="1219200"/>
            <wp:effectExtent l="0" t="0" r="0" b="0"/>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2543175" cy="1219200"/>
                    </a:xfrm>
                    <a:prstGeom prst="rect">
                      <a:avLst/>
                    </a:prstGeom>
                    <a:noFill/>
                    <a:ln>
                      <a:noFill/>
                    </a:ln>
                  </pic:spPr>
                </pic:pic>
              </a:graphicData>
            </a:graphic>
          </wp:inline>
        </w:drawing>
      </w:r>
      <w:r>
        <w:rPr>
          <w:rFonts w:eastAsia="Times New Roman" w:hAnsi="Times New Roman"/>
          <w:kern w:val="0"/>
          <w:sz w:val="24"/>
          <w:szCs w:val="24"/>
        </w:rPr>
        <w:t> </w:t>
      </w:r>
    </w:p>
    <w:p w14:paraId="494E21DC" w14:textId="77777777" w:rsidR="00D02CCC"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灯泡的接法：火线进入开关，再连接灯泡，最后到零线。</w:t>
      </w:r>
      <w:r>
        <w:rPr>
          <w:rFonts w:ascii="宋体" w:cs="宋体"/>
          <w:kern w:val="0"/>
          <w:szCs w:val="21"/>
        </w:rPr>
        <w:br/>
      </w:r>
      <m:oMath>
        <m:r>
          <w:rPr>
            <w:rFonts w:ascii="Cambria Math" w:hAnsi="Cambria Math"/>
          </w:rPr>
          <m:t>(2)</m:t>
        </m:r>
      </m:oMath>
      <w:r>
        <w:rPr>
          <w:rFonts w:ascii="宋体" w:cs="宋体"/>
          <w:kern w:val="0"/>
          <w:szCs w:val="21"/>
        </w:rPr>
        <w:t>三孔插座的接法：上孔接地线；左孔接零线；右孔接火线。</w:t>
      </w:r>
      <w:r>
        <w:rPr>
          <w:rFonts w:ascii="宋体" w:cs="宋体"/>
          <w:kern w:val="0"/>
          <w:szCs w:val="21"/>
        </w:rPr>
        <w:br/>
      </w:r>
      <w:r>
        <w:rPr>
          <w:rFonts w:ascii="宋体" w:cs="宋体"/>
          <w:kern w:val="0"/>
          <w:szCs w:val="21"/>
        </w:rPr>
        <w:t>掌握家庭电路的灯泡、开关、三孔插座、两孔插座、保险丝的接法，同时考虑使用性和安全性。</w:t>
      </w:r>
    </w:p>
    <w:p w14:paraId="5575DA00" w14:textId="77777777" w:rsidR="00D02CCC" w:rsidRDefault="00000000">
      <w:pPr>
        <w:spacing w:line="360" w:lineRule="auto"/>
        <w:rPr>
          <w:rFonts w:eastAsia="Times New Roman" w:hAnsi="Times New Roman"/>
          <w:kern w:val="0"/>
          <w:sz w:val="24"/>
          <w:szCs w:val="24"/>
        </w:rPr>
      </w:pPr>
      <w:r>
        <w:rPr>
          <w:rFonts w:eastAsia="Times New Roman" w:hAnsi="Times New Roman"/>
          <w:color w:val="3333FF"/>
          <w:kern w:val="0"/>
          <w:szCs w:val="21"/>
        </w:rPr>
        <w:lastRenderedPageBreak/>
        <w:t>20.</w:t>
      </w:r>
      <w:r>
        <w:rPr>
          <w:rFonts w:ascii="宋体" w:cs="宋体"/>
          <w:color w:val="3333FF"/>
          <w:kern w:val="0"/>
          <w:szCs w:val="21"/>
        </w:rPr>
        <w:t>【答案】</w:t>
      </w:r>
      <w:r>
        <w:rPr>
          <w:rFonts w:ascii="宋体" w:cs="宋体"/>
          <w:kern w:val="0"/>
          <w:szCs w:val="21"/>
        </w:rPr>
        <w:t>轻敲</w:t>
      </w:r>
      <w:r>
        <w:rPr>
          <w:rFonts w:eastAsia="Times New Roman" w:hAnsi="Times New Roman"/>
          <w:kern w:val="0"/>
          <w:szCs w:val="21"/>
        </w:rPr>
        <w:t xml:space="preserve">  </w:t>
      </w:r>
      <w:r>
        <w:rPr>
          <w:rFonts w:ascii="宋体" w:cs="宋体"/>
          <w:kern w:val="0"/>
          <w:szCs w:val="21"/>
        </w:rPr>
        <w:t>条形</w:t>
      </w:r>
      <w:r>
        <w:rPr>
          <w:rFonts w:eastAsia="Times New Roman" w:hAnsi="Times New Roman"/>
          <w:kern w:val="0"/>
          <w:szCs w:val="21"/>
        </w:rPr>
        <w:t xml:space="preserve">  </w:t>
      </w:r>
      <w:r>
        <w:rPr>
          <w:rFonts w:ascii="宋体" w:cs="宋体"/>
          <w:kern w:val="0"/>
          <w:szCs w:val="21"/>
        </w:rPr>
        <w:t>磁场的分布情况</w:t>
      </w:r>
      <w:r>
        <w:rPr>
          <w:rFonts w:eastAsia="Times New Roman" w:hAnsi="Times New Roman"/>
          <w:kern w:val="0"/>
          <w:szCs w:val="21"/>
        </w:rPr>
        <w:t xml:space="preserve">  </w:t>
      </w:r>
      <w:r>
        <w:rPr>
          <w:rFonts w:ascii="宋体" w:cs="宋体"/>
          <w:kern w:val="0"/>
          <w:szCs w:val="21"/>
        </w:rPr>
        <w:t>电流</w:t>
      </w:r>
      <w:r>
        <w:rPr>
          <w:rFonts w:eastAsia="Times New Roman" w:hAnsi="Times New Roman"/>
          <w:kern w:val="0"/>
          <w:szCs w:val="21"/>
        </w:rPr>
        <w:t xml:space="preserve">  </w:t>
      </w:r>
      <w:r>
        <w:rPr>
          <w:rFonts w:ascii="宋体" w:cs="宋体"/>
          <w:kern w:val="0"/>
          <w:szCs w:val="21"/>
        </w:rPr>
        <w:t>磁</w:t>
      </w:r>
      <w:r>
        <w:rPr>
          <w:rFonts w:eastAsia="Times New Roman" w:hAnsi="Times New Roman"/>
          <w:kern w:val="0"/>
          <w:szCs w:val="21"/>
        </w:rPr>
        <w:t xml:space="preserve">  </w:t>
      </w:r>
      <w:r>
        <w:rPr>
          <w:rFonts w:ascii="宋体" w:cs="宋体"/>
          <w:kern w:val="0"/>
          <w:szCs w:val="21"/>
        </w:rPr>
        <w:t>磁体</w:t>
      </w:r>
      <w:r>
        <w:rPr>
          <w:rFonts w:eastAsia="Times New Roman" w:hAnsi="Times New Roman"/>
          <w:kern w:val="0"/>
          <w:szCs w:val="21"/>
        </w:rPr>
        <w:t xml:space="preserve">  </w:t>
      </w:r>
      <w:r>
        <w:rPr>
          <w:rFonts w:eastAsia="Times New Roman" w:hAnsi="Times New Roman"/>
          <w:i/>
          <w:iCs/>
          <w:kern w:val="0"/>
          <w:szCs w:val="21"/>
        </w:rPr>
        <w:t xml:space="preserve">S </w:t>
      </w:r>
      <w:r>
        <w:rPr>
          <w:rFonts w:ascii="宋体" w:cs="宋体"/>
          <w:kern w:val="0"/>
          <w:szCs w:val="21"/>
        </w:rPr>
        <w:t>温度</w:t>
      </w:r>
      <w:r>
        <w:rPr>
          <w:rFonts w:eastAsia="Times New Roman" w:hAnsi="Times New Roman"/>
          <w:kern w:val="0"/>
          <w:sz w:val="24"/>
          <w:szCs w:val="24"/>
        </w:rPr>
        <w:t> </w:t>
      </w:r>
    </w:p>
    <w:p w14:paraId="25390D1D" w14:textId="77777777" w:rsidR="00D02CC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将螺线管安装在一块有机玻璃板上，连入电路中。在板面上均匀地洒满铁屑，闭合开关并轻敲玻璃板面，观察到铁屑分布情况如图甲所示。铁屑的分布情况与条形磁体周围铁屑的分布情况相似，铁屑的作用是显示磁场的分布情况。</w:t>
      </w:r>
      <w:r>
        <w:rPr>
          <w:rFonts w:ascii="宋体" w:cs="宋体"/>
          <w:kern w:val="0"/>
          <w:szCs w:val="21"/>
        </w:rPr>
        <w:br/>
      </w:r>
      <m:oMath>
        <m:r>
          <w:rPr>
            <w:rFonts w:ascii="Cambria Math" w:hAnsi="Cambria Math"/>
          </w:rPr>
          <m:t>(2)</m:t>
        </m:r>
      </m:oMath>
      <w:r>
        <w:rPr>
          <w:rFonts w:ascii="宋体" w:cs="宋体"/>
          <w:kern w:val="0"/>
          <w:szCs w:val="21"/>
        </w:rPr>
        <w:t>把小磁针放在通电螺线管四周不同的位置，小磁针静止时</w:t>
      </w:r>
      <w:r>
        <w:rPr>
          <w:rFonts w:eastAsia="Times New Roman" w:hAnsi="Times New Roman"/>
          <w:i/>
          <w:iCs/>
          <w:kern w:val="0"/>
          <w:szCs w:val="21"/>
        </w:rPr>
        <w:t>N</w:t>
      </w:r>
      <w:r>
        <w:rPr>
          <w:rFonts w:ascii="宋体" w:cs="宋体"/>
          <w:kern w:val="0"/>
          <w:szCs w:val="21"/>
        </w:rPr>
        <w:t>极所指方向如图乙所示，根据磁极间的相互作用规律，则通电螺线管的右端为</w:t>
      </w:r>
      <w:r>
        <w:rPr>
          <w:rFonts w:eastAsia="Times New Roman" w:hAnsi="Times New Roman"/>
          <w:i/>
          <w:iCs/>
          <w:kern w:val="0"/>
          <w:szCs w:val="21"/>
        </w:rPr>
        <w:t>N</w:t>
      </w:r>
      <w:r>
        <w:rPr>
          <w:rFonts w:ascii="宋体" w:cs="宋体"/>
          <w:kern w:val="0"/>
          <w:szCs w:val="21"/>
        </w:rPr>
        <w:t>极。对调电源正负极，闭合开关，小磁针静止时</w:t>
      </w:r>
      <w:r>
        <w:rPr>
          <w:rFonts w:eastAsia="Times New Roman" w:hAnsi="Times New Roman"/>
          <w:i/>
          <w:iCs/>
          <w:kern w:val="0"/>
          <w:szCs w:val="21"/>
        </w:rPr>
        <w:t>N</w:t>
      </w:r>
      <w:r>
        <w:rPr>
          <w:rFonts w:ascii="宋体" w:cs="宋体"/>
          <w:kern w:val="0"/>
          <w:szCs w:val="21"/>
        </w:rPr>
        <w:t>极所指方向如图丙所示，方向改变了，说明磁极改变了，说明通电螺线管的极性与电流的方向有关。</w:t>
      </w:r>
      <w:r>
        <w:rPr>
          <w:rFonts w:ascii="宋体" w:cs="宋体"/>
          <w:kern w:val="0"/>
          <w:szCs w:val="21"/>
        </w:rPr>
        <w:br/>
      </w:r>
      <m:oMath>
        <m:r>
          <w:rPr>
            <w:rFonts w:ascii="Cambria Math" w:hAnsi="Cambria Math"/>
          </w:rPr>
          <m:t>(3)</m:t>
        </m:r>
      </m:oMath>
      <w:r>
        <w:rPr>
          <w:rFonts w:ascii="宋体" w:cs="宋体"/>
          <w:kern w:val="0"/>
          <w:szCs w:val="21"/>
        </w:rPr>
        <w:t>将小铁钉靠近磁铁</w:t>
      </w:r>
      <w:r>
        <w:rPr>
          <w:rFonts w:eastAsia="Times New Roman" w:hAnsi="Times New Roman"/>
          <w:i/>
          <w:iCs/>
          <w:kern w:val="0"/>
          <w:szCs w:val="21"/>
        </w:rPr>
        <w:t>N</w:t>
      </w:r>
      <w:r>
        <w:rPr>
          <w:rFonts w:ascii="宋体" w:cs="宋体"/>
          <w:kern w:val="0"/>
          <w:szCs w:val="21"/>
        </w:rPr>
        <w:t>极，小铁钉被吸引获得磁性，变成一个磁体，且钉尖与</w:t>
      </w:r>
      <w:r>
        <w:rPr>
          <w:rFonts w:eastAsia="Times New Roman" w:hAnsi="Times New Roman"/>
          <w:i/>
          <w:iCs/>
          <w:kern w:val="0"/>
          <w:szCs w:val="21"/>
        </w:rPr>
        <w:t>N</w:t>
      </w:r>
      <w:r>
        <w:rPr>
          <w:rFonts w:ascii="宋体" w:cs="宋体"/>
          <w:kern w:val="0"/>
          <w:szCs w:val="21"/>
        </w:rPr>
        <w:t>极吸引，根据异名磁极相互吸引可知，此时钉尖是</w:t>
      </w:r>
      <w:r>
        <w:rPr>
          <w:rFonts w:eastAsia="Times New Roman" w:hAnsi="Times New Roman"/>
          <w:i/>
          <w:iCs/>
          <w:kern w:val="0"/>
          <w:szCs w:val="21"/>
        </w:rPr>
        <w:t>S</w:t>
      </w:r>
      <w:r>
        <w:rPr>
          <w:rFonts w:ascii="宋体" w:cs="宋体"/>
          <w:kern w:val="0"/>
          <w:szCs w:val="21"/>
        </w:rPr>
        <w:t>极；给磁铁加热一段时间后，小铁钉会掉落，表明磁铁的磁性减弱，甚至消失，说明磁铁的磁性可能与温度有关。</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轻敲；条形；磁场的分布情况；</w:t>
      </w:r>
      <m:oMath>
        <m:r>
          <w:rPr>
            <w:rFonts w:ascii="Cambria Math" w:hAnsi="Cambria Math"/>
          </w:rPr>
          <m:t>(2)</m:t>
        </m:r>
      </m:oMath>
      <w:r>
        <w:rPr>
          <w:rFonts w:ascii="宋体" w:cs="宋体"/>
          <w:kern w:val="0"/>
          <w:szCs w:val="21"/>
        </w:rPr>
        <w:t>电流；</w:t>
      </w:r>
      <m:oMath>
        <m:r>
          <w:rPr>
            <w:rFonts w:ascii="Cambria Math" w:hAnsi="Cambria Math"/>
          </w:rPr>
          <m:t>(3)</m:t>
        </m:r>
      </m:oMath>
      <w:r>
        <w:rPr>
          <w:rFonts w:ascii="宋体" w:cs="宋体"/>
          <w:kern w:val="0"/>
          <w:szCs w:val="21"/>
        </w:rPr>
        <w:t>磁；磁体；</w:t>
      </w:r>
      <w:r>
        <w:rPr>
          <w:rFonts w:eastAsia="Times New Roman" w:hAnsi="Times New Roman"/>
          <w:i/>
          <w:iCs/>
          <w:kern w:val="0"/>
          <w:szCs w:val="21"/>
        </w:rPr>
        <w:t>S</w:t>
      </w:r>
      <w:r>
        <w:rPr>
          <w:rFonts w:ascii="宋体" w:cs="宋体"/>
          <w:kern w:val="0"/>
          <w:szCs w:val="21"/>
        </w:rPr>
        <w:t>；温度。</w:t>
      </w:r>
      <w:r>
        <w:rPr>
          <w:rFonts w:ascii="宋体" w:cs="宋体"/>
          <w:kern w:val="0"/>
          <w:szCs w:val="21"/>
        </w:rPr>
        <w:br/>
      </w:r>
      <m:oMath>
        <m:r>
          <w:rPr>
            <w:rFonts w:ascii="Cambria Math" w:hAnsi="Cambria Math"/>
          </w:rPr>
          <m:t>(1)</m:t>
        </m:r>
      </m:oMath>
      <w:r>
        <w:rPr>
          <w:rFonts w:ascii="宋体" w:cs="宋体"/>
          <w:kern w:val="0"/>
          <w:szCs w:val="21"/>
        </w:rPr>
        <w:t>通电螺线管的磁场和条形磁体的磁场相似；铁屑的作用是显示磁感线的分布情况。</w:t>
      </w:r>
      <w:r>
        <w:rPr>
          <w:rFonts w:ascii="宋体" w:cs="宋体"/>
          <w:kern w:val="0"/>
          <w:szCs w:val="21"/>
        </w:rPr>
        <w:br/>
      </w:r>
      <m:oMath>
        <m:r>
          <w:rPr>
            <w:rFonts w:ascii="Cambria Math" w:hAnsi="Cambria Math"/>
          </w:rPr>
          <m:t>(2)</m:t>
        </m:r>
      </m:oMath>
      <w:r>
        <w:rPr>
          <w:rFonts w:ascii="宋体" w:cs="宋体"/>
          <w:kern w:val="0"/>
          <w:szCs w:val="21"/>
        </w:rPr>
        <w:t>根据磁极间的相互作用规律来判断通电螺线管的磁极；通电螺线管的磁场方向与电流方向有关。</w:t>
      </w:r>
      <w:r>
        <w:rPr>
          <w:rFonts w:ascii="宋体" w:cs="宋体"/>
          <w:kern w:val="0"/>
          <w:szCs w:val="21"/>
        </w:rPr>
        <w:br/>
      </w:r>
      <m:oMath>
        <m:r>
          <w:rPr>
            <w:rFonts w:ascii="Cambria Math" w:hAnsi="Cambria Math"/>
          </w:rPr>
          <m:t>(3)</m:t>
        </m:r>
      </m:oMath>
      <w:r>
        <w:rPr>
          <w:rFonts w:ascii="宋体" w:cs="宋体"/>
          <w:kern w:val="0"/>
          <w:szCs w:val="21"/>
        </w:rPr>
        <w:t>使原来没有磁性的物体获得磁性的过程叫磁化；同名磁极相互排斥，异名磁极相互吸引；磁体的磁性与温度有关。</w:t>
      </w:r>
      <w:r>
        <w:rPr>
          <w:rFonts w:ascii="宋体" w:cs="宋体"/>
          <w:kern w:val="0"/>
          <w:szCs w:val="21"/>
        </w:rPr>
        <w:br/>
      </w:r>
      <w:r>
        <w:rPr>
          <w:rFonts w:ascii="宋体" w:cs="宋体"/>
          <w:kern w:val="0"/>
          <w:szCs w:val="21"/>
        </w:rPr>
        <w:t>本题考查磁体和电流周围的磁场，属于基础题。</w:t>
      </w:r>
    </w:p>
    <w:p w14:paraId="18B8E695" w14:textId="77777777" w:rsidR="00D02CC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电流表使用前没有调零</w:t>
      </w:r>
      <w:r>
        <w:rPr>
          <w:rFonts w:eastAsia="Times New Roman" w:hAnsi="Times New Roman"/>
          <w:kern w:val="0"/>
          <w:szCs w:val="21"/>
        </w:rPr>
        <w:t xml:space="preserve">  </w:t>
      </w:r>
      <w:r>
        <w:rPr>
          <w:rFonts w:eastAsia="Times New Roman" w:hAnsi="Times New Roman"/>
          <w:i/>
          <w:iCs/>
          <w:kern w:val="0"/>
          <w:szCs w:val="21"/>
        </w:rPr>
        <w:t xml:space="preserve">A </w:t>
      </w:r>
      <w:r>
        <w:rPr>
          <w:rFonts w:ascii="宋体" w:cs="宋体"/>
          <w:kern w:val="0"/>
          <w:szCs w:val="21"/>
        </w:rPr>
        <w:t>更换不同规格的小灯泡重复多次实验</w:t>
      </w:r>
      <w:r>
        <w:rPr>
          <w:rFonts w:eastAsia="Times New Roman" w:hAnsi="Times New Roman"/>
          <w:kern w:val="0"/>
          <w:sz w:val="24"/>
          <w:szCs w:val="24"/>
        </w:rPr>
        <w:t> </w:t>
      </w:r>
    </w:p>
    <w:p w14:paraId="08729BD4" w14:textId="77777777" w:rsidR="00D02CC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在测量电流的过程中，闭合开关前电流表的指针出现了如图丙所示的情况，电流表指针没有与零刻度线对齐，说明电流表使用前没有调零；</w:t>
      </w:r>
      <w:r>
        <w:rPr>
          <w:rFonts w:ascii="宋体" w:cs="宋体"/>
          <w:kern w:val="0"/>
          <w:szCs w:val="21"/>
        </w:rPr>
        <w:br/>
      </w:r>
      <m:oMath>
        <m:r>
          <w:rPr>
            <w:rFonts w:ascii="Cambria Math" w:hAnsi="Cambria Math"/>
          </w:rPr>
          <m:t>(2)</m:t>
        </m:r>
      </m:oMath>
      <w:r>
        <w:rPr>
          <w:rFonts w:ascii="宋体" w:cs="宋体"/>
          <w:kern w:val="0"/>
          <w:szCs w:val="21"/>
        </w:rPr>
        <w:t>在图乙中，电流表在干路上，测量干路的电流，即电流表测量图甲中</w:t>
      </w:r>
      <w:r>
        <w:rPr>
          <w:rFonts w:eastAsia="Times New Roman" w:hAnsi="Times New Roman"/>
          <w:i/>
          <w:iCs/>
          <w:kern w:val="0"/>
          <w:szCs w:val="21"/>
        </w:rPr>
        <w:t>A</w:t>
      </w:r>
      <w:r>
        <w:rPr>
          <w:rFonts w:ascii="宋体" w:cs="宋体"/>
          <w:kern w:val="0"/>
          <w:szCs w:val="21"/>
        </w:rPr>
        <w:t>处的电流；</w:t>
      </w:r>
      <w:r>
        <w:rPr>
          <w:rFonts w:ascii="宋体" w:cs="宋体"/>
          <w:kern w:val="0"/>
          <w:szCs w:val="21"/>
        </w:rPr>
        <w:br/>
      </w:r>
      <m:oMath>
        <m:r>
          <w:rPr>
            <w:rFonts w:ascii="Cambria Math" w:hAnsi="Cambria Math"/>
          </w:rPr>
          <m:t>(3)</m:t>
        </m:r>
      </m:oMath>
      <w:r>
        <w:rPr>
          <w:rFonts w:ascii="宋体" w:cs="宋体"/>
          <w:kern w:val="0"/>
          <w:szCs w:val="21"/>
        </w:rPr>
        <w:t>分析表格数据有</w:t>
      </w:r>
      <m:oMath>
        <m:r>
          <w:rPr>
            <w:rFonts w:ascii="Cambria Math" w:hAnsi="Cambria Math"/>
          </w:rPr>
          <m:t>0.42A+0.24A=0.66A</m:t>
        </m:r>
      </m:oMath>
      <w:r>
        <w:rPr>
          <w:rFonts w:ascii="宋体" w:cs="宋体"/>
          <w:kern w:val="0"/>
          <w:szCs w:val="21"/>
        </w:rPr>
        <w:t>由此可得出的结论为在并联电路中，干路电流等于各支路电流之和：为了避免偶然性，应该更换不同规格的小灯泡重复多次实验。</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电流表使用前没有调零；</w:t>
      </w:r>
      <m:oMath>
        <m:r>
          <w:rPr>
            <w:rFonts w:ascii="Cambria Math" w:hAnsi="Cambria Math"/>
          </w:rPr>
          <m:t>(2)A</m:t>
        </m:r>
      </m:oMath>
      <w:r>
        <w:rPr>
          <w:rFonts w:ascii="宋体" w:cs="宋体"/>
          <w:kern w:val="0"/>
          <w:szCs w:val="21"/>
        </w:rPr>
        <w:t>；</w:t>
      </w:r>
      <m:oMath>
        <m:r>
          <w:rPr>
            <w:rFonts w:ascii="Cambria Math" w:hAnsi="Cambria Math"/>
          </w:rPr>
          <m:t>(3)</m:t>
        </m:r>
      </m:oMath>
      <w:r>
        <w:rPr>
          <w:rFonts w:ascii="宋体" w:cs="宋体"/>
          <w:kern w:val="0"/>
          <w:szCs w:val="21"/>
        </w:rPr>
        <w:t>更换不同规格的小灯泡重复多次实验。</w:t>
      </w:r>
      <w:r>
        <w:rPr>
          <w:rFonts w:ascii="宋体" w:cs="宋体"/>
          <w:kern w:val="0"/>
          <w:szCs w:val="21"/>
        </w:rPr>
        <w:br/>
      </w:r>
      <m:oMath>
        <m:r>
          <w:rPr>
            <w:rFonts w:ascii="Cambria Math" w:hAnsi="Cambria Math"/>
          </w:rPr>
          <m:t>(1)</m:t>
        </m:r>
      </m:oMath>
      <w:r>
        <w:rPr>
          <w:rFonts w:ascii="宋体" w:cs="宋体"/>
          <w:kern w:val="0"/>
          <w:szCs w:val="21"/>
        </w:rPr>
        <w:t>电流表使用之前要调零，在闭合开关之前不在零刻度线上时没有调零的原因；</w:t>
      </w:r>
      <w:r>
        <w:rPr>
          <w:rFonts w:ascii="宋体" w:cs="宋体"/>
          <w:kern w:val="0"/>
          <w:szCs w:val="21"/>
        </w:rPr>
        <w:br/>
      </w:r>
      <m:oMath>
        <m:r>
          <w:rPr>
            <w:rFonts w:ascii="Cambria Math" w:hAnsi="Cambria Math"/>
          </w:rPr>
          <m:t>(2)</m:t>
        </m:r>
      </m:oMath>
      <w:r>
        <w:rPr>
          <w:rFonts w:ascii="宋体" w:cs="宋体"/>
          <w:kern w:val="0"/>
          <w:szCs w:val="21"/>
        </w:rPr>
        <w:t>分析乙图，判断电流表的测量对象，和那个用电器串联，电流表就测量那个用电器；</w:t>
      </w:r>
      <w:r>
        <w:rPr>
          <w:rFonts w:ascii="宋体" w:cs="宋体"/>
          <w:kern w:val="0"/>
          <w:szCs w:val="21"/>
        </w:rPr>
        <w:br/>
      </w:r>
      <m:oMath>
        <m:r>
          <w:rPr>
            <w:rFonts w:ascii="Cambria Math" w:hAnsi="Cambria Math"/>
          </w:rPr>
          <m:t>(3)</m:t>
        </m:r>
      </m:oMath>
      <w:r>
        <w:rPr>
          <w:rFonts w:ascii="宋体" w:cs="宋体"/>
          <w:kern w:val="0"/>
          <w:szCs w:val="21"/>
        </w:rPr>
        <w:t>实验中一组数据太少，为了寻找普遍规律，需要更换不同规格的小灯泡多次测量。</w:t>
      </w:r>
      <w:r>
        <w:rPr>
          <w:rFonts w:ascii="宋体" w:cs="宋体"/>
          <w:kern w:val="0"/>
          <w:szCs w:val="21"/>
        </w:rPr>
        <w:br/>
      </w:r>
      <w:r>
        <w:rPr>
          <w:rFonts w:ascii="宋体" w:cs="宋体"/>
          <w:kern w:val="0"/>
          <w:szCs w:val="21"/>
        </w:rPr>
        <w:t>本题考查了并联电路中电流的规律，属于基础实验，难度一般。</w:t>
      </w:r>
    </w:p>
    <w:p w14:paraId="2FD0C23F" w14:textId="77777777" w:rsidR="00D02CC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断开</w:t>
      </w:r>
      <w:r>
        <w:rPr>
          <w:rFonts w:eastAsia="Times New Roman" w:hAnsi="Times New Roman"/>
          <w:kern w:val="0"/>
          <w:szCs w:val="21"/>
        </w:rPr>
        <w:t xml:space="preserve">  </w:t>
      </w:r>
      <m:oMath>
        <m:r>
          <w:rPr>
            <w:rFonts w:ascii="Cambria Math" w:hAnsi="Cambria Math"/>
          </w:rPr>
          <m:t>2.4</m:t>
        </m:r>
      </m:oMath>
      <w:r>
        <w:rPr>
          <w:rFonts w:ascii="宋体" w:cs="宋体"/>
          <w:kern w:val="0"/>
          <w:szCs w:val="21"/>
        </w:rPr>
        <w:t>电压</w:t>
      </w:r>
      <w:r>
        <w:rPr>
          <w:rFonts w:eastAsia="Times New Roman" w:hAnsi="Times New Roman"/>
          <w:kern w:val="0"/>
          <w:szCs w:val="21"/>
        </w:rPr>
        <w:t xml:space="preserve">  </w:t>
      </w:r>
      <w:r>
        <w:rPr>
          <w:rFonts w:ascii="宋体" w:cs="宋体"/>
          <w:kern w:val="0"/>
          <w:szCs w:val="21"/>
        </w:rPr>
        <w:t>电压一定时，通过导体的电流与导体的电阻成反比</w:t>
      </w:r>
      <w:r>
        <w:rPr>
          <w:rFonts w:eastAsia="Times New Roman" w:hAnsi="Times New Roman"/>
          <w:kern w:val="0"/>
          <w:szCs w:val="21"/>
        </w:rPr>
        <w:t xml:space="preserve">  </w:t>
      </w:r>
      <m:oMath>
        <m:r>
          <w:rPr>
            <w:rFonts w:ascii="Cambria Math" w:hAnsi="Cambria Math"/>
          </w:rPr>
          <m:t>2.410.5C</m:t>
        </m:r>
      </m:oMath>
      <w:r>
        <w:rPr>
          <w:rFonts w:eastAsia="Times New Roman" w:hAnsi="Times New Roman"/>
          <w:kern w:val="0"/>
          <w:sz w:val="24"/>
          <w:szCs w:val="24"/>
        </w:rPr>
        <w:t> </w:t>
      </w:r>
    </w:p>
    <w:p w14:paraId="76B8C77F" w14:textId="77777777" w:rsidR="00D02CCC"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由题知滑片</w:t>
      </w:r>
      <w:r>
        <w:rPr>
          <w:rFonts w:eastAsia="Times New Roman" w:hAnsi="Times New Roman"/>
          <w:i/>
          <w:iCs/>
          <w:kern w:val="0"/>
          <w:szCs w:val="21"/>
        </w:rPr>
        <w:t>P</w:t>
      </w:r>
      <w:r>
        <w:rPr>
          <w:rFonts w:ascii="宋体" w:cs="宋体"/>
          <w:kern w:val="0"/>
          <w:szCs w:val="21"/>
        </w:rPr>
        <w:t>向左滑动时，变阻器接入电路的电阻变大，因此应该用导线连接到滑动变阻器的右下方接线柱，且在此探究实验中电压表应并联在定值电阻两端，保证电流“正进负出”，据此完</w:t>
      </w:r>
      <w:r>
        <w:rPr>
          <w:rFonts w:ascii="宋体" w:cs="宋体"/>
          <w:kern w:val="0"/>
          <w:szCs w:val="21"/>
        </w:rPr>
        <w:lastRenderedPageBreak/>
        <w:t>成电路连接，如下图所示：</w:t>
      </w:r>
      <w:r>
        <w:rPr>
          <w:rFonts w:ascii="宋体" w:cs="宋体"/>
          <w:kern w:val="0"/>
          <w:szCs w:val="21"/>
        </w:rPr>
        <w:br/>
      </w:r>
      <w:r>
        <w:rPr>
          <w:rFonts w:eastAsia="Times New Roman" w:hAnsi="Times New Roman"/>
          <w:noProof/>
          <w:kern w:val="0"/>
          <w:sz w:val="24"/>
          <w:szCs w:val="24"/>
        </w:rPr>
        <w:drawing>
          <wp:inline distT="0" distB="0" distL="0" distR="0" wp14:anchorId="77B3037A" wp14:editId="29995269">
            <wp:extent cx="3867150" cy="2876550"/>
            <wp:effectExtent l="0" t="0" r="0" b="0"/>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3867150" cy="2876550"/>
                    </a:xfrm>
                    <a:prstGeom prst="rect">
                      <a:avLst/>
                    </a:prstGeom>
                    <a:noFill/>
                    <a:ln>
                      <a:noFill/>
                    </a:ln>
                  </pic:spPr>
                </pic:pic>
              </a:graphicData>
            </a:graphic>
          </wp:inline>
        </w:drawing>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为保护电路，连接电路时开关应断开；</w:t>
      </w:r>
      <w:r>
        <w:rPr>
          <w:rFonts w:ascii="宋体" w:cs="宋体"/>
          <w:kern w:val="0"/>
          <w:szCs w:val="21"/>
        </w:rPr>
        <w:br/>
      </w:r>
      <m:oMath>
        <m:r>
          <w:rPr>
            <w:rFonts w:ascii="Cambria Math" w:hAnsi="Cambria Math"/>
          </w:rPr>
          <m:t>(3)</m:t>
        </m:r>
      </m:oMath>
      <w:r>
        <w:rPr>
          <w:rFonts w:ascii="宋体" w:cs="宋体"/>
          <w:kern w:val="0"/>
          <w:szCs w:val="21"/>
        </w:rPr>
        <w:t>先接入</w:t>
      </w:r>
      <m:oMath>
        <m:r>
          <w:rPr>
            <w:rFonts w:ascii="Cambria Math" w:hAnsi="Cambria Math"/>
          </w:rPr>
          <m:t>12Ω</m:t>
        </m:r>
      </m:oMath>
      <w:r>
        <w:rPr>
          <w:rFonts w:ascii="宋体" w:cs="宋体"/>
          <w:kern w:val="0"/>
          <w:szCs w:val="21"/>
        </w:rPr>
        <w:t>定值电阻，闭合开关，移动变阻器的滑片</w:t>
      </w:r>
      <w:r>
        <w:rPr>
          <w:rFonts w:eastAsia="Times New Roman" w:hAnsi="Times New Roman"/>
          <w:i/>
          <w:iCs/>
          <w:kern w:val="0"/>
          <w:szCs w:val="21"/>
        </w:rPr>
        <w:t>P</w:t>
      </w:r>
      <w:r>
        <w:rPr>
          <w:rFonts w:ascii="宋体" w:cs="宋体"/>
          <w:kern w:val="0"/>
          <w:szCs w:val="21"/>
        </w:rPr>
        <w:t>移至合适位置，电压表用的小量程，分度值为</w:t>
      </w:r>
      <m:oMath>
        <m:r>
          <w:rPr>
            <w:rFonts w:ascii="Cambria Math" w:hAnsi="Cambria Math"/>
          </w:rPr>
          <m:t>0.1V</m:t>
        </m:r>
      </m:oMath>
      <w:r>
        <w:rPr>
          <w:rFonts w:ascii="宋体" w:cs="宋体"/>
          <w:kern w:val="0"/>
          <w:szCs w:val="21"/>
        </w:rPr>
        <w:t>，示数为</w:t>
      </w:r>
      <m:oMath>
        <m:r>
          <w:rPr>
            <w:rFonts w:ascii="Cambria Math" w:hAnsi="Cambria Math"/>
          </w:rPr>
          <m:t>2.4V</m:t>
        </m:r>
      </m:oMath>
      <w:r>
        <w:rPr>
          <w:rFonts w:ascii="宋体" w:cs="宋体"/>
          <w:kern w:val="0"/>
          <w:szCs w:val="21"/>
        </w:rPr>
        <w:t>，记下电流表的示数。</w:t>
      </w:r>
      <w:r>
        <w:rPr>
          <w:rFonts w:ascii="宋体" w:cs="宋体"/>
          <w:kern w:val="0"/>
          <w:szCs w:val="21"/>
        </w:rPr>
        <w:br/>
      </w:r>
      <w:r>
        <w:rPr>
          <w:rFonts w:ascii="宋体" w:cs="宋体"/>
          <w:kern w:val="0"/>
          <w:szCs w:val="21"/>
        </w:rPr>
        <w:t>断开开关，将</w:t>
      </w:r>
      <m:oMath>
        <m:r>
          <w:rPr>
            <w:rFonts w:ascii="Cambria Math" w:hAnsi="Cambria Math"/>
          </w:rPr>
          <m:t>12Ω</m:t>
        </m:r>
      </m:oMath>
      <w:r>
        <w:rPr>
          <w:rFonts w:ascii="宋体" w:cs="宋体"/>
          <w:kern w:val="0"/>
          <w:szCs w:val="21"/>
        </w:rPr>
        <w:t>电阻换成</w:t>
      </w:r>
      <m:oMath>
        <m:r>
          <w:rPr>
            <w:rFonts w:ascii="Cambria Math" w:hAnsi="Cambria Math"/>
          </w:rPr>
          <m:t>10Ω</m:t>
        </m:r>
      </m:oMath>
      <w:r>
        <w:rPr>
          <w:rFonts w:ascii="宋体" w:cs="宋体"/>
          <w:kern w:val="0"/>
          <w:szCs w:val="21"/>
        </w:rPr>
        <w:t>后，根据探究电流与电阻关系，必须控制电压不变，闭合开关，移动变阻器的滑片</w:t>
      </w:r>
      <w:r>
        <w:rPr>
          <w:rFonts w:eastAsia="Times New Roman" w:hAnsi="Times New Roman"/>
          <w:i/>
          <w:iCs/>
          <w:kern w:val="0"/>
          <w:szCs w:val="21"/>
        </w:rPr>
        <w:t>P</w:t>
      </w:r>
      <w:r>
        <w:rPr>
          <w:rFonts w:ascii="宋体" w:cs="宋体"/>
          <w:kern w:val="0"/>
          <w:szCs w:val="21"/>
        </w:rPr>
        <w:t>使电压表的示数与前一次相同，记录相关数据；</w:t>
      </w:r>
      <w:r>
        <w:rPr>
          <w:rFonts w:ascii="宋体" w:cs="宋体"/>
          <w:kern w:val="0"/>
          <w:szCs w:val="21"/>
        </w:rPr>
        <w:br/>
      </w:r>
      <m:oMath>
        <m:r>
          <w:rPr>
            <w:rFonts w:ascii="Cambria Math" w:hAnsi="Cambria Math"/>
          </w:rPr>
          <m:t>(4)</m:t>
        </m:r>
      </m:oMath>
      <w:r>
        <w:rPr>
          <w:rFonts w:ascii="宋体" w:cs="宋体"/>
          <w:kern w:val="0"/>
          <w:szCs w:val="21"/>
        </w:rPr>
        <w:t>依次改变电阻</w:t>
      </w:r>
      <w:r>
        <w:rPr>
          <w:rFonts w:eastAsia="Times New Roman" w:hAnsi="Times New Roman"/>
          <w:i/>
          <w:iCs/>
          <w:kern w:val="0"/>
          <w:szCs w:val="21"/>
        </w:rPr>
        <w:t>R</w:t>
      </w:r>
      <w:r>
        <w:rPr>
          <w:rFonts w:ascii="宋体" w:cs="宋体"/>
          <w:kern w:val="0"/>
          <w:szCs w:val="21"/>
        </w:rPr>
        <w:t>的阻值，共测得五组实验数据，根据实验数据，在图丙的坐标系中描绘出</w:t>
      </w:r>
      <m:oMath>
        <m:r>
          <w:rPr>
            <w:rFonts w:ascii="Cambria Math" w:hAnsi="Cambria Math"/>
          </w:rPr>
          <m:t>I-R</m:t>
        </m:r>
      </m:oMath>
      <w:r>
        <w:rPr>
          <w:rFonts w:ascii="宋体" w:cs="宋体"/>
          <w:kern w:val="0"/>
          <w:szCs w:val="21"/>
        </w:rPr>
        <w:t>图象为曲线</w:t>
      </w:r>
      <w:r>
        <w:rPr>
          <w:rFonts w:eastAsia="Times New Roman" w:hAnsi="Times New Roman"/>
          <w:i/>
          <w:iCs/>
          <w:kern w:val="0"/>
          <w:szCs w:val="21"/>
        </w:rPr>
        <w:t>A</w:t>
      </w:r>
      <w:r>
        <w:rPr>
          <w:rFonts w:ascii="宋体" w:cs="宋体"/>
          <w:kern w:val="0"/>
          <w:szCs w:val="21"/>
        </w:rPr>
        <w:t>；</w:t>
      </w:r>
      <w:r>
        <w:rPr>
          <w:rFonts w:ascii="宋体" w:cs="宋体"/>
          <w:kern w:val="0"/>
          <w:szCs w:val="21"/>
        </w:rPr>
        <w:br/>
      </w:r>
      <w:r>
        <w:rPr>
          <w:rFonts w:ascii="宋体" w:cs="宋体"/>
          <w:kern w:val="0"/>
          <w:szCs w:val="21"/>
        </w:rPr>
        <w:t>①由图象可知，</w:t>
      </w:r>
      <m:oMath>
        <m:r>
          <w:rPr>
            <w:rFonts w:ascii="Cambria Math" w:hAnsi="Cambria Math"/>
          </w:rPr>
          <m:t>0.6A×4Ω=0.4A×6Ω=0.3A×8Ω=0.2A×12Ω=2.4V</m:t>
        </m:r>
      </m:oMath>
      <w:r>
        <w:rPr>
          <w:rFonts w:ascii="宋体" w:cs="宋体"/>
          <w:kern w:val="0"/>
          <w:szCs w:val="21"/>
        </w:rPr>
        <w:t>；</w:t>
      </w:r>
      <w:r>
        <w:rPr>
          <w:rFonts w:ascii="宋体" w:cs="宋体"/>
          <w:kern w:val="0"/>
          <w:szCs w:val="21"/>
        </w:rPr>
        <w:br/>
      </w:r>
      <w:r>
        <w:rPr>
          <w:rFonts w:ascii="宋体" w:cs="宋体"/>
          <w:kern w:val="0"/>
          <w:szCs w:val="21"/>
        </w:rPr>
        <w:t>可得出的结论是：电压一定时，通过导体的电流与导体的电阻成反比。</w:t>
      </w:r>
      <w:r>
        <w:rPr>
          <w:rFonts w:ascii="宋体" w:cs="宋体"/>
          <w:kern w:val="0"/>
          <w:szCs w:val="21"/>
        </w:rPr>
        <w:br/>
        <w:t>②根据小题①中可得出电阻</w:t>
      </w:r>
      <w:r>
        <w:rPr>
          <w:rFonts w:eastAsia="Times New Roman" w:hAnsi="Times New Roman"/>
          <w:i/>
          <w:iCs/>
          <w:kern w:val="0"/>
          <w:szCs w:val="21"/>
        </w:rPr>
        <w:t>R</w:t>
      </w:r>
      <w:r>
        <w:rPr>
          <w:rFonts w:ascii="宋体" w:cs="宋体"/>
          <w:kern w:val="0"/>
          <w:szCs w:val="21"/>
        </w:rPr>
        <w:t>两端的电压值大小为</w:t>
      </w:r>
      <m:oMath>
        <m:r>
          <w:rPr>
            <w:rFonts w:ascii="Cambria Math" w:hAnsi="Cambria Math"/>
          </w:rPr>
          <m:t>2.4V</m:t>
        </m:r>
      </m:oMath>
      <w:r>
        <w:rPr>
          <w:rFonts w:ascii="宋体" w:cs="宋体"/>
          <w:kern w:val="0"/>
          <w:szCs w:val="21"/>
        </w:rPr>
        <w:t>；</w:t>
      </w:r>
      <w:r>
        <w:rPr>
          <w:rFonts w:ascii="宋体" w:cs="宋体"/>
          <w:kern w:val="0"/>
          <w:szCs w:val="21"/>
        </w:rPr>
        <w:br/>
      </w:r>
      <w:r>
        <w:rPr>
          <w:rFonts w:ascii="宋体" w:cs="宋体"/>
          <w:kern w:val="0"/>
          <w:szCs w:val="21"/>
        </w:rPr>
        <w:t>由串联电路中总电压等于各分电压之和可知，定值电阻两端的电压为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时，变阻器两端的电压</w:t>
      </w:r>
      <m:oMath>
        <m:sSub>
          <m:sSubPr>
            <m:ctrlPr>
              <w:rPr>
                <w:rFonts w:ascii="Cambria Math" w:hAnsi="Cambria Math"/>
              </w:rPr>
            </m:ctrlPr>
          </m:sSubPr>
          <m:e>
            <m:r>
              <w:rPr>
                <w:rFonts w:ascii="Cambria Math" w:hAnsi="Cambria Math"/>
              </w:rPr>
              <m:t>U</m:t>
            </m:r>
          </m:e>
          <m:sub>
            <m:r>
              <w:rPr>
                <w:rFonts w:ascii="Cambria Math" w:hAnsi="Cambria Math"/>
              </w:rPr>
              <m:t>变</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定</m:t>
            </m:r>
          </m:sub>
        </m:sSub>
        <m:r>
          <w:rPr>
            <w:rFonts w:ascii="Cambria Math" w:hAnsi="Cambria Math"/>
          </w:rPr>
          <m:t>=4.5V-2.4V=2.1V</m:t>
        </m:r>
      </m:oMath>
      <w:r>
        <w:rPr>
          <w:rFonts w:ascii="宋体" w:cs="宋体"/>
          <w:kern w:val="0"/>
          <w:szCs w:val="21"/>
        </w:rPr>
        <w:t>，</w:t>
      </w:r>
      <w:r>
        <w:rPr>
          <w:rFonts w:ascii="宋体" w:cs="宋体"/>
          <w:kern w:val="0"/>
          <w:szCs w:val="21"/>
        </w:rPr>
        <w:br/>
      </w:r>
      <w:r>
        <w:rPr>
          <w:rFonts w:ascii="宋体" w:cs="宋体"/>
          <w:kern w:val="0"/>
          <w:szCs w:val="21"/>
        </w:rPr>
        <w:t>变阻器分得的电压为电压表示数的</w:t>
      </w:r>
      <m:oMath>
        <m:f>
          <m:fPr>
            <m:ctrlPr>
              <w:rPr>
                <w:rFonts w:ascii="Cambria Math" w:hAnsi="Cambria Math"/>
              </w:rPr>
            </m:ctrlPr>
          </m:fPr>
          <m:num>
            <m:r>
              <w:rPr>
                <w:rFonts w:ascii="Cambria Math" w:hAnsi="Cambria Math"/>
                <w:sz w:val="24"/>
                <w:szCs w:val="24"/>
              </w:rPr>
              <m:t>2.1V</m:t>
            </m:r>
          </m:num>
          <m:den>
            <m:r>
              <w:rPr>
                <w:rFonts w:ascii="Cambria Math" w:hAnsi="Cambria Math"/>
                <w:sz w:val="24"/>
                <w:szCs w:val="24"/>
              </w:rPr>
              <m:t>2.4V</m:t>
            </m:r>
          </m:den>
        </m:f>
        <m:r>
          <w:rPr>
            <w:rFonts w:ascii="Cambria Math" w:hAnsi="Cambria Math"/>
          </w:rPr>
          <m:t>=</m:t>
        </m:r>
        <m:f>
          <m:fPr>
            <m:ctrlPr>
              <w:rPr>
                <w:rFonts w:ascii="Cambria Math" w:hAnsi="Cambria Math"/>
              </w:rPr>
            </m:ctrlPr>
          </m:fPr>
          <m:num>
            <m:r>
              <w:rPr>
                <w:rFonts w:ascii="Cambria Math" w:hAnsi="Cambria Math"/>
                <w:sz w:val="24"/>
                <w:szCs w:val="24"/>
              </w:rPr>
              <m:t>7</m:t>
            </m:r>
          </m:num>
          <m:den>
            <m:r>
              <w:rPr>
                <w:rFonts w:ascii="Cambria Math" w:hAnsi="Cambria Math"/>
                <w:sz w:val="24"/>
                <w:szCs w:val="24"/>
              </w:rPr>
              <m:t>8</m:t>
            </m:r>
          </m:den>
        </m:f>
      </m:oMath>
      <w:r>
        <w:rPr>
          <w:rFonts w:ascii="宋体" w:cs="宋体"/>
          <w:kern w:val="0"/>
          <w:szCs w:val="21"/>
        </w:rPr>
        <w:t>倍，根据分压原理，当接入</w:t>
      </w:r>
      <m:oMath>
        <m:r>
          <w:rPr>
            <w:rFonts w:ascii="Cambria Math" w:hAnsi="Cambria Math"/>
          </w:rPr>
          <m:t>12Ω</m:t>
        </m:r>
      </m:oMath>
      <w:r>
        <w:rPr>
          <w:rFonts w:ascii="宋体" w:cs="宋体"/>
          <w:kern w:val="0"/>
          <w:szCs w:val="21"/>
        </w:rPr>
        <w:t>电阻时，变阻器连入电路中的电阻为：</w:t>
      </w:r>
      <m:oMath>
        <m:sSub>
          <m:sSubPr>
            <m:ctrlPr>
              <w:rPr>
                <w:rFonts w:ascii="Cambria Math" w:hAnsi="Cambria Math"/>
              </w:rPr>
            </m:ctrlPr>
          </m:sSubPr>
          <m:e>
            <m:r>
              <w:rPr>
                <w:rFonts w:ascii="Cambria Math" w:hAnsi="Cambria Math"/>
              </w:rPr>
              <m:t>R</m:t>
            </m:r>
          </m:e>
          <m:sub>
            <m:r>
              <w:rPr>
                <w:rFonts w:ascii="Cambria Math" w:hAnsi="Cambria Math"/>
              </w:rPr>
              <m:t>滑</m:t>
            </m:r>
          </m:sub>
        </m:sSub>
        <m:r>
          <w:rPr>
            <w:rFonts w:ascii="Cambria Math" w:hAnsi="Cambria Math"/>
          </w:rPr>
          <m:t>=</m:t>
        </m:r>
        <m:f>
          <m:fPr>
            <m:ctrlPr>
              <w:rPr>
                <w:rFonts w:ascii="Cambria Math" w:hAnsi="Cambria Math"/>
              </w:rPr>
            </m:ctrlPr>
          </m:fPr>
          <m:num>
            <m:r>
              <w:rPr>
                <w:rFonts w:ascii="Cambria Math" w:hAnsi="Cambria Math"/>
                <w:sz w:val="24"/>
                <w:szCs w:val="24"/>
              </w:rPr>
              <m:t>7</m:t>
            </m:r>
          </m:num>
          <m:den>
            <m:r>
              <w:rPr>
                <w:rFonts w:ascii="Cambria Math" w:hAnsi="Cambria Math"/>
                <w:sz w:val="24"/>
                <w:szCs w:val="24"/>
              </w:rPr>
              <m:t>8</m:t>
            </m:r>
          </m:den>
        </m:f>
        <m:r>
          <w:rPr>
            <w:rFonts w:ascii="Cambria Math" w:hAnsi="Cambria Math"/>
          </w:rPr>
          <m:t>×12Ω=10.5Ω</m:t>
        </m:r>
      </m:oMath>
      <w:r>
        <w:rPr>
          <w:rFonts w:ascii="宋体" w:cs="宋体"/>
          <w:kern w:val="0"/>
          <w:szCs w:val="21"/>
        </w:rPr>
        <w:t>，即滑动变阻器的最大阻值至少需要</w:t>
      </w:r>
      <m:oMath>
        <m:r>
          <w:rPr>
            <w:rFonts w:ascii="Cambria Math" w:hAnsi="Cambria Math"/>
          </w:rPr>
          <m:t>10.5Ω</m:t>
        </m:r>
      </m:oMath>
      <w:r>
        <w:rPr>
          <w:rFonts w:ascii="宋体" w:cs="宋体"/>
          <w:kern w:val="0"/>
          <w:szCs w:val="21"/>
        </w:rPr>
        <w:t>；</w:t>
      </w:r>
      <w:r>
        <w:rPr>
          <w:rFonts w:ascii="宋体" w:cs="宋体"/>
          <w:kern w:val="0"/>
          <w:szCs w:val="21"/>
        </w:rPr>
        <w:br/>
      </w:r>
      <w:r>
        <w:rPr>
          <w:rFonts w:ascii="宋体" w:cs="宋体"/>
          <w:kern w:val="0"/>
          <w:szCs w:val="21"/>
        </w:rPr>
        <w:t>③本实验的主要研究方法是“控制变量法”，</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探究二力平衡的条件，有多个因素影响，必须采用控制变量法；</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探究影响液体内部压强的因素时，探究与深度关系，控制液体密度不变，用了控制变量法；</w:t>
      </w:r>
      <w:r>
        <w:rPr>
          <w:rFonts w:ascii="宋体" w:cs="宋体"/>
          <w:kern w:val="0"/>
          <w:szCs w:val="21"/>
        </w:rPr>
        <w:br/>
      </w:r>
      <w:r>
        <w:rPr>
          <w:rFonts w:eastAsia="Times New Roman" w:hAnsi="Times New Roman"/>
          <w:i/>
          <w:iCs/>
          <w:kern w:val="0"/>
          <w:szCs w:val="21"/>
        </w:rPr>
        <w:lastRenderedPageBreak/>
        <w:t>C</w:t>
      </w:r>
      <w:r>
        <w:rPr>
          <w:rFonts w:eastAsia="Times New Roman" w:hAnsi="Times New Roman"/>
          <w:kern w:val="0"/>
          <w:szCs w:val="21"/>
        </w:rPr>
        <w:t>.</w:t>
      </w:r>
      <w:r>
        <w:rPr>
          <w:rFonts w:ascii="宋体" w:cs="宋体"/>
          <w:kern w:val="0"/>
          <w:szCs w:val="21"/>
        </w:rPr>
        <w:t>用电流表和电压表测量定值电阻的阻值，是测量型实验，没有控制变量；</w:t>
      </w:r>
      <w:r>
        <w:rPr>
          <w:rFonts w:ascii="宋体" w:cs="宋体"/>
          <w:kern w:val="0"/>
          <w:szCs w:val="21"/>
        </w:rPr>
        <w:br/>
        <w:t>没有用到“控制变量法”的有</w:t>
      </w:r>
      <w:r>
        <w:rPr>
          <w:rFonts w:eastAsia="Times New Roman" w:hAnsi="Times New Roman"/>
          <w:i/>
          <w:iCs/>
          <w:kern w:val="0"/>
          <w:szCs w:val="21"/>
        </w:rPr>
        <w:t xml:space="preserve"> C</w:t>
      </w:r>
      <w:r>
        <w:rPr>
          <w:rFonts w:ascii="宋体" w:cs="宋体"/>
          <w:kern w:val="0"/>
          <w:szCs w:val="21"/>
        </w:rPr>
        <w:t>。</w:t>
      </w:r>
      <w:r>
        <w:rPr>
          <w:rFonts w:ascii="宋体" w:cs="宋体"/>
          <w:kern w:val="0"/>
          <w:szCs w:val="21"/>
        </w:rPr>
        <w:br/>
        <w:t>故答案为：</w:t>
      </w:r>
      <m:oMath>
        <m:r>
          <w:rPr>
            <w:rFonts w:ascii="Cambria Math" w:hAnsi="Cambria Math"/>
          </w:rPr>
          <m:t>(1)</m:t>
        </m:r>
      </m:oMath>
      <w:r>
        <w:rPr>
          <w:rFonts w:ascii="宋体" w:cs="宋体"/>
          <w:kern w:val="0"/>
          <w:szCs w:val="21"/>
        </w:rPr>
        <w:t>见上图；</w:t>
      </w:r>
      <m:oMath>
        <m:r>
          <w:rPr>
            <w:rFonts w:ascii="Cambria Math" w:hAnsi="Cambria Math"/>
          </w:rPr>
          <m:t>(2)</m:t>
        </m:r>
      </m:oMath>
      <w:r>
        <w:rPr>
          <w:rFonts w:ascii="宋体" w:cs="宋体"/>
          <w:kern w:val="0"/>
          <w:szCs w:val="21"/>
        </w:rPr>
        <w:t>断开；</w:t>
      </w:r>
      <m:oMath>
        <m:r>
          <w:rPr>
            <w:rFonts w:ascii="Cambria Math" w:hAnsi="Cambria Math"/>
          </w:rPr>
          <m:t>(3)2.4</m:t>
        </m:r>
      </m:oMath>
      <w:r>
        <w:rPr>
          <w:rFonts w:ascii="宋体" w:cs="宋体"/>
          <w:kern w:val="0"/>
          <w:szCs w:val="21"/>
        </w:rPr>
        <w:t>；电压；</w:t>
      </w:r>
      <m:oMath>
        <m:r>
          <w:rPr>
            <w:rFonts w:ascii="Cambria Math" w:hAnsi="Cambria Math"/>
          </w:rPr>
          <m:t>(4)</m:t>
        </m:r>
      </m:oMath>
      <w:r>
        <w:rPr>
          <w:rFonts w:ascii="宋体" w:cs="宋体"/>
          <w:kern w:val="0"/>
          <w:szCs w:val="21"/>
        </w:rPr>
        <w:t>①电压一定时，通过导体的电流与导体的电阻成反比；②</w:t>
      </w:r>
      <m:oMath>
        <m:r>
          <w:rPr>
            <w:rFonts w:ascii="Cambria Math" w:hAnsi="Cambria Math"/>
          </w:rPr>
          <m:t>2.4</m:t>
        </m:r>
      </m:oMath>
      <w:r>
        <w:rPr>
          <w:rFonts w:ascii="宋体" w:cs="宋体"/>
          <w:kern w:val="0"/>
          <w:szCs w:val="21"/>
        </w:rPr>
        <w:t>；</w:t>
      </w:r>
      <m:oMath>
        <m:r>
          <w:rPr>
            <w:rFonts w:ascii="Cambria Math" w:hAnsi="Cambria Math"/>
          </w:rPr>
          <m:t>10.5</m:t>
        </m:r>
      </m:oMath>
      <w:r>
        <w:rPr>
          <w:rFonts w:ascii="宋体" w:cs="宋体"/>
          <w:kern w:val="0"/>
          <w:szCs w:val="21"/>
        </w:rPr>
        <w:t>；③</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根据“滑片</w:t>
      </w:r>
      <w:r>
        <w:rPr>
          <w:rFonts w:eastAsia="Times New Roman" w:hAnsi="Times New Roman"/>
          <w:i/>
          <w:iCs/>
          <w:kern w:val="0"/>
          <w:szCs w:val="21"/>
        </w:rPr>
        <w:t>P</w:t>
      </w:r>
      <w:r>
        <w:rPr>
          <w:rFonts w:ascii="宋体" w:cs="宋体"/>
          <w:kern w:val="0"/>
          <w:szCs w:val="21"/>
        </w:rPr>
        <w:t>向左滑动时，变阻器接入电路的电阻变大”确定变阻器右下接线柱连入电路中与电阻串联，且在此探究实验中电压表应并联在定值电阻两端，保证电流“正进负出”，据此完成电路连接；</w:t>
      </w:r>
      <w:r>
        <w:rPr>
          <w:rFonts w:ascii="宋体" w:cs="宋体"/>
          <w:kern w:val="0"/>
          <w:szCs w:val="21"/>
        </w:rPr>
        <w:br/>
      </w:r>
      <m:oMath>
        <m:r>
          <w:rPr>
            <w:rFonts w:ascii="Cambria Math" w:hAnsi="Cambria Math"/>
          </w:rPr>
          <m:t>(2)</m:t>
        </m:r>
      </m:oMath>
      <w:r>
        <w:rPr>
          <w:rFonts w:ascii="宋体" w:cs="宋体"/>
          <w:kern w:val="0"/>
          <w:szCs w:val="21"/>
        </w:rPr>
        <w:t>为保护电路，连接电路时开关应断开；</w:t>
      </w:r>
      <w:r>
        <w:rPr>
          <w:rFonts w:ascii="宋体" w:cs="宋体"/>
          <w:kern w:val="0"/>
          <w:szCs w:val="21"/>
        </w:rPr>
        <w:br/>
      </w:r>
      <m:oMath>
        <m:r>
          <w:rPr>
            <w:rFonts w:ascii="Cambria Math" w:hAnsi="Cambria Math"/>
          </w:rPr>
          <m:t>(3)</m:t>
        </m:r>
      </m:oMath>
      <w:r>
        <w:rPr>
          <w:rFonts w:ascii="宋体" w:cs="宋体"/>
          <w:kern w:val="0"/>
          <w:szCs w:val="21"/>
        </w:rPr>
        <w:t>根据电压表的分度值和指针位置读数，根据控制变量法分析；</w:t>
      </w:r>
      <w:r>
        <w:rPr>
          <w:rFonts w:ascii="宋体" w:cs="宋体"/>
          <w:kern w:val="0"/>
          <w:szCs w:val="21"/>
        </w:rPr>
        <w:br/>
      </w:r>
      <w:r>
        <w:rPr>
          <w:rFonts w:ascii="宋体" w:cs="宋体"/>
          <w:kern w:val="0"/>
          <w:szCs w:val="21"/>
        </w:rPr>
        <w:t>在本实验中应控制定值电阻两端的电压不变，据此分析作答；</w:t>
      </w:r>
      <w:r>
        <w:rPr>
          <w:rFonts w:ascii="宋体" w:cs="宋体"/>
          <w:kern w:val="0"/>
          <w:szCs w:val="21"/>
        </w:rPr>
        <w:br/>
      </w:r>
      <m:oMath>
        <m:r>
          <w:rPr>
            <w:rFonts w:ascii="Cambria Math" w:hAnsi="Cambria Math"/>
          </w:rPr>
          <m:t>(4)</m:t>
        </m:r>
      </m:oMath>
      <w:r>
        <w:rPr>
          <w:rFonts w:ascii="宋体" w:cs="宋体"/>
          <w:kern w:val="0"/>
          <w:szCs w:val="21"/>
        </w:rPr>
        <w:t>①分析图丙可得</w:t>
      </w:r>
      <w:r>
        <w:rPr>
          <w:rFonts w:eastAsia="Times New Roman" w:hAnsi="Times New Roman"/>
          <w:i/>
          <w:iCs/>
          <w:kern w:val="0"/>
          <w:szCs w:val="21"/>
        </w:rPr>
        <w:t>IR</w:t>
      </w:r>
      <w:r>
        <w:rPr>
          <w:rFonts w:ascii="宋体" w:cs="宋体"/>
          <w:kern w:val="0"/>
          <w:szCs w:val="21"/>
        </w:rPr>
        <w:t>之积为定值，据此得出结论；</w:t>
      </w:r>
      <w:r>
        <w:rPr>
          <w:rFonts w:ascii="宋体" w:cs="宋体"/>
          <w:kern w:val="0"/>
          <w:szCs w:val="21"/>
        </w:rPr>
        <w:br/>
      </w:r>
      <w:r>
        <w:rPr>
          <w:rFonts w:ascii="宋体" w:cs="宋体"/>
          <w:kern w:val="0"/>
          <w:szCs w:val="21"/>
        </w:rPr>
        <w:t>②根据小题①中可得出电阻</w:t>
      </w:r>
      <w:r>
        <w:rPr>
          <w:rFonts w:eastAsia="Times New Roman" w:hAnsi="Times New Roman"/>
          <w:i/>
          <w:iCs/>
          <w:kern w:val="0"/>
          <w:szCs w:val="21"/>
        </w:rPr>
        <w:t>R</w:t>
      </w:r>
      <w:r>
        <w:rPr>
          <w:rFonts w:ascii="宋体" w:cs="宋体"/>
          <w:kern w:val="0"/>
          <w:szCs w:val="21"/>
        </w:rPr>
        <w:t>两端的电压值大小；</w:t>
      </w:r>
      <w:r>
        <w:rPr>
          <w:rFonts w:ascii="宋体" w:cs="宋体"/>
          <w:kern w:val="0"/>
          <w:szCs w:val="21"/>
        </w:rPr>
        <w:br/>
        <w:t>再根据串联电路电压的规律求出变阻器分得的电压，根据分压原理，求出当接入最大的定值电阻时滑动变阻器连入电路中的电阻；</w:t>
      </w:r>
      <w:r>
        <w:rPr>
          <w:rFonts w:ascii="宋体" w:cs="宋体"/>
          <w:kern w:val="0"/>
          <w:szCs w:val="21"/>
        </w:rPr>
        <w:br/>
        <w:t>③分别分析各个实验的研究方法，得出答案。</w:t>
      </w:r>
      <w:r>
        <w:rPr>
          <w:rFonts w:ascii="宋体" w:cs="宋体"/>
          <w:kern w:val="0"/>
          <w:szCs w:val="21"/>
        </w:rPr>
        <w:br/>
        <w:t>本题探究电流与电阻的关系，考查电路连接、电路连接的注意事项、电压表的读数、图像的分析能力、器材的选择、实验探究的方法和串联分压原来的应用等知识，考查较综合，有一定难度。</w:t>
      </w:r>
    </w:p>
    <w:p w14:paraId="29CA4075" w14:textId="77777777" w:rsidR="00D02CC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23.</w:t>
      </w:r>
      <w:r>
        <w:rPr>
          <w:rFonts w:ascii="宋体" w:cs="宋体"/>
          <w:color w:val="3333FF"/>
          <w:kern w:val="0"/>
          <w:szCs w:val="21"/>
        </w:rPr>
        <w:t>【答案】</w:t>
      </w:r>
      <w:r>
        <w:rPr>
          <w:rFonts w:ascii="宋体" w:cs="宋体"/>
          <w:kern w:val="0"/>
          <w:szCs w:val="21"/>
        </w:rPr>
        <w:t>最左</w:t>
      </w:r>
      <w:r>
        <w:rPr>
          <w:rFonts w:eastAsia="Times New Roman" w:hAnsi="Times New Roman"/>
          <w:kern w:val="0"/>
          <w:szCs w:val="21"/>
        </w:rPr>
        <w:t xml:space="preserve">  </w:t>
      </w:r>
      <m:oMath>
        <m:r>
          <w:rPr>
            <w:rFonts w:ascii="Cambria Math" w:hAnsi="Cambria Math"/>
          </w:rPr>
          <m:t>B0.14</m:t>
        </m:r>
      </m:oMath>
      <w:r>
        <w:rPr>
          <w:rFonts w:ascii="宋体" w:cs="宋体"/>
          <w:kern w:val="0"/>
          <w:szCs w:val="21"/>
        </w:rPr>
        <w:t>右</w:t>
      </w:r>
      <w:r>
        <w:rPr>
          <w:rFonts w:eastAsia="Times New Roman" w:hAnsi="Times New Roman"/>
          <w:kern w:val="0"/>
          <w:szCs w:val="21"/>
        </w:rPr>
        <w:t xml:space="preserve">  </w:t>
      </w:r>
      <m:oMath>
        <m:r>
          <w:rPr>
            <w:rFonts w:ascii="Cambria Math" w:hAnsi="Cambria Math"/>
          </w:rPr>
          <m:t>0.625</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额</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oMath>
      <w:r>
        <w:rPr>
          <w:rFonts w:eastAsia="Times New Roman" w:hAnsi="Times New Roman"/>
          <w:kern w:val="0"/>
          <w:szCs w:val="21"/>
        </w:rPr>
        <w:t> </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额</m:t>
                </m:r>
              </m:sub>
            </m:sSub>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num>
          <m:den>
            <m:r>
              <w:rPr>
                <w:rFonts w:ascii="Cambria Math" w:hAnsi="Cambria Math"/>
                <w:sz w:val="24"/>
                <w:szCs w:val="24"/>
              </w:rPr>
              <m:t>I</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额</m:t>
                </m:r>
              </m:sub>
            </m:sSub>
          </m:den>
        </m:f>
      </m:oMath>
      <w:r>
        <w:rPr>
          <w:rFonts w:eastAsia="Times New Roman" w:hAnsi="Times New Roman"/>
          <w:kern w:val="0"/>
          <w:sz w:val="24"/>
          <w:szCs w:val="24"/>
        </w:rPr>
        <w:t> </w:t>
      </w:r>
    </w:p>
    <w:p w14:paraId="4F17A2F1" w14:textId="77777777" w:rsidR="00D02CCC"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在原电路图中，电流表与灯泡并联，电压表串联在电路中是错误的，在“测量小灯泡的电功率”实验中，灯泡、滑动变阻器和电流表串联，电压表并联在灯泡两端，如下图所示：</w:t>
      </w:r>
      <w:r>
        <w:rPr>
          <w:rFonts w:ascii="宋体" w:cs="宋体"/>
          <w:kern w:val="0"/>
          <w:szCs w:val="21"/>
        </w:rPr>
        <w:br/>
      </w:r>
      <w:r>
        <w:rPr>
          <w:rFonts w:eastAsia="Times New Roman" w:hAnsi="Times New Roman"/>
          <w:noProof/>
          <w:kern w:val="0"/>
          <w:sz w:val="24"/>
          <w:szCs w:val="24"/>
        </w:rPr>
        <w:drawing>
          <wp:inline distT="0" distB="0" distL="0" distR="0" wp14:anchorId="79FB5FFB" wp14:editId="3B9E1838">
            <wp:extent cx="2466975" cy="1790700"/>
            <wp:effectExtent l="0" t="0" r="0" b="0"/>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2466975" cy="1790700"/>
                    </a:xfrm>
                    <a:prstGeom prst="rect">
                      <a:avLst/>
                    </a:prstGeom>
                    <a:noFill/>
                    <a:ln>
                      <a:noFill/>
                    </a:ln>
                  </pic:spPr>
                </pic:pic>
              </a:graphicData>
            </a:graphic>
          </wp:inline>
        </w:drawing>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为了保护电路，闭合开关前，滑动变阻器的滑片应该移动到阻值最大处，即最左端；</w:t>
      </w:r>
      <w:r>
        <w:rPr>
          <w:rFonts w:ascii="宋体" w:cs="宋体"/>
          <w:kern w:val="0"/>
          <w:szCs w:val="21"/>
        </w:rPr>
        <w:br/>
      </w:r>
      <m:oMath>
        <m:r>
          <w:rPr>
            <w:rFonts w:ascii="Cambria Math" w:hAnsi="Cambria Math"/>
          </w:rPr>
          <m:t>(3)</m:t>
        </m:r>
      </m:oMath>
      <w:r>
        <w:rPr>
          <w:rFonts w:ascii="宋体" w:cs="宋体"/>
          <w:kern w:val="0"/>
          <w:szCs w:val="21"/>
        </w:rPr>
        <w:t>正确连接电路后闭合开关，发现灯泡不亮，电流表无示数，说明电路可能断路；电压表有示数，说明电压表与电源连通，则与电压表并联的电路以外的电路是完好的，则与电压表并联的电路断路了，即电路的故障可能是灯泡断路，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w:lastRenderedPageBreak/>
          <m:t>(4)</m:t>
        </m:r>
      </m:oMath>
      <w:r>
        <w:rPr>
          <w:rFonts w:ascii="宋体" w:cs="宋体"/>
          <w:kern w:val="0"/>
          <w:szCs w:val="21"/>
        </w:rPr>
        <w:t>电路故障排除后，闭合开关，移动滑动变阻器的滑片，电流表指针如图乙所示，电流表选用小量程，分度值</w:t>
      </w:r>
      <m:oMath>
        <m:r>
          <w:rPr>
            <w:rFonts w:ascii="Cambria Math" w:hAnsi="Cambria Math"/>
          </w:rPr>
          <m:t>0.02A</m:t>
        </m:r>
      </m:oMath>
      <w:r>
        <w:rPr>
          <w:rFonts w:ascii="宋体" w:cs="宋体"/>
          <w:kern w:val="0"/>
          <w:szCs w:val="21"/>
        </w:rPr>
        <w:t>，其示数为</w:t>
      </w:r>
      <m:oMath>
        <m:r>
          <w:rPr>
            <w:rFonts w:ascii="Cambria Math" w:hAnsi="Cambria Math"/>
          </w:rPr>
          <m:t>0.14A</m:t>
        </m:r>
      </m:oMath>
      <w:r>
        <w:rPr>
          <w:rFonts w:ascii="宋体" w:cs="宋体"/>
          <w:kern w:val="0"/>
          <w:szCs w:val="21"/>
        </w:rPr>
        <w:t>；</w:t>
      </w:r>
      <w:r>
        <w:rPr>
          <w:rFonts w:ascii="宋体" w:cs="宋体"/>
          <w:kern w:val="0"/>
          <w:szCs w:val="21"/>
        </w:rPr>
        <w:br/>
      </w:r>
      <m:oMath>
        <m:r>
          <w:rPr>
            <w:rFonts w:ascii="Cambria Math" w:hAnsi="Cambria Math"/>
          </w:rPr>
          <m:t>(5)</m:t>
        </m:r>
      </m:oMath>
      <w:r>
        <w:rPr>
          <w:rFonts w:ascii="宋体" w:cs="宋体"/>
          <w:kern w:val="0"/>
          <w:szCs w:val="21"/>
        </w:rPr>
        <w:t>电路连接正确操作后，小灯泡发光，此时电压表的示数为</w:t>
      </w:r>
      <m:oMath>
        <m:r>
          <w:rPr>
            <w:rFonts w:ascii="Cambria Math" w:hAnsi="Cambria Math"/>
          </w:rPr>
          <m:t>2.0V</m:t>
        </m:r>
      </m:oMath>
      <w:r>
        <w:rPr>
          <w:rFonts w:ascii="宋体" w:cs="宋体"/>
          <w:kern w:val="0"/>
          <w:szCs w:val="21"/>
        </w:rPr>
        <w:t>，小于灯泡额定电压</w:t>
      </w:r>
      <m:oMath>
        <m:r>
          <w:rPr>
            <w:rFonts w:ascii="Cambria Math" w:hAnsi="Cambria Math"/>
          </w:rPr>
          <m:t>2.5V</m:t>
        </m:r>
      </m:oMath>
      <w:r>
        <w:rPr>
          <w:rFonts w:ascii="宋体" w:cs="宋体"/>
          <w:kern w:val="0"/>
          <w:szCs w:val="21"/>
        </w:rPr>
        <w:t>，为了测量小灯泡的额定电功率，应增大灯泡两端电压，根据串联电路电压规律，应减小滑动变阻器两端电压，根据分压原理，应减小滑动变阻器接入电路的阻值，故这时应该向右端移动滑动变阻器的滑片；</w:t>
      </w:r>
      <w:r>
        <w:rPr>
          <w:rFonts w:ascii="宋体" w:cs="宋体"/>
          <w:kern w:val="0"/>
          <w:szCs w:val="21"/>
        </w:rPr>
        <w:br/>
      </w:r>
      <m:oMath>
        <m:r>
          <w:rPr>
            <w:rFonts w:ascii="Cambria Math" w:hAnsi="Cambria Math"/>
          </w:rPr>
          <m:t>(6)</m:t>
        </m:r>
      </m:oMath>
      <w:r>
        <w:rPr>
          <w:rFonts w:ascii="宋体" w:cs="宋体"/>
          <w:kern w:val="0"/>
          <w:szCs w:val="21"/>
        </w:rPr>
        <w:t>由图丙可知，当灯泡两端电压为</w:t>
      </w:r>
      <m:oMath>
        <m:r>
          <w:rPr>
            <w:rFonts w:ascii="Cambria Math" w:hAnsi="Cambria Math"/>
          </w:rPr>
          <m:t>2.5V</m:t>
        </m:r>
      </m:oMath>
      <w:r>
        <w:rPr>
          <w:rFonts w:ascii="宋体" w:cs="宋体"/>
          <w:kern w:val="0"/>
          <w:szCs w:val="21"/>
        </w:rPr>
        <w:t>时，通过灯泡的额定电流为</w:t>
      </w:r>
      <m:oMath>
        <m:r>
          <w:rPr>
            <w:rFonts w:ascii="Cambria Math" w:hAnsi="Cambria Math"/>
          </w:rPr>
          <m:t>0.25A</m:t>
        </m:r>
      </m:oMath>
      <w:r>
        <w:rPr>
          <w:rFonts w:ascii="宋体" w:cs="宋体"/>
          <w:kern w:val="0"/>
          <w:szCs w:val="21"/>
        </w:rPr>
        <w:t>，则小灯泡额定功率为：</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L</m:t>
            </m:r>
          </m:sub>
        </m:sSub>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=2.5V×0.25A=0.625W</m:t>
        </m:r>
      </m:oMath>
      <w:r>
        <w:rPr>
          <w:rFonts w:ascii="宋体" w:cs="宋体"/>
          <w:kern w:val="0"/>
          <w:szCs w:val="21"/>
        </w:rPr>
        <w:t>；</w:t>
      </w:r>
      <w:r>
        <w:rPr>
          <w:rFonts w:ascii="宋体" w:cs="宋体"/>
          <w:kern w:val="0"/>
          <w:szCs w:val="21"/>
        </w:rPr>
        <w:br/>
      </w:r>
      <m:oMath>
        <m:r>
          <w:rPr>
            <w:rFonts w:ascii="Cambria Math" w:hAnsi="Cambria Math"/>
          </w:rPr>
          <m:t>(7)</m:t>
        </m:r>
      </m:oMath>
      <w:r>
        <w:rPr>
          <w:rFonts w:ascii="宋体" w:cs="宋体"/>
          <w:kern w:val="0"/>
          <w:szCs w:val="21"/>
        </w:rPr>
        <w:t>实验步骤：</w:t>
      </w:r>
      <w:r>
        <w:rPr>
          <w:rFonts w:ascii="宋体" w:cs="宋体"/>
          <w:kern w:val="0"/>
          <w:szCs w:val="21"/>
        </w:rPr>
        <w:br/>
      </w:r>
      <w:r>
        <w:rPr>
          <w:rFonts w:ascii="宋体" w:cs="宋体"/>
          <w:kern w:val="0"/>
          <w:szCs w:val="21"/>
        </w:rPr>
        <w:t>①闭合</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，调节滑动变阻器的滑片，使电流表的示数为</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额</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oMath>
      <w:r>
        <w:rPr>
          <w:rFonts w:ascii="宋体" w:cs="宋体"/>
          <w:kern w:val="0"/>
          <w:szCs w:val="21"/>
        </w:rPr>
        <w:t>；</w:t>
      </w:r>
      <w:r>
        <w:rPr>
          <w:rFonts w:ascii="宋体" w:cs="宋体"/>
          <w:kern w:val="0"/>
          <w:szCs w:val="21"/>
        </w:rPr>
        <w:br/>
      </w:r>
      <w:r>
        <w:rPr>
          <w:rFonts w:ascii="宋体" w:cs="宋体"/>
          <w:kern w:val="0"/>
          <w:szCs w:val="21"/>
        </w:rPr>
        <w:t>②闭合</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，保持滑动变阻器的滑片位置不动，记录电流表的示数为</w:t>
      </w:r>
      <w:r>
        <w:rPr>
          <w:rFonts w:eastAsia="Times New Roman" w:hAnsi="Times New Roman"/>
          <w:i/>
          <w:iCs/>
          <w:kern w:val="0"/>
          <w:szCs w:val="21"/>
        </w:rPr>
        <w:t>I</w:t>
      </w:r>
      <w:r>
        <w:rPr>
          <w:rFonts w:ascii="宋体" w:cs="宋体"/>
          <w:kern w:val="0"/>
          <w:szCs w:val="21"/>
        </w:rPr>
        <w:t>；</w:t>
      </w:r>
      <w:r>
        <w:rPr>
          <w:rFonts w:ascii="宋体" w:cs="宋体"/>
          <w:kern w:val="0"/>
          <w:szCs w:val="21"/>
        </w:rPr>
        <w:br/>
      </w:r>
      <w:r>
        <w:rPr>
          <w:rFonts w:ascii="宋体" w:cs="宋体"/>
          <w:kern w:val="0"/>
          <w:szCs w:val="21"/>
        </w:rPr>
        <w:t>③在步骤①中，灯泡和</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并联，电流表测定值电阻的电流，由欧姆定律，定值电阻的电压为：</w:t>
      </w:r>
      <w:r>
        <w:rPr>
          <w:rFonts w:ascii="宋体" w:cs="宋体"/>
          <w:kern w:val="0"/>
          <w:szCs w:val="21"/>
        </w:rPr>
        <w:br/>
      </w:r>
      <m:oMath>
        <m:sSub>
          <m:sSubPr>
            <m:ctrlPr>
              <w:rPr>
                <w:rFonts w:ascii="Cambria Math" w:hAnsi="Cambria Math"/>
              </w:rPr>
            </m:ctrlPr>
          </m:sSubPr>
          <m:e>
            <m:r>
              <w:rPr>
                <w:rFonts w:ascii="Cambria Math" w:hAnsi="Cambria Math"/>
              </w:rPr>
              <m:t>U</m:t>
            </m:r>
          </m:e>
          <m:sub>
            <m: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0</m:t>
            </m:r>
          </m:sub>
        </m:sSub>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额</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额</m:t>
            </m:r>
          </m:sub>
        </m:sSub>
      </m:oMath>
      <w:r>
        <w:rPr>
          <w:rFonts w:ascii="宋体" w:cs="宋体"/>
          <w:kern w:val="0"/>
          <w:szCs w:val="21"/>
        </w:rPr>
        <w:t>，根据并联电路电压的规律，灯两端的电压为额定电压，此时灯正常发光；</w:t>
      </w:r>
      <w:r>
        <w:rPr>
          <w:rFonts w:ascii="宋体" w:cs="宋体"/>
          <w:kern w:val="0"/>
          <w:szCs w:val="21"/>
        </w:rPr>
        <w:br/>
      </w:r>
      <w:r>
        <w:rPr>
          <w:rFonts w:ascii="宋体" w:cs="宋体"/>
          <w:kern w:val="0"/>
          <w:szCs w:val="21"/>
        </w:rPr>
        <w:t>在步骤②中，电流表测灯与</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并联的总电流，因电路的连接关系没有改变，各电阻的大小和通过的电流不变，灯仍正常发光，根据并联电路电流的规律，灯的额定电流：</w:t>
      </w:r>
      <w:r>
        <w:rPr>
          <w:rFonts w:ascii="宋体" w:cs="宋体"/>
          <w:kern w:val="0"/>
          <w:szCs w:val="21"/>
        </w:rPr>
        <w:br/>
      </w:r>
      <m:oMath>
        <m:sSub>
          <m:sSubPr>
            <m:ctrlPr>
              <w:rPr>
                <w:rFonts w:ascii="Cambria Math" w:hAnsi="Cambria Math"/>
              </w:rPr>
            </m:ctrlPr>
          </m:sSubPr>
          <m:e>
            <m:r>
              <w:rPr>
                <w:rFonts w:ascii="Cambria Math" w:hAnsi="Cambria Math"/>
              </w:rPr>
              <m:t>I</m:t>
            </m:r>
          </m:e>
          <m:sub>
            <m:r>
              <w:rPr>
                <w:rFonts w:ascii="Cambria Math" w:hAnsi="Cambria Math"/>
              </w:rPr>
              <m:t>额</m:t>
            </m:r>
          </m:sub>
        </m:sSub>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0</m:t>
            </m:r>
          </m:sub>
        </m:sSub>
        <m:r>
          <w:rPr>
            <w:rFonts w:ascii="Cambria Math" w:hAnsi="Cambria Math"/>
          </w:rPr>
          <m:t>=I-</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额</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oMath>
      <w:r>
        <w:rPr>
          <w:rFonts w:ascii="宋体" w:cs="宋体"/>
          <w:kern w:val="0"/>
          <w:szCs w:val="21"/>
        </w:rPr>
        <w:t>，</w:t>
      </w:r>
      <w:r>
        <w:rPr>
          <w:rFonts w:ascii="宋体" w:cs="宋体"/>
          <w:kern w:val="0"/>
          <w:szCs w:val="21"/>
        </w:rPr>
        <w:br/>
      </w:r>
      <w:r>
        <w:rPr>
          <w:rFonts w:ascii="宋体" w:cs="宋体"/>
          <w:kern w:val="0"/>
          <w:szCs w:val="21"/>
        </w:rPr>
        <w:t>则小灯泡的正常工作时的电阻为：</w:t>
      </w:r>
      <w:r>
        <w:rPr>
          <w:rFonts w:ascii="宋体" w:cs="宋体"/>
          <w:kern w:val="0"/>
          <w:szCs w:val="21"/>
        </w:rPr>
        <w:br/>
      </w:r>
      <m:oMath>
        <m:r>
          <w:rPr>
            <w:rFonts w:ascii="Cambria Math" w:hAnsi="Cambria Math"/>
          </w:rPr>
          <m:t>R=</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额</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额</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额</m:t>
                </m:r>
              </m:sub>
            </m:sSub>
          </m:num>
          <m:den>
            <m:r>
              <w:rPr>
                <w:rFonts w:ascii="Cambria Math" w:hAnsi="Cambria Math"/>
                <w:sz w:val="24"/>
                <w:szCs w:val="24"/>
              </w:rPr>
              <m:t>I-</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额</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额</m:t>
                </m:r>
              </m:sub>
            </m:sSub>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num>
          <m:den>
            <m:r>
              <w:rPr>
                <w:rFonts w:ascii="Cambria Math" w:hAnsi="Cambria Math"/>
                <w:sz w:val="24"/>
                <w:szCs w:val="24"/>
              </w:rPr>
              <m:t>I</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额</m:t>
                </m:r>
              </m:sub>
            </m:sSub>
          </m:den>
        </m:f>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见解答图；</w:t>
      </w:r>
      <m:oMath>
        <m:r>
          <w:rPr>
            <w:rFonts w:ascii="Cambria Math" w:hAnsi="Cambria Math"/>
          </w:rPr>
          <m:t>(2)</m:t>
        </m:r>
      </m:oMath>
      <w:r>
        <w:rPr>
          <w:rFonts w:ascii="宋体" w:cs="宋体"/>
          <w:kern w:val="0"/>
          <w:szCs w:val="21"/>
        </w:rPr>
        <w:t>最左；</w:t>
      </w:r>
      <m:oMath>
        <m:r>
          <w:rPr>
            <w:rFonts w:ascii="Cambria Math" w:hAnsi="Cambria Math"/>
          </w:rPr>
          <m:t>(3)B</m:t>
        </m:r>
      </m:oMath>
      <w:r>
        <w:rPr>
          <w:rFonts w:ascii="宋体" w:cs="宋体"/>
          <w:kern w:val="0"/>
          <w:szCs w:val="21"/>
        </w:rPr>
        <w:t>；</w:t>
      </w:r>
      <m:oMath>
        <m:r>
          <w:rPr>
            <w:rFonts w:ascii="Cambria Math" w:hAnsi="Cambria Math"/>
          </w:rPr>
          <m:t>(4)0.14</m:t>
        </m:r>
      </m:oMath>
      <w:r>
        <w:rPr>
          <w:rFonts w:ascii="宋体" w:cs="宋体"/>
          <w:kern w:val="0"/>
          <w:szCs w:val="21"/>
        </w:rPr>
        <w:t>；</w:t>
      </w:r>
      <m:oMath>
        <m:r>
          <w:rPr>
            <w:rFonts w:ascii="Cambria Math" w:hAnsi="Cambria Math"/>
          </w:rPr>
          <m:t>(5)</m:t>
        </m:r>
      </m:oMath>
      <w:r>
        <w:rPr>
          <w:rFonts w:ascii="宋体" w:cs="宋体"/>
          <w:kern w:val="0"/>
          <w:szCs w:val="21"/>
        </w:rPr>
        <w:t>右；</w:t>
      </w:r>
      <m:oMath>
        <m:r>
          <w:rPr>
            <w:rFonts w:ascii="Cambria Math" w:hAnsi="Cambria Math"/>
          </w:rPr>
          <m:t>(6)0.625</m:t>
        </m:r>
      </m:oMath>
      <w:r>
        <w:rPr>
          <w:rFonts w:ascii="宋体" w:cs="宋体"/>
          <w:kern w:val="0"/>
          <w:szCs w:val="21"/>
        </w:rPr>
        <w:t>；</w:t>
      </w:r>
      <m:oMath>
        <m:r>
          <w:rPr>
            <w:rFonts w:ascii="Cambria Math" w:hAnsi="Cambria Math"/>
          </w:rPr>
          <m:t>(7)</m:t>
        </m:r>
      </m:oMath>
      <w:r>
        <w:rPr>
          <w:rFonts w:ascii="宋体" w:cs="宋体"/>
          <w:kern w:val="0"/>
          <w:szCs w:val="21"/>
        </w:rPr>
        <w:t>①</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额</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oMath>
      <w:r>
        <w:rPr>
          <w:rFonts w:ascii="宋体" w:cs="宋体"/>
          <w:kern w:val="0"/>
          <w:szCs w:val="21"/>
        </w:rPr>
        <w:t>；③</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额</m:t>
                </m:r>
              </m:sub>
            </m:sSub>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num>
          <m:den>
            <m:r>
              <w:rPr>
                <w:rFonts w:ascii="Cambria Math" w:hAnsi="Cambria Math"/>
                <w:sz w:val="24"/>
                <w:szCs w:val="24"/>
              </w:rPr>
              <m:t>I</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额</m:t>
                </m:r>
              </m:sub>
            </m:sSub>
          </m:den>
        </m:f>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根据电路连接分析回答；</w:t>
      </w:r>
      <w:r>
        <w:rPr>
          <w:rFonts w:ascii="宋体" w:cs="宋体"/>
          <w:kern w:val="0"/>
          <w:szCs w:val="21"/>
        </w:rPr>
        <w:br/>
      </w:r>
      <m:oMath>
        <m:r>
          <w:rPr>
            <w:rFonts w:ascii="Cambria Math" w:hAnsi="Cambria Math"/>
          </w:rPr>
          <m:t>(2)</m:t>
        </m:r>
      </m:oMath>
      <w:r>
        <w:rPr>
          <w:rFonts w:ascii="宋体" w:cs="宋体"/>
          <w:kern w:val="0"/>
          <w:szCs w:val="21"/>
        </w:rPr>
        <w:t>为了保护电路，闭合开关前，滑动变阻器的滑片应该移动到阻值最大处；</w:t>
      </w:r>
      <w:r>
        <w:rPr>
          <w:rFonts w:ascii="宋体" w:cs="宋体"/>
          <w:kern w:val="0"/>
          <w:szCs w:val="21"/>
        </w:rPr>
        <w:br/>
      </w:r>
      <m:oMath>
        <m:r>
          <w:rPr>
            <w:rFonts w:ascii="Cambria Math" w:hAnsi="Cambria Math"/>
          </w:rPr>
          <m:t>(3)</m:t>
        </m:r>
      </m:oMath>
      <w:r>
        <w:rPr>
          <w:rFonts w:ascii="宋体" w:cs="宋体"/>
          <w:kern w:val="0"/>
          <w:szCs w:val="21"/>
        </w:rPr>
        <w:t>正确连接电路后闭合开关，发现灯泡不亮，电流表无示数，说明电路可能断路；电压表有示数，说明电压表与电源连通，则与电压表并联的电路以外的电路是完好的，则与电压表并联的电路断路了；</w:t>
      </w:r>
      <w:r>
        <w:rPr>
          <w:rFonts w:ascii="宋体" w:cs="宋体"/>
          <w:kern w:val="0"/>
          <w:szCs w:val="21"/>
        </w:rPr>
        <w:br/>
      </w:r>
      <m:oMath>
        <m:r>
          <w:rPr>
            <w:rFonts w:ascii="Cambria Math" w:hAnsi="Cambria Math"/>
          </w:rPr>
          <m:t>(4)</m:t>
        </m:r>
      </m:oMath>
      <w:r>
        <w:rPr>
          <w:rFonts w:ascii="宋体" w:cs="宋体"/>
          <w:kern w:val="0"/>
          <w:szCs w:val="21"/>
        </w:rPr>
        <w:t>根据电流表选用量程确定分度值读数；</w:t>
      </w:r>
      <w:r>
        <w:rPr>
          <w:rFonts w:ascii="宋体" w:cs="宋体"/>
          <w:kern w:val="0"/>
          <w:szCs w:val="21"/>
        </w:rPr>
        <w:br/>
      </w:r>
      <m:oMath>
        <m:r>
          <w:rPr>
            <w:rFonts w:ascii="Cambria Math" w:hAnsi="Cambria Math"/>
          </w:rPr>
          <m:t>(5)</m:t>
        </m:r>
      </m:oMath>
      <w:r>
        <w:rPr>
          <w:rFonts w:ascii="宋体" w:cs="宋体"/>
          <w:kern w:val="0"/>
          <w:szCs w:val="21"/>
        </w:rPr>
        <w:t>比较电压表示数与灯泡额定电压大小，根据串联电路电压规律和分压原理确定滑动变阻器滑片移动方向；</w:t>
      </w:r>
      <w:r>
        <w:rPr>
          <w:rFonts w:ascii="宋体" w:cs="宋体"/>
          <w:kern w:val="0"/>
          <w:szCs w:val="21"/>
        </w:rPr>
        <w:br/>
      </w:r>
      <m:oMath>
        <m:r>
          <w:rPr>
            <w:rFonts w:ascii="Cambria Math" w:hAnsi="Cambria Math"/>
          </w:rPr>
          <m:t>(6)</m:t>
        </m:r>
      </m:oMath>
      <w:r>
        <w:rPr>
          <w:rFonts w:ascii="宋体" w:cs="宋体"/>
          <w:kern w:val="0"/>
          <w:szCs w:val="21"/>
        </w:rPr>
        <w:t>根据图丙确定灯泡额定电压对应的额定电流，利用</w:t>
      </w:r>
      <m:oMath>
        <m:r>
          <w:rPr>
            <w:rFonts w:ascii="Cambria Math" w:hAnsi="Cambria Math"/>
          </w:rPr>
          <m:t>P=UI</m:t>
        </m:r>
      </m:oMath>
      <w:r>
        <w:rPr>
          <w:rFonts w:ascii="宋体" w:cs="宋体"/>
          <w:kern w:val="0"/>
          <w:szCs w:val="21"/>
        </w:rPr>
        <w:t>求出小灯泡的额定功率；</w:t>
      </w:r>
      <w:r>
        <w:rPr>
          <w:rFonts w:ascii="宋体" w:cs="宋体"/>
          <w:kern w:val="0"/>
          <w:szCs w:val="21"/>
        </w:rPr>
        <w:br/>
      </w:r>
      <m:oMath>
        <m:r>
          <w:rPr>
            <w:rFonts w:ascii="Cambria Math" w:hAnsi="Cambria Math"/>
          </w:rPr>
          <m:t>(7)</m:t>
        </m:r>
      </m:oMath>
      <w:r>
        <w:rPr>
          <w:rFonts w:ascii="宋体" w:cs="宋体"/>
          <w:kern w:val="0"/>
          <w:szCs w:val="21"/>
        </w:rPr>
        <w:t>要测小灯泡正常发光时的阻值，应先使灯正常发光，在没有电压表的情况下，电流表与定值电阻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应</w:t>
      </w:r>
      <w:r>
        <w:rPr>
          <w:rFonts w:ascii="宋体" w:cs="宋体"/>
          <w:kern w:val="0"/>
          <w:szCs w:val="21"/>
        </w:rPr>
        <w:lastRenderedPageBreak/>
        <w:t>起到电压表的测量作用，故将</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与电流表串联后再与灯并联，通过移动变阻器的滑片使电流表示数为</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额</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oMath>
      <w:r>
        <w:rPr>
          <w:rFonts w:ascii="宋体" w:cs="宋体"/>
          <w:kern w:val="0"/>
          <w:szCs w:val="21"/>
        </w:rPr>
        <w:t>时，由并联电路电压的规律，灯两端的电压为额定电压，灯正常发光；</w:t>
      </w:r>
      <w:r>
        <w:rPr>
          <w:rFonts w:ascii="宋体" w:cs="宋体"/>
          <w:kern w:val="0"/>
          <w:szCs w:val="21"/>
        </w:rPr>
        <w:br/>
      </w:r>
      <w:r>
        <w:rPr>
          <w:rFonts w:ascii="宋体" w:cs="宋体"/>
          <w:kern w:val="0"/>
          <w:szCs w:val="21"/>
        </w:rPr>
        <w:t>保持滑片位置不变，通过开关的转换，使电流表测灯与</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并联的总电流，因电路的连接关系没有改变，各电阻的大小和通过的电流不变，灯仍正常发光，根据并联电路电流的规律求出灯的额定电流，根据</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oMath>
      <w:r>
        <w:rPr>
          <w:rFonts w:ascii="宋体" w:cs="宋体"/>
          <w:kern w:val="0"/>
          <w:szCs w:val="21"/>
        </w:rPr>
        <w:t>写出小灯泡正常工作时电阻的表达式。</w:t>
      </w:r>
      <w:r>
        <w:rPr>
          <w:rFonts w:ascii="宋体" w:cs="宋体"/>
          <w:kern w:val="0"/>
          <w:szCs w:val="21"/>
        </w:rPr>
        <w:br/>
      </w:r>
      <w:r>
        <w:rPr>
          <w:rFonts w:ascii="宋体" w:cs="宋体"/>
          <w:kern w:val="0"/>
          <w:szCs w:val="21"/>
        </w:rPr>
        <w:t>本题考查了电路连接、注意事项、电路故障、电流表读数、实验操作、功率的计算及设计实验方案测电阻的能力。</w:t>
      </w:r>
    </w:p>
    <w:p w14:paraId="58D2DA9B" w14:textId="77777777" w:rsidR="00D02CC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24.</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由图可知，当开关</w:t>
      </w:r>
      <w:r>
        <w:rPr>
          <w:rFonts w:eastAsia="Times New Roman" w:hAnsi="Times New Roman"/>
          <w:i/>
          <w:iCs/>
          <w:kern w:val="0"/>
          <w:szCs w:val="21"/>
        </w:rPr>
        <w:t>S</w:t>
      </w:r>
      <w:r>
        <w:rPr>
          <w:rFonts w:ascii="宋体" w:cs="宋体"/>
          <w:kern w:val="0"/>
          <w:szCs w:val="21"/>
        </w:rPr>
        <w:t>闭合时，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串联，电流表测电路中的电流，</w:t>
      </w:r>
      <w:r>
        <w:rPr>
          <w:rFonts w:ascii="宋体" w:cs="宋体"/>
          <w:kern w:val="0"/>
          <w:szCs w:val="21"/>
        </w:rPr>
        <w:br/>
      </w:r>
      <w:r>
        <w:rPr>
          <w:rFonts w:ascii="宋体" w:cs="宋体"/>
          <w:kern w:val="0"/>
          <w:szCs w:val="21"/>
        </w:rPr>
        <w:t>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的阻值为</w:t>
      </w:r>
      <m:oMath>
        <m:r>
          <w:rPr>
            <w:rFonts w:ascii="Cambria Math" w:hAnsi="Cambria Math"/>
          </w:rPr>
          <m:t>20Ω</m:t>
        </m:r>
      </m:oMath>
      <w:r>
        <w:rPr>
          <w:rFonts w:ascii="宋体" w:cs="宋体"/>
          <w:kern w:val="0"/>
          <w:szCs w:val="21"/>
        </w:rPr>
        <w:t>，电流表的示数为</w:t>
      </w:r>
      <m:oMath>
        <m:r>
          <w:rPr>
            <w:rFonts w:ascii="Cambria Math" w:hAnsi="Cambria Math"/>
          </w:rPr>
          <m:t>0.2A</m:t>
        </m:r>
      </m:oMath>
      <w:r>
        <w:rPr>
          <w:rFonts w:ascii="宋体" w:cs="宋体"/>
          <w:kern w:val="0"/>
          <w:szCs w:val="21"/>
        </w:rPr>
        <w:t>，由欧姆定律可知，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两端的电压为：</w:t>
      </w:r>
      <w:r>
        <w:rPr>
          <w:rFonts w:ascii="宋体" w:cs="宋体"/>
          <w:kern w:val="0"/>
          <w:szCs w:val="21"/>
        </w:rPr>
        <w:br/>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=I</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=0.3A×20Ω=6V</m:t>
        </m:r>
      </m:oMath>
      <w:r>
        <w:rPr>
          <w:rFonts w:ascii="宋体" w:cs="宋体"/>
          <w:kern w:val="0"/>
          <w:szCs w:val="21"/>
        </w:rPr>
        <w:t>，</w:t>
      </w:r>
      <w:r>
        <w:rPr>
          <w:rFonts w:ascii="宋体" w:cs="宋体"/>
          <w:kern w:val="0"/>
          <w:szCs w:val="21"/>
        </w:rPr>
        <w:br/>
      </w:r>
      <w:r>
        <w:rPr>
          <w:rFonts w:ascii="宋体" w:cs="宋体"/>
          <w:kern w:val="0"/>
          <w:szCs w:val="21"/>
        </w:rPr>
        <w:t>根据串联电路的电压规律可知，</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两端的电压为：</w:t>
      </w:r>
      <m:oMath>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=9V-6V=3V</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得，</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的阻值为：</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3V</m:t>
            </m:r>
          </m:num>
          <m:den>
            <m:r>
              <w:rPr>
                <w:rFonts w:ascii="Cambria Math" w:hAnsi="Cambria Math"/>
                <w:sz w:val="24"/>
                <w:szCs w:val="24"/>
              </w:rPr>
              <m:t>0.3A</m:t>
            </m:r>
          </m:den>
        </m:f>
        <m:r>
          <w:rPr>
            <w:rFonts w:ascii="Cambria Math" w:hAnsi="Cambria Math"/>
          </w:rPr>
          <m:t>=10Ω</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通电</w:t>
      </w:r>
      <m:oMath>
        <m:r>
          <w:rPr>
            <w:rFonts w:ascii="Cambria Math" w:hAnsi="Cambria Math"/>
          </w:rPr>
          <m:t>1</m:t>
        </m:r>
        <m:r>
          <m:rPr>
            <m:sty m:val="p"/>
          </m:rPr>
          <w:rPr>
            <w:rFonts w:ascii="Cambria Math" w:hAnsi="Cambria Math"/>
          </w:rPr>
          <m:t>min</m:t>
        </m:r>
      </m:oMath>
      <w:r>
        <w:rPr>
          <w:rFonts w:ascii="宋体" w:cs="宋体"/>
          <w:kern w:val="0"/>
          <w:szCs w:val="21"/>
        </w:rPr>
        <w:t>，电流通过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做的功为：</w:t>
      </w:r>
      <m:oMath>
        <m:sSub>
          <m:sSubPr>
            <m:ctrlPr>
              <w:rPr>
                <w:rFonts w:ascii="Cambria Math" w:hAnsi="Cambria Math"/>
              </w:rPr>
            </m:ctrlPr>
          </m:sSubPr>
          <m:e>
            <m:r>
              <w:rPr>
                <w:rFonts w:ascii="Cambria Math" w:hAnsi="Cambria Math"/>
              </w:rPr>
              <m:t>W</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It=3V×0.3A×60s=54J</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电路消耗的电功率为：</w:t>
      </w:r>
      <m:oMath>
        <m:r>
          <w:rPr>
            <w:rFonts w:ascii="Cambria Math" w:hAnsi="Cambria Math"/>
          </w:rPr>
          <m:t>P=UI=9V×0.3A=2.7W</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的阻值为</w:t>
      </w:r>
      <m:oMath>
        <m:r>
          <w:rPr>
            <w:rFonts w:ascii="Cambria Math" w:hAnsi="Cambria Math"/>
          </w:rPr>
          <m:t>10Ω</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通电</w:t>
      </w:r>
      <m:oMath>
        <m:r>
          <w:rPr>
            <w:rFonts w:ascii="Cambria Math" w:hAnsi="Cambria Math"/>
          </w:rPr>
          <m:t>1</m:t>
        </m:r>
        <m:r>
          <m:rPr>
            <m:sty m:val="p"/>
          </m:rPr>
          <w:rPr>
            <w:rFonts w:ascii="Cambria Math" w:hAnsi="Cambria Math"/>
          </w:rPr>
          <m:t>min</m:t>
        </m:r>
      </m:oMath>
      <w:r>
        <w:rPr>
          <w:rFonts w:ascii="宋体" w:cs="宋体"/>
          <w:kern w:val="0"/>
          <w:szCs w:val="21"/>
        </w:rPr>
        <w:t>，电流通过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做的功为</w:t>
      </w:r>
      <w:r>
        <w:rPr>
          <w:rFonts w:eastAsia="Times New Roman" w:hAnsi="Times New Roman"/>
          <w:kern w:val="0"/>
          <w:szCs w:val="21"/>
        </w:rPr>
        <w:t>54</w:t>
      </w:r>
      <w:r>
        <w:rPr>
          <w:rFonts w:eastAsia="Times New Roman" w:hAnsi="Times New Roman"/>
          <w:i/>
          <w:iCs/>
          <w:kern w:val="0"/>
          <w:szCs w:val="21"/>
        </w:rPr>
        <w:t>J</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电路消耗的电功率为</w:t>
      </w:r>
      <m:oMath>
        <m:r>
          <w:rPr>
            <w:rFonts w:ascii="Cambria Math" w:hAnsi="Cambria Math"/>
          </w:rPr>
          <m:t>2.7W</m:t>
        </m:r>
      </m:oMath>
      <w:r>
        <w:rPr>
          <w:rFonts w:ascii="宋体" w:cs="宋体"/>
          <w:kern w:val="0"/>
          <w:szCs w:val="21"/>
        </w:rPr>
        <w:t>。</w:t>
      </w:r>
      <w:r>
        <w:rPr>
          <w:rFonts w:eastAsia="Times New Roman" w:hAnsi="Times New Roman"/>
          <w:kern w:val="0"/>
          <w:sz w:val="24"/>
          <w:szCs w:val="24"/>
        </w:rPr>
        <w:t> </w:t>
      </w:r>
    </w:p>
    <w:p w14:paraId="2C194B18" w14:textId="77777777" w:rsidR="00D02CCC"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由图可知，当开关</w:t>
      </w:r>
      <w:r>
        <w:rPr>
          <w:rFonts w:eastAsia="Times New Roman" w:hAnsi="Times New Roman"/>
          <w:i/>
          <w:iCs/>
          <w:kern w:val="0"/>
          <w:szCs w:val="21"/>
        </w:rPr>
        <w:t>S</w:t>
      </w:r>
      <w:r>
        <w:rPr>
          <w:rFonts w:ascii="宋体" w:cs="宋体"/>
          <w:kern w:val="0"/>
          <w:szCs w:val="21"/>
        </w:rPr>
        <w:t>闭合时，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串联，电流表测电路中的电流；根据欧姆定律求出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两端的电压，根据串联电路的电压规律求出</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两端的电压，再根据欧姆定律求出</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W=UIt</m:t>
        </m:r>
      </m:oMath>
      <w:r>
        <w:rPr>
          <w:rFonts w:ascii="宋体" w:cs="宋体"/>
          <w:kern w:val="0"/>
          <w:szCs w:val="21"/>
        </w:rPr>
        <w:t>求出通电</w:t>
      </w:r>
      <m:oMath>
        <m:r>
          <w:rPr>
            <w:rFonts w:ascii="Cambria Math" w:hAnsi="Cambria Math"/>
          </w:rPr>
          <m:t>1</m:t>
        </m:r>
        <m:r>
          <m:rPr>
            <m:sty m:val="p"/>
          </m:rPr>
          <w:rPr>
            <w:rFonts w:ascii="Cambria Math" w:hAnsi="Cambria Math"/>
          </w:rPr>
          <m:t>min</m:t>
        </m:r>
      </m:oMath>
      <w:r>
        <w:rPr>
          <w:rFonts w:ascii="宋体" w:cs="宋体"/>
          <w:kern w:val="0"/>
          <w:szCs w:val="21"/>
        </w:rPr>
        <w:t>，电流通过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做的功；</w:t>
      </w:r>
      <w:r>
        <w:rPr>
          <w:rFonts w:ascii="宋体" w:cs="宋体"/>
          <w:kern w:val="0"/>
          <w:szCs w:val="21"/>
        </w:rPr>
        <w:br/>
      </w:r>
      <m:oMath>
        <m:r>
          <w:rPr>
            <w:rFonts w:ascii="Cambria Math" w:hAnsi="Cambria Math"/>
          </w:rPr>
          <m:t>(3)</m:t>
        </m:r>
      </m:oMath>
      <w:r>
        <w:rPr>
          <w:rFonts w:ascii="宋体" w:cs="宋体"/>
          <w:kern w:val="0"/>
          <w:szCs w:val="21"/>
        </w:rPr>
        <w:t>根据</w:t>
      </w:r>
      <m:oMath>
        <m:r>
          <w:rPr>
            <w:rFonts w:ascii="Cambria Math" w:hAnsi="Cambria Math"/>
          </w:rPr>
          <m:t>P=UI</m:t>
        </m:r>
      </m:oMath>
      <w:r>
        <w:rPr>
          <w:rFonts w:ascii="宋体" w:cs="宋体"/>
          <w:kern w:val="0"/>
          <w:szCs w:val="21"/>
        </w:rPr>
        <w:t>求出电路消耗的电功率。</w:t>
      </w:r>
      <w:r>
        <w:rPr>
          <w:rFonts w:ascii="宋体" w:cs="宋体"/>
          <w:kern w:val="0"/>
          <w:szCs w:val="21"/>
        </w:rPr>
        <w:br/>
      </w:r>
      <w:r>
        <w:rPr>
          <w:rFonts w:ascii="宋体" w:cs="宋体"/>
          <w:kern w:val="0"/>
          <w:szCs w:val="21"/>
        </w:rPr>
        <w:t>本题考查了串联电路的特点和欧姆定律、电功公式、电功率公式的应用，属于基础题。</w:t>
      </w:r>
    </w:p>
    <w:p w14:paraId="6162A8F0" w14:textId="77777777" w:rsidR="00D02CC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25.</w:t>
      </w:r>
      <w:r>
        <w:rPr>
          <w:rFonts w:ascii="宋体" w:cs="宋体"/>
          <w:color w:val="3333FF"/>
          <w:kern w:val="0"/>
          <w:szCs w:val="21"/>
        </w:rPr>
        <w:t>【答案】</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由</w:t>
      </w:r>
      <m:oMath>
        <m:r>
          <w:rPr>
            <w:rFonts w:ascii="Cambria Math" w:hAnsi="Cambria Math"/>
          </w:rPr>
          <m:t>P=UI</m:t>
        </m:r>
      </m:oMath>
      <w:r>
        <w:rPr>
          <w:rFonts w:ascii="宋体" w:cs="宋体"/>
          <w:kern w:val="0"/>
          <w:szCs w:val="21"/>
        </w:rPr>
        <w:t>可得，该电烤箱在额定保温功率下工作时的电流：</w:t>
      </w:r>
      <w:r>
        <w:rPr>
          <w:rFonts w:ascii="宋体" w:cs="宋体"/>
          <w:kern w:val="0"/>
          <w:szCs w:val="21"/>
        </w:rPr>
        <w:br/>
      </w:r>
      <m:oMath>
        <m:sSub>
          <m:sSubPr>
            <m:ctrlPr>
              <w:rPr>
                <w:rFonts w:ascii="Cambria Math" w:hAnsi="Cambria Math"/>
              </w:rPr>
            </m:ctrlPr>
          </m:sSubPr>
          <m:e>
            <m:r>
              <w:rPr>
                <w:rFonts w:ascii="Cambria Math" w:hAnsi="Cambria Math"/>
              </w:rPr>
              <m:t>I</m:t>
            </m:r>
          </m:e>
          <m:sub>
            <m:r>
              <w:rPr>
                <w:rFonts w:ascii="Cambria Math" w:hAnsi="Cambria Math"/>
              </w:rPr>
              <m:t>保温</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保温</m:t>
                </m:r>
              </m:sub>
            </m:sSub>
          </m:num>
          <m:den>
            <m:r>
              <w:rPr>
                <w:rFonts w:ascii="Cambria Math" w:hAnsi="Cambria Math"/>
                <w:sz w:val="24"/>
                <w:szCs w:val="24"/>
              </w:rPr>
              <m:t>U</m:t>
            </m:r>
          </m:den>
        </m:f>
        <m:r>
          <w:rPr>
            <w:rFonts w:ascii="Cambria Math" w:hAnsi="Cambria Math"/>
          </w:rPr>
          <m:t>=</m:t>
        </m:r>
        <m:f>
          <m:fPr>
            <m:ctrlPr>
              <w:rPr>
                <w:rFonts w:ascii="Cambria Math" w:hAnsi="Cambria Math"/>
              </w:rPr>
            </m:ctrlPr>
          </m:fPr>
          <m:num>
            <m:r>
              <w:rPr>
                <w:rFonts w:ascii="Cambria Math" w:hAnsi="Cambria Math"/>
                <w:sz w:val="24"/>
                <w:szCs w:val="24"/>
              </w:rPr>
              <m:t>110W</m:t>
            </m:r>
          </m:num>
          <m:den>
            <m:r>
              <w:rPr>
                <w:rFonts w:ascii="Cambria Math" w:hAnsi="Cambria Math"/>
                <w:sz w:val="24"/>
                <w:szCs w:val="24"/>
              </w:rPr>
              <m:t>220V</m:t>
            </m:r>
          </m:den>
        </m:f>
        <m:r>
          <w:rPr>
            <w:rFonts w:ascii="Cambria Math" w:hAnsi="Cambria Math"/>
          </w:rPr>
          <m:t>=0.5A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当</w:t>
      </w:r>
      <w:r>
        <w:rPr>
          <w:rFonts w:eastAsia="Times New Roman" w:hAnsi="Times New Roman"/>
          <w:i/>
          <w:iCs/>
          <w:kern w:val="0"/>
          <w:szCs w:val="21"/>
        </w:rPr>
        <w:t>S</w:t>
      </w:r>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接右边接线柱</w:t>
      </w:r>
      <w:r>
        <w:rPr>
          <w:rFonts w:eastAsia="Times New Roman" w:hAnsi="Times New Roman"/>
          <w:i/>
          <w:iCs/>
          <w:kern w:val="0"/>
          <w:szCs w:val="21"/>
        </w:rPr>
        <w:t>b</w:t>
      </w:r>
      <w:r>
        <w:rPr>
          <w:rFonts w:ascii="宋体" w:cs="宋体"/>
          <w:kern w:val="0"/>
          <w:szCs w:val="21"/>
        </w:rPr>
        <w:t>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单独工作，电路中电阻较大，电源电压一定，由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可知，此时电功率较小，电路处于保温挡位；</w:t>
      </w:r>
      <w:r>
        <w:rPr>
          <w:rFonts w:ascii="宋体" w:cs="宋体"/>
          <w:kern w:val="0"/>
          <w:szCs w:val="21"/>
        </w:rPr>
        <w:br/>
      </w:r>
      <w:r>
        <w:rPr>
          <w:rFonts w:ascii="宋体" w:cs="宋体"/>
          <w:kern w:val="0"/>
          <w:szCs w:val="21"/>
        </w:rPr>
        <w:t>当</w:t>
      </w:r>
      <w:r>
        <w:rPr>
          <w:rFonts w:eastAsia="Times New Roman" w:hAnsi="Times New Roman"/>
          <w:i/>
          <w:iCs/>
          <w:kern w:val="0"/>
          <w:szCs w:val="21"/>
        </w:rPr>
        <w:t>S</w:t>
      </w:r>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接左边接线柱</w:t>
      </w:r>
      <w:r>
        <w:rPr>
          <w:rFonts w:eastAsia="Times New Roman" w:hAnsi="Times New Roman"/>
          <w:i/>
          <w:iCs/>
          <w:kern w:val="0"/>
          <w:szCs w:val="21"/>
        </w:rPr>
        <w:t>a</w:t>
      </w:r>
      <w:r>
        <w:rPr>
          <w:rFonts w:ascii="宋体" w:cs="宋体"/>
          <w:kern w:val="0"/>
          <w:szCs w:val="21"/>
        </w:rPr>
        <w:t>时，电阻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并联，电路中电阻较小，电源电压一定，由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可知，此</w:t>
      </w:r>
      <w:r>
        <w:rPr>
          <w:rFonts w:ascii="宋体" w:cs="宋体"/>
          <w:kern w:val="0"/>
          <w:szCs w:val="21"/>
        </w:rPr>
        <w:lastRenderedPageBreak/>
        <w:t>时电功率较大，处于加热挡位，此时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的电功率：</w:t>
      </w:r>
      <m:oMath>
        <m:sSub>
          <m:sSubPr>
            <m:ctrlPr>
              <w:rPr>
                <w:rFonts w:ascii="Cambria Math" w:hAnsi="Cambria Math"/>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保温</m:t>
            </m:r>
          </m:sub>
        </m:sSub>
        <m:r>
          <w:rPr>
            <w:rFonts w:ascii="Cambria Math" w:hAnsi="Cambria Math"/>
          </w:rPr>
          <m:t>=110W</m:t>
        </m:r>
      </m:oMath>
      <w:r>
        <w:rPr>
          <w:rFonts w:ascii="宋体" w:cs="宋体"/>
          <w:kern w:val="0"/>
          <w:szCs w:val="21"/>
        </w:rPr>
        <w:t>，</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的电功率：</w:t>
      </w:r>
      <m:oMath>
        <m:sSub>
          <m:sSubPr>
            <m:ctrlPr>
              <w:rPr>
                <w:rFonts w:ascii="Cambria Math" w:hAnsi="Cambria Math"/>
              </w:rPr>
            </m:ctrlPr>
          </m:sSubPr>
          <m:e>
            <m:r>
              <w:rPr>
                <w:rFonts w:ascii="Cambria Math" w:hAnsi="Cambria Math"/>
              </w:rPr>
              <m:t>P</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加热</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1</m:t>
            </m:r>
          </m:sub>
        </m:sSub>
        <m:r>
          <w:rPr>
            <w:rFonts w:ascii="Cambria Math" w:hAnsi="Cambria Math"/>
          </w:rPr>
          <m:t>=1210W-110W=1100W</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可得：</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(220V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1100W</m:t>
            </m:r>
          </m:den>
        </m:f>
        <m:r>
          <w:rPr>
            <w:rFonts w:ascii="Cambria Math" w:hAnsi="Cambria Math"/>
          </w:rPr>
          <m:t>=44Ω</m:t>
        </m:r>
      </m:oMath>
      <w:r>
        <w:rPr>
          <w:rFonts w:ascii="宋体" w:cs="宋体"/>
          <w:kern w:val="0"/>
          <w:szCs w:val="21"/>
        </w:rPr>
        <w:t>；</w:t>
      </w:r>
      <w:r>
        <w:rPr>
          <w:rFonts w:ascii="宋体" w:cs="宋体"/>
          <w:kern w:val="0"/>
          <w:szCs w:val="21"/>
        </w:rPr>
        <w:br/>
      </w:r>
      <m:oMath>
        <m:r>
          <w:rPr>
            <w:rFonts w:ascii="Cambria Math" w:hAnsi="Cambria Math"/>
          </w:rPr>
          <m:t>(3)S</m:t>
        </m:r>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接左边接线柱</w:t>
      </w:r>
      <w:r>
        <w:rPr>
          <w:rFonts w:eastAsia="Times New Roman" w:hAnsi="Times New Roman"/>
          <w:i/>
          <w:iCs/>
          <w:kern w:val="0"/>
          <w:szCs w:val="21"/>
        </w:rPr>
        <w:t>a</w:t>
      </w:r>
      <w:r>
        <w:rPr>
          <w:rFonts w:ascii="宋体" w:cs="宋体"/>
          <w:kern w:val="0"/>
          <w:szCs w:val="21"/>
        </w:rPr>
        <w:t>时，电阻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并联，处于加热挡位，</w:t>
      </w:r>
      <m:oMath>
        <m:sSub>
          <m:sSubPr>
            <m:ctrlPr>
              <w:rPr>
                <w:rFonts w:ascii="Cambria Math" w:hAnsi="Cambria Math"/>
              </w:rPr>
            </m:ctrlPr>
          </m:sSubPr>
          <m:e>
            <m:r>
              <w:rPr>
                <w:rFonts w:ascii="Cambria Math" w:hAnsi="Cambria Math"/>
              </w:rPr>
              <m:t>P</m:t>
            </m:r>
          </m:e>
          <m:sub>
            <m:r>
              <w:rPr>
                <w:rFonts w:ascii="Cambria Math" w:hAnsi="Cambria Math"/>
              </w:rPr>
              <m:t>加热</m:t>
            </m:r>
          </m:sub>
        </m:sSub>
        <m:r>
          <w:rPr>
            <w:rFonts w:ascii="Cambria Math" w:hAnsi="Cambria Math"/>
          </w:rPr>
          <m:t>=1210W</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可得：</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并</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加热</m:t>
                </m:r>
              </m:sub>
            </m:sSub>
          </m:den>
        </m:f>
        <m:r>
          <w:rPr>
            <w:rFonts w:ascii="Cambria Math" w:hAnsi="Cambria Math"/>
          </w:rPr>
          <m:t>=</m:t>
        </m:r>
        <m:f>
          <m:fPr>
            <m:ctrlPr>
              <w:rPr>
                <w:rFonts w:ascii="Cambria Math" w:hAnsi="Cambria Math"/>
              </w:rPr>
            </m:ctrlPr>
          </m:fPr>
          <m:num>
            <m:r>
              <w:rPr>
                <w:rFonts w:ascii="Cambria Math" w:hAnsi="Cambria Math"/>
                <w:sz w:val="24"/>
                <w:szCs w:val="24"/>
              </w:rPr>
              <m:t>(220V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1210W</m:t>
            </m:r>
          </m:den>
        </m:f>
        <m:r>
          <w:rPr>
            <w:rFonts w:ascii="Cambria Math" w:hAnsi="Cambria Math"/>
          </w:rPr>
          <m:t>=40Ω</m:t>
        </m:r>
      </m:oMath>
      <w:r>
        <w:rPr>
          <w:rFonts w:ascii="宋体" w:cs="宋体"/>
          <w:kern w:val="0"/>
          <w:szCs w:val="21"/>
        </w:rPr>
        <w:t>；</w:t>
      </w:r>
      <w:r>
        <w:rPr>
          <w:rFonts w:ascii="宋体" w:cs="宋体"/>
          <w:kern w:val="0"/>
          <w:szCs w:val="21"/>
        </w:rPr>
        <w:br/>
      </w:r>
      <w:r>
        <w:rPr>
          <w:rFonts w:ascii="宋体" w:cs="宋体"/>
          <w:kern w:val="0"/>
          <w:szCs w:val="21"/>
        </w:rPr>
        <w:t>电能表上“</w:t>
      </w:r>
      <m:oMath>
        <m:r>
          <w:rPr>
            <w:rFonts w:ascii="Cambria Math" w:hAnsi="Cambria Math"/>
          </w:rPr>
          <m:t>3000r/(kW</m:t>
        </m:r>
        <m:r>
          <m:rPr>
            <m:sty m:val="b"/>
          </m:rPr>
          <w:rPr>
            <w:rFonts w:ascii="Cambria Math" w:hAnsi="Cambria Math"/>
          </w:rPr>
          <m:t>⋅</m:t>
        </m:r>
        <m:r>
          <w:rPr>
            <w:rFonts w:ascii="Cambria Math" w:hAnsi="Cambria Math"/>
          </w:rPr>
          <m:t>h)</m:t>
        </m:r>
      </m:oMath>
      <w:r>
        <w:rPr>
          <w:rFonts w:ascii="宋体" w:cs="宋体"/>
          <w:kern w:val="0"/>
          <w:szCs w:val="21"/>
        </w:rPr>
        <w:t>”表示电路中用电器每消耗</w:t>
      </w:r>
      <m:oMath>
        <m:r>
          <w:rPr>
            <w:rFonts w:ascii="Cambria Math" w:hAnsi="Cambria Math"/>
          </w:rPr>
          <m:t>1kW</m:t>
        </m:r>
        <m:r>
          <m:rPr>
            <m:sty m:val="b"/>
          </m:rPr>
          <w:rPr>
            <w:rFonts w:ascii="Cambria Math" w:hAnsi="Cambria Math"/>
          </w:rPr>
          <m:t>⋅</m:t>
        </m:r>
        <m:r>
          <w:rPr>
            <w:rFonts w:ascii="Cambria Math" w:hAnsi="Cambria Math"/>
          </w:rPr>
          <m:t>h</m:t>
        </m:r>
      </m:oMath>
      <w:r>
        <w:rPr>
          <w:rFonts w:ascii="宋体" w:cs="宋体"/>
          <w:kern w:val="0"/>
          <w:szCs w:val="21"/>
        </w:rPr>
        <w:t>的电能，电能表的转盘转</w:t>
      </w:r>
      <w:r>
        <w:rPr>
          <w:rFonts w:eastAsia="Times New Roman" w:hAnsi="Times New Roman"/>
          <w:kern w:val="0"/>
          <w:szCs w:val="21"/>
        </w:rPr>
        <w:t>3000</w:t>
      </w:r>
      <w:r>
        <w:rPr>
          <w:rFonts w:eastAsia="Times New Roman" w:hAnsi="Times New Roman"/>
          <w:i/>
          <w:iCs/>
          <w:kern w:val="0"/>
          <w:szCs w:val="21"/>
        </w:rPr>
        <w:t>r</w:t>
      </w:r>
      <w:r>
        <w:rPr>
          <w:rFonts w:ascii="宋体" w:cs="宋体"/>
          <w:kern w:val="0"/>
          <w:szCs w:val="21"/>
        </w:rPr>
        <w:t>，</w:t>
      </w:r>
      <w:r>
        <w:rPr>
          <w:rFonts w:ascii="宋体" w:cs="宋体"/>
          <w:kern w:val="0"/>
          <w:szCs w:val="21"/>
        </w:rPr>
        <w:br/>
      </w:r>
      <w:r>
        <w:rPr>
          <w:rFonts w:ascii="宋体" w:cs="宋体"/>
          <w:kern w:val="0"/>
          <w:szCs w:val="21"/>
        </w:rPr>
        <w:t>电能表转盘转了</w:t>
      </w:r>
      <w:r>
        <w:rPr>
          <w:rFonts w:eastAsia="Times New Roman" w:hAnsi="Times New Roman"/>
          <w:kern w:val="0"/>
          <w:szCs w:val="21"/>
        </w:rPr>
        <w:t>50</w:t>
      </w:r>
      <w:r>
        <w:rPr>
          <w:rFonts w:eastAsia="Times New Roman" w:hAnsi="Times New Roman"/>
          <w:i/>
          <w:iCs/>
          <w:kern w:val="0"/>
          <w:szCs w:val="21"/>
        </w:rPr>
        <w:t>r</w:t>
      </w:r>
      <w:r>
        <w:rPr>
          <w:rFonts w:ascii="宋体" w:cs="宋体"/>
          <w:kern w:val="0"/>
          <w:szCs w:val="21"/>
        </w:rPr>
        <w:t>，电烤箱消耗的电能：</w:t>
      </w:r>
      <w:r>
        <w:rPr>
          <w:rFonts w:ascii="宋体" w:cs="宋体"/>
          <w:kern w:val="0"/>
          <w:szCs w:val="21"/>
        </w:rPr>
        <w:br/>
      </w:r>
      <m:oMath>
        <m:r>
          <w:rPr>
            <w:rFonts w:ascii="Cambria Math" w:hAnsi="Cambria Math"/>
          </w:rPr>
          <m:t>W=</m:t>
        </m:r>
        <m:f>
          <m:fPr>
            <m:ctrlPr>
              <w:rPr>
                <w:rFonts w:ascii="Cambria Math" w:hAnsi="Cambria Math"/>
              </w:rPr>
            </m:ctrlPr>
          </m:fPr>
          <m:num>
            <m:r>
              <w:rPr>
                <w:rFonts w:ascii="Cambria Math" w:hAnsi="Cambria Math"/>
                <w:sz w:val="24"/>
                <w:szCs w:val="24"/>
              </w:rPr>
              <m:t>50</m:t>
            </m:r>
          </m:num>
          <m:den>
            <m:r>
              <w:rPr>
                <w:rFonts w:ascii="Cambria Math" w:hAnsi="Cambria Math"/>
                <w:sz w:val="24"/>
                <w:szCs w:val="24"/>
              </w:rPr>
              <m:t>3000</m:t>
            </m:r>
          </m:den>
        </m:f>
        <m:r>
          <w:rPr>
            <w:rFonts w:ascii="Cambria Math" w:hAnsi="Cambria Math"/>
          </w:rPr>
          <m:t>kW</m:t>
        </m:r>
        <m:r>
          <m:rPr>
            <m:sty m:val="b"/>
          </m:rPr>
          <w:rPr>
            <w:rFonts w:ascii="Cambria Math" w:hAnsi="Cambria Math"/>
          </w:rPr>
          <m:t>⋅</m:t>
        </m:r>
        <m:r>
          <w:rPr>
            <w:rFonts w:ascii="Cambria Math" w:hAnsi="Cambria Math"/>
          </w:rPr>
          <m:t>h=</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60</m:t>
            </m:r>
          </m:den>
        </m:f>
        <m:r>
          <w:rPr>
            <w:rFonts w:ascii="Cambria Math" w:hAnsi="Cambria Math"/>
          </w:rPr>
          <m:t>kW</m:t>
        </m:r>
        <m:r>
          <m:rPr>
            <m:sty m:val="b"/>
          </m:rPr>
          <w:rPr>
            <w:rFonts w:ascii="Cambria Math" w:hAnsi="Cambria Math"/>
          </w:rPr>
          <m:t>⋅</m:t>
        </m:r>
        <m:r>
          <w:rPr>
            <w:rFonts w:ascii="Cambria Math" w:hAnsi="Cambria Math"/>
          </w:rPr>
          <m:t>h</m:t>
        </m:r>
      </m:oMath>
      <w:r>
        <w:rPr>
          <w:rFonts w:ascii="宋体" w:cs="宋体"/>
          <w:kern w:val="0"/>
          <w:szCs w:val="21"/>
        </w:rPr>
        <w:t>，</w:t>
      </w:r>
      <w:r>
        <w:rPr>
          <w:rFonts w:ascii="宋体" w:cs="宋体"/>
          <w:kern w:val="0"/>
          <w:szCs w:val="21"/>
        </w:rPr>
        <w:br/>
      </w:r>
      <w:r>
        <w:rPr>
          <w:rFonts w:ascii="宋体" w:cs="宋体"/>
          <w:kern w:val="0"/>
          <w:szCs w:val="21"/>
        </w:rPr>
        <w:t>工作时间</w:t>
      </w:r>
      <m:oMath>
        <m:r>
          <w:rPr>
            <w:rFonts w:ascii="Cambria Math" w:hAnsi="Cambria Math"/>
          </w:rPr>
          <m:t>t=1</m:t>
        </m:r>
        <m:r>
          <m:rPr>
            <m:sty m:val="p"/>
          </m:rPr>
          <w:rPr>
            <w:rFonts w:ascii="Cambria Math" w:hAnsi="Cambria Math"/>
          </w:rPr>
          <m:t>min</m:t>
        </m:r>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60</m:t>
            </m:r>
          </m:den>
        </m:f>
        <m:r>
          <w:rPr>
            <w:rFonts w:ascii="Cambria Math" w:hAnsi="Cambria Math"/>
          </w:rPr>
          <m:t>h</m:t>
        </m:r>
      </m:oMath>
      <w:r>
        <w:rPr>
          <w:rFonts w:ascii="宋体" w:cs="宋体"/>
          <w:kern w:val="0"/>
          <w:szCs w:val="21"/>
        </w:rPr>
        <w:t>，</w:t>
      </w:r>
      <w:r>
        <w:rPr>
          <w:rFonts w:ascii="宋体" w:cs="宋体"/>
          <w:kern w:val="0"/>
          <w:szCs w:val="21"/>
        </w:rPr>
        <w:br/>
      </w:r>
      <w:r>
        <w:rPr>
          <w:rFonts w:ascii="宋体" w:cs="宋体"/>
          <w:kern w:val="0"/>
          <w:szCs w:val="21"/>
        </w:rPr>
        <w:t>电烤箱的实际功率：</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实</m:t>
            </m:r>
          </m:sub>
        </m:sSub>
        <m:r>
          <w:rPr>
            <w:rFonts w:ascii="Cambria Math" w:hAnsi="Cambria Math"/>
          </w:rPr>
          <m:t>=</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f>
              <m:fPr>
                <m:ctrlPr>
                  <w:rPr>
                    <w:rFonts w:ascii="Cambria Math" w:hAnsi="Cambria Math"/>
                  </w:rPr>
                </m:ctrlPr>
              </m:fPr>
              <m:num>
                <m:r>
                  <w:rPr>
                    <w:rFonts w:ascii="Cambria Math" w:hAnsi="Cambria Math"/>
                    <w:sz w:val="24"/>
                    <w:szCs w:val="24"/>
                  </w:rPr>
                  <m:t>1</m:t>
                </m:r>
              </m:num>
              <m:den>
                <m:r>
                  <w:rPr>
                    <w:rFonts w:ascii="Cambria Math" w:hAnsi="Cambria Math"/>
                    <w:sz w:val="24"/>
                    <w:szCs w:val="24"/>
                  </w:rPr>
                  <m:t>60</m:t>
                </m:r>
              </m:den>
            </m:f>
            <m:r>
              <w:rPr>
                <w:rFonts w:ascii="Cambria Math" w:hAnsi="Cambria Math"/>
                <w:sz w:val="24"/>
                <w:szCs w:val="24"/>
              </w:rPr>
              <m:t>kW⋅h</m:t>
            </m:r>
          </m:num>
          <m:den>
            <m:f>
              <m:fPr>
                <m:ctrlPr>
                  <w:rPr>
                    <w:rFonts w:ascii="Cambria Math" w:hAnsi="Cambria Math"/>
                  </w:rPr>
                </m:ctrlPr>
              </m:fPr>
              <m:num>
                <m:r>
                  <w:rPr>
                    <w:rFonts w:ascii="Cambria Math" w:hAnsi="Cambria Math"/>
                    <w:sz w:val="24"/>
                    <w:szCs w:val="24"/>
                  </w:rPr>
                  <m:t>1</m:t>
                </m:r>
              </m:num>
              <m:den>
                <m:r>
                  <w:rPr>
                    <w:rFonts w:ascii="Cambria Math" w:hAnsi="Cambria Math"/>
                    <w:sz w:val="24"/>
                    <w:szCs w:val="24"/>
                  </w:rPr>
                  <m:t>60</m:t>
                </m:r>
              </m:den>
            </m:f>
            <m:r>
              <w:rPr>
                <w:rFonts w:ascii="Cambria Math" w:hAnsi="Cambria Math"/>
                <w:sz w:val="24"/>
                <w:szCs w:val="24"/>
              </w:rPr>
              <m:t>h</m:t>
            </m:r>
          </m:den>
        </m:f>
        <m:r>
          <w:rPr>
            <w:rFonts w:ascii="Cambria Math" w:hAnsi="Cambria Math"/>
          </w:rPr>
          <m:t>=1kW=1000W</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可得，电路的实际电压：</w:t>
      </w:r>
      <w:r>
        <w:rPr>
          <w:rFonts w:ascii="宋体" w:cs="宋体"/>
          <w:kern w:val="0"/>
          <w:szCs w:val="21"/>
        </w:rPr>
        <w:br/>
      </w:r>
      <m:oMath>
        <m:sSub>
          <m:sSubPr>
            <m:ctrlPr>
              <w:rPr>
                <w:rFonts w:ascii="Cambria Math" w:hAnsi="Cambria Math"/>
              </w:rPr>
            </m:ctrlPr>
          </m:sSubPr>
          <m:e>
            <m:r>
              <w:rPr>
                <w:rFonts w:ascii="Cambria Math" w:hAnsi="Cambria Math"/>
              </w:rPr>
              <m:t>U</m:t>
            </m:r>
          </m:e>
          <m:sub>
            <m:r>
              <w:rPr>
                <w:rFonts w:ascii="Cambria Math" w:hAnsi="Cambria Math"/>
              </w:rPr>
              <m:t>实</m:t>
            </m:r>
          </m:sub>
        </m:sSub>
        <m:r>
          <w:rPr>
            <w:rFonts w:ascii="Cambria Math" w:hAnsi="Cambria Math"/>
          </w:rPr>
          <m:t>=</m:t>
        </m:r>
        <m:rad>
          <m:radPr>
            <m:degHide m:val="1"/>
            <m:ctrlPr>
              <w:rPr>
                <w:rFonts w:ascii="Cambria Math" w:hAnsi="Cambria Math"/>
              </w:rPr>
            </m:ctrlPr>
          </m:radPr>
          <m:deg>
            <m:r>
              <w:rPr>
                <w:rFonts w:ascii="Cambria Math" w:hAnsi="Cambria Math"/>
              </w:rPr>
              <m:t xml:space="preserve"> </m:t>
            </m:r>
          </m:deg>
          <m:e>
            <m:sSub>
              <m:sSubPr>
                <m:ctrlPr>
                  <w:rPr>
                    <w:rFonts w:ascii="Cambria Math" w:hAnsi="Cambria Math"/>
                  </w:rPr>
                </m:ctrlPr>
              </m:sSubPr>
              <m:e>
                <m:r>
                  <w:rPr>
                    <w:rFonts w:ascii="Cambria Math" w:hAnsi="Cambria Math"/>
                  </w:rPr>
                  <m:t>P</m:t>
                </m:r>
              </m:e>
              <m:sub>
                <m:r>
                  <w:rPr>
                    <w:rFonts w:ascii="Cambria Math" w:hAnsi="Cambria Math"/>
                  </w:rPr>
                  <m:t>实</m:t>
                </m:r>
              </m:sub>
            </m:sSub>
            <m:sSub>
              <m:sSubPr>
                <m:ctrlPr>
                  <w:rPr>
                    <w:rFonts w:ascii="Cambria Math" w:hAnsi="Cambria Math"/>
                  </w:rPr>
                </m:ctrlPr>
              </m:sSubPr>
              <m:e>
                <m:r>
                  <w:rPr>
                    <w:rFonts w:ascii="Cambria Math" w:hAnsi="Cambria Math"/>
                  </w:rPr>
                  <m:t>R</m:t>
                </m:r>
              </m:e>
              <m:sub>
                <m:r>
                  <w:rPr>
                    <w:rFonts w:ascii="Cambria Math" w:hAnsi="Cambria Math"/>
                  </w:rPr>
                  <m:t>并</m:t>
                </m:r>
              </m:sub>
            </m:sSub>
          </m:e>
        </m:rad>
        <m:r>
          <w:rPr>
            <w:rFonts w:ascii="Cambria Math" w:hAnsi="Cambria Math"/>
          </w:rPr>
          <m:t>=</m:t>
        </m:r>
        <m:rad>
          <m:radPr>
            <m:degHide m:val="1"/>
            <m:ctrlPr>
              <w:rPr>
                <w:rFonts w:ascii="Cambria Math" w:hAnsi="Cambria Math"/>
              </w:rPr>
            </m:ctrlPr>
          </m:radPr>
          <m:deg>
            <m:r>
              <w:rPr>
                <w:rFonts w:ascii="Cambria Math" w:hAnsi="Cambria Math"/>
              </w:rPr>
              <m:t xml:space="preserve"> </m:t>
            </m:r>
          </m:deg>
          <m:e>
            <m:r>
              <w:rPr>
                <w:rFonts w:ascii="Cambria Math" w:hAnsi="Cambria Math"/>
              </w:rPr>
              <m:t>1000W×40Ω</m:t>
            </m:r>
          </m:e>
        </m:rad>
        <m:r>
          <w:rPr>
            <w:rFonts w:ascii="Cambria Math" w:hAnsi="Cambria Math"/>
          </w:rPr>
          <m:t>=200V</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该电烤箱在额定保温功率下工作时的电流为</w:t>
      </w:r>
      <m:oMath>
        <m:r>
          <w:rPr>
            <w:rFonts w:ascii="Cambria Math" w:hAnsi="Cambria Math"/>
          </w:rPr>
          <m:t>0.5A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电热丝</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的阻值为</w:t>
      </w:r>
      <m:oMath>
        <m:r>
          <w:rPr>
            <w:rFonts w:ascii="Cambria Math" w:hAnsi="Cambria Math"/>
          </w:rPr>
          <m:t>44Ω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电烤箱两端的实际电压是</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w:t>
      </w:r>
      <w:r>
        <w:rPr>
          <w:rFonts w:eastAsia="Times New Roman" w:hAnsi="Times New Roman"/>
          <w:kern w:val="0"/>
          <w:sz w:val="24"/>
          <w:szCs w:val="24"/>
        </w:rPr>
        <w:t> </w:t>
      </w:r>
    </w:p>
    <w:p w14:paraId="20F7FB7F" w14:textId="77777777" w:rsidR="00D02CCC"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知道额定保温功率、工作电压，利用</w:t>
      </w:r>
      <m:oMath>
        <m:r>
          <w:rPr>
            <w:rFonts w:ascii="Cambria Math" w:hAnsi="Cambria Math"/>
          </w:rPr>
          <m:t>P=UI</m:t>
        </m:r>
      </m:oMath>
      <w:r>
        <w:rPr>
          <w:rFonts w:ascii="宋体" w:cs="宋体"/>
          <w:kern w:val="0"/>
          <w:szCs w:val="21"/>
        </w:rPr>
        <w:t>求该电烤箱在额定保温功率下工作时的电流；</w:t>
      </w:r>
      <w:r>
        <w:rPr>
          <w:rFonts w:ascii="宋体" w:cs="宋体"/>
          <w:kern w:val="0"/>
          <w:szCs w:val="21"/>
        </w:rPr>
        <w:br/>
      </w:r>
      <m:oMath>
        <m:r>
          <w:rPr>
            <w:rFonts w:ascii="Cambria Math" w:hAnsi="Cambria Math"/>
          </w:rPr>
          <m:t>(2)</m:t>
        </m:r>
      </m:oMath>
      <w:r>
        <w:rPr>
          <w:rFonts w:ascii="宋体" w:cs="宋体"/>
          <w:kern w:val="0"/>
          <w:szCs w:val="21"/>
        </w:rPr>
        <w:t>当</w:t>
      </w:r>
      <w:r>
        <w:rPr>
          <w:rFonts w:eastAsia="Times New Roman" w:hAnsi="Times New Roman"/>
          <w:i/>
          <w:iCs/>
          <w:kern w:val="0"/>
          <w:szCs w:val="21"/>
        </w:rPr>
        <w:t>S</w:t>
      </w:r>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接右边接线柱</w:t>
      </w:r>
      <w:r>
        <w:rPr>
          <w:rFonts w:eastAsia="Times New Roman" w:hAnsi="Times New Roman"/>
          <w:i/>
          <w:iCs/>
          <w:kern w:val="0"/>
          <w:szCs w:val="21"/>
        </w:rPr>
        <w:t>b</w:t>
      </w:r>
      <w:r>
        <w:rPr>
          <w:rFonts w:ascii="宋体" w:cs="宋体"/>
          <w:kern w:val="0"/>
          <w:szCs w:val="21"/>
        </w:rPr>
        <w:t>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单独工作，电路中电阻较大，电源电压一定，由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可知，此时电功率较小，电路处于保温挡位；当</w:t>
      </w:r>
      <w:r>
        <w:rPr>
          <w:rFonts w:eastAsia="Times New Roman" w:hAnsi="Times New Roman"/>
          <w:i/>
          <w:iCs/>
          <w:kern w:val="0"/>
          <w:szCs w:val="21"/>
        </w:rPr>
        <w:t>S</w:t>
      </w:r>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接左边接线柱</w:t>
      </w:r>
      <w:r>
        <w:rPr>
          <w:rFonts w:eastAsia="Times New Roman" w:hAnsi="Times New Roman"/>
          <w:i/>
          <w:iCs/>
          <w:kern w:val="0"/>
          <w:szCs w:val="21"/>
        </w:rPr>
        <w:t>a</w:t>
      </w:r>
      <w:r>
        <w:rPr>
          <w:rFonts w:ascii="宋体" w:cs="宋体"/>
          <w:kern w:val="0"/>
          <w:szCs w:val="21"/>
        </w:rPr>
        <w:t>时，电阻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并联，电路中电阻较小，电源电压一定，由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可知，此时电功率较大，处于加热挡位，此时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的电功率等于保温挡功率，知道加热挡功率，减去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的电功率，可得</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的电功率，再利用</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求</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的阻值大小；</w:t>
      </w:r>
      <w:r>
        <w:rPr>
          <w:rFonts w:ascii="宋体" w:cs="宋体"/>
          <w:kern w:val="0"/>
          <w:szCs w:val="21"/>
        </w:rPr>
        <w:br/>
      </w:r>
      <m:oMath>
        <m:r>
          <w:rPr>
            <w:rFonts w:ascii="Cambria Math" w:hAnsi="Cambria Math"/>
          </w:rPr>
          <m:t>(3)</m:t>
        </m:r>
      </m:oMath>
      <w:r>
        <w:rPr>
          <w:rFonts w:ascii="宋体" w:cs="宋体"/>
          <w:kern w:val="0"/>
          <w:szCs w:val="21"/>
        </w:rPr>
        <w:t>知道加热挡功率、工作电压，利用</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求</w:t>
      </w:r>
      <m:oMath>
        <m:sSub>
          <m:sSubPr>
            <m:ctrlPr>
              <w:rPr>
                <w:rFonts w:ascii="Cambria Math" w:hAnsi="Cambria Math"/>
              </w:rPr>
            </m:ctrlPr>
          </m:sSubPr>
          <m:e>
            <m:r>
              <w:rPr>
                <w:rFonts w:ascii="Cambria Math" w:hAnsi="Cambria Math"/>
              </w:rPr>
              <m:t>R</m:t>
            </m:r>
          </m:e>
          <m:sub>
            <m:r>
              <w:rPr>
                <w:rFonts w:ascii="Cambria Math" w:hAnsi="Cambria Math"/>
              </w:rPr>
              <m:t>并</m:t>
            </m:r>
          </m:sub>
        </m:sSub>
      </m:oMath>
      <w:r>
        <w:rPr>
          <w:rFonts w:ascii="宋体" w:cs="宋体"/>
          <w:kern w:val="0"/>
          <w:szCs w:val="21"/>
        </w:rPr>
        <w:t>的大小；</w:t>
      </w:r>
      <w:r>
        <w:rPr>
          <w:rFonts w:ascii="宋体" w:cs="宋体"/>
          <w:kern w:val="0"/>
          <w:szCs w:val="21"/>
        </w:rPr>
        <w:br/>
      </w:r>
      <w:r>
        <w:rPr>
          <w:rFonts w:ascii="宋体" w:cs="宋体"/>
          <w:kern w:val="0"/>
          <w:szCs w:val="21"/>
        </w:rPr>
        <w:lastRenderedPageBreak/>
        <w:t>电能表上“</w:t>
      </w:r>
      <m:oMath>
        <m:r>
          <w:rPr>
            <w:rFonts w:ascii="Cambria Math" w:hAnsi="Cambria Math"/>
          </w:rPr>
          <m:t>3000r/(kW</m:t>
        </m:r>
        <m:r>
          <m:rPr>
            <m:sty m:val="b"/>
          </m:rPr>
          <w:rPr>
            <w:rFonts w:ascii="Cambria Math" w:hAnsi="Cambria Math"/>
          </w:rPr>
          <m:t>⋅</m:t>
        </m:r>
        <m:r>
          <w:rPr>
            <w:rFonts w:ascii="Cambria Math" w:hAnsi="Cambria Math"/>
          </w:rPr>
          <m:t>h)</m:t>
        </m:r>
      </m:oMath>
      <w:r>
        <w:rPr>
          <w:rFonts w:ascii="宋体" w:cs="宋体"/>
          <w:kern w:val="0"/>
          <w:szCs w:val="21"/>
        </w:rPr>
        <w:t>”表示电路中用电器每消耗</w:t>
      </w:r>
      <m:oMath>
        <m:r>
          <w:rPr>
            <w:rFonts w:ascii="Cambria Math" w:hAnsi="Cambria Math"/>
          </w:rPr>
          <m:t>1kW</m:t>
        </m:r>
        <m:r>
          <m:rPr>
            <m:sty m:val="b"/>
          </m:rPr>
          <w:rPr>
            <w:rFonts w:ascii="Cambria Math" w:hAnsi="Cambria Math"/>
          </w:rPr>
          <m:t>⋅</m:t>
        </m:r>
        <m:r>
          <w:rPr>
            <w:rFonts w:ascii="Cambria Math" w:hAnsi="Cambria Math"/>
          </w:rPr>
          <m:t>h</m:t>
        </m:r>
      </m:oMath>
      <w:r>
        <w:rPr>
          <w:rFonts w:ascii="宋体" w:cs="宋体"/>
          <w:kern w:val="0"/>
          <w:szCs w:val="21"/>
        </w:rPr>
        <w:t>的电能，电能表的转盘转</w:t>
      </w:r>
      <w:r>
        <w:rPr>
          <w:rFonts w:eastAsia="Times New Roman" w:hAnsi="Times New Roman"/>
          <w:kern w:val="0"/>
          <w:szCs w:val="21"/>
        </w:rPr>
        <w:t>3000</w:t>
      </w:r>
      <w:r>
        <w:rPr>
          <w:rFonts w:eastAsia="Times New Roman" w:hAnsi="Times New Roman"/>
          <w:i/>
          <w:iCs/>
          <w:kern w:val="0"/>
          <w:szCs w:val="21"/>
        </w:rPr>
        <w:t>r</w:t>
      </w:r>
      <w:r>
        <w:rPr>
          <w:rFonts w:ascii="宋体" w:cs="宋体"/>
          <w:kern w:val="0"/>
          <w:szCs w:val="21"/>
        </w:rPr>
        <w:t>，据此求电能表转盘转了</w:t>
      </w:r>
      <w:r>
        <w:rPr>
          <w:rFonts w:eastAsia="Times New Roman" w:hAnsi="Times New Roman"/>
          <w:kern w:val="0"/>
          <w:szCs w:val="21"/>
        </w:rPr>
        <w:t>50</w:t>
      </w:r>
      <w:r>
        <w:rPr>
          <w:rFonts w:eastAsia="Times New Roman" w:hAnsi="Times New Roman"/>
          <w:i/>
          <w:iCs/>
          <w:kern w:val="0"/>
          <w:szCs w:val="21"/>
        </w:rPr>
        <w:t>r</w:t>
      </w:r>
      <w:r>
        <w:rPr>
          <w:rFonts w:ascii="宋体" w:cs="宋体"/>
          <w:kern w:val="0"/>
          <w:szCs w:val="21"/>
        </w:rPr>
        <w:t>时，电烤箱消耗的电能，知道工作时间，利用</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求出电烤箱的实际功率；再利用</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求出实际电压。</w:t>
      </w:r>
      <w:r>
        <w:rPr>
          <w:rFonts w:ascii="宋体" w:cs="宋体"/>
          <w:kern w:val="0"/>
          <w:szCs w:val="21"/>
        </w:rPr>
        <w:br/>
      </w:r>
      <w:r>
        <w:rPr>
          <w:rFonts w:ascii="宋体" w:cs="宋体"/>
          <w:kern w:val="0"/>
          <w:szCs w:val="21"/>
        </w:rPr>
        <w:t>本题考查了电功率的公式及其推导公式的应用、并联电阻的特点、对电能表相关参数的理解，分析电路图得出电烤箱不同挡位的电路连接方式是关键。</w:t>
      </w:r>
    </w:p>
    <w:p w14:paraId="6477F7B9" w14:textId="77777777" w:rsidR="00D02CC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26.</w:t>
      </w:r>
      <w:r>
        <w:rPr>
          <w:rFonts w:ascii="宋体" w:cs="宋体"/>
          <w:color w:val="3333FF"/>
          <w:kern w:val="0"/>
          <w:szCs w:val="21"/>
        </w:rPr>
        <w:t>【答案】</w:t>
      </w:r>
      <w:r>
        <w:rPr>
          <w:rFonts w:ascii="宋体" w:cs="宋体"/>
          <w:kern w:val="0"/>
          <w:szCs w:val="21"/>
        </w:rPr>
        <w:t>用电器</w:t>
      </w:r>
      <w:r>
        <w:rPr>
          <w:rFonts w:eastAsia="Times New Roman" w:hAnsi="Times New Roman"/>
          <w:kern w:val="0"/>
          <w:szCs w:val="21"/>
        </w:rPr>
        <w:t xml:space="preserve">  2 </w:t>
      </w:r>
      <w:r>
        <w:rPr>
          <w:rFonts w:ascii="宋体" w:cs="宋体"/>
          <w:kern w:val="0"/>
          <w:szCs w:val="21"/>
        </w:rPr>
        <w:t>电流的方向</w:t>
      </w:r>
      <w:r>
        <w:rPr>
          <w:rFonts w:eastAsia="Times New Roman" w:hAnsi="Times New Roman"/>
          <w:kern w:val="0"/>
          <w:szCs w:val="21"/>
        </w:rPr>
        <w:t xml:space="preserve">  </w:t>
      </w:r>
      <w:r>
        <w:rPr>
          <w:rFonts w:ascii="宋体" w:cs="宋体"/>
          <w:kern w:val="0"/>
          <w:szCs w:val="21"/>
        </w:rPr>
        <w:t>并联</w:t>
      </w:r>
      <w:r>
        <w:rPr>
          <w:rFonts w:eastAsia="Times New Roman" w:hAnsi="Times New Roman"/>
          <w:kern w:val="0"/>
          <w:sz w:val="24"/>
          <w:szCs w:val="24"/>
        </w:rPr>
        <w:t> </w:t>
      </w:r>
    </w:p>
    <w:p w14:paraId="69676413" w14:textId="77777777" w:rsidR="00D02CC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直流充电桩给电动汽车充电时将电能转变成化学能，相当于用电器。</w:t>
      </w:r>
      <w:r>
        <w:rPr>
          <w:rFonts w:ascii="宋体" w:cs="宋体"/>
          <w:kern w:val="0"/>
          <w:szCs w:val="21"/>
        </w:rPr>
        <w:br/>
      </w:r>
      <m:oMath>
        <m:r>
          <w:rPr>
            <w:rFonts w:ascii="Cambria Math" w:hAnsi="Cambria Math"/>
          </w:rPr>
          <m:t>(2)</m:t>
        </m:r>
      </m:oMath>
      <w:r>
        <w:rPr>
          <w:rFonts w:ascii="宋体" w:cs="宋体"/>
          <w:kern w:val="0"/>
          <w:szCs w:val="21"/>
        </w:rPr>
        <w:t>向前推操纵杆时汽车前进且能调速，向后拉操纵杆时汽车以恒定速度后退，故倒车电路中的电阻不变，共享汽车需要倒车时，开关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应同时接</w:t>
      </w:r>
      <w:r>
        <w:rPr>
          <w:rFonts w:eastAsia="Times New Roman" w:hAnsi="Times New Roman"/>
          <w:kern w:val="0"/>
          <w:szCs w:val="21"/>
        </w:rPr>
        <w:t>2</w:t>
      </w:r>
      <w:r>
        <w:rPr>
          <w:rFonts w:ascii="宋体" w:cs="宋体"/>
          <w:kern w:val="0"/>
          <w:szCs w:val="21"/>
        </w:rPr>
        <w:t>，共享汽车能前进和倒车，是因为可以改变电动机的线圈中的电流方向。</w:t>
      </w:r>
      <w:r>
        <w:rPr>
          <w:rFonts w:ascii="宋体" w:cs="宋体"/>
          <w:kern w:val="0"/>
          <w:szCs w:val="21"/>
        </w:rPr>
        <w:br/>
      </w:r>
      <m:oMath>
        <m:r>
          <w:rPr>
            <w:rFonts w:ascii="Cambria Math" w:hAnsi="Cambria Math"/>
          </w:rPr>
          <m:t>(3)</m:t>
        </m:r>
      </m:oMath>
      <w:r>
        <w:rPr>
          <w:rFonts w:ascii="宋体" w:cs="宋体"/>
          <w:kern w:val="0"/>
          <w:szCs w:val="21"/>
        </w:rPr>
        <w:t>两个灯可以同时工作，也可以单独工作，故它们之间是并联。</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用电器；</w:t>
      </w:r>
      <m:oMath>
        <m:r>
          <w:rPr>
            <w:rFonts w:ascii="Cambria Math" w:hAnsi="Cambria Math"/>
          </w:rPr>
          <m:t>(2)2</m:t>
        </m:r>
      </m:oMath>
      <w:r>
        <w:rPr>
          <w:rFonts w:ascii="宋体" w:cs="宋体"/>
          <w:kern w:val="0"/>
          <w:szCs w:val="21"/>
        </w:rPr>
        <w:t>；电流方向；</w:t>
      </w:r>
      <m:oMath>
        <m:r>
          <w:rPr>
            <w:rFonts w:ascii="Cambria Math" w:hAnsi="Cambria Math"/>
          </w:rPr>
          <m:t>(3)</m:t>
        </m:r>
      </m:oMath>
      <w:r>
        <w:rPr>
          <w:rFonts w:ascii="宋体" w:cs="宋体"/>
          <w:kern w:val="0"/>
          <w:szCs w:val="21"/>
        </w:rPr>
        <w:t>并联。</w:t>
      </w:r>
      <w:r>
        <w:rPr>
          <w:rFonts w:ascii="宋体" w:cs="宋体"/>
          <w:kern w:val="0"/>
          <w:szCs w:val="21"/>
        </w:rPr>
        <w:br/>
      </w:r>
      <m:oMath>
        <m:r>
          <w:rPr>
            <w:rFonts w:ascii="Cambria Math" w:hAnsi="Cambria Math"/>
          </w:rPr>
          <m:t>(1)</m:t>
        </m:r>
      </m:oMath>
      <w:r>
        <w:rPr>
          <w:rFonts w:ascii="宋体" w:cs="宋体"/>
          <w:kern w:val="0"/>
          <w:szCs w:val="21"/>
        </w:rPr>
        <w:t>能量之间可以相互转化，充电桩给电动汽车充电时将电能转变成化学能。</w:t>
      </w:r>
      <w:r>
        <w:rPr>
          <w:rFonts w:ascii="宋体" w:cs="宋体"/>
          <w:kern w:val="0"/>
          <w:szCs w:val="21"/>
        </w:rPr>
        <w:br/>
      </w:r>
      <m:oMath>
        <m:r>
          <w:rPr>
            <w:rFonts w:ascii="Cambria Math" w:hAnsi="Cambria Math"/>
          </w:rPr>
          <m:t>(2)</m:t>
        </m:r>
      </m:oMath>
      <w:r>
        <w:rPr>
          <w:rFonts w:ascii="宋体" w:cs="宋体"/>
          <w:kern w:val="0"/>
          <w:szCs w:val="21"/>
        </w:rPr>
        <w:t>电动机中电流方向影响电动机的转向。</w:t>
      </w:r>
      <w:r>
        <w:rPr>
          <w:rFonts w:ascii="宋体" w:cs="宋体"/>
          <w:kern w:val="0"/>
          <w:szCs w:val="21"/>
        </w:rPr>
        <w:br/>
      </w:r>
      <m:oMath>
        <m:r>
          <w:rPr>
            <w:rFonts w:ascii="Cambria Math" w:hAnsi="Cambria Math"/>
          </w:rPr>
          <m:t>(3)</m:t>
        </m:r>
      </m:oMath>
      <w:r>
        <w:rPr>
          <w:rFonts w:ascii="宋体" w:cs="宋体"/>
          <w:kern w:val="0"/>
          <w:szCs w:val="21"/>
        </w:rPr>
        <w:t>并联电路之间互相不影响。</w:t>
      </w:r>
      <w:r>
        <w:rPr>
          <w:rFonts w:ascii="宋体" w:cs="宋体"/>
          <w:kern w:val="0"/>
          <w:szCs w:val="21"/>
        </w:rPr>
        <w:br/>
      </w:r>
      <w:r>
        <w:rPr>
          <w:rFonts w:ascii="宋体" w:cs="宋体"/>
          <w:kern w:val="0"/>
          <w:szCs w:val="21"/>
        </w:rPr>
        <w:t>本题考查了能量的转化和电路连接，属于基础题。</w:t>
      </w:r>
    </w:p>
    <w:sectPr w:rsidR="00D02CCC" w:rsidSect="00FF7B41">
      <w:footerReference w:type="default" r:id="rId35"/>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52BB9" w14:textId="77777777" w:rsidR="00FF7B41" w:rsidRDefault="00FF7B41">
      <w:r>
        <w:separator/>
      </w:r>
    </w:p>
  </w:endnote>
  <w:endnote w:type="continuationSeparator" w:id="0">
    <w:p w14:paraId="7B88A397" w14:textId="77777777" w:rsidR="00FF7B41" w:rsidRDefault="00FF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7AFF3" w14:textId="4CCFC832"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2E3A45">
      <w:rPr>
        <w:noProof/>
      </w:rPr>
      <w:instrText>11</w:instrText>
    </w:r>
    <w:r>
      <w:fldChar w:fldCharType="end"/>
    </w:r>
    <w:r>
      <w:instrText xml:space="preserve"> </w:instrText>
    </w:r>
    <w:r>
      <w:fldChar w:fldCharType="separate"/>
    </w:r>
    <w:r w:rsidR="002E3A45">
      <w:rPr>
        <w:noProof/>
      </w:rPr>
      <w:t>11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2E3A45">
      <w:rPr>
        <w:noProof/>
      </w:rPr>
      <w:instrText>26</w:instrText>
    </w:r>
    <w:r>
      <w:fldChar w:fldCharType="end"/>
    </w:r>
    <w:r>
      <w:instrText xml:space="preserve"> </w:instrText>
    </w:r>
    <w:r>
      <w:fldChar w:fldCharType="separate"/>
    </w:r>
    <w:r w:rsidR="002E3A45">
      <w:rPr>
        <w:noProof/>
      </w:rPr>
      <w:t>26</w:t>
    </w:r>
    <w:r>
      <w:fldChar w:fldCharType="end"/>
    </w:r>
    <w:r>
      <w:rPr>
        <w:rFonts w:hint="eastAsia"/>
      </w:rPr>
      <w:t>页</w:t>
    </w:r>
  </w:p>
  <w:p w14:paraId="62A5D9E3"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250B6" w14:textId="77777777" w:rsidR="00FF7B41" w:rsidRDefault="00FF7B41">
      <w:r>
        <w:separator/>
      </w:r>
    </w:p>
  </w:footnote>
  <w:footnote w:type="continuationSeparator" w:id="0">
    <w:p w14:paraId="23788C29" w14:textId="77777777" w:rsidR="00FF7B41" w:rsidRDefault="00FF7B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186362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2E3A45"/>
    <w:rsid w:val="0094729D"/>
    <w:rsid w:val="009D662E"/>
    <w:rsid w:val="00AC1539"/>
    <w:rsid w:val="00B53878"/>
    <w:rsid w:val="00BC4DC9"/>
    <w:rsid w:val="00C70944"/>
    <w:rsid w:val="00C841D7"/>
    <w:rsid w:val="00D02CCC"/>
    <w:rsid w:val="00DE1F19"/>
    <w:rsid w:val="00FF7B41"/>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520D8"/>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d2e146763-62e4-42e4-ba91-77013b9a572b;6583cb4f7-d1e2-4df6-96c9-f4b5d1d4a58d,48e8c0331-e2be-4cf7-96ab-1167cd93b314,ae0613da2-2157-43e0-8485-5e9d0315440d,5ed308cd1-6ca6-4459-aef2-4c1718a6fb40,29933d1ac-9d6d-4f5c-8731-267e19174fdb,86a1c5036-4a1b-4699-ae69-223ad1abd013,75e62406d-fe0f-4d31-8224-97cca578a64c,21614a320-b4b0-41b4-87e8-3e2fbec01c24,bd9277f71-0397-46a1-b4a1-58a8705f636d,c3955513c-f0f1-4385-a4f1-be8aac7a2d2c,694252ecf-fc35-4607-b950-8819785b5141,5d599098d-1696-439e-85ad-6424e3551fbf,bbd5a4682-730b-4b37-9f33-e81053901fb7,ca960a820-cf45-4aa9-bda4-0a38fa9e9a48,90d8783e3-ae0d-44ee-93b3-2f4d08b85c13,7482d1046-3a54-4046-97c4-3fe2234dbcf2,6859cd753-a2da-4d3e-a273-0ac2f64803d6,51e8f0c8b-9f3b-40c0-87b4-82b0e8d896c4,f1079d001-7349-4efe-9067-87f0edb2fa9f,1651c184e-5721-41d7-a3e9-975cbbf473cf,44402a56e-5469-4232-bd53-4fd4c103bf2d,fe2949c19-2bc5-4dba-abdf-da189c503a65,f8e6154a0-e67e-4ee9-9701-9f920b81dbab,0506634f6-d802-4744-82d2-c13866f56d64,33886a516-d2fb-4b35-9516-7472684cc211,f4561b577-0638-4bfa-8082-6c8fceb0fee6,</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6C774-9534-425D-A2EB-17D5E4170E7B}">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26</Pages>
  <Words>3106</Words>
  <Characters>17706</Characters>
  <Application>Microsoft Office Word</Application>
  <DocSecurity>0</DocSecurity>
  <Lines>147</Lines>
  <Paragraphs>41</Paragraphs>
  <ScaleCrop>false</ScaleCrop>
  <Company/>
  <LinksUpToDate>false</LinksUpToDate>
  <CharactersWithSpaces>20771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2011-01-13T09:46:00Z</dcterms:created>
  <dcterms:modified xsi:type="dcterms:W3CDTF">2024-01-25T03:11:00Z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