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D8B40" w14:textId="77777777" w:rsidR="00BC4DC9" w:rsidRPr="00B3053F" w:rsidRDefault="00000000" w:rsidP="00B53878">
      <w:pPr>
        <w:spacing w:line="360" w:lineRule="auto"/>
        <w:jc w:val="center"/>
        <w:rPr>
          <w:rFonts w:ascii="黑体" w:eastAsia="黑体" w:hAnsi="黑体"/>
          <w:color w:val="FF0000"/>
        </w:rPr>
      </w:pPr>
      <w:r w:rsidRPr="00B3053F">
        <w:rPr>
          <w:rFonts w:ascii="黑体" w:eastAsia="黑体" w:hAnsi="黑体"/>
          <w:b/>
          <w:color w:val="FF0000"/>
          <w:sz w:val="32"/>
        </w:rPr>
        <w:t>2023-2024</w:t>
      </w:r>
      <w:r w:rsidRPr="00B3053F">
        <w:rPr>
          <w:rFonts w:ascii="黑体" w:eastAsia="黑体" w:hAnsi="黑体" w:cs="宋体"/>
          <w:b/>
          <w:color w:val="FF0000"/>
          <w:sz w:val="32"/>
        </w:rPr>
        <w:t>学年新疆乌鲁木齐市九年级（上）期末物理试卷</w:t>
      </w:r>
    </w:p>
    <w:p w14:paraId="0C03E348" w14:textId="77777777" w:rsidR="00BC4DC9" w:rsidRDefault="00000000" w:rsidP="00B53878">
      <w:pPr>
        <w:spacing w:line="360" w:lineRule="auto"/>
      </w:pPr>
      <w:r>
        <w:rPr>
          <w:rFonts w:ascii="黑体" w:eastAsia="黑体" w:hAnsi="黑体" w:cs="黑体"/>
        </w:rPr>
        <w:t>一、单选题：本大题共</w:t>
      </w:r>
      <w:r>
        <w:rPr>
          <w:rFonts w:eastAsia="Times New Roman" w:hAnsi="Times New Roman"/>
          <w:b/>
        </w:rPr>
        <w:t>12</w:t>
      </w:r>
      <w:r>
        <w:rPr>
          <w:rFonts w:ascii="黑体" w:eastAsia="黑体" w:hAnsi="黑体" w:cs="黑体"/>
        </w:rPr>
        <w:t>小题，共</w:t>
      </w:r>
      <w:r>
        <w:rPr>
          <w:rFonts w:eastAsia="Times New Roman" w:hAnsi="Times New Roman"/>
          <w:b/>
        </w:rPr>
        <w:t>24</w:t>
      </w:r>
      <w:r>
        <w:rPr>
          <w:rFonts w:ascii="黑体" w:eastAsia="黑体" w:hAnsi="黑体" w:cs="黑体"/>
        </w:rPr>
        <w:t>分。</w:t>
      </w:r>
    </w:p>
    <w:p w14:paraId="0C32EA25" w14:textId="77777777" w:rsidR="00BC4DC9" w:rsidRDefault="00000000" w:rsidP="00B53878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.</w:t>
      </w:r>
      <w:bookmarkStart w:id="0" w:name="2f035344-0613-4ddd-b89d-da6d626b7b66"/>
      <w:r>
        <w:rPr>
          <w:rFonts w:ascii="宋体" w:cs="宋体"/>
          <w:kern w:val="0"/>
          <w:szCs w:val="21"/>
        </w:rPr>
        <w:t>如图所示的四个实例中，属于用热传递方式改变物体内能的是</w:t>
      </w:r>
      <w:r>
        <w:rPr>
          <w:rFonts w:eastAsia="Times New Roman" w:hAnsi="Times New Roman"/>
          <w:kern w:val="0"/>
          <w:szCs w:val="21"/>
        </w:rPr>
        <w:t>(    )</w:t>
      </w:r>
      <w:bookmarkEnd w:id="0"/>
    </w:p>
    <w:p w14:paraId="184D4EA2" w14:textId="1197779C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1C8E0204" wp14:editId="0EF0213B">
            <wp:extent cx="1466850" cy="1152525"/>
            <wp:effectExtent l="0" t="0" r="0" b="0"/>
            <wp:docPr id="1025" name="Image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 10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双手摩擦生热</w:t>
      </w:r>
      <w:r w:rsidR="00581B1F">
        <w:rPr>
          <w:rFonts w:ascii="宋体" w:cs="宋体" w:hint="eastAsia"/>
          <w:kern w:val="0"/>
          <w:szCs w:val="21"/>
        </w:rPr>
        <w:t xml:space="preserve"> </w:t>
      </w:r>
      <w:r w:rsidR="00581B1F">
        <w:rPr>
          <w:rFonts w:ascii="宋体" w:cs="宋体"/>
          <w:kern w:val="0"/>
          <w:szCs w:val="21"/>
        </w:rPr>
        <w:t xml:space="preserve"> </w:t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2D379CBE" wp14:editId="4984E35D">
            <wp:extent cx="1323975" cy="1000125"/>
            <wp:effectExtent l="0" t="0" r="0" b="0"/>
            <wp:docPr id="1026" name="Imag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 10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返回舱进入大气层产生高温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0A13456C" wp14:editId="205B0386">
            <wp:extent cx="1085850" cy="1257300"/>
            <wp:effectExtent l="0" t="0" r="0" b="0"/>
            <wp:docPr id="1027" name="Image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 10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古人钻木取火</w:t>
      </w:r>
      <w:r w:rsidR="00581B1F">
        <w:rPr>
          <w:rFonts w:ascii="宋体" w:cs="宋体" w:hint="eastAsia"/>
          <w:kern w:val="0"/>
          <w:szCs w:val="21"/>
        </w:rPr>
        <w:t xml:space="preserve"> </w:t>
      </w:r>
      <w:r w:rsidR="00581B1F">
        <w:rPr>
          <w:rFonts w:ascii="宋体" w:cs="宋体"/>
          <w:kern w:val="0"/>
          <w:szCs w:val="21"/>
        </w:rPr>
        <w:t xml:space="preserve">        </w:t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5EA2E380" wp14:editId="29FE8BB4">
            <wp:extent cx="1724025" cy="1209675"/>
            <wp:effectExtent l="0" t="0" r="0" b="0"/>
            <wp:docPr id="1028" name="Image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 10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电暖气使室温升高</w:t>
      </w:r>
    </w:p>
    <w:p w14:paraId="68CE5160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.</w:t>
      </w:r>
      <w:bookmarkStart w:id="1" w:name="ffa98846-4239-4250-a3c4-6eb890819f96"/>
      <w:r>
        <w:rPr>
          <w:rFonts w:eastAsia="Times New Roman" w:hAnsi="Times New Roman"/>
          <w:kern w:val="0"/>
          <w:szCs w:val="21"/>
        </w:rPr>
        <w:t>2022</w:t>
      </w:r>
      <w:r>
        <w:rPr>
          <w:rFonts w:ascii="宋体" w:cs="宋体"/>
          <w:kern w:val="0"/>
          <w:szCs w:val="21"/>
        </w:rPr>
        <w:t>年</w:t>
      </w:r>
      <w:r>
        <w:rPr>
          <w:rFonts w:eastAsia="Times New Roman" w:hAnsi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月</w:t>
      </w:r>
      <w:r>
        <w:rPr>
          <w:rFonts w:eastAsia="Times New Roman" w:hAnsi="Times New Roman"/>
          <w:kern w:val="0"/>
          <w:szCs w:val="21"/>
        </w:rPr>
        <w:t>10</w:t>
      </w:r>
      <w:r>
        <w:rPr>
          <w:rFonts w:ascii="宋体" w:cs="宋体"/>
          <w:kern w:val="0"/>
          <w:szCs w:val="21"/>
        </w:rPr>
        <w:t>日，搭载天舟四号货运飞船的长征七号运载火箭，在我国文昌航天发射场升空，成功进入预定轨道。长征七号运载火箭采用液态氢作为火箭的燃料，原因是液态氢具有</w:t>
      </w:r>
      <w:r>
        <w:rPr>
          <w:rFonts w:eastAsia="Times New Roman" w:hAnsi="Times New Roman"/>
          <w:kern w:val="0"/>
          <w:szCs w:val="21"/>
        </w:rPr>
        <w:t>(    )</w:t>
      </w:r>
      <w:bookmarkEnd w:id="1"/>
    </w:p>
    <w:p w14:paraId="4E14B660" w14:textId="77777777" w:rsidR="00BC4DC9" w:rsidRDefault="00000000">
      <w:pPr>
        <w:tabs>
          <w:tab w:val="left" w:pos="2310"/>
          <w:tab w:val="left" w:pos="4200"/>
          <w:tab w:val="left" w:pos="6090"/>
        </w:tabs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较大的比热容</w:t>
      </w:r>
      <w: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较低的沸点</w:t>
      </w:r>
      <w:r>
        <w:tab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较大的热值</w:t>
      </w:r>
      <w: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较小的质量</w:t>
      </w:r>
    </w:p>
    <w:p w14:paraId="0BA56D4D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3</w:t>
      </w:r>
      <w:r>
        <w:rPr>
          <w:rFonts w:ascii="宋体" w:cs="宋体"/>
          <w:kern w:val="0"/>
          <w:szCs w:val="21"/>
        </w:rPr>
        <w:t>.</w:t>
      </w:r>
      <w:bookmarkStart w:id="2" w:name="0461a737-e78f-4ec6-a79b-f4d0c03fed2e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254248F1" wp14:editId="7AF50323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847850" cy="819150"/>
            <wp:effectExtent l="0" t="0" r="0" b="0"/>
            <wp:wrapSquare wrapText="left"/>
            <wp:docPr id="1029" name="Image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Image 10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如图所示，从一个密闭盒子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内有电池组等元件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上的两个小孔中伸出一段细软且电流较大的长导线，在不断开导线的情况下，以下四组器材中能判断出该导线中是否有电流通过的是</w:t>
      </w:r>
      <w:r>
        <w:rPr>
          <w:rFonts w:eastAsia="Times New Roman" w:hAnsi="Times New Roman"/>
          <w:kern w:val="0"/>
          <w:szCs w:val="21"/>
        </w:rPr>
        <w:t>(    )</w:t>
      </w:r>
      <w:r>
        <w:rPr>
          <w:rFonts w:eastAsia="Times New Roman" w:hAnsi="Times New Roman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①红外测温枪</w:t>
      </w:r>
      <w:r>
        <w:rPr>
          <w:rFonts w:ascii="宋体" w:cs="宋体"/>
          <w:kern w:val="0"/>
          <w:szCs w:val="21"/>
        </w:rPr>
        <w:br/>
        <w:t>②大铁钉及一些大头针</w:t>
      </w:r>
      <w:r>
        <w:rPr>
          <w:rFonts w:ascii="宋体" w:cs="宋体"/>
          <w:kern w:val="0"/>
          <w:szCs w:val="21"/>
        </w:rPr>
        <w:br/>
        <w:t>③小磁针及固定导线的支架</w:t>
      </w:r>
      <w:r>
        <w:rPr>
          <w:rFonts w:ascii="宋体" w:cs="宋体"/>
          <w:kern w:val="0"/>
          <w:szCs w:val="21"/>
        </w:rPr>
        <w:br/>
        <w:t>④马蹄形磁体</w:t>
      </w:r>
      <w:bookmarkEnd w:id="2"/>
    </w:p>
    <w:p w14:paraId="645ED014" w14:textId="77777777" w:rsidR="00BC4DC9" w:rsidRDefault="00000000">
      <w:pPr>
        <w:tabs>
          <w:tab w:val="left" w:pos="2310"/>
          <w:tab w:val="left" w:pos="4200"/>
          <w:tab w:val="left" w:pos="6090"/>
        </w:tabs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仅①②</w:t>
      </w:r>
      <w: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仅②③</w:t>
      </w:r>
      <w:r>
        <w:tab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仅①④</w:t>
      </w:r>
      <w: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①②③④都可以</w:t>
      </w:r>
    </w:p>
    <w:p w14:paraId="24617672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.</w:t>
      </w:r>
      <w:bookmarkStart w:id="3" w:name="95313f9f-6f57-4588-8a7b-f00dd6299740"/>
      <w:r>
        <w:rPr>
          <w:rFonts w:ascii="宋体" w:cs="宋体"/>
          <w:kern w:val="0"/>
          <w:szCs w:val="21"/>
        </w:rPr>
        <w:t>能源、信息和材料是现代社会发展的三大支柱，下列说法中正确的是</w:t>
      </w:r>
      <w:r>
        <w:rPr>
          <w:rFonts w:eastAsia="Times New Roman" w:hAnsi="Times New Roman"/>
          <w:kern w:val="0"/>
          <w:szCs w:val="21"/>
        </w:rPr>
        <w:t>(    )</w:t>
      </w:r>
      <w:bookmarkEnd w:id="3"/>
    </w:p>
    <w:p w14:paraId="4A09AB76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超导材料可以用来制作家庭电路中的保险丝</w:t>
      </w:r>
      <w:r>
        <w:br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光纤通信利用光的折射原理对激光进行传输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北斗卫星导航系统用电磁波来传递信息</w:t>
      </w:r>
      <w:r>
        <w:br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核能和太阳能均是可再生能源</w:t>
      </w:r>
    </w:p>
    <w:p w14:paraId="7003A29C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.</w:t>
      </w:r>
      <w:bookmarkStart w:id="4" w:name="e3ff6a16-9fe2-49d8-86f3-c401764329b1"/>
      <w:r>
        <w:rPr>
          <w:rFonts w:ascii="宋体" w:cs="宋体"/>
          <w:kern w:val="0"/>
          <w:szCs w:val="21"/>
        </w:rPr>
        <w:t>汽车是人们常用的交通工具，下列与汽车有关的说法正确的是</w:t>
      </w:r>
      <w:r>
        <w:rPr>
          <w:rFonts w:eastAsia="Times New Roman" w:hAnsi="Times New Roman"/>
          <w:kern w:val="0"/>
          <w:szCs w:val="21"/>
        </w:rPr>
        <w:t>(    )</w:t>
      </w:r>
      <w:bookmarkEnd w:id="4"/>
    </w:p>
    <w:p w14:paraId="56822538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lastRenderedPageBreak/>
        <w:t xml:space="preserve">A. </w:t>
      </w:r>
      <w:r>
        <w:rPr>
          <w:rFonts w:ascii="宋体" w:cs="宋体"/>
          <w:kern w:val="0"/>
          <w:szCs w:val="21"/>
        </w:rPr>
        <w:t>汽车轮胎上制有花纹，是为了减小汽车对地面的压强</w:t>
      </w:r>
      <w:r>
        <w:br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汽车行车记录仪的摄像头相当于凸透镜，可以成倒立的实像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载重汽车的车轮做得比较宽，是为了增大载重汽车对路面的压强</w:t>
      </w:r>
      <w:r>
        <w:br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给汽车提供动力的汽油机，其机械效率可以达到</w:t>
      </w:r>
      <m:oMath>
        <m:r>
          <w:rPr>
            <w:rFonts w:ascii="Cambria Math" w:hAnsi="Cambria Math"/>
          </w:rPr>
          <m:t>100%</m:t>
        </m:r>
      </m:oMath>
    </w:p>
    <w:p w14:paraId="59DABA92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6</w:t>
      </w:r>
      <w:r>
        <w:rPr>
          <w:rFonts w:ascii="宋体" w:cs="宋体"/>
          <w:kern w:val="0"/>
          <w:szCs w:val="21"/>
        </w:rPr>
        <w:t>.</w:t>
      </w:r>
      <w:bookmarkStart w:id="5" w:name="ba3534c3-35dc-41f9-ad57-a0e00e7bd601"/>
      <w:r>
        <w:rPr>
          <w:rFonts w:ascii="宋体" w:cs="宋体"/>
          <w:kern w:val="0"/>
          <w:szCs w:val="21"/>
        </w:rPr>
        <w:t>将一个能水平自由转动的小磁针放在水平桌面上，我们可以发现，静止时它的两极分别指向地理的南北方向，下列说法正确的是</w:t>
      </w:r>
      <w:r>
        <w:rPr>
          <w:rFonts w:eastAsia="Times New Roman" w:hAnsi="Times New Roman"/>
          <w:kern w:val="0"/>
          <w:szCs w:val="21"/>
        </w:rPr>
        <w:t>(    )</w:t>
      </w:r>
      <w:bookmarkEnd w:id="5"/>
    </w:p>
    <w:p w14:paraId="37345C17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静止时小磁针的</w:t>
      </w:r>
      <w:r>
        <w:rPr>
          <w:rFonts w:eastAsia="Times New Roman" w:hAnsi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极指向地理的北方</w:t>
      </w:r>
      <w:r>
        <w:br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静止时小磁针的</w:t>
      </w:r>
      <w:r>
        <w:rPr>
          <w:rFonts w:eastAsia="Times New Roman" w:hAnsi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极指向地磁的北极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地球周围存在着磁场，地磁场的形状跟蹄形磁体的磁场相似</w:t>
      </w:r>
      <w:r>
        <w:br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小磁针在地磁场中静止时，只有小磁针的</w:t>
      </w:r>
      <w:r>
        <w:rPr>
          <w:rFonts w:eastAsia="Times New Roman" w:hAnsi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极受到地磁场的作用力</w:t>
      </w:r>
    </w:p>
    <w:p w14:paraId="6EBDAB28" w14:textId="77777777" w:rsidR="00BC4DC9" w:rsidRDefault="00000000">
      <w:pPr>
        <w:spacing w:line="360" w:lineRule="auto"/>
        <w:textAlignment w:val="center"/>
      </w:pPr>
      <w:r>
        <w:rPr>
          <w:rFonts w:eastAsia="Times New Roman" w:hAnsi="Times New Roman"/>
          <w:kern w:val="0"/>
          <w:szCs w:val="21"/>
        </w:rPr>
        <w:t>7</w:t>
      </w:r>
      <w:r>
        <w:rPr>
          <w:rFonts w:ascii="宋体" w:cs="宋体"/>
          <w:kern w:val="0"/>
          <w:szCs w:val="21"/>
        </w:rPr>
        <w:t>.</w:t>
      </w:r>
      <w:bookmarkStart w:id="6" w:name="fe180c2c-48b8-4c5b-9b8c-603dc3a0a089"/>
      <w:r>
        <w:rPr>
          <w:rFonts w:ascii="宋体" w:cs="宋体"/>
          <w:kern w:val="0"/>
          <w:szCs w:val="21"/>
        </w:rPr>
        <w:t>如图所示这是一种用干粉尘、细菌收集的静电除尘装置的原理图。当含尘气体经过离子发生器时，空气分子被电离为正离子和电子，正离子使尘粒带正电奔向积尘盘的负极，最终被吸附到积尘盘上。下列说法正确的是</w:t>
      </w:r>
      <w:r>
        <w:rPr>
          <w:rFonts w:eastAsia="Times New Roman" w:hAnsi="Times New Roman"/>
          <w:kern w:val="0"/>
          <w:szCs w:val="21"/>
        </w:rPr>
        <w:t>(    )</w:t>
      </w:r>
      <w:r>
        <w:rPr>
          <w:rFonts w:eastAsia="Times New Roman" w:hAnsi="Times New Roman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248661C2" wp14:editId="526115AF">
            <wp:extent cx="3838575" cy="2114550"/>
            <wp:effectExtent l="0" t="0" r="0" b="0"/>
            <wp:docPr id="1030" name="Image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 10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"/>
    </w:p>
    <w:p w14:paraId="7D5BFE56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若某轻小纸片靠近积尘盘被吸引，则该小纸片一定带正电</w:t>
      </w:r>
      <w:r>
        <w:br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尘粒被吸附到积尘盘负极是因为异种电荷相互吸引</w:t>
      </w:r>
      <w: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空气被电离是创造了电荷，使粉尘带上了电</w:t>
      </w:r>
      <w:r>
        <w:br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该静电除尘装置利用了带电体能吸引轻小物体的性质</w:t>
      </w:r>
    </w:p>
    <w:p w14:paraId="4D391D28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8</w:t>
      </w:r>
      <w:r>
        <w:rPr>
          <w:rFonts w:ascii="宋体" w:cs="宋体"/>
          <w:kern w:val="0"/>
          <w:szCs w:val="21"/>
        </w:rPr>
        <w:t>.</w:t>
      </w:r>
      <w:bookmarkStart w:id="7" w:name="f82c6edd-3974-465c-ab62-714416a0140b"/>
      <w:r>
        <w:rPr>
          <w:rFonts w:ascii="宋体" w:cs="宋体"/>
          <w:kern w:val="0"/>
          <w:szCs w:val="21"/>
        </w:rPr>
        <w:t>小宇通过温度传感器监测密封注射器内气体的温度。当他快速下压活塞，注射器内密封的气体温度升高。当他缓慢下压活塞，发现压缩过程中针筒内气体温度保持不变，忽略分子势能的变化。下列说法中正确的是</w:t>
      </w:r>
      <w:r>
        <w:rPr>
          <w:rFonts w:eastAsia="Times New Roman" w:hAnsi="Times New Roman"/>
          <w:kern w:val="0"/>
          <w:szCs w:val="21"/>
        </w:rPr>
        <w:t>(    )</w:t>
      </w:r>
      <w:bookmarkEnd w:id="7"/>
    </w:p>
    <w:p w14:paraId="2320615F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快速下压活塞时，针筒内的气体的内能不变</w:t>
      </w:r>
      <w:r>
        <w:br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缓慢下压活塞时，针筒内的气体的内能不变</w:t>
      </w:r>
      <w:r>
        <w:br/>
      </w:r>
      <w:r>
        <w:rPr>
          <w:rFonts w:eastAsia="Times New Roman" w:hAnsi="Times New Roman"/>
          <w:kern w:val="0"/>
          <w:szCs w:val="21"/>
        </w:rPr>
        <w:lastRenderedPageBreak/>
        <w:t xml:space="preserve">C. </w:t>
      </w:r>
      <w:r>
        <w:rPr>
          <w:rFonts w:ascii="宋体" w:cs="宋体"/>
          <w:kern w:val="0"/>
          <w:szCs w:val="21"/>
        </w:rPr>
        <w:t>快速下压活塞时，针筒内的气体对活塞做功</w:t>
      </w:r>
      <w:r>
        <w:br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缓慢下压活塞时，针筒内的气体一定从外界吸热</w:t>
      </w:r>
    </w:p>
    <w:p w14:paraId="2C444B2F" w14:textId="77777777" w:rsidR="00BC4DC9" w:rsidRDefault="00000000">
      <w:pPr>
        <w:spacing w:line="360" w:lineRule="auto"/>
      </w:pPr>
      <w:r>
        <w:rPr>
          <w:rFonts w:eastAsia="Times New Roman" w:hAnsi="Times New Roman"/>
          <w:kern w:val="0"/>
          <w:szCs w:val="21"/>
        </w:rPr>
        <w:t>9</w:t>
      </w:r>
      <w:r>
        <w:rPr>
          <w:rFonts w:ascii="宋体" w:cs="宋体"/>
          <w:kern w:val="0"/>
          <w:szCs w:val="21"/>
        </w:rPr>
        <w:t>.</w:t>
      </w:r>
      <w:bookmarkStart w:id="8" w:name="e533acce-1cb1-4b3c-8898-1ae9b054806d"/>
      <w:r>
        <w:rPr>
          <w:rFonts w:ascii="宋体" w:cs="宋体"/>
          <w:kern w:val="0"/>
          <w:szCs w:val="21"/>
        </w:rPr>
        <w:t>据网络信息</w:t>
      </w:r>
      <m:oMath>
        <m:r>
          <w:rPr>
            <w:rFonts w:ascii="Cambria Math" w:hAnsi="Cambria Math"/>
          </w:rPr>
          <m:t>.WIEI</m:t>
        </m:r>
      </m:oMath>
      <w:r>
        <w:rPr>
          <w:rFonts w:ascii="宋体" w:cs="宋体"/>
          <w:kern w:val="0"/>
          <w:szCs w:val="21"/>
        </w:rPr>
        <w:t>商业联盟的</w:t>
      </w:r>
      <w:proofErr w:type="spellStart"/>
      <w:r>
        <w:rPr>
          <w:rFonts w:eastAsia="Times New Roman" w:hAnsi="Times New Roman"/>
          <w:i/>
          <w:iCs/>
          <w:kern w:val="0"/>
          <w:szCs w:val="21"/>
        </w:rPr>
        <w:t>Wifi</w:t>
      </w:r>
      <w:proofErr w:type="spellEnd"/>
      <w:r>
        <w:rPr>
          <w:rFonts w:ascii="宋体" w:cs="宋体"/>
          <w:kern w:val="0"/>
          <w:szCs w:val="21"/>
        </w:rPr>
        <w:t>版本、标准和时间及对应参数统计如表：</w:t>
      </w:r>
    </w:p>
    <w:tbl>
      <w:tblPr>
        <w:tblW w:w="0" w:type="auto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"/>
        <w:gridCol w:w="1373"/>
        <w:gridCol w:w="880"/>
        <w:gridCol w:w="1300"/>
        <w:gridCol w:w="2108"/>
      </w:tblGrid>
      <w:tr w:rsidR="00363316" w14:paraId="20247B47" w14:textId="77777777">
        <w:trPr>
          <w:cantSplit/>
        </w:trPr>
        <w:tc>
          <w:tcPr>
            <w:tcW w:w="0" w:type="auto"/>
            <w:tcBorders>
              <w:bottom w:val="inset" w:sz="4" w:space="0" w:color="000000"/>
              <w:right w:val="inset" w:sz="4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53052376" w14:textId="77777777" w:rsidR="00363316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eastAsia="Times New Roman" w:hAnsi="Times New Roman"/>
                <w:i/>
                <w:iCs/>
                <w:color w:val="000000"/>
                <w:kern w:val="0"/>
                <w:szCs w:val="21"/>
              </w:rPr>
              <w:t>wifi</w:t>
            </w:r>
            <w:proofErr w:type="spellEnd"/>
            <w:r>
              <w:rPr>
                <w:rFonts w:ascii="宋体" w:cs="宋体"/>
                <w:color w:val="000000"/>
                <w:kern w:val="0"/>
                <w:szCs w:val="21"/>
              </w:rPr>
              <w:t>版本</w:t>
            </w:r>
          </w:p>
        </w:tc>
        <w:tc>
          <w:tcPr>
            <w:tcW w:w="0" w:type="auto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E5A76" w14:textId="77777777" w:rsidR="00363316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eastAsia="Times New Roman" w:hAnsi="Times New Roman"/>
                <w:i/>
                <w:iCs/>
                <w:color w:val="000000"/>
                <w:kern w:val="0"/>
                <w:szCs w:val="21"/>
              </w:rPr>
              <w:t>wifi</w:t>
            </w:r>
            <w:proofErr w:type="spellEnd"/>
            <w:r>
              <w:rPr>
                <w:rFonts w:ascii="宋体" w:cs="宋体"/>
                <w:color w:val="000000"/>
                <w:kern w:val="0"/>
                <w:szCs w:val="21"/>
              </w:rPr>
              <w:t>标准</w:t>
            </w:r>
          </w:p>
        </w:tc>
        <w:tc>
          <w:tcPr>
            <w:tcW w:w="0" w:type="auto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10642" w14:textId="77777777" w:rsidR="00363316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发布时间</w:t>
            </w:r>
          </w:p>
        </w:tc>
        <w:tc>
          <w:tcPr>
            <w:tcW w:w="0" w:type="auto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9DDF3" w14:textId="77777777" w:rsidR="00363316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最高传输速率</w:t>
            </w:r>
          </w:p>
        </w:tc>
        <w:tc>
          <w:tcPr>
            <w:tcW w:w="0" w:type="auto"/>
            <w:tcBorders>
              <w:left w:val="inset" w:sz="4" w:space="0" w:color="000000"/>
              <w:bottom w:val="inset" w:sz="4" w:space="0" w:color="000000"/>
            </w:tcBorders>
            <w:tcMar>
              <w:top w:w="22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3374BA86" w14:textId="77777777" w:rsidR="00363316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工作频段</w:t>
            </w:r>
          </w:p>
        </w:tc>
      </w:tr>
      <w:tr w:rsidR="00363316" w14:paraId="113C1A6D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329A090B" w14:textId="77777777" w:rsidR="00363316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i/>
                <w:iCs/>
                <w:color w:val="000000"/>
                <w:kern w:val="0"/>
                <w:szCs w:val="21"/>
              </w:rPr>
              <w:t>Wifi</w:t>
            </w: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9B1F4" w14:textId="77777777" w:rsidR="00363316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IEEE802.11be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CB801" w14:textId="77777777" w:rsidR="00363316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2022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BDA74" w14:textId="77777777" w:rsidR="00363316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30</w:t>
            </w:r>
            <w:r>
              <w:rPr>
                <w:rFonts w:eastAsia="Times New Roman" w:hAnsi="Times New Roman"/>
                <w:i/>
                <w:iCs/>
                <w:color w:val="000000"/>
                <w:kern w:val="0"/>
                <w:szCs w:val="21"/>
              </w:rPr>
              <w:t>Gbits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</w:tcBorders>
            <w:tcMar>
              <w:top w:w="20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40F850AF" w14:textId="77777777" w:rsidR="00363316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m:t>2.4GHz</m:t>
              </m:r>
            </m:oMath>
            <w:r>
              <w:rPr>
                <w:rFonts w:ascii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5</w:t>
            </w:r>
            <w:r>
              <w:rPr>
                <w:rFonts w:eastAsia="Times New Roman" w:hAnsi="Times New Roman"/>
                <w:i/>
                <w:iCs/>
                <w:color w:val="000000"/>
                <w:kern w:val="0"/>
                <w:szCs w:val="21"/>
              </w:rPr>
              <w:t>GHz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6</w:t>
            </w:r>
            <w:r>
              <w:rPr>
                <w:rFonts w:eastAsia="Times New Roman" w:hAnsi="Times New Roman"/>
                <w:i/>
                <w:iCs/>
                <w:color w:val="000000"/>
                <w:kern w:val="0"/>
                <w:szCs w:val="21"/>
              </w:rPr>
              <w:t>GHz</w:t>
            </w:r>
          </w:p>
        </w:tc>
      </w:tr>
      <w:tr w:rsidR="00363316" w14:paraId="63D08B0F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49CE7AB3" w14:textId="77777777" w:rsidR="00363316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i/>
                <w:iCs/>
                <w:color w:val="000000"/>
                <w:kern w:val="0"/>
                <w:szCs w:val="21"/>
              </w:rPr>
              <w:t>Wifi</w:t>
            </w: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5FA39" w14:textId="77777777" w:rsidR="00363316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IEEE802.11ax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D2457" w14:textId="77777777" w:rsidR="00363316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2019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7E9F5" w14:textId="77777777" w:rsidR="00363316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11</w:t>
            </w:r>
            <w:r>
              <w:rPr>
                <w:rFonts w:eastAsia="Times New Roman" w:hAnsi="Times New Roman"/>
                <w:i/>
                <w:iCs/>
                <w:color w:val="000000"/>
                <w:kern w:val="0"/>
                <w:szCs w:val="21"/>
              </w:rPr>
              <w:t>Gbps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</w:tcBorders>
            <w:tcMar>
              <w:top w:w="20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0827395E" w14:textId="77777777" w:rsidR="00363316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m:oMath>
              <m:r>
                <w:rPr>
                  <w:rFonts w:ascii="Cambria Math" w:hAnsi="Cambria Math"/>
                </w:rPr>
                <m:t>2.4GHz</m:t>
              </m:r>
            </m:oMath>
            <w:r>
              <w:rPr>
                <w:rFonts w:ascii="宋体" w:cs="宋体"/>
                <w:color w:val="000000"/>
                <w:kern w:val="0"/>
                <w:szCs w:val="21"/>
              </w:rPr>
              <w:t>或</w:t>
            </w: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5</w:t>
            </w:r>
            <w:r>
              <w:rPr>
                <w:rFonts w:eastAsia="Times New Roman" w:hAnsi="Times New Roman"/>
                <w:i/>
                <w:iCs/>
                <w:color w:val="000000"/>
                <w:kern w:val="0"/>
                <w:szCs w:val="21"/>
              </w:rPr>
              <w:t>GHz</w:t>
            </w:r>
          </w:p>
        </w:tc>
      </w:tr>
      <w:tr w:rsidR="00363316" w14:paraId="6AA5FF82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5273BC54" w14:textId="77777777" w:rsidR="00363316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CC259" w14:textId="77777777" w:rsidR="00363316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8B663" w14:textId="77777777" w:rsidR="00363316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9B693" w14:textId="77777777" w:rsidR="00363316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</w:tcBorders>
            <w:tcMar>
              <w:top w:w="20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056E119A" w14:textId="77777777" w:rsidR="00363316" w:rsidRDefault="00000000">
            <w:pPr>
              <w:keepNext/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…</w:t>
            </w:r>
          </w:p>
        </w:tc>
      </w:tr>
      <w:tr w:rsidR="00363316" w14:paraId="24070DDB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2" w:type="dxa"/>
              <w:right w:w="20" w:type="dxa"/>
            </w:tcMar>
            <w:vAlign w:val="center"/>
            <w:hideMark/>
          </w:tcPr>
          <w:p w14:paraId="7D4811C3" w14:textId="77777777" w:rsidR="00363316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i/>
                <w:iCs/>
                <w:color w:val="000000"/>
                <w:kern w:val="0"/>
                <w:szCs w:val="21"/>
              </w:rPr>
              <w:t>Wifi</w:t>
            </w: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50DE697D" w14:textId="77777777" w:rsidR="00363316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IEEE802.11a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7F81BFCA" w14:textId="77777777" w:rsidR="00363316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1999</w:t>
            </w:r>
            <w:r>
              <w:rPr>
                <w:rFonts w:ascii="宋体" w:cs="宋体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2FA7B15A" w14:textId="77777777" w:rsidR="00363316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54</w:t>
            </w:r>
            <w:r>
              <w:rPr>
                <w:rFonts w:eastAsia="Times New Roman" w:hAnsi="Times New Roman"/>
                <w:i/>
                <w:iCs/>
                <w:color w:val="000000"/>
                <w:kern w:val="0"/>
                <w:szCs w:val="21"/>
              </w:rPr>
              <w:t>Mbps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4F4BA508" w14:textId="77777777" w:rsidR="00363316" w:rsidRDefault="00000000">
            <w:pPr>
              <w:spacing w:line="360" w:lineRule="auto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kern w:val="0"/>
                <w:szCs w:val="21"/>
              </w:rPr>
              <w:t>5</w:t>
            </w:r>
            <w:r>
              <w:rPr>
                <w:rFonts w:eastAsia="Times New Roman" w:hAnsi="Times New Roman"/>
                <w:i/>
                <w:iCs/>
                <w:color w:val="000000"/>
                <w:kern w:val="0"/>
                <w:szCs w:val="21"/>
              </w:rPr>
              <w:t>GHz</w:t>
            </w:r>
          </w:p>
        </w:tc>
      </w:tr>
    </w:tbl>
    <w:p w14:paraId="3DAB5E41" w14:textId="77777777" w:rsidR="00363316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7189BBFA" wp14:editId="4BFD6B1E">
            <wp:extent cx="4762500" cy="1647825"/>
            <wp:effectExtent l="0" t="0" r="0" b="0"/>
            <wp:docPr id="1031" name="Image 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 103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如图为电磁波谱图</w:t>
      </w:r>
      <m:oMath>
        <m:r>
          <w:rPr>
            <w:rFonts w:ascii="Cambria Math" w:hAnsi="Cambria Math"/>
          </w:rPr>
          <m:t>(1GHz=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  <m:r>
          <w:rPr>
            <w:rFonts w:ascii="Cambria Math" w:hAnsi="Cambria Math"/>
          </w:rPr>
          <m:t>Hz)</m:t>
        </m:r>
      </m:oMath>
      <w:r>
        <w:rPr>
          <w:rFonts w:ascii="宋体" w:cs="宋体"/>
          <w:kern w:val="0"/>
          <w:szCs w:val="21"/>
        </w:rPr>
        <w:t>，则下列说法正确的是</w:t>
      </w:r>
      <w:r>
        <w:rPr>
          <w:rFonts w:eastAsia="Times New Roman" w:hAnsi="Times New Roman"/>
          <w:kern w:val="0"/>
          <w:szCs w:val="21"/>
        </w:rPr>
        <w:t>(    )</w:t>
      </w:r>
      <w:bookmarkEnd w:id="8"/>
    </w:p>
    <w:p w14:paraId="724BB954" w14:textId="77777777" w:rsidR="00363316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随着</w:t>
      </w:r>
      <w:proofErr w:type="spellStart"/>
      <w:r>
        <w:rPr>
          <w:rFonts w:eastAsia="Times New Roman" w:hAnsi="Times New Roman"/>
          <w:i/>
          <w:iCs/>
          <w:kern w:val="0"/>
          <w:szCs w:val="21"/>
        </w:rPr>
        <w:t>Wifi</w:t>
      </w:r>
      <w:proofErr w:type="spellEnd"/>
      <w:r>
        <w:rPr>
          <w:rFonts w:ascii="宋体" w:cs="宋体"/>
          <w:kern w:val="0"/>
          <w:szCs w:val="21"/>
        </w:rPr>
        <w:t>版本的提升，信号电磁波的传播速度越来越快</w:t>
      </w:r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某</w:t>
      </w:r>
      <w:r>
        <w:rPr>
          <w:rFonts w:eastAsia="Times New Roman" w:hAnsi="Times New Roman"/>
          <w:i/>
          <w:iCs/>
          <w:kern w:val="0"/>
          <w:szCs w:val="21"/>
        </w:rPr>
        <w:t>Wifi</w:t>
      </w:r>
      <w:r>
        <w:rPr>
          <w:rFonts w:eastAsia="Times New Roman" w:hAnsi="Times New Roman"/>
          <w:kern w:val="0"/>
          <w:szCs w:val="21"/>
        </w:rPr>
        <w:t>6</w:t>
      </w:r>
      <w:r>
        <w:rPr>
          <w:rFonts w:ascii="宋体" w:cs="宋体"/>
          <w:kern w:val="0"/>
          <w:szCs w:val="21"/>
        </w:rPr>
        <w:t>版本的家用路由器工作信号属于无线电波</w:t>
      </w:r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从电磁波谱图可以看出红外线的波长明显小于紫外线的波长</w:t>
      </w:r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eastAsia="Times New Roman" w:hAnsi="Times New Roman"/>
          <w:kern w:val="0"/>
          <w:szCs w:val="21"/>
        </w:rPr>
        <w:t>D. 1999</w:t>
      </w:r>
      <w:r>
        <w:rPr>
          <w:rFonts w:ascii="宋体" w:cs="宋体"/>
          <w:kern w:val="0"/>
          <w:szCs w:val="21"/>
        </w:rPr>
        <w:t>年实施的第一代</w:t>
      </w:r>
      <w:proofErr w:type="spellStart"/>
      <w:r>
        <w:rPr>
          <w:rFonts w:eastAsia="Times New Roman" w:hAnsi="Times New Roman"/>
          <w:i/>
          <w:iCs/>
          <w:kern w:val="0"/>
          <w:szCs w:val="21"/>
        </w:rPr>
        <w:t>Wifi</w:t>
      </w:r>
      <w:proofErr w:type="spellEnd"/>
      <w:r>
        <w:rPr>
          <w:rFonts w:ascii="宋体" w:cs="宋体"/>
          <w:kern w:val="0"/>
          <w:szCs w:val="21"/>
        </w:rPr>
        <w:t>工作频段为</w:t>
      </w:r>
      <w:r>
        <w:rPr>
          <w:rFonts w:eastAsia="Times New Roman" w:hAnsi="Times New Roman"/>
          <w:kern w:val="0"/>
          <w:szCs w:val="21"/>
        </w:rPr>
        <w:t>5</w:t>
      </w:r>
      <w:r>
        <w:rPr>
          <w:rFonts w:eastAsia="Times New Roman" w:hAnsi="Times New Roman"/>
          <w:i/>
          <w:iCs/>
          <w:kern w:val="0"/>
          <w:szCs w:val="21"/>
        </w:rPr>
        <w:t>GHz</w:t>
      </w:r>
      <w:r>
        <w:rPr>
          <w:rFonts w:ascii="宋体" w:cs="宋体"/>
          <w:kern w:val="0"/>
          <w:szCs w:val="21"/>
        </w:rPr>
        <w:t>，说明当时已进入</w:t>
      </w:r>
      <w:r>
        <w:rPr>
          <w:rFonts w:eastAsia="Times New Roman" w:hAnsi="Times New Roman"/>
          <w:kern w:val="0"/>
          <w:szCs w:val="21"/>
        </w:rPr>
        <w:t>5</w:t>
      </w:r>
      <w:r>
        <w:rPr>
          <w:rFonts w:eastAsia="Times New Roman" w:hAnsi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通信时代</w:t>
      </w:r>
    </w:p>
    <w:p w14:paraId="5E11C3ED" w14:textId="77777777" w:rsidR="00363316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>10</w:t>
      </w:r>
      <w:r>
        <w:rPr>
          <w:rFonts w:ascii="宋体" w:cs="宋体"/>
          <w:kern w:val="0"/>
          <w:szCs w:val="21"/>
        </w:rPr>
        <w:t>.</w:t>
      </w:r>
      <w:bookmarkStart w:id="9" w:name="beb58236-ff6c-4dba-a778-72f536f726bd"/>
      <w:r>
        <w:rPr>
          <w:rFonts w:ascii="宋体" w:cs="宋体"/>
          <w:kern w:val="0"/>
          <w:szCs w:val="21"/>
        </w:rPr>
        <w:t>如图甲所示电路中，电源电压恒定，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为定值电阻，</w:t>
      </w:r>
      <w:r>
        <w:rPr>
          <w:rFonts w:eastAsia="Times New Roman" w:hAnsi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为热敏电阻。开关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闭合，当</w:t>
      </w:r>
      <w:r>
        <w:rPr>
          <w:rFonts w:eastAsia="Times New Roman" w:hAnsi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的温度发生改变时，</w:t>
      </w:r>
      <w:r>
        <w:rPr>
          <w:rFonts w:eastAsia="Times New Roman" w:hAnsi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两端电压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>
        <w:rPr>
          <w:rFonts w:ascii="宋体" w:cs="宋体"/>
          <w:kern w:val="0"/>
          <w:szCs w:val="21"/>
        </w:rPr>
        <w:t>随温度</w:t>
      </w:r>
      <w:r>
        <w:rPr>
          <w:rFonts w:eastAsia="Times New Roman" w:hAnsi="Times New Roman"/>
          <w:i/>
          <w:iCs/>
          <w:kern w:val="0"/>
          <w:szCs w:val="21"/>
        </w:rPr>
        <w:t>t</w:t>
      </w:r>
      <w:r>
        <w:rPr>
          <w:rFonts w:ascii="宋体" w:cs="宋体"/>
          <w:kern w:val="0"/>
          <w:szCs w:val="21"/>
        </w:rPr>
        <w:t>变化的关系图象如图乙所示，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功率为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的功率为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>
        <w:rPr>
          <w:rFonts w:ascii="宋体" w:cs="宋体"/>
          <w:kern w:val="0"/>
          <w:szCs w:val="21"/>
        </w:rPr>
        <w:t>，电路总功率为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总</m:t>
            </m:r>
          </m:sub>
        </m:sSub>
      </m:oMath>
      <w:r>
        <w:rPr>
          <w:rFonts w:ascii="宋体" w:cs="宋体"/>
          <w:kern w:val="0"/>
          <w:szCs w:val="21"/>
        </w:rPr>
        <w:t>。则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总</m:t>
            </m:r>
          </m:sub>
        </m:sSub>
      </m:oMath>
      <w:r>
        <w:rPr>
          <w:rFonts w:ascii="宋体" w:cs="宋体"/>
          <w:kern w:val="0"/>
          <w:szCs w:val="21"/>
        </w:rPr>
        <w:t>随温度</w:t>
      </w:r>
      <w:r>
        <w:rPr>
          <w:rFonts w:eastAsia="Times New Roman" w:hAnsi="Times New Roman"/>
          <w:i/>
          <w:iCs/>
          <w:kern w:val="0"/>
          <w:szCs w:val="21"/>
        </w:rPr>
        <w:t>t</w:t>
      </w:r>
      <w:r>
        <w:rPr>
          <w:rFonts w:ascii="宋体" w:cs="宋体"/>
          <w:kern w:val="0"/>
          <w:szCs w:val="21"/>
        </w:rPr>
        <w:t>变化的关系图象可能正确的是</w:t>
      </w:r>
      <w:r>
        <w:rPr>
          <w:rFonts w:eastAsia="Times New Roman" w:hAnsi="Times New Roman"/>
          <w:kern w:val="0"/>
          <w:szCs w:val="21"/>
        </w:rPr>
        <w:t>(    )</w:t>
      </w:r>
      <w:r>
        <w:rPr>
          <w:rFonts w:eastAsia="Times New Roman" w:hAnsi="Times New Roman"/>
          <w:kern w:val="0"/>
          <w:szCs w:val="21"/>
        </w:rPr>
        <w:br/>
      </w:r>
      <w:bookmarkEnd w:id="9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22"/>
      </w:tblGrid>
      <w:tr w:rsidR="00363316" w14:paraId="1EE43396" w14:textId="77777777">
        <w:trPr>
          <w:cantSplit/>
          <w:trHeight w:val="2535"/>
          <w:jc w:val="center"/>
        </w:trPr>
        <w:tc>
          <w:tcPr>
            <w:tcW w:w="4080" w:type="dxa"/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6A96310A" w14:textId="77777777" w:rsidR="00363316" w:rsidRDefault="00000000">
            <w:pPr>
              <w:spacing w:line="360" w:lineRule="auto"/>
              <w:textAlignment w:val="center"/>
              <w:rPr>
                <w:rFonts w:eastAsia="Times New Roman" w:hAnsi="Times New Roman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0" wp14:anchorId="54033D22" wp14:editId="1B4D1606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2590800" cy="1609725"/>
                  <wp:effectExtent l="0" t="0" r="0" b="0"/>
                  <wp:wrapTopAndBottom/>
                  <wp:docPr id="1032" name="Image 1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Image 1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39BCAFF" w14:textId="77777777" w:rsidR="00363316" w:rsidRDefault="00363316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</w:p>
    <w:p w14:paraId="7AC779BE" w14:textId="77777777" w:rsidR="00363316" w:rsidRDefault="00000000">
      <w:pPr>
        <w:spacing w:line="360" w:lineRule="auto"/>
      </w:pPr>
      <w:r>
        <w:br w:type="textWrapping" w:clear="all"/>
      </w:r>
    </w:p>
    <w:p w14:paraId="51965772" w14:textId="77777777" w:rsidR="00363316" w:rsidRDefault="00000000">
      <w:pPr>
        <w:tabs>
          <w:tab w:val="left" w:pos="4200"/>
        </w:tabs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7752A165" wp14:editId="380688E4">
            <wp:extent cx="1419225" cy="1238250"/>
            <wp:effectExtent l="0" t="0" r="0" b="0"/>
            <wp:docPr id="1033" name="Image 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Image 103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kern w:val="0"/>
          <w:sz w:val="24"/>
          <w:szCs w:val="24"/>
        </w:rP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6DBE6D90" wp14:editId="3D7E2C3E">
            <wp:extent cx="1419225" cy="1238250"/>
            <wp:effectExtent l="0" t="0" r="0" b="0"/>
            <wp:docPr id="1034" name="Image 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Image 103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2C7414FA" wp14:editId="7C55751C">
            <wp:extent cx="1419225" cy="1238250"/>
            <wp:effectExtent l="0" t="0" r="0" b="0"/>
            <wp:docPr id="1035" name="Image 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Image 103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kern w:val="0"/>
          <w:sz w:val="24"/>
          <w:szCs w:val="24"/>
        </w:rP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757ABF82" wp14:editId="0111E6AD">
            <wp:extent cx="1419225" cy="1247775"/>
            <wp:effectExtent l="0" t="0" r="0" b="0"/>
            <wp:docPr id="1036" name="Image 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Image 103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5A023" w14:textId="77777777" w:rsidR="00363316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>11</w:t>
      </w:r>
      <w:r>
        <w:rPr>
          <w:rFonts w:ascii="宋体" w:cs="宋体"/>
          <w:kern w:val="0"/>
          <w:szCs w:val="21"/>
        </w:rPr>
        <w:t>.</w:t>
      </w:r>
      <w:bookmarkStart w:id="10" w:name="bc47b355-4846-4f13-94fb-90f5e4bdd7eb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26CB257C" wp14:editId="5A69C716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304925" cy="1143000"/>
            <wp:effectExtent l="0" t="0" r="0" b="0"/>
            <wp:wrapSquare wrapText="left"/>
            <wp:docPr id="1037" name="Image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Image 10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如图所示的电路中，电源两端电压为</w:t>
      </w:r>
      <w:r>
        <w:rPr>
          <w:rFonts w:eastAsia="Times New Roman" w:hAnsi="Times New Roman"/>
          <w:kern w:val="0"/>
          <w:szCs w:val="21"/>
        </w:rPr>
        <w:t xml:space="preserve">3 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，且保持不变，甲、乙是电表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电压表或电流表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，灯泡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标有“</w:t>
      </w:r>
      <w:r>
        <w:rPr>
          <w:rFonts w:eastAsia="Times New Roman" w:hAnsi="Times New Roman"/>
          <w:kern w:val="0"/>
          <w:szCs w:val="21"/>
        </w:rPr>
        <w:t xml:space="preserve">3 </w:t>
      </w:r>
      <w:r>
        <w:rPr>
          <w:rFonts w:eastAsia="Times New Roman" w:hAnsi="Times New Roman"/>
          <w:i/>
          <w:iCs/>
          <w:kern w:val="0"/>
          <w:szCs w:val="21"/>
        </w:rPr>
        <w:t xml:space="preserve">V </w:t>
      </w:r>
      <w:r>
        <w:rPr>
          <w:rFonts w:eastAsia="Times New Roman" w:hAnsi="Times New Roman"/>
          <w:kern w:val="0"/>
          <w:szCs w:val="21"/>
        </w:rPr>
        <w:t xml:space="preserve">3 </w:t>
      </w:r>
      <w:r>
        <w:rPr>
          <w:rFonts w:eastAsia="Times New Roman" w:hAnsi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”、灯泡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标有“</w:t>
      </w:r>
      <w:r>
        <w:rPr>
          <w:rFonts w:eastAsia="Times New Roman" w:hAnsi="Times New Roman"/>
          <w:kern w:val="0"/>
          <w:szCs w:val="21"/>
        </w:rPr>
        <w:t xml:space="preserve">6 </w:t>
      </w:r>
      <w:r>
        <w:rPr>
          <w:rFonts w:eastAsia="Times New Roman" w:hAnsi="Times New Roman"/>
          <w:i/>
          <w:iCs/>
          <w:kern w:val="0"/>
          <w:szCs w:val="21"/>
        </w:rPr>
        <w:t xml:space="preserve">V </w:t>
      </w:r>
      <w:r>
        <w:rPr>
          <w:rFonts w:eastAsia="Times New Roman" w:hAnsi="Times New Roman"/>
          <w:kern w:val="0"/>
          <w:szCs w:val="21"/>
        </w:rPr>
        <w:t xml:space="preserve">6 </w:t>
      </w:r>
      <w:r>
        <w:rPr>
          <w:rFonts w:eastAsia="Times New Roman" w:hAnsi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”。闭合开关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，两灯均发光。若不计灯丝电阻变化，则下列说法正确的是</w:t>
      </w:r>
      <w:r>
        <w:rPr>
          <w:rFonts w:eastAsia="Times New Roman" w:hAnsi="Times New Roman"/>
          <w:kern w:val="0"/>
          <w:szCs w:val="21"/>
        </w:rPr>
        <w:t>(    )</w:t>
      </w:r>
      <w:bookmarkEnd w:id="10"/>
    </w:p>
    <w:p w14:paraId="5FFD0B85" w14:textId="77777777" w:rsidR="00363316" w:rsidRDefault="00000000">
      <w:pPr>
        <w:spacing w:line="360" w:lineRule="auto"/>
      </w:pPr>
      <w:r>
        <w:br w:type="textWrapping" w:clear="all"/>
      </w:r>
    </w:p>
    <w:p w14:paraId="09AFDEFC" w14:textId="77777777" w:rsidR="00363316" w:rsidRDefault="00000000">
      <w:pPr>
        <w:tabs>
          <w:tab w:val="left" w:pos="4200"/>
        </w:tabs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甲表为电压表，且示数为</w:t>
      </w:r>
      <w:r>
        <w:rPr>
          <w:rFonts w:eastAsia="Times New Roman" w:hAnsi="Times New Roman"/>
          <w:kern w:val="0"/>
          <w:szCs w:val="21"/>
        </w:rPr>
        <w:t xml:space="preserve">3 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eastAsia="Times New Roman" w:hAnsi="Times New Roman"/>
          <w:kern w:val="0"/>
          <w:sz w:val="24"/>
          <w:szCs w:val="24"/>
        </w:rPr>
        <w:tab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乙表为电流表，且示数为</w:t>
      </w:r>
      <w:r>
        <w:rPr>
          <w:rFonts w:eastAsia="Times New Roman" w:hAnsi="Times New Roman"/>
          <w:kern w:val="0"/>
          <w:szCs w:val="21"/>
        </w:rPr>
        <w:t xml:space="preserve">1 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eastAsia="Times New Roman" w:hAnsi="Times New Roman"/>
          <w:kern w:val="0"/>
          <w:szCs w:val="21"/>
        </w:rPr>
        <w:t xml:space="preserve">C. </w:t>
      </w:r>
      <w:r>
        <w:rPr>
          <w:rFonts w:ascii="宋体" w:cs="宋体"/>
          <w:kern w:val="0"/>
          <w:szCs w:val="21"/>
        </w:rPr>
        <w:t>通电</w:t>
      </w:r>
      <m:oMath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min</m:t>
        </m:r>
      </m:oMath>
      <w:r>
        <w:rPr>
          <w:rFonts w:ascii="宋体" w:cs="宋体"/>
          <w:kern w:val="0"/>
          <w:szCs w:val="21"/>
        </w:rPr>
        <w:t>，该电路消耗的电能为</w:t>
      </w:r>
      <w:r>
        <w:rPr>
          <w:rFonts w:eastAsia="Times New Roman" w:hAnsi="Times New Roman"/>
          <w:kern w:val="0"/>
          <w:szCs w:val="21"/>
        </w:rPr>
        <w:t xml:space="preserve">270 </w:t>
      </w:r>
      <w:r>
        <w:rPr>
          <w:rFonts w:eastAsia="Times New Roman" w:hAnsi="Times New Roman"/>
          <w:i/>
          <w:iCs/>
          <w:kern w:val="0"/>
          <w:szCs w:val="21"/>
        </w:rPr>
        <w:t>J</w:t>
      </w:r>
      <w:r>
        <w:rPr>
          <w:rFonts w:eastAsia="Times New Roman" w:hAnsi="Times New Roman"/>
          <w:kern w:val="0"/>
          <w:sz w:val="24"/>
          <w:szCs w:val="24"/>
        </w:rPr>
        <w:tab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该电路的实际功率为两灯额定功率之和</w:t>
      </w:r>
    </w:p>
    <w:p w14:paraId="3B0A3214" w14:textId="77777777" w:rsidR="00363316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>12</w:t>
      </w:r>
      <w:r>
        <w:rPr>
          <w:rFonts w:ascii="宋体" w:cs="宋体"/>
          <w:kern w:val="0"/>
          <w:szCs w:val="21"/>
        </w:rPr>
        <w:t>.</w:t>
      </w:r>
      <w:bookmarkStart w:id="11" w:name="0d4c0303-9345-473f-91fc-206ed7fb5364"/>
      <w:r>
        <w:rPr>
          <w:rFonts w:ascii="宋体" w:cs="宋体"/>
          <w:kern w:val="0"/>
          <w:szCs w:val="21"/>
        </w:rPr>
        <w:t>如图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为航母上简化的蒸汽弹射装置，能带动舰载机在两秒钟内达到起飞速度，如图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为四冲程汽油机的工作示意图。下列判断不正确的是</w:t>
      </w:r>
      <w:r>
        <w:rPr>
          <w:rFonts w:eastAsia="Times New Roman" w:hAnsi="Times New Roman"/>
          <w:kern w:val="0"/>
          <w:szCs w:val="21"/>
        </w:rPr>
        <w:t>(    )</w:t>
      </w:r>
      <w:r>
        <w:rPr>
          <w:rFonts w:eastAsia="Times New Roman" w:hAnsi="Times New Roman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27076F72" wp14:editId="634B3F7B">
            <wp:extent cx="5553075" cy="1628775"/>
            <wp:effectExtent l="0" t="0" r="0" b="0"/>
            <wp:docPr id="1038" name="Image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Image 103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1"/>
    </w:p>
    <w:p w14:paraId="112FFC84" w14:textId="77777777" w:rsidR="00363316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 xml:space="preserve">A. </w:t>
      </w:r>
      <w:r>
        <w:rPr>
          <w:rFonts w:ascii="宋体" w:cs="宋体"/>
          <w:kern w:val="0"/>
          <w:szCs w:val="21"/>
        </w:rPr>
        <w:t>图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中气缸内的蒸汽体积膨胀，从而推动活塞使舰载机获得牵引力</w:t>
      </w:r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eastAsia="Times New Roman" w:hAnsi="Times New Roman"/>
          <w:kern w:val="0"/>
          <w:szCs w:val="21"/>
        </w:rPr>
        <w:t xml:space="preserve">B. </w:t>
      </w:r>
      <w:r>
        <w:rPr>
          <w:rFonts w:ascii="宋体" w:cs="宋体"/>
          <w:kern w:val="0"/>
          <w:szCs w:val="21"/>
        </w:rPr>
        <w:t>气缸内的蒸汽推动活塞时，内能减小</w:t>
      </w:r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eastAsia="Times New Roman" w:hAnsi="Times New Roman"/>
          <w:kern w:val="0"/>
          <w:szCs w:val="21"/>
        </w:rPr>
        <w:lastRenderedPageBreak/>
        <w:t xml:space="preserve">C. </w:t>
      </w:r>
      <w:r>
        <w:rPr>
          <w:rFonts w:ascii="宋体" w:cs="宋体"/>
          <w:kern w:val="0"/>
          <w:szCs w:val="21"/>
        </w:rPr>
        <w:t>从能量转化角度讲，蒸汽弹射装置工作时与图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所示的原理相似</w:t>
      </w:r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eastAsia="Times New Roman" w:hAnsi="Times New Roman"/>
          <w:kern w:val="0"/>
          <w:szCs w:val="21"/>
        </w:rPr>
        <w:t xml:space="preserve">D. </w:t>
      </w:r>
      <w:r>
        <w:rPr>
          <w:rFonts w:ascii="宋体" w:cs="宋体"/>
          <w:kern w:val="0"/>
          <w:szCs w:val="21"/>
        </w:rPr>
        <w:t>汽油机一个工作循环的正确顺序是</w:t>
      </w:r>
      <w:r>
        <w:rPr>
          <w:rFonts w:eastAsia="Times New Roman" w:hAnsi="Times New Roman"/>
          <w:i/>
          <w:iCs/>
          <w:kern w:val="0"/>
          <w:szCs w:val="21"/>
        </w:rPr>
        <w:t>ABCD</w:t>
      </w:r>
    </w:p>
    <w:p w14:paraId="78F6FFDC" w14:textId="77777777" w:rsidR="00363316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黑体" w:eastAsia="黑体" w:hAnsi="黑体" w:cs="黑体"/>
        </w:rPr>
        <w:t>二、填空题：本大题共</w:t>
      </w:r>
      <w:r>
        <w:rPr>
          <w:rFonts w:eastAsia="Times New Roman" w:hAnsi="Times New Roman"/>
          <w:b/>
        </w:rPr>
        <w:t>5</w:t>
      </w:r>
      <w:r>
        <w:rPr>
          <w:rFonts w:ascii="黑体" w:eastAsia="黑体" w:hAnsi="黑体" w:cs="黑体"/>
        </w:rPr>
        <w:t>小题，共</w:t>
      </w:r>
      <w:r>
        <w:rPr>
          <w:rFonts w:eastAsia="Times New Roman" w:hAnsi="Times New Roman"/>
          <w:b/>
        </w:rPr>
        <w:t>15</w:t>
      </w:r>
      <w:r>
        <w:rPr>
          <w:rFonts w:ascii="黑体" w:eastAsia="黑体" w:hAnsi="黑体" w:cs="黑体"/>
        </w:rPr>
        <w:t>分。</w:t>
      </w:r>
    </w:p>
    <w:p w14:paraId="36C285B2" w14:textId="77777777" w:rsidR="00363316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>13</w:t>
      </w:r>
      <w:r>
        <w:rPr>
          <w:rFonts w:ascii="宋体" w:cs="宋体"/>
          <w:kern w:val="0"/>
          <w:szCs w:val="21"/>
        </w:rPr>
        <w:t>.</w:t>
      </w:r>
      <w:bookmarkStart w:id="12" w:name="64d832a9-2d7b-4abc-beab-ce23322ac04f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58CF2E12" wp14:editId="1F2740F5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609600" cy="1266825"/>
            <wp:effectExtent l="0" t="0" r="0" b="0"/>
            <wp:wrapSquare wrapText="left"/>
            <wp:docPr id="1039" name="Image 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Image 103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如图所示，在进行酒精和水混合实验中，通过比较应选择______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甲</w:t>
      </w:r>
      <w:r>
        <w:rPr>
          <w:rFonts w:eastAsia="Times New Roman" w:hAnsi="Times New Roman"/>
          <w:kern w:val="0"/>
          <w:szCs w:val="21"/>
        </w:rPr>
        <w:t>/</w:t>
      </w:r>
      <w:r>
        <w:rPr>
          <w:rFonts w:ascii="宋体" w:cs="宋体"/>
          <w:kern w:val="0"/>
          <w:szCs w:val="21"/>
        </w:rPr>
        <w:t>乙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玻璃管，并先倒入______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酒精</w:t>
      </w:r>
      <w:r>
        <w:rPr>
          <w:rFonts w:eastAsia="Times New Roman" w:hAnsi="Times New Roman"/>
          <w:kern w:val="0"/>
          <w:szCs w:val="21"/>
        </w:rPr>
        <w:t>/</w:t>
      </w:r>
      <w:r>
        <w:rPr>
          <w:rFonts w:ascii="宋体" w:cs="宋体"/>
          <w:kern w:val="0"/>
          <w:szCs w:val="21"/>
        </w:rPr>
        <w:t>水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。若将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eastAsia="Times New Roman" w:hAnsi="Times New Roman"/>
          <w:i/>
          <w:iCs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酒精和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eastAsia="Times New Roman" w:hAnsi="Times New Roman"/>
          <w:i/>
          <w:iCs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水混合后液体密度______</w:t>
      </w:r>
      <m:oMath>
        <m:r>
          <w:rPr>
            <w:rFonts w:ascii="Cambria Math" w:hAnsi="Cambria Math"/>
          </w:rPr>
          <m:t>0.9g/c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。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酒精</m:t>
            </m:r>
          </m:sub>
        </m:sSub>
        <m:r>
          <w:rPr>
            <w:rFonts w:ascii="Cambria Math" w:hAnsi="Cambria Math"/>
          </w:rPr>
          <m:t>=0.8g/c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,</m:t>
        </m:r>
      </m:oMath>
      <w:r>
        <w:rPr>
          <w:rFonts w:ascii="宋体" w:cs="宋体"/>
          <w:kern w:val="0"/>
          <w:szCs w:val="21"/>
        </w:rPr>
        <w:t>选填“</w:t>
      </w:r>
      <w:r>
        <w:rPr>
          <w:rFonts w:eastAsia="Times New Roman" w:hAnsi="Times New Roman"/>
          <w:kern w:val="0"/>
          <w:szCs w:val="21"/>
        </w:rPr>
        <w:t>&gt;</w:t>
      </w:r>
      <w:r>
        <w:rPr>
          <w:rFonts w:ascii="宋体" w:cs="宋体"/>
          <w:kern w:val="0"/>
          <w:szCs w:val="21"/>
        </w:rPr>
        <w:t>”“</w:t>
      </w:r>
      <w:r>
        <w:rPr>
          <w:rFonts w:eastAsia="Times New Roman" w:hAnsi="Times New Roman"/>
          <w:kern w:val="0"/>
          <w:szCs w:val="21"/>
        </w:rPr>
        <w:t>&lt;</w:t>
      </w:r>
      <w:r>
        <w:rPr>
          <w:rFonts w:ascii="宋体" w:cs="宋体"/>
          <w:kern w:val="0"/>
          <w:szCs w:val="21"/>
        </w:rPr>
        <w:t>”或“</w:t>
      </w:r>
      <w:r>
        <w:rPr>
          <w:rFonts w:eastAsia="Times New Roman" w:hAnsi="Times New Roman"/>
          <w:kern w:val="0"/>
          <w:szCs w:val="21"/>
        </w:rPr>
        <w:t>=</w:t>
      </w:r>
      <w:r>
        <w:rPr>
          <w:rFonts w:ascii="宋体" w:cs="宋体"/>
          <w:kern w:val="0"/>
          <w:szCs w:val="21"/>
        </w:rPr>
        <w:t>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bookmarkEnd w:id="12"/>
    </w:p>
    <w:p w14:paraId="2B5F8C24" w14:textId="77777777" w:rsidR="00363316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>14</w:t>
      </w:r>
      <w:r>
        <w:rPr>
          <w:rFonts w:ascii="宋体" w:cs="宋体"/>
          <w:kern w:val="0"/>
          <w:szCs w:val="21"/>
        </w:rPr>
        <w:t>.</w:t>
      </w:r>
      <w:bookmarkStart w:id="13" w:name="fa400df2-097f-4aac-87f3-08325699f8ce"/>
      <w:r>
        <w:rPr>
          <w:rFonts w:ascii="宋体" w:cs="宋体"/>
          <w:kern w:val="0"/>
          <w:szCs w:val="21"/>
        </w:rPr>
        <w:t>如图所示是一种动圈式耳机的内部结构示意图。当音圈中有大小和方向反复变化的电流通过时，音圈带动音膜______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选填“向左”“向右”或“左右往复”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运动。音圈之所以运动，是由于磁场对______有力的作用，此现象中能量转化情况是______。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0" wp14:anchorId="3FF3B75E" wp14:editId="03CE6C1E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590675" cy="1247775"/>
            <wp:effectExtent l="0" t="0" r="0" b="0"/>
            <wp:wrapSquare wrapText="left"/>
            <wp:docPr id="1040" name="Image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Image 104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3"/>
    </w:p>
    <w:p w14:paraId="0B901321" w14:textId="382AB281" w:rsidR="00363316" w:rsidRDefault="00363316">
      <w:pPr>
        <w:spacing w:line="360" w:lineRule="auto"/>
      </w:pPr>
    </w:p>
    <w:p w14:paraId="313A887E" w14:textId="77777777" w:rsidR="00363316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>15</w:t>
      </w:r>
      <w:r>
        <w:rPr>
          <w:rFonts w:ascii="宋体" w:cs="宋体"/>
          <w:kern w:val="0"/>
          <w:szCs w:val="21"/>
        </w:rPr>
        <w:t>.</w:t>
      </w:r>
      <w:bookmarkStart w:id="14" w:name="17b9b8c9-f89d-4dfd-b5c6-4a55a1350b08"/>
      <w:r>
        <w:rPr>
          <w:rFonts w:ascii="宋体" w:cs="宋体"/>
          <w:kern w:val="0"/>
          <w:szCs w:val="21"/>
        </w:rPr>
        <w:t>某同学用下图所示的装置研究电磁感应。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如图甲所示，保持蹄形磁体竖直放置，使导体</w:t>
      </w:r>
      <w:r>
        <w:rPr>
          <w:rFonts w:eastAsia="Times New Roman" w:hAnsi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从图示位置向上运动，电路中______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填“无”或“有”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感应电流；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如图乙所示，保持线圈不动，使蹄形磁体快速向左运动，电流表指针______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填“不会”或“会”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偏转，此时电路中______电源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填“有”或“没有”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bookmarkEnd w:id="14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17"/>
      </w:tblGrid>
      <w:tr w:rsidR="00363316" w14:paraId="01B5C51B" w14:textId="77777777">
        <w:trPr>
          <w:cantSplit/>
          <w:trHeight w:val="1875"/>
          <w:jc w:val="center"/>
        </w:trPr>
        <w:tc>
          <w:tcPr>
            <w:tcW w:w="5175" w:type="dxa"/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2D9329C2" w14:textId="77777777" w:rsidR="00363316" w:rsidRDefault="00000000">
            <w:pPr>
              <w:spacing w:line="360" w:lineRule="auto"/>
              <w:textAlignment w:val="center"/>
              <w:rPr>
                <w:rFonts w:eastAsia="Times New Roman" w:hAnsi="Times New Roman"/>
                <w:kern w:val="0"/>
                <w:sz w:val="24"/>
                <w:szCs w:val="24"/>
              </w:rPr>
            </w:pPr>
            <w:r>
              <w:rPr>
                <w:rFonts w:eastAsia="Times New Roman" w:hAnsi="Times New Roman"/>
                <w:noProof/>
                <w:kern w:val="0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0" wp14:anchorId="21165BA5" wp14:editId="71C68AE0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286125" cy="1190625"/>
                  <wp:effectExtent l="0" t="0" r="0" b="0"/>
                  <wp:wrapTopAndBottom/>
                  <wp:docPr id="1041" name="Image 1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" name="Image 10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557572E" w14:textId="77777777" w:rsidR="00363316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>16</w:t>
      </w:r>
      <w:r>
        <w:rPr>
          <w:rFonts w:ascii="宋体" w:cs="宋体"/>
          <w:kern w:val="0"/>
          <w:szCs w:val="21"/>
        </w:rPr>
        <w:t>.</w:t>
      </w:r>
      <w:bookmarkStart w:id="15" w:name="764bf0a9-8949-4be3-a0e2-fcbdb4f2ddef"/>
      <w:r>
        <w:rPr>
          <w:rFonts w:ascii="宋体" w:cs="宋体"/>
          <w:kern w:val="0"/>
          <w:szCs w:val="21"/>
        </w:rPr>
        <w:t>一台单缸四冲程汽油机，飞轮的转速是</w:t>
      </w:r>
      <m:oMath>
        <m:r>
          <w:rPr>
            <w:rFonts w:ascii="Cambria Math" w:hAnsi="Cambria Math"/>
          </w:rPr>
          <m:t>2400r/</m:t>
        </m:r>
        <m:r>
          <m:rPr>
            <m:sty m:val="p"/>
          </m:rPr>
          <w:rPr>
            <w:rFonts w:ascii="Cambria Math" w:hAnsi="Cambria Math"/>
          </w:rPr>
          <m:t>min</m:t>
        </m:r>
      </m:oMath>
      <w:r>
        <w:rPr>
          <w:rFonts w:ascii="宋体" w:cs="宋体"/>
          <w:kern w:val="0"/>
          <w:szCs w:val="21"/>
        </w:rPr>
        <w:t>，则该汽油机每秒完成______个冲程，对外做功______次。</w:t>
      </w:r>
      <w:bookmarkEnd w:id="15"/>
    </w:p>
    <w:p w14:paraId="72B8464B" w14:textId="77777777" w:rsidR="00363316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>17</w:t>
      </w:r>
      <w:r>
        <w:rPr>
          <w:rFonts w:ascii="宋体" w:cs="宋体"/>
          <w:kern w:val="0"/>
          <w:szCs w:val="21"/>
        </w:rPr>
        <w:t>.</w:t>
      </w:r>
      <w:bookmarkStart w:id="16" w:name="1e2afa32-7adc-4acd-b757-55d8e7d17ed6"/>
      <w:r>
        <w:rPr>
          <w:rFonts w:ascii="宋体" w:cs="宋体"/>
          <w:kern w:val="0"/>
          <w:szCs w:val="21"/>
        </w:rPr>
        <w:t>如图所示，当开关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闭合后，要使电阻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并联，请在圆圈内填入适合的电表。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68CAAD95" wp14:editId="427210DC">
            <wp:extent cx="1390904" cy="1057402"/>
            <wp:effectExtent l="0" t="0" r="0" b="0"/>
            <wp:docPr id="1042" name="Image 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Image 104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904" cy="1057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6"/>
    </w:p>
    <w:p w14:paraId="226DA023" w14:textId="77777777" w:rsidR="00363316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黑体" w:eastAsia="黑体" w:hAnsi="黑体" w:cs="黑体"/>
        </w:rPr>
        <w:t>三、作图题：本大题共</w:t>
      </w:r>
      <w:r>
        <w:rPr>
          <w:rFonts w:eastAsia="Times New Roman" w:hAnsi="Times New Roman"/>
          <w:b/>
        </w:rPr>
        <w:t>2</w:t>
      </w:r>
      <w:r>
        <w:rPr>
          <w:rFonts w:ascii="黑体" w:eastAsia="黑体" w:hAnsi="黑体" w:cs="黑体"/>
        </w:rPr>
        <w:t>小题，共</w:t>
      </w:r>
      <w:r>
        <w:rPr>
          <w:rFonts w:eastAsia="Times New Roman" w:hAnsi="Times New Roman"/>
          <w:b/>
        </w:rPr>
        <w:t>8</w:t>
      </w:r>
      <w:r>
        <w:rPr>
          <w:rFonts w:ascii="黑体" w:eastAsia="黑体" w:hAnsi="黑体" w:cs="黑体"/>
        </w:rPr>
        <w:t>分。</w:t>
      </w:r>
    </w:p>
    <w:p w14:paraId="62A51FFA" w14:textId="77777777" w:rsidR="00363316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lastRenderedPageBreak/>
        <w:t>18</w:t>
      </w:r>
      <w:r>
        <w:rPr>
          <w:rFonts w:ascii="宋体" w:cs="宋体"/>
          <w:kern w:val="0"/>
          <w:szCs w:val="21"/>
        </w:rPr>
        <w:t>.</w:t>
      </w:r>
      <w:bookmarkStart w:id="17" w:name="254c9656-3ec4-4649-9d3d-c7a7a526bbc9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4384" behindDoc="0" locked="0" layoutInCell="1" allowOverlap="0" wp14:anchorId="2CFD98B2" wp14:editId="17D7B72A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838325" cy="1076325"/>
            <wp:effectExtent l="0" t="0" r="0" b="0"/>
            <wp:wrapSquare wrapText="left"/>
            <wp:docPr id="1043" name="Image 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Image 104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在图中，标出通电螺线管和小磁针的</w:t>
      </w:r>
      <w:r>
        <w:rPr>
          <w:rFonts w:eastAsia="Times New Roman" w:hAnsi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极，以及磁感线方向。</w:t>
      </w:r>
      <w:bookmarkEnd w:id="17"/>
    </w:p>
    <w:p w14:paraId="72091E3A" w14:textId="3C84216C" w:rsidR="00363316" w:rsidRDefault="00000000" w:rsidP="00464F72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br w:type="textWrapping" w:clear="all"/>
      </w:r>
      <w:r>
        <w:rPr>
          <w:rFonts w:eastAsia="Times New Roman" w:hAnsi="Times New Roman"/>
          <w:kern w:val="0"/>
          <w:szCs w:val="21"/>
        </w:rPr>
        <w:t>19</w:t>
      </w:r>
      <w:r>
        <w:rPr>
          <w:rFonts w:ascii="宋体" w:cs="宋体"/>
          <w:kern w:val="0"/>
          <w:szCs w:val="21"/>
        </w:rPr>
        <w:t>.</w:t>
      </w:r>
      <w:bookmarkStart w:id="18" w:name="77cbb2fd-d072-40c3-b7e0-059097492a6c"/>
      <w:r>
        <w:rPr>
          <w:rFonts w:ascii="宋体" w:cs="宋体"/>
          <w:kern w:val="0"/>
          <w:szCs w:val="21"/>
        </w:rPr>
        <w:t>在图中，根据光穿过透镜时的光路图，在方框中填入一个适当的透镜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填符号或文字均可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499A7935" wp14:editId="4628D3E0">
            <wp:extent cx="1895475" cy="1476375"/>
            <wp:effectExtent l="0" t="0" r="0" b="0"/>
            <wp:docPr id="1044" name="Image 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Image 104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8"/>
    </w:p>
    <w:p w14:paraId="4DA78B8B" w14:textId="77777777" w:rsidR="00363316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黑体" w:eastAsia="黑体" w:hAnsi="黑体" w:cs="黑体"/>
        </w:rPr>
        <w:t>四、实验探究题：本大题共</w:t>
      </w:r>
      <w:r>
        <w:rPr>
          <w:rFonts w:eastAsia="Times New Roman" w:hAnsi="Times New Roman"/>
          <w:b/>
        </w:rPr>
        <w:t>3</w:t>
      </w:r>
      <w:r>
        <w:rPr>
          <w:rFonts w:ascii="黑体" w:eastAsia="黑体" w:hAnsi="黑体" w:cs="黑体"/>
        </w:rPr>
        <w:t>小题，共</w:t>
      </w:r>
      <w:r>
        <w:rPr>
          <w:rFonts w:eastAsia="Times New Roman" w:hAnsi="Times New Roman"/>
          <w:b/>
        </w:rPr>
        <w:t>16</w:t>
      </w:r>
      <w:r>
        <w:rPr>
          <w:rFonts w:ascii="黑体" w:eastAsia="黑体" w:hAnsi="黑体" w:cs="黑体"/>
        </w:rPr>
        <w:t>分。</w:t>
      </w:r>
    </w:p>
    <w:p w14:paraId="2FA128EA" w14:textId="77777777" w:rsidR="00363316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>20</w:t>
      </w:r>
      <w:r>
        <w:rPr>
          <w:rFonts w:ascii="宋体" w:cs="宋体"/>
          <w:kern w:val="0"/>
          <w:szCs w:val="21"/>
        </w:rPr>
        <w:t>.</w:t>
      </w:r>
      <w:bookmarkStart w:id="19" w:name="b1de2061-1342-4666-be4b-e9dc50515c8f"/>
      <w:r>
        <w:rPr>
          <w:rFonts w:ascii="宋体" w:cs="宋体"/>
          <w:kern w:val="0"/>
          <w:szCs w:val="21"/>
        </w:rPr>
        <w:t>国家工信部将</w:t>
      </w:r>
      <w:r>
        <w:rPr>
          <w:rFonts w:eastAsia="Times New Roman" w:hAnsi="Times New Roman"/>
          <w:kern w:val="0"/>
          <w:szCs w:val="21"/>
        </w:rPr>
        <w:t>5</w:t>
      </w:r>
      <w:r>
        <w:rPr>
          <w:rFonts w:eastAsia="Times New Roman" w:hAnsi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牌照发给了中国移动、中国联通、中国电信以及四家公司。其获得的频谱资源如表。</w:t>
      </w:r>
      <m:oMath>
        <m:r>
          <w:rPr>
            <w:rFonts w:ascii="Cambria Math" w:hAnsi="Cambria Math"/>
          </w:rPr>
          <m:t>1GHz=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MHz=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  <m:r>
          <w:rPr>
            <w:rFonts w:ascii="Cambria Math" w:hAnsi="Cambria Math"/>
          </w:rPr>
          <m:t>Hz</m:t>
        </m:r>
      </m:oMath>
      <w:r>
        <w:rPr>
          <w:rFonts w:ascii="宋体" w:cs="宋体"/>
          <w:kern w:val="0"/>
          <w:szCs w:val="21"/>
        </w:rPr>
        <w:t>。根据下面的波谱图解答问题：</w:t>
      </w:r>
    </w:p>
    <w:tbl>
      <w:tblPr>
        <w:tblStyle w:val="edittable"/>
        <w:tblW w:w="0" w:type="auto"/>
        <w:tblInd w:w="3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452"/>
        <w:gridCol w:w="2080"/>
        <w:gridCol w:w="1765"/>
        <w:gridCol w:w="1765"/>
        <w:gridCol w:w="1768"/>
      </w:tblGrid>
      <w:tr w:rsidR="00363316" w14:paraId="7F4C0C87" w14:textId="77777777">
        <w:trPr>
          <w:cantSplit/>
        </w:trPr>
        <w:tc>
          <w:tcPr>
            <w:tcW w:w="1452" w:type="dxa"/>
            <w:tcBorders>
              <w:bottom w:val="inset" w:sz="4" w:space="0" w:color="000000"/>
              <w:right w:val="inset" w:sz="4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54AB758B" w14:textId="77777777" w:rsidR="00363316" w:rsidRDefault="00000000">
            <w:pPr>
              <w:keepNext/>
              <w:spacing w:line="360" w:lineRule="auto"/>
              <w:jc w:val="center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运营商</w:t>
            </w:r>
          </w:p>
        </w:tc>
        <w:tc>
          <w:tcPr>
            <w:tcW w:w="2080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93BD9" w14:textId="77777777" w:rsidR="00363316" w:rsidRDefault="00000000">
            <w:pPr>
              <w:keepNext/>
              <w:spacing w:line="360" w:lineRule="auto"/>
              <w:jc w:val="center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中国移动</w:t>
            </w:r>
          </w:p>
        </w:tc>
        <w:tc>
          <w:tcPr>
            <w:tcW w:w="1765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9D251" w14:textId="77777777" w:rsidR="00363316" w:rsidRDefault="00000000">
            <w:pPr>
              <w:keepNext/>
              <w:spacing w:line="360" w:lineRule="auto"/>
              <w:jc w:val="center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中国联通</w:t>
            </w:r>
          </w:p>
        </w:tc>
        <w:tc>
          <w:tcPr>
            <w:tcW w:w="1765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64923" w14:textId="77777777" w:rsidR="00363316" w:rsidRDefault="00000000">
            <w:pPr>
              <w:keepNext/>
              <w:spacing w:line="360" w:lineRule="auto"/>
              <w:jc w:val="center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中国电信</w:t>
            </w:r>
          </w:p>
        </w:tc>
        <w:tc>
          <w:tcPr>
            <w:tcW w:w="1768" w:type="dxa"/>
            <w:tcBorders>
              <w:left w:val="inset" w:sz="4" w:space="0" w:color="000000"/>
              <w:bottom w:val="inset" w:sz="4" w:space="0" w:color="000000"/>
            </w:tcBorders>
            <w:tcMar>
              <w:top w:w="22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49C0AA24" w14:textId="77777777" w:rsidR="00363316" w:rsidRDefault="00000000">
            <w:pPr>
              <w:keepNext/>
              <w:spacing w:line="360" w:lineRule="auto"/>
              <w:jc w:val="center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中国广电</w:t>
            </w:r>
          </w:p>
        </w:tc>
      </w:tr>
      <w:tr w:rsidR="00363316" w14:paraId="25491E61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2" w:type="dxa"/>
              <w:right w:w="20" w:type="dxa"/>
            </w:tcMar>
            <w:vAlign w:val="center"/>
            <w:hideMark/>
          </w:tcPr>
          <w:p w14:paraId="23899500" w14:textId="77777777" w:rsidR="00363316" w:rsidRDefault="00000000">
            <w:pPr>
              <w:spacing w:line="360" w:lineRule="auto"/>
              <w:jc w:val="center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Cs w:val="21"/>
              </w:rPr>
              <w:t>频谱资源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7025E183" w14:textId="77777777" w:rsidR="00363316" w:rsidRDefault="00000000">
            <w:pPr>
              <w:spacing w:line="360" w:lineRule="auto"/>
              <w:jc w:val="center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4.8∼4.9GHz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7849477D" w14:textId="77777777" w:rsidR="00363316" w:rsidRDefault="00000000">
            <w:pPr>
              <w:spacing w:line="360" w:lineRule="auto"/>
              <w:jc w:val="center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3.5∼3.6GHz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2E486BA4" w14:textId="77777777" w:rsidR="00363316" w:rsidRDefault="00000000">
            <w:pPr>
              <w:spacing w:line="360" w:lineRule="auto"/>
              <w:jc w:val="center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3.4∼3.5GHz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2B563557" w14:textId="77777777" w:rsidR="00363316" w:rsidRDefault="00000000">
            <w:pPr>
              <w:spacing w:line="360" w:lineRule="auto"/>
              <w:jc w:val="center"/>
              <w:rPr>
                <w:rFonts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700∼800MHz</m:t>
                </m:r>
              </m:oMath>
            </m:oMathPara>
          </w:p>
        </w:tc>
      </w:tr>
    </w:tbl>
    <w:p w14:paraId="011F2591" w14:textId="77777777" w:rsidR="00363316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27550840" wp14:editId="042A4ADB">
            <wp:extent cx="5591175" cy="2933700"/>
            <wp:effectExtent l="0" t="0" r="0" b="0"/>
            <wp:docPr id="1045" name="Image 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Image 104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kern w:val="0"/>
          <w:sz w:val="24"/>
          <w:szCs w:val="24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人们通常所说“中国移动</w:t>
      </w:r>
      <w:r>
        <w:rPr>
          <w:rFonts w:eastAsia="Times New Roman" w:hAnsi="Times New Roman"/>
          <w:kern w:val="0"/>
          <w:szCs w:val="21"/>
        </w:rPr>
        <w:t>5</w:t>
      </w:r>
      <w:r>
        <w:rPr>
          <w:rFonts w:eastAsia="Times New Roman" w:hAnsi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信号比</w:t>
      </w:r>
      <w:r>
        <w:rPr>
          <w:rFonts w:eastAsia="Times New Roman" w:hAnsi="Times New Roman"/>
          <w:kern w:val="0"/>
          <w:szCs w:val="21"/>
        </w:rPr>
        <w:t>4</w:t>
      </w:r>
      <w:r>
        <w:rPr>
          <w:rFonts w:eastAsia="Times New Roman" w:hAnsi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信号传输速度快”是否意味着“</w:t>
      </w:r>
      <w:r>
        <w:rPr>
          <w:rFonts w:eastAsia="Times New Roman" w:hAnsi="Times New Roman"/>
          <w:kern w:val="0"/>
          <w:szCs w:val="21"/>
        </w:rPr>
        <w:t>4</w:t>
      </w:r>
      <w:r>
        <w:rPr>
          <w:rFonts w:eastAsia="Times New Roman" w:hAnsi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的电磁波比</w:t>
      </w:r>
      <w:r>
        <w:rPr>
          <w:rFonts w:eastAsia="Times New Roman" w:hAnsi="Times New Roman"/>
          <w:kern w:val="0"/>
          <w:szCs w:val="21"/>
        </w:rPr>
        <w:t>5</w:t>
      </w:r>
      <w:r>
        <w:rPr>
          <w:rFonts w:eastAsia="Times New Roman" w:hAnsi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的电磁波在空气中传播速度快”？______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选填“是”或“否”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；中国移动</w:t>
      </w:r>
      <w:r>
        <w:rPr>
          <w:rFonts w:eastAsia="Times New Roman" w:hAnsi="Times New Roman"/>
          <w:kern w:val="0"/>
          <w:szCs w:val="21"/>
        </w:rPr>
        <w:t>5</w:t>
      </w:r>
      <w:r>
        <w:rPr>
          <w:rFonts w:eastAsia="Times New Roman" w:hAnsi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信号的电磁波与中国电信的</w:t>
      </w:r>
      <w:r>
        <w:rPr>
          <w:rFonts w:eastAsia="Times New Roman" w:hAnsi="Times New Roman"/>
          <w:kern w:val="0"/>
          <w:szCs w:val="21"/>
        </w:rPr>
        <w:t>5</w:t>
      </w:r>
      <w:r>
        <w:rPr>
          <w:rFonts w:eastAsia="Times New Roman" w:hAnsi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信号的电磁波在空气中的传播速度，哪个更大？______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选填“中国电信”、“中国移动”或“一样大”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中国移动</w:t>
      </w:r>
      <w:r>
        <w:rPr>
          <w:rFonts w:eastAsia="Times New Roman" w:hAnsi="Times New Roman"/>
          <w:kern w:val="0"/>
          <w:szCs w:val="21"/>
        </w:rPr>
        <w:t>5</w:t>
      </w:r>
      <w:r>
        <w:rPr>
          <w:rFonts w:eastAsia="Times New Roman" w:hAnsi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信号的电磁波的属于哪个波段？______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选填“微波”、“红外线”、“紫外线”或“</w:t>
      </w:r>
      <w:r>
        <w:rPr>
          <w:rFonts w:eastAsia="Times New Roman" w:hAnsi="Times New Roman"/>
          <w:i/>
          <w:iCs/>
          <w:kern w:val="0"/>
          <w:szCs w:val="21"/>
        </w:rPr>
        <w:t>X</w:t>
      </w:r>
      <w:r>
        <w:rPr>
          <w:rFonts w:ascii="宋体" w:cs="宋体"/>
          <w:kern w:val="0"/>
          <w:szCs w:val="21"/>
        </w:rPr>
        <w:t>射</w:t>
      </w:r>
      <w:r>
        <w:rPr>
          <w:rFonts w:ascii="宋体" w:cs="宋体"/>
          <w:kern w:val="0"/>
          <w:szCs w:val="21"/>
        </w:rPr>
        <w:lastRenderedPageBreak/>
        <w:t>线”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；中国移动</w:t>
      </w:r>
      <w:r>
        <w:rPr>
          <w:rFonts w:eastAsia="Times New Roman" w:hAnsi="Times New Roman"/>
          <w:kern w:val="0"/>
          <w:szCs w:val="21"/>
        </w:rPr>
        <w:t>5</w:t>
      </w:r>
      <w:r>
        <w:rPr>
          <w:rFonts w:eastAsia="Times New Roman" w:hAnsi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信号的电磁波比中国电信的</w:t>
      </w:r>
      <w:r>
        <w:rPr>
          <w:rFonts w:eastAsia="Times New Roman" w:hAnsi="Times New Roman"/>
          <w:kern w:val="0"/>
          <w:szCs w:val="21"/>
        </w:rPr>
        <w:t>5</w:t>
      </w:r>
      <w:r>
        <w:rPr>
          <w:rFonts w:eastAsia="Times New Roman" w:hAnsi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信号的电磁波的波长更长？______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选填“中国电信”、“中国移动”或“一样大”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bookmarkEnd w:id="19"/>
    </w:p>
    <w:p w14:paraId="22F0D33D" w14:textId="77777777" w:rsidR="00363316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>21</w:t>
      </w:r>
      <w:r>
        <w:rPr>
          <w:rFonts w:ascii="宋体" w:cs="宋体"/>
          <w:kern w:val="0"/>
          <w:szCs w:val="21"/>
        </w:rPr>
        <w:t>.</w:t>
      </w:r>
      <w:bookmarkStart w:id="20" w:name="7c111e52-58f7-4551-8acd-091af5b3b752"/>
      <w:r>
        <w:rPr>
          <w:rFonts w:ascii="宋体" w:cs="宋体"/>
          <w:kern w:val="0"/>
          <w:szCs w:val="21"/>
        </w:rPr>
        <w:t>小京用图甲所示的电路测量额定电压为</w:t>
      </w:r>
      <m:oMath>
        <m:r>
          <w:rPr>
            <w:rFonts w:ascii="Cambria Math" w:hAnsi="Cambria Math"/>
          </w:rPr>
          <m:t>2.5V</m:t>
        </m:r>
      </m:oMath>
      <w:r>
        <w:rPr>
          <w:rFonts w:ascii="宋体" w:cs="宋体"/>
          <w:kern w:val="0"/>
          <w:szCs w:val="21"/>
        </w:rPr>
        <w:t>小灯泡的额定功率。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65867199" wp14:editId="71C0E3B4">
            <wp:extent cx="4314825" cy="2771775"/>
            <wp:effectExtent l="0" t="0" r="0" b="0"/>
            <wp:docPr id="1046" name="Image 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Image 104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kern w:val="0"/>
          <w:sz w:val="24"/>
          <w:szCs w:val="24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如图甲所示，闭合开关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前，应将滑动变阻器的滑片</w:t>
      </w:r>
      <w:r>
        <w:rPr>
          <w:rFonts w:eastAsia="Times New Roman" w:hAnsi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移动至______端。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闭合开关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后，移动滑动变阻器的滑片</w:t>
      </w:r>
      <w:r>
        <w:rPr>
          <w:rFonts w:eastAsia="Times New Roman" w:hAnsi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，当电压表示数为</w:t>
      </w:r>
      <m:oMath>
        <m:r>
          <w:rPr>
            <w:rFonts w:ascii="Cambria Math" w:hAnsi="Cambria Math"/>
          </w:rPr>
          <m:t>2.5V</m:t>
        </m:r>
      </m:oMath>
      <w:r>
        <w:rPr>
          <w:rFonts w:ascii="宋体" w:cs="宋体"/>
          <w:kern w:val="0"/>
          <w:szCs w:val="21"/>
        </w:rPr>
        <w:t>时，电流表的示数如图乙所示，此时通过小灯泡的电流为______</w:t>
      </w:r>
      <w:r>
        <w:rPr>
          <w:rFonts w:eastAsia="Times New Roman" w:hAnsi="Times New Roman"/>
          <w:i/>
          <w:iCs/>
          <w:kern w:val="0"/>
          <w:szCs w:val="21"/>
        </w:rPr>
        <w:t xml:space="preserve"> A</w:t>
      </w:r>
      <w:r>
        <w:rPr>
          <w:rFonts w:ascii="宋体" w:cs="宋体"/>
          <w:kern w:val="0"/>
          <w:szCs w:val="21"/>
        </w:rPr>
        <w:t>。该小灯泡的额定功率为______</w:t>
      </w:r>
      <w:r>
        <w:rPr>
          <w:rFonts w:eastAsia="Times New Roman" w:hAnsi="Times New Roman"/>
          <w:i/>
          <w:iCs/>
          <w:kern w:val="0"/>
          <w:szCs w:val="21"/>
        </w:rPr>
        <w:t xml:space="preserve"> W</w:t>
      </w:r>
      <w:r>
        <w:rPr>
          <w:rFonts w:ascii="宋体" w:cs="宋体"/>
          <w:kern w:val="0"/>
          <w:szCs w:val="21"/>
        </w:rPr>
        <w:t>。</w:t>
      </w:r>
      <w:bookmarkEnd w:id="20"/>
    </w:p>
    <w:p w14:paraId="0BE4A168" w14:textId="77777777" w:rsidR="00363316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>22</w:t>
      </w:r>
      <w:r>
        <w:rPr>
          <w:rFonts w:ascii="宋体" w:cs="宋体"/>
          <w:kern w:val="0"/>
          <w:szCs w:val="21"/>
        </w:rPr>
        <w:t>.</w:t>
      </w:r>
      <w:bookmarkStart w:id="21" w:name="a1fc5820-05b7-470d-9bfe-7326af545848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5408" behindDoc="0" locked="0" layoutInCell="1" allowOverlap="0" wp14:anchorId="0FEC6A87" wp14:editId="7BBF7383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857375" cy="2057400"/>
            <wp:effectExtent l="0" t="0" r="0" b="0"/>
            <wp:wrapSquare wrapText="left"/>
            <wp:docPr id="1047" name="Image 1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Image 104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小华利用“小孔成像”的相关器材进行了如下探究实验：当蜡烛距离小孔</w:t>
      </w:r>
      <w:r>
        <w:rPr>
          <w:rFonts w:eastAsia="Times New Roman" w:hAnsi="Times New Roman"/>
          <w:kern w:val="0"/>
          <w:szCs w:val="21"/>
        </w:rPr>
        <w:t>15</w:t>
      </w:r>
      <w:r>
        <w:rPr>
          <w:rFonts w:eastAsia="Times New Roman" w:hAnsi="Times New Roman"/>
          <w:i/>
          <w:iCs/>
          <w:kern w:val="0"/>
          <w:szCs w:val="21"/>
        </w:rPr>
        <w:t>cm</w:t>
      </w:r>
      <w:r>
        <w:rPr>
          <w:rFonts w:ascii="宋体" w:cs="宋体"/>
          <w:kern w:val="0"/>
          <w:szCs w:val="21"/>
        </w:rPr>
        <w:t>时，烛焰在光屏上所成的像如图甲所示；保持光屏与小孔的位置不变，当蜡烛距离小孔</w:t>
      </w:r>
      <w:r>
        <w:rPr>
          <w:rFonts w:eastAsia="Times New Roman" w:hAnsi="Times New Roman"/>
          <w:kern w:val="0"/>
          <w:szCs w:val="21"/>
        </w:rPr>
        <w:t>10</w:t>
      </w:r>
      <w:r>
        <w:rPr>
          <w:rFonts w:eastAsia="Times New Roman" w:hAnsi="Times New Roman"/>
          <w:i/>
          <w:iCs/>
          <w:kern w:val="0"/>
          <w:szCs w:val="21"/>
        </w:rPr>
        <w:t>cm</w:t>
      </w:r>
      <w:r>
        <w:rPr>
          <w:rFonts w:ascii="宋体" w:cs="宋体"/>
          <w:kern w:val="0"/>
          <w:szCs w:val="21"/>
        </w:rPr>
        <w:t>时，发现烛焰在光屏上所成的像变大，如图乙所示。请你根据小华的实验步骤及现象，写出她所探究的问题：______。</w:t>
      </w:r>
      <w:bookmarkEnd w:id="21"/>
    </w:p>
    <w:p w14:paraId="5D10D461" w14:textId="4C34C1BE" w:rsidR="00363316" w:rsidRDefault="00363316">
      <w:pPr>
        <w:spacing w:line="360" w:lineRule="auto"/>
      </w:pPr>
    </w:p>
    <w:p w14:paraId="69B07B45" w14:textId="77777777" w:rsidR="00363316" w:rsidRDefault="00363316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</w:p>
    <w:p w14:paraId="3275E91F" w14:textId="77777777" w:rsidR="00363316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黑体" w:eastAsia="黑体" w:hAnsi="黑体" w:cs="黑体"/>
        </w:rPr>
        <w:t>五、计算题：本大题共</w:t>
      </w:r>
      <w:r>
        <w:rPr>
          <w:rFonts w:eastAsia="Times New Roman" w:hAnsi="Times New Roman"/>
          <w:b/>
        </w:rPr>
        <w:t>2</w:t>
      </w:r>
      <w:r>
        <w:rPr>
          <w:rFonts w:ascii="黑体" w:eastAsia="黑体" w:hAnsi="黑体" w:cs="黑体"/>
        </w:rPr>
        <w:t>小题，共</w:t>
      </w:r>
      <w:r>
        <w:rPr>
          <w:rFonts w:eastAsia="Times New Roman" w:hAnsi="Times New Roman"/>
          <w:b/>
        </w:rPr>
        <w:t>27</w:t>
      </w:r>
      <w:r>
        <w:rPr>
          <w:rFonts w:ascii="黑体" w:eastAsia="黑体" w:hAnsi="黑体" w:cs="黑体"/>
        </w:rPr>
        <w:t>分。</w:t>
      </w:r>
    </w:p>
    <w:p w14:paraId="707D290B" w14:textId="77777777" w:rsidR="00363316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>23</w:t>
      </w:r>
      <w:r>
        <w:rPr>
          <w:rFonts w:ascii="宋体" w:cs="宋体"/>
          <w:kern w:val="0"/>
          <w:szCs w:val="21"/>
        </w:rPr>
        <w:t>.</w:t>
      </w:r>
      <w:bookmarkStart w:id="22" w:name="acf504a8-23e5-4611-8fe5-c11ca68ca131"/>
      <w:r>
        <w:rPr>
          <w:rFonts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66432" behindDoc="0" locked="0" layoutInCell="1" allowOverlap="0" wp14:anchorId="7ABF6AD0" wp14:editId="1C71A214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276477" cy="1066927"/>
            <wp:effectExtent l="0" t="0" r="0" b="0"/>
            <wp:wrapSquare wrapText="left"/>
            <wp:docPr id="1048" name="Image 1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Image 104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477" cy="1066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如图所示的电路中。电源两端电压不变；电阻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的阻值为</w:t>
      </w:r>
      <m:oMath>
        <m:r>
          <w:rPr>
            <w:rFonts w:ascii="Cambria Math" w:hAnsi="Cambria Math"/>
          </w:rPr>
          <m:t>10Ω.</m:t>
        </m:r>
      </m:oMath>
      <w:r>
        <w:rPr>
          <w:rFonts w:ascii="宋体" w:cs="宋体"/>
          <w:kern w:val="0"/>
          <w:szCs w:val="21"/>
        </w:rPr>
        <w:t>闭合开关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，电流表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的示数为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，电流表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的示数为</w:t>
      </w:r>
      <m:oMath>
        <m:r>
          <w:rPr>
            <w:rFonts w:ascii="Cambria Math" w:hAnsi="Cambria Math"/>
          </w:rPr>
          <m:t>0.8A.</m:t>
        </m:r>
      </m:oMath>
      <w:r>
        <w:rPr>
          <w:rFonts w:ascii="宋体" w:cs="宋体"/>
          <w:kern w:val="0"/>
          <w:szCs w:val="21"/>
        </w:rPr>
        <w:t>求：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通过电阻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的电流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电源两端电压</w:t>
      </w:r>
      <w:r>
        <w:rPr>
          <w:rFonts w:eastAsia="Times New Roman" w:hAnsi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电阻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的阻值。</w:t>
      </w:r>
      <w:bookmarkEnd w:id="22"/>
    </w:p>
    <w:p w14:paraId="0C9C8296" w14:textId="77777777" w:rsidR="00363316" w:rsidRDefault="00000000">
      <w:pPr>
        <w:spacing w:line="360" w:lineRule="auto"/>
      </w:pPr>
      <w:r>
        <w:lastRenderedPageBreak/>
        <w:br w:type="textWrapping" w:clear="all"/>
      </w:r>
    </w:p>
    <w:p w14:paraId="6B4A6412" w14:textId="77777777" w:rsidR="00363316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kern w:val="0"/>
          <w:szCs w:val="21"/>
        </w:rPr>
        <w:t>24</w:t>
      </w:r>
      <w:r>
        <w:rPr>
          <w:rFonts w:ascii="宋体" w:cs="宋体"/>
          <w:kern w:val="0"/>
          <w:szCs w:val="21"/>
        </w:rPr>
        <w:t>.</w:t>
      </w:r>
      <w:bookmarkStart w:id="23" w:name="8d6a0130-bd7c-498d-8511-76cdb907959c"/>
      <w:r>
        <w:rPr>
          <w:rFonts w:ascii="宋体" w:cs="宋体"/>
          <w:kern w:val="0"/>
          <w:szCs w:val="21"/>
        </w:rPr>
        <w:t>小明家新安装了一台装有</w:t>
      </w:r>
      <w:r>
        <w:rPr>
          <w:rFonts w:eastAsia="Times New Roman" w:hAnsi="Times New Roman"/>
          <w:kern w:val="0"/>
          <w:szCs w:val="21"/>
        </w:rPr>
        <w:t>200</w:t>
      </w:r>
      <w:r>
        <w:rPr>
          <w:rFonts w:eastAsia="Times New Roman" w:hAnsi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水的太阳能热水器，加满水后，经过一段时间阳光的照射，水温由原来的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20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升高到了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40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  <m:r>
          <w:rPr>
            <w:rFonts w:ascii="Cambria Math" w:hAnsi="Cambria Math"/>
          </w:rPr>
          <m:t>.[</m:t>
        </m:r>
      </m:oMath>
      <w:r>
        <w:rPr>
          <w:rFonts w:ascii="宋体" w:cs="宋体"/>
          <w:kern w:val="0"/>
          <w:szCs w:val="21"/>
        </w:rPr>
        <w:t>水的比热容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水</m:t>
            </m:r>
          </m:sub>
        </m:sSub>
        <m:r>
          <w:rPr>
            <w:rFonts w:ascii="Cambria Math" w:hAnsi="Cambria Math"/>
          </w:rPr>
          <m:t>=4.2×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J/(kg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⋅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、焦炭的热值</w:t>
      </w:r>
      <m:oMath>
        <m:r>
          <w:rPr>
            <w:rFonts w:ascii="Cambria Math" w:hAnsi="Cambria Math"/>
          </w:rPr>
          <m:t>q=3.0×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J/kg]</m:t>
        </m:r>
      </m:oMath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求：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在这一段时间内水吸收了多少热量？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若这些热量由效率为</w:t>
      </w:r>
      <m:oMath>
        <m:r>
          <w:rPr>
            <w:rFonts w:ascii="Cambria Math" w:hAnsi="Cambria Math"/>
          </w:rPr>
          <m:t>20%</m:t>
        </m:r>
      </m:oMath>
      <w:r>
        <w:rPr>
          <w:rFonts w:ascii="宋体" w:cs="宋体"/>
          <w:kern w:val="0"/>
          <w:szCs w:val="21"/>
        </w:rPr>
        <w:t>的火炉燃烧焦炭来提供，则需要燃烧多少</w:t>
      </w:r>
      <w:r>
        <w:rPr>
          <w:rFonts w:eastAsia="Times New Roman" w:hAnsi="Times New Roman"/>
          <w:i/>
          <w:iCs/>
          <w:kern w:val="0"/>
          <w:szCs w:val="21"/>
        </w:rPr>
        <w:t>Kg</w:t>
      </w:r>
      <w:r>
        <w:rPr>
          <w:rFonts w:ascii="宋体" w:cs="宋体"/>
          <w:kern w:val="0"/>
          <w:szCs w:val="21"/>
        </w:rPr>
        <w:t>的焦炭？</w:t>
      </w:r>
      <w:bookmarkEnd w:id="23"/>
      <w:r>
        <w:rPr>
          <w:rFonts w:eastAsia="Times New Roman" w:hAnsi="Times New Roman"/>
          <w:kern w:val="0"/>
          <w:sz w:val="24"/>
          <w:szCs w:val="24"/>
        </w:rPr>
        <w:br w:type="page"/>
      </w:r>
    </w:p>
    <w:p w14:paraId="1FEDED7E" w14:textId="77777777" w:rsidR="00363316" w:rsidRDefault="00000000">
      <w:pPr>
        <w:spacing w:line="360" w:lineRule="auto"/>
        <w:jc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b/>
          <w:sz w:val="32"/>
        </w:rPr>
        <w:lastRenderedPageBreak/>
        <w:t>答案和解析</w:t>
      </w:r>
    </w:p>
    <w:p w14:paraId="05BCC46F" w14:textId="77777777" w:rsidR="00363316" w:rsidRDefault="00363316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</w:p>
    <w:p w14:paraId="35C878A4" w14:textId="77777777" w:rsidR="00363316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66C90CC2" w14:textId="77777777" w:rsidR="00363316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、双手摩擦生热，是克服摩擦做功，使手的内能增大，温度升高，故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不合题意；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、返回舱进入大气层时与空气剧烈摩擦，克服摩擦做功，这是通过做功的方式改变内能，故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不合题意；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、钻木取火时，克服摩擦做功，使木头内能增大，温度升高，故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不合题意；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、电暖气使室温升高，室内空气吸收了电暖气的热量，属于通过热传递改变物体的内能，故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符合题意。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改变物体内能的方法有两种：做功和热传递，做功是能量的转化，热传递是内能的转移。</w:t>
      </w:r>
      <w:r>
        <w:rPr>
          <w:rFonts w:ascii="宋体" w:cs="宋体"/>
          <w:kern w:val="0"/>
          <w:szCs w:val="21"/>
        </w:rPr>
        <w:br/>
        <w:t>本题考查了改变物体内能两种方式</w:t>
      </w:r>
      <m:oMath>
        <m:r>
          <w:rPr>
            <w:rFonts w:ascii="Cambria Math" w:hAnsi="Cambria Math"/>
          </w:rPr>
          <m:t>(</m:t>
        </m:r>
      </m:oMath>
      <w:r>
        <w:rPr>
          <w:rFonts w:ascii="宋体" w:cs="宋体"/>
          <w:kern w:val="0"/>
          <w:szCs w:val="21"/>
        </w:rPr>
        <w:t>做功和热传递</w:t>
      </w:r>
      <m:oMath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的区分，属于基础题目。</w:t>
      </w:r>
    </w:p>
    <w:p w14:paraId="49FB5EDE" w14:textId="77777777" w:rsidR="00363316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4B73562C" w14:textId="77777777" w:rsidR="00363316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解：运载火箭采用液态氢作为火箭的燃料，原因是液态氢具有较高的热值，完全燃烧相同质量的氢时，可以释放出更多的热量。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热值是燃料的一种特性，热值越大的燃料在完全燃烧相同质量的燃料时，释放出的热量越多，所以在选择火箭燃料时首先应该考虑燃料热值的大小。</w:t>
      </w:r>
      <w:r>
        <w:rPr>
          <w:rFonts w:ascii="宋体" w:cs="宋体"/>
          <w:kern w:val="0"/>
          <w:szCs w:val="21"/>
        </w:rPr>
        <w:br/>
        <w:t>本题主要考查燃料热值的特性，了解不同物质的特性以及用途是关键。</w:t>
      </w:r>
    </w:p>
    <w:p w14:paraId="22BDA290" w14:textId="77777777" w:rsidR="00363316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60123A37" w14:textId="77777777" w:rsidR="00363316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解：导线中若有电流通过，通电导线的周围会产生磁场，磁场对放入其中的铁钉、大头针、马蹄形磁体能产生磁力的作用，故②③④可以探究导线中是否有电流；</w:t>
      </w:r>
      <w:r>
        <w:rPr>
          <w:rFonts w:ascii="宋体" w:cs="宋体"/>
          <w:kern w:val="0"/>
          <w:szCs w:val="21"/>
        </w:rPr>
        <w:br/>
        <w:t>导线中有电流通过，电流通过导线时会产生热量，通电时间越长，产生的热量越多，导线的温度越高，红外特征越强，所以用红外测温枪可以探究导线中是否有电流，故①可以。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物体的温度越高，物体的红外特征越强；通电导线的周围能够产生磁场，磁场对放入其中的磁体能产生磁力的作用。</w:t>
      </w:r>
      <w:r>
        <w:rPr>
          <w:rFonts w:ascii="宋体" w:cs="宋体"/>
          <w:kern w:val="0"/>
          <w:szCs w:val="21"/>
        </w:rPr>
        <w:br/>
        <w:t>本题利用了电流的热效应、磁效应来判断导线中是否有电流通过，难度不大。</w:t>
      </w:r>
    </w:p>
    <w:p w14:paraId="365029E5" w14:textId="77777777" w:rsidR="00363316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3C640ED5" w14:textId="77777777" w:rsidR="00363316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lastRenderedPageBreak/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、保险丝要用电阻较大、熔点较低的材料制成，超导材料不可用来制作保险丝，故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项错误；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、光纤通信利用光的反射原理对激光进行传输，不是折射，故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项错误；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、各类卫星都是通过电磁波来传递信息的，北斗也不例外，故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项正确；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、核燃料用一些少一些，不会在短时间内得到补充，核能不是不可再生能源，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项错误。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材料的性质决定其用途，超导材料没有电阻，可用在减小需要低电阻的领域，如远距输电、电动机线圈等。光纤通信需要将光约束在光纤内，不涉及光在两种物质中传播，不会利用光的折射。太阳取之不尽，用之不竭，是可再生能源，而核能则不然，核燃料用一些少一些，是不可再生能源。</w:t>
      </w:r>
      <w:r>
        <w:rPr>
          <w:rFonts w:ascii="宋体" w:cs="宋体"/>
          <w:kern w:val="0"/>
          <w:szCs w:val="21"/>
        </w:rPr>
        <w:br/>
        <w:t>此题考查能源与材料，比较容易。</w:t>
      </w:r>
    </w:p>
    <w:p w14:paraId="6599D6A5" w14:textId="77777777" w:rsidR="00363316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59CC6CE7" w14:textId="77777777" w:rsidR="00363316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汽车轮胎上制有花纹，是在压力一定的情况下，通过增大接触面的粗糙程度来增大汽车受到的摩擦力，故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汽车行车记录仪的摄像头相当于凸透镜，可以成倒立的缩小实像，故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载重汽车的车轮做得比较宽，是在压力一定的情况下，通过增大受力面积来减小载重汽车对路面的压强，故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使用任何机械都不可避免要做额外功，所以机械效率不可以达到</w:t>
      </w:r>
      <m:oMath>
        <m:r>
          <w:rPr>
            <w:rFonts w:ascii="Cambria Math" w:hAnsi="Cambria Math"/>
          </w:rPr>
          <m:t>100%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增大摩擦力的方法：在接触面粗糙程度一定时，通过增大压力来增大摩擦力；在压力一定时，通过增大接触面的粗糙程度来增大摩擦力；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凸透镜成像的规律：</w:t>
      </w:r>
      <m:oMath>
        <m:r>
          <w:rPr>
            <w:rFonts w:ascii="Cambria Math" w:hAnsi="Cambria Math"/>
          </w:rPr>
          <m:t>u&gt;2f</m:t>
        </m:r>
      </m:oMath>
      <w:r>
        <w:rPr>
          <w:rFonts w:ascii="宋体" w:cs="宋体"/>
          <w:kern w:val="0"/>
          <w:szCs w:val="21"/>
        </w:rPr>
        <w:t>，成倒立缩小的实像，应用是照相机；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减小压强的方法：是在压力一定时，通过增大受力面积来减小压强；是在受力面积一定时，通过减小压力来减小压强；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(4)</m:t>
        </m:r>
      </m:oMath>
      <w:r>
        <w:rPr>
          <w:rFonts w:ascii="宋体" w:cs="宋体"/>
          <w:kern w:val="0"/>
          <w:szCs w:val="21"/>
        </w:rPr>
        <w:t>由于机械工作时能量的损失不可避免，所以机械效率永远小于</w:t>
      </w:r>
      <m:oMath>
        <m:r>
          <w:rPr>
            <w:rFonts w:ascii="Cambria Math" w:hAnsi="Cambria Math"/>
          </w:rPr>
          <m:t>100%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本题考查热机的效率、增大摩擦的方法、减小压强的方法以及凸透镜成像的特点，是一道综合题，难度不大。</w:t>
      </w:r>
    </w:p>
    <w:p w14:paraId="127AC884" w14:textId="77777777" w:rsidR="00363316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0B6B2754" w14:textId="77777777" w:rsidR="00363316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eastAsia="Times New Roman" w:hAnsi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、地磁南极在地理北极附近，地磁北极在地理南极附近，静止时的小磁针受到地磁场的作用，小磁针的</w:t>
      </w:r>
      <w:r>
        <w:rPr>
          <w:rFonts w:eastAsia="Times New Roman" w:hAnsi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极应指向地理北极，故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正确、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lastRenderedPageBreak/>
        <w:t>C</w:t>
      </w:r>
      <w:r>
        <w:rPr>
          <w:rFonts w:ascii="宋体" w:cs="宋体"/>
          <w:kern w:val="0"/>
          <w:szCs w:val="21"/>
        </w:rPr>
        <w:t>、地球可以看做是一个巨大的磁体，地磁场与条形磁铁的磁场相似，故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错误。；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、根据磁极间的相互作用规律可知，小磁针在地磁场中静止时，小磁针的</w:t>
      </w:r>
      <w:r>
        <w:rPr>
          <w:rFonts w:eastAsia="Times New Roman" w:hAnsi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极都要受到地磁场的作用力，故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磁体的指向性是指在地面上可以自由转动的磁体静止时，总是指向南北方向，指南的叫南极，指北的叫北极；同名磁极相互排斥，异名磁极相互吸引；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地球是大磁体，地磁场与条形磁铁的磁场相似，地磁场的南极在地理的北极附近，地磁场的北极在地理的南极附近。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本题考查磁体的指向性、磁极间的相互作用、地磁场的特点以及磁场的方向，是一道基础题。</w:t>
      </w:r>
    </w:p>
    <w:p w14:paraId="28D07DE9" w14:textId="77777777" w:rsidR="00363316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617B168E" w14:textId="77777777" w:rsidR="00363316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A.</m:t>
        </m:r>
      </m:oMath>
      <w:r>
        <w:rPr>
          <w:rFonts w:ascii="宋体" w:cs="宋体"/>
          <w:kern w:val="0"/>
          <w:szCs w:val="21"/>
        </w:rPr>
        <w:t>若某轻小纸片靠近积尘盘被吸引，由于带电体可以吸引轻小物体，则该小纸片可能带正电，也可能不带电，故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含尘气体经过离子发生器时，空气分子被电离为正离子和电子，正离子使尘粒带正电奔向积尘盘的负极，所以尘粒被吸附到积尘盘负极是因为异种电荷相互吸引，故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空气被电离没有创造电荷，而是用电离的方法使正负电荷分开，故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eastAsia="Times New Roman" w:hAnsi="Times New Roman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该静电除尘装置利用了电荷间的相互作用，故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根据带电体的性质解答。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物体带电的本质是电子的得失，不是创造了电荷。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同种电荷相互排斥、异种电荷相互吸引。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本题考查了带电体的性质、电荷间的相互作用等知识点，关键是要利用好题干中的有效信息解决问题。</w:t>
      </w:r>
    </w:p>
    <w:p w14:paraId="4A1D274B" w14:textId="77777777" w:rsidR="00363316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5B793CB0" w14:textId="77777777" w:rsidR="00363316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eastAsia="Times New Roman" w:hAnsi="Times New Roman"/>
          <w:i/>
          <w:iCs/>
          <w:kern w:val="0"/>
          <w:szCs w:val="21"/>
        </w:rPr>
        <w:t>AC</w:t>
      </w:r>
      <w:r>
        <w:rPr>
          <w:rFonts w:ascii="宋体" w:cs="宋体"/>
          <w:kern w:val="0"/>
          <w:szCs w:val="21"/>
        </w:rPr>
        <w:t>、快速下压活塞时，活塞对针筒内的气体做功，机械能转化为内能，使气体的内能增加，温度升高，故</w:t>
      </w:r>
      <w:r>
        <w:rPr>
          <w:rFonts w:eastAsia="Times New Roman" w:hAnsi="Times New Roman"/>
          <w:i/>
          <w:iCs/>
          <w:kern w:val="0"/>
          <w:szCs w:val="21"/>
        </w:rPr>
        <w:t>AC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BD</w:t>
      </w:r>
      <w:r>
        <w:rPr>
          <w:rFonts w:ascii="宋体" w:cs="宋体"/>
          <w:kern w:val="0"/>
          <w:szCs w:val="21"/>
        </w:rPr>
        <w:t>、缓慢下压活塞时，活塞对针筒内的气体做功，使针筒的气体内能增加温度升高，同时由于外界温度低于针筒内气体温度，所以针筒的气体又向外界放热，最终使针筒内的气体的内能不变，故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正确、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做功和热传递都可以改变物体的内能；</w:t>
      </w:r>
      <w:r>
        <w:rPr>
          <w:rFonts w:ascii="宋体" w:cs="宋体"/>
          <w:kern w:val="0"/>
          <w:szCs w:val="21"/>
        </w:rPr>
        <w:br/>
        <w:t>外界对物体做功，物体的内能增加，温度升高；物体对外界做功，物体的内能减少，温度降低；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热传递的条件是两个物体间有温度差；物体从外界吸收热量，内能增加，温度升高，物体放热给外界，内能减少，温度降低。</w:t>
      </w:r>
      <w:r>
        <w:rPr>
          <w:rFonts w:ascii="宋体" w:cs="宋体"/>
          <w:kern w:val="0"/>
          <w:szCs w:val="21"/>
        </w:rPr>
        <w:br/>
        <w:t>本题考查改变内能的方式，知道做功可以改变物体的内能，外界对物体做功，物体的内能增加，温度升高；物体对外界做功，物体的内能减少，温度降低。</w:t>
      </w:r>
    </w:p>
    <w:p w14:paraId="551A20F9" w14:textId="77777777" w:rsidR="00363316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666FE604" w14:textId="77777777" w:rsidR="00363316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、随着</w:t>
      </w:r>
      <w:proofErr w:type="spellStart"/>
      <w:r>
        <w:rPr>
          <w:rFonts w:eastAsia="Times New Roman" w:hAnsi="Times New Roman"/>
          <w:i/>
          <w:iCs/>
          <w:kern w:val="0"/>
          <w:szCs w:val="21"/>
        </w:rPr>
        <w:t>Wifi</w:t>
      </w:r>
      <w:proofErr w:type="spellEnd"/>
      <w:r>
        <w:rPr>
          <w:rFonts w:ascii="宋体" w:cs="宋体"/>
          <w:kern w:val="0"/>
          <w:szCs w:val="21"/>
        </w:rPr>
        <w:t>版本的提升，传输信号的频率变大，由于磁波的传播速度大小与频率无关，所有电磁波的传播速度不变，故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、某</w:t>
      </w:r>
      <w:r>
        <w:rPr>
          <w:rFonts w:eastAsia="Times New Roman" w:hAnsi="Times New Roman"/>
          <w:i/>
          <w:iCs/>
          <w:kern w:val="0"/>
          <w:szCs w:val="21"/>
        </w:rPr>
        <w:t>Wifi</w:t>
      </w:r>
      <w:r>
        <w:rPr>
          <w:rFonts w:eastAsia="Times New Roman" w:hAnsi="Times New Roman"/>
          <w:kern w:val="0"/>
          <w:szCs w:val="21"/>
        </w:rPr>
        <w:t>6</w:t>
      </w:r>
      <w:r>
        <w:rPr>
          <w:rFonts w:ascii="宋体" w:cs="宋体"/>
          <w:kern w:val="0"/>
          <w:szCs w:val="21"/>
        </w:rPr>
        <w:t>版本的家用路由器工作信号属于无线电波，是电磁波的一种，故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、由图可知，红外线的的频率要小于紫外线的频率，所以红外线的波长大于紫外线的波长，故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、只有支持</w:t>
      </w:r>
      <m:oMath>
        <m:r>
          <w:rPr>
            <w:rFonts w:ascii="Cambria Math" w:hAnsi="Cambria Math"/>
          </w:rPr>
          <m:t>802.11ac</m:t>
        </m:r>
      </m:oMath>
      <w:r>
        <w:rPr>
          <w:rFonts w:ascii="宋体" w:cs="宋体"/>
          <w:kern w:val="0"/>
          <w:szCs w:val="21"/>
        </w:rPr>
        <w:t>技术的才是真正的</w:t>
      </w:r>
      <w:r>
        <w:rPr>
          <w:rFonts w:eastAsia="Times New Roman" w:hAnsi="Times New Roman"/>
          <w:kern w:val="0"/>
          <w:szCs w:val="21"/>
        </w:rPr>
        <w:t>5</w:t>
      </w:r>
      <w:r>
        <w:rPr>
          <w:rFonts w:eastAsia="Times New Roman" w:hAnsi="Times New Roman"/>
          <w:i/>
          <w:iCs/>
          <w:kern w:val="0"/>
          <w:szCs w:val="21"/>
        </w:rPr>
        <w:t xml:space="preserve">G </w:t>
      </w:r>
      <w:proofErr w:type="spellStart"/>
      <w:r>
        <w:rPr>
          <w:rFonts w:eastAsia="Times New Roman" w:hAnsi="Times New Roman"/>
          <w:i/>
          <w:iCs/>
          <w:kern w:val="0"/>
          <w:szCs w:val="21"/>
        </w:rPr>
        <w:t>WiFi</w:t>
      </w:r>
      <w:proofErr w:type="spellEnd"/>
      <w:r>
        <w:rPr>
          <w:rFonts w:ascii="宋体" w:cs="宋体"/>
          <w:kern w:val="0"/>
          <w:szCs w:val="21"/>
        </w:rPr>
        <w:t>，虽然</w:t>
      </w:r>
      <w:r>
        <w:rPr>
          <w:rFonts w:eastAsia="Times New Roman" w:hAnsi="Times New Roman"/>
          <w:kern w:val="0"/>
          <w:szCs w:val="21"/>
        </w:rPr>
        <w:t>1999</w:t>
      </w:r>
      <w:r>
        <w:rPr>
          <w:rFonts w:ascii="宋体" w:cs="宋体"/>
          <w:kern w:val="0"/>
          <w:szCs w:val="21"/>
        </w:rPr>
        <w:t>年实施的第一代</w:t>
      </w:r>
      <w:proofErr w:type="spellStart"/>
      <w:r>
        <w:rPr>
          <w:rFonts w:eastAsia="Times New Roman" w:hAnsi="Times New Roman"/>
          <w:i/>
          <w:iCs/>
          <w:kern w:val="0"/>
          <w:szCs w:val="21"/>
        </w:rPr>
        <w:t>Wifi</w:t>
      </w:r>
      <w:proofErr w:type="spellEnd"/>
      <w:r>
        <w:rPr>
          <w:rFonts w:ascii="宋体" w:cs="宋体"/>
          <w:kern w:val="0"/>
          <w:szCs w:val="21"/>
        </w:rPr>
        <w:t>工作频段为</w:t>
      </w:r>
      <w:r>
        <w:rPr>
          <w:rFonts w:eastAsia="Times New Roman" w:hAnsi="Times New Roman"/>
          <w:kern w:val="0"/>
          <w:szCs w:val="21"/>
        </w:rPr>
        <w:t>5</w:t>
      </w:r>
      <w:r>
        <w:rPr>
          <w:rFonts w:eastAsia="Times New Roman" w:hAnsi="Times New Roman"/>
          <w:i/>
          <w:iCs/>
          <w:kern w:val="0"/>
          <w:szCs w:val="21"/>
        </w:rPr>
        <w:t>GHz</w:t>
      </w:r>
      <w:r>
        <w:rPr>
          <w:rFonts w:ascii="宋体" w:cs="宋体"/>
          <w:kern w:val="0"/>
          <w:szCs w:val="21"/>
        </w:rPr>
        <w:t>，但不能说明当时已进入</w:t>
      </w:r>
      <w:r>
        <w:rPr>
          <w:rFonts w:eastAsia="Times New Roman" w:hAnsi="Times New Roman"/>
          <w:kern w:val="0"/>
          <w:szCs w:val="21"/>
        </w:rPr>
        <w:t>5</w:t>
      </w:r>
      <w:r>
        <w:rPr>
          <w:rFonts w:eastAsia="Times New Roman" w:hAnsi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通信时代，故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电磁波的传播速度大小与频率无关；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(2)Wifi</m:t>
        </m:r>
      </m:oMath>
      <w:r>
        <w:rPr>
          <w:rFonts w:ascii="宋体" w:cs="宋体"/>
          <w:kern w:val="0"/>
          <w:szCs w:val="21"/>
        </w:rPr>
        <w:t>是利用电磁波来传递信息的；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电磁波的频率越高，波长越短；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(4)</m:t>
        </m:r>
      </m:oMath>
      <w:r>
        <w:rPr>
          <w:rFonts w:ascii="宋体" w:cs="宋体"/>
          <w:kern w:val="0"/>
          <w:szCs w:val="21"/>
        </w:rPr>
        <w:t>工作在</w:t>
      </w:r>
      <w:r>
        <w:rPr>
          <w:rFonts w:eastAsia="Times New Roman" w:hAnsi="Times New Roman"/>
          <w:kern w:val="0"/>
          <w:szCs w:val="21"/>
        </w:rPr>
        <w:t>5</w:t>
      </w:r>
      <w:r>
        <w:rPr>
          <w:rFonts w:eastAsia="Times New Roman" w:hAnsi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频段上的不一定是</w:t>
      </w:r>
      <w:r>
        <w:rPr>
          <w:rFonts w:eastAsia="Times New Roman" w:hAnsi="Times New Roman"/>
          <w:kern w:val="0"/>
          <w:szCs w:val="21"/>
        </w:rPr>
        <w:t>5</w:t>
      </w:r>
      <w:r>
        <w:rPr>
          <w:rFonts w:eastAsia="Times New Roman" w:hAnsi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通讯。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本题考查了电磁波的应用、波长的大小、</w:t>
      </w:r>
      <w:r>
        <w:rPr>
          <w:rFonts w:eastAsia="Times New Roman" w:hAnsi="Times New Roman"/>
          <w:kern w:val="0"/>
          <w:szCs w:val="21"/>
        </w:rPr>
        <w:t>5</w:t>
      </w:r>
      <w:r>
        <w:rPr>
          <w:rFonts w:eastAsia="Times New Roman" w:hAnsi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通讯，属于基础题。</w:t>
      </w:r>
    </w:p>
    <w:p w14:paraId="6DD8276E" w14:textId="77777777" w:rsidR="00363316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186D8A18" w14:textId="77777777" w:rsidR="00363316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由图甲可知，定值电阻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和热敏电阻</w:t>
      </w:r>
      <w:r>
        <w:rPr>
          <w:rFonts w:eastAsia="Times New Roman" w:hAnsi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串联，电压表测量热敏电阻</w:t>
      </w:r>
      <w:r>
        <w:rPr>
          <w:rFonts w:eastAsia="Times New Roman" w:hAnsi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两端的电压；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、由乙图可知，热敏电阻</w:t>
      </w:r>
      <w:r>
        <w:rPr>
          <w:rFonts w:eastAsia="Times New Roman" w:hAnsi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两端的电压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>
        <w:rPr>
          <w:rFonts w:ascii="宋体" w:cs="宋体"/>
          <w:kern w:val="0"/>
          <w:szCs w:val="21"/>
        </w:rPr>
        <w:t>跟温度</w:t>
      </w:r>
      <w:r>
        <w:rPr>
          <w:rFonts w:eastAsia="Times New Roman" w:hAnsi="Times New Roman"/>
          <w:i/>
          <w:iCs/>
          <w:kern w:val="0"/>
          <w:szCs w:val="21"/>
        </w:rPr>
        <w:t>t</w:t>
      </w:r>
      <w:r>
        <w:rPr>
          <w:rFonts w:ascii="宋体" w:cs="宋体"/>
          <w:kern w:val="0"/>
          <w:szCs w:val="21"/>
        </w:rPr>
        <w:t>之间的关系是温度越高，热敏电阻</w:t>
      </w:r>
      <w:r>
        <w:rPr>
          <w:rFonts w:eastAsia="Times New Roman" w:hAnsi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两端的电压越小，且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>
        <w:rPr>
          <w:rFonts w:ascii="宋体" w:cs="宋体"/>
          <w:kern w:val="0"/>
          <w:szCs w:val="21"/>
        </w:rPr>
        <w:t>跟</w:t>
      </w:r>
      <w:r>
        <w:rPr>
          <w:rFonts w:eastAsia="Times New Roman" w:hAnsi="Times New Roman"/>
          <w:i/>
          <w:iCs/>
          <w:kern w:val="0"/>
          <w:szCs w:val="21"/>
        </w:rPr>
        <w:t>t</w:t>
      </w:r>
      <w:r>
        <w:rPr>
          <w:rFonts w:ascii="宋体" w:cs="宋体"/>
          <w:kern w:val="0"/>
          <w:szCs w:val="21"/>
        </w:rPr>
        <w:t>之间是一次函数关系，可设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=kt+b(</m:t>
        </m:r>
      </m:oMath>
      <w:r>
        <w:rPr>
          <w:rFonts w:ascii="宋体" w:cs="宋体"/>
          <w:kern w:val="0"/>
          <w:szCs w:val="21"/>
        </w:rPr>
        <w:t>其中</w:t>
      </w:r>
      <w:r>
        <w:rPr>
          <w:rFonts w:eastAsia="Times New Roman" w:hAnsi="Times New Roman"/>
          <w:i/>
          <w:iCs/>
          <w:kern w:val="0"/>
          <w:szCs w:val="21"/>
        </w:rPr>
        <w:t>k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是常数，且</w:t>
      </w:r>
      <m:oMath>
        <m:r>
          <w:rPr>
            <w:rFonts w:ascii="Cambria Math" w:hAnsi="Cambria Math"/>
          </w:rPr>
          <m:t>k&lt;0)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根据串联电路电压规律可知，定值电阻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两端的电压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=U-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=U-kt-b=-kt+U-b</m:t>
        </m:r>
      </m:oMath>
      <w:r>
        <w:rPr>
          <w:rFonts w:ascii="宋体" w:cs="宋体"/>
          <w:kern w:val="0"/>
          <w:szCs w:val="21"/>
        </w:rPr>
        <w:t>，由于</w:t>
      </w:r>
      <m:oMath>
        <m:r>
          <w:rPr>
            <w:rFonts w:ascii="Cambria Math" w:hAnsi="Cambria Math"/>
          </w:rPr>
          <m:t>-k</m:t>
        </m:r>
      </m:oMath>
      <w:r>
        <w:rPr>
          <w:rFonts w:asci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U-b</m:t>
        </m:r>
      </m:oMath>
      <w:r>
        <w:rPr>
          <w:rFonts w:ascii="宋体" w:cs="宋体"/>
          <w:kern w:val="0"/>
          <w:szCs w:val="21"/>
        </w:rPr>
        <w:t>都是常数，且</w:t>
      </w:r>
      <m:oMath>
        <m:r>
          <w:rPr>
            <w:rFonts w:ascii="Cambria Math" w:hAnsi="Cambria Math"/>
          </w:rPr>
          <m:t>-k&gt;0</m:t>
        </m:r>
      </m:oMath>
      <w:r>
        <w:rPr>
          <w:rFonts w:ascii="宋体" w:cs="宋体"/>
          <w:kern w:val="0"/>
          <w:szCs w:val="21"/>
        </w:rPr>
        <w:t>，所以定值电阻两端的电压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与温度</w:t>
      </w:r>
      <w:r>
        <w:rPr>
          <w:rFonts w:eastAsia="Times New Roman" w:hAnsi="Times New Roman"/>
          <w:i/>
          <w:iCs/>
          <w:kern w:val="0"/>
          <w:szCs w:val="21"/>
        </w:rPr>
        <w:t>t</w:t>
      </w:r>
      <w:r>
        <w:rPr>
          <w:rFonts w:ascii="宋体" w:cs="宋体"/>
          <w:kern w:val="0"/>
          <w:szCs w:val="21"/>
        </w:rPr>
        <w:t>之间的关系也是一次函数关系，且温度越高，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越大，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根据串联电路电流规律可知电路中的电流</w:t>
      </w:r>
      <m:oMath>
        <m:r>
          <w:rPr>
            <w:rFonts w:ascii="Cambria Math" w:hAnsi="Cambria Math"/>
          </w:rPr>
          <m:t>I=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-kt+U-b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-k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="Cambria Math"/>
          </w:rPr>
          <m:t>t+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U-b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den>
        </m:f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定值电阻的功率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=(-kt+U-b)(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-k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="Cambria Math"/>
          </w:rPr>
          <m:t>t+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U-b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可知，定值电阻的功率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与温度</w:t>
      </w:r>
      <w:r>
        <w:rPr>
          <w:rFonts w:eastAsia="Times New Roman" w:hAnsi="Times New Roman"/>
          <w:i/>
          <w:iCs/>
          <w:kern w:val="0"/>
          <w:szCs w:val="21"/>
        </w:rPr>
        <w:t>t</w:t>
      </w:r>
      <w:r>
        <w:rPr>
          <w:rFonts w:ascii="宋体" w:cs="宋体"/>
          <w:kern w:val="0"/>
          <w:szCs w:val="21"/>
        </w:rPr>
        <w:t>之间的关系是二次函数关系，故</w:t>
      </w:r>
      <w:r>
        <w:rPr>
          <w:rFonts w:eastAsia="Times New Roman" w:hAnsi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的电功率：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I=(kt+b)×(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-k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="Cambria Math"/>
          </w:rPr>
          <m:t>t+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U-b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可知，定值电阻的功率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>
        <w:rPr>
          <w:rFonts w:ascii="宋体" w:cs="宋体"/>
          <w:kern w:val="0"/>
          <w:szCs w:val="21"/>
        </w:rPr>
        <w:t>与温度</w:t>
      </w:r>
      <w:r>
        <w:rPr>
          <w:rFonts w:eastAsia="Times New Roman" w:hAnsi="Times New Roman"/>
          <w:i/>
          <w:iCs/>
          <w:kern w:val="0"/>
          <w:szCs w:val="21"/>
        </w:rPr>
        <w:t>t</w:t>
      </w:r>
      <w:r>
        <w:rPr>
          <w:rFonts w:ascii="宋体" w:cs="宋体"/>
          <w:kern w:val="0"/>
          <w:szCs w:val="21"/>
        </w:rPr>
        <w:t>之间的关系是二次</w:t>
      </w:r>
      <w:r>
        <w:rPr>
          <w:rFonts w:ascii="宋体" w:cs="宋体"/>
          <w:kern w:val="0"/>
          <w:szCs w:val="21"/>
        </w:rPr>
        <w:lastRenderedPageBreak/>
        <w:t>函数关系，故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、电路的总功率：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总</m:t>
            </m:r>
          </m:sub>
        </m:sSub>
        <m:r>
          <w:rPr>
            <w:rFonts w:ascii="Cambria Math" w:hAnsi="Cambria Math"/>
          </w:rPr>
          <m:t>=UI=U×(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-k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="Cambria Math"/>
          </w:rPr>
          <m:t>t+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U-b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den>
        </m:f>
        <m:r>
          <w:rPr>
            <w:rFonts w:ascii="Cambria Math" w:hAnsi="Cambria Math"/>
          </w:rPr>
          <m:t>)</m:t>
        </m:r>
      </m:oMath>
      <w:r>
        <w:rPr>
          <w:rFonts w:ascii="宋体" w:cs="宋体"/>
          <w:kern w:val="0"/>
          <w:szCs w:val="21"/>
        </w:rPr>
        <w:t>可知，电路的总功率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总</m:t>
            </m:r>
          </m:sub>
        </m:sSub>
      </m:oMath>
      <w:r>
        <w:rPr>
          <w:rFonts w:ascii="宋体" w:cs="宋体"/>
          <w:kern w:val="0"/>
          <w:szCs w:val="21"/>
        </w:rPr>
        <w:t>与温度</w:t>
      </w:r>
      <w:r>
        <w:rPr>
          <w:rFonts w:eastAsia="Times New Roman" w:hAnsi="Times New Roman"/>
          <w:i/>
          <w:iCs/>
          <w:kern w:val="0"/>
          <w:szCs w:val="21"/>
        </w:rPr>
        <w:t>t</w:t>
      </w:r>
      <w:r>
        <w:rPr>
          <w:rFonts w:ascii="宋体" w:cs="宋体"/>
          <w:kern w:val="0"/>
          <w:szCs w:val="21"/>
        </w:rPr>
        <w:t>之间的关系是一次函数关系，故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故选：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由图甲可知，定值电阻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和热敏电阻</w:t>
      </w:r>
      <w:r>
        <w:rPr>
          <w:rFonts w:eastAsia="Times New Roman" w:hAnsi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串联，电压表测量热敏电阻</w:t>
      </w:r>
      <w:r>
        <w:rPr>
          <w:rFonts w:eastAsia="Times New Roman" w:hAnsi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两端的电压；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由乙图可知，热敏电阻</w:t>
      </w:r>
      <w:r>
        <w:rPr>
          <w:rFonts w:eastAsia="Times New Roman" w:hAnsi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两端的电压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>
        <w:rPr>
          <w:rFonts w:ascii="宋体" w:cs="宋体"/>
          <w:kern w:val="0"/>
          <w:szCs w:val="21"/>
        </w:rPr>
        <w:t>跟温度</w:t>
      </w:r>
      <w:r>
        <w:rPr>
          <w:rFonts w:eastAsia="Times New Roman" w:hAnsi="Times New Roman"/>
          <w:i/>
          <w:iCs/>
          <w:kern w:val="0"/>
          <w:szCs w:val="21"/>
        </w:rPr>
        <w:t>t</w:t>
      </w:r>
      <w:r>
        <w:rPr>
          <w:rFonts w:ascii="宋体" w:cs="宋体"/>
          <w:kern w:val="0"/>
          <w:szCs w:val="21"/>
        </w:rPr>
        <w:t>之间的关系是温度越高，热敏电阻</w:t>
      </w:r>
      <w:r>
        <w:rPr>
          <w:rFonts w:eastAsia="Times New Roman" w:hAnsi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两端的电压越小，且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>
        <w:rPr>
          <w:rFonts w:ascii="宋体" w:cs="宋体"/>
          <w:kern w:val="0"/>
          <w:szCs w:val="21"/>
        </w:rPr>
        <w:t>跟</w:t>
      </w:r>
      <w:r>
        <w:rPr>
          <w:rFonts w:eastAsia="Times New Roman" w:hAnsi="Times New Roman"/>
          <w:i/>
          <w:iCs/>
          <w:kern w:val="0"/>
          <w:szCs w:val="21"/>
        </w:rPr>
        <w:t>t</w:t>
      </w:r>
      <w:r>
        <w:rPr>
          <w:rFonts w:ascii="宋体" w:cs="宋体"/>
          <w:kern w:val="0"/>
          <w:szCs w:val="21"/>
        </w:rPr>
        <w:t>之间是一次函数关系，根据串联电路电压规律可知，定值电阻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两端的电压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=U-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与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</m:oMath>
      <w:r>
        <w:rPr>
          <w:rFonts w:ascii="宋体" w:cs="宋体"/>
          <w:kern w:val="0"/>
          <w:szCs w:val="21"/>
        </w:rPr>
        <w:t>之间的关系也是一次函数关系，定值电阻两端的电压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与温度</w:t>
      </w:r>
      <w:r>
        <w:rPr>
          <w:rFonts w:eastAsia="Times New Roman" w:hAnsi="Times New Roman"/>
          <w:i/>
          <w:iCs/>
          <w:kern w:val="0"/>
          <w:szCs w:val="21"/>
        </w:rPr>
        <w:t>t</w:t>
      </w:r>
      <w:r>
        <w:rPr>
          <w:rFonts w:ascii="宋体" w:cs="宋体"/>
          <w:kern w:val="0"/>
          <w:szCs w:val="21"/>
        </w:rPr>
        <w:t>之间的关系也是一次函数关系，且温度越高，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越大，根据串联电路电流规律可知电路中的电流</w:t>
      </w:r>
      <m:oMath>
        <m:r>
          <w:rPr>
            <w:rFonts w:ascii="Cambria Math" w:hAnsi="Cambria Math"/>
          </w:rPr>
          <m:t>I=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，根据功率</w:t>
      </w:r>
      <m:oMath>
        <m:r>
          <w:rPr>
            <w:rFonts w:ascii="Cambria Math" w:hAnsi="Cambria Math"/>
          </w:rPr>
          <m:t>P=UI</m:t>
        </m:r>
      </m:oMath>
      <w:r>
        <w:rPr>
          <w:rFonts w:ascii="宋体" w:cs="宋体"/>
          <w:kern w:val="0"/>
          <w:szCs w:val="21"/>
        </w:rPr>
        <w:t>可知，定值电阻的功率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与温度</w:t>
      </w:r>
      <w:r>
        <w:rPr>
          <w:rFonts w:eastAsia="Times New Roman" w:hAnsi="Times New Roman"/>
          <w:i/>
          <w:iCs/>
          <w:kern w:val="0"/>
          <w:szCs w:val="21"/>
        </w:rPr>
        <w:t>t</w:t>
      </w:r>
      <w:r>
        <w:rPr>
          <w:rFonts w:ascii="宋体" w:cs="宋体"/>
          <w:kern w:val="0"/>
          <w:szCs w:val="21"/>
        </w:rPr>
        <w:t>之间的关系是二次函数关系，由此可知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ascii="宋体" w:cs="宋体"/>
          <w:kern w:val="0"/>
          <w:szCs w:val="21"/>
        </w:rPr>
        <w:t>与</w:t>
      </w:r>
      <w:r>
        <w:rPr>
          <w:rFonts w:eastAsia="Times New Roman" w:hAnsi="Times New Roman"/>
          <w:i/>
          <w:iCs/>
          <w:kern w:val="0"/>
          <w:szCs w:val="21"/>
        </w:rPr>
        <w:t>t</w:t>
      </w:r>
      <w:r>
        <w:rPr>
          <w:rFonts w:ascii="宋体" w:cs="宋体"/>
          <w:kern w:val="0"/>
          <w:szCs w:val="21"/>
        </w:rPr>
        <w:t>之间的函数关系图像；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根据</w:t>
      </w:r>
      <m:oMath>
        <m:r>
          <w:rPr>
            <w:rFonts w:ascii="Cambria Math" w:hAnsi="Cambria Math"/>
          </w:rPr>
          <m:t>P=UI</m:t>
        </m:r>
      </m:oMath>
      <w:r>
        <w:rPr>
          <w:rFonts w:ascii="宋体" w:cs="宋体"/>
          <w:kern w:val="0"/>
          <w:szCs w:val="21"/>
        </w:rPr>
        <w:t>表示出</w:t>
      </w:r>
      <w:r>
        <w:rPr>
          <w:rFonts w:eastAsia="Times New Roman" w:hAnsi="Times New Roman"/>
          <w:i/>
          <w:iCs/>
          <w:kern w:val="0"/>
          <w:szCs w:val="21"/>
        </w:rPr>
        <w:t>R</w:t>
      </w:r>
      <w:r>
        <w:rPr>
          <w:rFonts w:ascii="宋体" w:cs="宋体"/>
          <w:kern w:val="0"/>
          <w:szCs w:val="21"/>
        </w:rPr>
        <w:t>的电功率和电路的总功率。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本题考查了串联电路电压的功率、欧姆定律以及电功率的综合运用等知识，图像题是中考的难题。</w:t>
      </w:r>
    </w:p>
    <w:p w14:paraId="3D577A2F" w14:textId="77777777" w:rsidR="00363316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5FF73124" w14:textId="77777777" w:rsidR="00363316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eastAsia="Times New Roman" w:hAnsi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、由题意知闭合开关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，两灯均发光，若两表均为电压表，则灯泡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不会发光；若两表均为电流表，则灯泡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均会被短路；若甲为电压表，乙为电流表，则灯泡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会被短路；只有甲为电流表，乙为电压表，满足两灯均可发光，且两灯并联，故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均错误；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CD</w:t>
      </w:r>
      <w:r>
        <w:rPr>
          <w:rFonts w:ascii="宋体" w:cs="宋体"/>
          <w:kern w:val="0"/>
          <w:szCs w:val="21"/>
        </w:rPr>
        <w:t>、在已辨别甲、乙两电表的名称前提下，两个灯泡并联接入电路，电源两端电压为</w:t>
      </w:r>
      <w:r>
        <w:rPr>
          <w:rFonts w:eastAsia="Times New Roman" w:hAnsi="Times New Roman"/>
          <w:kern w:val="0"/>
          <w:szCs w:val="21"/>
        </w:rPr>
        <w:t xml:space="preserve">3 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，结合铭牌数据可知灯泡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r>
        <w:rPr>
          <w:rFonts w:ascii="宋体" w:cs="宋体"/>
          <w:kern w:val="0"/>
          <w:szCs w:val="21"/>
        </w:rPr>
        <w:t>正常发光，其电压为额定电压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额</m:t>
            </m:r>
          </m:sub>
        </m:sSub>
        <m:r>
          <w:rPr>
            <w:rFonts w:ascii="Cambria Math" w:hAnsi="Cambria Math"/>
          </w:rPr>
          <m:t>=3V</m:t>
        </m:r>
      </m:oMath>
      <w:r>
        <w:rPr>
          <w:rFonts w:ascii="宋体" w:cs="宋体"/>
          <w:kern w:val="0"/>
          <w:szCs w:val="21"/>
        </w:rPr>
        <w:t>，其实际功率为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额</m:t>
            </m:r>
          </m:sub>
        </m:sSub>
        <m:r>
          <w:rPr>
            <w:rFonts w:ascii="Cambria Math" w:hAnsi="Cambria Math"/>
          </w:rPr>
          <m:t>=3W</m:t>
        </m:r>
      </m:oMath>
      <w:r>
        <w:rPr>
          <w:rFonts w:ascii="宋体" w:cs="宋体"/>
          <w:kern w:val="0"/>
          <w:szCs w:val="21"/>
        </w:rPr>
        <w:t>；灯泡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不能正常发光，其电压等于灯泡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r>
        <w:rPr>
          <w:rFonts w:ascii="宋体" w:cs="宋体"/>
          <w:kern w:val="0"/>
          <w:szCs w:val="21"/>
        </w:rPr>
        <w:t>两端电压为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  <m:r>
              <w:rPr>
                <w:rFonts w:ascii="Cambria Math" w:hAnsi="Cambria Math"/>
              </w:rPr>
              <m:t>额</m:t>
            </m:r>
          </m:sub>
        </m:sSub>
        <m:r>
          <w:rPr>
            <w:rFonts w:ascii="Cambria Math" w:hAnsi="Cambria Math"/>
          </w:rPr>
          <m:t>=3V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根据铭牌数据，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的电阻为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额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额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(6V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6W</m:t>
            </m:r>
          </m:den>
        </m:f>
        <m:r>
          <w:rPr>
            <w:rFonts w:ascii="Cambria Math" w:hAnsi="Cambria Math"/>
          </w:rPr>
          <m:t>=6Ω</m:t>
        </m:r>
      </m:oMath>
      <w:r>
        <w:rPr>
          <w:rFonts w:ascii="宋体" w:cs="宋体"/>
          <w:kern w:val="0"/>
          <w:szCs w:val="21"/>
        </w:rPr>
        <w:t>，其实际功率为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(3V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6Ω</m:t>
            </m:r>
          </m:den>
        </m:f>
        <m:r>
          <w:rPr>
            <w:rFonts w:ascii="Cambria Math" w:hAnsi="Cambria Math"/>
          </w:rPr>
          <m:t>=1.5W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则电路总功率为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总</m:t>
            </m:r>
          </m:sub>
        </m:sSub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'</m:t>
            </m:r>
          </m:sup>
        </m:sSubSup>
        <m:r>
          <w:rPr>
            <w:rFonts w:ascii="Cambria Math" w:hAnsi="Cambria Math"/>
          </w:rPr>
          <m:t>=3W+1.5W=4.5W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该电路总功率应为两灯实际功率之和，故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  <w:t>通电</w:t>
      </w:r>
      <m:oMath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min</m:t>
        </m:r>
      </m:oMath>
      <w:r>
        <w:rPr>
          <w:rFonts w:ascii="宋体" w:cs="宋体"/>
          <w:kern w:val="0"/>
          <w:szCs w:val="21"/>
        </w:rPr>
        <w:t>，该电路消耗的电能为</w:t>
      </w:r>
      <m:oMath>
        <m:r>
          <w:rPr>
            <w:rFonts w:ascii="Cambria Math" w:hAnsi="Cambria Math"/>
          </w:rPr>
          <m:t>W=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总</m:t>
            </m:r>
          </m:sub>
        </m:sSub>
        <m:r>
          <w:rPr>
            <w:rFonts w:ascii="Cambria Math" w:hAnsi="Cambria Math"/>
          </w:rPr>
          <m:t>t=4.5W×60s=270J</m:t>
        </m:r>
      </m:oMath>
      <w:r>
        <w:rPr>
          <w:rFonts w:ascii="宋体" w:cs="宋体"/>
          <w:kern w:val="0"/>
          <w:szCs w:val="21"/>
        </w:rPr>
        <w:t>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正确。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电压表并联在电路中，在电路中可以看作开路；电流表必须串联在电路中，在电路中相当于导线；根据仪表的连接方式以及在电路中的作用，结合已知闭合开关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，由两灯均发光可以辨别甲、乙两电表的名称，推断两灯的连接方式；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w:lastRenderedPageBreak/>
          <m:t>(2)</m:t>
        </m:r>
      </m:oMath>
      <w:r>
        <w:rPr>
          <w:rFonts w:ascii="宋体" w:cs="宋体"/>
          <w:kern w:val="0"/>
          <w:szCs w:val="21"/>
        </w:rPr>
        <w:t>辨别甲、乙两电表的名称前提下，两个灯泡并联接入电路，电源两端电压为</w:t>
      </w:r>
      <w:r>
        <w:rPr>
          <w:rFonts w:eastAsia="Times New Roman" w:hAnsi="Times New Roman"/>
          <w:kern w:val="0"/>
          <w:szCs w:val="21"/>
        </w:rPr>
        <w:t xml:space="preserve">3 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，根据铭牌数据可知灯泡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r>
        <w:rPr>
          <w:rFonts w:ascii="宋体" w:cs="宋体"/>
          <w:kern w:val="0"/>
          <w:szCs w:val="21"/>
        </w:rPr>
        <w:t>正常发光，其电压为额定电压</w:t>
      </w:r>
      <w:r>
        <w:rPr>
          <w:rFonts w:eastAsia="Times New Roman" w:hAnsi="Times New Roman"/>
          <w:kern w:val="0"/>
          <w:szCs w:val="21"/>
        </w:rPr>
        <w:t xml:space="preserve">3 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，其实际功率等于额定功率为</w:t>
      </w:r>
      <w:r>
        <w:rPr>
          <w:rFonts w:eastAsia="Times New Roman" w:hAnsi="Times New Roman"/>
          <w:kern w:val="0"/>
          <w:szCs w:val="21"/>
        </w:rPr>
        <w:t xml:space="preserve">3 </w:t>
      </w:r>
      <w:r>
        <w:rPr>
          <w:rFonts w:eastAsia="Times New Roman" w:hAnsi="Times New Roman"/>
          <w:i/>
          <w:iCs/>
          <w:kern w:val="0"/>
          <w:szCs w:val="21"/>
        </w:rPr>
        <w:t>W</w:t>
      </w:r>
      <w:r>
        <w:rPr>
          <w:rFonts w:ascii="宋体" w:cs="宋体"/>
          <w:kern w:val="0"/>
          <w:szCs w:val="21"/>
        </w:rPr>
        <w:t>，灯泡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不能正常发光，其电压等于灯泡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r>
        <w:rPr>
          <w:rFonts w:ascii="宋体" w:cs="宋体"/>
          <w:kern w:val="0"/>
          <w:szCs w:val="21"/>
        </w:rPr>
        <w:t>两端电压为</w:t>
      </w:r>
      <w:r>
        <w:rPr>
          <w:rFonts w:eastAsia="Times New Roman" w:hAnsi="Times New Roman"/>
          <w:kern w:val="0"/>
          <w:szCs w:val="21"/>
        </w:rPr>
        <w:t xml:space="preserve">3 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根据铭牌数据，由欧姆定律求出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的电阻；由于灯泡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两端电压等于灯泡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两端电压为</w:t>
      </w:r>
      <m:oMath>
        <m:r>
          <w:rPr>
            <w:rFonts w:ascii="Cambria Math" w:hAnsi="Cambria Math"/>
          </w:rPr>
          <m:t>U=3V</m:t>
        </m:r>
      </m:oMath>
      <w:r>
        <w:rPr>
          <w:rFonts w:ascii="宋体" w:cs="宋体"/>
          <w:kern w:val="0"/>
          <w:szCs w:val="21"/>
        </w:rPr>
        <w:t>，根据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</w:rPr>
              <m:t>R</m:t>
            </m:r>
          </m:den>
        </m:f>
      </m:oMath>
      <w:r>
        <w:rPr>
          <w:rFonts w:ascii="宋体" w:cs="宋体"/>
          <w:kern w:val="0"/>
          <w:szCs w:val="21"/>
        </w:rPr>
        <w:t>求出实际功率；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(4)</m:t>
        </m:r>
      </m:oMath>
      <w:r>
        <w:rPr>
          <w:rFonts w:ascii="宋体" w:cs="宋体"/>
          <w:kern w:val="0"/>
          <w:szCs w:val="21"/>
        </w:rPr>
        <w:t>该电路总功率应为两灯实际功率之和求出电路总功率，进一步根据</w:t>
      </w:r>
      <m:oMath>
        <m:r>
          <w:rPr>
            <w:rFonts w:ascii="Cambria Math" w:hAnsi="Cambria Math"/>
          </w:rPr>
          <m:t>W=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总</m:t>
            </m:r>
          </m:sub>
        </m:sSub>
        <m:r>
          <w:rPr>
            <w:rFonts w:ascii="Cambria Math" w:hAnsi="Cambria Math"/>
          </w:rPr>
          <m:t>t</m:t>
        </m:r>
      </m:oMath>
      <w:r>
        <w:rPr>
          <w:rFonts w:ascii="宋体" w:cs="宋体"/>
          <w:kern w:val="0"/>
          <w:szCs w:val="21"/>
        </w:rPr>
        <w:t>，求出通电</w:t>
      </w:r>
      <m:oMath>
        <m:r>
          <w:rPr>
            <w:rFonts w:ascii="Cambria Math" w:hAnsi="Cambria Math"/>
          </w:rPr>
          <m:t>1</m:t>
        </m:r>
        <m:r>
          <m:rPr>
            <m:sty m:val="p"/>
          </m:rPr>
          <w:rPr>
            <w:rFonts w:ascii="Cambria Math" w:hAnsi="Cambria Math"/>
          </w:rPr>
          <m:t>min</m:t>
        </m:r>
      </m:oMath>
      <w:r>
        <w:rPr>
          <w:rFonts w:ascii="宋体" w:cs="宋体"/>
          <w:kern w:val="0"/>
          <w:szCs w:val="21"/>
        </w:rPr>
        <w:t>，求出该电路消耗的电能。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本题考查电流表、电压表的连接方式、欧姆定律的应用及电功率、电能的计算问题，有一定综合性。</w:t>
      </w:r>
    </w:p>
    <w:p w14:paraId="29252AA4" w14:textId="77777777" w:rsidR="00363316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11E19306" w14:textId="77777777" w:rsidR="00363316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是吸气冲程、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是压缩冲程、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是做功冲程、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是排气冲程，蒸汽弹射装置是内能转化为机械能，与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图做功冲程相似；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、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图中，气缸内蒸汽体积膨胀，对外做功，其内能减小，同时推动活塞，使舰载机获得巨大的牵引力，该过程中内能转化为机械能，燃气的内能减小，故</w:t>
      </w:r>
      <w:r>
        <w:rPr>
          <w:rFonts w:eastAsia="Times New Roman" w:hAnsi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正确；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、蒸汽弹射装置工作时内能转化为机械能，与汽油机的做功冲程相似，而图</w:t>
      </w:r>
      <w:r>
        <w:rPr>
          <w:rFonts w:eastAsia="Times New Roman" w:hAnsi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中汽油机的进气门打开，排气门关闭，活塞向下移动，是汽油机的吸气冲程，与蒸汽弹射装置工作时的原理不同，故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错误；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、四冲程汽油机一个工作循环由吸气、压缩、做功、排气四个冲程组成，所以汽油机一个工作循环的正确顺序是</w:t>
      </w:r>
      <w:r>
        <w:rPr>
          <w:rFonts w:eastAsia="Times New Roman" w:hAnsi="Times New Roman"/>
          <w:i/>
          <w:iCs/>
          <w:kern w:val="0"/>
          <w:szCs w:val="21"/>
        </w:rPr>
        <w:t>ABCD</w:t>
      </w:r>
      <w:r>
        <w:rPr>
          <w:rFonts w:ascii="宋体" w:cs="宋体"/>
          <w:kern w:val="0"/>
          <w:szCs w:val="21"/>
        </w:rPr>
        <w:t>，故</w:t>
      </w:r>
      <w:r>
        <w:rPr>
          <w:rFonts w:eastAsia="Times New Roman" w:hAnsi="Times New Roman"/>
          <w:i/>
          <w:iCs/>
          <w:kern w:val="0"/>
          <w:szCs w:val="21"/>
        </w:rPr>
        <w:t>D</w:t>
      </w:r>
      <w:r>
        <w:rPr>
          <w:rFonts w:ascii="宋体" w:cs="宋体"/>
          <w:kern w:val="0"/>
          <w:szCs w:val="21"/>
        </w:rPr>
        <w:t>正确。</w:t>
      </w:r>
      <w:r>
        <w:rPr>
          <w:rFonts w:ascii="宋体" w:cs="宋体"/>
          <w:kern w:val="0"/>
          <w:szCs w:val="21"/>
        </w:rPr>
        <w:br/>
        <w:t>故选：</w:t>
      </w:r>
      <w:r>
        <w:rPr>
          <w:rFonts w:eastAsia="Times New Roman" w:hAnsi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四冲程汽油机一个工作循环由吸气、压缩、做功、排气四个冲程组成，在做功冲程中的能量转化是内能转化为机械能，在压缩冲程中的能量转化是机械能转化为内能；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做功冲程中，气缸内的燃气对外界做功，燃气的内能减小，温度降低。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此题主要考查了汽油机四个冲程中的能量转化情况，知道压缩冲程与做功冲程发生了能量的转化情况正好相反。</w:t>
      </w:r>
    </w:p>
    <w:p w14:paraId="15D1FE8F" w14:textId="77777777" w:rsidR="00363316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乙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水</w:t>
      </w:r>
      <w:r>
        <w:rPr>
          <w:rFonts w:eastAsia="Times New Roman" w:hAnsi="Times New Roman"/>
          <w:kern w:val="0"/>
          <w:szCs w:val="21"/>
        </w:rPr>
        <w:t>  &gt;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341F8253" w14:textId="77777777" w:rsidR="00363316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由图知，甲玻璃管内径相同，乙玻璃管上下内径相差较大且上部更细，相同体积足量的液体倒入两个玻璃管，充分混合后，虽然水和酒精混合后的总体积都变小，但乙的总体积变化更明显；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在进行实验时，都应先注入一半体积的水，然后将相同体积的酒精注入玻璃管中，使密度较大的水在下方，堵住容器口并上下颠倒几次，发现容器中的液面降低，即水和酒精混合后的总体积变小了；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w:lastRenderedPageBreak/>
          <m:t>(2)</m:t>
        </m:r>
      </m:oMath>
      <w:r>
        <w:rPr>
          <w:rFonts w:ascii="宋体" w:cs="宋体"/>
          <w:kern w:val="0"/>
          <w:szCs w:val="21"/>
        </w:rPr>
        <w:t>由题知，水和酒精的体积均为</w:t>
      </w:r>
      <m:oMath>
        <m:r>
          <w:rPr>
            <w:rFonts w:ascii="Cambria Math" w:hAnsi="Cambria Math"/>
          </w:rPr>
          <m:t>1L=1000c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由</w:t>
      </w:r>
      <m:oMath>
        <m:r>
          <w:rPr>
            <w:rFonts w:ascii="Cambria Math" w:hAnsi="Cambria Math"/>
          </w:rPr>
          <m:t>ρ=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V</m:t>
            </m:r>
          </m:den>
        </m:f>
      </m:oMath>
      <w:r>
        <w:rPr>
          <w:rFonts w:ascii="宋体" w:cs="宋体"/>
          <w:kern w:val="0"/>
          <w:szCs w:val="21"/>
        </w:rPr>
        <w:t>得，混合前水的质量：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水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水</m:t>
            </m:r>
          </m:sub>
        </m:sSub>
        <m:r>
          <w:rPr>
            <w:rFonts w:ascii="Cambria Math" w:hAnsi="Cambria Math"/>
          </w:rPr>
          <m:t>V=1g/c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×1000c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=1000g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酒精的质量：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酒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酒</m:t>
            </m:r>
          </m:sub>
        </m:sSub>
        <m:r>
          <w:rPr>
            <w:rFonts w:ascii="Cambria Math" w:hAnsi="Cambria Math"/>
          </w:rPr>
          <m:t>V=0.8g/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×1000c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=800g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若混合后总体积不变，则混合液体的密度：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混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水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酒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水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酒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1000g+800g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1000c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+1000c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>=0.9g/c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而事实上水和酒精混合后的总体积会变小，所以由密度公式可知混合液体的密度将大于</w:t>
      </w:r>
      <m:oMath>
        <m:r>
          <w:rPr>
            <w:rFonts w:ascii="Cambria Math" w:hAnsi="Cambria Math"/>
          </w:rPr>
          <m:t>0.9g/c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故答案为：乙；水；</w:t>
      </w:r>
      <w:r>
        <w:rPr>
          <w:rFonts w:eastAsia="Times New Roman" w:hAnsi="Times New Roman"/>
          <w:kern w:val="0"/>
          <w:szCs w:val="21"/>
        </w:rPr>
        <w:t>&gt;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物质是由分子或原子组成的；分子之间存在间隙，分子在不停地做无规则运动；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由密度公式先求得水和酒精的总质量，若混合后总体积不变，再由密度公式求出混合液体的密度；而事实上水和酒精混合后的总体积会变小，由密度公式可知混合液体密度的变化。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本题考查了分子动理论的应用、实验方案的优化和密度计算公式的应用，是一道综合题。</w:t>
      </w:r>
    </w:p>
    <w:p w14:paraId="37D783D8" w14:textId="77777777" w:rsidR="00363316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左右往复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通电导体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电能转化为机械能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61E9B934" w14:textId="77777777" w:rsidR="00363316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当音圈中有大小和方向反复变化的电流通过时，音圈带动音膜左右往复运动，因为电流方向改变，音圈受力方向改变。音圈之所以运动，是由于磁场对通电导体有力的作用，此现象中能量转化情况是电能转化为机械能。</w:t>
      </w:r>
      <w:r>
        <w:rPr>
          <w:rFonts w:ascii="宋体" w:cs="宋体"/>
          <w:kern w:val="0"/>
          <w:szCs w:val="21"/>
        </w:rPr>
        <w:br/>
        <w:t>故答案为：左右往复；通电导体；电能转化为机械能。</w:t>
      </w:r>
      <w:r>
        <w:rPr>
          <w:rFonts w:ascii="宋体" w:cs="宋体"/>
          <w:kern w:val="0"/>
          <w:szCs w:val="21"/>
        </w:rPr>
        <w:br/>
        <w:t>通电导体在磁场中受到力的作用，受力方向与磁场方向和电流方向有关。根据这一原理制成了电动机，将电能转化为机械能。</w:t>
      </w:r>
      <w:r>
        <w:rPr>
          <w:rFonts w:ascii="宋体" w:cs="宋体"/>
          <w:kern w:val="0"/>
          <w:szCs w:val="21"/>
        </w:rPr>
        <w:br/>
        <w:t>知道磁场对通电导体有力的作用，理解电动机的能量转化，可解答此题。</w:t>
      </w:r>
    </w:p>
    <w:p w14:paraId="5E72E185" w14:textId="77777777" w:rsidR="00363316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有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会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有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78429F27" w14:textId="77777777" w:rsidR="00363316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由图甲可知，图中两磁极间的磁感线沿水平方向，导体</w:t>
      </w:r>
      <w:r>
        <w:rPr>
          <w:rFonts w:eastAsia="Times New Roman" w:hAnsi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从图示位置向上运动，闭合电路的一部分做切割磁感线运动，所以电路中就有感应电流；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如图乙所示，保持线圈不动，使蹄形磁体快速向左运动时，以磁体为参照物，线圈向右运动，则线圈也会切割磁感线，电路中也有感应电流，因此电流表指针会偏转，此时电路中导体</w:t>
      </w:r>
      <w:r>
        <w:rPr>
          <w:rFonts w:eastAsia="Times New Roman" w:hAnsi="Times New Roman"/>
          <w:i/>
          <w:iCs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就是电源。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有；</w:t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会；有。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产生感应电流的条件：闭合电路的部分导体在磁场中做切割磁感线运动，然后根据具体情况分析即可。</w:t>
      </w:r>
      <w:r>
        <w:rPr>
          <w:rFonts w:ascii="宋体" w:cs="宋体"/>
          <w:kern w:val="0"/>
          <w:szCs w:val="21"/>
        </w:rPr>
        <w:br/>
        <w:t>本题主要考查学生对电磁感应现象的了解和掌握，难度不大。</w:t>
      </w:r>
    </w:p>
    <w:p w14:paraId="2EE09454" w14:textId="77777777" w:rsidR="00363316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eastAsia="Times New Roman" w:hAnsi="Times New Roman"/>
          <w:kern w:val="0"/>
          <w:szCs w:val="21"/>
        </w:rPr>
        <w:t>80 20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78A72969" w14:textId="77777777" w:rsidR="00363316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解：已知飞轮转速为</w:t>
      </w:r>
      <m:oMath>
        <m:r>
          <w:rPr>
            <w:rFonts w:ascii="Cambria Math" w:hAnsi="Cambria Math"/>
          </w:rPr>
          <m:t>2400r/</m:t>
        </m:r>
        <m:r>
          <m:rPr>
            <m:sty m:val="p"/>
          </m:rPr>
          <w:rPr>
            <w:rFonts w:ascii="Cambria Math" w:hAnsi="Cambria Math"/>
          </w:rPr>
          <m:t>min</m:t>
        </m:r>
        <m:r>
          <w:rPr>
            <w:rFonts w:ascii="Cambria Math" w:hAnsi="Cambria Math"/>
          </w:rPr>
          <m:t>=40r/s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因为单缸四冲程汽油机一个工作循环活塞往复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次，曲轴转动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周，做功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次，完成</w:t>
      </w:r>
      <w:r>
        <w:rPr>
          <w:rFonts w:eastAsia="Times New Roman" w:hAnsi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个冲程，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所以该汽油机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完成</w:t>
      </w:r>
      <w:r>
        <w:rPr>
          <w:rFonts w:eastAsia="Times New Roman" w:hAnsi="Times New Roman"/>
          <w:kern w:val="0"/>
          <w:szCs w:val="21"/>
        </w:rPr>
        <w:t>20</w:t>
      </w:r>
      <w:r>
        <w:rPr>
          <w:rFonts w:ascii="宋体" w:cs="宋体"/>
          <w:kern w:val="0"/>
          <w:szCs w:val="21"/>
        </w:rPr>
        <w:t>个工作循环，</w:t>
      </w:r>
      <w:r>
        <w:rPr>
          <w:rFonts w:eastAsia="Times New Roman" w:hAnsi="Times New Roman"/>
          <w:kern w:val="0"/>
          <w:szCs w:val="21"/>
        </w:rPr>
        <w:t>80</w:t>
      </w:r>
      <w:r>
        <w:rPr>
          <w:rFonts w:ascii="宋体" w:cs="宋体"/>
          <w:kern w:val="0"/>
          <w:szCs w:val="21"/>
        </w:rPr>
        <w:t>个冲程，对外做功</w:t>
      </w:r>
      <w:r>
        <w:rPr>
          <w:rFonts w:eastAsia="Times New Roman" w:hAnsi="Times New Roman"/>
          <w:kern w:val="0"/>
          <w:szCs w:val="21"/>
        </w:rPr>
        <w:t>20</w:t>
      </w:r>
      <w:r>
        <w:rPr>
          <w:rFonts w:ascii="宋体" w:cs="宋体"/>
          <w:kern w:val="0"/>
          <w:szCs w:val="21"/>
        </w:rPr>
        <w:t>次。</w:t>
      </w:r>
      <w:r>
        <w:rPr>
          <w:rFonts w:ascii="宋体" w:cs="宋体"/>
          <w:kern w:val="0"/>
          <w:szCs w:val="21"/>
        </w:rPr>
        <w:br/>
        <w:t>故答案为：</w:t>
      </w:r>
      <w:r>
        <w:rPr>
          <w:rFonts w:eastAsia="Times New Roman" w:hAnsi="Times New Roman"/>
          <w:kern w:val="0"/>
          <w:szCs w:val="21"/>
        </w:rPr>
        <w:t>80</w:t>
      </w:r>
      <w:r>
        <w:rPr>
          <w:rFonts w:ascii="宋体" w:cs="宋体"/>
          <w:kern w:val="0"/>
          <w:szCs w:val="21"/>
        </w:rPr>
        <w:t>；</w:t>
      </w:r>
      <w:r>
        <w:rPr>
          <w:rFonts w:eastAsia="Times New Roman" w:hAnsi="Times New Roman"/>
          <w:kern w:val="0"/>
          <w:szCs w:val="21"/>
        </w:rPr>
        <w:t>20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内燃机一个工作循环活塞往复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次，曲轴转动</w:t>
      </w:r>
      <w:r>
        <w:rPr>
          <w:rFonts w:eastAsia="Times New Roman" w:hAnsi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周，做功</w:t>
      </w:r>
      <w:r>
        <w:rPr>
          <w:rFonts w:eastAsia="Times New Roman" w:hAnsi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次，完成</w:t>
      </w:r>
      <w:r>
        <w:rPr>
          <w:rFonts w:eastAsia="Times New Roman" w:hAnsi="Times New Roman"/>
          <w:kern w:val="0"/>
          <w:szCs w:val="21"/>
        </w:rPr>
        <w:t>4</w:t>
      </w:r>
      <w:r>
        <w:rPr>
          <w:rFonts w:ascii="宋体" w:cs="宋体"/>
          <w:kern w:val="0"/>
          <w:szCs w:val="21"/>
        </w:rPr>
        <w:t>个冲程。</w:t>
      </w:r>
      <w:r>
        <w:rPr>
          <w:rFonts w:ascii="宋体" w:cs="宋体"/>
          <w:kern w:val="0"/>
          <w:szCs w:val="21"/>
        </w:rPr>
        <w:br/>
        <w:t>本题主要考查了内燃机的四冲程中做功次数与飞轮转数之间的关系，关键要搞清一个工作循环包括四个冲程，飞轮转两周，对外做功一次。</w:t>
      </w:r>
    </w:p>
    <w:p w14:paraId="3FECAB9D" w14:textId="77777777" w:rsidR="00363316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解：当开关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闭合后，要使电阻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并联，电压表并联在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两端，电流表串联电路中。答案见下图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4E639E20" wp14:editId="5EB608B1">
            <wp:extent cx="1390904" cy="1057402"/>
            <wp:effectExtent l="0" t="0" r="0" b="0"/>
            <wp:docPr id="1049" name="Image 1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Image 104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904" cy="1057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75807349" w14:textId="77777777" w:rsidR="00363316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解答本题的关键是明白电压表和电流表的连接方式，电压表要并联在电路中，电流表要串联在电路中。</w:t>
      </w:r>
      <w:r>
        <w:rPr>
          <w:rFonts w:ascii="宋体" w:cs="宋体"/>
          <w:kern w:val="0"/>
          <w:szCs w:val="21"/>
        </w:rPr>
        <w:br/>
        <w:t>此题考查学生对电压表，电流表的连接方式这个知识点，要注意题目给出的条件是要使电阻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并联，做题时一定要仔细，如果不仔细看图，容易把两电阻看成串联。</w:t>
      </w:r>
    </w:p>
    <w:p w14:paraId="5BD39BC6" w14:textId="77777777" w:rsidR="00363316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如图所示：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08784AB1" wp14:editId="09D61A5B">
            <wp:extent cx="1838325" cy="1104900"/>
            <wp:effectExtent l="0" t="0" r="0" b="0"/>
            <wp:docPr id="1050" name="Image 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" name="Image 105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600BD644" w14:textId="77777777" w:rsidR="00363316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解：电流从螺线管的右侧流入，依据安培定则可判断出螺线管的右端为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极、左端为</w:t>
      </w:r>
      <w:r>
        <w:rPr>
          <w:rFonts w:eastAsia="Times New Roman" w:hAnsi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极；磁感线在磁体外部是由</w:t>
      </w:r>
      <w:r>
        <w:rPr>
          <w:rFonts w:eastAsia="Times New Roman" w:hAnsi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极指向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极的；根据异名磁极相互吸引可知，小磁针的左端为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极、右端为</w:t>
      </w:r>
      <w:r>
        <w:rPr>
          <w:rFonts w:eastAsia="Times New Roman" w:hAnsi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极，如图所示：</w:t>
      </w:r>
      <w:r>
        <w:rPr>
          <w:rFonts w:ascii="宋体" w:cs="宋体"/>
          <w:kern w:val="0"/>
          <w:szCs w:val="21"/>
        </w:rPr>
        <w:br/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75BDD56B" wp14:editId="0EB16B33">
            <wp:extent cx="1838325" cy="1104900"/>
            <wp:effectExtent l="0" t="0" r="0" b="0"/>
            <wp:docPr id="1051" name="Image 1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" name="Image 105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从电流的方向入手，利用安培定则判断出螺线管的极性，磁体外部的磁感线都是从</w:t>
      </w:r>
      <w:r>
        <w:rPr>
          <w:rFonts w:eastAsia="Times New Roman" w:hAnsi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极出来回到</w:t>
      </w:r>
      <w:r>
        <w:rPr>
          <w:rFonts w:eastAsia="Times New Roman" w:hAnsi="Times New Roman"/>
          <w:i/>
          <w:iCs/>
          <w:kern w:val="0"/>
          <w:szCs w:val="21"/>
        </w:rPr>
        <w:t>S</w:t>
      </w:r>
      <w:r>
        <w:rPr>
          <w:rFonts w:ascii="宋体" w:cs="宋体"/>
          <w:kern w:val="0"/>
          <w:szCs w:val="21"/>
        </w:rPr>
        <w:t>极的；根据磁极间的相互作用规律确定小磁针的指向。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电流的方向、螺线管的极性、磁感线的方向、小磁针的指向，这些都是互相关联的，要想找出它们之间的关系，需要利用的知识主要是安培定则和磁极间的相互作用规律。</w:t>
      </w:r>
    </w:p>
    <w:p w14:paraId="4127D8A7" w14:textId="77777777" w:rsidR="00363316" w:rsidRDefault="00000000">
      <w:pPr>
        <w:spacing w:line="360" w:lineRule="auto"/>
        <w:textAlignment w:val="center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19.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解：图中折射光线相对于入射光线远离了主光轴，即该透镜有发散作用，所以是凹透镜，如图所示：</w:t>
      </w:r>
      <w:r>
        <w:rPr>
          <w:rFonts w:eastAsia="Times New Roman" w:hAnsi="Times New Roman"/>
          <w:noProof/>
          <w:kern w:val="0"/>
          <w:sz w:val="24"/>
          <w:szCs w:val="24"/>
        </w:rPr>
        <w:drawing>
          <wp:inline distT="0" distB="0" distL="0" distR="0" wp14:anchorId="476A4AC9" wp14:editId="53C3D0E4">
            <wp:extent cx="1895475" cy="1400175"/>
            <wp:effectExtent l="0" t="0" r="0" b="0"/>
            <wp:docPr id="1052" name="Image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Image 105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30AF525D" w14:textId="77777777" w:rsidR="00363316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凸透镜能使光线会聚，凹透镜能使光线发散；通过图中光线的折射情况来确定是什么透镜。</w:t>
      </w:r>
      <w:r>
        <w:rPr>
          <w:rFonts w:ascii="宋体" w:cs="宋体"/>
          <w:kern w:val="0"/>
          <w:szCs w:val="21"/>
        </w:rPr>
        <w:br/>
        <w:t>该题考查了凸透镜、凹透镜对光线的作用，解题的关键是先确定光线经透镜之后发生了什么变化，再确定透镜的类型。</w:t>
      </w:r>
    </w:p>
    <w:p w14:paraId="50F78F81" w14:textId="77777777" w:rsidR="00363316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20.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否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一样大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微波</w:t>
      </w:r>
      <w:r>
        <w:rPr>
          <w:rFonts w:eastAsia="Times New Roman" w:hAnsi="Times New Roman"/>
          <w:kern w:val="0"/>
          <w:szCs w:val="21"/>
        </w:rPr>
        <w:t xml:space="preserve">  </w:t>
      </w:r>
      <w:r>
        <w:rPr>
          <w:rFonts w:ascii="宋体" w:cs="宋体"/>
          <w:kern w:val="0"/>
          <w:szCs w:val="21"/>
        </w:rPr>
        <w:t>中国电信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444919E9" w14:textId="77777777" w:rsidR="00363316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中国移动</w:t>
      </w:r>
      <w:r>
        <w:rPr>
          <w:rFonts w:eastAsia="Times New Roman" w:hAnsi="Times New Roman"/>
          <w:kern w:val="0"/>
          <w:szCs w:val="21"/>
        </w:rPr>
        <w:t>5</w:t>
      </w:r>
      <w:r>
        <w:rPr>
          <w:rFonts w:eastAsia="Times New Roman" w:hAnsi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信号比</w:t>
      </w:r>
      <w:r>
        <w:rPr>
          <w:rFonts w:eastAsia="Times New Roman" w:hAnsi="Times New Roman"/>
          <w:kern w:val="0"/>
          <w:szCs w:val="21"/>
        </w:rPr>
        <w:t>4</w:t>
      </w:r>
      <w:r>
        <w:rPr>
          <w:rFonts w:eastAsia="Times New Roman" w:hAnsi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信号传输速度快，是指</w:t>
      </w:r>
      <w:r>
        <w:rPr>
          <w:rFonts w:eastAsia="Times New Roman" w:hAnsi="Times New Roman"/>
          <w:kern w:val="0"/>
          <w:szCs w:val="21"/>
        </w:rPr>
        <w:t>5</w:t>
      </w:r>
      <w:r>
        <w:rPr>
          <w:rFonts w:eastAsia="Times New Roman" w:hAnsi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信号承载信息量更大，更通畅。</w:t>
      </w:r>
      <w:r>
        <w:rPr>
          <w:rFonts w:eastAsia="Times New Roman" w:hAnsi="Times New Roman"/>
          <w:kern w:val="0"/>
          <w:szCs w:val="21"/>
        </w:rPr>
        <w:t>4</w:t>
      </w:r>
      <w:r>
        <w:rPr>
          <w:rFonts w:eastAsia="Times New Roman" w:hAnsi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的电磁波和</w:t>
      </w:r>
      <w:r>
        <w:rPr>
          <w:rFonts w:eastAsia="Times New Roman" w:hAnsi="Times New Roman"/>
          <w:kern w:val="0"/>
          <w:szCs w:val="21"/>
        </w:rPr>
        <w:t>5</w:t>
      </w:r>
      <w:r>
        <w:rPr>
          <w:rFonts w:eastAsia="Times New Roman" w:hAnsi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的电磁波在空气中传播速度相同；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由图可知：中国移动</w:t>
      </w:r>
      <w:r>
        <w:rPr>
          <w:rFonts w:eastAsia="Times New Roman" w:hAnsi="Times New Roman"/>
          <w:kern w:val="0"/>
          <w:szCs w:val="21"/>
        </w:rPr>
        <w:t>5</w:t>
      </w:r>
      <w:r>
        <w:rPr>
          <w:rFonts w:eastAsia="Times New Roman" w:hAnsi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信号的电磁波的属于微波；中国移动</w:t>
      </w:r>
      <w:r>
        <w:rPr>
          <w:rFonts w:eastAsia="Times New Roman" w:hAnsi="Times New Roman"/>
          <w:kern w:val="0"/>
          <w:szCs w:val="21"/>
        </w:rPr>
        <w:t>5</w:t>
      </w:r>
      <w:r>
        <w:rPr>
          <w:rFonts w:eastAsia="Times New Roman" w:hAnsi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信号的电磁波比中国电信的</w:t>
      </w:r>
      <w:r>
        <w:rPr>
          <w:rFonts w:eastAsia="Times New Roman" w:hAnsi="Times New Roman"/>
          <w:kern w:val="0"/>
          <w:szCs w:val="21"/>
        </w:rPr>
        <w:t>5</w:t>
      </w:r>
      <w:r>
        <w:rPr>
          <w:rFonts w:eastAsia="Times New Roman" w:hAnsi="Times New Roman"/>
          <w:i/>
          <w:iCs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信号的电磁波的波长短。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否；一样大；</w:t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微波；中国电信。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不同波段的电磁波在同种介质中传播速度是相同的；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根据图中数据分析即可解题。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本题通过移动通讯信号考查了电磁波的相关知识，把所学的物理知识与现代科技相结合，激发学生的兴趣，是道好题。</w:t>
      </w:r>
    </w:p>
    <w:p w14:paraId="4373D583" w14:textId="77777777" w:rsidR="00363316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21.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ascii="Cambria Math" w:hAnsi="Cambria Math"/>
          </w:rPr>
          <m:t>B0.30.75</m:t>
        </m:r>
      </m:oMath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4DD2E293" w14:textId="77777777" w:rsidR="00363316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为了保护电路，应使电路中的电阻最大、电流最小，闭合开关前，滑动变阻器的滑片</w:t>
      </w:r>
      <w:r>
        <w:rPr>
          <w:rFonts w:eastAsia="Times New Roman" w:hAnsi="Times New Roman"/>
          <w:i/>
          <w:iCs/>
          <w:kern w:val="0"/>
          <w:szCs w:val="21"/>
        </w:rPr>
        <w:t>P</w:t>
      </w:r>
      <w:r>
        <w:rPr>
          <w:rFonts w:ascii="宋体" w:cs="宋体"/>
          <w:kern w:val="0"/>
          <w:szCs w:val="21"/>
        </w:rPr>
        <w:t>应置于最大阻值的</w:t>
      </w:r>
      <w:r>
        <w:rPr>
          <w:rFonts w:eastAsia="Times New Roman" w:hAnsi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端；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由图乙知，电流使用的</w:t>
      </w:r>
      <m:oMath>
        <m:r>
          <w:rPr>
            <w:rFonts w:ascii="Cambria Math" w:hAnsi="Cambria Math"/>
          </w:rPr>
          <m:t>0∼0.6A</m:t>
        </m:r>
      </m:oMath>
      <w:r>
        <w:rPr>
          <w:rFonts w:ascii="宋体" w:cs="宋体"/>
          <w:kern w:val="0"/>
          <w:szCs w:val="21"/>
        </w:rPr>
        <w:t>量程，分度值为</w:t>
      </w:r>
      <m:oMath>
        <m:r>
          <w:rPr>
            <w:rFonts w:ascii="Cambria Math" w:hAnsi="Cambria Math"/>
          </w:rPr>
          <m:t>0.02A</m:t>
        </m:r>
      </m:oMath>
      <w:r>
        <w:rPr>
          <w:rFonts w:ascii="宋体" w:cs="宋体"/>
          <w:kern w:val="0"/>
          <w:szCs w:val="21"/>
        </w:rPr>
        <w:t>，其示数为</w:t>
      </w:r>
      <m:oMath>
        <m:r>
          <w:rPr>
            <w:rFonts w:ascii="Cambria Math" w:hAnsi="Cambria Math"/>
          </w:rPr>
          <m:t>0.3A</m:t>
        </m:r>
      </m:oMath>
      <w:r>
        <w:rPr>
          <w:rFonts w:ascii="宋体" w:cs="宋体"/>
          <w:kern w:val="0"/>
          <w:szCs w:val="21"/>
        </w:rPr>
        <w:t>，即灯泡正常发光时通过的电流</w:t>
      </w:r>
      <m:oMath>
        <m:r>
          <w:rPr>
            <w:rFonts w:ascii="Cambria Math" w:hAnsi="Cambria Math"/>
          </w:rPr>
          <m:t>I=0.3A</m:t>
        </m:r>
      </m:oMath>
      <w:r>
        <w:rPr>
          <w:rFonts w:ascii="宋体" w:cs="宋体"/>
          <w:kern w:val="0"/>
          <w:szCs w:val="21"/>
        </w:rPr>
        <w:t>，灯泡正常发光时的功率，即额定功率为：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P=UI=2.5V×0.3A=0.75W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故答案为：</w:t>
      </w:r>
      <m:oMath>
        <m:r>
          <w:rPr>
            <w:rFonts w:ascii="Cambria Math" w:hAnsi="Cambria Math"/>
          </w:rPr>
          <m:t>(1)B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ascii="Cambria Math" w:hAnsi="Cambria Math"/>
          </w:rPr>
          <m:t>(2)0.3</m:t>
        </m:r>
      </m:oMath>
      <w:r>
        <w:rPr>
          <w:rFonts w:ascii="宋体" w:cs="宋体"/>
          <w:kern w:val="0"/>
          <w:szCs w:val="21"/>
        </w:rPr>
        <w:t>；</w:t>
      </w:r>
      <m:oMath>
        <m:r>
          <w:rPr>
            <w:rFonts w:ascii="Cambria Math" w:hAnsi="Cambria Math"/>
          </w:rPr>
          <m:t>0.75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为了保护电路，闭合开关前，变阻器的滑片应置于使连入电路阻值最大处；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w:lastRenderedPageBreak/>
          <m:t>(2)</m:t>
        </m:r>
      </m:oMath>
      <w:r>
        <w:rPr>
          <w:rFonts w:ascii="宋体" w:cs="宋体"/>
          <w:kern w:val="0"/>
          <w:szCs w:val="21"/>
        </w:rPr>
        <w:t>先确定电流表的量程和分度值，再根据</w:t>
      </w:r>
      <m:oMath>
        <m:r>
          <w:rPr>
            <w:rFonts w:ascii="Cambria Math" w:hAnsi="Cambria Math"/>
          </w:rPr>
          <m:t>P=UI</m:t>
        </m:r>
      </m:oMath>
      <w:r>
        <w:rPr>
          <w:rFonts w:ascii="宋体" w:cs="宋体"/>
          <w:kern w:val="0"/>
          <w:szCs w:val="21"/>
        </w:rPr>
        <w:t>计算小灯泡的额定功率。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本题是测量小灯额定功率的实验题目，考查了实验注意事项、电流表的读数、电功率的计算。属于常考命题点，难度不大。</w:t>
      </w:r>
    </w:p>
    <w:p w14:paraId="2E4AEF08" w14:textId="77777777" w:rsidR="00363316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22.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小孔成像的情况与蜡烛到小孔距离的关系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0BC0C047" w14:textId="77777777" w:rsidR="00363316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解：实验过程中只是蜡烛到小孔的距离发生了改变，然后观察光屏上成像的情况，因此她所探究的问题是：小孔成像的情况与蜡烛到小孔距离的关系。</w:t>
      </w:r>
      <w:r>
        <w:rPr>
          <w:rFonts w:ascii="宋体" w:cs="宋体"/>
          <w:kern w:val="0"/>
          <w:szCs w:val="21"/>
        </w:rPr>
        <w:br/>
        <w:t>故答案为：小孔成像的情况与蜡烛到小孔距离的关系。</w:t>
      </w:r>
      <w:r>
        <w:rPr>
          <w:rFonts w:ascii="宋体" w:cs="宋体"/>
          <w:kern w:val="0"/>
          <w:szCs w:val="21"/>
        </w:rPr>
        <w:br/>
        <w:t>小孔所成像的大小跟物体的大小，物体到小孔的距离、小孔到光屏的距离有关，本题根据控制变量法进行分析。</w:t>
      </w:r>
      <w:r>
        <w:rPr>
          <w:rFonts w:ascii="宋体" w:cs="宋体"/>
          <w:kern w:val="0"/>
          <w:szCs w:val="21"/>
        </w:rPr>
        <w:br/>
        <w:t>知道小孔成像现象的成因，会用控制变量法进行科学探究。</w:t>
      </w:r>
    </w:p>
    <w:p w14:paraId="7C9D2A5F" w14:textId="77777777" w:rsidR="00363316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23.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已知：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干</m:t>
            </m:r>
          </m:sub>
        </m:sSub>
        <m:r>
          <w:rPr>
            <w:rFonts w:ascii="Cambria Math" w:hAnsi="Cambria Math"/>
          </w:rPr>
          <m:t>=2A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=0.8A</m:t>
        </m:r>
      </m:oMath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=10Ω</m:t>
        </m:r>
      </m:oMath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求：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w:r>
        <w:rPr>
          <w:rFonts w:eastAsia="Times New Roman" w:hAnsi="Times New Roman"/>
          <w:i/>
          <w:iCs/>
          <w:kern w:val="0"/>
          <w:szCs w:val="21"/>
        </w:rPr>
        <w:t>U</w:t>
      </w:r>
      <w:r>
        <w:rPr>
          <w:rFonts w:ascii="宋体" w:cs="宋体"/>
          <w:kern w:val="0"/>
          <w:szCs w:val="21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eastAsia="Times New Roman" w:hAnsi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(1)∵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与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并联；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干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=2A-0.8A=1.2A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根据并联电路中各支路电压相等都等于电源电压及欧姆定律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U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R</m:t>
            </m:r>
          </m:den>
        </m:f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则</w:t>
      </w:r>
      <m:oMath>
        <m:r>
          <w:rPr>
            <w:rFonts w:ascii="Cambria Math" w:hAnsi="Cambria Math"/>
          </w:rPr>
          <m:t>U=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=1.2A×10Ω=12V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(3)∵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=12V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∴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12V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0.8A</m:t>
            </m:r>
          </m:den>
        </m:f>
        <m:r>
          <w:rPr>
            <w:rFonts w:ascii="Cambria Math" w:hAnsi="Cambria Math"/>
          </w:rPr>
          <m:t>=15Ω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答：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通过电阻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的电流为</w:t>
      </w:r>
      <m:oMath>
        <m:r>
          <w:rPr>
            <w:rFonts w:ascii="Cambria Math" w:hAnsi="Cambria Math"/>
          </w:rPr>
          <m:t>1.2A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电源电压为</w:t>
      </w:r>
      <w:r>
        <w:rPr>
          <w:rFonts w:eastAsia="Times New Roman" w:hAnsi="Times New Roman"/>
          <w:kern w:val="0"/>
          <w:szCs w:val="21"/>
        </w:rPr>
        <w:t>12</w:t>
      </w:r>
      <w:r>
        <w:rPr>
          <w:rFonts w:eastAsia="Times New Roman" w:hAnsi="Times New Roman"/>
          <w:i/>
          <w:iCs/>
          <w:kern w:val="0"/>
          <w:szCs w:val="21"/>
        </w:rPr>
        <w:t>V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电阻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的阻值为</w:t>
      </w:r>
      <m:oMath>
        <m:r>
          <w:rPr>
            <w:rFonts w:ascii="Cambria Math" w:hAnsi="Cambria Math"/>
          </w:rPr>
          <m:t>15Ω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346F82C3" w14:textId="77777777" w:rsidR="00363316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根据并联电路电流的特点进行计算，即干路电流等于支路电流之和。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根据并联电路两端的电压相等进行分析，再利用</w:t>
      </w:r>
      <m:oMath>
        <m:r>
          <w:rPr>
            <w:rFonts w:ascii="Cambria Math" w:hAnsi="Cambria Math"/>
          </w:rPr>
          <m:t>U=IR</m:t>
        </m:r>
      </m:oMath>
      <w:r>
        <w:rPr>
          <w:rFonts w:ascii="宋体" w:cs="宋体"/>
          <w:kern w:val="0"/>
          <w:szCs w:val="21"/>
        </w:rPr>
        <w:t>即可求出；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cs="宋体"/>
          <w:kern w:val="0"/>
          <w:szCs w:val="21"/>
        </w:rPr>
        <w:t>根据</w:t>
      </w:r>
      <m:oMath>
        <m: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U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I</m:t>
            </m:r>
          </m:den>
        </m:f>
      </m:oMath>
      <w:r>
        <w:rPr>
          <w:rFonts w:ascii="宋体" w:cs="宋体"/>
          <w:kern w:val="0"/>
          <w:szCs w:val="21"/>
        </w:rPr>
        <w:t>即可求出电阻的大小。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知道并联电路电流和电压的特点，会灵活应用欧姆定律进行计算。</w:t>
      </w:r>
    </w:p>
    <w:p w14:paraId="34F83D3F" w14:textId="77777777" w:rsidR="00363316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eastAsia="Times New Roman" w:hAnsi="Times New Roman"/>
          <w:color w:val="3333FF"/>
          <w:kern w:val="0"/>
          <w:szCs w:val="21"/>
        </w:rPr>
        <w:t>24.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需要吸收的热量：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吸</m:t>
            </m:r>
          </m:sub>
        </m:sSub>
        <m:r>
          <w:rPr>
            <w:rFonts w:ascii="Cambria Math" w:hAnsi="Cambria Math"/>
          </w:rPr>
          <m:t>=cm△t=4.2×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J/(kg</m:t>
        </m:r>
      </m:oMath>
      <w:r>
        <w:rPr>
          <w:rFonts w:eastAsia="Times New Roman" w:hAnsi="Times New Roman"/>
          <w:kern w:val="0"/>
          <w:szCs w:val="21"/>
        </w:rPr>
        <w:t>・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 xml:space="preserve"> 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  <m:r>
          <w:rPr>
            <w:rFonts w:ascii="Cambria Math" w:hAnsi="Cambria Math"/>
          </w:rPr>
          <m:t>)×200kg×(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40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20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  <m:r>
          <w:rPr>
            <w:rFonts w:ascii="Cambria Math" w:hAnsi="Cambria Math"/>
          </w:rPr>
          <m:t>)=1.68×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J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w:lastRenderedPageBreak/>
          <m:t>(2)</m:t>
        </m:r>
      </m:oMath>
      <w:r>
        <w:rPr>
          <w:rFonts w:ascii="宋体" w:cs="宋体"/>
          <w:kern w:val="0"/>
          <w:szCs w:val="21"/>
        </w:rPr>
        <w:t>焦炭放出的热量：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放</m:t>
            </m:r>
          </m:sub>
        </m:sSub>
        <m:r>
          <w:rPr>
            <w:rFonts w:ascii="Cambria Math" w:hAnsi="Cambria Math"/>
          </w:rPr>
          <m:t>×20%=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吸</m:t>
            </m:r>
          </m:sub>
        </m:sSub>
        <m:r>
          <w:rPr>
            <w:rFonts w:ascii="Cambria Math" w:hAnsi="Cambria Math"/>
          </w:rPr>
          <m:t>=1.68×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J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Para>
        <m:oMathParaPr>
          <m:jc m:val="left"/>
        </m:oMathParaPr>
        <m:oMath>
          <m:r>
            <w:rPr>
              <w:rFonts w:ascii="Cambria Math" w:hAnsi="Cambria Math"/>
            </w:rPr>
            <m:t>∴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放</m:t>
              </m:r>
            </m:sub>
          </m:sSub>
          <m:r>
            <w:rPr>
              <w:rFonts w:ascii="Cambria Math" w:hAnsi="Cambria Math"/>
            </w:rPr>
            <m:t>=8.4×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7</m:t>
              </m:r>
            </m:sup>
          </m:sSup>
          <m:r>
            <w:rPr>
              <w:rFonts w:ascii="Cambria Math" w:hAnsi="Cambria Math"/>
            </w:rPr>
            <m:t>J</m:t>
          </m:r>
          <m:r>
            <w:rPr>
              <w:rFonts w:eastAsia="Times New Roman" w:hAnsi="Times New Roman"/>
              <w:kern w:val="0"/>
              <w:sz w:val="24"/>
              <w:szCs w:val="24"/>
            </w:rPr>
            <w:br/>
          </m:r>
        </m:oMath>
      </m:oMathPara>
      <w:r>
        <w:rPr>
          <w:rFonts w:ascii="宋体" w:cs="宋体"/>
          <w:kern w:val="0"/>
          <w:szCs w:val="21"/>
        </w:rPr>
        <w:t>需要燃烧焦炭的质量：</w:t>
      </w:r>
      <m:oMath>
        <m:r>
          <w:rPr>
            <w:rFonts w:ascii="Cambria Math" w:hAnsi="Cambria Math"/>
          </w:rPr>
          <m:t>m=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放</m:t>
                </m:r>
              </m:sub>
            </m:sSub>
          </m:num>
          <m:den>
            <m:r>
              <w:rPr>
                <w:rFonts w:ascii="Cambria Math" w:hAnsi="Cambria Math"/>
                <w:sz w:val="24"/>
                <w:szCs w:val="24"/>
              </w:rPr>
              <m:t>q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8.4×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J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3.0×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J/kg</m:t>
            </m:r>
          </m:den>
        </m:f>
        <m:r>
          <w:rPr>
            <w:rFonts w:ascii="Cambria Math" w:hAnsi="Cambria Math"/>
          </w:rPr>
          <m:t>=2.8kg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t>答：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cs="宋体"/>
          <w:kern w:val="0"/>
          <w:szCs w:val="21"/>
        </w:rPr>
        <w:t>在这一段时间内水吸收了</w:t>
      </w:r>
      <m:oMath>
        <m:r>
          <w:rPr>
            <w:rFonts w:ascii="Cambria Math" w:hAnsi="Cambria Math"/>
          </w:rPr>
          <m:t>1.68×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J</m:t>
        </m:r>
      </m:oMath>
      <w:r>
        <w:rPr>
          <w:rFonts w:ascii="宋体" w:cs="宋体"/>
          <w:kern w:val="0"/>
          <w:szCs w:val="21"/>
        </w:rPr>
        <w:t>热量，</w:t>
      </w:r>
      <m:oMath>
        <m:r>
          <w:rPr>
            <w:rFonts w:ascii="Cambria Math" w:hAnsi="Cambria Math"/>
          </w:rPr>
          <m:t>(2)</m:t>
        </m:r>
      </m:oMath>
      <w:r>
        <w:rPr>
          <w:rFonts w:ascii="宋体" w:cs="宋体"/>
          <w:kern w:val="0"/>
          <w:szCs w:val="21"/>
        </w:rPr>
        <w:t>需要燃烧</w:t>
      </w:r>
      <m:oMath>
        <m:r>
          <w:rPr>
            <w:rFonts w:ascii="Cambria Math" w:hAnsi="Cambria Math"/>
          </w:rPr>
          <m:t>2.8Kg</m:t>
        </m:r>
      </m:oMath>
      <w:r>
        <w:rPr>
          <w:rFonts w:ascii="宋体" w:cs="宋体"/>
          <w:kern w:val="0"/>
          <w:szCs w:val="21"/>
        </w:rPr>
        <w:t>的焦炭。</w:t>
      </w:r>
      <w:r>
        <w:rPr>
          <w:rFonts w:eastAsia="Times New Roman" w:hAnsi="Times New Roman"/>
          <w:kern w:val="0"/>
          <w:sz w:val="24"/>
          <w:szCs w:val="24"/>
        </w:rPr>
        <w:t> </w:t>
      </w:r>
    </w:p>
    <w:p w14:paraId="32525B86" w14:textId="77777777" w:rsidR="00363316" w:rsidRDefault="00000000">
      <w:pPr>
        <w:spacing w:line="360" w:lineRule="auto"/>
        <w:rPr>
          <w:rFonts w:eastAsia="Times New Roman" w:hAnsi="Times New Roman"/>
          <w:kern w:val="0"/>
          <w:sz w:val="24"/>
          <w:szCs w:val="24"/>
        </w:rPr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已知水的质量、温度的变化量、水的比热容，可利用热量计算公式计算吸收的热量；然后求出焦炭放出的热量，再求需要多少焦炭。</w:t>
      </w:r>
      <w:r>
        <w:rPr>
          <w:rFonts w:ascii="宋体" w:cs="宋体"/>
          <w:kern w:val="0"/>
          <w:szCs w:val="21"/>
        </w:rPr>
        <w:br/>
        <w:t>解本题时要注意：水温由原来的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20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升高到了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40</m:t>
            </m:r>
          </m:e>
          <m:sup>
            <m:r>
              <w:rPr>
                <w:rFonts w:ascii="Cambria Math" w:hAnsi="Cambria Math"/>
              </w:rPr>
              <m:t>℃</m:t>
            </m:r>
          </m:sup>
        </m:sSup>
      </m:oMath>
      <w:r>
        <w:rPr>
          <w:rFonts w:ascii="宋体" w:cs="宋体"/>
          <w:kern w:val="0"/>
          <w:szCs w:val="21"/>
        </w:rPr>
        <w:t>，“升高到了”而不是“升高了”。一字之差，含义全部变了。</w:t>
      </w:r>
    </w:p>
    <w:sectPr w:rsidR="00363316" w:rsidSect="003E1A72">
      <w:headerReference w:type="default" r:id="rId36"/>
      <w:footerReference w:type="default" r:id="rId37"/>
      <w:pgSz w:w="11906" w:h="16838"/>
      <w:pgMar w:top="1440" w:right="1083" w:bottom="1440" w:left="1083" w:header="499" w:footer="499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71282" w14:textId="77777777" w:rsidR="003E1A72" w:rsidRDefault="003E1A72">
      <w:r>
        <w:separator/>
      </w:r>
    </w:p>
  </w:endnote>
  <w:endnote w:type="continuationSeparator" w:id="0">
    <w:p w14:paraId="38BD4416" w14:textId="77777777" w:rsidR="003E1A72" w:rsidRDefault="003E1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78352" w14:textId="608D9714" w:rsidR="00BC4DC9" w:rsidRDefault="00000000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464F72">
      <w:rPr>
        <w:noProof/>
      </w:rPr>
      <w:instrText>9</w:instrText>
    </w:r>
    <w:r>
      <w:fldChar w:fldCharType="end"/>
    </w:r>
    <w:r>
      <w:instrText xml:space="preserve"> </w:instrText>
    </w:r>
    <w:r>
      <w:fldChar w:fldCharType="separate"/>
    </w:r>
    <w:r w:rsidR="00464F72">
      <w:rPr>
        <w:noProof/>
      </w:rPr>
      <w:t>9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464F72">
      <w:rPr>
        <w:noProof/>
      </w:rPr>
      <w:instrText>19</w:instrText>
    </w:r>
    <w:r>
      <w:fldChar w:fldCharType="end"/>
    </w:r>
    <w:r>
      <w:instrText xml:space="preserve"> </w:instrText>
    </w:r>
    <w:r>
      <w:fldChar w:fldCharType="separate"/>
    </w:r>
    <w:r w:rsidR="00464F72">
      <w:rPr>
        <w:noProof/>
      </w:rPr>
      <w:t>19</w:t>
    </w:r>
    <w:r>
      <w:fldChar w:fldCharType="end"/>
    </w:r>
    <w:r>
      <w:rPr>
        <w:rFonts w:hint="eastAsia"/>
      </w:rPr>
      <w:t>页</w:t>
    </w:r>
  </w:p>
  <w:p w14:paraId="16458EF3" w14:textId="77777777" w:rsidR="00BC4DC9" w:rsidRDefault="00BC4D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FFDD7" w14:textId="77777777" w:rsidR="003E1A72" w:rsidRDefault="003E1A72">
      <w:r>
        <w:separator/>
      </w:r>
    </w:p>
  </w:footnote>
  <w:footnote w:type="continuationSeparator" w:id="0">
    <w:p w14:paraId="73FC7BC2" w14:textId="77777777" w:rsidR="003E1A72" w:rsidRDefault="003E1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B1235" w14:textId="77777777" w:rsidR="00BC4DC9" w:rsidRDefault="00BC4DC9">
    <w:pPr>
      <w:pStyle w:val="a7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4394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M1ZWE1MmUzZjk0ZDc0YjQ1N2M1MGI0Y2YxY2Q5ZjMifQ=="/>
  </w:docVars>
  <w:rsids>
    <w:rsidRoot w:val="009D662E"/>
    <w:rsid w:val="00151D4A"/>
    <w:rsid w:val="00363316"/>
    <w:rsid w:val="003E1A72"/>
    <w:rsid w:val="00464F72"/>
    <w:rsid w:val="00581B1F"/>
    <w:rsid w:val="0094729D"/>
    <w:rsid w:val="009D662E"/>
    <w:rsid w:val="00AC1539"/>
    <w:rsid w:val="00B3053F"/>
    <w:rsid w:val="00B53878"/>
    <w:rsid w:val="00BC4DC9"/>
    <w:rsid w:val="00C70944"/>
    <w:rsid w:val="00C841D7"/>
    <w:rsid w:val="00DE1F19"/>
    <w:rsid w:val="041E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DFB05"/>
  <w15:docId w15:val="{2838A403-C1A0-4C69-B254-28B04718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hAnsi="宋体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Pr>
      <w:rFonts w:hAnsi="宋体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宋体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宋体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宋体" w:cs="Times New Roman"/>
      <w:sz w:val="18"/>
      <w:szCs w:val="18"/>
    </w:rPr>
  </w:style>
  <w:style w:type="paragraph" w:styleId="aa">
    <w:name w:val="No Spacing"/>
    <w:link w:val="ab"/>
    <w:uiPriority w:val="1"/>
    <w:qFormat/>
    <w:rPr>
      <w:rFonts w:hAnsi="宋体" w:cs="Times New Roman"/>
      <w:sz w:val="22"/>
      <w:szCs w:val="22"/>
    </w:rPr>
  </w:style>
  <w:style w:type="character" w:customStyle="1" w:styleId="ab">
    <w:name w:val="无间隔 字符"/>
    <w:basedOn w:val="a0"/>
    <w:link w:val="aa"/>
    <w:uiPriority w:val="1"/>
    <w:qFormat/>
    <w:rPr>
      <w:rFonts w:ascii="Times New Roman" w:eastAsia="宋体" w:hAnsi="宋体" w:cs="Times New Roman"/>
      <w:kern w:val="0"/>
      <w:sz w:val="22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Pr>
      <w:rFonts w:ascii="Times New Roman" w:eastAsia="宋体" w:hAnsi="宋体" w:cs="Times New Roman"/>
      <w:i/>
      <w:iCs/>
      <w:color w:val="808080" w:themeColor="text1" w:themeTint="7F"/>
    </w:rPr>
  </w:style>
  <w:style w:type="table" w:customStyle="1" w:styleId="TableForBreakLine">
    <w:name w:val="TableForBreakLin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dittable">
    <w:name w:val="edittable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theme" Target="theme/theme1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acc59a3f6-ba04-4b23-9e9f-60566633473f;2f0535344-0613-4ddd-b89d-da6d626b7b66,ffa498846-4239-4250-a3c4-6eb890819f96,04651a737-e78f-4ec6-a79b-f4d0c03fed2e,953713f9f-6f57-4588-8a7b-f00dd6299740,e3f1f6a16-9fe2-49d8-86f3-c401764329b1,ba35534c3-35dc-41f9-ad57-a0e00e7bd601,fe1580c2c-48b8-4c5b-9b8c-603dc3a0a089,f825c6edd-3974-465c-ab62-714416a0140b,e5353acce-1cb1-4b3c-8898-1ae9b054806d,beb658236-ff6c-4dba-a778-72f536f726bd,bc497b355-4846-4f13-94fb-90f5e4bdd7eb,0d48c0303-9345-473f-91fc-206ed7fb5364,64d4832a9-2d7b-4abc-beab-ce23322ac04f,fa4200df2-097f-4aac-87f3-08325699f8ce,17b49b8c9-f89d-4dfd-b5c6-4a55a1350b08,7646bf0a9-8949-4be3-a0e2-fcbdb4f2ddef,1e20afa32-7adc-4acd-b757-55d8e7d17ed6,2547c9656-3ec4-4649-9d3d-c7a7a526bbc9,77c7bb2fd-d072-40c3-b7e0-059097492a6c,b1d3e2061-1342-4666-be4b-e9dc50515c8f,7c1911e52-58f7-4551-8acd-091af5b3b752,a1f8c5820-05b7-470d-9bfe-7326af545848,acf5504a8-23e5-4611-8fe5-c11ca68ca131,8d60a0130-bd7c-498d-8511-76cdb907959c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FB6E2-B48F-4289-A3C9-CDCAD465FC59}">
  <ds:schemaRefs>
    <ds:schemaRef ds:uri="http://schemas.microsoft.com/vsto/xtzj"/>
  </ds:schemaRefs>
</ds:datastoreItem>
</file>

<file path=customXml/itemProps2.xml><?xml version="1.0" encoding="utf-8"?>
<ds:datastoreItem xmlns:ds="http://schemas.openxmlformats.org/officeDocument/2006/customXml" ds:itemID="{9B3D83DB-AA60-4DB6-9D35-1FCDAE35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1986</Words>
  <Characters>11323</Characters>
  <Application>Microsoft Office Word</Application>
  <DocSecurity>0</DocSecurity>
  <Lines>94</Lines>
  <Paragraphs>26</Paragraphs>
  <ScaleCrop>false</ScaleCrop>
  <Company/>
  <LinksUpToDate>false</LinksUpToDate>
  <CharactersWithSpaces>13283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acc9a3f6-ba04-4b23-9e9f-60566633473f</dc:description>
  <cp:lastModifiedBy>Administrator</cp:lastModifiedBy>
  <cp:revision>272</cp:revision>
  <dcterms:created xsi:type="dcterms:W3CDTF">2011-01-13T09:46:00Z</dcterms:created>
  <dcterms:modified xsi:type="dcterms:W3CDTF">2024-01-28T00:28:00Z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2052-11.1.0.12358</vt:lpwstr>
  </property>
</Properties>
</file>