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899" w:rsidRDefault="008F3DEF" w:rsidP="00F37899">
      <w:pPr>
        <w:pStyle w:val="110"/>
        <w:tabs>
          <w:tab w:val="left" w:pos="8647"/>
        </w:tabs>
        <w:spacing w:line="280" w:lineRule="auto"/>
        <w:ind w:left="-142" w:right="225" w:firstLine="284"/>
        <w:jc w:val="center"/>
        <w:rPr>
          <w:rFonts w:ascii="黑体" w:eastAsia="黑体" w:hAnsi="黑体" w:hint="eastAsia"/>
          <w:color w:val="FF0000"/>
          <w:lang w:eastAsia="zh-CN"/>
        </w:rPr>
      </w:pPr>
      <w:bookmarkStart w:id="0" w:name="_GoBack"/>
      <w:r w:rsidRPr="008F3DEF">
        <w:rPr>
          <w:rFonts w:ascii="黑体" w:eastAsia="黑体" w:hAnsi="黑体" w:hint="eastAsia"/>
          <w:b w:val="0"/>
          <w:color w:val="FF0000"/>
          <w:lang w:eastAsia="zh-CN"/>
        </w:rPr>
        <w:t>辽宁省锦州市</w:t>
      </w:r>
      <w:r w:rsidR="00A130C0" w:rsidRPr="00543397">
        <w:rPr>
          <w:rFonts w:ascii="黑体" w:eastAsia="黑体" w:hAnsi="黑体" w:hint="eastAsia"/>
          <w:color w:val="FF0000"/>
          <w:lang w:eastAsia="zh-CN"/>
        </w:rPr>
        <w:t>2020-2021学年第一学期期末</w:t>
      </w:r>
      <w:r w:rsidR="00C25D70" w:rsidRPr="00543397">
        <w:rPr>
          <w:rFonts w:ascii="黑体" w:eastAsia="黑体" w:hAnsi="黑体" w:hint="eastAsia"/>
          <w:color w:val="FF0000"/>
          <w:lang w:eastAsia="zh-CN"/>
        </w:rPr>
        <w:t>考试</w:t>
      </w:r>
      <w:r w:rsidR="008D3F49" w:rsidRPr="00543397">
        <w:rPr>
          <w:rFonts w:ascii="黑体" w:eastAsia="黑体" w:hAnsi="黑体" w:hint="eastAsia"/>
          <w:color w:val="FF0000"/>
          <w:lang w:eastAsia="zh-CN"/>
        </w:rPr>
        <w:t>九年级物理试题</w:t>
      </w:r>
    </w:p>
    <w:bookmarkEnd w:id="0"/>
    <w:p w:rsidR="008F3DEF" w:rsidRDefault="008F3DEF" w:rsidP="008F3DEF">
      <w:pPr>
        <w:pStyle w:val="Bodytext1"/>
        <w:spacing w:line="312" w:lineRule="auto"/>
        <w:jc w:val="center"/>
        <w:rPr>
          <w:rFonts w:ascii="Times New Roman" w:hAnsi="Times New Roman" w:cs="Times New Roman"/>
          <w:sz w:val="22"/>
          <w:szCs w:val="22"/>
        </w:rPr>
      </w:pPr>
      <w:r>
        <w:rPr>
          <w:rFonts w:ascii="Times New Roman" w:hAnsi="Times New Roman" w:cs="Times New Roman"/>
          <w:color w:val="000000"/>
          <w:sz w:val="22"/>
          <w:szCs w:val="22"/>
        </w:rPr>
        <w:t>考试时间</w:t>
      </w:r>
      <w:r>
        <w:rPr>
          <w:rFonts w:ascii="Times New Roman" w:eastAsia="Times New Roman" w:hAnsi="Times New Roman" w:cs="Times New Roman"/>
          <w:color w:val="000000"/>
          <w:sz w:val="22"/>
          <w:szCs w:val="22"/>
        </w:rPr>
        <w:t>90</w:t>
      </w:r>
      <w:r>
        <w:rPr>
          <w:rFonts w:ascii="Times New Roman" w:hAnsi="Times New Roman" w:cs="Times New Roman"/>
          <w:color w:val="000000"/>
          <w:sz w:val="22"/>
          <w:szCs w:val="22"/>
        </w:rPr>
        <w:t>分钟</w:t>
      </w:r>
      <w:r>
        <w:rPr>
          <w:rFonts w:ascii="Times New Roman" w:hAnsi="Times New Roman" w:cs="Times New Roman"/>
          <w:color w:val="000000"/>
          <w:sz w:val="22"/>
          <w:szCs w:val="22"/>
        </w:rPr>
        <w:t xml:space="preserve"> </w:t>
      </w:r>
      <w:r>
        <w:rPr>
          <w:rFonts w:ascii="Times New Roman" w:hAnsi="Times New Roman" w:cs="Times New Roman"/>
          <w:color w:val="000000"/>
          <w:sz w:val="22"/>
          <w:szCs w:val="22"/>
        </w:rPr>
        <w:t>试题总分</w:t>
      </w:r>
      <w:r>
        <w:rPr>
          <w:rFonts w:ascii="Times New Roman" w:eastAsia="Times New Roman" w:hAnsi="Times New Roman" w:cs="Times New Roman"/>
          <w:color w:val="000000"/>
          <w:sz w:val="22"/>
          <w:szCs w:val="22"/>
        </w:rPr>
        <w:t>100</w:t>
      </w:r>
      <w:r>
        <w:rPr>
          <w:rFonts w:ascii="Times New Roman" w:hAnsi="Times New Roman" w:cs="Times New Roman"/>
          <w:color w:val="000000"/>
          <w:sz w:val="22"/>
          <w:szCs w:val="22"/>
        </w:rPr>
        <w:t>分</w:t>
      </w:r>
    </w:p>
    <w:p w:rsidR="008F3DEF" w:rsidRDefault="008F3DEF" w:rsidP="008F3DEF">
      <w:pPr>
        <w:pStyle w:val="Bodytext1"/>
        <w:spacing w:line="312" w:lineRule="auto"/>
        <w:rPr>
          <w:rFonts w:ascii="Times New Roman" w:hAnsi="Times New Roman" w:cs="Times New Roman"/>
          <w:b/>
          <w:bCs/>
          <w:sz w:val="21"/>
          <w:szCs w:val="21"/>
        </w:rPr>
      </w:pPr>
      <w:r>
        <w:rPr>
          <w:rFonts w:hint="eastAsia"/>
          <w:b/>
          <w:bCs/>
          <w:color w:val="000000"/>
          <w:sz w:val="21"/>
          <w:szCs w:val="21"/>
        </w:rPr>
        <w:t>※</w:t>
      </w:r>
      <w:r>
        <w:rPr>
          <w:rFonts w:ascii="Times New Roman" w:hAnsi="Times New Roman" w:cs="Times New Roman"/>
          <w:b/>
          <w:bCs/>
          <w:color w:val="000000"/>
          <w:sz w:val="21"/>
          <w:szCs w:val="21"/>
        </w:rPr>
        <w:t>考生注意：请在答题纸各題目规定答题区域内作答，答在本试卷上无效</w:t>
      </w:r>
    </w:p>
    <w:p w:rsidR="008F3DEF" w:rsidRDefault="008F3DEF" w:rsidP="008F3DEF">
      <w:pPr>
        <w:pStyle w:val="Bodytext1"/>
        <w:spacing w:line="312" w:lineRule="auto"/>
        <w:ind w:left="340" w:hanging="340"/>
        <w:rPr>
          <w:rFonts w:ascii="Times New Roman" w:hAnsi="Times New Roman" w:cs="Times New Roman"/>
          <w:b/>
          <w:bCs/>
          <w:sz w:val="21"/>
          <w:szCs w:val="21"/>
        </w:rPr>
      </w:pPr>
      <w:bookmarkStart w:id="1" w:name="bookmark3"/>
      <w:r>
        <w:rPr>
          <w:rFonts w:ascii="Times New Roman" w:hAnsi="Times New Roman" w:cs="Times New Roman"/>
          <w:b/>
          <w:bCs/>
          <w:color w:val="000000"/>
          <w:sz w:val="21"/>
          <w:szCs w:val="21"/>
        </w:rPr>
        <w:t>一</w:t>
      </w:r>
      <w:bookmarkEnd w:id="1"/>
      <w:r>
        <w:rPr>
          <w:rFonts w:ascii="Times New Roman" w:hAnsi="Times New Roman" w:cs="Times New Roman"/>
          <w:b/>
          <w:bCs/>
          <w:color w:val="000000"/>
          <w:sz w:val="21"/>
          <w:szCs w:val="21"/>
        </w:rPr>
        <w:t>、选择题（共</w:t>
      </w:r>
      <w:r>
        <w:rPr>
          <w:rFonts w:ascii="Times New Roman" w:eastAsia="Times New Roman" w:hAnsi="Times New Roman" w:cs="Times New Roman"/>
          <w:b/>
          <w:bCs/>
          <w:color w:val="000000"/>
          <w:sz w:val="21"/>
          <w:szCs w:val="21"/>
        </w:rPr>
        <w:t>23</w:t>
      </w:r>
      <w:r>
        <w:rPr>
          <w:rFonts w:ascii="Times New Roman" w:hAnsi="Times New Roman" w:cs="Times New Roman"/>
          <w:b/>
          <w:bCs/>
          <w:color w:val="000000"/>
          <w:sz w:val="21"/>
          <w:szCs w:val="21"/>
        </w:rPr>
        <w:t>分。</w:t>
      </w:r>
      <w:r>
        <w:rPr>
          <w:rFonts w:ascii="Times New Roman" w:eastAsia="Times New Roman" w:hAnsi="Times New Roman" w:cs="Times New Roman"/>
          <w:b/>
          <w:bCs/>
          <w:color w:val="000000"/>
          <w:sz w:val="21"/>
          <w:szCs w:val="21"/>
        </w:rPr>
        <w:t>1</w:t>
      </w:r>
      <w:r>
        <w:rPr>
          <w:rFonts w:ascii="MS Mincho" w:eastAsia="MS Mincho" w:hAnsi="MS Mincho" w:cs="MS Mincho" w:hint="eastAsia"/>
          <w:b/>
          <w:bCs/>
          <w:color w:val="000000"/>
          <w:sz w:val="21"/>
          <w:szCs w:val="21"/>
        </w:rPr>
        <w:t>〜</w:t>
      </w:r>
      <w:r>
        <w:rPr>
          <w:rFonts w:ascii="Times New Roman" w:eastAsia="Times New Roman" w:hAnsi="Times New Roman" w:cs="Times New Roman"/>
          <w:b/>
          <w:bCs/>
          <w:color w:val="000000"/>
          <w:sz w:val="21"/>
          <w:szCs w:val="21"/>
        </w:rPr>
        <w:t>7</w:t>
      </w:r>
      <w:r>
        <w:rPr>
          <w:rFonts w:ascii="Times New Roman" w:hAnsi="Times New Roman" w:cs="Times New Roman"/>
          <w:b/>
          <w:bCs/>
          <w:color w:val="000000"/>
          <w:sz w:val="21"/>
          <w:szCs w:val="21"/>
        </w:rPr>
        <w:t>題为单选题，每题</w:t>
      </w:r>
      <w:r>
        <w:rPr>
          <w:rFonts w:ascii="Times New Roman" w:eastAsia="Times New Roman" w:hAnsi="Times New Roman" w:cs="Times New Roman"/>
          <w:b/>
          <w:bCs/>
          <w:color w:val="000000"/>
          <w:sz w:val="21"/>
          <w:szCs w:val="21"/>
        </w:rPr>
        <w:t>2</w:t>
      </w:r>
      <w:r>
        <w:rPr>
          <w:rFonts w:ascii="Times New Roman" w:hAnsi="Times New Roman" w:cs="Times New Roman"/>
          <w:b/>
          <w:bCs/>
          <w:color w:val="000000"/>
          <w:sz w:val="21"/>
          <w:szCs w:val="21"/>
        </w:rPr>
        <w:t>分；</w:t>
      </w:r>
      <w:r>
        <w:rPr>
          <w:rFonts w:ascii="Times New Roman" w:eastAsia="Times New Roman" w:hAnsi="Times New Roman" w:cs="Times New Roman"/>
          <w:b/>
          <w:bCs/>
          <w:color w:val="000000"/>
          <w:sz w:val="21"/>
          <w:szCs w:val="21"/>
        </w:rPr>
        <w:t>8</w:t>
      </w:r>
      <w:r>
        <w:rPr>
          <w:rFonts w:ascii="MS Mincho" w:eastAsia="MS Mincho" w:hAnsi="MS Mincho" w:cs="MS Mincho" w:hint="eastAsia"/>
          <w:b/>
          <w:bCs/>
          <w:color w:val="000000"/>
          <w:sz w:val="21"/>
          <w:szCs w:val="21"/>
        </w:rPr>
        <w:t>〜</w:t>
      </w:r>
      <w:r>
        <w:rPr>
          <w:rFonts w:ascii="Times New Roman" w:eastAsia="Times New Roman" w:hAnsi="Times New Roman" w:cs="Times New Roman"/>
          <w:b/>
          <w:bCs/>
          <w:color w:val="000000"/>
          <w:sz w:val="21"/>
          <w:szCs w:val="21"/>
        </w:rPr>
        <w:t>10</w:t>
      </w:r>
      <w:r>
        <w:rPr>
          <w:rFonts w:ascii="Times New Roman" w:hAnsi="Times New Roman" w:cs="Times New Roman"/>
          <w:b/>
          <w:bCs/>
          <w:color w:val="000000"/>
          <w:sz w:val="21"/>
          <w:szCs w:val="21"/>
        </w:rPr>
        <w:t>题为多选题，每题</w:t>
      </w:r>
      <w:r>
        <w:rPr>
          <w:rFonts w:ascii="Times New Roman" w:eastAsia="Times New Roman" w:hAnsi="Times New Roman" w:cs="Times New Roman"/>
          <w:b/>
          <w:bCs/>
          <w:color w:val="000000"/>
          <w:sz w:val="21"/>
          <w:szCs w:val="21"/>
        </w:rPr>
        <w:t>3</w:t>
      </w:r>
      <w:r>
        <w:rPr>
          <w:rFonts w:ascii="Times New Roman" w:hAnsi="Times New Roman" w:cs="Times New Roman"/>
          <w:b/>
          <w:bCs/>
          <w:color w:val="000000"/>
          <w:sz w:val="21"/>
          <w:szCs w:val="21"/>
        </w:rPr>
        <w:t>分</w:t>
      </w:r>
      <w:r>
        <w:rPr>
          <w:rFonts w:ascii="Times New Roman" w:hAnsi="Times New Roman" w:cs="Times New Roman"/>
          <w:b/>
          <w:bCs/>
          <w:color w:val="000000"/>
          <w:sz w:val="21"/>
          <w:szCs w:val="21"/>
        </w:rPr>
        <w:t>.</w:t>
      </w:r>
      <w:r>
        <w:rPr>
          <w:rFonts w:ascii="Times New Roman" w:hAnsi="Times New Roman" w:cs="Times New Roman"/>
          <w:b/>
          <w:bCs/>
          <w:color w:val="000000"/>
          <w:sz w:val="21"/>
          <w:szCs w:val="21"/>
        </w:rPr>
        <w:t>多选鞋</w:t>
      </w:r>
      <w:r>
        <w:rPr>
          <w:rFonts w:ascii="Times New Roman" w:hAnsi="Times New Roman" w:cs="Times New Roman"/>
          <w:b/>
          <w:bCs/>
          <w:color w:val="000000"/>
          <w:sz w:val="21"/>
          <w:szCs w:val="21"/>
        </w:rPr>
        <w:t xml:space="preserve"> </w:t>
      </w:r>
      <w:r>
        <w:rPr>
          <w:rFonts w:ascii="Times New Roman" w:hAnsi="Times New Roman" w:cs="Times New Roman"/>
          <w:b/>
          <w:bCs/>
          <w:color w:val="000000"/>
          <w:sz w:val="21"/>
          <w:szCs w:val="21"/>
        </w:rPr>
        <w:t>选得</w:t>
      </w:r>
      <w:r>
        <w:rPr>
          <w:rFonts w:ascii="Times New Roman" w:eastAsia="Times New Roman" w:hAnsi="Times New Roman" w:cs="Times New Roman"/>
          <w:b/>
          <w:bCs/>
          <w:color w:val="000000"/>
          <w:sz w:val="21"/>
          <w:szCs w:val="21"/>
        </w:rPr>
        <w:t>2</w:t>
      </w:r>
      <w:r>
        <w:rPr>
          <w:rFonts w:ascii="Times New Roman" w:hAnsi="Times New Roman" w:cs="Times New Roman"/>
          <w:b/>
          <w:bCs/>
          <w:color w:val="000000"/>
          <w:sz w:val="21"/>
          <w:szCs w:val="21"/>
        </w:rPr>
        <w:t>分，错选不得分）</w:t>
      </w:r>
    </w:p>
    <w:p w:rsidR="008F3DEF" w:rsidRDefault="008F3DEF" w:rsidP="00C75C29">
      <w:pPr>
        <w:pStyle w:val="Bodytext20"/>
        <w:numPr>
          <w:ilvl w:val="0"/>
          <w:numId w:val="1"/>
        </w:numPr>
        <w:tabs>
          <w:tab w:val="left" w:pos="359"/>
          <w:tab w:val="left" w:pos="8160"/>
        </w:tabs>
        <w:spacing w:after="0" w:line="312" w:lineRule="auto"/>
        <w:ind w:firstLine="0"/>
        <w:rPr>
          <w:rFonts w:ascii="Times New Roman" w:hAnsi="Times New Roman" w:cs="Times New Roman"/>
          <w:sz w:val="21"/>
          <w:szCs w:val="21"/>
        </w:rPr>
      </w:pPr>
      <w:bookmarkStart w:id="2" w:name="bookmark4"/>
      <w:bookmarkEnd w:id="2"/>
      <w:r>
        <w:rPr>
          <w:rFonts w:ascii="Times New Roman" w:hAnsi="Times New Roman" w:cs="Times New Roman"/>
          <w:color w:val="000000"/>
          <w:sz w:val="21"/>
          <w:szCs w:val="21"/>
        </w:rPr>
        <w:t>下列数据中最接近实际的是</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p>
    <w:p w:rsidR="008F3DEF" w:rsidRDefault="008F3DEF" w:rsidP="00C75C29">
      <w:pPr>
        <w:pStyle w:val="Bodytext20"/>
        <w:numPr>
          <w:ilvl w:val="0"/>
          <w:numId w:val="2"/>
        </w:numPr>
        <w:tabs>
          <w:tab w:val="left" w:pos="781"/>
        </w:tabs>
        <w:spacing w:after="0" w:line="312" w:lineRule="auto"/>
        <w:rPr>
          <w:rFonts w:ascii="Times New Roman" w:hAnsi="Times New Roman" w:cs="Times New Roman"/>
          <w:sz w:val="21"/>
          <w:szCs w:val="21"/>
        </w:rPr>
      </w:pPr>
      <w:bookmarkStart w:id="3" w:name="bookmark5"/>
      <w:bookmarkEnd w:id="3"/>
      <w:r>
        <w:rPr>
          <w:rFonts w:ascii="Times New Roman" w:hAnsi="Times New Roman" w:cs="Times New Roman"/>
          <w:color w:val="000000"/>
          <w:sz w:val="21"/>
          <w:szCs w:val="21"/>
        </w:rPr>
        <w:t>教室内一盏日光灯正常发光的电流约为</w:t>
      </w:r>
      <w:r>
        <w:rPr>
          <w:rFonts w:ascii="Times New Roman" w:eastAsia="Times New Roman" w:hAnsi="Times New Roman" w:cs="Times New Roman"/>
          <w:color w:val="000000"/>
          <w:sz w:val="21"/>
          <w:szCs w:val="21"/>
          <w:lang w:val="en-US" w:eastAsia="zh-CN" w:bidi="en-US"/>
        </w:rPr>
        <w:t>4A</w:t>
      </w:r>
    </w:p>
    <w:p w:rsidR="008F3DEF" w:rsidRDefault="008F3DEF" w:rsidP="00C75C29">
      <w:pPr>
        <w:pStyle w:val="Bodytext20"/>
        <w:numPr>
          <w:ilvl w:val="0"/>
          <w:numId w:val="2"/>
        </w:numPr>
        <w:tabs>
          <w:tab w:val="left" w:pos="781"/>
        </w:tabs>
        <w:spacing w:after="0" w:line="312" w:lineRule="auto"/>
        <w:rPr>
          <w:rFonts w:ascii="Times New Roman" w:hAnsi="Times New Roman" w:cs="Times New Roman"/>
          <w:sz w:val="21"/>
          <w:szCs w:val="21"/>
        </w:rPr>
      </w:pPr>
      <w:bookmarkStart w:id="4" w:name="bookmark6"/>
      <w:bookmarkEnd w:id="4"/>
      <w:r>
        <w:rPr>
          <w:rFonts w:ascii="Times New Roman" w:hAnsi="Times New Roman" w:cs="Times New Roman"/>
          <w:color w:val="000000"/>
          <w:sz w:val="21"/>
          <w:szCs w:val="21"/>
        </w:rPr>
        <w:t>一节铅蓄电池的电压为</w:t>
      </w:r>
      <w:r>
        <w:rPr>
          <w:rFonts w:ascii="Times New Roman" w:eastAsia="Times New Roman" w:hAnsi="Times New Roman" w:cs="Times New Roman"/>
          <w:color w:val="000000"/>
          <w:sz w:val="21"/>
          <w:szCs w:val="21"/>
          <w:lang w:val="en-US" w:eastAsia="zh-CN" w:bidi="en-US"/>
        </w:rPr>
        <w:t>6V</w:t>
      </w:r>
    </w:p>
    <w:p w:rsidR="008F3DEF" w:rsidRDefault="008F3DEF" w:rsidP="00C75C29">
      <w:pPr>
        <w:pStyle w:val="Bodytext20"/>
        <w:numPr>
          <w:ilvl w:val="0"/>
          <w:numId w:val="2"/>
        </w:numPr>
        <w:tabs>
          <w:tab w:val="left" w:pos="781"/>
        </w:tabs>
        <w:spacing w:after="0" w:line="312" w:lineRule="auto"/>
        <w:rPr>
          <w:rFonts w:ascii="Times New Roman" w:hAnsi="Times New Roman" w:cs="Times New Roman"/>
          <w:sz w:val="21"/>
          <w:szCs w:val="21"/>
        </w:rPr>
      </w:pPr>
      <w:bookmarkStart w:id="5" w:name="bookmark7"/>
      <w:bookmarkEnd w:id="5"/>
      <w:r>
        <w:rPr>
          <w:rFonts w:ascii="Times New Roman" w:eastAsia="Times New Roman" w:hAnsi="Times New Roman" w:cs="Times New Roman"/>
          <w:color w:val="000000"/>
          <w:sz w:val="21"/>
          <w:szCs w:val="21"/>
        </w:rPr>
        <w:t>1</w:t>
      </w:r>
      <w:r>
        <w:rPr>
          <w:rFonts w:ascii="Times New Roman" w:hAnsi="Times New Roman" w:cs="Times New Roman"/>
          <w:color w:val="000000"/>
          <w:sz w:val="21"/>
          <w:szCs w:val="21"/>
        </w:rPr>
        <w:t>度电能使电脑工作约</w:t>
      </w:r>
      <w:r>
        <w:rPr>
          <w:rFonts w:ascii="Times New Roman" w:eastAsia="Times New Roman" w:hAnsi="Times New Roman" w:cs="Times New Roman"/>
          <w:color w:val="000000"/>
          <w:sz w:val="21"/>
          <w:szCs w:val="21"/>
          <w:lang w:val="en-US" w:eastAsia="en-US" w:bidi="en-US"/>
        </w:rPr>
        <w:t>5h</w:t>
      </w:r>
    </w:p>
    <w:p w:rsidR="008F3DEF" w:rsidRDefault="008F3DEF" w:rsidP="00C75C29">
      <w:pPr>
        <w:pStyle w:val="Bodytext30"/>
        <w:numPr>
          <w:ilvl w:val="0"/>
          <w:numId w:val="2"/>
        </w:numPr>
        <w:tabs>
          <w:tab w:val="left" w:pos="781"/>
        </w:tabs>
        <w:spacing w:after="0" w:line="312" w:lineRule="auto"/>
        <w:ind w:firstLine="340"/>
        <w:rPr>
          <w:sz w:val="21"/>
          <w:szCs w:val="21"/>
        </w:rPr>
      </w:pPr>
      <w:bookmarkStart w:id="6" w:name="bookmark8"/>
      <w:bookmarkEnd w:id="6"/>
      <w:r>
        <w:rPr>
          <w:rFonts w:ascii="Times New Roman" w:eastAsia="宋体" w:hAnsi="Times New Roman" w:cs="Times New Roman"/>
          <w:color w:val="000000"/>
          <w:sz w:val="21"/>
          <w:szCs w:val="21"/>
          <w:lang w:val="zh-TW" w:eastAsia="zh-TW" w:bidi="zh-TW"/>
        </w:rPr>
        <w:t>家用空调的电功率约为</w:t>
      </w:r>
      <w:r>
        <w:rPr>
          <w:rFonts w:ascii="Times New Roman" w:eastAsia="Times New Roman" w:hAnsi="Times New Roman" w:cs="Times New Roman"/>
          <w:color w:val="000000"/>
          <w:sz w:val="21"/>
          <w:szCs w:val="21"/>
          <w:lang w:bidi="en-US"/>
        </w:rPr>
        <w:t>1</w:t>
      </w:r>
      <w:r>
        <w:rPr>
          <w:rFonts w:ascii="Times New Roman" w:eastAsia="宋体" w:hAnsi="Times New Roman" w:cs="Times New Roman"/>
          <w:color w:val="000000"/>
          <w:sz w:val="21"/>
          <w:szCs w:val="21"/>
          <w:lang w:bidi="en-US"/>
        </w:rPr>
        <w:t>0000</w:t>
      </w:r>
      <w:r>
        <w:rPr>
          <w:rFonts w:ascii="Times New Roman" w:eastAsia="Times New Roman" w:hAnsi="Times New Roman" w:cs="Times New Roman"/>
          <w:color w:val="000000"/>
          <w:sz w:val="21"/>
          <w:szCs w:val="21"/>
          <w:lang w:bidi="en-US"/>
        </w:rPr>
        <w:t>W</w:t>
      </w:r>
    </w:p>
    <w:p w:rsidR="008F3DEF" w:rsidRDefault="008F3DEF" w:rsidP="00C75C29">
      <w:pPr>
        <w:pStyle w:val="Bodytext20"/>
        <w:numPr>
          <w:ilvl w:val="0"/>
          <w:numId w:val="1"/>
        </w:numPr>
        <w:tabs>
          <w:tab w:val="left" w:pos="359"/>
          <w:tab w:val="left" w:pos="8160"/>
        </w:tabs>
        <w:spacing w:after="0" w:line="312" w:lineRule="auto"/>
        <w:ind w:firstLine="0"/>
        <w:rPr>
          <w:rFonts w:ascii="Times New Roman" w:hAnsi="Times New Roman" w:cs="Times New Roman"/>
          <w:sz w:val="21"/>
          <w:szCs w:val="21"/>
        </w:rPr>
      </w:pPr>
      <w:bookmarkStart w:id="7" w:name="bookmark9"/>
      <w:bookmarkEnd w:id="7"/>
      <w:r>
        <w:rPr>
          <w:rFonts w:ascii="Times New Roman" w:hAnsi="Times New Roman" w:cs="Times New Roman"/>
          <w:color w:val="000000"/>
          <w:sz w:val="21"/>
          <w:szCs w:val="21"/>
        </w:rPr>
        <w:t>下列措施中，属于利用电流热效应工作的是</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p>
    <w:p w:rsidR="008F3DEF" w:rsidRDefault="008F3DEF" w:rsidP="00C75C29">
      <w:pPr>
        <w:pStyle w:val="Bodytext20"/>
        <w:numPr>
          <w:ilvl w:val="0"/>
          <w:numId w:val="3"/>
        </w:numPr>
        <w:tabs>
          <w:tab w:val="left" w:pos="781"/>
        </w:tabs>
        <w:spacing w:after="0" w:line="312" w:lineRule="auto"/>
        <w:rPr>
          <w:rFonts w:ascii="Times New Roman" w:hAnsi="Times New Roman" w:cs="Times New Roman"/>
          <w:sz w:val="21"/>
          <w:szCs w:val="21"/>
        </w:rPr>
      </w:pPr>
      <w:bookmarkStart w:id="8" w:name="bookmark10"/>
      <w:bookmarkEnd w:id="8"/>
      <w:r>
        <w:rPr>
          <w:rFonts w:ascii="Times New Roman" w:hAnsi="Times New Roman" w:cs="Times New Roman"/>
          <w:color w:val="000000"/>
          <w:sz w:val="21"/>
          <w:szCs w:val="21"/>
        </w:rPr>
        <w:t>电视机的后盖有很多孔</w:t>
      </w:r>
    </w:p>
    <w:p w:rsidR="008F3DEF" w:rsidRDefault="008F3DEF" w:rsidP="00C75C29">
      <w:pPr>
        <w:pStyle w:val="Bodytext20"/>
        <w:numPr>
          <w:ilvl w:val="0"/>
          <w:numId w:val="3"/>
        </w:numPr>
        <w:tabs>
          <w:tab w:val="left" w:pos="781"/>
        </w:tabs>
        <w:spacing w:after="0" w:line="312" w:lineRule="auto"/>
        <w:rPr>
          <w:rFonts w:ascii="Times New Roman" w:hAnsi="Times New Roman" w:cs="Times New Roman"/>
          <w:sz w:val="21"/>
          <w:szCs w:val="21"/>
        </w:rPr>
      </w:pPr>
      <w:bookmarkStart w:id="9" w:name="bookmark11"/>
      <w:bookmarkEnd w:id="9"/>
      <w:r>
        <w:rPr>
          <w:rFonts w:ascii="Times New Roman" w:hAnsi="Times New Roman" w:cs="Times New Roman"/>
          <w:color w:val="000000"/>
          <w:sz w:val="21"/>
          <w:szCs w:val="21"/>
        </w:rPr>
        <w:t>电熨斗通电后发热可以熨平衣物</w:t>
      </w:r>
    </w:p>
    <w:p w:rsidR="008F3DEF" w:rsidRDefault="008F3DEF" w:rsidP="00C75C29">
      <w:pPr>
        <w:pStyle w:val="Bodytext20"/>
        <w:numPr>
          <w:ilvl w:val="0"/>
          <w:numId w:val="3"/>
        </w:numPr>
        <w:tabs>
          <w:tab w:val="left" w:pos="781"/>
        </w:tabs>
        <w:spacing w:after="0" w:line="312" w:lineRule="auto"/>
        <w:rPr>
          <w:rFonts w:ascii="Times New Roman" w:hAnsi="Times New Roman" w:cs="Times New Roman"/>
          <w:sz w:val="21"/>
          <w:szCs w:val="21"/>
        </w:rPr>
      </w:pPr>
      <w:bookmarkStart w:id="10" w:name="bookmark12"/>
      <w:bookmarkEnd w:id="10"/>
      <w:r>
        <w:rPr>
          <w:rFonts w:ascii="Times New Roman" w:hAnsi="Times New Roman" w:cs="Times New Roman"/>
          <w:color w:val="000000"/>
          <w:sz w:val="21"/>
          <w:szCs w:val="21"/>
        </w:rPr>
        <w:t>与空调器相连的导线很粗</w:t>
      </w:r>
    </w:p>
    <w:p w:rsidR="008F3DEF" w:rsidRDefault="008F3DEF" w:rsidP="00C75C29">
      <w:pPr>
        <w:pStyle w:val="Bodytext20"/>
        <w:numPr>
          <w:ilvl w:val="0"/>
          <w:numId w:val="3"/>
        </w:numPr>
        <w:tabs>
          <w:tab w:val="left" w:pos="787"/>
        </w:tabs>
        <w:spacing w:after="0" w:line="312" w:lineRule="auto"/>
        <w:rPr>
          <w:rFonts w:ascii="Times New Roman" w:hAnsi="Times New Roman" w:cs="Times New Roman"/>
          <w:sz w:val="21"/>
          <w:szCs w:val="21"/>
        </w:rPr>
      </w:pPr>
      <w:bookmarkStart w:id="11" w:name="bookmark13"/>
      <w:bookmarkEnd w:id="11"/>
      <w:r>
        <w:rPr>
          <w:rFonts w:ascii="Times New Roman" w:hAnsi="Times New Roman" w:cs="Times New Roman"/>
          <w:color w:val="000000"/>
          <w:sz w:val="21"/>
          <w:szCs w:val="21"/>
        </w:rPr>
        <w:t>电脑的主机中安装微型风扇</w:t>
      </w:r>
    </w:p>
    <w:p w:rsidR="008F3DEF" w:rsidRDefault="008F3DEF" w:rsidP="00C75C29">
      <w:pPr>
        <w:pStyle w:val="Bodytext20"/>
        <w:numPr>
          <w:ilvl w:val="0"/>
          <w:numId w:val="1"/>
        </w:numPr>
        <w:tabs>
          <w:tab w:val="left" w:pos="359"/>
          <w:tab w:val="left" w:pos="8160"/>
        </w:tabs>
        <w:spacing w:after="0" w:line="312" w:lineRule="auto"/>
        <w:ind w:firstLine="0"/>
        <w:rPr>
          <w:rFonts w:ascii="Times New Roman" w:hAnsi="Times New Roman" w:cs="Times New Roman"/>
          <w:sz w:val="21"/>
          <w:szCs w:val="21"/>
        </w:rPr>
      </w:pPr>
      <w:bookmarkStart w:id="12" w:name="bookmark14"/>
      <w:bookmarkEnd w:id="12"/>
      <w:r>
        <w:rPr>
          <w:rFonts w:ascii="Times New Roman" w:hAnsi="Times New Roman" w:cs="Times New Roman"/>
          <w:color w:val="000000"/>
          <w:sz w:val="21"/>
          <w:szCs w:val="21"/>
        </w:rPr>
        <w:t>下列说法正确的是</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p>
    <w:p w:rsidR="008F3DEF" w:rsidRDefault="008F3DEF" w:rsidP="00C75C29">
      <w:pPr>
        <w:pStyle w:val="Bodytext20"/>
        <w:numPr>
          <w:ilvl w:val="0"/>
          <w:numId w:val="4"/>
        </w:numPr>
        <w:tabs>
          <w:tab w:val="left" w:pos="781"/>
        </w:tabs>
        <w:spacing w:after="0" w:line="312" w:lineRule="auto"/>
        <w:rPr>
          <w:rFonts w:ascii="Times New Roman" w:hAnsi="Times New Roman" w:cs="Times New Roman"/>
          <w:sz w:val="21"/>
          <w:szCs w:val="21"/>
        </w:rPr>
      </w:pPr>
      <w:bookmarkStart w:id="13" w:name="bookmark15"/>
      <w:bookmarkEnd w:id="13"/>
      <w:r>
        <w:rPr>
          <w:rFonts w:ascii="Times New Roman" w:hAnsi="Times New Roman" w:cs="Times New Roman"/>
          <w:color w:val="000000"/>
          <w:sz w:val="21"/>
          <w:szCs w:val="21"/>
        </w:rPr>
        <w:t>用手捏海绵，体积变小了，说明分子间存在空隙</w:t>
      </w:r>
    </w:p>
    <w:p w:rsidR="008F3DEF" w:rsidRDefault="008F3DEF" w:rsidP="00C75C29">
      <w:pPr>
        <w:pStyle w:val="Bodytext20"/>
        <w:numPr>
          <w:ilvl w:val="0"/>
          <w:numId w:val="4"/>
        </w:numPr>
        <w:tabs>
          <w:tab w:val="left" w:pos="781"/>
        </w:tabs>
        <w:spacing w:after="0" w:line="312" w:lineRule="auto"/>
        <w:rPr>
          <w:rFonts w:ascii="Times New Roman" w:hAnsi="Times New Roman" w:cs="Times New Roman"/>
          <w:sz w:val="21"/>
          <w:szCs w:val="21"/>
        </w:rPr>
      </w:pPr>
      <w:bookmarkStart w:id="14" w:name="bookmark16"/>
      <w:bookmarkEnd w:id="14"/>
      <w:r>
        <w:rPr>
          <w:rFonts w:ascii="Times New Roman" w:hAnsi="Times New Roman" w:cs="Times New Roman"/>
          <w:color w:val="000000"/>
          <w:sz w:val="21"/>
          <w:szCs w:val="21"/>
        </w:rPr>
        <w:t>铁块很难被压缩，说明分子间存在相互作用的斥力</w:t>
      </w:r>
    </w:p>
    <w:p w:rsidR="008F3DEF" w:rsidRDefault="008F3DEF" w:rsidP="00C75C29">
      <w:pPr>
        <w:pStyle w:val="Bodytext20"/>
        <w:numPr>
          <w:ilvl w:val="0"/>
          <w:numId w:val="4"/>
        </w:numPr>
        <w:tabs>
          <w:tab w:val="left" w:pos="781"/>
        </w:tabs>
        <w:spacing w:after="0" w:line="312" w:lineRule="auto"/>
        <w:rPr>
          <w:rFonts w:ascii="Times New Roman" w:hAnsi="Times New Roman" w:cs="Times New Roman"/>
          <w:sz w:val="21"/>
          <w:szCs w:val="21"/>
        </w:rPr>
      </w:pPr>
      <w:bookmarkStart w:id="15" w:name="bookmark17"/>
      <w:bookmarkEnd w:id="15"/>
      <w:r>
        <w:rPr>
          <w:rFonts w:ascii="Times New Roman" w:hAnsi="Times New Roman" w:cs="Times New Roman"/>
          <w:color w:val="000000"/>
          <w:sz w:val="21"/>
          <w:szCs w:val="21"/>
        </w:rPr>
        <w:t>用锯条锯木板，锯条的温度升高是由于锯条从木板中吸收了热量</w:t>
      </w:r>
    </w:p>
    <w:p w:rsidR="008F3DEF" w:rsidRDefault="008F3DEF" w:rsidP="00C75C29">
      <w:pPr>
        <w:pStyle w:val="Bodytext20"/>
        <w:numPr>
          <w:ilvl w:val="0"/>
          <w:numId w:val="4"/>
        </w:numPr>
        <w:tabs>
          <w:tab w:val="left" w:pos="781"/>
        </w:tabs>
        <w:spacing w:after="0" w:line="312" w:lineRule="auto"/>
        <w:rPr>
          <w:rFonts w:ascii="Times New Roman" w:hAnsi="Times New Roman" w:cs="Times New Roman"/>
          <w:sz w:val="21"/>
          <w:szCs w:val="21"/>
        </w:rPr>
      </w:pPr>
      <w:bookmarkStart w:id="16" w:name="bookmark18"/>
      <w:bookmarkEnd w:id="16"/>
      <w:r>
        <w:rPr>
          <w:rFonts w:ascii="Times New Roman" w:hAnsi="Times New Roman" w:cs="Times New Roman"/>
          <w:noProof/>
          <w:sz w:val="21"/>
          <w:szCs w:val="21"/>
          <w:lang w:val="en-US" w:eastAsia="zh-CN" w:bidi="ar-SA"/>
        </w:rPr>
        <w:drawing>
          <wp:anchor distT="0" distB="0" distL="114300" distR="114300" simplePos="0" relativeHeight="251659264" behindDoc="0" locked="0" layoutInCell="1" allowOverlap="1" wp14:anchorId="534A192C" wp14:editId="5CB48A45">
            <wp:simplePos x="0" y="0"/>
            <wp:positionH relativeFrom="page">
              <wp:posOffset>5262880</wp:posOffset>
            </wp:positionH>
            <wp:positionV relativeFrom="paragraph">
              <wp:posOffset>133985</wp:posOffset>
            </wp:positionV>
            <wp:extent cx="1400175" cy="1253490"/>
            <wp:effectExtent l="0" t="0" r="9525" b="3810"/>
            <wp:wrapNone/>
            <wp:docPr id="1" name="Shape 1"/>
            <wp:cNvGraphicFramePr/>
            <a:graphic xmlns:a="http://schemas.openxmlformats.org/drawingml/2006/main">
              <a:graphicData uri="http://schemas.openxmlformats.org/drawingml/2006/picture">
                <pic:pic xmlns:pic="http://schemas.openxmlformats.org/drawingml/2006/picture">
                  <pic:nvPicPr>
                    <pic:cNvPr id="94264968" name="Shape 1"/>
                    <pic:cNvPicPr/>
                  </pic:nvPicPr>
                  <pic:blipFill>
                    <a:blip r:embed="rId8">
                      <a:lum bright="18000" contrast="12000"/>
                    </a:blip>
                    <a:srcRect b="7519"/>
                    <a:stretch>
                      <a:fillRect/>
                    </a:stretch>
                  </pic:blipFill>
                  <pic:spPr>
                    <a:xfrm>
                      <a:off x="0" y="0"/>
                      <a:ext cx="1400175" cy="1253490"/>
                    </a:xfrm>
                    <a:prstGeom prst="rect">
                      <a:avLst/>
                    </a:prstGeom>
                  </pic:spPr>
                </pic:pic>
              </a:graphicData>
            </a:graphic>
          </wp:anchor>
        </w:drawing>
      </w:r>
      <w:r>
        <w:rPr>
          <w:rFonts w:ascii="Times New Roman" w:hAnsi="Times New Roman" w:cs="Times New Roman"/>
          <w:color w:val="000000"/>
          <w:sz w:val="21"/>
          <w:szCs w:val="21"/>
        </w:rPr>
        <w:t>夏天，教室的地面上洒水降温，其主要是利用水的比热容较大</w:t>
      </w:r>
    </w:p>
    <w:p w:rsidR="008F3DEF" w:rsidRDefault="008F3DEF" w:rsidP="00C75C29">
      <w:pPr>
        <w:pStyle w:val="Bodytext20"/>
        <w:numPr>
          <w:ilvl w:val="0"/>
          <w:numId w:val="1"/>
        </w:numPr>
        <w:tabs>
          <w:tab w:val="left" w:pos="359"/>
          <w:tab w:val="left" w:pos="8160"/>
        </w:tabs>
        <w:spacing w:after="0" w:line="312" w:lineRule="auto"/>
        <w:ind w:firstLine="0"/>
        <w:rPr>
          <w:rFonts w:ascii="Times New Roman" w:hAnsi="Times New Roman" w:cs="Times New Roman"/>
          <w:sz w:val="21"/>
          <w:szCs w:val="21"/>
        </w:rPr>
      </w:pPr>
      <w:bookmarkStart w:id="17" w:name="bookmark19"/>
      <w:bookmarkEnd w:id="17"/>
      <w:r>
        <w:rPr>
          <w:rFonts w:ascii="Times New Roman" w:hAnsi="Times New Roman" w:cs="Times New Roman"/>
          <w:color w:val="000000"/>
          <w:sz w:val="21"/>
          <w:szCs w:val="21"/>
        </w:rPr>
        <w:t>下列说法中</w:t>
      </w:r>
      <w:r>
        <w:rPr>
          <w:rFonts w:ascii="Times New Roman" w:hAnsi="Times New Roman" w:cs="Times New Roman"/>
          <w:b/>
          <w:bCs/>
          <w:color w:val="000000"/>
          <w:sz w:val="21"/>
          <w:szCs w:val="21"/>
        </w:rPr>
        <w:t>不正确</w:t>
      </w:r>
      <w:r>
        <w:rPr>
          <w:rFonts w:ascii="Times New Roman" w:hAnsi="Times New Roman" w:cs="Times New Roman"/>
          <w:color w:val="000000"/>
          <w:sz w:val="21"/>
          <w:szCs w:val="21"/>
        </w:rPr>
        <w:t>的是</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p>
    <w:p w:rsidR="008F3DEF" w:rsidRDefault="008F3DEF" w:rsidP="00C75C29">
      <w:pPr>
        <w:pStyle w:val="Bodytext20"/>
        <w:numPr>
          <w:ilvl w:val="0"/>
          <w:numId w:val="5"/>
        </w:numPr>
        <w:tabs>
          <w:tab w:val="left" w:pos="781"/>
        </w:tabs>
        <w:spacing w:after="0" w:line="312" w:lineRule="auto"/>
        <w:rPr>
          <w:rFonts w:ascii="Times New Roman" w:hAnsi="Times New Roman" w:cs="Times New Roman"/>
          <w:sz w:val="21"/>
          <w:szCs w:val="21"/>
        </w:rPr>
      </w:pPr>
      <w:bookmarkStart w:id="18" w:name="bookmark20"/>
      <w:bookmarkEnd w:id="18"/>
      <w:r>
        <w:rPr>
          <w:rFonts w:ascii="Times New Roman" w:hAnsi="Times New Roman" w:cs="Times New Roman"/>
          <w:color w:val="000000"/>
          <w:sz w:val="21"/>
          <w:szCs w:val="21"/>
        </w:rPr>
        <w:t>只闭合开关</w:t>
      </w: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时，灯</w:t>
      </w:r>
      <w:r>
        <w:rPr>
          <w:rFonts w:ascii="Times New Roman" w:eastAsia="Times New Roman" w:hAnsi="Times New Roman" w:cs="Times New Roman"/>
          <w:color w:val="000000"/>
          <w:sz w:val="21"/>
          <w:szCs w:val="21"/>
          <w:lang w:val="en-US" w:eastAsia="zh-CN" w:bidi="en-US"/>
        </w:rPr>
        <w:t>L</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L</w:t>
      </w:r>
      <w:r>
        <w:rPr>
          <w:rFonts w:ascii="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串联</w:t>
      </w:r>
    </w:p>
    <w:p w:rsidR="008F3DEF" w:rsidRDefault="008F3DEF" w:rsidP="00C75C29">
      <w:pPr>
        <w:pStyle w:val="Bodytext20"/>
        <w:numPr>
          <w:ilvl w:val="0"/>
          <w:numId w:val="5"/>
        </w:numPr>
        <w:tabs>
          <w:tab w:val="left" w:pos="781"/>
        </w:tabs>
        <w:spacing w:after="0" w:line="312" w:lineRule="auto"/>
        <w:rPr>
          <w:rFonts w:ascii="Times New Roman" w:hAnsi="Times New Roman" w:cs="Times New Roman"/>
          <w:sz w:val="21"/>
          <w:szCs w:val="21"/>
        </w:rPr>
      </w:pPr>
      <w:bookmarkStart w:id="19" w:name="bookmark21"/>
      <w:bookmarkEnd w:id="19"/>
      <w:r>
        <w:rPr>
          <w:rFonts w:ascii="Times New Roman" w:hAnsi="Times New Roman" w:cs="Times New Roman"/>
          <w:color w:val="000000"/>
          <w:sz w:val="21"/>
          <w:szCs w:val="21"/>
        </w:rPr>
        <w:t>只闭合开关</w:t>
      </w: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S</w:t>
      </w:r>
      <w:r>
        <w:rPr>
          <w:rFonts w:ascii="Times New Roman" w:eastAsia="Times New Roman" w:hAnsi="Times New Roman" w:cs="Times New Roman"/>
          <w:color w:val="000000"/>
          <w:sz w:val="21"/>
          <w:szCs w:val="21"/>
          <w:vertAlign w:val="subscript"/>
          <w:lang w:val="en-US" w:eastAsia="zh-CN" w:bidi="en-US"/>
        </w:rPr>
        <w:t>3</w:t>
      </w:r>
      <w:r>
        <w:rPr>
          <w:rFonts w:ascii="Times New Roman" w:hAnsi="Times New Roman" w:cs="Times New Roman"/>
          <w:color w:val="000000"/>
          <w:sz w:val="21"/>
          <w:szCs w:val="21"/>
        </w:rPr>
        <w:t>时，灯</w:t>
      </w:r>
      <w:r>
        <w:rPr>
          <w:rFonts w:ascii="Times New Roman" w:eastAsia="Times New Roman" w:hAnsi="Times New Roman" w:cs="Times New Roman"/>
          <w:color w:val="000000"/>
          <w:sz w:val="21"/>
          <w:szCs w:val="21"/>
          <w:lang w:val="en-US" w:eastAsia="zh-CN" w:bidi="en-US"/>
        </w:rPr>
        <w:t>L</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L</w:t>
      </w:r>
      <w:r>
        <w:rPr>
          <w:rFonts w:ascii="Times New Roman" w:eastAsia="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并联</w:t>
      </w:r>
    </w:p>
    <w:p w:rsidR="008F3DEF" w:rsidRDefault="008F3DEF" w:rsidP="00C75C29">
      <w:pPr>
        <w:pStyle w:val="Bodytext20"/>
        <w:numPr>
          <w:ilvl w:val="0"/>
          <w:numId w:val="5"/>
        </w:numPr>
        <w:tabs>
          <w:tab w:val="left" w:pos="781"/>
        </w:tabs>
        <w:spacing w:after="0" w:line="312" w:lineRule="auto"/>
        <w:rPr>
          <w:rFonts w:ascii="Times New Roman" w:hAnsi="Times New Roman" w:cs="Times New Roman"/>
          <w:sz w:val="21"/>
          <w:szCs w:val="21"/>
        </w:rPr>
      </w:pPr>
      <w:bookmarkStart w:id="20" w:name="bookmark22"/>
      <w:bookmarkEnd w:id="20"/>
      <w:r>
        <w:rPr>
          <w:rFonts w:ascii="Times New Roman" w:hAnsi="Times New Roman" w:cs="Times New Roman"/>
          <w:color w:val="000000"/>
          <w:sz w:val="21"/>
          <w:szCs w:val="21"/>
        </w:rPr>
        <w:t>只闭合开关</w:t>
      </w: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S</w:t>
      </w:r>
      <w:r>
        <w:rPr>
          <w:rFonts w:ascii="Times New Roman" w:eastAsia="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时，灯</w:t>
      </w:r>
      <w:r>
        <w:rPr>
          <w:rFonts w:ascii="Times New Roman" w:eastAsia="Times New Roman" w:hAnsi="Times New Roman" w:cs="Times New Roman"/>
          <w:color w:val="000000"/>
          <w:sz w:val="21"/>
          <w:szCs w:val="21"/>
          <w:lang w:val="en-US" w:eastAsia="zh-CN" w:bidi="en-US"/>
        </w:rPr>
        <w:t>L</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L</w:t>
      </w:r>
      <w:r>
        <w:rPr>
          <w:rFonts w:ascii="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并联</w:t>
      </w:r>
    </w:p>
    <w:p w:rsidR="008F3DEF" w:rsidRDefault="008F3DEF" w:rsidP="00C75C29">
      <w:pPr>
        <w:pStyle w:val="Bodytext20"/>
        <w:numPr>
          <w:ilvl w:val="0"/>
          <w:numId w:val="5"/>
        </w:numPr>
        <w:tabs>
          <w:tab w:val="left" w:pos="781"/>
        </w:tabs>
        <w:spacing w:after="0" w:line="312" w:lineRule="auto"/>
        <w:rPr>
          <w:rFonts w:ascii="Times New Roman" w:hAnsi="Times New Roman" w:cs="Times New Roman"/>
          <w:sz w:val="21"/>
          <w:szCs w:val="21"/>
        </w:rPr>
      </w:pPr>
      <w:bookmarkStart w:id="21" w:name="bookmark23"/>
      <w:bookmarkEnd w:id="21"/>
      <w:r>
        <w:rPr>
          <w:rFonts w:ascii="Times New Roman" w:hAnsi="Times New Roman" w:cs="Times New Roman"/>
          <w:color w:val="000000"/>
          <w:sz w:val="21"/>
          <w:szCs w:val="21"/>
        </w:rPr>
        <w:t>同时闭合开关</w:t>
      </w: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S</w:t>
      </w:r>
      <w:r>
        <w:rPr>
          <w:rFonts w:ascii="Times New Roman" w:eastAsia="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S</w:t>
      </w:r>
      <w:r>
        <w:rPr>
          <w:rFonts w:ascii="Times New Roman" w:eastAsia="Times New Roman" w:hAnsi="Times New Roman" w:cs="Times New Roman"/>
          <w:color w:val="000000"/>
          <w:sz w:val="21"/>
          <w:szCs w:val="21"/>
          <w:vertAlign w:val="subscript"/>
          <w:lang w:val="en-US" w:eastAsia="zh-CN" w:bidi="en-US"/>
        </w:rPr>
        <w:t>3</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rPr>
        <w:t>会烧坏电源</w:t>
      </w:r>
    </w:p>
    <w:p w:rsidR="008F3DEF" w:rsidRDefault="008F3DEF" w:rsidP="00C75C29">
      <w:pPr>
        <w:pStyle w:val="Bodytext20"/>
        <w:numPr>
          <w:ilvl w:val="0"/>
          <w:numId w:val="1"/>
        </w:numPr>
        <w:tabs>
          <w:tab w:val="left" w:pos="359"/>
          <w:tab w:val="left" w:pos="8160"/>
        </w:tabs>
        <w:spacing w:after="0" w:line="312" w:lineRule="auto"/>
        <w:ind w:firstLine="0"/>
        <w:rPr>
          <w:rFonts w:ascii="Times New Roman" w:hAnsi="Times New Roman" w:cs="Times New Roman"/>
          <w:sz w:val="21"/>
          <w:szCs w:val="21"/>
        </w:rPr>
      </w:pPr>
      <w:bookmarkStart w:id="22" w:name="bookmark24"/>
      <w:bookmarkEnd w:id="22"/>
      <w:r>
        <w:rPr>
          <w:rFonts w:ascii="Times New Roman" w:hAnsi="Times New Roman" w:cs="Times New Roman"/>
          <w:color w:val="000000"/>
          <w:sz w:val="21"/>
          <w:szCs w:val="21"/>
        </w:rPr>
        <w:t>关于导体、半导体和超导体，下列说法正确的是</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p>
    <w:p w:rsidR="008F3DEF" w:rsidRDefault="008F3DEF" w:rsidP="00C75C29">
      <w:pPr>
        <w:pStyle w:val="Bodytext20"/>
        <w:numPr>
          <w:ilvl w:val="0"/>
          <w:numId w:val="6"/>
        </w:numPr>
        <w:tabs>
          <w:tab w:val="left" w:pos="931"/>
        </w:tabs>
        <w:spacing w:after="0" w:line="312" w:lineRule="auto"/>
        <w:ind w:firstLine="500"/>
        <w:rPr>
          <w:rFonts w:ascii="Times New Roman" w:hAnsi="Times New Roman" w:cs="Times New Roman"/>
          <w:sz w:val="21"/>
          <w:szCs w:val="21"/>
        </w:rPr>
      </w:pPr>
      <w:bookmarkStart w:id="23" w:name="bookmark25"/>
      <w:bookmarkEnd w:id="23"/>
      <w:r>
        <w:rPr>
          <w:rFonts w:ascii="Times New Roman" w:hAnsi="Times New Roman" w:cs="Times New Roman"/>
          <w:color w:val="000000"/>
          <w:sz w:val="21"/>
          <w:szCs w:val="21"/>
        </w:rPr>
        <w:t>中考实行网上阅卷，条形码扫描器中的光敏二极管使用的是半导体材料</w:t>
      </w:r>
    </w:p>
    <w:p w:rsidR="008F3DEF" w:rsidRDefault="008F3DEF" w:rsidP="00C75C29">
      <w:pPr>
        <w:pStyle w:val="Bodytext20"/>
        <w:numPr>
          <w:ilvl w:val="0"/>
          <w:numId w:val="6"/>
        </w:numPr>
        <w:tabs>
          <w:tab w:val="left" w:pos="931"/>
        </w:tabs>
        <w:spacing w:after="0" w:line="312" w:lineRule="auto"/>
        <w:ind w:firstLine="500"/>
        <w:rPr>
          <w:rFonts w:ascii="Times New Roman" w:hAnsi="Times New Roman" w:cs="Times New Roman"/>
          <w:sz w:val="21"/>
          <w:szCs w:val="21"/>
        </w:rPr>
      </w:pPr>
      <w:bookmarkStart w:id="24" w:name="bookmark26"/>
      <w:bookmarkEnd w:id="24"/>
      <w:r>
        <w:rPr>
          <w:rFonts w:ascii="Times New Roman" w:hAnsi="Times New Roman" w:cs="Times New Roman"/>
          <w:color w:val="000000"/>
          <w:sz w:val="21"/>
          <w:szCs w:val="21"/>
        </w:rPr>
        <w:t>超导材料可用来制作电饭锅的发热体，且发热效率更高</w:t>
      </w:r>
    </w:p>
    <w:p w:rsidR="008F3DEF" w:rsidRDefault="008F3DEF" w:rsidP="00C75C29">
      <w:pPr>
        <w:pStyle w:val="Bodytext20"/>
        <w:numPr>
          <w:ilvl w:val="0"/>
          <w:numId w:val="6"/>
        </w:numPr>
        <w:tabs>
          <w:tab w:val="left" w:pos="931"/>
        </w:tabs>
        <w:spacing w:after="0" w:line="312" w:lineRule="auto"/>
        <w:ind w:firstLine="500"/>
        <w:rPr>
          <w:rFonts w:ascii="Times New Roman" w:hAnsi="Times New Roman" w:cs="Times New Roman"/>
          <w:sz w:val="21"/>
          <w:szCs w:val="21"/>
        </w:rPr>
      </w:pPr>
      <w:bookmarkStart w:id="25" w:name="bookmark27"/>
      <w:bookmarkEnd w:id="25"/>
      <w:r>
        <w:rPr>
          <w:rFonts w:ascii="Times New Roman" w:hAnsi="Times New Roman" w:cs="Times New Roman"/>
          <w:color w:val="000000"/>
          <w:sz w:val="21"/>
          <w:szCs w:val="21"/>
        </w:rPr>
        <w:t>导体的电阻由导体两端的电压和通过导体的电流共同决定</w:t>
      </w:r>
    </w:p>
    <w:p w:rsidR="008F3DEF" w:rsidRDefault="008F3DEF" w:rsidP="00C75C29">
      <w:pPr>
        <w:pStyle w:val="Bodytext20"/>
        <w:numPr>
          <w:ilvl w:val="0"/>
          <w:numId w:val="6"/>
        </w:numPr>
        <w:tabs>
          <w:tab w:val="left" w:pos="931"/>
        </w:tabs>
        <w:spacing w:after="0" w:line="312" w:lineRule="auto"/>
        <w:ind w:firstLine="500"/>
        <w:rPr>
          <w:rFonts w:ascii="Times New Roman" w:hAnsi="Times New Roman" w:cs="Times New Roman"/>
          <w:sz w:val="21"/>
          <w:szCs w:val="21"/>
        </w:rPr>
      </w:pPr>
      <w:bookmarkStart w:id="26" w:name="bookmark28"/>
      <w:bookmarkEnd w:id="26"/>
      <w:r>
        <w:rPr>
          <w:rFonts w:ascii="Times New Roman" w:hAnsi="Times New Roman" w:cs="Times New Roman"/>
          <w:color w:val="000000"/>
          <w:sz w:val="21"/>
          <w:szCs w:val="21"/>
        </w:rPr>
        <w:t>当导体被均匀拉长至原来的两倍时，它的电阻增大为原来的两倍</w:t>
      </w:r>
    </w:p>
    <w:p w:rsidR="008F3DEF" w:rsidRDefault="008F3DEF" w:rsidP="00C75C29">
      <w:pPr>
        <w:pStyle w:val="Bodytext20"/>
        <w:numPr>
          <w:ilvl w:val="0"/>
          <w:numId w:val="1"/>
        </w:numPr>
        <w:tabs>
          <w:tab w:val="left" w:pos="359"/>
          <w:tab w:val="left" w:pos="8160"/>
        </w:tabs>
        <w:spacing w:after="0" w:line="312" w:lineRule="auto"/>
        <w:ind w:firstLine="0"/>
        <w:rPr>
          <w:rFonts w:ascii="Times New Roman" w:hAnsi="Times New Roman" w:cs="Times New Roman"/>
          <w:sz w:val="21"/>
          <w:szCs w:val="21"/>
        </w:rPr>
      </w:pPr>
      <w:r>
        <w:rPr>
          <w:rFonts w:ascii="Times New Roman" w:hAnsi="Times New Roman" w:cs="Times New Roman"/>
          <w:color w:val="000000"/>
          <w:sz w:val="21"/>
          <w:szCs w:val="21"/>
        </w:rPr>
        <w:t>如图所示的四个过程将动能转化为势能的是</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p>
    <w:p w:rsidR="008F3DEF" w:rsidRDefault="008F3DEF" w:rsidP="008F3DEF">
      <w:pPr>
        <w:pStyle w:val="Bodytext20"/>
        <w:tabs>
          <w:tab w:val="left" w:pos="359"/>
          <w:tab w:val="left" w:pos="8160"/>
        </w:tabs>
        <w:spacing w:after="0" w:line="312" w:lineRule="auto"/>
        <w:ind w:firstLine="0"/>
        <w:jc w:val="center"/>
        <w:rPr>
          <w:rFonts w:ascii="Times New Roman" w:hAnsi="Times New Roman" w:cs="Times New Roman"/>
          <w:sz w:val="21"/>
          <w:szCs w:val="21"/>
        </w:rPr>
      </w:pPr>
      <w:r>
        <w:rPr>
          <w:rFonts w:ascii="Times New Roman" w:hAnsi="Times New Roman" w:cs="Times New Roman"/>
          <w:noProof/>
          <w:sz w:val="21"/>
          <w:szCs w:val="21"/>
          <w:lang w:val="en-US" w:eastAsia="zh-CN" w:bidi="ar-SA"/>
        </w:rPr>
        <w:drawing>
          <wp:inline distT="0" distB="0" distL="114300" distR="114300" wp14:anchorId="44F368F0" wp14:editId="490D8FE3">
            <wp:extent cx="2322830" cy="977265"/>
            <wp:effectExtent l="0" t="0" r="127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2747" name="图片 1"/>
                    <pic:cNvPicPr>
                      <a:picLocks noChangeAspect="1"/>
                    </pic:cNvPicPr>
                  </pic:nvPicPr>
                  <pic:blipFill>
                    <a:blip r:embed="rId9">
                      <a:lum contrast="18000"/>
                    </a:blip>
                    <a:stretch>
                      <a:fillRect/>
                    </a:stretch>
                  </pic:blipFill>
                  <pic:spPr>
                    <a:xfrm>
                      <a:off x="0" y="0"/>
                      <a:ext cx="2322830" cy="977265"/>
                    </a:xfrm>
                    <a:prstGeom prst="rect">
                      <a:avLst/>
                    </a:prstGeom>
                    <a:noFill/>
                    <a:ln>
                      <a:noFill/>
                    </a:ln>
                  </pic:spPr>
                </pic:pic>
              </a:graphicData>
            </a:graphic>
          </wp:inline>
        </w:drawing>
      </w:r>
      <w:r>
        <w:rPr>
          <w:rFonts w:ascii="Times New Roman" w:hAnsi="Times New Roman" w:cs="Times New Roman"/>
          <w:sz w:val="21"/>
          <w:szCs w:val="21"/>
          <w:lang w:val="en-US" w:eastAsia="zh-CN"/>
        </w:rPr>
        <w:t xml:space="preserve">     </w:t>
      </w:r>
      <w:r>
        <w:rPr>
          <w:rFonts w:ascii="Times New Roman" w:hAnsi="Times New Roman" w:cs="Times New Roman"/>
          <w:noProof/>
          <w:sz w:val="21"/>
          <w:szCs w:val="21"/>
          <w:lang w:val="en-US" w:eastAsia="zh-CN" w:bidi="ar-SA"/>
        </w:rPr>
        <w:drawing>
          <wp:inline distT="0" distB="0" distL="114300" distR="114300" wp14:anchorId="2855C2FF" wp14:editId="7D2667B5">
            <wp:extent cx="2206625" cy="958215"/>
            <wp:effectExtent l="0" t="0" r="3175" b="1333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09299" name="图片 2"/>
                    <pic:cNvPicPr>
                      <a:picLocks noChangeAspect="1"/>
                    </pic:cNvPicPr>
                  </pic:nvPicPr>
                  <pic:blipFill>
                    <a:blip r:embed="rId10">
                      <a:lum contrast="18000"/>
                    </a:blip>
                    <a:stretch>
                      <a:fillRect/>
                    </a:stretch>
                  </pic:blipFill>
                  <pic:spPr>
                    <a:xfrm>
                      <a:off x="0" y="0"/>
                      <a:ext cx="2206625" cy="958215"/>
                    </a:xfrm>
                    <a:prstGeom prst="rect">
                      <a:avLst/>
                    </a:prstGeom>
                    <a:noFill/>
                    <a:ln>
                      <a:noFill/>
                    </a:ln>
                  </pic:spPr>
                </pic:pic>
              </a:graphicData>
            </a:graphic>
          </wp:inline>
        </w:drawing>
      </w:r>
    </w:p>
    <w:p w:rsidR="008F3DEF" w:rsidRDefault="008F3DEF" w:rsidP="00C75C29">
      <w:pPr>
        <w:pStyle w:val="Bodytext1"/>
        <w:numPr>
          <w:ilvl w:val="0"/>
          <w:numId w:val="7"/>
        </w:numPr>
        <w:tabs>
          <w:tab w:val="left" w:pos="715"/>
        </w:tabs>
        <w:spacing w:after="0" w:line="312" w:lineRule="auto"/>
        <w:ind w:firstLine="300"/>
        <w:jc w:val="left"/>
        <w:rPr>
          <w:rFonts w:ascii="Times New Roman" w:hAnsi="Times New Roman" w:cs="Times New Roman"/>
          <w:sz w:val="21"/>
          <w:szCs w:val="21"/>
        </w:rPr>
      </w:pPr>
      <w:bookmarkStart w:id="27" w:name="bookmark33"/>
      <w:bookmarkEnd w:id="27"/>
      <w:r>
        <w:rPr>
          <w:rFonts w:ascii="Times New Roman" w:hAnsi="Times New Roman" w:cs="Times New Roman"/>
          <w:color w:val="000000"/>
          <w:sz w:val="21"/>
          <w:szCs w:val="21"/>
        </w:rPr>
        <w:lastRenderedPageBreak/>
        <w:t>甲图中，弹簧将小车向右推开</w:t>
      </w:r>
    </w:p>
    <w:p w:rsidR="008F3DEF" w:rsidRDefault="008F3DEF" w:rsidP="00C75C29">
      <w:pPr>
        <w:pStyle w:val="Bodytext1"/>
        <w:numPr>
          <w:ilvl w:val="0"/>
          <w:numId w:val="7"/>
        </w:numPr>
        <w:tabs>
          <w:tab w:val="left" w:pos="715"/>
        </w:tabs>
        <w:spacing w:after="0" w:line="312" w:lineRule="auto"/>
        <w:ind w:firstLine="300"/>
        <w:jc w:val="left"/>
        <w:rPr>
          <w:rFonts w:ascii="Times New Roman" w:hAnsi="Times New Roman" w:cs="Times New Roman"/>
          <w:sz w:val="21"/>
          <w:szCs w:val="21"/>
        </w:rPr>
      </w:pPr>
      <w:bookmarkStart w:id="28" w:name="bookmark34"/>
      <w:bookmarkEnd w:id="28"/>
      <w:r>
        <w:rPr>
          <w:rFonts w:ascii="Times New Roman" w:hAnsi="Times New Roman" w:cs="Times New Roman"/>
          <w:color w:val="000000"/>
          <w:sz w:val="21"/>
          <w:szCs w:val="21"/>
        </w:rPr>
        <w:t>乙图中，滚摆由低处向高处滚动</w:t>
      </w:r>
    </w:p>
    <w:p w:rsidR="008F3DEF" w:rsidRDefault="008F3DEF" w:rsidP="00C75C29">
      <w:pPr>
        <w:pStyle w:val="Bodytext1"/>
        <w:numPr>
          <w:ilvl w:val="0"/>
          <w:numId w:val="7"/>
        </w:numPr>
        <w:tabs>
          <w:tab w:val="left" w:pos="715"/>
        </w:tabs>
        <w:spacing w:after="0" w:line="312" w:lineRule="auto"/>
        <w:ind w:firstLine="300"/>
        <w:jc w:val="left"/>
        <w:rPr>
          <w:rFonts w:ascii="Times New Roman" w:hAnsi="Times New Roman" w:cs="Times New Roman"/>
          <w:sz w:val="21"/>
          <w:szCs w:val="21"/>
        </w:rPr>
      </w:pPr>
      <w:bookmarkStart w:id="29" w:name="bookmark35"/>
      <w:bookmarkEnd w:id="29"/>
      <w:r>
        <w:rPr>
          <w:rFonts w:ascii="Times New Roman" w:hAnsi="Times New Roman" w:cs="Times New Roman"/>
          <w:color w:val="000000"/>
          <w:sz w:val="21"/>
          <w:szCs w:val="21"/>
        </w:rPr>
        <w:t>丙图中，运动员用拉弯的弓把箭射出去</w:t>
      </w:r>
    </w:p>
    <w:p w:rsidR="008F3DEF" w:rsidRDefault="008F3DEF" w:rsidP="00C75C29">
      <w:pPr>
        <w:pStyle w:val="Bodytext1"/>
        <w:numPr>
          <w:ilvl w:val="0"/>
          <w:numId w:val="7"/>
        </w:numPr>
        <w:tabs>
          <w:tab w:val="left" w:pos="715"/>
        </w:tabs>
        <w:spacing w:after="0" w:line="312" w:lineRule="auto"/>
        <w:ind w:firstLine="300"/>
        <w:jc w:val="left"/>
        <w:rPr>
          <w:rFonts w:ascii="Times New Roman" w:hAnsi="Times New Roman" w:cs="Times New Roman"/>
          <w:sz w:val="21"/>
          <w:szCs w:val="21"/>
        </w:rPr>
      </w:pPr>
      <w:bookmarkStart w:id="30" w:name="bookmark36"/>
      <w:bookmarkEnd w:id="30"/>
      <w:r>
        <w:rPr>
          <w:rFonts w:ascii="Times New Roman" w:hAnsi="Times New Roman" w:cs="Times New Roman"/>
          <w:noProof/>
          <w:sz w:val="21"/>
          <w:szCs w:val="21"/>
          <w:lang w:val="en-US" w:eastAsia="zh-CN" w:bidi="ar-SA"/>
        </w:rPr>
        <w:drawing>
          <wp:inline distT="0" distB="0" distL="0" distR="0" wp14:anchorId="3D6BC318" wp14:editId="6A2848F5">
            <wp:extent cx="254000" cy="254000"/>
            <wp:effectExtent l="0" t="0" r="0" b="0"/>
            <wp:docPr id="100075" name="图片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05201" name=""/>
                    <pic:cNvPicPr>
                      <a:picLocks noChangeAspect="1"/>
                    </pic:cNvPicPr>
                  </pic:nvPicPr>
                  <pic:blipFill>
                    <a:blip r:embed="rId11"/>
                    <a:stretch>
                      <a:fillRect/>
                    </a:stretch>
                  </pic:blipFill>
                  <pic:spPr>
                    <a:xfrm>
                      <a:off x="0" y="0"/>
                      <a:ext cx="254000" cy="254000"/>
                    </a:xfrm>
                    <a:prstGeom prst="rect">
                      <a:avLst/>
                    </a:prstGeom>
                  </pic:spPr>
                </pic:pic>
              </a:graphicData>
            </a:graphic>
          </wp:inline>
        </w:drawing>
      </w:r>
      <w:r>
        <w:rPr>
          <w:rFonts w:ascii="Times New Roman" w:hAnsi="Times New Roman" w:cs="Times New Roman"/>
          <w:color w:val="000000"/>
          <w:sz w:val="21"/>
          <w:szCs w:val="21"/>
        </w:rPr>
        <w:t>丁图中，小明脚踩滑板从高处向下滑动越来越快</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31" w:name="bookmark37"/>
      <w:bookmarkEnd w:id="31"/>
      <w:r>
        <w:rPr>
          <w:rFonts w:ascii="Times New Roman" w:hAnsi="Times New Roman" w:cs="Times New Roman"/>
          <w:noProof/>
          <w:sz w:val="21"/>
          <w:szCs w:val="21"/>
          <w:lang w:val="en-US" w:eastAsia="zh-CN" w:bidi="ar-SA"/>
        </w:rPr>
        <w:drawing>
          <wp:anchor distT="0" distB="0" distL="114300" distR="114300" simplePos="0" relativeHeight="251663360" behindDoc="0" locked="0" layoutInCell="1" allowOverlap="1" wp14:anchorId="1CE8E1C6" wp14:editId="2D2A2A7E">
            <wp:simplePos x="0" y="0"/>
            <wp:positionH relativeFrom="column">
              <wp:posOffset>4156710</wp:posOffset>
            </wp:positionH>
            <wp:positionV relativeFrom="paragraph">
              <wp:posOffset>445135</wp:posOffset>
            </wp:positionV>
            <wp:extent cx="1529715" cy="1059815"/>
            <wp:effectExtent l="0" t="0" r="13335" b="6985"/>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53118" name="图片 3"/>
                    <pic:cNvPicPr>
                      <a:picLocks noChangeAspect="1"/>
                    </pic:cNvPicPr>
                  </pic:nvPicPr>
                  <pic:blipFill>
                    <a:blip r:embed="rId12">
                      <a:lum contrast="30000"/>
                    </a:blip>
                    <a:stretch>
                      <a:fillRect/>
                    </a:stretch>
                  </pic:blipFill>
                  <pic:spPr>
                    <a:xfrm>
                      <a:off x="0" y="0"/>
                      <a:ext cx="1529715" cy="1059815"/>
                    </a:xfrm>
                    <a:prstGeom prst="rect">
                      <a:avLst/>
                    </a:prstGeom>
                    <a:noFill/>
                    <a:ln>
                      <a:noFill/>
                    </a:ln>
                  </pic:spPr>
                </pic:pic>
              </a:graphicData>
            </a:graphic>
          </wp:anchor>
        </w:drawing>
      </w:r>
      <w:r>
        <w:rPr>
          <w:rFonts w:ascii="Times New Roman" w:hAnsi="Times New Roman" w:cs="Times New Roman"/>
          <w:color w:val="000000"/>
          <w:sz w:val="21"/>
          <w:szCs w:val="21"/>
        </w:rPr>
        <w:t>如图为家庭部分电路示意图，正常发光的电灯突然熄灭。检查保险丝发现完好，再用试电笔先后检测插座的两孔気管均发光，由此判断电路故障的原因可能是</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p>
    <w:p w:rsidR="008F3DEF" w:rsidRDefault="008F3DEF" w:rsidP="00C75C29">
      <w:pPr>
        <w:pStyle w:val="Bodytext1"/>
        <w:numPr>
          <w:ilvl w:val="0"/>
          <w:numId w:val="8"/>
        </w:numPr>
        <w:tabs>
          <w:tab w:val="left" w:pos="715"/>
          <w:tab w:val="left" w:pos="5720"/>
          <w:tab w:val="left" w:pos="7342"/>
          <w:tab w:val="left" w:pos="7937"/>
        </w:tabs>
        <w:spacing w:after="0" w:line="312" w:lineRule="auto"/>
        <w:ind w:firstLine="300"/>
        <w:jc w:val="left"/>
        <w:rPr>
          <w:rFonts w:ascii="Times New Roman" w:hAnsi="Times New Roman" w:cs="Times New Roman"/>
          <w:sz w:val="21"/>
          <w:szCs w:val="21"/>
        </w:rPr>
      </w:pPr>
      <w:bookmarkStart w:id="32" w:name="bookmark38"/>
      <w:bookmarkEnd w:id="32"/>
      <w:r>
        <w:rPr>
          <w:rFonts w:ascii="Times New Roman" w:hAnsi="Times New Roman" w:cs="Times New Roman"/>
          <w:color w:val="000000"/>
          <w:sz w:val="21"/>
          <w:szCs w:val="21"/>
        </w:rPr>
        <w:t>电灯的灯丝断路</w:t>
      </w:r>
    </w:p>
    <w:p w:rsidR="008F3DEF" w:rsidRDefault="008F3DEF" w:rsidP="00C75C29">
      <w:pPr>
        <w:pStyle w:val="Bodytext1"/>
        <w:numPr>
          <w:ilvl w:val="0"/>
          <w:numId w:val="8"/>
        </w:numPr>
        <w:tabs>
          <w:tab w:val="left" w:pos="715"/>
          <w:tab w:val="left" w:pos="5720"/>
          <w:tab w:val="left" w:leader="hyphen" w:pos="6891"/>
          <w:tab w:val="left" w:leader="hyphen" w:pos="7550"/>
          <w:tab w:val="left" w:leader="hyphen" w:pos="8168"/>
        </w:tabs>
        <w:spacing w:after="0" w:line="312" w:lineRule="auto"/>
        <w:ind w:firstLine="300"/>
        <w:jc w:val="left"/>
        <w:rPr>
          <w:rFonts w:ascii="Times New Roman" w:hAnsi="Times New Roman" w:cs="Times New Roman"/>
          <w:sz w:val="21"/>
          <w:szCs w:val="21"/>
        </w:rPr>
      </w:pPr>
      <w:bookmarkStart w:id="33" w:name="bookmark39"/>
      <w:bookmarkEnd w:id="33"/>
      <w:r>
        <w:rPr>
          <w:rFonts w:ascii="Times New Roman" w:hAnsi="Times New Roman" w:cs="Times New Roman"/>
          <w:color w:val="000000"/>
          <w:sz w:val="21"/>
          <w:szCs w:val="21"/>
        </w:rPr>
        <w:t>进户的火线断路</w:t>
      </w:r>
    </w:p>
    <w:p w:rsidR="008F3DEF" w:rsidRDefault="008F3DEF" w:rsidP="00C75C29">
      <w:pPr>
        <w:pStyle w:val="Bodytext1"/>
        <w:numPr>
          <w:ilvl w:val="0"/>
          <w:numId w:val="8"/>
        </w:numPr>
        <w:tabs>
          <w:tab w:val="left" w:pos="715"/>
        </w:tabs>
        <w:spacing w:after="0" w:line="312" w:lineRule="auto"/>
        <w:ind w:firstLine="300"/>
        <w:jc w:val="left"/>
        <w:rPr>
          <w:rFonts w:ascii="Times New Roman" w:hAnsi="Times New Roman" w:cs="Times New Roman"/>
          <w:sz w:val="21"/>
          <w:szCs w:val="21"/>
        </w:rPr>
      </w:pPr>
      <w:bookmarkStart w:id="34" w:name="bookmark40"/>
      <w:bookmarkEnd w:id="34"/>
      <w:r>
        <w:rPr>
          <w:rFonts w:ascii="Times New Roman" w:hAnsi="Times New Roman" w:cs="Times New Roman"/>
          <w:color w:val="000000"/>
          <w:sz w:val="21"/>
          <w:szCs w:val="21"/>
        </w:rPr>
        <w:t>插座短路</w:t>
      </w:r>
    </w:p>
    <w:p w:rsidR="008F3DEF" w:rsidRDefault="008F3DEF" w:rsidP="00C75C29">
      <w:pPr>
        <w:pStyle w:val="Bodytext1"/>
        <w:numPr>
          <w:ilvl w:val="0"/>
          <w:numId w:val="8"/>
        </w:numPr>
        <w:tabs>
          <w:tab w:val="left" w:pos="715"/>
          <w:tab w:val="left" w:pos="6891"/>
        </w:tabs>
        <w:spacing w:after="0" w:line="312" w:lineRule="auto"/>
        <w:ind w:firstLine="300"/>
        <w:jc w:val="left"/>
        <w:rPr>
          <w:rFonts w:ascii="Times New Roman" w:hAnsi="Times New Roman" w:cs="Times New Roman"/>
          <w:sz w:val="21"/>
          <w:szCs w:val="21"/>
        </w:rPr>
      </w:pPr>
      <w:bookmarkStart w:id="35" w:name="bookmark41"/>
      <w:bookmarkEnd w:id="35"/>
      <w:r>
        <w:rPr>
          <w:rFonts w:ascii="Times New Roman" w:hAnsi="Times New Roman" w:cs="Times New Roman"/>
          <w:color w:val="000000"/>
          <w:sz w:val="21"/>
          <w:szCs w:val="21"/>
        </w:rPr>
        <w:t>进户的零线断路</w:t>
      </w:r>
      <w:r>
        <w:rPr>
          <w:rFonts w:ascii="Times New Roman" w:hAnsi="Times New Roman" w:cs="Times New Roman"/>
          <w:color w:val="000000"/>
          <w:sz w:val="21"/>
          <w:szCs w:val="21"/>
        </w:rPr>
        <w:tab/>
      </w:r>
    </w:p>
    <w:p w:rsidR="008F3DEF" w:rsidRDefault="008F3DEF" w:rsidP="00C75C29">
      <w:pPr>
        <w:pStyle w:val="Bodytext20"/>
        <w:numPr>
          <w:ilvl w:val="0"/>
          <w:numId w:val="1"/>
        </w:numPr>
        <w:tabs>
          <w:tab w:val="left" w:pos="359"/>
          <w:tab w:val="left" w:pos="8160"/>
        </w:tabs>
        <w:spacing w:after="0" w:line="312" w:lineRule="auto"/>
        <w:ind w:firstLine="0"/>
        <w:rPr>
          <w:rFonts w:ascii="Times New Roman" w:hAnsi="Times New Roman" w:cs="Times New Roman"/>
          <w:sz w:val="21"/>
          <w:szCs w:val="21"/>
        </w:rPr>
      </w:pPr>
      <w:bookmarkStart w:id="36" w:name="bookmark42"/>
      <w:bookmarkEnd w:id="36"/>
      <w:r>
        <w:rPr>
          <w:rFonts w:ascii="Times New Roman" w:hAnsi="Times New Roman" w:cs="Times New Roman"/>
          <w:color w:val="000000"/>
          <w:sz w:val="21"/>
          <w:szCs w:val="21"/>
        </w:rPr>
        <w:t>关于热量、温度、内能，下列说法正确的是</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p>
    <w:p w:rsidR="008F3DEF" w:rsidRDefault="008F3DEF" w:rsidP="00C75C29">
      <w:pPr>
        <w:pStyle w:val="Bodytext1"/>
        <w:numPr>
          <w:ilvl w:val="0"/>
          <w:numId w:val="9"/>
        </w:numPr>
        <w:tabs>
          <w:tab w:val="left" w:pos="715"/>
        </w:tabs>
        <w:spacing w:after="0" w:line="312" w:lineRule="auto"/>
        <w:ind w:firstLine="300"/>
        <w:jc w:val="left"/>
        <w:rPr>
          <w:rFonts w:ascii="Times New Roman" w:hAnsi="Times New Roman" w:cs="Times New Roman"/>
          <w:sz w:val="21"/>
          <w:szCs w:val="21"/>
        </w:rPr>
      </w:pPr>
      <w:bookmarkStart w:id="37" w:name="bookmark43"/>
      <w:bookmarkEnd w:id="37"/>
      <w:r>
        <w:rPr>
          <w:rFonts w:ascii="Times New Roman" w:hAnsi="Times New Roman" w:cs="Times New Roman"/>
          <w:color w:val="000000"/>
          <w:sz w:val="21"/>
          <w:szCs w:val="21"/>
        </w:rPr>
        <w:t>温度高的物体含有的热量多</w:t>
      </w:r>
    </w:p>
    <w:p w:rsidR="008F3DEF" w:rsidRDefault="008F3DEF" w:rsidP="00C75C29">
      <w:pPr>
        <w:pStyle w:val="Bodytext1"/>
        <w:numPr>
          <w:ilvl w:val="0"/>
          <w:numId w:val="9"/>
        </w:numPr>
        <w:tabs>
          <w:tab w:val="left" w:pos="715"/>
        </w:tabs>
        <w:spacing w:after="0" w:line="312" w:lineRule="auto"/>
        <w:ind w:firstLine="300"/>
        <w:jc w:val="left"/>
        <w:rPr>
          <w:rFonts w:ascii="Times New Roman" w:hAnsi="Times New Roman" w:cs="Times New Roman"/>
          <w:sz w:val="21"/>
          <w:szCs w:val="21"/>
        </w:rPr>
      </w:pPr>
      <w:bookmarkStart w:id="38" w:name="bookmark44"/>
      <w:bookmarkEnd w:id="38"/>
      <w:r>
        <w:rPr>
          <w:rFonts w:ascii="Times New Roman" w:hAnsi="Times New Roman" w:cs="Times New Roman"/>
          <w:color w:val="000000"/>
          <w:sz w:val="21"/>
          <w:szCs w:val="21"/>
        </w:rPr>
        <w:t>热量可以从内能小的物体传递到内能大的物体上</w:t>
      </w:r>
    </w:p>
    <w:p w:rsidR="008F3DEF" w:rsidRDefault="008F3DEF" w:rsidP="00C75C29">
      <w:pPr>
        <w:pStyle w:val="Bodytext1"/>
        <w:numPr>
          <w:ilvl w:val="0"/>
          <w:numId w:val="9"/>
        </w:numPr>
        <w:tabs>
          <w:tab w:val="left" w:pos="715"/>
        </w:tabs>
        <w:spacing w:after="0" w:line="312" w:lineRule="auto"/>
        <w:ind w:firstLine="300"/>
        <w:jc w:val="left"/>
        <w:rPr>
          <w:rFonts w:ascii="Times New Roman" w:hAnsi="Times New Roman" w:cs="Times New Roman"/>
          <w:sz w:val="21"/>
          <w:szCs w:val="21"/>
        </w:rPr>
      </w:pPr>
      <w:bookmarkStart w:id="39" w:name="bookmark45"/>
      <w:bookmarkEnd w:id="39"/>
      <w:r>
        <w:rPr>
          <w:rFonts w:ascii="Times New Roman" w:hAnsi="Times New Roman" w:cs="Times New Roman"/>
          <w:color w:val="000000"/>
          <w:sz w:val="21"/>
          <w:szCs w:val="21"/>
        </w:rPr>
        <w:t>一个物体吸收了热量，它的温度一定会升高</w:t>
      </w:r>
    </w:p>
    <w:p w:rsidR="008F3DEF" w:rsidRDefault="008F3DEF" w:rsidP="00C75C29">
      <w:pPr>
        <w:pStyle w:val="Bodytext1"/>
        <w:numPr>
          <w:ilvl w:val="0"/>
          <w:numId w:val="9"/>
        </w:numPr>
        <w:tabs>
          <w:tab w:val="left" w:pos="722"/>
        </w:tabs>
        <w:spacing w:after="0" w:line="312" w:lineRule="auto"/>
        <w:ind w:firstLine="300"/>
        <w:jc w:val="left"/>
        <w:rPr>
          <w:rFonts w:ascii="Times New Roman" w:hAnsi="Times New Roman" w:cs="Times New Roman"/>
          <w:sz w:val="21"/>
          <w:szCs w:val="21"/>
        </w:rPr>
      </w:pPr>
      <w:bookmarkStart w:id="40" w:name="bookmark46"/>
      <w:bookmarkEnd w:id="40"/>
      <w:r>
        <w:rPr>
          <w:rFonts w:ascii="Times New Roman" w:hAnsi="Times New Roman" w:cs="Times New Roman"/>
          <w:color w:val="000000"/>
          <w:sz w:val="21"/>
          <w:szCs w:val="21"/>
        </w:rPr>
        <w:t>物体温度升高，它的内能一定增加</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41" w:name="bookmark47"/>
      <w:bookmarkEnd w:id="41"/>
      <w:r>
        <w:rPr>
          <w:rFonts w:ascii="Times New Roman" w:hAnsi="Times New Roman" w:cs="Times New Roman"/>
          <w:noProof/>
          <w:sz w:val="21"/>
          <w:szCs w:val="21"/>
          <w:lang w:val="en-US" w:eastAsia="zh-CN" w:bidi="ar-SA"/>
        </w:rPr>
        <w:drawing>
          <wp:anchor distT="0" distB="0" distL="114300" distR="114300" simplePos="0" relativeHeight="251664384" behindDoc="0" locked="0" layoutInCell="1" allowOverlap="1" wp14:anchorId="22C08D6A" wp14:editId="4FFDCEE9">
            <wp:simplePos x="0" y="0"/>
            <wp:positionH relativeFrom="column">
              <wp:posOffset>4417060</wp:posOffset>
            </wp:positionH>
            <wp:positionV relativeFrom="paragraph">
              <wp:posOffset>154305</wp:posOffset>
            </wp:positionV>
            <wp:extent cx="1337945" cy="944880"/>
            <wp:effectExtent l="0" t="0" r="14605" b="7620"/>
            <wp:wrapSquare wrapText="bothSides"/>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57295" name="图片 4"/>
                    <pic:cNvPicPr>
                      <a:picLocks noChangeAspect="1"/>
                    </pic:cNvPicPr>
                  </pic:nvPicPr>
                  <pic:blipFill>
                    <a:blip r:embed="rId13">
                      <a:lum contrast="30000"/>
                    </a:blip>
                    <a:stretch>
                      <a:fillRect/>
                    </a:stretch>
                  </pic:blipFill>
                  <pic:spPr>
                    <a:xfrm>
                      <a:off x="0" y="0"/>
                      <a:ext cx="1337945" cy="944880"/>
                    </a:xfrm>
                    <a:prstGeom prst="rect">
                      <a:avLst/>
                    </a:prstGeom>
                    <a:noFill/>
                    <a:ln>
                      <a:noFill/>
                    </a:ln>
                  </pic:spPr>
                </pic:pic>
              </a:graphicData>
            </a:graphic>
          </wp:anchor>
        </w:drawing>
      </w:r>
      <w:r>
        <w:rPr>
          <w:rFonts w:ascii="Times New Roman" w:hAnsi="Times New Roman" w:cs="Times New Roman"/>
          <w:color w:val="000000"/>
          <w:sz w:val="21"/>
          <w:szCs w:val="21"/>
        </w:rPr>
        <w:t>如图所示的</w:t>
      </w:r>
      <w:r>
        <w:rPr>
          <w:rFonts w:ascii="Times New Roman" w:hAnsi="Times New Roman" w:cs="Times New Roman"/>
          <w:color w:val="000000"/>
          <w:sz w:val="21"/>
          <w:szCs w:val="21"/>
          <w:lang w:val="en-US" w:eastAsia="zh-CN"/>
        </w:rPr>
        <w:t>电路</w:t>
      </w:r>
      <w:r>
        <w:rPr>
          <w:rFonts w:ascii="Times New Roman" w:hAnsi="Times New Roman" w:cs="Times New Roman"/>
          <w:color w:val="000000"/>
          <w:sz w:val="21"/>
          <w:szCs w:val="21"/>
        </w:rPr>
        <w:t>中，电源电压保持不变。</w:t>
      </w:r>
      <w:r>
        <w:rPr>
          <w:rFonts w:ascii="Times New Roman" w:eastAsia="Times New Roman" w:hAnsi="Times New Roman" w:cs="Times New Roman"/>
          <w:color w:val="000000"/>
          <w:sz w:val="21"/>
          <w:szCs w:val="21"/>
          <w:lang w:val="en-US" w:eastAsia="zh-CN" w:bidi="en-US"/>
        </w:rPr>
        <w:t>R</w:t>
      </w:r>
      <w:r>
        <w:rPr>
          <w:rFonts w:ascii="Times New Roman" w:hAnsi="Times New Roman" w:cs="Times New Roman"/>
          <w:color w:val="000000"/>
          <w:sz w:val="21"/>
          <w:szCs w:val="21"/>
          <w:vertAlign w:val="subscript"/>
          <w:lang w:val="en-US" w:eastAsia="zh-CN" w:bidi="en-US"/>
        </w:rPr>
        <w:t>0</w:t>
      </w:r>
      <w:r>
        <w:rPr>
          <w:rFonts w:ascii="Times New Roman" w:hAnsi="Times New Roman" w:cs="Times New Roman"/>
          <w:color w:val="000000"/>
          <w:sz w:val="21"/>
          <w:szCs w:val="21"/>
        </w:rPr>
        <w:t>为定值电阻，且灯泡电阻不随温度变化，</w:t>
      </w:r>
      <w:r>
        <w:rPr>
          <w:rFonts w:ascii="Times New Roman" w:eastAsia="Times New Roman" w:hAnsi="Times New Roman" w:cs="Times New Roman"/>
          <w:color w:val="000000"/>
          <w:sz w:val="21"/>
          <w:szCs w:val="21"/>
          <w:lang w:val="en-US" w:eastAsia="zh-CN" w:bidi="en-US"/>
        </w:rPr>
        <w:t>R</w:t>
      </w:r>
      <w:r>
        <w:rPr>
          <w:rFonts w:ascii="Times New Roman" w:hAnsi="Times New Roman" w:cs="Times New Roman"/>
          <w:color w:val="000000"/>
          <w:sz w:val="21"/>
          <w:szCs w:val="21"/>
        </w:rPr>
        <w:t>为光敏电阻，当光照在上面时，它的阻值会随着光照强度的减小而増大。闭合开关</w:t>
      </w:r>
      <w:r>
        <w:rPr>
          <w:rFonts w:ascii="Times New Roman" w:eastAsia="Times New Roman" w:hAnsi="Times New Roman" w:cs="Times New Roman"/>
          <w:color w:val="000000"/>
          <w:sz w:val="21"/>
          <w:szCs w:val="21"/>
          <w:lang w:val="en-US" w:eastAsia="en-US" w:bidi="en-US"/>
        </w:rPr>
        <w:t>S</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rPr>
        <w:t>当光照増大时</w:t>
      </w:r>
      <w:r>
        <w:rPr>
          <w:rFonts w:ascii="Times New Roman" w:hAnsi="Times New Roman" w:cs="Times New Roman"/>
          <w:color w:val="000000"/>
          <w:sz w:val="21"/>
          <w:szCs w:val="21"/>
          <w:lang w:val="en-US" w:eastAsia="zh-CN"/>
        </w:rPr>
        <w:tab/>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 xml:space="preserve"> </w:t>
      </w:r>
    </w:p>
    <w:p w:rsidR="008F3DEF" w:rsidRDefault="008F3DEF" w:rsidP="00C75C29">
      <w:pPr>
        <w:pStyle w:val="Bodytext1"/>
        <w:numPr>
          <w:ilvl w:val="0"/>
          <w:numId w:val="10"/>
        </w:numPr>
        <w:spacing w:after="0" w:line="312" w:lineRule="auto"/>
        <w:ind w:leftChars="150" w:left="315"/>
        <w:jc w:val="left"/>
        <w:rPr>
          <w:rFonts w:ascii="Times New Roman" w:hAnsi="Times New Roman" w:cs="Times New Roman"/>
          <w:sz w:val="21"/>
          <w:szCs w:val="21"/>
        </w:rPr>
      </w:pPr>
      <w:bookmarkStart w:id="42" w:name="bookmark29"/>
      <w:bookmarkEnd w:id="42"/>
      <w:r>
        <w:rPr>
          <w:rFonts w:ascii="Times New Roman" w:hAnsi="Times New Roman" w:cs="Times New Roman"/>
          <w:color w:val="000000"/>
          <w:sz w:val="21"/>
          <w:szCs w:val="21"/>
        </w:rPr>
        <w:t>电压表</w:t>
      </w:r>
      <w:r>
        <w:rPr>
          <w:rFonts w:ascii="Times New Roman" w:eastAsia="Times New Roman" w:hAnsi="Times New Roman" w:cs="Times New Roman"/>
          <w:color w:val="000000"/>
          <w:sz w:val="21"/>
          <w:szCs w:val="21"/>
        </w:rPr>
        <w:t>V</w:t>
      </w:r>
      <w:r>
        <w:rPr>
          <w:rFonts w:ascii="Times New Roman" w:hAnsi="Times New Roman" w:cs="Times New Roman"/>
          <w:color w:val="000000"/>
          <w:sz w:val="21"/>
          <w:szCs w:val="21"/>
          <w:vertAlign w:val="subscript"/>
          <w:lang w:val="en-US" w:eastAsia="zh-CN"/>
        </w:rPr>
        <w:t>1</w:t>
      </w:r>
      <w:r>
        <w:rPr>
          <w:rFonts w:ascii="Times New Roman" w:hAnsi="Times New Roman" w:cs="Times New Roman"/>
          <w:color w:val="000000"/>
          <w:sz w:val="21"/>
          <w:szCs w:val="21"/>
        </w:rPr>
        <w:t>示数减小</w:t>
      </w:r>
    </w:p>
    <w:p w:rsidR="008F3DEF" w:rsidRDefault="008F3DEF" w:rsidP="00C75C29">
      <w:pPr>
        <w:pStyle w:val="Bodytext1"/>
        <w:numPr>
          <w:ilvl w:val="0"/>
          <w:numId w:val="10"/>
        </w:numPr>
        <w:tabs>
          <w:tab w:val="left" w:pos="373"/>
        </w:tabs>
        <w:spacing w:after="0" w:line="312" w:lineRule="auto"/>
        <w:ind w:leftChars="150" w:left="315"/>
        <w:jc w:val="left"/>
        <w:rPr>
          <w:rFonts w:ascii="Times New Roman" w:hAnsi="Times New Roman" w:cs="Times New Roman"/>
          <w:sz w:val="21"/>
          <w:szCs w:val="21"/>
        </w:rPr>
      </w:pPr>
      <w:bookmarkStart w:id="43" w:name="bookmark30"/>
      <w:bookmarkEnd w:id="43"/>
      <w:r>
        <w:rPr>
          <w:rFonts w:ascii="Times New Roman" w:hAnsi="Times New Roman" w:cs="Times New Roman"/>
          <w:color w:val="000000"/>
          <w:sz w:val="21"/>
          <w:szCs w:val="21"/>
        </w:rPr>
        <w:t>电压表</w:t>
      </w:r>
      <w:r>
        <w:rPr>
          <w:rFonts w:ascii="Times New Roman" w:eastAsia="Times New Roman" w:hAnsi="Times New Roman" w:cs="Times New Roman"/>
          <w:color w:val="000000"/>
          <w:sz w:val="21"/>
          <w:szCs w:val="21"/>
          <w:lang w:val="en-US" w:eastAsia="en-US" w:bidi="en-US"/>
        </w:rPr>
        <w:t>V</w:t>
      </w:r>
      <w:r>
        <w:rPr>
          <w:rFonts w:ascii="Times New Roman" w:eastAsia="Times New Roman" w:hAnsi="Times New Roman" w:cs="Times New Roman"/>
          <w:color w:val="000000"/>
          <w:sz w:val="21"/>
          <w:szCs w:val="21"/>
          <w:vertAlign w:val="subscript"/>
          <w:lang w:val="en-US" w:eastAsia="en-US" w:bidi="en-US"/>
        </w:rPr>
        <w:t>2</w:t>
      </w:r>
      <w:r>
        <w:rPr>
          <w:rFonts w:ascii="Times New Roman" w:hAnsi="Times New Roman" w:cs="Times New Roman"/>
          <w:color w:val="000000"/>
          <w:sz w:val="21"/>
          <w:szCs w:val="21"/>
        </w:rPr>
        <w:t>示数减小</w:t>
      </w:r>
    </w:p>
    <w:p w:rsidR="008F3DEF" w:rsidRDefault="008F3DEF" w:rsidP="00C75C29">
      <w:pPr>
        <w:pStyle w:val="Bodytext1"/>
        <w:numPr>
          <w:ilvl w:val="0"/>
          <w:numId w:val="10"/>
        </w:numPr>
        <w:tabs>
          <w:tab w:val="left" w:pos="373"/>
        </w:tabs>
        <w:spacing w:after="0" w:line="312" w:lineRule="auto"/>
        <w:ind w:leftChars="150" w:left="315"/>
        <w:jc w:val="left"/>
        <w:rPr>
          <w:rFonts w:ascii="Times New Roman" w:hAnsi="Times New Roman" w:cs="Times New Roman"/>
          <w:sz w:val="21"/>
          <w:szCs w:val="21"/>
        </w:rPr>
      </w:pPr>
      <w:bookmarkStart w:id="44" w:name="bookmark31"/>
      <w:bookmarkEnd w:id="44"/>
      <w:r>
        <w:rPr>
          <w:rFonts w:ascii="Times New Roman" w:hAnsi="Times New Roman" w:cs="Times New Roman"/>
          <w:color w:val="000000"/>
          <w:sz w:val="21"/>
          <w:szCs w:val="21"/>
        </w:rPr>
        <w:t>电压表</w:t>
      </w:r>
      <w:r>
        <w:rPr>
          <w:rFonts w:ascii="Times New Roman" w:eastAsia="Times New Roman" w:hAnsi="Times New Roman" w:cs="Times New Roman"/>
          <w:color w:val="000000"/>
          <w:sz w:val="21"/>
          <w:szCs w:val="21"/>
          <w:lang w:val="en-US" w:eastAsia="zh-CN" w:bidi="en-US"/>
        </w:rPr>
        <w:t>V</w:t>
      </w:r>
      <w:r>
        <w:rPr>
          <w:rFonts w:ascii="Times New Roman" w:hAnsi="Times New Roman" w:cs="Times New Roman"/>
          <w:color w:val="000000"/>
          <w:sz w:val="21"/>
          <w:szCs w:val="21"/>
          <w:vertAlign w:val="subscript"/>
          <w:lang w:val="en-US" w:eastAsia="zh-CN"/>
        </w:rPr>
        <w:t>1</w:t>
      </w:r>
      <w:r>
        <w:rPr>
          <w:rFonts w:ascii="Times New Roman" w:hAnsi="Times New Roman" w:cs="Times New Roman"/>
          <w:color w:val="000000"/>
          <w:sz w:val="21"/>
          <w:szCs w:val="21"/>
        </w:rPr>
        <w:t>与电流表</w:t>
      </w:r>
      <w:r>
        <w:rPr>
          <w:rFonts w:ascii="Times New Roman" w:eastAsia="Times New Roman" w:hAnsi="Times New Roman" w:cs="Times New Roman"/>
          <w:color w:val="000000"/>
          <w:sz w:val="21"/>
          <w:szCs w:val="21"/>
          <w:lang w:val="en-US" w:eastAsia="zh-CN" w:bidi="en-US"/>
        </w:rPr>
        <w:t>A</w:t>
      </w:r>
      <w:r>
        <w:rPr>
          <w:rFonts w:ascii="Times New Roman" w:hAnsi="Times New Roman" w:cs="Times New Roman"/>
          <w:color w:val="000000"/>
          <w:sz w:val="21"/>
          <w:szCs w:val="21"/>
        </w:rPr>
        <w:t>示数比值不变</w:t>
      </w:r>
    </w:p>
    <w:p w:rsidR="008F3DEF" w:rsidRDefault="008F3DEF" w:rsidP="00C75C29">
      <w:pPr>
        <w:pStyle w:val="Bodytext1"/>
        <w:numPr>
          <w:ilvl w:val="0"/>
          <w:numId w:val="10"/>
        </w:numPr>
        <w:tabs>
          <w:tab w:val="left" w:pos="394"/>
        </w:tabs>
        <w:spacing w:after="0" w:line="312" w:lineRule="auto"/>
        <w:ind w:leftChars="150" w:left="315"/>
        <w:jc w:val="left"/>
        <w:rPr>
          <w:rFonts w:ascii="Times New Roman" w:hAnsi="Times New Roman" w:cs="Times New Roman"/>
          <w:sz w:val="21"/>
          <w:szCs w:val="21"/>
        </w:rPr>
      </w:pPr>
      <w:bookmarkStart w:id="45" w:name="bookmark32"/>
      <w:bookmarkEnd w:id="45"/>
      <w:r>
        <w:rPr>
          <w:rFonts w:ascii="Times New Roman" w:hAnsi="Times New Roman" w:cs="Times New Roman"/>
          <w:color w:val="000000"/>
          <w:sz w:val="21"/>
          <w:szCs w:val="21"/>
        </w:rPr>
        <w:t>电压表</w:t>
      </w:r>
      <w:r>
        <w:rPr>
          <w:rFonts w:ascii="Times New Roman" w:eastAsia="Times New Roman" w:hAnsi="Times New Roman" w:cs="Times New Roman"/>
          <w:color w:val="000000"/>
          <w:sz w:val="21"/>
          <w:szCs w:val="21"/>
          <w:lang w:val="en-US" w:eastAsia="zh-CN" w:bidi="en-US"/>
        </w:rPr>
        <w:t>V</w:t>
      </w:r>
      <w:r>
        <w:rPr>
          <w:rFonts w:ascii="Times New Roman" w:eastAsia="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与电流表</w:t>
      </w:r>
      <w:r>
        <w:rPr>
          <w:rFonts w:ascii="Times New Roman" w:eastAsia="Times New Roman" w:hAnsi="Times New Roman" w:cs="Times New Roman"/>
          <w:color w:val="000000"/>
          <w:sz w:val="21"/>
          <w:szCs w:val="21"/>
          <w:lang w:val="en-US" w:eastAsia="zh-CN" w:bidi="en-US"/>
        </w:rPr>
        <w:t>A</w:t>
      </w:r>
      <w:r>
        <w:rPr>
          <w:rFonts w:ascii="Times New Roman" w:hAnsi="Times New Roman" w:cs="Times New Roman"/>
          <w:color w:val="000000"/>
          <w:sz w:val="21"/>
          <w:szCs w:val="21"/>
        </w:rPr>
        <w:t>示数比值不变</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r>
        <w:rPr>
          <w:rFonts w:ascii="Times New Roman" w:hAnsi="Times New Roman" w:cs="Times New Roman"/>
          <w:noProof/>
          <w:sz w:val="21"/>
          <w:szCs w:val="21"/>
          <w:lang w:val="en-US" w:eastAsia="zh-CN" w:bidi="ar-SA"/>
        </w:rPr>
        <w:drawing>
          <wp:anchor distT="0" distB="0" distL="114300" distR="114300" simplePos="0" relativeHeight="251665408" behindDoc="0" locked="0" layoutInCell="1" allowOverlap="1" wp14:anchorId="44C2B898" wp14:editId="7D307C80">
            <wp:simplePos x="0" y="0"/>
            <wp:positionH relativeFrom="column">
              <wp:posOffset>3446780</wp:posOffset>
            </wp:positionH>
            <wp:positionV relativeFrom="paragraph">
              <wp:posOffset>304165</wp:posOffset>
            </wp:positionV>
            <wp:extent cx="2454910" cy="1136015"/>
            <wp:effectExtent l="0" t="0" r="2540" b="6985"/>
            <wp:wrapSquare wrapText="bothSides"/>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02052" name="图片 5"/>
                    <pic:cNvPicPr>
                      <a:picLocks noChangeAspect="1"/>
                    </pic:cNvPicPr>
                  </pic:nvPicPr>
                  <pic:blipFill>
                    <a:blip r:embed="rId14">
                      <a:lum bright="6000" contrast="36000"/>
                    </a:blip>
                    <a:stretch>
                      <a:fillRect/>
                    </a:stretch>
                  </pic:blipFill>
                  <pic:spPr>
                    <a:xfrm>
                      <a:off x="0" y="0"/>
                      <a:ext cx="2454910" cy="1136015"/>
                    </a:xfrm>
                    <a:prstGeom prst="rect">
                      <a:avLst/>
                    </a:prstGeom>
                    <a:noFill/>
                    <a:ln>
                      <a:noFill/>
                    </a:ln>
                  </pic:spPr>
                </pic:pic>
              </a:graphicData>
            </a:graphic>
          </wp:anchor>
        </w:drawing>
      </w:r>
      <w:r>
        <w:rPr>
          <w:rFonts w:ascii="Times New Roman" w:hAnsi="Times New Roman" w:cs="Times New Roman"/>
          <w:color w:val="000000"/>
          <w:sz w:val="21"/>
          <w:szCs w:val="21"/>
        </w:rPr>
        <w:tab/>
      </w:r>
      <w:bookmarkStart w:id="46" w:name="bookmark48"/>
      <w:bookmarkEnd w:id="46"/>
      <w:r>
        <w:rPr>
          <w:rFonts w:ascii="Times New Roman" w:hAnsi="Times New Roman" w:cs="Times New Roman"/>
          <w:color w:val="000000"/>
          <w:sz w:val="21"/>
          <w:szCs w:val="21"/>
        </w:rPr>
        <w:t>在如图甲所示的电路中，灯</w:t>
      </w:r>
      <w:r>
        <w:rPr>
          <w:rFonts w:ascii="Times New Roman" w:eastAsia="Times New Roman" w:hAnsi="Times New Roman" w:cs="Times New Roman"/>
          <w:color w:val="000000"/>
          <w:sz w:val="21"/>
          <w:szCs w:val="21"/>
          <w:lang w:val="en-US" w:eastAsia="zh-CN" w:bidi="en-US"/>
        </w:rPr>
        <w:t>L</w:t>
      </w:r>
      <w:r>
        <w:rPr>
          <w:rFonts w:ascii="Times New Roman" w:hAnsi="Times New Roman" w:cs="Times New Roman"/>
          <w:color w:val="000000"/>
          <w:sz w:val="21"/>
          <w:szCs w:val="21"/>
        </w:rPr>
        <w:t>标有</w:t>
      </w:r>
      <w:r>
        <w:rPr>
          <w:rFonts w:ascii="Times New Roman" w:eastAsia="Times New Roman" w:hAnsi="Times New Roman" w:cs="Times New Roman"/>
          <w:color w:val="000000"/>
          <w:sz w:val="21"/>
          <w:szCs w:val="21"/>
          <w:lang w:val="en-US" w:eastAsia="zh-CN" w:bidi="en-US"/>
        </w:rPr>
        <w:t>“6V 6W”</w:t>
      </w:r>
      <w:r>
        <w:rPr>
          <w:rFonts w:ascii="Times New Roman" w:hAnsi="Times New Roman" w:cs="Times New Roman"/>
          <w:color w:val="000000"/>
          <w:sz w:val="21"/>
          <w:szCs w:val="21"/>
        </w:rPr>
        <w:t>的字样，小灯泡电流随电压的变化曲线如图</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乙所示。当</w:t>
      </w: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lang w:val="en-US" w:eastAsia="zh-CN" w:bidi="en-US"/>
        </w:rPr>
        <w:t>1</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S2</w:t>
      </w:r>
      <w:r>
        <w:rPr>
          <w:rFonts w:ascii="Times New Roman" w:hAnsi="Times New Roman" w:cs="Times New Roman"/>
          <w:color w:val="000000"/>
          <w:sz w:val="21"/>
          <w:szCs w:val="21"/>
        </w:rPr>
        <w:t>同时闭合时，灯</w:t>
      </w:r>
      <w:r>
        <w:rPr>
          <w:rFonts w:ascii="Times New Roman" w:eastAsia="Times New Roman" w:hAnsi="Times New Roman" w:cs="Times New Roman"/>
          <w:color w:val="000000"/>
          <w:sz w:val="21"/>
          <w:szCs w:val="21"/>
          <w:lang w:val="en-US" w:eastAsia="zh-CN" w:bidi="en-US"/>
        </w:rPr>
        <w:t>L</w:t>
      </w:r>
      <w:r>
        <w:rPr>
          <w:rFonts w:ascii="Times New Roman" w:hAnsi="Times New Roman" w:cs="Times New Roman"/>
          <w:color w:val="000000"/>
          <w:sz w:val="21"/>
          <w:szCs w:val="21"/>
        </w:rPr>
        <w:t>正常发光，电流表示数为</w:t>
      </w:r>
      <w:r>
        <w:rPr>
          <w:rFonts w:ascii="Times New Roman" w:eastAsia="Times New Roman" w:hAnsi="Times New Roman" w:cs="Times New Roman"/>
          <w:color w:val="000000"/>
          <w:sz w:val="21"/>
          <w:szCs w:val="21"/>
          <w:lang w:val="en-US" w:eastAsia="zh-CN" w:bidi="en-US"/>
        </w:rPr>
        <w:t>1.3A</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rPr>
        <w:t>当</w:t>
      </w: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S</w:t>
      </w:r>
      <w:r>
        <w:rPr>
          <w:rFonts w:ascii="Times New Roman" w:eastAsia="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都断开时，电流表示数为</w:t>
      </w:r>
      <w:r>
        <w:rPr>
          <w:rFonts w:ascii="Times New Roman" w:eastAsia="Times New Roman" w:hAnsi="Times New Roman" w:cs="Times New Roman"/>
          <w:color w:val="000000"/>
          <w:sz w:val="21"/>
          <w:szCs w:val="21"/>
          <w:lang w:val="en-US" w:eastAsia="zh-CN" w:bidi="en-US"/>
        </w:rPr>
        <w:t>0.5A</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rPr>
        <w:t>则下列说法中正确的是</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 xml:space="preserve">          </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 xml:space="preserve"> </w:t>
      </w:r>
    </w:p>
    <w:p w:rsidR="008F3DEF" w:rsidRDefault="008F3DEF" w:rsidP="00C75C29">
      <w:pPr>
        <w:pStyle w:val="Bodytext1"/>
        <w:numPr>
          <w:ilvl w:val="0"/>
          <w:numId w:val="11"/>
        </w:numPr>
        <w:tabs>
          <w:tab w:val="left" w:pos="848"/>
        </w:tabs>
        <w:spacing w:after="0" w:line="312" w:lineRule="auto"/>
        <w:ind w:firstLine="440"/>
        <w:jc w:val="left"/>
        <w:rPr>
          <w:rFonts w:ascii="Times New Roman" w:hAnsi="Times New Roman" w:cs="Times New Roman"/>
          <w:sz w:val="21"/>
          <w:szCs w:val="21"/>
        </w:rPr>
      </w:pPr>
      <w:bookmarkStart w:id="47" w:name="bookmark49"/>
      <w:bookmarkEnd w:id="47"/>
      <w:r>
        <w:rPr>
          <w:rFonts w:ascii="Times New Roman" w:hAnsi="Times New Roman" w:cs="Times New Roman"/>
          <w:color w:val="000000"/>
          <w:sz w:val="21"/>
          <w:szCs w:val="21"/>
        </w:rPr>
        <w:t>电阻</w:t>
      </w:r>
      <w:r>
        <w:rPr>
          <w:rFonts w:ascii="Times New Roman" w:hAnsi="Times New Roman" w:cs="Times New Roman"/>
          <w:color w:val="000000"/>
          <w:sz w:val="21"/>
          <w:szCs w:val="21"/>
          <w:lang w:val="en-US" w:eastAsia="zh-CN"/>
        </w:rPr>
        <w:t>R</w:t>
      </w:r>
      <w:r>
        <w:rPr>
          <w:rFonts w:ascii="Times New Roman" w:hAnsi="Times New Roman" w:cs="Times New Roman"/>
          <w:color w:val="000000"/>
          <w:sz w:val="21"/>
          <w:szCs w:val="21"/>
          <w:vertAlign w:val="subscript"/>
          <w:lang w:val="en-US" w:eastAsia="zh-CN"/>
        </w:rPr>
        <w:t>2</w:t>
      </w:r>
      <w:r>
        <w:rPr>
          <w:rFonts w:ascii="Times New Roman" w:hAnsi="Times New Roman" w:cs="Times New Roman"/>
          <w:color w:val="000000"/>
          <w:sz w:val="21"/>
          <w:szCs w:val="21"/>
        </w:rPr>
        <w:t>的阻值为</w:t>
      </w:r>
      <w:r>
        <w:rPr>
          <w:rFonts w:ascii="Times New Roman" w:eastAsia="Times New Roman" w:hAnsi="Times New Roman" w:cs="Times New Roman"/>
          <w:color w:val="000000"/>
          <w:sz w:val="21"/>
          <w:szCs w:val="21"/>
          <w:lang w:val="en-US" w:eastAsia="en-US" w:bidi="en-US"/>
        </w:rPr>
        <w:t>6Ω</w:t>
      </w:r>
    </w:p>
    <w:p w:rsidR="008F3DEF" w:rsidRDefault="008F3DEF" w:rsidP="00C75C29">
      <w:pPr>
        <w:pStyle w:val="Bodytext1"/>
        <w:numPr>
          <w:ilvl w:val="0"/>
          <w:numId w:val="11"/>
        </w:numPr>
        <w:tabs>
          <w:tab w:val="left" w:pos="848"/>
        </w:tabs>
        <w:spacing w:after="0" w:line="312" w:lineRule="auto"/>
        <w:ind w:firstLine="440"/>
        <w:jc w:val="left"/>
        <w:rPr>
          <w:rFonts w:ascii="Times New Roman" w:hAnsi="Times New Roman" w:cs="Times New Roman"/>
          <w:sz w:val="21"/>
          <w:szCs w:val="21"/>
        </w:rPr>
      </w:pPr>
      <w:bookmarkStart w:id="48" w:name="bookmark50"/>
      <w:bookmarkEnd w:id="48"/>
      <w:r>
        <w:rPr>
          <w:rFonts w:ascii="Times New Roman" w:hAnsi="Times New Roman" w:cs="Times New Roman"/>
          <w:color w:val="000000"/>
          <w:sz w:val="21"/>
          <w:szCs w:val="21"/>
        </w:rPr>
        <w:t>电阻</w:t>
      </w:r>
      <w:r>
        <w:rPr>
          <w:rFonts w:ascii="Times New Roman" w:eastAsia="Times New Roman" w:hAnsi="Times New Roman" w:cs="Times New Roman"/>
          <w:color w:val="000000"/>
          <w:sz w:val="21"/>
          <w:szCs w:val="21"/>
          <w:lang w:val="en-US" w:eastAsia="en-US" w:bidi="en-US"/>
        </w:rPr>
        <w:t>R</w:t>
      </w:r>
      <w:r>
        <w:rPr>
          <w:rFonts w:ascii="Times New Roman" w:hAnsi="Times New Roman" w:cs="Times New Roman"/>
          <w:color w:val="000000"/>
          <w:sz w:val="21"/>
          <w:szCs w:val="21"/>
          <w:vertAlign w:val="subscript"/>
          <w:lang w:val="en-US" w:eastAsia="zh-CN"/>
        </w:rPr>
        <w:t>1</w:t>
      </w:r>
      <w:r>
        <w:rPr>
          <w:rFonts w:ascii="Times New Roman" w:hAnsi="Times New Roman" w:cs="Times New Roman"/>
          <w:color w:val="000000"/>
          <w:sz w:val="21"/>
          <w:szCs w:val="21"/>
        </w:rPr>
        <w:t>的阻值为</w:t>
      </w:r>
      <w:r>
        <w:rPr>
          <w:rFonts w:ascii="Times New Roman" w:eastAsia="Times New Roman" w:hAnsi="Times New Roman" w:cs="Times New Roman"/>
          <w:color w:val="000000"/>
          <w:sz w:val="21"/>
          <w:szCs w:val="21"/>
        </w:rPr>
        <w:t>20</w:t>
      </w:r>
      <w:r>
        <w:rPr>
          <w:rFonts w:ascii="Times New Roman" w:eastAsia="Times New Roman" w:hAnsi="Times New Roman" w:cs="Times New Roman"/>
          <w:color w:val="000000"/>
          <w:sz w:val="21"/>
          <w:szCs w:val="21"/>
          <w:lang w:val="en-US" w:eastAsia="en-US" w:bidi="en-US"/>
        </w:rPr>
        <w:t>Ω</w:t>
      </w:r>
    </w:p>
    <w:p w:rsidR="008F3DEF" w:rsidRDefault="008F3DEF" w:rsidP="00C75C29">
      <w:pPr>
        <w:pStyle w:val="Bodytext1"/>
        <w:numPr>
          <w:ilvl w:val="0"/>
          <w:numId w:val="11"/>
        </w:numPr>
        <w:tabs>
          <w:tab w:val="left" w:pos="848"/>
        </w:tabs>
        <w:spacing w:after="0" w:line="312" w:lineRule="auto"/>
        <w:ind w:firstLine="440"/>
        <w:jc w:val="left"/>
        <w:rPr>
          <w:rFonts w:ascii="Times New Roman" w:hAnsi="Times New Roman" w:cs="Times New Roman"/>
          <w:sz w:val="21"/>
          <w:szCs w:val="21"/>
        </w:rPr>
      </w:pPr>
      <w:bookmarkStart w:id="49" w:name="bookmark51"/>
      <w:bookmarkEnd w:id="49"/>
      <w:r>
        <w:rPr>
          <w:rFonts w:ascii="Times New Roman" w:hAnsi="Times New Roman" w:cs="Times New Roman"/>
          <w:color w:val="000000"/>
          <w:sz w:val="21"/>
          <w:szCs w:val="21"/>
        </w:rPr>
        <w:t>电路消耗的最大功率为</w:t>
      </w:r>
      <w:r>
        <w:rPr>
          <w:rFonts w:ascii="Times New Roman" w:eastAsia="Times New Roman" w:hAnsi="Times New Roman" w:cs="Times New Roman"/>
          <w:color w:val="000000"/>
          <w:sz w:val="21"/>
          <w:szCs w:val="21"/>
          <w:lang w:val="en-US" w:eastAsia="zh-CN" w:bidi="en-US"/>
        </w:rPr>
        <w:t>7.8W</w:t>
      </w:r>
    </w:p>
    <w:p w:rsidR="008F3DEF" w:rsidRDefault="008F3DEF" w:rsidP="00C75C29">
      <w:pPr>
        <w:pStyle w:val="Bodytext1"/>
        <w:numPr>
          <w:ilvl w:val="0"/>
          <w:numId w:val="11"/>
        </w:numPr>
        <w:tabs>
          <w:tab w:val="left" w:pos="848"/>
        </w:tabs>
        <w:spacing w:after="0" w:line="312" w:lineRule="auto"/>
        <w:ind w:firstLine="440"/>
        <w:jc w:val="left"/>
        <w:rPr>
          <w:rFonts w:ascii="Times New Roman" w:hAnsi="Times New Roman" w:cs="Times New Roman"/>
          <w:sz w:val="21"/>
          <w:szCs w:val="21"/>
        </w:rPr>
      </w:pP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S</w:t>
      </w:r>
      <w:r>
        <w:rPr>
          <w:rFonts w:ascii="Times New Roman" w:eastAsia="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都断开时</w:t>
      </w:r>
      <w:r>
        <w:rPr>
          <w:rFonts w:ascii="Times New Roman" w:hAnsi="Times New Roman" w:cs="Times New Roman"/>
          <w:color w:val="000000"/>
          <w:sz w:val="21"/>
          <w:szCs w:val="21"/>
          <w:lang w:val="en-US" w:eastAsia="zh-CN"/>
        </w:rPr>
        <w:t>，</w:t>
      </w:r>
      <w:r>
        <w:rPr>
          <w:rFonts w:ascii="Times New Roman" w:eastAsia="Times New Roman" w:hAnsi="Times New Roman" w:cs="Times New Roman"/>
          <w:color w:val="000000"/>
          <w:sz w:val="21"/>
          <w:szCs w:val="21"/>
          <w:lang w:val="en-US" w:eastAsia="zh-CN" w:bidi="en-US"/>
        </w:rPr>
        <w:t>R</w:t>
      </w:r>
      <w:r>
        <w:rPr>
          <w:rFonts w:ascii="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 xml:space="preserve">L </w:t>
      </w:r>
      <w:r>
        <w:rPr>
          <w:rFonts w:ascii="Times New Roman" w:hAnsi="Times New Roman" w:cs="Times New Roman"/>
          <w:color w:val="000000"/>
          <w:sz w:val="21"/>
          <w:szCs w:val="21"/>
        </w:rPr>
        <w:t>两端的电压之比为</w:t>
      </w:r>
      <w:r>
        <w:rPr>
          <w:rFonts w:ascii="Times New Roman" w:eastAsia="Times New Roman" w:hAnsi="Times New Roman" w:cs="Times New Roman"/>
          <w:color w:val="000000"/>
          <w:sz w:val="21"/>
          <w:szCs w:val="21"/>
        </w:rPr>
        <w:t xml:space="preserve">2 </w:t>
      </w:r>
      <w:r>
        <w:rPr>
          <w:rFonts w:ascii="Times New Roman" w:hAnsi="Times New Roman" w:cs="Times New Roman"/>
          <w:color w:val="000000"/>
          <w:sz w:val="21"/>
          <w:szCs w:val="21"/>
        </w:rPr>
        <w:t>：</w:t>
      </w:r>
      <w:r>
        <w:rPr>
          <w:rFonts w:ascii="Times New Roman" w:eastAsia="Times New Roman" w:hAnsi="Times New Roman" w:cs="Times New Roman"/>
          <w:color w:val="000000"/>
          <w:sz w:val="21"/>
          <w:szCs w:val="21"/>
        </w:rPr>
        <w:t>1</w:t>
      </w:r>
    </w:p>
    <w:p w:rsidR="008F3DEF" w:rsidRDefault="008F3DEF" w:rsidP="008F3DEF">
      <w:pPr>
        <w:pStyle w:val="Bodytext1"/>
        <w:spacing w:line="312" w:lineRule="auto"/>
        <w:rPr>
          <w:rFonts w:ascii="Times New Roman" w:hAnsi="Times New Roman" w:cs="Times New Roman"/>
          <w:b/>
          <w:bCs/>
          <w:sz w:val="21"/>
          <w:szCs w:val="21"/>
        </w:rPr>
      </w:pPr>
      <w:bookmarkStart w:id="50" w:name="bookmark52"/>
      <w:r>
        <w:rPr>
          <w:rFonts w:ascii="Times New Roman" w:hAnsi="Times New Roman" w:cs="Times New Roman"/>
          <w:b/>
          <w:bCs/>
          <w:color w:val="000000"/>
          <w:sz w:val="21"/>
          <w:szCs w:val="21"/>
        </w:rPr>
        <w:t>二</w:t>
      </w:r>
      <w:bookmarkEnd w:id="50"/>
      <w:r>
        <w:rPr>
          <w:rFonts w:ascii="Times New Roman" w:hAnsi="Times New Roman" w:cs="Times New Roman"/>
          <w:b/>
          <w:bCs/>
          <w:color w:val="000000"/>
          <w:sz w:val="21"/>
          <w:szCs w:val="21"/>
        </w:rPr>
        <w:t>、填空题（每空</w:t>
      </w:r>
      <w:r>
        <w:rPr>
          <w:rFonts w:ascii="Times New Roman" w:eastAsia="Times New Roman" w:hAnsi="Times New Roman" w:cs="Times New Roman"/>
          <w:b/>
          <w:bCs/>
          <w:color w:val="000000"/>
          <w:sz w:val="21"/>
          <w:szCs w:val="21"/>
        </w:rPr>
        <w:t>1</w:t>
      </w:r>
      <w:r>
        <w:rPr>
          <w:rFonts w:ascii="Times New Roman" w:hAnsi="Times New Roman" w:cs="Times New Roman"/>
          <w:b/>
          <w:bCs/>
          <w:color w:val="000000"/>
          <w:sz w:val="21"/>
          <w:szCs w:val="21"/>
        </w:rPr>
        <w:t>分，共</w:t>
      </w:r>
      <w:r>
        <w:rPr>
          <w:rFonts w:ascii="Times New Roman" w:eastAsia="Times New Roman" w:hAnsi="Times New Roman" w:cs="Times New Roman"/>
          <w:b/>
          <w:bCs/>
          <w:color w:val="000000"/>
          <w:sz w:val="21"/>
          <w:szCs w:val="21"/>
        </w:rPr>
        <w:t>24</w:t>
      </w:r>
      <w:r>
        <w:rPr>
          <w:rFonts w:ascii="Times New Roman" w:hAnsi="Times New Roman" w:cs="Times New Roman"/>
          <w:b/>
          <w:bCs/>
          <w:color w:val="000000"/>
          <w:sz w:val="21"/>
          <w:szCs w:val="21"/>
        </w:rPr>
        <w:t>分）</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51" w:name="bookmark53"/>
      <w:bookmarkEnd w:id="51"/>
      <w:r>
        <w:rPr>
          <w:rFonts w:ascii="Times New Roman" w:hAnsi="Times New Roman" w:cs="Times New Roman"/>
          <w:color w:val="000000"/>
          <w:sz w:val="21"/>
          <w:szCs w:val="21"/>
        </w:rPr>
        <w:t>三节干电池串联起来的总电压是</w:t>
      </w:r>
      <w:r>
        <w:rPr>
          <w:rFonts w:ascii="Times New Roman" w:hAnsi="Times New Roman" w:cs="Times New Roman"/>
          <w:color w:val="000000"/>
          <w:sz w:val="21"/>
          <w:szCs w:val="21"/>
          <w:lang w:val="en-US" w:eastAsia="zh-CN"/>
        </w:rPr>
        <w:t>________V</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对人体的安全电压是不髙于</w:t>
      </w:r>
      <w:r>
        <w:rPr>
          <w:rFonts w:ascii="Times New Roman" w:hAnsi="Times New Roman" w:cs="Times New Roman"/>
          <w:color w:val="000000"/>
          <w:sz w:val="21"/>
          <w:szCs w:val="21"/>
          <w:lang w:val="en-US" w:eastAsia="zh-CN"/>
        </w:rPr>
        <w:t>________</w:t>
      </w:r>
      <w:r>
        <w:rPr>
          <w:rFonts w:ascii="Times New Roman" w:eastAsia="Times New Roman" w:hAnsi="Times New Roman" w:cs="Times New Roman"/>
          <w:color w:val="000000"/>
          <w:sz w:val="21"/>
          <w:szCs w:val="21"/>
        </w:rPr>
        <w:t>V</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家里的用电</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器之间的连接方式</w:t>
      </w:r>
      <w:r>
        <w:rPr>
          <w:rFonts w:ascii="Times New Roman" w:hAnsi="Times New Roman" w:cs="Times New Roman"/>
          <w:color w:val="000000"/>
          <w:sz w:val="21"/>
          <w:szCs w:val="21"/>
          <w:lang w:eastAsia="zh-CN"/>
        </w:rPr>
        <w:t>是</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联</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控制用电器的开关与用电器之间是</w:t>
      </w:r>
      <w:r>
        <w:rPr>
          <w:rFonts w:ascii="Times New Roman" w:hAnsi="Times New Roman" w:cs="Times New Roman"/>
          <w:color w:val="000000"/>
          <w:sz w:val="21"/>
          <w:szCs w:val="21"/>
          <w:lang w:val="en-US" w:eastAsia="zh-CN"/>
        </w:rPr>
        <w:t>________</w:t>
      </w:r>
      <w:bookmarkStart w:id="52" w:name="bookmark54"/>
      <w:bookmarkEnd w:id="52"/>
      <w:r>
        <w:rPr>
          <w:rFonts w:ascii="Times New Roman" w:hAnsi="Times New Roman" w:cs="Times New Roman"/>
          <w:color w:val="000000"/>
          <w:sz w:val="21"/>
          <w:szCs w:val="21"/>
        </w:rPr>
        <w:t>联</w:t>
      </w:r>
      <w:r>
        <w:rPr>
          <w:rFonts w:ascii="Times New Roman" w:hAnsi="Times New Roman" w:cs="Times New Roman"/>
          <w:color w:val="000000"/>
          <w:sz w:val="21"/>
          <w:szCs w:val="21"/>
          <w:lang w:eastAsia="zh-CN"/>
        </w:rPr>
        <w:t>。</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r>
        <w:rPr>
          <w:rFonts w:ascii="Times New Roman" w:hAnsi="Times New Roman" w:cs="Times New Roman"/>
          <w:color w:val="000000"/>
          <w:sz w:val="21"/>
          <w:szCs w:val="21"/>
        </w:rPr>
        <w:t>下图是在聲旧疫情防控期间，消毒车为街道喷洒消毒液的情景。当消毒车匀速行驶时，它</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的动能将</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（填</w:t>
      </w:r>
      <w:r>
        <w:rPr>
          <w:rFonts w:ascii="Times New Roman" w:hAnsi="Times New Roman" w:cs="Times New Roman"/>
          <w:color w:val="000000"/>
          <w:sz w:val="21"/>
          <w:szCs w:val="21"/>
          <w:lang w:val="zh-CN" w:eastAsia="zh-CN" w:bidi="zh-CN"/>
        </w:rPr>
        <w:t>“</w:t>
      </w:r>
      <w:r>
        <w:rPr>
          <w:rFonts w:ascii="Times New Roman" w:hAnsi="Times New Roman" w:cs="Times New Roman"/>
          <w:color w:val="000000"/>
          <w:sz w:val="21"/>
          <w:szCs w:val="21"/>
          <w:lang w:val="zh-CN" w:eastAsia="zh-CN" w:bidi="zh-CN"/>
        </w:rPr>
        <w:t>变</w:t>
      </w:r>
      <w:r>
        <w:rPr>
          <w:rFonts w:ascii="Times New Roman" w:hAnsi="Times New Roman" w:cs="Times New Roman"/>
          <w:color w:val="000000"/>
          <w:sz w:val="21"/>
          <w:szCs w:val="21"/>
        </w:rPr>
        <w:t>大</w:t>
      </w:r>
      <w:r>
        <w:rPr>
          <w:rFonts w:ascii="Times New Roman" w:hAnsi="Times New Roman" w:cs="Times New Roman"/>
          <w:color w:val="000000"/>
          <w:sz w:val="21"/>
          <w:szCs w:val="21"/>
        </w:rPr>
        <w:t>”</w:t>
      </w:r>
      <w:r>
        <w:rPr>
          <w:rFonts w:ascii="Times New Roman" w:hAnsi="Times New Roman" w:cs="Times New Roman"/>
          <w:color w:val="000000"/>
          <w:sz w:val="21"/>
          <w:szCs w:val="21"/>
        </w:rPr>
        <w:t>、</w:t>
      </w:r>
      <w:r>
        <w:rPr>
          <w:rFonts w:ascii="Times New Roman" w:hAnsi="Times New Roman" w:cs="Times New Roman"/>
          <w:color w:val="000000"/>
          <w:sz w:val="21"/>
          <w:szCs w:val="21"/>
          <w:lang w:val="zh-CN" w:eastAsia="zh-CN" w:bidi="zh-CN"/>
        </w:rPr>
        <w:t>“</w:t>
      </w:r>
      <w:r>
        <w:rPr>
          <w:rFonts w:ascii="Times New Roman" w:hAnsi="Times New Roman" w:cs="Times New Roman"/>
          <w:color w:val="000000"/>
          <w:sz w:val="21"/>
          <w:szCs w:val="21"/>
          <w:lang w:val="zh-CN" w:eastAsia="zh-CN" w:bidi="zh-CN"/>
        </w:rPr>
        <w:t>变</w:t>
      </w:r>
      <w:r>
        <w:rPr>
          <w:rFonts w:ascii="Times New Roman" w:hAnsi="Times New Roman" w:cs="Times New Roman"/>
          <w:color w:val="000000"/>
          <w:sz w:val="21"/>
          <w:szCs w:val="21"/>
        </w:rPr>
        <w:t>小</w:t>
      </w:r>
      <w:r>
        <w:rPr>
          <w:rFonts w:ascii="Times New Roman" w:hAnsi="Times New Roman" w:cs="Times New Roman"/>
          <w:color w:val="000000"/>
          <w:sz w:val="21"/>
          <w:szCs w:val="21"/>
        </w:rPr>
        <w:t>”</w:t>
      </w:r>
      <w:r>
        <w:rPr>
          <w:rFonts w:ascii="Times New Roman" w:hAnsi="Times New Roman" w:cs="Times New Roman"/>
          <w:color w:val="000000"/>
          <w:sz w:val="21"/>
          <w:szCs w:val="21"/>
        </w:rPr>
        <w:t>或</w:t>
      </w:r>
      <w:r>
        <w:rPr>
          <w:rFonts w:ascii="Times New Roman" w:hAnsi="Times New Roman" w:cs="Times New Roman"/>
          <w:color w:val="000000"/>
          <w:sz w:val="21"/>
          <w:szCs w:val="21"/>
          <w:lang w:val="zh-CN" w:eastAsia="zh-CN" w:bidi="zh-CN"/>
        </w:rPr>
        <w:t>“</w:t>
      </w:r>
      <w:r>
        <w:rPr>
          <w:rFonts w:ascii="Times New Roman" w:hAnsi="Times New Roman" w:cs="Times New Roman"/>
          <w:color w:val="000000"/>
          <w:sz w:val="21"/>
          <w:szCs w:val="21"/>
          <w:lang w:val="zh-CN" w:eastAsia="zh-CN" w:bidi="zh-CN"/>
        </w:rPr>
        <w:t>不变</w:t>
      </w:r>
      <w:r>
        <w:rPr>
          <w:rFonts w:ascii="Times New Roman" w:hAnsi="Times New Roman" w:cs="Times New Roman"/>
          <w:color w:val="000000"/>
          <w:sz w:val="21"/>
          <w:szCs w:val="21"/>
        </w:rPr>
        <w:t>”</w:t>
      </w:r>
      <w:r>
        <w:rPr>
          <w:rFonts w:ascii="Times New Roman" w:hAnsi="Times New Roman" w:cs="Times New Roman"/>
          <w:color w:val="000000"/>
          <w:sz w:val="21"/>
          <w:szCs w:val="21"/>
        </w:rPr>
        <w:t>）。街道喷洒消毒液后，空气中会长时间弥漫消毒液的气味，这属于</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现象。研究表明，中药对</w:t>
      </w:r>
      <w:r>
        <w:rPr>
          <w:rFonts w:ascii="Times New Roman" w:hAnsi="Times New Roman" w:cs="Times New Roman"/>
          <w:color w:val="000000"/>
          <w:sz w:val="21"/>
          <w:szCs w:val="21"/>
          <w:lang w:val="zh-CN" w:eastAsia="zh-CN" w:bidi="zh-CN"/>
        </w:rPr>
        <w:t>“</w:t>
      </w:r>
      <w:r>
        <w:rPr>
          <w:rFonts w:ascii="Times New Roman" w:hAnsi="Times New Roman" w:cs="Times New Roman"/>
          <w:color w:val="000000"/>
          <w:sz w:val="21"/>
          <w:szCs w:val="21"/>
          <w:lang w:val="zh-CN" w:eastAsia="zh-CN" w:bidi="zh-CN"/>
        </w:rPr>
        <w:t>新</w:t>
      </w:r>
      <w:r>
        <w:rPr>
          <w:rFonts w:ascii="Times New Roman" w:hAnsi="Times New Roman" w:cs="Times New Roman"/>
          <w:color w:val="000000"/>
          <w:sz w:val="21"/>
          <w:szCs w:val="21"/>
        </w:rPr>
        <w:t>冠病毒</w:t>
      </w:r>
      <w:r>
        <w:rPr>
          <w:rFonts w:ascii="Times New Roman" w:hAnsi="Times New Roman" w:cs="Times New Roman"/>
          <w:color w:val="000000"/>
          <w:sz w:val="21"/>
          <w:szCs w:val="21"/>
          <w:lang w:val="zh-CN" w:eastAsia="zh-CN" w:bidi="zh-CN"/>
        </w:rPr>
        <w:t>”</w:t>
      </w:r>
      <w:r>
        <w:rPr>
          <w:rFonts w:ascii="Times New Roman" w:hAnsi="Times New Roman" w:cs="Times New Roman"/>
          <w:color w:val="000000"/>
          <w:sz w:val="21"/>
          <w:szCs w:val="21"/>
          <w:lang w:val="zh-CN" w:eastAsia="zh-CN" w:bidi="zh-CN"/>
        </w:rPr>
        <w:t>肺</w:t>
      </w:r>
      <w:r>
        <w:rPr>
          <w:rFonts w:ascii="Times New Roman" w:hAnsi="Times New Roman" w:cs="Times New Roman"/>
          <w:color w:val="000000"/>
          <w:sz w:val="21"/>
          <w:szCs w:val="21"/>
        </w:rPr>
        <w:t>炎的治疗是有效的，</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在煲中药的过程中，通过</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的方式改变中药的内能。</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53" w:name="bookmark55"/>
      <w:bookmarkEnd w:id="53"/>
      <w:r>
        <w:rPr>
          <w:rFonts w:ascii="Times New Roman" w:hAnsi="Times New Roman" w:cs="Times New Roman"/>
          <w:color w:val="000000"/>
          <w:sz w:val="21"/>
          <w:szCs w:val="21"/>
        </w:rPr>
        <w:lastRenderedPageBreak/>
        <w:t>汽车己成为我国普通百姓的交通工具，汽油机是汽车的常用动力设备。如图，汽油机在该冲</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程的能量转化是</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能转化为</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能，该汽油机飞轮转速</w:t>
      </w:r>
      <w:r>
        <w:rPr>
          <w:rFonts w:ascii="Times New Roman" w:eastAsia="Times New Roman" w:hAnsi="Times New Roman" w:cs="Times New Roman"/>
          <w:color w:val="000000"/>
          <w:sz w:val="21"/>
          <w:szCs w:val="21"/>
          <w:lang w:val="en-US" w:eastAsia="zh-CN" w:bidi="en-US"/>
        </w:rPr>
        <w:t>2400r/min</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rPr>
        <w:t>则汽油机</w:t>
      </w:r>
      <w:r>
        <w:rPr>
          <w:rFonts w:ascii="Times New Roman" w:eastAsia="Times New Roman" w:hAnsi="Times New Roman" w:cs="Times New Roman"/>
          <w:color w:val="000000"/>
          <w:sz w:val="21"/>
          <w:szCs w:val="21"/>
        </w:rPr>
        <w:t xml:space="preserve">1 </w:t>
      </w:r>
      <w:r>
        <w:rPr>
          <w:rFonts w:ascii="Times New Roman" w:eastAsia="Times New Roman" w:hAnsi="Times New Roman" w:cs="Times New Roman"/>
          <w:color w:val="000000"/>
          <w:sz w:val="21"/>
          <w:szCs w:val="21"/>
          <w:lang w:val="en-US" w:eastAsia="zh-CN" w:bidi="en-US"/>
        </w:rPr>
        <w:t>min</w:t>
      </w:r>
      <w:r>
        <w:rPr>
          <w:rFonts w:ascii="Times New Roman" w:hAnsi="Times New Roman" w:cs="Times New Roman"/>
          <w:color w:val="000000"/>
          <w:sz w:val="21"/>
          <w:szCs w:val="21"/>
          <w:lang w:val="en-US" w:eastAsia="zh-CN" w:bidi="en-US"/>
        </w:rPr>
        <w:t>做</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lang w:val="en-US" w:eastAsia="zh-CN"/>
        </w:rPr>
        <w:t>次</w:t>
      </w:r>
      <w:r>
        <w:rPr>
          <w:rFonts w:ascii="Times New Roman" w:hAnsi="Times New Roman" w:cs="Times New Roman"/>
          <w:color w:val="000000"/>
          <w:sz w:val="21"/>
          <w:szCs w:val="21"/>
          <w:lang w:val="en-US" w:eastAsia="zh-CN" w:bidi="en-US"/>
        </w:rPr>
        <w:t>功。</w:t>
      </w:r>
    </w:p>
    <w:p w:rsidR="008F3DEF" w:rsidRDefault="008F3DEF" w:rsidP="008F3DEF">
      <w:pPr>
        <w:pStyle w:val="Bodytext20"/>
        <w:spacing w:after="0" w:line="312" w:lineRule="auto"/>
        <w:ind w:leftChars="-150" w:left="-315" w:firstLine="0"/>
        <w:jc w:val="center"/>
        <w:rPr>
          <w:rFonts w:ascii="Times New Roman" w:hAnsi="Times New Roman" w:cs="Times New Roman"/>
          <w:sz w:val="21"/>
          <w:szCs w:val="21"/>
        </w:rPr>
      </w:pPr>
      <w:r>
        <w:rPr>
          <w:rFonts w:ascii="Times New Roman" w:hAnsi="Times New Roman" w:cs="Times New Roman"/>
          <w:noProof/>
          <w:sz w:val="21"/>
          <w:szCs w:val="21"/>
          <w:lang w:val="en-US" w:eastAsia="zh-CN" w:bidi="ar-SA"/>
        </w:rPr>
        <w:drawing>
          <wp:inline distT="0" distB="0" distL="114300" distR="114300" wp14:anchorId="25004F87" wp14:editId="17F7BE72">
            <wp:extent cx="1151255" cy="1008380"/>
            <wp:effectExtent l="0" t="0" r="10795" b="127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93104" name="图片 6"/>
                    <pic:cNvPicPr>
                      <a:picLocks noChangeAspect="1"/>
                    </pic:cNvPicPr>
                  </pic:nvPicPr>
                  <pic:blipFill>
                    <a:blip r:embed="rId15">
                      <a:lum bright="24000" contrast="18000"/>
                    </a:blip>
                    <a:stretch>
                      <a:fillRect/>
                    </a:stretch>
                  </pic:blipFill>
                  <pic:spPr>
                    <a:xfrm>
                      <a:off x="0" y="0"/>
                      <a:ext cx="1151255" cy="1008380"/>
                    </a:xfrm>
                    <a:prstGeom prst="rect">
                      <a:avLst/>
                    </a:prstGeom>
                    <a:noFill/>
                    <a:ln>
                      <a:noFill/>
                    </a:ln>
                  </pic:spPr>
                </pic:pic>
              </a:graphicData>
            </a:graphic>
          </wp:inline>
        </w:drawing>
      </w:r>
      <w:r>
        <w:rPr>
          <w:rFonts w:ascii="Times New Roman" w:hAnsi="Times New Roman" w:cs="Times New Roman"/>
          <w:sz w:val="21"/>
          <w:szCs w:val="21"/>
          <w:lang w:val="en-US" w:eastAsia="zh-CN"/>
        </w:rPr>
        <w:t xml:space="preserve">          </w:t>
      </w:r>
      <w:r>
        <w:rPr>
          <w:rFonts w:ascii="Times New Roman" w:hAnsi="Times New Roman" w:cs="Times New Roman"/>
          <w:noProof/>
          <w:sz w:val="21"/>
          <w:szCs w:val="21"/>
          <w:lang w:val="en-US" w:eastAsia="zh-CN" w:bidi="ar-SA"/>
        </w:rPr>
        <w:drawing>
          <wp:inline distT="0" distB="0" distL="114300" distR="114300" wp14:anchorId="1651CB12" wp14:editId="5AE83918">
            <wp:extent cx="2072005" cy="1171575"/>
            <wp:effectExtent l="0" t="0" r="4445" b="952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66382" name="图片 7"/>
                    <pic:cNvPicPr>
                      <a:picLocks noChangeAspect="1"/>
                    </pic:cNvPicPr>
                  </pic:nvPicPr>
                  <pic:blipFill>
                    <a:blip r:embed="rId16">
                      <a:lum bright="12000" contrast="36000"/>
                    </a:blip>
                    <a:stretch>
                      <a:fillRect/>
                    </a:stretch>
                  </pic:blipFill>
                  <pic:spPr>
                    <a:xfrm>
                      <a:off x="0" y="0"/>
                      <a:ext cx="2072005" cy="1171575"/>
                    </a:xfrm>
                    <a:prstGeom prst="rect">
                      <a:avLst/>
                    </a:prstGeom>
                    <a:noFill/>
                    <a:ln>
                      <a:noFill/>
                    </a:ln>
                  </pic:spPr>
                </pic:pic>
              </a:graphicData>
            </a:graphic>
          </wp:inline>
        </w:drawing>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54" w:name="bookmark56"/>
      <w:bookmarkEnd w:id="54"/>
      <w:r>
        <w:rPr>
          <w:rFonts w:ascii="Times New Roman" w:hAnsi="Times New Roman" w:cs="Times New Roman"/>
          <w:color w:val="000000"/>
          <w:sz w:val="21"/>
          <w:szCs w:val="21"/>
        </w:rPr>
        <w:t>有一个标有</w:t>
      </w:r>
      <w:r>
        <w:rPr>
          <w:rFonts w:ascii="Times New Roman" w:eastAsia="Times New Roman" w:hAnsi="Times New Roman" w:cs="Times New Roman"/>
          <w:color w:val="000000"/>
          <w:sz w:val="21"/>
          <w:szCs w:val="21"/>
        </w:rPr>
        <w:t>“9</w:t>
      </w:r>
      <w:r>
        <w:rPr>
          <w:rFonts w:ascii="Times New Roman" w:eastAsia="Times New Roman" w:hAnsi="Times New Roman" w:cs="Times New Roman"/>
          <w:color w:val="000000"/>
          <w:sz w:val="21"/>
          <w:szCs w:val="21"/>
          <w:lang w:val="en-US" w:eastAsia="zh-CN" w:bidi="en-US"/>
        </w:rPr>
        <w:t>V</w:t>
      </w:r>
      <w:r>
        <w:rPr>
          <w:rFonts w:ascii="Times New Roman" w:hAnsi="Times New Roman" w:cs="Times New Roman"/>
          <w:color w:val="000000"/>
          <w:sz w:val="21"/>
          <w:szCs w:val="21"/>
          <w:lang w:val="en-US" w:eastAsia="zh-CN" w:bidi="en-US"/>
        </w:rPr>
        <w:t xml:space="preserve"> </w:t>
      </w:r>
      <w:r>
        <w:rPr>
          <w:rFonts w:ascii="Times New Roman" w:eastAsia="Times New Roman" w:hAnsi="Times New Roman" w:cs="Times New Roman"/>
          <w:color w:val="000000"/>
          <w:sz w:val="21"/>
          <w:szCs w:val="21"/>
          <w:lang w:val="en-US" w:eastAsia="zh-CN" w:bidi="en-US"/>
        </w:rPr>
        <w:t>9W”</w:t>
      </w:r>
      <w:r>
        <w:rPr>
          <w:rFonts w:ascii="Times New Roman" w:hAnsi="Times New Roman" w:cs="Times New Roman"/>
          <w:color w:val="000000"/>
          <w:sz w:val="21"/>
          <w:szCs w:val="21"/>
        </w:rPr>
        <w:t>的灯泡，</w:t>
      </w:r>
      <w:r>
        <w:rPr>
          <w:rFonts w:ascii="Times New Roman" w:hAnsi="Times New Roman" w:cs="Times New Roman"/>
          <w:color w:val="000000"/>
          <w:sz w:val="21"/>
          <w:szCs w:val="21"/>
          <w:lang w:val="zh-CN" w:eastAsia="zh-CN" w:bidi="zh-CN"/>
        </w:rPr>
        <w:t>它的额定</w:t>
      </w:r>
      <w:r>
        <w:rPr>
          <w:rFonts w:ascii="Times New Roman" w:hAnsi="Times New Roman" w:cs="Times New Roman"/>
          <w:color w:val="000000"/>
          <w:sz w:val="21"/>
          <w:szCs w:val="21"/>
        </w:rPr>
        <w:t>电流为</w:t>
      </w:r>
      <w:r>
        <w:rPr>
          <w:rFonts w:ascii="Times New Roman" w:hAnsi="Times New Roman" w:cs="Times New Roman"/>
          <w:color w:val="000000"/>
          <w:sz w:val="21"/>
          <w:szCs w:val="21"/>
          <w:lang w:val="en-US" w:eastAsia="zh-CN"/>
        </w:rPr>
        <w:t>________A</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现把它接在电压为</w:t>
      </w:r>
      <w:r>
        <w:rPr>
          <w:rFonts w:ascii="Times New Roman" w:eastAsia="Times New Roman" w:hAnsi="Times New Roman" w:cs="Times New Roman"/>
          <w:color w:val="000000"/>
          <w:sz w:val="21"/>
          <w:szCs w:val="21"/>
          <w:lang w:val="en-US" w:eastAsia="zh-CN" w:bidi="en-US"/>
        </w:rPr>
        <w:t>15V</w:t>
      </w:r>
      <w:r>
        <w:rPr>
          <w:rFonts w:ascii="Times New Roman" w:hAnsi="Times New Roman" w:cs="Times New Roman"/>
          <w:color w:val="000000"/>
          <w:sz w:val="21"/>
          <w:szCs w:val="21"/>
        </w:rPr>
        <w:t>的电源两</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端，为使电灯正常工作，应给它</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联</w:t>
      </w:r>
      <w:r>
        <w:rPr>
          <w:rFonts w:ascii="Times New Roman" w:hAnsi="Times New Roman" w:cs="Times New Roman"/>
          <w:color w:val="000000"/>
          <w:sz w:val="21"/>
          <w:szCs w:val="21"/>
          <w:lang w:eastAsia="zh-CN"/>
        </w:rPr>
        <w:t>一</w:t>
      </w:r>
      <w:r>
        <w:rPr>
          <w:rFonts w:ascii="Times New Roman" w:hAnsi="Times New Roman" w:cs="Times New Roman"/>
          <w:color w:val="000000"/>
          <w:sz w:val="21"/>
          <w:szCs w:val="21"/>
        </w:rPr>
        <w:t>个阻值</w:t>
      </w:r>
      <w:r>
        <w:rPr>
          <w:rFonts w:ascii="Times New Roman" w:hAnsi="Times New Roman" w:cs="Times New Roman"/>
          <w:color w:val="000000"/>
          <w:sz w:val="21"/>
          <w:szCs w:val="21"/>
          <w:lang w:val="en-US" w:eastAsia="zh-CN"/>
        </w:rPr>
        <w:t>________</w:t>
      </w:r>
      <w:r>
        <w:rPr>
          <w:rFonts w:ascii="Times New Roman" w:eastAsia="Times New Roman" w:hAnsi="Times New Roman" w:cs="Times New Roman"/>
          <w:color w:val="000000"/>
          <w:sz w:val="21"/>
          <w:szCs w:val="21"/>
          <w:lang w:val="en-US" w:eastAsia="en-US" w:bidi="en-US"/>
        </w:rPr>
        <w:t>Ω</w:t>
      </w:r>
      <w:r>
        <w:rPr>
          <w:rFonts w:ascii="Times New Roman" w:hAnsi="Times New Roman" w:cs="Times New Roman"/>
          <w:color w:val="000000"/>
          <w:sz w:val="21"/>
          <w:szCs w:val="21"/>
        </w:rPr>
        <w:t>的电阻。</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55" w:name="bookmark57"/>
      <w:bookmarkEnd w:id="55"/>
      <w:r>
        <w:rPr>
          <w:rFonts w:ascii="Times New Roman" w:hAnsi="Times New Roman" w:cs="Times New Roman"/>
          <w:color w:val="000000"/>
          <w:sz w:val="21"/>
          <w:szCs w:val="21"/>
        </w:rPr>
        <w:t>如图，两个相同的验电器</w:t>
      </w:r>
      <w:r>
        <w:rPr>
          <w:rFonts w:ascii="Times New Roman" w:eastAsia="Times New Roman" w:hAnsi="Times New Roman" w:cs="Times New Roman"/>
          <w:color w:val="000000"/>
          <w:sz w:val="21"/>
          <w:szCs w:val="21"/>
          <w:lang w:val="en-US" w:eastAsia="zh-CN" w:bidi="en-US"/>
        </w:rPr>
        <w:t>A</w:t>
      </w:r>
      <w:r>
        <w:rPr>
          <w:rFonts w:ascii="Times New Roman" w:hAnsi="Times New Roman" w:cs="Times New Roman"/>
          <w:color w:val="000000"/>
          <w:sz w:val="21"/>
          <w:szCs w:val="21"/>
        </w:rPr>
        <w:t>和</w:t>
      </w:r>
      <w:r>
        <w:rPr>
          <w:rFonts w:ascii="Times New Roman" w:eastAsia="Times New Roman" w:hAnsi="Times New Roman" w:cs="Times New Roman"/>
          <w:color w:val="000000"/>
          <w:sz w:val="21"/>
          <w:szCs w:val="21"/>
          <w:lang w:val="en-US" w:eastAsia="zh-CN" w:bidi="en-US"/>
        </w:rPr>
        <w:t>B</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rPr>
        <w:t>用毛皮摩擦的橡胶棒与</w:t>
      </w:r>
      <w:r>
        <w:rPr>
          <w:rFonts w:ascii="Times New Roman" w:eastAsia="Times New Roman" w:hAnsi="Times New Roman" w:cs="Times New Roman"/>
          <w:color w:val="000000"/>
          <w:sz w:val="21"/>
          <w:szCs w:val="21"/>
          <w:lang w:val="en-US" w:eastAsia="zh-CN" w:bidi="en-US"/>
        </w:rPr>
        <w:t>A</w:t>
      </w:r>
      <w:r>
        <w:rPr>
          <w:rFonts w:ascii="Times New Roman" w:hAnsi="Times New Roman" w:cs="Times New Roman"/>
          <w:color w:val="000000"/>
          <w:sz w:val="21"/>
          <w:szCs w:val="21"/>
        </w:rPr>
        <w:t>接触使它</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电</w:t>
      </w:r>
      <w:r>
        <w:rPr>
          <w:rFonts w:ascii="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val="en-US" w:eastAsia="zh-CN" w:bidi="en-US"/>
        </w:rPr>
        <w:t>B</w:t>
      </w:r>
      <w:r>
        <w:rPr>
          <w:rFonts w:ascii="Times New Roman" w:hAnsi="Times New Roman" w:cs="Times New Roman"/>
          <w:color w:val="000000"/>
          <w:sz w:val="21"/>
          <w:szCs w:val="21"/>
          <w:lang w:val="en-US" w:eastAsia="zh-CN" w:bidi="en-US"/>
        </w:rPr>
        <w:t>不</w:t>
      </w:r>
      <w:r>
        <w:rPr>
          <w:rFonts w:ascii="Times New Roman" w:hAnsi="Times New Roman" w:cs="Times New Roman"/>
          <w:color w:val="000000"/>
          <w:sz w:val="21"/>
          <w:szCs w:val="21"/>
        </w:rPr>
        <w:t>带电。用带有绝缘柄的金属棒把</w:t>
      </w:r>
      <w:r>
        <w:rPr>
          <w:rFonts w:ascii="Times New Roman" w:eastAsia="Times New Roman" w:hAnsi="Times New Roman" w:cs="Times New Roman"/>
          <w:color w:val="000000"/>
          <w:sz w:val="21"/>
          <w:szCs w:val="21"/>
          <w:lang w:val="en-US" w:eastAsia="zh-CN" w:bidi="en-US"/>
        </w:rPr>
        <w:t>A</w:t>
      </w:r>
      <w:r>
        <w:rPr>
          <w:rFonts w:ascii="Times New Roman" w:hAnsi="Times New Roman" w:cs="Times New Roman"/>
          <w:color w:val="000000"/>
          <w:sz w:val="21"/>
          <w:szCs w:val="21"/>
        </w:rPr>
        <w:t>和</w:t>
      </w:r>
      <w:r>
        <w:rPr>
          <w:rFonts w:ascii="Times New Roman" w:eastAsia="Times New Roman" w:hAnsi="Times New Roman" w:cs="Times New Roman"/>
          <w:color w:val="000000"/>
          <w:sz w:val="21"/>
          <w:szCs w:val="21"/>
          <w:lang w:val="en-US" w:eastAsia="zh-CN" w:bidi="en-US"/>
        </w:rPr>
        <w:t>B</w:t>
      </w:r>
      <w:r>
        <w:rPr>
          <w:rFonts w:ascii="Times New Roman" w:hAnsi="Times New Roman" w:cs="Times New Roman"/>
          <w:color w:val="000000"/>
          <w:sz w:val="21"/>
          <w:szCs w:val="21"/>
        </w:rPr>
        <w:t>连接起来，此时金属棒中瞬间的电流方向是从</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lang w:val="en-US" w:eastAsia="zh-CN"/>
        </w:rPr>
        <w:t>到</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lang w:val="en-US" w:eastAsia="zh-CN"/>
        </w:rPr>
        <w:t>。</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56" w:name="bookmark58"/>
      <w:bookmarkEnd w:id="56"/>
      <w:r>
        <w:rPr>
          <w:rFonts w:ascii="Times New Roman" w:hAnsi="Times New Roman" w:cs="Times New Roman"/>
          <w:color w:val="000000"/>
          <w:sz w:val="21"/>
          <w:szCs w:val="21"/>
        </w:rPr>
        <w:t>如图所示，开关</w:t>
      </w:r>
      <w:r>
        <w:rPr>
          <w:rFonts w:ascii="Times New Roman" w:hAnsi="Times New Roman" w:cs="Times New Roman"/>
          <w:color w:val="000000"/>
          <w:sz w:val="21"/>
          <w:szCs w:val="21"/>
          <w:lang w:val="en-US" w:eastAsia="zh-CN" w:bidi="en-US"/>
        </w:rPr>
        <w:t>S</w:t>
      </w:r>
      <w:r>
        <w:rPr>
          <w:rFonts w:ascii="Times New Roman" w:hAnsi="Times New Roman" w:cs="Times New Roman"/>
          <w:color w:val="000000"/>
          <w:sz w:val="21"/>
          <w:szCs w:val="21"/>
        </w:rPr>
        <w:t>闭合后，两灯均发光，电压表测</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灯两端电压</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一段时间后</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两灯均</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熄灭</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但电压表有示数，且示数较大，电流表无示数，则故障可能是</w:t>
      </w:r>
      <w:r>
        <w:rPr>
          <w:rFonts w:ascii="Times New Roman" w:hAnsi="Times New Roman" w:cs="Times New Roman"/>
          <w:color w:val="000000"/>
          <w:sz w:val="21"/>
          <w:szCs w:val="21"/>
          <w:lang w:val="en-US" w:eastAsia="zh-CN"/>
        </w:rPr>
        <w:t>________________</w:t>
      </w:r>
      <w:r>
        <w:rPr>
          <w:rFonts w:ascii="Times New Roman" w:hAnsi="Times New Roman" w:cs="Times New Roman"/>
          <w:color w:val="000000"/>
          <w:sz w:val="21"/>
          <w:szCs w:val="21"/>
        </w:rPr>
        <w:t>。</w:t>
      </w:r>
    </w:p>
    <w:p w:rsidR="008F3DEF" w:rsidRDefault="008F3DEF" w:rsidP="008F3DEF">
      <w:pPr>
        <w:spacing w:line="312" w:lineRule="auto"/>
        <w:jc w:val="center"/>
        <w:rPr>
          <w:szCs w:val="21"/>
        </w:rPr>
      </w:pPr>
      <w:r>
        <w:rPr>
          <w:noProof/>
          <w:szCs w:val="21"/>
        </w:rPr>
        <w:drawing>
          <wp:inline distT="0" distB="0" distL="0" distR="0" wp14:anchorId="54ECDDB4" wp14:editId="1E0220CD">
            <wp:extent cx="4712335" cy="1329055"/>
            <wp:effectExtent l="0" t="0" r="12065" b="4445"/>
            <wp:docPr id="31" name="Shape 31"/>
            <wp:cNvGraphicFramePr/>
            <a:graphic xmlns:a="http://schemas.openxmlformats.org/drawingml/2006/main">
              <a:graphicData uri="http://schemas.openxmlformats.org/drawingml/2006/picture">
                <pic:pic xmlns:pic="http://schemas.openxmlformats.org/drawingml/2006/picture">
                  <pic:nvPicPr>
                    <pic:cNvPr id="1245072532" name="Shape 31"/>
                    <pic:cNvPicPr/>
                  </pic:nvPicPr>
                  <pic:blipFill>
                    <a:blip r:embed="rId17">
                      <a:lum bright="6000" contrast="36000"/>
                    </a:blip>
                    <a:stretch>
                      <a:fillRect/>
                    </a:stretch>
                  </pic:blipFill>
                  <pic:spPr>
                    <a:xfrm>
                      <a:off x="0" y="0"/>
                      <a:ext cx="4712335" cy="1329055"/>
                    </a:xfrm>
                    <a:prstGeom prst="rect">
                      <a:avLst/>
                    </a:prstGeom>
                    <a:noFill/>
                    <a:ln>
                      <a:noFill/>
                    </a:ln>
                  </pic:spPr>
                </pic:pic>
              </a:graphicData>
            </a:graphic>
          </wp:inline>
        </w:drawing>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57" w:name="bookmark59"/>
      <w:bookmarkEnd w:id="57"/>
      <w:r>
        <w:rPr>
          <w:rFonts w:ascii="Times New Roman" w:hAnsi="Times New Roman" w:cs="Times New Roman"/>
          <w:color w:val="000000"/>
          <w:sz w:val="21"/>
          <w:szCs w:val="21"/>
        </w:rPr>
        <w:t>把标有</w:t>
      </w:r>
      <w:r>
        <w:rPr>
          <w:rFonts w:ascii="Times New Roman" w:eastAsia="Times New Roman" w:hAnsi="Times New Roman" w:cs="Times New Roman"/>
          <w:color w:val="000000"/>
          <w:sz w:val="21"/>
          <w:szCs w:val="21"/>
          <w:lang w:val="en-US" w:eastAsia="zh-CN" w:bidi="en-US"/>
        </w:rPr>
        <w:t>“6V 6W”</w:t>
      </w:r>
      <w:r>
        <w:rPr>
          <w:rFonts w:ascii="Times New Roman" w:hAnsi="Times New Roman" w:cs="Times New Roman"/>
          <w:color w:val="000000"/>
          <w:sz w:val="21"/>
          <w:szCs w:val="21"/>
        </w:rPr>
        <w:t>的</w:t>
      </w:r>
      <w:r>
        <w:rPr>
          <w:rFonts w:ascii="Times New Roman" w:eastAsia="Times New Roman" w:hAnsi="Times New Roman" w:cs="Times New Roman"/>
          <w:color w:val="000000"/>
          <w:sz w:val="21"/>
          <w:szCs w:val="21"/>
          <w:lang w:val="en-US" w:eastAsia="zh-CN" w:bidi="en-US"/>
        </w:rPr>
        <w:t>L</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rPr>
        <w:t>和</w:t>
      </w:r>
      <w:r>
        <w:rPr>
          <w:rFonts w:ascii="Times New Roman" w:eastAsia="Times New Roman" w:hAnsi="Times New Roman" w:cs="Times New Roman"/>
          <w:color w:val="000000"/>
          <w:sz w:val="21"/>
          <w:szCs w:val="21"/>
          <w:lang w:val="en-US" w:eastAsia="zh-CN" w:bidi="en-US"/>
        </w:rPr>
        <w:t>“3V 6W”</w:t>
      </w:r>
      <w:r>
        <w:rPr>
          <w:rFonts w:ascii="Times New Roman" w:hAnsi="Times New Roman" w:cs="Times New Roman"/>
          <w:color w:val="000000"/>
          <w:sz w:val="21"/>
          <w:szCs w:val="21"/>
        </w:rPr>
        <w:t>的</w:t>
      </w:r>
      <w:r>
        <w:rPr>
          <w:rFonts w:ascii="Times New Roman" w:eastAsia="Times New Roman" w:hAnsi="Times New Roman" w:cs="Times New Roman"/>
          <w:color w:val="000000"/>
          <w:sz w:val="21"/>
          <w:szCs w:val="21"/>
          <w:lang w:val="en-US" w:eastAsia="zh-CN" w:bidi="en-US"/>
        </w:rPr>
        <w:t>L</w:t>
      </w:r>
      <w:r>
        <w:rPr>
          <w:rFonts w:ascii="Times New Roman" w:eastAsia="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两个灯泡并联接入电路中，让其中一个灯泡正</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常发光，另一个灯泡的实际功率不超过额定功率</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忽略灯丝电阻随温度变化</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则电源两端电压是</w:t>
      </w:r>
      <w:r>
        <w:rPr>
          <w:rFonts w:ascii="Times New Roman" w:hAnsi="Times New Roman" w:cs="Times New Roman"/>
          <w:color w:val="000000"/>
          <w:sz w:val="21"/>
          <w:szCs w:val="21"/>
          <w:lang w:val="en-US" w:eastAsia="zh-CN"/>
        </w:rPr>
        <w:t>________V</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干路电流</w:t>
      </w:r>
      <w:r>
        <w:rPr>
          <w:rFonts w:ascii="Times New Roman" w:hAnsi="Times New Roman" w:cs="Times New Roman"/>
          <w:color w:val="000000"/>
          <w:sz w:val="21"/>
          <w:szCs w:val="21"/>
          <w:lang w:eastAsia="zh-CN"/>
        </w:rPr>
        <w:t>是</w:t>
      </w:r>
      <w:r>
        <w:rPr>
          <w:rFonts w:ascii="Times New Roman" w:hAnsi="Times New Roman" w:cs="Times New Roman"/>
          <w:color w:val="000000"/>
          <w:sz w:val="21"/>
          <w:szCs w:val="21"/>
          <w:lang w:val="en-US" w:eastAsia="zh-CN"/>
        </w:rPr>
        <w:t>________A</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此时两灯消耗总功率为</w:t>
      </w:r>
      <w:r>
        <w:rPr>
          <w:rFonts w:ascii="Times New Roman" w:hAnsi="Times New Roman" w:cs="Times New Roman"/>
          <w:color w:val="000000"/>
          <w:sz w:val="21"/>
          <w:szCs w:val="21"/>
          <w:lang w:val="en-US" w:eastAsia="zh-CN"/>
        </w:rPr>
        <w:t>________W</w:t>
      </w:r>
      <w:r>
        <w:rPr>
          <w:rFonts w:ascii="Times New Roman" w:hAnsi="Times New Roman" w:cs="Times New Roman"/>
          <w:color w:val="000000"/>
          <w:sz w:val="21"/>
          <w:szCs w:val="21"/>
        </w:rPr>
        <w:t>。</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58" w:name="bookmark60"/>
      <w:bookmarkEnd w:id="58"/>
      <w:r>
        <w:rPr>
          <w:rFonts w:ascii="Times New Roman" w:hAnsi="Times New Roman" w:cs="Times New Roman"/>
          <w:color w:val="000000"/>
          <w:sz w:val="21"/>
          <w:szCs w:val="21"/>
        </w:rPr>
        <w:t>如图</w:t>
      </w:r>
      <w:r>
        <w:rPr>
          <w:rFonts w:ascii="Times New Roman" w:eastAsia="Times New Roman" w:hAnsi="Times New Roman" w:cs="Times New Roman"/>
          <w:color w:val="000000"/>
          <w:sz w:val="21"/>
          <w:szCs w:val="21"/>
          <w:lang w:val="en-US" w:eastAsia="zh-CN" w:bidi="en-US"/>
        </w:rPr>
        <w:t>a</w:t>
      </w:r>
      <w:r>
        <w:rPr>
          <w:rFonts w:ascii="Times New Roman" w:hAnsi="Times New Roman" w:cs="Times New Roman"/>
          <w:color w:val="000000"/>
          <w:sz w:val="21"/>
          <w:szCs w:val="21"/>
        </w:rPr>
        <w:t>所示，电源电压保持不变。闭合开关</w:t>
      </w: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rPr>
        <w:t>调节滑动变阻器，两电压表示数随电流变化图像如图</w:t>
      </w:r>
      <w:r>
        <w:rPr>
          <w:rFonts w:ascii="Times New Roman" w:hAnsi="Times New Roman" w:cs="Times New Roman"/>
          <w:color w:val="000000"/>
          <w:sz w:val="21"/>
          <w:szCs w:val="21"/>
          <w:lang w:val="en-US" w:eastAsia="zh-CN"/>
        </w:rPr>
        <w:t>b</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由图像可知：乙是</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（填</w:t>
      </w:r>
      <w:r>
        <w:rPr>
          <w:rFonts w:ascii="Times New Roman" w:hAnsi="Times New Roman" w:cs="Times New Roman"/>
          <w:color w:val="000000"/>
          <w:sz w:val="21"/>
          <w:szCs w:val="21"/>
          <w:lang w:val="en-US" w:eastAsia="zh-CN"/>
        </w:rPr>
        <w:t>“V</w:t>
      </w:r>
      <w:r>
        <w:rPr>
          <w:rFonts w:ascii="Times New Roman" w:hAnsi="Times New Roman" w:cs="Times New Roman"/>
          <w:color w:val="000000"/>
          <w:sz w:val="21"/>
          <w:szCs w:val="21"/>
          <w:vertAlign w:val="subscript"/>
          <w:lang w:val="en-US" w:eastAsia="zh-CN"/>
        </w:rPr>
        <w:t>1</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或</w:t>
      </w:r>
      <w:r>
        <w:rPr>
          <w:rFonts w:ascii="Times New Roman" w:hAnsi="Times New Roman" w:cs="Times New Roman"/>
          <w:color w:val="000000"/>
          <w:sz w:val="21"/>
          <w:szCs w:val="21"/>
          <w:lang w:val="en-US" w:eastAsia="zh-CN"/>
        </w:rPr>
        <w:t>“V</w:t>
      </w:r>
      <w:r>
        <w:rPr>
          <w:rFonts w:ascii="Times New Roman" w:hAnsi="Times New Roman" w:cs="Times New Roman"/>
          <w:color w:val="000000"/>
          <w:sz w:val="21"/>
          <w:szCs w:val="21"/>
          <w:vertAlign w:val="subscript"/>
          <w:lang w:val="en-US" w:eastAsia="zh-CN"/>
        </w:rPr>
        <w:t>2</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）随电流变化的图像</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电源电压</w:t>
      </w:r>
      <w:r>
        <w:rPr>
          <w:rFonts w:ascii="Times New Roman" w:hAnsi="Times New Roman" w:cs="Times New Roman"/>
          <w:color w:val="000000"/>
          <w:sz w:val="21"/>
          <w:szCs w:val="21"/>
          <w:lang w:eastAsia="zh-CN"/>
        </w:rPr>
        <w:t>为</w:t>
      </w:r>
      <w:r>
        <w:rPr>
          <w:rFonts w:ascii="Times New Roman" w:hAnsi="Times New Roman" w:cs="Times New Roman"/>
          <w:color w:val="000000"/>
          <w:sz w:val="21"/>
          <w:szCs w:val="21"/>
          <w:lang w:val="en-US" w:eastAsia="zh-CN"/>
        </w:rPr>
        <w:t>________V</w:t>
      </w:r>
      <w:r>
        <w:rPr>
          <w:rFonts w:ascii="Times New Roman" w:hAnsi="Times New Roman" w:cs="Times New Roman"/>
          <w:color w:val="000000"/>
          <w:sz w:val="21"/>
          <w:szCs w:val="21"/>
          <w:lang w:val="en-US" w:eastAsia="zh-CN"/>
        </w:rPr>
        <w:t>，</w:t>
      </w:r>
      <w:bookmarkStart w:id="59" w:name="bookmark61"/>
      <w:r>
        <w:rPr>
          <w:rFonts w:ascii="Times New Roman" w:hAnsi="Times New Roman" w:cs="Times New Roman"/>
          <w:color w:val="000000"/>
          <w:sz w:val="21"/>
          <w:szCs w:val="21"/>
          <w:lang w:val="en-US" w:eastAsia="zh-CN"/>
        </w:rPr>
        <w:t>R</w:t>
      </w:r>
      <w:r>
        <w:rPr>
          <w:rFonts w:ascii="Times New Roman" w:hAnsi="Times New Roman" w:cs="Times New Roman"/>
          <w:color w:val="000000"/>
          <w:sz w:val="21"/>
          <w:szCs w:val="21"/>
          <w:vertAlign w:val="subscript"/>
          <w:lang w:val="en-US" w:eastAsia="zh-CN"/>
        </w:rPr>
        <w:t>1</w:t>
      </w:r>
      <w:r>
        <w:rPr>
          <w:rFonts w:ascii="Times New Roman" w:hAnsi="Times New Roman" w:cs="Times New Roman"/>
          <w:color w:val="000000"/>
          <w:sz w:val="21"/>
          <w:szCs w:val="21"/>
          <w:lang w:val="en-US" w:eastAsia="zh-CN"/>
        </w:rPr>
        <w:t>阻值为</w:t>
      </w:r>
      <w:r>
        <w:rPr>
          <w:rFonts w:ascii="Times New Roman" w:hAnsi="Times New Roman" w:cs="Times New Roman"/>
          <w:color w:val="000000"/>
          <w:sz w:val="21"/>
          <w:szCs w:val="21"/>
          <w:lang w:val="en-US" w:eastAsia="zh-CN"/>
        </w:rPr>
        <w:t>________Ω</w:t>
      </w:r>
      <w:r>
        <w:rPr>
          <w:rFonts w:ascii="Times New Roman" w:hAnsi="Times New Roman" w:cs="Times New Roman"/>
          <w:color w:val="000000"/>
          <w:sz w:val="21"/>
          <w:szCs w:val="21"/>
          <w:lang w:val="en-US" w:eastAsia="zh-CN"/>
        </w:rPr>
        <w:t>。</w:t>
      </w:r>
    </w:p>
    <w:p w:rsidR="008F3DEF" w:rsidRDefault="008F3DEF" w:rsidP="008F3DEF">
      <w:pPr>
        <w:pStyle w:val="Bodytext20"/>
        <w:spacing w:after="0" w:line="312" w:lineRule="auto"/>
        <w:ind w:firstLine="0"/>
        <w:rPr>
          <w:rFonts w:ascii="Times New Roman" w:hAnsi="Times New Roman" w:cs="Times New Roman"/>
          <w:b/>
          <w:bCs/>
          <w:sz w:val="21"/>
          <w:szCs w:val="21"/>
        </w:rPr>
      </w:pPr>
      <w:r>
        <w:rPr>
          <w:rFonts w:ascii="Times New Roman" w:hAnsi="Times New Roman" w:cs="Times New Roman"/>
          <w:b/>
          <w:bCs/>
          <w:color w:val="000000"/>
          <w:sz w:val="21"/>
          <w:szCs w:val="21"/>
        </w:rPr>
        <w:t>三</w:t>
      </w:r>
      <w:bookmarkEnd w:id="59"/>
      <w:r>
        <w:rPr>
          <w:rFonts w:ascii="Times New Roman" w:hAnsi="Times New Roman" w:cs="Times New Roman"/>
          <w:b/>
          <w:bCs/>
          <w:color w:val="000000"/>
          <w:sz w:val="21"/>
          <w:szCs w:val="21"/>
        </w:rPr>
        <w:t>、作图题（每题</w:t>
      </w:r>
      <w:r>
        <w:rPr>
          <w:rFonts w:ascii="Times New Roman" w:eastAsia="Times New Roman" w:hAnsi="Times New Roman" w:cs="Times New Roman"/>
          <w:b/>
          <w:bCs/>
          <w:color w:val="000000"/>
          <w:sz w:val="21"/>
          <w:szCs w:val="21"/>
        </w:rPr>
        <w:t>3</w:t>
      </w:r>
      <w:r>
        <w:rPr>
          <w:rFonts w:ascii="Times New Roman" w:hAnsi="Times New Roman" w:cs="Times New Roman"/>
          <w:b/>
          <w:bCs/>
          <w:color w:val="000000"/>
          <w:sz w:val="21"/>
          <w:szCs w:val="21"/>
        </w:rPr>
        <w:t>分，共</w:t>
      </w:r>
      <w:r>
        <w:rPr>
          <w:rFonts w:ascii="Times New Roman" w:eastAsia="Times New Roman" w:hAnsi="Times New Roman" w:cs="Times New Roman"/>
          <w:b/>
          <w:bCs/>
          <w:color w:val="000000"/>
          <w:sz w:val="21"/>
          <w:szCs w:val="21"/>
        </w:rPr>
        <w:t>6</w:t>
      </w:r>
      <w:r>
        <w:rPr>
          <w:rFonts w:ascii="Times New Roman" w:hAnsi="Times New Roman" w:cs="Times New Roman"/>
          <w:b/>
          <w:bCs/>
          <w:color w:val="000000"/>
          <w:sz w:val="21"/>
          <w:szCs w:val="21"/>
        </w:rPr>
        <w:t>分）</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60" w:name="bookmark62"/>
      <w:bookmarkEnd w:id="60"/>
      <w:r>
        <w:rPr>
          <w:rFonts w:ascii="Times New Roman" w:hAnsi="Times New Roman" w:cs="Times New Roman"/>
          <w:color w:val="000000"/>
          <w:sz w:val="21"/>
          <w:szCs w:val="21"/>
        </w:rPr>
        <w:t>如图所示电路中有两个小灯泡和两只电表。请在图中</w:t>
      </w:r>
      <w:r>
        <w:rPr>
          <w:rFonts w:ascii="Times New Roman" w:eastAsia="Times New Roman" w:hAnsi="Times New Roman" w:cs="Times New Roman"/>
          <w:color w:val="000000"/>
          <w:sz w:val="21"/>
          <w:szCs w:val="21"/>
          <w:lang w:val="en-US" w:eastAsia="zh-CN" w:bidi="en-US"/>
        </w:rPr>
        <w:t>O</w:t>
      </w:r>
      <w:r>
        <w:rPr>
          <w:rFonts w:ascii="Times New Roman" w:hAnsi="Times New Roman" w:cs="Times New Roman"/>
          <w:color w:val="000000"/>
          <w:sz w:val="21"/>
          <w:szCs w:val="21"/>
        </w:rPr>
        <w:t>内分别填入小灯泡、电压表和电流表的元件符号。要求开关闭合时两灯均能发光，且两电表的示数均不为零。</w:t>
      </w:r>
    </w:p>
    <w:p w:rsidR="008F3DEF" w:rsidRDefault="008F3DEF" w:rsidP="008F3DEF">
      <w:pPr>
        <w:spacing w:line="312" w:lineRule="auto"/>
        <w:jc w:val="center"/>
        <w:rPr>
          <w:szCs w:val="21"/>
        </w:rPr>
        <w:sectPr w:rsidR="008F3DEF" w:rsidSect="008F3DEF">
          <w:footerReference w:type="even" r:id="rId18"/>
          <w:footerReference w:type="default" r:id="rId19"/>
          <w:type w:val="continuous"/>
          <w:pgSz w:w="11900" w:h="16840"/>
          <w:pgMar w:top="1417" w:right="1417" w:bottom="1417" w:left="1417" w:header="850" w:footer="850" w:gutter="0"/>
          <w:cols w:space="0"/>
          <w:docGrid w:linePitch="360"/>
        </w:sectPr>
      </w:pPr>
      <w:r>
        <w:rPr>
          <w:noProof/>
          <w:szCs w:val="21"/>
        </w:rPr>
        <w:drawing>
          <wp:inline distT="0" distB="0" distL="0" distR="0" wp14:anchorId="5945500B" wp14:editId="531CA56A">
            <wp:extent cx="1481455" cy="1268095"/>
            <wp:effectExtent l="0" t="0" r="4445" b="8255"/>
            <wp:docPr id="41" name="Shape 41"/>
            <wp:cNvGraphicFramePr/>
            <a:graphic xmlns:a="http://schemas.openxmlformats.org/drawingml/2006/main">
              <a:graphicData uri="http://schemas.openxmlformats.org/drawingml/2006/picture">
                <pic:pic xmlns:pic="http://schemas.openxmlformats.org/drawingml/2006/picture">
                  <pic:nvPicPr>
                    <pic:cNvPr id="91060878" name="Shape 41"/>
                    <pic:cNvPicPr/>
                  </pic:nvPicPr>
                  <pic:blipFill>
                    <a:blip r:embed="rId20">
                      <a:lum bright="6000" contrast="36000"/>
                    </a:blip>
                    <a:stretch>
                      <a:fillRect/>
                    </a:stretch>
                  </pic:blipFill>
                  <pic:spPr>
                    <a:xfrm>
                      <a:off x="0" y="0"/>
                      <a:ext cx="1481455" cy="1268095"/>
                    </a:xfrm>
                    <a:prstGeom prst="rect">
                      <a:avLst/>
                    </a:prstGeom>
                    <a:noFill/>
                    <a:ln>
                      <a:noFill/>
                    </a:ln>
                  </pic:spPr>
                </pic:pic>
              </a:graphicData>
            </a:graphic>
          </wp:inline>
        </w:drawing>
      </w:r>
      <w:r>
        <w:rPr>
          <w:rFonts w:ascii="Times New Roman" w:eastAsia="宋体" w:hAnsi="Times New Roman" w:cs="Times New Roman"/>
          <w:szCs w:val="21"/>
        </w:rPr>
        <w:t xml:space="preserve">         </w:t>
      </w:r>
      <w:r>
        <w:rPr>
          <w:noProof/>
          <w:szCs w:val="21"/>
        </w:rPr>
        <w:drawing>
          <wp:inline distT="0" distB="0" distL="114300" distR="114300" wp14:anchorId="0D02B12C" wp14:editId="3B539A69">
            <wp:extent cx="3053080" cy="1300480"/>
            <wp:effectExtent l="0" t="0" r="13970" b="1397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822112" name="图片 8"/>
                    <pic:cNvPicPr>
                      <a:picLocks noChangeAspect="1"/>
                    </pic:cNvPicPr>
                  </pic:nvPicPr>
                  <pic:blipFill>
                    <a:blip r:embed="rId21">
                      <a:lum bright="6000" contrast="36000"/>
                    </a:blip>
                    <a:stretch>
                      <a:fillRect/>
                    </a:stretch>
                  </pic:blipFill>
                  <pic:spPr>
                    <a:xfrm>
                      <a:off x="0" y="0"/>
                      <a:ext cx="3053080" cy="1300480"/>
                    </a:xfrm>
                    <a:prstGeom prst="rect">
                      <a:avLst/>
                    </a:prstGeom>
                    <a:noFill/>
                    <a:ln>
                      <a:noFill/>
                    </a:ln>
                  </pic:spPr>
                </pic:pic>
              </a:graphicData>
            </a:graphic>
          </wp:inline>
        </w:drawing>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61" w:name="bookmark63"/>
      <w:bookmarkEnd w:id="61"/>
      <w:r>
        <w:rPr>
          <w:rFonts w:ascii="Times New Roman" w:hAnsi="Times New Roman" w:cs="Times New Roman"/>
          <w:color w:val="000000"/>
          <w:sz w:val="21"/>
          <w:szCs w:val="21"/>
        </w:rPr>
        <w:lastRenderedPageBreak/>
        <w:t>如图为家庭电路中带有开关的电灯和带有保险丝的三孔插座，请按照安全用电原则正确连接电路。</w:t>
      </w:r>
    </w:p>
    <w:p w:rsidR="008F3DEF" w:rsidRDefault="008F3DEF" w:rsidP="008F3DEF">
      <w:pPr>
        <w:pStyle w:val="Bodytext1"/>
        <w:tabs>
          <w:tab w:val="left" w:pos="496"/>
        </w:tabs>
        <w:spacing w:line="312" w:lineRule="auto"/>
        <w:rPr>
          <w:rFonts w:ascii="Times New Roman" w:hAnsi="Times New Roman" w:cs="Times New Roman"/>
          <w:b/>
          <w:bCs/>
          <w:sz w:val="21"/>
          <w:szCs w:val="21"/>
        </w:rPr>
      </w:pPr>
      <w:bookmarkStart w:id="62" w:name="bookmark64"/>
      <w:r>
        <w:rPr>
          <w:rFonts w:ascii="Times New Roman" w:hAnsi="Times New Roman" w:cs="Times New Roman"/>
          <w:b/>
          <w:bCs/>
          <w:color w:val="000000"/>
          <w:sz w:val="21"/>
          <w:szCs w:val="21"/>
        </w:rPr>
        <w:t>四</w:t>
      </w:r>
      <w:bookmarkEnd w:id="62"/>
      <w:r>
        <w:rPr>
          <w:rFonts w:ascii="Times New Roman" w:hAnsi="Times New Roman" w:cs="Times New Roman"/>
          <w:b/>
          <w:bCs/>
          <w:color w:val="000000"/>
          <w:sz w:val="21"/>
          <w:szCs w:val="21"/>
        </w:rPr>
        <w:t>、</w:t>
      </w:r>
      <w:r>
        <w:rPr>
          <w:rFonts w:ascii="Times New Roman" w:hAnsi="Times New Roman" w:cs="Times New Roman"/>
          <w:b/>
          <w:bCs/>
          <w:color w:val="000000"/>
          <w:sz w:val="21"/>
          <w:szCs w:val="21"/>
        </w:rPr>
        <w:tab/>
      </w:r>
      <w:r>
        <w:rPr>
          <w:rFonts w:ascii="Times New Roman" w:hAnsi="Times New Roman" w:cs="Times New Roman"/>
          <w:b/>
          <w:bCs/>
          <w:color w:val="000000"/>
          <w:sz w:val="21"/>
          <w:szCs w:val="21"/>
        </w:rPr>
        <w:t>简答题（共</w:t>
      </w:r>
      <w:r>
        <w:rPr>
          <w:rFonts w:ascii="Times New Roman" w:eastAsia="Times New Roman" w:hAnsi="Times New Roman" w:cs="Times New Roman"/>
          <w:b/>
          <w:bCs/>
          <w:color w:val="000000"/>
          <w:sz w:val="21"/>
          <w:szCs w:val="21"/>
        </w:rPr>
        <w:t>4</w:t>
      </w:r>
      <w:r>
        <w:rPr>
          <w:rFonts w:ascii="Times New Roman" w:hAnsi="Times New Roman" w:cs="Times New Roman"/>
          <w:b/>
          <w:bCs/>
          <w:color w:val="000000"/>
          <w:sz w:val="21"/>
          <w:szCs w:val="21"/>
        </w:rPr>
        <w:t>分）</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63" w:name="bookmark65"/>
      <w:bookmarkEnd w:id="63"/>
      <w:r>
        <w:rPr>
          <w:rFonts w:ascii="Times New Roman" w:hAnsi="Times New Roman" w:cs="Times New Roman"/>
          <w:color w:val="000000"/>
          <w:sz w:val="21"/>
          <w:szCs w:val="21"/>
        </w:rPr>
        <w:t>小明新买了一根电饭锅的电源线，使用时闻到橡胶的焦糊味。他立即拔下电源插头，发现这根电源线很热，而其他用电器仍然正常工作。请你分析引起电源线过热的原因是什么？</w:t>
      </w:r>
    </w:p>
    <w:p w:rsidR="008F3DEF" w:rsidRDefault="008F3DEF" w:rsidP="008F3DEF">
      <w:pPr>
        <w:pStyle w:val="Bodytext20"/>
        <w:spacing w:after="0" w:line="312" w:lineRule="auto"/>
        <w:ind w:firstLine="0"/>
        <w:rPr>
          <w:rFonts w:ascii="Times New Roman" w:hAnsi="Times New Roman" w:cs="Times New Roman"/>
          <w:sz w:val="21"/>
          <w:szCs w:val="21"/>
        </w:rPr>
      </w:pPr>
    </w:p>
    <w:p w:rsidR="008F3DEF" w:rsidRDefault="008F3DEF" w:rsidP="008F3DEF">
      <w:pPr>
        <w:pStyle w:val="Bodytext20"/>
        <w:spacing w:after="0" w:line="312" w:lineRule="auto"/>
        <w:ind w:firstLine="0"/>
        <w:rPr>
          <w:rFonts w:ascii="Times New Roman" w:hAnsi="Times New Roman" w:cs="Times New Roman"/>
          <w:sz w:val="21"/>
          <w:szCs w:val="21"/>
        </w:rPr>
      </w:pPr>
    </w:p>
    <w:p w:rsidR="008F3DEF" w:rsidRDefault="008F3DEF" w:rsidP="008F3DEF">
      <w:pPr>
        <w:pStyle w:val="Bodytext20"/>
        <w:spacing w:after="0" w:line="312" w:lineRule="auto"/>
        <w:ind w:firstLine="0"/>
        <w:rPr>
          <w:rFonts w:ascii="Times New Roman" w:hAnsi="Times New Roman" w:cs="Times New Roman"/>
          <w:sz w:val="21"/>
          <w:szCs w:val="21"/>
        </w:rPr>
      </w:pPr>
    </w:p>
    <w:p w:rsidR="008F3DEF" w:rsidRDefault="008F3DEF" w:rsidP="008F3DEF">
      <w:pPr>
        <w:pStyle w:val="Bodytext20"/>
        <w:spacing w:after="0" w:line="312" w:lineRule="auto"/>
        <w:ind w:firstLine="0"/>
        <w:rPr>
          <w:rFonts w:ascii="Times New Roman" w:hAnsi="Times New Roman" w:cs="Times New Roman"/>
          <w:sz w:val="21"/>
          <w:szCs w:val="21"/>
        </w:rPr>
      </w:pPr>
    </w:p>
    <w:p w:rsidR="008F3DEF" w:rsidRDefault="008F3DEF" w:rsidP="008F3DEF">
      <w:pPr>
        <w:pStyle w:val="Bodytext20"/>
        <w:spacing w:after="0" w:line="312" w:lineRule="auto"/>
        <w:ind w:firstLine="0"/>
        <w:rPr>
          <w:rFonts w:ascii="Times New Roman" w:hAnsi="Times New Roman" w:cs="Times New Roman"/>
          <w:sz w:val="21"/>
          <w:szCs w:val="21"/>
        </w:rPr>
      </w:pPr>
    </w:p>
    <w:p w:rsidR="008F3DEF" w:rsidRDefault="008F3DEF" w:rsidP="008F3DEF">
      <w:pPr>
        <w:pStyle w:val="Bodytext20"/>
        <w:spacing w:after="0" w:line="312" w:lineRule="auto"/>
        <w:ind w:firstLine="0"/>
        <w:rPr>
          <w:rFonts w:ascii="Times New Roman" w:hAnsi="Times New Roman" w:cs="Times New Roman"/>
          <w:sz w:val="21"/>
          <w:szCs w:val="21"/>
        </w:rPr>
      </w:pPr>
    </w:p>
    <w:p w:rsidR="008F3DEF" w:rsidRDefault="008F3DEF" w:rsidP="008F3DEF">
      <w:pPr>
        <w:pStyle w:val="Bodytext1"/>
        <w:tabs>
          <w:tab w:val="left" w:pos="504"/>
        </w:tabs>
        <w:spacing w:line="312" w:lineRule="auto"/>
        <w:rPr>
          <w:rFonts w:ascii="Times New Roman" w:hAnsi="Times New Roman" w:cs="Times New Roman"/>
          <w:b/>
          <w:bCs/>
          <w:sz w:val="21"/>
          <w:szCs w:val="21"/>
        </w:rPr>
      </w:pPr>
      <w:bookmarkStart w:id="64" w:name="bookmark66"/>
      <w:r>
        <w:rPr>
          <w:rFonts w:ascii="Times New Roman" w:hAnsi="Times New Roman" w:cs="Times New Roman"/>
          <w:b/>
          <w:bCs/>
          <w:color w:val="000000"/>
          <w:sz w:val="21"/>
          <w:szCs w:val="21"/>
        </w:rPr>
        <w:t>五</w:t>
      </w:r>
      <w:bookmarkEnd w:id="64"/>
      <w:r>
        <w:rPr>
          <w:rFonts w:ascii="Times New Roman" w:hAnsi="Times New Roman" w:cs="Times New Roman"/>
          <w:b/>
          <w:bCs/>
          <w:color w:val="000000"/>
          <w:sz w:val="21"/>
          <w:szCs w:val="21"/>
        </w:rPr>
        <w:t>、</w:t>
      </w:r>
      <w:r>
        <w:rPr>
          <w:rFonts w:ascii="Times New Roman" w:hAnsi="Times New Roman" w:cs="Times New Roman"/>
          <w:b/>
          <w:bCs/>
          <w:color w:val="000000"/>
          <w:sz w:val="21"/>
          <w:szCs w:val="21"/>
        </w:rPr>
        <w:tab/>
      </w:r>
      <w:r>
        <w:rPr>
          <w:rFonts w:ascii="Times New Roman" w:hAnsi="Times New Roman" w:cs="Times New Roman"/>
          <w:b/>
          <w:bCs/>
          <w:color w:val="000000"/>
          <w:sz w:val="21"/>
          <w:szCs w:val="21"/>
        </w:rPr>
        <w:t>计算题（共</w:t>
      </w:r>
      <w:r>
        <w:rPr>
          <w:rFonts w:ascii="Times New Roman" w:eastAsia="Times New Roman" w:hAnsi="Times New Roman" w:cs="Times New Roman"/>
          <w:b/>
          <w:bCs/>
          <w:color w:val="000000"/>
          <w:sz w:val="21"/>
          <w:szCs w:val="21"/>
        </w:rPr>
        <w:t>17</w:t>
      </w:r>
      <w:r>
        <w:rPr>
          <w:rFonts w:ascii="Times New Roman" w:hAnsi="Times New Roman" w:cs="Times New Roman"/>
          <w:b/>
          <w:bCs/>
          <w:color w:val="000000"/>
          <w:sz w:val="21"/>
          <w:szCs w:val="21"/>
        </w:rPr>
        <w:t>分）（要求写出必要的文字说明、公式、主要的运算过程、</w:t>
      </w:r>
      <w:r>
        <w:rPr>
          <w:rFonts w:ascii="Times New Roman" w:hAnsi="Times New Roman" w:cs="Times New Roman"/>
          <w:b/>
          <w:bCs/>
          <w:color w:val="000000"/>
          <w:sz w:val="21"/>
          <w:szCs w:val="21"/>
          <w:lang w:eastAsia="zh-CN"/>
        </w:rPr>
        <w:t>数值</w:t>
      </w:r>
      <w:r>
        <w:rPr>
          <w:rFonts w:ascii="Times New Roman" w:hAnsi="Times New Roman" w:cs="Times New Roman"/>
          <w:b/>
          <w:bCs/>
          <w:color w:val="000000"/>
          <w:sz w:val="21"/>
          <w:szCs w:val="21"/>
        </w:rPr>
        <w:t>和单位）</w:t>
      </w: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65" w:name="bookmark67"/>
      <w:bookmarkEnd w:id="65"/>
      <w:r>
        <w:rPr>
          <w:rFonts w:hint="eastAsia"/>
          <w:color w:val="000000"/>
          <w:sz w:val="21"/>
          <w:szCs w:val="21"/>
        </w:rPr>
        <w:t>（</w:t>
      </w:r>
      <w:r>
        <w:rPr>
          <w:rFonts w:ascii="Times New Roman" w:eastAsia="Times New Roman" w:hAnsi="Times New Roman" w:cs="Times New Roman"/>
          <w:color w:val="000000"/>
          <w:sz w:val="21"/>
          <w:szCs w:val="21"/>
        </w:rPr>
        <w:t>8</w:t>
      </w:r>
      <w:r>
        <w:rPr>
          <w:rFonts w:ascii="Times New Roman" w:hAnsi="Times New Roman" w:cs="Times New Roman"/>
          <w:color w:val="000000"/>
          <w:sz w:val="21"/>
          <w:szCs w:val="21"/>
        </w:rPr>
        <w:t>分）小明家的电热饮水机，有加热和保温两种工作状态。饮水机热水箱内水温达到</w:t>
      </w:r>
      <w:r>
        <w:rPr>
          <w:rFonts w:ascii="Times New Roman" w:eastAsia="Times New Roman" w:hAnsi="Times New Roman" w:cs="Times New Roman"/>
          <w:color w:val="000000"/>
          <w:sz w:val="21"/>
          <w:szCs w:val="21"/>
          <w:lang w:val="en-US" w:eastAsia="zh-CN" w:bidi="en-US"/>
        </w:rPr>
        <w:t xml:space="preserve">100°C </w:t>
      </w:r>
      <w:r>
        <w:rPr>
          <w:rFonts w:ascii="Times New Roman" w:hAnsi="Times New Roman" w:cs="Times New Roman"/>
          <w:color w:val="000000"/>
          <w:sz w:val="21"/>
          <w:szCs w:val="21"/>
        </w:rPr>
        <w:t>时自动保温，当水温降至一定温度时，又重新加热。从说明书上收集到如下数据和电路原理</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图，己知</w:t>
      </w:r>
      <w:r>
        <w:rPr>
          <w:rFonts w:ascii="Times New Roman" w:eastAsia="Times New Roman" w:hAnsi="Times New Roman" w:cs="Times New Roman"/>
          <w:color w:val="000000"/>
          <w:sz w:val="21"/>
          <w:szCs w:val="21"/>
          <w:lang w:val="en-US" w:eastAsia="zh-CN" w:bidi="en-US"/>
        </w:rPr>
        <w:t>R</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rPr>
        <w:t>和</w:t>
      </w:r>
      <w:r>
        <w:rPr>
          <w:rFonts w:ascii="Times New Roman" w:eastAsia="Times New Roman" w:hAnsi="Times New Roman" w:cs="Times New Roman"/>
          <w:color w:val="000000"/>
          <w:sz w:val="21"/>
          <w:szCs w:val="21"/>
          <w:lang w:val="en-US" w:eastAsia="zh-CN" w:bidi="en-US"/>
        </w:rPr>
        <w:t>R</w:t>
      </w:r>
      <w:r>
        <w:rPr>
          <w:rFonts w:ascii="Times New Roman" w:hAnsi="Times New Roman" w:cs="Times New Roman"/>
          <w:color w:val="000000"/>
          <w:sz w:val="21"/>
          <w:szCs w:val="21"/>
          <w:vertAlign w:val="subscript"/>
          <w:lang w:val="en-US" w:eastAsia="zh-CN" w:bidi="en-US"/>
        </w:rPr>
        <w:t>2</w:t>
      </w:r>
      <w:r>
        <w:rPr>
          <w:rFonts w:ascii="Times New Roman" w:hAnsi="Times New Roman" w:cs="Times New Roman"/>
          <w:color w:val="000000"/>
          <w:sz w:val="21"/>
          <w:szCs w:val="21"/>
        </w:rPr>
        <w:t>均为发热电阻。请解答下面问题：</w:t>
      </w:r>
    </w:p>
    <w:p w:rsidR="008F3DEF" w:rsidRDefault="008F3DEF" w:rsidP="008F3DEF">
      <w:pPr>
        <w:pStyle w:val="Bodytext1"/>
        <w:tabs>
          <w:tab w:val="left" w:pos="1024"/>
        </w:tabs>
        <w:spacing w:line="312" w:lineRule="auto"/>
        <w:ind w:firstLine="520"/>
        <w:rPr>
          <w:rFonts w:ascii="Times New Roman" w:hAnsi="Times New Roman" w:cs="Times New Roman"/>
          <w:sz w:val="21"/>
          <w:szCs w:val="21"/>
        </w:rPr>
      </w:pPr>
      <w:bookmarkStart w:id="66" w:name="bookmark68"/>
      <w:r>
        <w:rPr>
          <w:rFonts w:ascii="Times New Roman" w:hAnsi="Times New Roman" w:cs="Times New Roman"/>
          <w:color w:val="000000"/>
          <w:sz w:val="21"/>
          <w:szCs w:val="21"/>
        </w:rPr>
        <w:t>（</w:t>
      </w:r>
      <w:bookmarkEnd w:id="66"/>
      <w:r>
        <w:rPr>
          <w:rFonts w:ascii="Times New Roman" w:eastAsia="Times New Roman" w:hAnsi="Times New Roman" w:cs="Times New Roman"/>
          <w:color w:val="000000"/>
          <w:sz w:val="21"/>
          <w:szCs w:val="21"/>
        </w:rPr>
        <w:t>1</w:t>
      </w:r>
      <w:r>
        <w:rPr>
          <w:rFonts w:ascii="Times New Roman" w:hAnsi="Times New Roman" w:cs="Times New Roman"/>
          <w:color w:val="000000"/>
          <w:sz w:val="21"/>
          <w:szCs w:val="21"/>
        </w:rPr>
        <w:t>）</w:t>
      </w:r>
      <w:r>
        <w:rPr>
          <w:rFonts w:ascii="Times New Roman" w:hAnsi="Times New Roman" w:cs="Times New Roman"/>
          <w:color w:val="000000"/>
          <w:sz w:val="21"/>
          <w:szCs w:val="21"/>
        </w:rPr>
        <w:tab/>
      </w:r>
      <w:r>
        <w:rPr>
          <w:rFonts w:ascii="Times New Roman" w:hAnsi="Times New Roman" w:cs="Times New Roman"/>
          <w:color w:val="000000"/>
          <w:sz w:val="21"/>
          <w:szCs w:val="21"/>
        </w:rPr>
        <w:t>当</w:t>
      </w: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lang w:val="zh-CN" w:eastAsia="zh-CN" w:bidi="zh-CN"/>
        </w:rPr>
        <w:t>闭合、</w:t>
      </w:r>
      <w:r>
        <w:rPr>
          <w:rFonts w:ascii="Times New Roman" w:hAnsi="Times New Roman" w:cs="Times New Roman"/>
          <w:color w:val="000000"/>
          <w:sz w:val="21"/>
          <w:szCs w:val="21"/>
        </w:rPr>
        <w:t>温控开关</w:t>
      </w:r>
      <w:r>
        <w:rPr>
          <w:rFonts w:ascii="Times New Roman" w:eastAsia="Times New Roman" w:hAnsi="Times New Roman" w:cs="Times New Roman"/>
          <w:color w:val="000000"/>
          <w:sz w:val="21"/>
          <w:szCs w:val="21"/>
          <w:lang w:val="en-US" w:eastAsia="zh-CN" w:bidi="en-US"/>
        </w:rPr>
        <w:t>S</w:t>
      </w:r>
      <w:r>
        <w:rPr>
          <w:rFonts w:ascii="Times New Roman" w:hAnsi="Times New Roman" w:cs="Times New Roman"/>
          <w:color w:val="000000"/>
          <w:sz w:val="21"/>
          <w:szCs w:val="21"/>
          <w:vertAlign w:val="subscript"/>
          <w:lang w:val="en-US" w:eastAsia="zh-CN" w:bidi="en-US"/>
        </w:rPr>
        <w:t>0</w:t>
      </w:r>
      <w:r>
        <w:rPr>
          <w:rFonts w:ascii="Times New Roman" w:hAnsi="Times New Roman" w:cs="Times New Roman"/>
          <w:color w:val="000000"/>
          <w:sz w:val="21"/>
          <w:szCs w:val="21"/>
        </w:rPr>
        <w:t>断开时，饮水机处于加热还是保温状态？</w:t>
      </w:r>
    </w:p>
    <w:p w:rsidR="008F3DEF" w:rsidRDefault="008F3DEF" w:rsidP="008F3DEF">
      <w:pPr>
        <w:pStyle w:val="Bodytext1"/>
        <w:tabs>
          <w:tab w:val="left" w:pos="1031"/>
        </w:tabs>
        <w:spacing w:line="312" w:lineRule="auto"/>
        <w:ind w:firstLine="520"/>
        <w:rPr>
          <w:rFonts w:ascii="Times New Roman" w:hAnsi="Times New Roman" w:cs="Times New Roman"/>
          <w:sz w:val="21"/>
          <w:szCs w:val="21"/>
        </w:rPr>
      </w:pPr>
      <w:bookmarkStart w:id="67" w:name="bookmark69"/>
      <w:r>
        <w:rPr>
          <w:rFonts w:hint="eastAsia"/>
          <w:color w:val="000000"/>
          <w:sz w:val="21"/>
          <w:szCs w:val="21"/>
        </w:rPr>
        <w:t>（</w:t>
      </w:r>
      <w:bookmarkEnd w:id="67"/>
      <w:r>
        <w:rPr>
          <w:rFonts w:ascii="Times New Roman" w:eastAsia="Times New Roman" w:hAnsi="Times New Roman" w:cs="Times New Roman"/>
          <w:color w:val="000000"/>
          <w:sz w:val="21"/>
          <w:szCs w:val="21"/>
        </w:rPr>
        <w:t>2</w:t>
      </w:r>
      <w:r>
        <w:rPr>
          <w:rFonts w:hint="eastAsia"/>
          <w:color w:val="000000"/>
          <w:sz w:val="21"/>
          <w:szCs w:val="21"/>
        </w:rPr>
        <w:t>）</w:t>
      </w:r>
      <w:r>
        <w:rPr>
          <w:rFonts w:ascii="Times New Roman" w:hAnsi="Times New Roman" w:cs="Times New Roman"/>
          <w:color w:val="000000"/>
          <w:sz w:val="21"/>
          <w:szCs w:val="21"/>
        </w:rPr>
        <w:t>发热电阻</w:t>
      </w:r>
      <w:r>
        <w:rPr>
          <w:rFonts w:ascii="Times New Roman" w:eastAsia="Times New Roman" w:hAnsi="Times New Roman" w:cs="Times New Roman"/>
          <w:color w:val="000000"/>
          <w:sz w:val="21"/>
          <w:szCs w:val="21"/>
          <w:lang w:val="en-US" w:eastAsia="zh-CN" w:bidi="en-US"/>
        </w:rPr>
        <w:t>R</w:t>
      </w:r>
      <w:r>
        <w:rPr>
          <w:rFonts w:ascii="Times New Roman" w:hAnsi="Times New Roman" w:cs="Times New Roman"/>
          <w:color w:val="000000"/>
          <w:sz w:val="21"/>
          <w:szCs w:val="21"/>
          <w:vertAlign w:val="subscript"/>
          <w:lang w:val="en-US" w:eastAsia="zh-CN" w:bidi="en-US"/>
        </w:rPr>
        <w:t>1</w:t>
      </w:r>
      <w:r>
        <w:rPr>
          <w:rFonts w:ascii="Times New Roman" w:hAnsi="Times New Roman" w:cs="Times New Roman"/>
          <w:color w:val="000000"/>
          <w:sz w:val="21"/>
          <w:szCs w:val="21"/>
        </w:rPr>
        <w:t>的阻值是多少？</w:t>
      </w: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bookmarkStart w:id="68" w:name="bookmark70"/>
      <w:r>
        <w:rPr>
          <w:rFonts w:ascii="Times New Roman" w:hAnsi="Times New Roman" w:cs="Times New Roman"/>
          <w:noProof/>
          <w:sz w:val="21"/>
          <w:szCs w:val="21"/>
          <w:lang w:val="en-US" w:eastAsia="zh-CN" w:bidi="ar-SA"/>
        </w:rPr>
        <w:drawing>
          <wp:anchor distT="0" distB="0" distL="114300" distR="114300" simplePos="0" relativeHeight="251666432" behindDoc="0" locked="0" layoutInCell="1" allowOverlap="1" wp14:anchorId="6FDE9FEB" wp14:editId="4AA9EF2F">
            <wp:simplePos x="0" y="0"/>
            <wp:positionH relativeFrom="column">
              <wp:posOffset>4478655</wp:posOffset>
            </wp:positionH>
            <wp:positionV relativeFrom="paragraph">
              <wp:posOffset>357505</wp:posOffset>
            </wp:positionV>
            <wp:extent cx="1501140" cy="1016635"/>
            <wp:effectExtent l="0" t="0" r="3810" b="12065"/>
            <wp:wrapSquare wrapText="bothSides"/>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84240" name="图片 9"/>
                    <pic:cNvPicPr>
                      <a:picLocks noChangeAspect="1"/>
                    </pic:cNvPicPr>
                  </pic:nvPicPr>
                  <pic:blipFill>
                    <a:blip r:embed="rId22">
                      <a:lum bright="6000" contrast="36000"/>
                    </a:blip>
                    <a:stretch>
                      <a:fillRect/>
                    </a:stretch>
                  </pic:blipFill>
                  <pic:spPr>
                    <a:xfrm>
                      <a:off x="0" y="0"/>
                      <a:ext cx="1501140" cy="1016635"/>
                    </a:xfrm>
                    <a:prstGeom prst="rect">
                      <a:avLst/>
                    </a:prstGeom>
                    <a:noFill/>
                    <a:ln>
                      <a:noFill/>
                    </a:ln>
                  </pic:spPr>
                </pic:pic>
              </a:graphicData>
            </a:graphic>
          </wp:anchor>
        </w:drawing>
      </w:r>
      <w:r>
        <w:rPr>
          <w:rFonts w:hint="eastAsia"/>
          <w:color w:val="000000"/>
          <w:sz w:val="21"/>
          <w:szCs w:val="21"/>
        </w:rPr>
        <w:t>（</w:t>
      </w:r>
      <w:bookmarkEnd w:id="68"/>
      <w:r>
        <w:rPr>
          <w:rFonts w:ascii="Times New Roman" w:eastAsia="Times New Roman" w:hAnsi="Times New Roman" w:cs="Times New Roman"/>
          <w:color w:val="000000"/>
          <w:sz w:val="21"/>
          <w:szCs w:val="21"/>
        </w:rPr>
        <w:t>3</w:t>
      </w:r>
      <w:r>
        <w:rPr>
          <w:rFonts w:hint="eastAsia"/>
          <w:color w:val="000000"/>
          <w:sz w:val="21"/>
          <w:szCs w:val="21"/>
        </w:rPr>
        <w:t>）</w:t>
      </w:r>
      <w:r>
        <w:rPr>
          <w:rFonts w:ascii="Times New Roman" w:hAnsi="Times New Roman" w:cs="Times New Roman"/>
          <w:color w:val="000000"/>
          <w:sz w:val="21"/>
          <w:szCs w:val="21"/>
        </w:rPr>
        <w:t>若电热饮水机的加热效率为</w:t>
      </w:r>
      <w:r>
        <w:rPr>
          <w:rFonts w:ascii="Times New Roman" w:eastAsia="Times New Roman" w:hAnsi="Times New Roman" w:cs="Times New Roman"/>
          <w:color w:val="000000"/>
          <w:sz w:val="21"/>
          <w:szCs w:val="21"/>
        </w:rPr>
        <w:t>80%</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当热水箱内装满水，把水从</w:t>
      </w:r>
      <w:r>
        <w:rPr>
          <w:rFonts w:ascii="Times New Roman" w:eastAsia="Times New Roman" w:hAnsi="Times New Roman" w:cs="Times New Roman"/>
          <w:color w:val="000000"/>
          <w:sz w:val="21"/>
          <w:szCs w:val="21"/>
          <w:lang w:val="en-US" w:eastAsia="zh-CN" w:bidi="en-US"/>
        </w:rPr>
        <w:t>20°C</w:t>
      </w:r>
      <w:r>
        <w:rPr>
          <w:rFonts w:ascii="Times New Roman" w:hAnsi="Times New Roman" w:cs="Times New Roman"/>
          <w:color w:val="000000"/>
          <w:sz w:val="21"/>
          <w:szCs w:val="21"/>
        </w:rPr>
        <w:t>加热到</w:t>
      </w:r>
      <w:r>
        <w:rPr>
          <w:rFonts w:ascii="Times New Roman" w:eastAsia="Times New Roman" w:hAnsi="Times New Roman" w:cs="Times New Roman"/>
          <w:color w:val="000000"/>
          <w:sz w:val="21"/>
          <w:szCs w:val="21"/>
          <w:lang w:val="en-US" w:eastAsia="zh-CN" w:bidi="en-US"/>
        </w:rPr>
        <w:t xml:space="preserve">100°C </w:t>
      </w:r>
      <w:r>
        <w:rPr>
          <w:rFonts w:ascii="Times New Roman" w:hAnsi="Times New Roman" w:cs="Times New Roman"/>
          <w:color w:val="000000"/>
          <w:sz w:val="21"/>
          <w:szCs w:val="21"/>
        </w:rPr>
        <w:t>时，需要多长时间？</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w:t>
      </w:r>
      <w:r>
        <w:rPr>
          <w:rFonts w:ascii="Times New Roman" w:eastAsia="Times New Roman" w:hAnsi="Times New Roman" w:cs="Times New Roman"/>
          <w:color w:val="000000"/>
          <w:sz w:val="21"/>
          <w:szCs w:val="21"/>
          <w:lang w:val="en-US" w:eastAsia="zh-CN" w:bidi="en-US"/>
        </w:rPr>
        <w:t>c</w:t>
      </w:r>
      <w:r>
        <w:rPr>
          <w:rFonts w:ascii="Times New Roman" w:hAnsi="Times New Roman" w:cs="Times New Roman"/>
          <w:color w:val="000000"/>
          <w:sz w:val="21"/>
          <w:szCs w:val="21"/>
          <w:vertAlign w:val="subscript"/>
          <w:lang w:val="en-US" w:eastAsia="zh-CN" w:bidi="en-US"/>
        </w:rPr>
        <w:t>水</w:t>
      </w:r>
      <w:r>
        <w:rPr>
          <w:rFonts w:ascii="Times New Roman" w:eastAsia="Times New Roman" w:hAnsi="Times New Roman" w:cs="Times New Roman"/>
          <w:color w:val="000000"/>
          <w:sz w:val="21"/>
          <w:szCs w:val="21"/>
          <w:lang w:val="en-US" w:eastAsia="zh-CN" w:bidi="en-US"/>
        </w:rPr>
        <w:t>=4</w:t>
      </w:r>
      <w:r>
        <w:rPr>
          <w:rFonts w:ascii="Times New Roman" w:hAnsi="Times New Roman" w:cs="Times New Roman"/>
          <w:color w:val="000000"/>
          <w:sz w:val="21"/>
          <w:szCs w:val="21"/>
          <w:lang w:val="en-US" w:eastAsia="zh-CN" w:bidi="en-US"/>
        </w:rPr>
        <w:t>.</w:t>
      </w:r>
      <w:r>
        <w:rPr>
          <w:rFonts w:ascii="Times New Roman" w:eastAsia="Times New Roman" w:hAnsi="Times New Roman" w:cs="Times New Roman"/>
          <w:color w:val="000000"/>
          <w:sz w:val="21"/>
          <w:szCs w:val="21"/>
          <w:lang w:val="en-US" w:eastAsia="zh-CN" w:bidi="en-US"/>
        </w:rPr>
        <w:t>2</w:t>
      </w:r>
      <w:r>
        <w:rPr>
          <w:rFonts w:ascii="Times New Roman" w:hAnsi="Times New Roman" w:cs="Times New Roman"/>
          <w:color w:val="000000"/>
          <w:sz w:val="21"/>
          <w:szCs w:val="21"/>
          <w:lang w:val="en-US" w:eastAsia="zh-CN" w:bidi="en-US"/>
        </w:rPr>
        <w:t>×10</w:t>
      </w:r>
      <w:r>
        <w:rPr>
          <w:rFonts w:ascii="Times New Roman" w:hAnsi="Times New Roman" w:cs="Times New Roman"/>
          <w:color w:val="000000"/>
          <w:sz w:val="21"/>
          <w:szCs w:val="21"/>
          <w:vertAlign w:val="superscript"/>
          <w:lang w:val="en-US" w:eastAsia="zh-CN" w:bidi="en-US"/>
        </w:rPr>
        <w:t>3</w:t>
      </w:r>
      <w:r>
        <w:rPr>
          <w:rFonts w:ascii="Times New Roman" w:hAnsi="Times New Roman" w:cs="Times New Roman"/>
          <w:color w:val="000000"/>
          <w:sz w:val="21"/>
          <w:szCs w:val="21"/>
          <w:lang w:val="en-US" w:eastAsia="zh-CN" w:bidi="en-US"/>
        </w:rPr>
        <w:t>J/</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lang w:val="en-US" w:eastAsia="zh-CN" w:bidi="en-US"/>
        </w:rPr>
        <w:t>kg·</w:t>
      </w:r>
      <w:r>
        <w:rPr>
          <w:rFonts w:ascii="Times New Roman" w:eastAsia="Times New Roman" w:hAnsi="Times New Roman" w:cs="Times New Roman"/>
          <w:color w:val="000000"/>
          <w:sz w:val="21"/>
          <w:szCs w:val="21"/>
          <w:lang w:val="en-US" w:eastAsia="zh-CN" w:bidi="en-US"/>
        </w:rPr>
        <w:t>°C</w:t>
      </w:r>
      <w:r>
        <w:rPr>
          <w:rFonts w:hint="eastAsia"/>
          <w:color w:val="000000"/>
          <w:sz w:val="21"/>
          <w:szCs w:val="21"/>
          <w:lang w:val="en-US" w:eastAsia="zh-CN" w:bidi="en-US"/>
        </w:rPr>
        <w:t>）</w:t>
      </w:r>
      <w:r>
        <w:rPr>
          <w:rFonts w:ascii="Times New Roman" w:hAnsi="Times New Roman" w:cs="Times New Roman"/>
          <w:color w:val="000000"/>
          <w:sz w:val="21"/>
          <w:szCs w:val="21"/>
        </w:rPr>
        <w:t>（结果保留一位小数）</w:t>
      </w: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p>
    <w:p w:rsidR="008F3DEF" w:rsidRDefault="008F3DEF" w:rsidP="008F3DEF">
      <w:pPr>
        <w:pStyle w:val="Bodytext1"/>
        <w:tabs>
          <w:tab w:val="left" w:pos="1071"/>
        </w:tabs>
        <w:spacing w:line="312" w:lineRule="auto"/>
        <w:ind w:left="960" w:hanging="400"/>
        <w:rPr>
          <w:rFonts w:ascii="Times New Roman" w:hAnsi="Times New Roman" w:cs="Times New Roman"/>
          <w:sz w:val="21"/>
          <w:szCs w:val="21"/>
        </w:rPr>
      </w:pPr>
    </w:p>
    <w:p w:rsidR="008F3DEF" w:rsidRDefault="008F3DEF" w:rsidP="00C75C29">
      <w:pPr>
        <w:pStyle w:val="Bodytext20"/>
        <w:numPr>
          <w:ilvl w:val="0"/>
          <w:numId w:val="1"/>
        </w:numPr>
        <w:spacing w:after="0" w:line="312" w:lineRule="auto"/>
        <w:ind w:left="315" w:hangingChars="150" w:hanging="315"/>
        <w:rPr>
          <w:rFonts w:ascii="Times New Roman" w:hAnsi="Times New Roman" w:cs="Times New Roman"/>
          <w:sz w:val="21"/>
          <w:szCs w:val="21"/>
        </w:rPr>
      </w:pPr>
      <w:bookmarkStart w:id="69" w:name="bookmark71"/>
      <w:bookmarkEnd w:id="69"/>
      <w:r>
        <w:rPr>
          <w:rFonts w:ascii="Times New Roman" w:hAnsi="Times New Roman" w:cs="Times New Roman"/>
          <w:color w:val="000000"/>
          <w:sz w:val="21"/>
          <w:szCs w:val="21"/>
        </w:rPr>
        <w:t>（</w:t>
      </w:r>
      <w:r>
        <w:rPr>
          <w:rFonts w:ascii="Times New Roman" w:eastAsia="Times New Roman" w:hAnsi="Times New Roman" w:cs="Times New Roman"/>
          <w:color w:val="000000"/>
          <w:sz w:val="21"/>
          <w:szCs w:val="21"/>
        </w:rPr>
        <w:t>9</w:t>
      </w:r>
      <w:r>
        <w:rPr>
          <w:rFonts w:ascii="Times New Roman" w:hAnsi="Times New Roman" w:cs="Times New Roman"/>
          <w:color w:val="000000"/>
          <w:sz w:val="21"/>
          <w:szCs w:val="21"/>
        </w:rPr>
        <w:t>分）小明的妈妈买来了一只电热水</w:t>
      </w:r>
      <w:r>
        <w:rPr>
          <w:rFonts w:ascii="Times New Roman" w:hAnsi="Times New Roman" w:cs="Times New Roman"/>
          <w:color w:val="000000"/>
          <w:sz w:val="21"/>
          <w:szCs w:val="21"/>
          <w:lang w:eastAsia="zh-CN"/>
        </w:rPr>
        <w:t>壶，</w:t>
      </w:r>
      <w:r>
        <w:rPr>
          <w:rFonts w:ascii="Times New Roman" w:hAnsi="Times New Roman" w:cs="Times New Roman"/>
          <w:color w:val="000000"/>
          <w:sz w:val="21"/>
          <w:szCs w:val="21"/>
        </w:rPr>
        <w:t>小明先看了电热水壶的铭牌如下表，然后又看了家中的电能表如图所示，请你帮他计算：</w:t>
      </w: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bookmarkStart w:id="70" w:name="bookmark72"/>
      <w:r>
        <w:rPr>
          <w:rFonts w:hint="eastAsia"/>
          <w:color w:val="000000"/>
          <w:sz w:val="21"/>
          <w:szCs w:val="21"/>
        </w:rPr>
        <w:t>（</w:t>
      </w:r>
      <w:bookmarkEnd w:id="70"/>
      <w:r>
        <w:rPr>
          <w:rFonts w:ascii="Times New Roman" w:eastAsia="Times New Roman" w:hAnsi="Times New Roman" w:cs="Times New Roman"/>
          <w:color w:val="000000"/>
          <w:sz w:val="21"/>
          <w:szCs w:val="21"/>
        </w:rPr>
        <w:t>1</w:t>
      </w:r>
      <w:r>
        <w:rPr>
          <w:rFonts w:ascii="Times New Roman" w:hAnsi="Times New Roman" w:cs="Times New Roman"/>
          <w:color w:val="000000"/>
          <w:sz w:val="21"/>
          <w:szCs w:val="21"/>
        </w:rPr>
        <w:t>）电能表允许接入用电器的最大功率是多少？电热水壶正常工作的电阻是多少？</w:t>
      </w: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bookmarkStart w:id="71" w:name="bookmark73"/>
      <w:r>
        <w:rPr>
          <w:rFonts w:hint="eastAsia"/>
          <w:color w:val="000000"/>
          <w:sz w:val="21"/>
          <w:szCs w:val="21"/>
        </w:rPr>
        <w:t>（</w:t>
      </w:r>
      <w:bookmarkEnd w:id="71"/>
      <w:r>
        <w:rPr>
          <w:rFonts w:ascii="Times New Roman" w:eastAsia="Times New Roman" w:hAnsi="Times New Roman" w:cs="Times New Roman"/>
          <w:color w:val="000000"/>
          <w:sz w:val="21"/>
          <w:szCs w:val="21"/>
        </w:rPr>
        <w:t>2</w:t>
      </w:r>
      <w:r>
        <w:rPr>
          <w:rFonts w:hint="eastAsia"/>
          <w:color w:val="000000"/>
          <w:sz w:val="21"/>
          <w:szCs w:val="21"/>
        </w:rPr>
        <w:t>）</w:t>
      </w:r>
      <w:r>
        <w:rPr>
          <w:rFonts w:ascii="Times New Roman" w:hAnsi="Times New Roman" w:cs="Times New Roman"/>
          <w:color w:val="000000"/>
          <w:sz w:val="21"/>
          <w:szCs w:val="21"/>
        </w:rPr>
        <w:t>该电热水壶正常工作时，烧开一壶水需要</w:t>
      </w:r>
      <w:r>
        <w:rPr>
          <w:rFonts w:ascii="Times New Roman" w:eastAsia="Times New Roman" w:hAnsi="Times New Roman" w:cs="Times New Roman"/>
          <w:color w:val="000000"/>
          <w:sz w:val="21"/>
          <w:szCs w:val="21"/>
          <w:lang w:val="en-US" w:eastAsia="zh-CN" w:bidi="en-US"/>
        </w:rPr>
        <w:t>6min</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rPr>
        <w:t>其消耗的电能是多少？会使家中电能表的表盘转过多少圈？</w:t>
      </w: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bookmarkStart w:id="72" w:name="bookmark74"/>
      <w:r>
        <w:rPr>
          <w:rFonts w:ascii="Times New Roman" w:hAnsi="Times New Roman" w:cs="Times New Roman"/>
          <w:noProof/>
          <w:sz w:val="21"/>
          <w:szCs w:val="21"/>
          <w:lang w:val="en-US" w:eastAsia="zh-CN" w:bidi="ar-SA"/>
        </w:rPr>
        <w:lastRenderedPageBreak/>
        <w:drawing>
          <wp:anchor distT="0" distB="0" distL="114300" distR="114300" simplePos="0" relativeHeight="251660288" behindDoc="0" locked="0" layoutInCell="1" allowOverlap="1" wp14:anchorId="4B63392B" wp14:editId="38950136">
            <wp:simplePos x="0" y="0"/>
            <wp:positionH relativeFrom="page">
              <wp:posOffset>4185285</wp:posOffset>
            </wp:positionH>
            <wp:positionV relativeFrom="paragraph">
              <wp:posOffset>217170</wp:posOffset>
            </wp:positionV>
            <wp:extent cx="2738755" cy="1097280"/>
            <wp:effectExtent l="0" t="0" r="4445" b="7620"/>
            <wp:wrapSquare wrapText="bothSides"/>
            <wp:docPr id="49" name="Shape 49"/>
            <wp:cNvGraphicFramePr/>
            <a:graphic xmlns:a="http://schemas.openxmlformats.org/drawingml/2006/main">
              <a:graphicData uri="http://schemas.openxmlformats.org/drawingml/2006/picture">
                <pic:pic xmlns:pic="http://schemas.openxmlformats.org/drawingml/2006/picture">
                  <pic:nvPicPr>
                    <pic:cNvPr id="939234756" name="Shape 49"/>
                    <pic:cNvPicPr/>
                  </pic:nvPicPr>
                  <pic:blipFill>
                    <a:blip r:embed="rId23">
                      <a:lum bright="6000" contrast="36000"/>
                    </a:blip>
                    <a:srcRect r="19922"/>
                    <a:stretch>
                      <a:fillRect/>
                    </a:stretch>
                  </pic:blipFill>
                  <pic:spPr>
                    <a:xfrm>
                      <a:off x="0" y="0"/>
                      <a:ext cx="2738755" cy="1097280"/>
                    </a:xfrm>
                    <a:prstGeom prst="rect">
                      <a:avLst/>
                    </a:prstGeom>
                    <a:noFill/>
                    <a:ln>
                      <a:noFill/>
                    </a:ln>
                  </pic:spPr>
                </pic:pic>
              </a:graphicData>
            </a:graphic>
          </wp:anchor>
        </w:drawing>
      </w:r>
      <w:r>
        <w:rPr>
          <w:rFonts w:hint="eastAsia"/>
          <w:color w:val="000000"/>
          <w:sz w:val="21"/>
          <w:szCs w:val="21"/>
        </w:rPr>
        <w:t>（</w:t>
      </w:r>
      <w:bookmarkEnd w:id="72"/>
      <w:r>
        <w:rPr>
          <w:rFonts w:ascii="Times New Roman" w:eastAsia="Times New Roman" w:hAnsi="Times New Roman" w:cs="Times New Roman"/>
          <w:color w:val="000000"/>
          <w:sz w:val="21"/>
          <w:szCs w:val="21"/>
        </w:rPr>
        <w:t>3</w:t>
      </w:r>
      <w:r>
        <w:rPr>
          <w:rFonts w:hint="eastAsia"/>
          <w:color w:val="000000"/>
          <w:sz w:val="21"/>
          <w:szCs w:val="21"/>
        </w:rPr>
        <w:t>）</w:t>
      </w:r>
      <w:r>
        <w:rPr>
          <w:rFonts w:ascii="Times New Roman" w:hAnsi="Times New Roman" w:cs="Times New Roman"/>
          <w:color w:val="000000"/>
          <w:sz w:val="21"/>
          <w:szCs w:val="21"/>
        </w:rPr>
        <w:t>在用电高峰期使用，如果实际电压只有</w:t>
      </w:r>
      <w:r>
        <w:rPr>
          <w:rFonts w:ascii="Times New Roman" w:eastAsia="Times New Roman" w:hAnsi="Times New Roman" w:cs="Times New Roman"/>
          <w:color w:val="000000"/>
          <w:sz w:val="21"/>
          <w:szCs w:val="21"/>
          <w:lang w:val="en-US" w:eastAsia="zh-CN" w:bidi="en-US"/>
        </w:rPr>
        <w:t>200V</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rPr>
        <w:t>求此时电热水壶的实际功率？</w:t>
      </w:r>
    </w:p>
    <w:tbl>
      <w:tblPr>
        <w:tblpPr w:leftFromText="180" w:rightFromText="180" w:vertAnchor="text" w:horzAnchor="page" w:tblpX="1838" w:tblpY="77"/>
        <w:tblOverlap w:val="never"/>
        <w:tblW w:w="0" w:type="auto"/>
        <w:tblLayout w:type="fixed"/>
        <w:tblCellMar>
          <w:left w:w="10" w:type="dxa"/>
          <w:right w:w="10" w:type="dxa"/>
        </w:tblCellMar>
        <w:tblLook w:val="04A0" w:firstRow="1" w:lastRow="0" w:firstColumn="1" w:lastColumn="0" w:noHBand="0" w:noVBand="1"/>
      </w:tblPr>
      <w:tblGrid>
        <w:gridCol w:w="1242"/>
        <w:gridCol w:w="951"/>
        <w:gridCol w:w="1200"/>
        <w:gridCol w:w="1150"/>
      </w:tblGrid>
      <w:tr w:rsidR="008F3DEF" w:rsidTr="00AD06BF">
        <w:trPr>
          <w:trHeight w:hRule="exact" w:val="416"/>
          <w:tblHeader/>
        </w:trPr>
        <w:tc>
          <w:tcPr>
            <w:tcW w:w="1242" w:type="dxa"/>
            <w:tcBorders>
              <w:top w:val="single" w:sz="4" w:space="0" w:color="auto"/>
              <w:left w:val="single" w:sz="4" w:space="0" w:color="auto"/>
            </w:tcBorders>
            <w:shd w:val="clear" w:color="auto" w:fill="FFFFFF"/>
            <w:vAlign w:val="center"/>
          </w:tcPr>
          <w:p w:rsidR="008F3DEF" w:rsidRDefault="008F3DEF" w:rsidP="00AD06BF">
            <w:pPr>
              <w:pStyle w:val="Other10"/>
              <w:spacing w:line="312" w:lineRule="auto"/>
              <w:jc w:val="center"/>
              <w:rPr>
                <w:rFonts w:ascii="Times New Roman" w:hAnsi="Times New Roman" w:cs="Times New Roman"/>
                <w:sz w:val="21"/>
                <w:szCs w:val="21"/>
              </w:rPr>
            </w:pPr>
            <w:r>
              <w:rPr>
                <w:rFonts w:ascii="Times New Roman" w:hAnsi="Times New Roman" w:cs="Times New Roman"/>
                <w:color w:val="000000"/>
                <w:sz w:val="21"/>
                <w:szCs w:val="21"/>
              </w:rPr>
              <w:t>热水箱容量</w:t>
            </w:r>
          </w:p>
        </w:tc>
        <w:tc>
          <w:tcPr>
            <w:tcW w:w="951" w:type="dxa"/>
            <w:tcBorders>
              <w:top w:val="single" w:sz="4" w:space="0" w:color="auto"/>
              <w:left w:val="single" w:sz="4" w:space="0" w:color="auto"/>
            </w:tcBorders>
            <w:shd w:val="clear" w:color="auto" w:fill="FFFFFF"/>
            <w:vAlign w:val="center"/>
          </w:tcPr>
          <w:p w:rsidR="008F3DEF" w:rsidRDefault="008F3DEF" w:rsidP="00AD06BF">
            <w:pPr>
              <w:pStyle w:val="Other10"/>
              <w:spacing w:line="312" w:lineRule="auto"/>
              <w:jc w:val="center"/>
              <w:rPr>
                <w:rFonts w:ascii="Times New Roman" w:hAnsi="Times New Roman" w:cs="Times New Roman"/>
                <w:sz w:val="21"/>
                <w:szCs w:val="21"/>
                <w:lang w:eastAsia="zh-CN"/>
              </w:rPr>
            </w:pPr>
            <w:r>
              <w:rPr>
                <w:rFonts w:ascii="Times New Roman" w:hAnsi="Times New Roman" w:cs="Times New Roman"/>
                <w:color w:val="000000"/>
                <w:sz w:val="21"/>
                <w:szCs w:val="21"/>
                <w:lang w:eastAsia="zh-CN"/>
              </w:rPr>
              <w:t>额定电压</w:t>
            </w:r>
          </w:p>
        </w:tc>
        <w:tc>
          <w:tcPr>
            <w:tcW w:w="1200" w:type="dxa"/>
            <w:tcBorders>
              <w:top w:val="single" w:sz="4" w:space="0" w:color="auto"/>
              <w:left w:val="single" w:sz="4" w:space="0" w:color="auto"/>
            </w:tcBorders>
            <w:shd w:val="clear" w:color="auto" w:fill="FFFFFF"/>
            <w:vAlign w:val="center"/>
          </w:tcPr>
          <w:p w:rsidR="008F3DEF" w:rsidRDefault="008F3DEF" w:rsidP="00AD06BF">
            <w:pPr>
              <w:pStyle w:val="Other10"/>
              <w:spacing w:line="312" w:lineRule="auto"/>
              <w:jc w:val="center"/>
              <w:rPr>
                <w:rFonts w:ascii="Times New Roman" w:hAnsi="Times New Roman" w:cs="Times New Roman"/>
                <w:sz w:val="21"/>
                <w:szCs w:val="21"/>
              </w:rPr>
            </w:pPr>
            <w:r>
              <w:rPr>
                <w:rFonts w:ascii="Times New Roman" w:hAnsi="Times New Roman" w:cs="Times New Roman"/>
                <w:color w:val="000000"/>
                <w:sz w:val="21"/>
                <w:szCs w:val="21"/>
              </w:rPr>
              <w:t>加热时功率</w:t>
            </w:r>
          </w:p>
        </w:tc>
        <w:tc>
          <w:tcPr>
            <w:tcW w:w="1150" w:type="dxa"/>
            <w:tcBorders>
              <w:top w:val="single" w:sz="4" w:space="0" w:color="auto"/>
              <w:left w:val="single" w:sz="4" w:space="0" w:color="auto"/>
              <w:right w:val="single" w:sz="4" w:space="0" w:color="auto"/>
            </w:tcBorders>
            <w:shd w:val="clear" w:color="auto" w:fill="FFFFFF"/>
            <w:vAlign w:val="center"/>
          </w:tcPr>
          <w:p w:rsidR="008F3DEF" w:rsidRDefault="008F3DEF" w:rsidP="00AD06BF">
            <w:pPr>
              <w:pStyle w:val="Other10"/>
              <w:spacing w:line="312" w:lineRule="auto"/>
              <w:jc w:val="center"/>
              <w:rPr>
                <w:rFonts w:ascii="Times New Roman" w:hAnsi="Times New Roman" w:cs="Times New Roman"/>
                <w:sz w:val="21"/>
                <w:szCs w:val="21"/>
              </w:rPr>
            </w:pPr>
            <w:r>
              <w:rPr>
                <w:rFonts w:ascii="Times New Roman" w:hAnsi="Times New Roman" w:cs="Times New Roman"/>
                <w:color w:val="000000"/>
                <w:sz w:val="21"/>
                <w:szCs w:val="21"/>
              </w:rPr>
              <w:t>保温时功率</w:t>
            </w:r>
          </w:p>
        </w:tc>
      </w:tr>
      <w:tr w:rsidR="008F3DEF" w:rsidTr="00AD06BF">
        <w:trPr>
          <w:trHeight w:hRule="exact" w:val="424"/>
        </w:trPr>
        <w:tc>
          <w:tcPr>
            <w:tcW w:w="1242" w:type="dxa"/>
            <w:tcBorders>
              <w:top w:val="single" w:sz="4" w:space="0" w:color="auto"/>
              <w:left w:val="single" w:sz="4" w:space="0" w:color="auto"/>
              <w:bottom w:val="single" w:sz="4" w:space="0" w:color="auto"/>
            </w:tcBorders>
            <w:shd w:val="clear" w:color="auto" w:fill="FFFFFF"/>
            <w:vAlign w:val="center"/>
          </w:tcPr>
          <w:p w:rsidR="008F3DEF" w:rsidRDefault="008F3DEF" w:rsidP="00AD06BF">
            <w:pPr>
              <w:pStyle w:val="Other10"/>
              <w:spacing w:line="312" w:lineRule="auto"/>
              <w:jc w:val="center"/>
              <w:rPr>
                <w:rFonts w:ascii="Times New Roman" w:hAnsi="Times New Roman" w:cs="Times New Roman"/>
                <w:sz w:val="21"/>
                <w:szCs w:val="21"/>
              </w:rPr>
            </w:pPr>
            <w:r>
              <w:rPr>
                <w:rFonts w:ascii="Times New Roman" w:hAnsi="Times New Roman" w:cs="Times New Roman"/>
                <w:color w:val="000000"/>
                <w:sz w:val="21"/>
                <w:szCs w:val="21"/>
                <w:lang w:val="en-US" w:eastAsia="en-US"/>
              </w:rPr>
              <w:t>0.5L</w:t>
            </w:r>
          </w:p>
        </w:tc>
        <w:tc>
          <w:tcPr>
            <w:tcW w:w="951" w:type="dxa"/>
            <w:tcBorders>
              <w:top w:val="single" w:sz="4" w:space="0" w:color="auto"/>
              <w:left w:val="single" w:sz="4" w:space="0" w:color="auto"/>
              <w:bottom w:val="single" w:sz="4" w:space="0" w:color="auto"/>
            </w:tcBorders>
            <w:shd w:val="clear" w:color="auto" w:fill="FFFFFF"/>
            <w:vAlign w:val="center"/>
          </w:tcPr>
          <w:p w:rsidR="008F3DEF" w:rsidRDefault="008F3DEF" w:rsidP="00AD06BF">
            <w:pPr>
              <w:pStyle w:val="Other10"/>
              <w:spacing w:line="312" w:lineRule="auto"/>
              <w:jc w:val="center"/>
              <w:rPr>
                <w:rFonts w:ascii="Times New Roman" w:hAnsi="Times New Roman" w:cs="Times New Roman"/>
                <w:sz w:val="21"/>
                <w:szCs w:val="21"/>
              </w:rPr>
            </w:pPr>
            <w:r>
              <w:rPr>
                <w:rFonts w:ascii="Times New Roman" w:hAnsi="Times New Roman" w:cs="Times New Roman"/>
                <w:color w:val="000000"/>
                <w:sz w:val="21"/>
                <w:szCs w:val="21"/>
                <w:lang w:val="en-US" w:eastAsia="en-US"/>
              </w:rPr>
              <w:t>220V</w:t>
            </w:r>
          </w:p>
        </w:tc>
        <w:tc>
          <w:tcPr>
            <w:tcW w:w="1200" w:type="dxa"/>
            <w:tcBorders>
              <w:top w:val="single" w:sz="4" w:space="0" w:color="auto"/>
              <w:left w:val="single" w:sz="4" w:space="0" w:color="auto"/>
              <w:bottom w:val="single" w:sz="4" w:space="0" w:color="auto"/>
            </w:tcBorders>
            <w:shd w:val="clear" w:color="auto" w:fill="FFFFFF"/>
            <w:vAlign w:val="center"/>
          </w:tcPr>
          <w:p w:rsidR="008F3DEF" w:rsidRDefault="008F3DEF" w:rsidP="00AD06BF">
            <w:pPr>
              <w:pStyle w:val="Other10"/>
              <w:spacing w:line="312" w:lineRule="auto"/>
              <w:jc w:val="center"/>
              <w:rPr>
                <w:rFonts w:ascii="Times New Roman" w:hAnsi="Times New Roman" w:cs="Times New Roman"/>
                <w:sz w:val="21"/>
                <w:szCs w:val="21"/>
              </w:rPr>
            </w:pPr>
            <w:r>
              <w:rPr>
                <w:rFonts w:ascii="Times New Roman" w:hAnsi="Times New Roman" w:cs="Times New Roman"/>
                <w:color w:val="000000"/>
                <w:sz w:val="21"/>
                <w:szCs w:val="21"/>
                <w:lang w:val="en-US" w:eastAsia="en-US"/>
              </w:rPr>
              <w:t>440W</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tcPr>
          <w:p w:rsidR="008F3DEF" w:rsidRDefault="008F3DEF" w:rsidP="00AD06BF">
            <w:pPr>
              <w:pStyle w:val="Other10"/>
              <w:spacing w:line="312" w:lineRule="auto"/>
              <w:jc w:val="center"/>
              <w:rPr>
                <w:rFonts w:ascii="Times New Roman" w:hAnsi="Times New Roman" w:cs="Times New Roman"/>
                <w:sz w:val="21"/>
                <w:szCs w:val="21"/>
              </w:rPr>
            </w:pPr>
            <w:r>
              <w:rPr>
                <w:rFonts w:ascii="Times New Roman" w:hAnsi="Times New Roman" w:cs="Times New Roman"/>
                <w:color w:val="000000"/>
                <w:sz w:val="21"/>
                <w:szCs w:val="21"/>
                <w:lang w:val="en-US" w:eastAsia="en-US"/>
              </w:rPr>
              <w:t>40W</w:t>
            </w:r>
          </w:p>
        </w:tc>
      </w:tr>
    </w:tbl>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pStyle w:val="Bodytext1"/>
        <w:tabs>
          <w:tab w:val="left" w:pos="1024"/>
        </w:tabs>
        <w:spacing w:line="312" w:lineRule="auto"/>
        <w:ind w:leftChars="150" w:left="735" w:hangingChars="200" w:hanging="420"/>
        <w:rPr>
          <w:rFonts w:ascii="Times New Roman" w:hAnsi="Times New Roman" w:cs="Times New Roman"/>
          <w:sz w:val="21"/>
          <w:szCs w:val="21"/>
        </w:rPr>
      </w:pPr>
    </w:p>
    <w:p w:rsidR="008F3DEF" w:rsidRDefault="008F3DEF" w:rsidP="008F3DEF">
      <w:pPr>
        <w:spacing w:line="312" w:lineRule="auto"/>
        <w:rPr>
          <w:szCs w:val="21"/>
        </w:rPr>
      </w:pPr>
      <w:r>
        <w:rPr>
          <w:noProof/>
          <w:szCs w:val="21"/>
        </w:rPr>
        <mc:AlternateContent>
          <mc:Choice Requires="wps">
            <w:drawing>
              <wp:anchor distT="0" distB="0" distL="0" distR="0" simplePos="0" relativeHeight="251667456" behindDoc="0" locked="0" layoutInCell="1" allowOverlap="1" wp14:anchorId="020287DF" wp14:editId="3623176E">
                <wp:simplePos x="0" y="0"/>
                <wp:positionH relativeFrom="page">
                  <wp:posOffset>4319905</wp:posOffset>
                </wp:positionH>
                <wp:positionV relativeFrom="paragraph">
                  <wp:posOffset>8490585</wp:posOffset>
                </wp:positionV>
                <wp:extent cx="1673225" cy="278765"/>
                <wp:effectExtent l="0" t="0" r="0" b="0"/>
                <wp:wrapNone/>
                <wp:docPr id="24" name="Shape 39"/>
                <wp:cNvGraphicFramePr/>
                <a:graphic xmlns:a="http://schemas.openxmlformats.org/drawingml/2006/main">
                  <a:graphicData uri="http://schemas.microsoft.com/office/word/2010/wordprocessingShape">
                    <wps:wsp>
                      <wps:cNvSpPr txBox="1"/>
                      <wps:spPr>
                        <a:xfrm>
                          <a:off x="0" y="0"/>
                          <a:ext cx="1673225" cy="278765"/>
                        </a:xfrm>
                        <a:prstGeom prst="rect">
                          <a:avLst/>
                        </a:prstGeom>
                        <a:noFill/>
                      </wps:spPr>
                      <wps:txbx>
                        <w:txbxContent>
                          <w:p w:rsidR="008F3DEF" w:rsidRDefault="008F3DEF" w:rsidP="008F3DEF">
                            <w:pPr>
                              <w:pStyle w:val="Picturecaption1"/>
                              <w:tabs>
                                <w:tab w:val="left" w:pos="2369"/>
                              </w:tabs>
                              <w:spacing w:line="240" w:lineRule="auto"/>
                              <w:jc w:val="center"/>
                            </w:pPr>
                            <w:r>
                              <w:rPr>
                                <w:color w:val="000000"/>
                              </w:rPr>
                              <w:t>甲</w:t>
                            </w:r>
                            <w:r>
                              <w:rPr>
                                <w:color w:val="000000"/>
                              </w:rPr>
                              <w:tab/>
                              <w:t>乙</w:t>
                            </w:r>
                          </w:p>
                          <w:p w:rsidR="008F3DEF" w:rsidRDefault="008F3DEF" w:rsidP="008F3DEF">
                            <w:pPr>
                              <w:pStyle w:val="Picturecaption1"/>
                              <w:spacing w:line="240" w:lineRule="auto"/>
                              <w:jc w:val="center"/>
                            </w:pPr>
                            <w:r>
                              <w:rPr>
                                <w:color w:val="000000"/>
                              </w:rPr>
                              <w:t>第</w:t>
                            </w:r>
                            <w:r>
                              <w:rPr>
                                <w:color w:val="000000"/>
                                <w:sz w:val="24"/>
                                <w:szCs w:val="24"/>
                              </w:rPr>
                              <w:t>26</w:t>
                            </w:r>
                            <w:r>
                              <w:rPr>
                                <w:color w:val="000000"/>
                              </w:rPr>
                              <w:t>题图</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9" o:spid="_x0000_s1026" type="#_x0000_t202" style="position:absolute;left:0;text-align:left;margin-left:340.15pt;margin-top:668.55pt;width:131.75pt;height:21.9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" filled="f" stroked="f">
                <v:textbox inset="0,0,0,0">
                  <w:txbxContent>
                    <w:p w:rsidR="008F3DEF" w:rsidRDefault="008F3DEF" w:rsidP="008F3DEF">
                      <w:pPr>
                        <w:pStyle w:val="Picturecaption1"/>
                        <w:tabs>
                          <w:tab w:val="left" w:pos="2369"/>
                        </w:tabs>
                        <w:spacing w:line="240" w:lineRule="auto"/>
                        <w:jc w:val="center"/>
                      </w:pPr>
                      <w:r>
                        <w:rPr>
                          <w:color w:val="000000"/>
                        </w:rPr>
                        <w:t>甲</w:t>
                      </w:r>
                      <w:r>
                        <w:rPr>
                          <w:color w:val="000000"/>
                        </w:rPr>
                        <w:tab/>
                        <w:t>乙</w:t>
                      </w:r>
                    </w:p>
                    <w:p w:rsidR="008F3DEF" w:rsidRDefault="008F3DEF" w:rsidP="008F3DEF">
                      <w:pPr>
                        <w:pStyle w:val="Picturecaption1"/>
                        <w:spacing w:line="240" w:lineRule="auto"/>
                        <w:jc w:val="center"/>
                      </w:pPr>
                      <w:r>
                        <w:rPr>
                          <w:color w:val="000000"/>
                        </w:rPr>
                        <w:t>第</w:t>
                      </w:r>
                      <w:r>
                        <w:rPr>
                          <w:color w:val="000000"/>
                          <w:sz w:val="24"/>
                          <w:szCs w:val="24"/>
                        </w:rPr>
                        <w:t>26</w:t>
                      </w:r>
                      <w:r>
                        <w:rPr>
                          <w:color w:val="000000"/>
                        </w:rPr>
                        <w:t>题图</w:t>
                      </w:r>
                    </w:p>
                  </w:txbxContent>
                </v:textbox>
                <w10:wrap anchorx="page"/>
              </v:shape>
            </w:pict>
          </mc:Fallback>
        </mc:AlternateContent>
      </w:r>
    </w:p>
    <w:p w:rsidR="008F3DEF" w:rsidRDefault="008F3DEF" w:rsidP="008F3DEF">
      <w:pPr>
        <w:pStyle w:val="Bodytext1"/>
        <w:spacing w:line="312" w:lineRule="auto"/>
        <w:rPr>
          <w:rFonts w:ascii="Times New Roman" w:hAnsi="Times New Roman" w:cs="Times New Roman"/>
          <w:b/>
          <w:bCs/>
          <w:sz w:val="21"/>
          <w:szCs w:val="21"/>
        </w:rPr>
      </w:pPr>
      <w:r>
        <w:rPr>
          <w:rFonts w:ascii="Times New Roman" w:hAnsi="Times New Roman" w:cs="Times New Roman"/>
          <w:b/>
          <w:bCs/>
          <w:color w:val="000000"/>
          <w:sz w:val="21"/>
          <w:szCs w:val="21"/>
        </w:rPr>
        <w:t>六、实验、探究题（共</w:t>
      </w:r>
      <w:r>
        <w:rPr>
          <w:rFonts w:ascii="Times New Roman" w:eastAsia="Times New Roman" w:hAnsi="Times New Roman" w:cs="Times New Roman"/>
          <w:b/>
          <w:bCs/>
          <w:color w:val="000000"/>
          <w:sz w:val="21"/>
          <w:szCs w:val="21"/>
        </w:rPr>
        <w:t>26</w:t>
      </w:r>
      <w:r>
        <w:rPr>
          <w:rFonts w:ascii="Times New Roman" w:hAnsi="Times New Roman" w:cs="Times New Roman"/>
          <w:b/>
          <w:bCs/>
          <w:color w:val="000000"/>
          <w:sz w:val="21"/>
          <w:szCs w:val="21"/>
        </w:rPr>
        <w:t>分）</w:t>
      </w:r>
    </w:p>
    <w:p w:rsidR="008F3DEF" w:rsidRDefault="008F3DEF" w:rsidP="008F3DEF">
      <w:pPr>
        <w:pStyle w:val="Bodytext1"/>
        <w:tabs>
          <w:tab w:val="left" w:pos="475"/>
        </w:tabs>
        <w:spacing w:line="312" w:lineRule="auto"/>
        <w:rPr>
          <w:rFonts w:ascii="Times New Roman" w:hAnsi="Times New Roman" w:cs="Times New Roman"/>
          <w:sz w:val="21"/>
          <w:szCs w:val="21"/>
        </w:rPr>
      </w:pPr>
      <w:r>
        <w:rPr>
          <w:rFonts w:ascii="Times New Roman" w:hAnsi="Times New Roman" w:cs="Times New Roman"/>
          <w:color w:val="000000"/>
          <w:sz w:val="21"/>
          <w:szCs w:val="21"/>
          <w:lang w:val="en-US" w:eastAsia="zh-CN" w:bidi="en-US"/>
        </w:rPr>
        <w:t>24.</w:t>
      </w:r>
      <w:r>
        <w:rPr>
          <w:rFonts w:ascii="Times New Roman" w:hAnsi="Times New Roman" w:cs="Times New Roman"/>
          <w:color w:val="000000"/>
          <w:sz w:val="21"/>
          <w:szCs w:val="21"/>
          <w:lang w:val="zh-CN" w:eastAsia="zh-CN" w:bidi="zh-CN"/>
        </w:rPr>
        <w:t>（</w:t>
      </w:r>
      <w:r>
        <w:rPr>
          <w:rFonts w:ascii="Times New Roman" w:hAnsi="Times New Roman" w:cs="Times New Roman"/>
          <w:color w:val="000000"/>
          <w:sz w:val="21"/>
          <w:szCs w:val="21"/>
          <w:lang w:val="zh-CN" w:eastAsia="zh-CN" w:bidi="zh-CN"/>
        </w:rPr>
        <w:t>6</w:t>
      </w:r>
      <w:r>
        <w:rPr>
          <w:rFonts w:ascii="Times New Roman" w:hAnsi="Times New Roman" w:cs="Times New Roman"/>
          <w:color w:val="000000"/>
          <w:sz w:val="21"/>
          <w:szCs w:val="21"/>
        </w:rPr>
        <w:t>分）如图是探究</w:t>
      </w:r>
      <w:r>
        <w:rPr>
          <w:rFonts w:ascii="Times New Roman" w:hAnsi="Times New Roman" w:cs="Times New Roman"/>
          <w:color w:val="000000"/>
          <w:sz w:val="21"/>
          <w:szCs w:val="21"/>
          <w:lang w:val="zh-CN" w:eastAsia="zh-CN" w:bidi="zh-CN"/>
        </w:rPr>
        <w:t>“</w:t>
      </w:r>
      <w:r>
        <w:rPr>
          <w:rFonts w:ascii="Times New Roman" w:hAnsi="Times New Roman" w:cs="Times New Roman"/>
          <w:color w:val="000000"/>
          <w:sz w:val="21"/>
          <w:szCs w:val="21"/>
          <w:lang w:val="zh-CN" w:eastAsia="zh-CN" w:bidi="zh-CN"/>
        </w:rPr>
        <w:t>物</w:t>
      </w:r>
      <w:r>
        <w:rPr>
          <w:rFonts w:ascii="Times New Roman" w:hAnsi="Times New Roman" w:cs="Times New Roman"/>
          <w:color w:val="000000"/>
          <w:sz w:val="21"/>
          <w:szCs w:val="21"/>
        </w:rPr>
        <w:t>体动能的大小与哪些因素有关</w:t>
      </w:r>
      <w:r>
        <w:rPr>
          <w:rFonts w:ascii="Times New Roman" w:hAnsi="Times New Roman" w:cs="Times New Roman"/>
          <w:color w:val="000000"/>
          <w:sz w:val="21"/>
          <w:szCs w:val="21"/>
        </w:rPr>
        <w:t>”</w:t>
      </w:r>
      <w:r>
        <w:rPr>
          <w:rFonts w:ascii="Times New Roman" w:hAnsi="Times New Roman" w:cs="Times New Roman"/>
          <w:color w:val="000000"/>
          <w:sz w:val="21"/>
          <w:szCs w:val="21"/>
        </w:rPr>
        <w:t>的实验。</w:t>
      </w:r>
    </w:p>
    <w:p w:rsidR="008F3DEF" w:rsidRDefault="008F3DEF" w:rsidP="008F3DEF">
      <w:pPr>
        <w:pStyle w:val="Bodytext1"/>
        <w:tabs>
          <w:tab w:val="left" w:pos="475"/>
        </w:tabs>
        <w:spacing w:line="312" w:lineRule="auto"/>
        <w:jc w:val="center"/>
        <w:rPr>
          <w:rFonts w:ascii="Times New Roman" w:hAnsi="Times New Roman" w:cs="Times New Roman"/>
          <w:sz w:val="21"/>
          <w:szCs w:val="21"/>
        </w:rPr>
      </w:pPr>
      <w:r>
        <w:rPr>
          <w:rFonts w:ascii="Times New Roman" w:hAnsi="Times New Roman" w:cs="Times New Roman"/>
          <w:noProof/>
          <w:sz w:val="21"/>
          <w:szCs w:val="21"/>
          <w:lang w:val="en-US" w:eastAsia="zh-CN" w:bidi="ar-SA"/>
        </w:rPr>
        <w:drawing>
          <wp:inline distT="0" distB="0" distL="114300" distR="114300" wp14:anchorId="1FE39521" wp14:editId="78DCC569">
            <wp:extent cx="4870450" cy="995045"/>
            <wp:effectExtent l="0" t="0" r="6350" b="14605"/>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69585" name="图片 10"/>
                    <pic:cNvPicPr>
                      <a:picLocks noChangeAspect="1"/>
                    </pic:cNvPicPr>
                  </pic:nvPicPr>
                  <pic:blipFill>
                    <a:blip r:embed="rId24">
                      <a:lum bright="24000" contrast="36000"/>
                    </a:blip>
                    <a:stretch>
                      <a:fillRect/>
                    </a:stretch>
                  </pic:blipFill>
                  <pic:spPr>
                    <a:xfrm>
                      <a:off x="0" y="0"/>
                      <a:ext cx="4870450" cy="995045"/>
                    </a:xfrm>
                    <a:prstGeom prst="rect">
                      <a:avLst/>
                    </a:prstGeom>
                    <a:noFill/>
                    <a:ln>
                      <a:noFill/>
                    </a:ln>
                  </pic:spPr>
                </pic:pic>
              </a:graphicData>
            </a:graphic>
          </wp:inline>
        </w:drawing>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lang w:val="en-US" w:eastAsia="zh-CN"/>
        </w:rPr>
      </w:pP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1</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甲实验中质量不同的小球从同一高度由静止释放的目的是</w:t>
      </w:r>
      <w:r>
        <w:rPr>
          <w:rFonts w:ascii="Times New Roman" w:hAnsi="Times New Roman" w:cs="Times New Roman"/>
          <w:color w:val="000000"/>
          <w:sz w:val="21"/>
          <w:szCs w:val="21"/>
          <w:lang w:val="en-US" w:eastAsia="zh-CN"/>
        </w:rPr>
        <w:t>_______________________</w:t>
      </w:r>
      <w:r>
        <w:rPr>
          <w:rFonts w:ascii="Times New Roman" w:hAnsi="Times New Roman" w:cs="Times New Roman"/>
          <w:color w:val="000000"/>
          <w:sz w:val="21"/>
          <w:szCs w:val="21"/>
          <w:lang w:eastAsia="zh-CN"/>
        </w:rPr>
        <w:t>；其动能大小是通过</w:t>
      </w:r>
      <w:r>
        <w:rPr>
          <w:rFonts w:ascii="Times New Roman" w:hAnsi="Times New Roman" w:cs="Times New Roman"/>
          <w:color w:val="000000"/>
          <w:sz w:val="21"/>
          <w:szCs w:val="21"/>
          <w:lang w:val="en-US" w:eastAsia="zh-CN"/>
        </w:rPr>
        <w:t>_____________________</w:t>
      </w:r>
      <w:r>
        <w:rPr>
          <w:rFonts w:ascii="Times New Roman" w:hAnsi="Times New Roman" w:cs="Times New Roman"/>
          <w:color w:val="000000"/>
          <w:sz w:val="21"/>
          <w:szCs w:val="21"/>
          <w:lang w:val="en-US" w:eastAsia="zh-CN"/>
        </w:rPr>
        <w:t>来判断，木块被撞击后从运动到静止的过程中</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lang w:val="en-US" w:eastAsia="zh-CN"/>
        </w:rPr>
        <w:t>能转化为</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lang w:val="en-US" w:eastAsia="zh-CN"/>
        </w:rPr>
        <w:t>能。</w:t>
      </w:r>
    </w:p>
    <w:p w:rsidR="008F3DEF" w:rsidRDefault="008F3DEF" w:rsidP="00C75C29">
      <w:pPr>
        <w:pStyle w:val="Bodytext1"/>
        <w:numPr>
          <w:ilvl w:val="0"/>
          <w:numId w:val="12"/>
        </w:numPr>
        <w:tabs>
          <w:tab w:val="left" w:pos="353"/>
        </w:tabs>
        <w:spacing w:after="0" w:line="312" w:lineRule="auto"/>
        <w:ind w:left="340" w:hanging="340"/>
        <w:rPr>
          <w:rFonts w:ascii="Times New Roman" w:hAnsi="Times New Roman" w:cs="Times New Roman"/>
          <w:sz w:val="21"/>
          <w:szCs w:val="21"/>
        </w:rPr>
      </w:pPr>
      <w:r>
        <w:rPr>
          <w:rFonts w:ascii="Times New Roman" w:hAnsi="Times New Roman" w:cs="Times New Roman"/>
          <w:color w:val="000000"/>
          <w:sz w:val="21"/>
          <w:szCs w:val="21"/>
        </w:rPr>
        <w:t>有同学将实验装置改进成图乙所示，用同一小球将同一弹簧压缩不同程度后由静止释放，</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撞击同一木块，将木块撞岀一段距离后进行比较，弹簧将球弹开过程中，弹簧的弹性势</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能转化为小球的</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能，此时可以研究小球的动能大小与</w:t>
      </w:r>
      <w:r>
        <w:rPr>
          <w:rFonts w:ascii="Times New Roman" w:hAnsi="Times New Roman" w:cs="Times New Roman"/>
          <w:color w:val="000000"/>
          <w:sz w:val="21"/>
          <w:szCs w:val="21"/>
          <w:lang w:val="en-US" w:eastAsia="zh-CN"/>
        </w:rPr>
        <w:t>________</w:t>
      </w:r>
      <w:r>
        <w:rPr>
          <w:rFonts w:ascii="Times New Roman" w:hAnsi="Times New Roman" w:cs="Times New Roman"/>
          <w:color w:val="000000"/>
          <w:sz w:val="21"/>
          <w:szCs w:val="21"/>
        </w:rPr>
        <w:t>（选填</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质量</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或</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速</w:t>
      </w:r>
      <w:r>
        <w:rPr>
          <w:rFonts w:ascii="Times New Roman" w:hAnsi="Times New Roman" w:cs="Times New Roman"/>
          <w:color w:val="000000"/>
          <w:sz w:val="21"/>
          <w:szCs w:val="21"/>
        </w:rPr>
        <w:t>度</w:t>
      </w:r>
      <w:r>
        <w:rPr>
          <w:rFonts w:ascii="Times New Roman" w:hAnsi="Times New Roman" w:cs="Times New Roman"/>
          <w:color w:val="000000"/>
          <w:sz w:val="21"/>
          <w:szCs w:val="21"/>
        </w:rPr>
        <w:t>”</w:t>
      </w:r>
      <w:r>
        <w:rPr>
          <w:rFonts w:ascii="Times New Roman" w:hAnsi="Times New Roman" w:cs="Times New Roman"/>
          <w:color w:val="000000"/>
          <w:sz w:val="21"/>
          <w:szCs w:val="21"/>
        </w:rPr>
        <w:t>）的关系。</w:t>
      </w:r>
    </w:p>
    <w:p w:rsidR="008F3DEF" w:rsidRDefault="008F3DEF" w:rsidP="008F3DEF">
      <w:pPr>
        <w:pStyle w:val="Bodytext1"/>
        <w:tabs>
          <w:tab w:val="left" w:pos="353"/>
        </w:tabs>
        <w:spacing w:line="312" w:lineRule="auto"/>
        <w:rPr>
          <w:rFonts w:ascii="Times New Roman" w:hAnsi="Times New Roman" w:cs="Times New Roman"/>
          <w:sz w:val="21"/>
          <w:szCs w:val="21"/>
        </w:rPr>
      </w:pPr>
      <w:r>
        <w:rPr>
          <w:rFonts w:ascii="Times New Roman" w:hAnsi="Times New Roman" w:cs="Times New Roman"/>
          <w:color w:val="000000"/>
          <w:sz w:val="21"/>
          <w:szCs w:val="21"/>
          <w:lang w:val="en-US" w:eastAsia="zh-CN" w:bidi="en-US"/>
        </w:rPr>
        <w:t>25.</w:t>
      </w:r>
      <w:r>
        <w:rPr>
          <w:rFonts w:ascii="Times New Roman" w:hAnsi="Times New Roman" w:cs="Times New Roman"/>
          <w:color w:val="000000"/>
          <w:sz w:val="21"/>
          <w:szCs w:val="21"/>
          <w:lang w:val="zh-CN" w:eastAsia="zh-CN" w:bidi="zh-CN"/>
        </w:rPr>
        <w:t>（</w:t>
      </w:r>
      <w:r>
        <w:rPr>
          <w:rFonts w:ascii="Times New Roman" w:hAnsi="Times New Roman" w:cs="Times New Roman"/>
          <w:color w:val="000000"/>
          <w:sz w:val="21"/>
          <w:szCs w:val="21"/>
          <w:lang w:val="zh-CN" w:eastAsia="zh-CN" w:bidi="zh-CN"/>
        </w:rPr>
        <w:t>6</w:t>
      </w:r>
      <w:r>
        <w:rPr>
          <w:rFonts w:ascii="Times New Roman" w:hAnsi="Times New Roman" w:cs="Times New Roman"/>
          <w:color w:val="000000"/>
          <w:sz w:val="21"/>
          <w:szCs w:val="21"/>
        </w:rPr>
        <w:t>分）（</w:t>
      </w:r>
      <w:r>
        <w:rPr>
          <w:rFonts w:ascii="Times New Roman" w:hAnsi="Times New Roman" w:cs="Times New Roman"/>
          <w:color w:val="000000"/>
          <w:sz w:val="21"/>
          <w:szCs w:val="21"/>
        </w:rPr>
        <w:t>6</w:t>
      </w:r>
      <w:r>
        <w:rPr>
          <w:rFonts w:ascii="Times New Roman" w:hAnsi="Times New Roman" w:cs="Times New Roman"/>
          <w:color w:val="000000"/>
          <w:sz w:val="21"/>
          <w:szCs w:val="21"/>
        </w:rPr>
        <w:t>分）如图甲是小东探究</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不</w:t>
      </w:r>
      <w:r>
        <w:rPr>
          <w:rFonts w:ascii="Times New Roman" w:hAnsi="Times New Roman" w:cs="Times New Roman"/>
          <w:color w:val="000000"/>
          <w:sz w:val="21"/>
          <w:szCs w:val="21"/>
        </w:rPr>
        <w:t>同物质的吸热能力</w:t>
      </w:r>
      <w:r>
        <w:rPr>
          <w:rFonts w:ascii="Times New Roman" w:hAnsi="Times New Roman" w:cs="Times New Roman"/>
          <w:color w:val="000000"/>
          <w:sz w:val="21"/>
          <w:szCs w:val="21"/>
        </w:rPr>
        <w:t>”</w:t>
      </w:r>
      <w:r>
        <w:rPr>
          <w:rFonts w:ascii="Times New Roman" w:hAnsi="Times New Roman" w:cs="Times New Roman"/>
          <w:color w:val="000000"/>
          <w:sz w:val="21"/>
          <w:szCs w:val="21"/>
        </w:rPr>
        <w:t>的实验装置。</w:t>
      </w:r>
    </w:p>
    <w:p w:rsidR="008F3DEF" w:rsidRDefault="008F3DEF" w:rsidP="008F3DEF">
      <w:pPr>
        <w:pStyle w:val="Bodytext1"/>
        <w:tabs>
          <w:tab w:val="left" w:pos="353"/>
        </w:tabs>
        <w:spacing w:line="312" w:lineRule="auto"/>
        <w:jc w:val="center"/>
        <w:rPr>
          <w:rFonts w:ascii="Times New Roman" w:hAnsi="Times New Roman" w:cs="Times New Roman"/>
          <w:sz w:val="21"/>
          <w:szCs w:val="21"/>
        </w:rPr>
      </w:pPr>
      <w:r>
        <w:rPr>
          <w:rFonts w:ascii="Times New Roman" w:hAnsi="Times New Roman" w:cs="Times New Roman"/>
          <w:noProof/>
          <w:sz w:val="21"/>
          <w:szCs w:val="21"/>
          <w:lang w:val="en-US" w:eastAsia="zh-CN" w:bidi="ar-SA"/>
        </w:rPr>
        <w:lastRenderedPageBreak/>
        <w:drawing>
          <wp:inline distT="0" distB="0" distL="114300" distR="114300" wp14:anchorId="09C96C7C" wp14:editId="0F5397B5">
            <wp:extent cx="4860290" cy="1704340"/>
            <wp:effectExtent l="0" t="0" r="16510" b="10160"/>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34934" name="图片 11"/>
                    <pic:cNvPicPr>
                      <a:picLocks noChangeAspect="1"/>
                    </pic:cNvPicPr>
                  </pic:nvPicPr>
                  <pic:blipFill>
                    <a:blip r:embed="rId25">
                      <a:lum bright="6000" contrast="36000"/>
                    </a:blip>
                    <a:stretch>
                      <a:fillRect/>
                    </a:stretch>
                  </pic:blipFill>
                  <pic:spPr>
                    <a:xfrm>
                      <a:off x="0" y="0"/>
                      <a:ext cx="4860290" cy="1704340"/>
                    </a:xfrm>
                    <a:prstGeom prst="rect">
                      <a:avLst/>
                    </a:prstGeom>
                    <a:noFill/>
                    <a:ln>
                      <a:noFill/>
                    </a:ln>
                  </pic:spPr>
                </pic:pic>
              </a:graphicData>
            </a:graphic>
          </wp:inline>
        </w:drawing>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rPr>
      </w:pP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1</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在两个相同的烧杯中装有</w:t>
      </w:r>
      <w:r>
        <w:rPr>
          <w:rFonts w:ascii="Times New Roman" w:hAnsi="Times New Roman" w:cs="Times New Roman"/>
          <w:color w:val="000000"/>
          <w:sz w:val="21"/>
          <w:szCs w:val="21"/>
          <w:lang w:val="en-US" w:eastAsia="zh-CN"/>
        </w:rPr>
        <w:t>_______</w:t>
      </w:r>
      <w:r>
        <w:rPr>
          <w:rFonts w:ascii="Times New Roman" w:hAnsi="Times New Roman" w:cs="Times New Roman"/>
          <w:color w:val="000000"/>
          <w:sz w:val="21"/>
          <w:szCs w:val="21"/>
        </w:rPr>
        <w:t>和初温相同的水和煤油</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实验前，按</w:t>
      </w:r>
      <w:r>
        <w:rPr>
          <w:rFonts w:ascii="Times New Roman" w:hAnsi="Times New Roman" w:cs="Times New Roman"/>
          <w:color w:val="000000"/>
          <w:sz w:val="21"/>
          <w:szCs w:val="21"/>
          <w:lang w:val="en-US" w:eastAsia="zh-CN"/>
        </w:rPr>
        <w:t>_______</w:t>
      </w:r>
      <w:r>
        <w:rPr>
          <w:rFonts w:ascii="Times New Roman" w:hAnsi="Times New Roman" w:cs="Times New Roman"/>
          <w:color w:val="000000"/>
          <w:sz w:val="21"/>
          <w:szCs w:val="21"/>
        </w:rPr>
        <w:t>（选填</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自</w:t>
      </w:r>
      <w:r>
        <w:rPr>
          <w:rFonts w:ascii="Times New Roman" w:hAnsi="Times New Roman" w:cs="Times New Roman"/>
          <w:color w:val="000000"/>
          <w:sz w:val="21"/>
          <w:szCs w:val="21"/>
        </w:rPr>
        <w:t>下而上</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或</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自上</w:t>
      </w:r>
      <w:r>
        <w:rPr>
          <w:rFonts w:ascii="Times New Roman" w:hAnsi="Times New Roman" w:cs="Times New Roman"/>
          <w:color w:val="000000"/>
          <w:sz w:val="21"/>
          <w:szCs w:val="21"/>
        </w:rPr>
        <w:t>而下</w:t>
      </w:r>
      <w:r>
        <w:rPr>
          <w:rFonts w:ascii="Times New Roman" w:hAnsi="Times New Roman" w:cs="Times New Roman"/>
          <w:color w:val="000000"/>
          <w:sz w:val="21"/>
          <w:szCs w:val="21"/>
        </w:rPr>
        <w:t>”</w:t>
      </w:r>
      <w:r>
        <w:rPr>
          <w:rFonts w:ascii="Times New Roman" w:hAnsi="Times New Roman" w:cs="Times New Roman"/>
          <w:color w:val="000000"/>
          <w:sz w:val="21"/>
          <w:szCs w:val="21"/>
        </w:rPr>
        <w:t>）的顺序组装器材，并用相同的酒精灯对它们加热。实验中，用</w:t>
      </w:r>
      <w:r>
        <w:rPr>
          <w:rFonts w:ascii="Times New Roman" w:hAnsi="Times New Roman" w:cs="Times New Roman"/>
          <w:color w:val="000000"/>
          <w:sz w:val="21"/>
          <w:szCs w:val="21"/>
          <w:lang w:val="en-US" w:eastAsia="zh-CN"/>
        </w:rPr>
        <w:t>______________</w:t>
      </w:r>
      <w:r>
        <w:rPr>
          <w:rFonts w:ascii="Times New Roman" w:hAnsi="Times New Roman" w:cs="Times New Roman"/>
          <w:color w:val="000000"/>
          <w:sz w:val="21"/>
          <w:szCs w:val="21"/>
        </w:rPr>
        <w:t>表示物质吸收热量的多少，这种实验方法为</w:t>
      </w:r>
      <w:r>
        <w:rPr>
          <w:rFonts w:ascii="Times New Roman" w:hAnsi="Times New Roman" w:cs="Times New Roman"/>
          <w:color w:val="000000"/>
          <w:sz w:val="21"/>
          <w:szCs w:val="21"/>
          <w:lang w:val="en-US" w:eastAsia="zh-CN"/>
        </w:rPr>
        <w:t>____________</w:t>
      </w:r>
      <w:r>
        <w:rPr>
          <w:rFonts w:ascii="Times New Roman" w:hAnsi="Times New Roman" w:cs="Times New Roman"/>
          <w:color w:val="000000"/>
          <w:sz w:val="21"/>
          <w:szCs w:val="21"/>
        </w:rPr>
        <w:t>。实验表明，</w:t>
      </w:r>
      <w:r>
        <w:rPr>
          <w:rFonts w:ascii="Times New Roman" w:hAnsi="Times New Roman" w:cs="Times New Roman"/>
          <w:color w:val="000000"/>
          <w:sz w:val="21"/>
          <w:szCs w:val="21"/>
          <w:lang w:val="en-US" w:eastAsia="zh-CN"/>
        </w:rPr>
        <w:t>_______</w:t>
      </w:r>
      <w:r>
        <w:rPr>
          <w:rFonts w:ascii="Times New Roman" w:hAnsi="Times New Roman" w:cs="Times New Roman"/>
          <w:color w:val="000000"/>
          <w:sz w:val="21"/>
          <w:szCs w:val="21"/>
        </w:rPr>
        <w:t>（选填</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水</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rPr>
        <w:t>或</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煤</w:t>
      </w:r>
      <w:r>
        <w:rPr>
          <w:rFonts w:ascii="Times New Roman" w:hAnsi="Times New Roman" w:cs="Times New Roman"/>
          <w:color w:val="000000"/>
          <w:sz w:val="21"/>
          <w:szCs w:val="21"/>
        </w:rPr>
        <w:t>油</w:t>
      </w:r>
      <w:r>
        <w:rPr>
          <w:rFonts w:ascii="Times New Roman" w:hAnsi="Times New Roman" w:cs="Times New Roman"/>
          <w:color w:val="000000"/>
          <w:sz w:val="21"/>
          <w:szCs w:val="21"/>
        </w:rPr>
        <w:t>”</w:t>
      </w:r>
      <w:r>
        <w:rPr>
          <w:rFonts w:ascii="Times New Roman" w:hAnsi="Times New Roman" w:cs="Times New Roman"/>
          <w:color w:val="000000"/>
          <w:sz w:val="21"/>
          <w:szCs w:val="21"/>
        </w:rPr>
        <w:t>）吸热的能力更强。</w:t>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rPr>
      </w:pP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en-US" w:eastAsia="zh-CN"/>
        </w:rPr>
        <w:t>2</w:t>
      </w:r>
      <w:r>
        <w:rPr>
          <w:rFonts w:ascii="Times New Roman" w:hAnsi="Times New Roman" w:cs="Times New Roman"/>
          <w:color w:val="000000"/>
          <w:sz w:val="21"/>
          <w:szCs w:val="21"/>
          <w:lang w:eastAsia="zh-CN"/>
        </w:rPr>
        <w:t>）根据</w:t>
      </w:r>
      <w:r>
        <w:rPr>
          <w:rFonts w:ascii="Times New Roman" w:hAnsi="Times New Roman" w:cs="Times New Roman"/>
          <w:color w:val="000000"/>
          <w:sz w:val="21"/>
          <w:szCs w:val="21"/>
        </w:rPr>
        <w:t>实验数据，小东作出了水和煤油的温度随加热时间变化的图像如图乙。根据图像</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可以算出煤油的比热容</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lang w:val="en-US" w:eastAsia="zh-CN"/>
        </w:rPr>
        <w:t>c</w:t>
      </w:r>
      <w:r>
        <w:rPr>
          <w:rFonts w:ascii="Times New Roman" w:hAnsi="Times New Roman" w:cs="Times New Roman"/>
          <w:color w:val="000000"/>
          <w:sz w:val="21"/>
          <w:szCs w:val="21"/>
          <w:vertAlign w:val="subscript"/>
        </w:rPr>
        <w:t>水</w:t>
      </w:r>
      <w:r>
        <w:rPr>
          <w:rFonts w:ascii="Times New Roman" w:hAnsi="Times New Roman" w:cs="Times New Roman"/>
          <w:color w:val="000000"/>
          <w:sz w:val="21"/>
          <w:szCs w:val="21"/>
        </w:rPr>
        <w:t>=4</w:t>
      </w:r>
      <w:r>
        <w:rPr>
          <w:rFonts w:ascii="Times New Roman" w:hAnsi="Times New Roman" w:cs="Times New Roman"/>
          <w:color w:val="000000"/>
          <w:sz w:val="21"/>
          <w:szCs w:val="21"/>
          <w:lang w:val="en-US" w:eastAsia="zh-CN"/>
        </w:rPr>
        <w:t>.2×</w:t>
      </w:r>
      <w:r>
        <w:rPr>
          <w:rFonts w:ascii="Times New Roman" w:hAnsi="Times New Roman" w:cs="Times New Roman"/>
          <w:color w:val="000000"/>
          <w:sz w:val="21"/>
          <w:szCs w:val="21"/>
        </w:rPr>
        <w:t>10</w:t>
      </w:r>
      <w:r>
        <w:rPr>
          <w:rFonts w:ascii="Times New Roman" w:hAnsi="Times New Roman" w:cs="Times New Roman"/>
          <w:color w:val="000000"/>
          <w:sz w:val="21"/>
          <w:szCs w:val="21"/>
          <w:vertAlign w:val="superscript"/>
        </w:rPr>
        <w:t xml:space="preserve">3 </w:t>
      </w:r>
      <w:r>
        <w:rPr>
          <w:rFonts w:ascii="Times New Roman" w:hAnsi="Times New Roman" w:cs="Times New Roman"/>
          <w:color w:val="000000"/>
          <w:sz w:val="21"/>
          <w:szCs w:val="21"/>
          <w:lang w:val="en-US" w:eastAsia="zh-CN"/>
        </w:rPr>
        <w:t>J/</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lang w:val="en-US" w:eastAsia="zh-CN"/>
        </w:rPr>
        <w:t>kg·</w:t>
      </w:r>
      <w:r>
        <w:rPr>
          <w:rFonts w:hint="eastAsia"/>
          <w:color w:val="000000"/>
          <w:sz w:val="21"/>
          <w:szCs w:val="21"/>
          <w:lang w:val="en-US" w:eastAsia="zh-CN"/>
        </w:rPr>
        <w:t>℃</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w:t>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rPr>
      </w:pPr>
      <w:r>
        <w:rPr>
          <w:rFonts w:ascii="Times New Roman" w:hAnsi="Times New Roman" w:cs="Times New Roman"/>
          <w:color w:val="000000"/>
          <w:sz w:val="21"/>
          <w:szCs w:val="21"/>
          <w:lang w:val="en-US" w:eastAsia="zh-CN" w:bidi="en-US"/>
        </w:rPr>
        <w:t>26.</w:t>
      </w:r>
      <w:r>
        <w:rPr>
          <w:rFonts w:ascii="Times New Roman" w:hAnsi="Times New Roman" w:cs="Times New Roman"/>
          <w:color w:val="000000"/>
          <w:sz w:val="21"/>
          <w:szCs w:val="21"/>
        </w:rPr>
        <w:t>（</w:t>
      </w:r>
      <w:r>
        <w:rPr>
          <w:rFonts w:ascii="Times New Roman" w:hAnsi="Times New Roman" w:cs="Times New Roman"/>
          <w:color w:val="000000"/>
          <w:sz w:val="21"/>
          <w:szCs w:val="21"/>
        </w:rPr>
        <w:t>5</w:t>
      </w:r>
      <w:r>
        <w:rPr>
          <w:rFonts w:ascii="Times New Roman" w:hAnsi="Times New Roman" w:cs="Times New Roman"/>
          <w:color w:val="000000"/>
          <w:sz w:val="21"/>
          <w:szCs w:val="21"/>
        </w:rPr>
        <w:t>分）小华实验小组在</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探</w:t>
      </w:r>
      <w:r>
        <w:rPr>
          <w:rFonts w:ascii="Times New Roman" w:hAnsi="Times New Roman" w:cs="Times New Roman"/>
          <w:color w:val="000000"/>
          <w:sz w:val="21"/>
          <w:szCs w:val="21"/>
        </w:rPr>
        <w:t>究电流与电阻关系</w:t>
      </w:r>
      <w:r>
        <w:rPr>
          <w:rFonts w:ascii="Times New Roman" w:hAnsi="Times New Roman" w:cs="Times New Roman"/>
          <w:color w:val="000000"/>
          <w:sz w:val="21"/>
          <w:szCs w:val="21"/>
        </w:rPr>
        <w:t>”</w:t>
      </w:r>
      <w:r>
        <w:rPr>
          <w:rFonts w:ascii="Times New Roman" w:hAnsi="Times New Roman" w:cs="Times New Roman"/>
          <w:color w:val="000000"/>
          <w:sz w:val="21"/>
          <w:szCs w:val="21"/>
        </w:rPr>
        <w:t>的实验中，所用的器材有：三节干电池，</w:t>
      </w:r>
      <w:r>
        <w:rPr>
          <w:rFonts w:ascii="Times New Roman" w:hAnsi="Times New Roman" w:cs="Times New Roman"/>
          <w:color w:val="000000"/>
          <w:sz w:val="21"/>
          <w:szCs w:val="21"/>
        </w:rPr>
        <w:t>“5Ω</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10 Ω</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rPr>
        <w:t>15Ω</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20Ω</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rPr>
        <w:t>的定值电阻各一个，滑动变阻器、电流表、电压表、开关各一个，导线若干。请你和他们一起完成下列实验：</w:t>
      </w:r>
    </w:p>
    <w:p w:rsidR="008F3DEF" w:rsidRDefault="008F3DEF" w:rsidP="008F3DEF">
      <w:pPr>
        <w:pStyle w:val="Bodytext1"/>
        <w:tabs>
          <w:tab w:val="left" w:pos="353"/>
        </w:tabs>
        <w:spacing w:line="312" w:lineRule="auto"/>
        <w:ind w:left="400" w:hangingChars="200" w:hanging="400"/>
        <w:jc w:val="center"/>
        <w:rPr>
          <w:rFonts w:ascii="Times New Roman" w:hAnsi="Times New Roman" w:cs="Times New Roman"/>
          <w:sz w:val="21"/>
          <w:szCs w:val="21"/>
        </w:rPr>
      </w:pPr>
      <w:r>
        <w:rPr>
          <w:noProof/>
          <w:lang w:val="en-US" w:eastAsia="zh-CN" w:bidi="ar-SA"/>
        </w:rPr>
        <w:drawing>
          <wp:inline distT="0" distB="0" distL="114300" distR="114300" wp14:anchorId="6256F51B" wp14:editId="3D0600DF">
            <wp:extent cx="2948940" cy="1376680"/>
            <wp:effectExtent l="0" t="0" r="3810" b="13970"/>
            <wp:docPr id="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42037" name="图片 12"/>
                    <pic:cNvPicPr>
                      <a:picLocks noChangeAspect="1"/>
                    </pic:cNvPicPr>
                  </pic:nvPicPr>
                  <pic:blipFill>
                    <a:blip r:embed="rId26">
                      <a:lum bright="6000" contrast="36000"/>
                    </a:blip>
                    <a:srcRect t="4874"/>
                    <a:stretch>
                      <a:fillRect/>
                    </a:stretch>
                  </pic:blipFill>
                  <pic:spPr>
                    <a:xfrm>
                      <a:off x="0" y="0"/>
                      <a:ext cx="2948940" cy="1376680"/>
                    </a:xfrm>
                    <a:prstGeom prst="rect">
                      <a:avLst/>
                    </a:prstGeom>
                    <a:noFill/>
                    <a:ln>
                      <a:noFill/>
                    </a:ln>
                  </pic:spPr>
                </pic:pic>
              </a:graphicData>
            </a:graphic>
          </wp:inline>
        </w:drawing>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lang w:val="en-US" w:eastAsia="zh-CN"/>
        </w:rPr>
      </w:pPr>
      <w:r>
        <w:rPr>
          <w:rFonts w:ascii="Times New Roman" w:hAnsi="Times New Roman" w:cs="Times New Roman"/>
          <w:color w:val="000000"/>
          <w:sz w:val="21"/>
          <w:szCs w:val="21"/>
        </w:rPr>
        <w:t>（</w:t>
      </w:r>
      <w:r>
        <w:rPr>
          <w:rFonts w:ascii="Times New Roman" w:hAnsi="Times New Roman" w:cs="Times New Roman"/>
          <w:color w:val="000000"/>
          <w:sz w:val="21"/>
          <w:szCs w:val="21"/>
        </w:rPr>
        <w:t>1</w:t>
      </w:r>
      <w:r>
        <w:rPr>
          <w:rFonts w:ascii="Times New Roman" w:hAnsi="Times New Roman" w:cs="Times New Roman"/>
          <w:color w:val="000000"/>
          <w:sz w:val="21"/>
          <w:szCs w:val="21"/>
        </w:rPr>
        <w:t>）闭合开关前，小华将滑动变阻器的滑片调到</w:t>
      </w:r>
      <w:r>
        <w:rPr>
          <w:rFonts w:ascii="Times New Roman" w:hAnsi="Times New Roman" w:cs="Times New Roman"/>
          <w:color w:val="000000"/>
          <w:sz w:val="21"/>
          <w:szCs w:val="21"/>
          <w:lang w:val="en-US" w:eastAsia="zh-CN"/>
        </w:rPr>
        <w:t>_______</w:t>
      </w:r>
      <w:r>
        <w:rPr>
          <w:rFonts w:ascii="Times New Roman" w:hAnsi="Times New Roman" w:cs="Times New Roman"/>
          <w:color w:val="000000"/>
          <w:sz w:val="21"/>
          <w:szCs w:val="21"/>
        </w:rPr>
        <w:t>（填</w:t>
      </w:r>
      <w:r>
        <w:rPr>
          <w:rFonts w:ascii="Times New Roman" w:hAnsi="Times New Roman" w:cs="Times New Roman"/>
          <w:color w:val="000000"/>
          <w:sz w:val="21"/>
          <w:szCs w:val="21"/>
          <w:lang w:val="en-US" w:eastAsia="zh-CN"/>
        </w:rPr>
        <w:t>“A”</w:t>
      </w:r>
      <w:r>
        <w:rPr>
          <w:rFonts w:ascii="Times New Roman" w:hAnsi="Times New Roman" w:cs="Times New Roman"/>
          <w:color w:val="000000"/>
          <w:sz w:val="21"/>
          <w:szCs w:val="21"/>
        </w:rPr>
        <w:t>或</w:t>
      </w:r>
      <w:r>
        <w:rPr>
          <w:rFonts w:ascii="Times New Roman" w:hAnsi="Times New Roman" w:cs="Times New Roman"/>
          <w:color w:val="000000"/>
          <w:sz w:val="21"/>
          <w:szCs w:val="21"/>
          <w:lang w:val="en-US" w:eastAsia="zh-CN"/>
        </w:rPr>
        <w:t>“B”</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lang w:val="zh-CN" w:eastAsia="zh-CN"/>
        </w:rPr>
        <w:t>端</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rPr>
        <w:t>闭合开关后，发现电流表有示数，电压表无示</w:t>
      </w:r>
      <w:r>
        <w:rPr>
          <w:rFonts w:ascii="Times New Roman" w:hAnsi="Times New Roman" w:cs="Times New Roman"/>
          <w:color w:val="000000"/>
          <w:sz w:val="21"/>
          <w:szCs w:val="21"/>
          <w:lang w:eastAsia="zh-CN"/>
        </w:rPr>
        <w:t>数</w:t>
      </w:r>
      <w:r>
        <w:rPr>
          <w:rFonts w:ascii="Times New Roman" w:hAnsi="Times New Roman" w:cs="Times New Roman"/>
          <w:color w:val="000000"/>
          <w:sz w:val="21"/>
          <w:szCs w:val="21"/>
        </w:rPr>
        <w:t>，则出现的故障可能是</w:t>
      </w:r>
      <w:r>
        <w:rPr>
          <w:rFonts w:ascii="Times New Roman" w:hAnsi="Times New Roman" w:cs="Times New Roman"/>
          <w:color w:val="000000"/>
          <w:sz w:val="21"/>
          <w:szCs w:val="21"/>
          <w:lang w:val="en-US" w:eastAsia="zh-CN"/>
        </w:rPr>
        <w:t>___________</w:t>
      </w:r>
      <w:r>
        <w:rPr>
          <w:rFonts w:ascii="Times New Roman" w:hAnsi="Times New Roman" w:cs="Times New Roman"/>
          <w:color w:val="000000"/>
          <w:sz w:val="21"/>
          <w:szCs w:val="21"/>
          <w:lang w:val="en-US" w:eastAsia="zh-CN"/>
        </w:rPr>
        <w:t>。</w:t>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lang w:val="en-US" w:eastAsia="zh-CN"/>
        </w:rPr>
      </w:pPr>
      <w:r>
        <w:rPr>
          <w:rFonts w:ascii="Times New Roman" w:hAnsi="Times New Roman" w:cs="Times New Roman" w:hint="eastAsia"/>
          <w:color w:val="000000"/>
          <w:sz w:val="21"/>
          <w:szCs w:val="21"/>
          <w:lang w:eastAsia="zh-CN"/>
        </w:rPr>
        <w:t>（</w:t>
      </w:r>
      <w:r>
        <w:rPr>
          <w:rFonts w:ascii="Times New Roman" w:hAnsi="Times New Roman" w:cs="Times New Roman" w:hint="eastAsia"/>
          <w:color w:val="000000"/>
          <w:sz w:val="21"/>
          <w:szCs w:val="21"/>
          <w:lang w:val="en-US" w:eastAsia="zh-CN"/>
        </w:rPr>
        <w:t>2</w:t>
      </w:r>
      <w:r>
        <w:rPr>
          <w:rFonts w:ascii="Times New Roman" w:hAnsi="Times New Roman" w:cs="Times New Roman" w:hint="eastAsia"/>
          <w:color w:val="000000"/>
          <w:sz w:val="21"/>
          <w:szCs w:val="21"/>
          <w:lang w:eastAsia="zh-CN"/>
        </w:rPr>
        <w:t>）</w:t>
      </w:r>
      <w:r>
        <w:rPr>
          <w:rFonts w:ascii="Times New Roman" w:hAnsi="Times New Roman" w:cs="Times New Roman"/>
          <w:color w:val="000000"/>
          <w:sz w:val="21"/>
          <w:szCs w:val="21"/>
        </w:rPr>
        <w:t>实验中接入</w:t>
      </w:r>
      <w:r>
        <w:rPr>
          <w:rFonts w:ascii="Times New Roman" w:hAnsi="Times New Roman" w:cs="Times New Roman"/>
          <w:color w:val="000000"/>
          <w:sz w:val="21"/>
          <w:szCs w:val="21"/>
        </w:rPr>
        <w:t>5Ω</w:t>
      </w:r>
      <w:r>
        <w:rPr>
          <w:rFonts w:ascii="Times New Roman" w:hAnsi="Times New Roman" w:cs="Times New Roman"/>
          <w:color w:val="000000"/>
          <w:sz w:val="21"/>
          <w:szCs w:val="21"/>
        </w:rPr>
        <w:t>的定值电阻，调节滑动变阻器滑片</w:t>
      </w:r>
      <w:r>
        <w:rPr>
          <w:rFonts w:ascii="Times New Roman" w:hAnsi="Times New Roman" w:cs="Times New Roman"/>
          <w:color w:val="000000"/>
          <w:sz w:val="21"/>
          <w:szCs w:val="21"/>
          <w:lang w:val="en-US" w:eastAsia="zh-CN" w:bidi="en-US"/>
        </w:rPr>
        <w:t>P</w:t>
      </w:r>
      <w:r>
        <w:rPr>
          <w:rFonts w:ascii="Times New Roman" w:hAnsi="Times New Roman" w:cs="Times New Roman" w:hint="eastAsia"/>
          <w:color w:val="000000"/>
          <w:sz w:val="21"/>
          <w:szCs w:val="21"/>
          <w:lang w:val="en-US" w:eastAsia="zh-CN" w:bidi="en-US"/>
        </w:rPr>
        <w:t>，</w:t>
      </w:r>
      <w:r>
        <w:rPr>
          <w:rFonts w:ascii="Times New Roman" w:hAnsi="Times New Roman" w:cs="Times New Roman"/>
          <w:color w:val="000000"/>
          <w:sz w:val="21"/>
          <w:szCs w:val="21"/>
        </w:rPr>
        <w:t>记下电流表的示数，分</w:t>
      </w:r>
      <w:r>
        <w:rPr>
          <w:rFonts w:ascii="Times New Roman" w:hAnsi="Times New Roman" w:cs="Times New Roman"/>
          <w:color w:val="000000"/>
          <w:sz w:val="21"/>
          <w:szCs w:val="21"/>
        </w:rPr>
        <w:t xml:space="preserve"> </w:t>
      </w:r>
      <w:r>
        <w:rPr>
          <w:rFonts w:ascii="Times New Roman" w:hAnsi="Times New Roman" w:cs="Times New Roman"/>
          <w:color w:val="000000"/>
          <w:sz w:val="21"/>
          <w:szCs w:val="21"/>
        </w:rPr>
        <w:t>别更换</w:t>
      </w:r>
      <w:r>
        <w:rPr>
          <w:rFonts w:ascii="Times New Roman" w:hAnsi="Times New Roman" w:cs="Times New Roman"/>
          <w:color w:val="000000"/>
          <w:sz w:val="21"/>
          <w:szCs w:val="21"/>
          <w:lang w:val="en-US" w:eastAsia="zh-CN" w:bidi="en-US"/>
        </w:rPr>
        <w:t>10</w:t>
      </w:r>
      <w:r>
        <w:rPr>
          <w:rFonts w:ascii="Times New Roman" w:hAnsi="Times New Roman" w:cs="Times New Roman"/>
          <w:color w:val="000000"/>
          <w:sz w:val="21"/>
          <w:szCs w:val="21"/>
        </w:rPr>
        <w:t>Ω</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lang w:val="en-US" w:eastAsia="zh-CN" w:bidi="en-US"/>
        </w:rPr>
        <w:t>15</w:t>
      </w:r>
      <w:r>
        <w:rPr>
          <w:rFonts w:ascii="Times New Roman" w:hAnsi="Times New Roman" w:cs="Times New Roman"/>
          <w:color w:val="000000"/>
          <w:sz w:val="21"/>
          <w:szCs w:val="21"/>
        </w:rPr>
        <w:t>Ω</w:t>
      </w:r>
      <w:r>
        <w:rPr>
          <w:rFonts w:ascii="Times New Roman" w:hAnsi="Times New Roman" w:cs="Times New Roman"/>
          <w:color w:val="000000"/>
          <w:sz w:val="21"/>
          <w:szCs w:val="21"/>
          <w:lang w:val="en-US" w:eastAsia="zh-CN" w:bidi="en-US"/>
        </w:rPr>
        <w:t>、</w:t>
      </w:r>
      <w:r>
        <w:rPr>
          <w:rFonts w:ascii="Times New Roman" w:hAnsi="Times New Roman" w:cs="Times New Roman"/>
          <w:color w:val="000000"/>
          <w:sz w:val="21"/>
          <w:szCs w:val="21"/>
          <w:lang w:val="en-US" w:eastAsia="zh-CN" w:bidi="en-US"/>
        </w:rPr>
        <w:t>20</w:t>
      </w:r>
      <w:r>
        <w:rPr>
          <w:rFonts w:ascii="Times New Roman" w:hAnsi="Times New Roman" w:cs="Times New Roman"/>
          <w:color w:val="000000"/>
          <w:sz w:val="21"/>
          <w:szCs w:val="21"/>
        </w:rPr>
        <w:t>Ω</w:t>
      </w:r>
      <w:r>
        <w:rPr>
          <w:rFonts w:ascii="Times New Roman" w:hAnsi="Times New Roman" w:cs="Times New Roman"/>
          <w:color w:val="000000"/>
          <w:sz w:val="21"/>
          <w:szCs w:val="21"/>
        </w:rPr>
        <w:t>的定值电阻，再次调节滑片，使定值电阻两端电压为</w:t>
      </w:r>
      <w:r>
        <w:rPr>
          <w:rFonts w:ascii="Times New Roman" w:hAnsi="Times New Roman" w:cs="Times New Roman" w:hint="eastAsia"/>
          <w:color w:val="000000"/>
          <w:sz w:val="21"/>
          <w:szCs w:val="21"/>
          <w:lang w:val="en-US" w:eastAsia="zh-CN"/>
        </w:rPr>
        <w:t>_______</w:t>
      </w:r>
      <w:r>
        <w:rPr>
          <w:rFonts w:ascii="Times New Roman" w:hAnsi="Times New Roman" w:cs="Times New Roman"/>
          <w:color w:val="000000"/>
          <w:sz w:val="21"/>
          <w:szCs w:val="21"/>
        </w:rPr>
        <w:t>V</w:t>
      </w:r>
      <w:r>
        <w:rPr>
          <w:rFonts w:ascii="Times New Roman" w:hAnsi="Times New Roman" w:cs="Times New Roman"/>
          <w:color w:val="000000"/>
          <w:sz w:val="21"/>
          <w:szCs w:val="21"/>
        </w:rPr>
        <w:t>不变</w:t>
      </w:r>
      <w:r>
        <w:rPr>
          <w:rFonts w:ascii="Times New Roman" w:hAnsi="Times New Roman" w:cs="Times New Roman" w:hint="eastAsia"/>
          <w:color w:val="000000"/>
          <w:sz w:val="21"/>
          <w:szCs w:val="21"/>
          <w:lang w:eastAsia="zh-CN"/>
        </w:rPr>
        <w:t>，</w:t>
      </w:r>
      <w:r>
        <w:rPr>
          <w:rFonts w:ascii="Times New Roman" w:hAnsi="Times New Roman" w:cs="Times New Roman"/>
          <w:color w:val="000000"/>
          <w:sz w:val="21"/>
          <w:szCs w:val="21"/>
        </w:rPr>
        <w:t>记下电流表的示数，得到如图乙所示的电流</w:t>
      </w:r>
      <w:r>
        <w:rPr>
          <w:rFonts w:ascii="Times New Roman" w:hAnsi="Times New Roman" w:cs="Times New Roman"/>
          <w:color w:val="000000"/>
          <w:sz w:val="21"/>
          <w:szCs w:val="21"/>
        </w:rPr>
        <w:t>I</w:t>
      </w:r>
      <w:r>
        <w:rPr>
          <w:rFonts w:ascii="Times New Roman" w:hAnsi="Times New Roman" w:cs="Times New Roman"/>
          <w:color w:val="000000"/>
          <w:sz w:val="21"/>
          <w:szCs w:val="21"/>
        </w:rPr>
        <w:t>随电阻</w:t>
      </w:r>
      <w:r>
        <w:rPr>
          <w:rFonts w:ascii="Times New Roman" w:hAnsi="Times New Roman" w:cs="Times New Roman"/>
          <w:color w:val="000000"/>
          <w:sz w:val="21"/>
          <w:szCs w:val="21"/>
          <w:lang w:val="en-US" w:eastAsia="zh-CN" w:bidi="en-US"/>
        </w:rPr>
        <w:t>R</w:t>
      </w:r>
      <w:r>
        <w:rPr>
          <w:rFonts w:ascii="Times New Roman" w:hAnsi="Times New Roman" w:cs="Times New Roman"/>
          <w:color w:val="000000"/>
          <w:sz w:val="21"/>
          <w:szCs w:val="21"/>
        </w:rPr>
        <w:t>变化的图像。为完成实验滑动变阻器的最大阻值至少为</w:t>
      </w:r>
      <w:r>
        <w:rPr>
          <w:rFonts w:ascii="Times New Roman" w:hAnsi="Times New Roman" w:cs="Times New Roman" w:hint="eastAsia"/>
          <w:color w:val="000000"/>
          <w:sz w:val="21"/>
          <w:szCs w:val="21"/>
          <w:lang w:val="en-US" w:eastAsia="zh-CN"/>
        </w:rPr>
        <w:t>_______</w:t>
      </w:r>
      <w:r>
        <w:rPr>
          <w:rFonts w:ascii="Times New Roman" w:hAnsi="Times New Roman" w:cs="Times New Roman"/>
          <w:color w:val="000000"/>
          <w:sz w:val="21"/>
          <w:szCs w:val="21"/>
        </w:rPr>
        <w:t>Ω</w:t>
      </w:r>
      <w:r>
        <w:rPr>
          <w:rFonts w:ascii="Times New Roman" w:hAnsi="Times New Roman" w:cs="Times New Roman" w:hint="eastAsia"/>
          <w:color w:val="000000"/>
          <w:sz w:val="21"/>
          <w:szCs w:val="21"/>
          <w:lang w:val="en-US" w:eastAsia="zh-CN"/>
        </w:rPr>
        <w:t>。</w:t>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rPr>
      </w:pPr>
      <w:r>
        <w:rPr>
          <w:rFonts w:ascii="Times New Roman" w:hAnsi="Times New Roman" w:cs="Times New Roman"/>
          <w:color w:val="000000"/>
          <w:sz w:val="21"/>
          <w:szCs w:val="21"/>
        </w:rPr>
        <w:t>（</w:t>
      </w:r>
      <w:r>
        <w:rPr>
          <w:rFonts w:ascii="Times New Roman" w:hAnsi="Times New Roman" w:cs="Times New Roman"/>
          <w:color w:val="000000"/>
          <w:sz w:val="21"/>
          <w:szCs w:val="21"/>
        </w:rPr>
        <w:t>3</w:t>
      </w:r>
      <w:r>
        <w:rPr>
          <w:rFonts w:ascii="Times New Roman" w:hAnsi="Times New Roman" w:cs="Times New Roman"/>
          <w:color w:val="000000"/>
          <w:sz w:val="21"/>
          <w:szCs w:val="21"/>
        </w:rPr>
        <w:t>）根据乙图，我们可以得岀的结论是：</w:t>
      </w:r>
      <w:r>
        <w:rPr>
          <w:rFonts w:ascii="Times New Roman" w:hAnsi="Times New Roman" w:cs="Times New Roman" w:hint="eastAsia"/>
          <w:color w:val="000000"/>
          <w:sz w:val="21"/>
          <w:szCs w:val="21"/>
          <w:lang w:val="en-US" w:eastAsia="zh-CN"/>
        </w:rPr>
        <w:t>_________________________________________</w:t>
      </w:r>
      <w:r>
        <w:rPr>
          <w:rFonts w:ascii="Times New Roman" w:hAnsi="Times New Roman" w:cs="Times New Roman" w:hint="eastAsia"/>
          <w:color w:val="000000"/>
          <w:sz w:val="21"/>
          <w:szCs w:val="21"/>
          <w:lang w:eastAsia="zh-CN"/>
        </w:rPr>
        <w:t>。</w:t>
      </w:r>
      <w:r>
        <w:rPr>
          <w:rFonts w:ascii="Times New Roman" w:hAnsi="Times New Roman" w:cs="Times New Roman"/>
          <w:color w:val="000000"/>
          <w:sz w:val="21"/>
          <w:szCs w:val="21"/>
        </w:rPr>
        <w:tab/>
        <w:t xml:space="preserve"> </w:t>
      </w:r>
      <w:r>
        <w:rPr>
          <w:rFonts w:ascii="Times New Roman" w:hAnsi="Times New Roman" w:cs="Times New Roman"/>
          <w:color w:val="000000"/>
          <w:sz w:val="21"/>
          <w:szCs w:val="21"/>
        </w:rPr>
        <w:tab/>
      </w:r>
    </w:p>
    <w:p w:rsidR="008F3DEF" w:rsidRDefault="008F3DEF" w:rsidP="008F3DEF">
      <w:pPr>
        <w:pStyle w:val="Picturecaption1"/>
        <w:spacing w:line="312" w:lineRule="auto"/>
        <w:rPr>
          <w:sz w:val="21"/>
          <w:szCs w:val="21"/>
        </w:rPr>
      </w:pPr>
      <w:r>
        <w:rPr>
          <w:color w:val="000000"/>
          <w:sz w:val="21"/>
          <w:szCs w:val="21"/>
          <w:lang w:val="en-US" w:eastAsia="zh-CN"/>
        </w:rPr>
        <w:t>27.（9</w:t>
      </w:r>
      <w:r>
        <w:rPr>
          <w:color w:val="000000"/>
          <w:sz w:val="21"/>
          <w:szCs w:val="21"/>
        </w:rPr>
        <w:t>分）在</w:t>
      </w:r>
      <w:r>
        <w:rPr>
          <w:color w:val="000000"/>
          <w:sz w:val="21"/>
          <w:szCs w:val="21"/>
          <w:lang w:val="zh-CN" w:eastAsia="zh-CN"/>
        </w:rPr>
        <w:t>“测</w:t>
      </w:r>
      <w:r>
        <w:rPr>
          <w:color w:val="000000"/>
          <w:sz w:val="21"/>
          <w:szCs w:val="21"/>
        </w:rPr>
        <w:t>量小灯泡额定功率”实验中，己知小灯泡</w:t>
      </w:r>
      <w:r>
        <w:rPr>
          <w:color w:val="000000"/>
          <w:sz w:val="21"/>
          <w:szCs w:val="21"/>
          <w:lang w:val="en-US" w:eastAsia="zh-CN" w:bidi="en-US"/>
        </w:rPr>
        <w:t>L</w:t>
      </w:r>
      <w:r>
        <w:rPr>
          <w:color w:val="000000"/>
          <w:sz w:val="21"/>
          <w:szCs w:val="21"/>
        </w:rPr>
        <w:t>的额定电压</w:t>
      </w:r>
      <w:r>
        <w:rPr>
          <w:rFonts w:ascii="Times New Roman" w:eastAsia="Times New Roman" w:hAnsi="Times New Roman" w:cs="Times New Roman"/>
          <w:smallCaps/>
          <w:color w:val="000000"/>
          <w:sz w:val="21"/>
          <w:szCs w:val="21"/>
          <w:lang w:val="en-US" w:eastAsia="zh-CN" w:bidi="en-US"/>
        </w:rPr>
        <w:t>U</w:t>
      </w:r>
      <w:r>
        <w:rPr>
          <w:rFonts w:ascii="Times New Roman" w:hAnsi="Times New Roman" w:cs="Times New Roman" w:hint="eastAsia"/>
          <w:smallCaps/>
          <w:color w:val="000000"/>
          <w:sz w:val="21"/>
          <w:szCs w:val="21"/>
          <w:vertAlign w:val="subscript"/>
          <w:lang w:val="en-US" w:eastAsia="zh-CN" w:bidi="en-US"/>
        </w:rPr>
        <w:t>额</w:t>
      </w:r>
      <w:r>
        <w:rPr>
          <w:rFonts w:ascii="Times New Roman" w:eastAsia="Times New Roman" w:hAnsi="Times New Roman" w:cs="Times New Roman"/>
          <w:smallCaps/>
          <w:color w:val="000000"/>
          <w:sz w:val="21"/>
          <w:szCs w:val="21"/>
          <w:lang w:val="en-US" w:eastAsia="zh-CN" w:bidi="en-US"/>
        </w:rPr>
        <w:t>=2.5V</w:t>
      </w:r>
      <w:r>
        <w:rPr>
          <w:smallCaps/>
          <w:color w:val="000000"/>
          <w:sz w:val="21"/>
          <w:szCs w:val="21"/>
          <w:lang w:val="en-US" w:eastAsia="zh-CN" w:bidi="en-US"/>
        </w:rPr>
        <w:t>。</w:t>
      </w:r>
    </w:p>
    <w:p w:rsidR="008F3DEF" w:rsidRDefault="008F3DEF" w:rsidP="008F3DEF">
      <w:pPr>
        <w:pStyle w:val="Picturecaption1"/>
        <w:spacing w:line="312" w:lineRule="auto"/>
        <w:jc w:val="center"/>
      </w:pPr>
      <w:r>
        <w:rPr>
          <w:noProof/>
          <w:lang w:val="en-US" w:eastAsia="zh-CN" w:bidi="ar-SA"/>
        </w:rPr>
        <w:lastRenderedPageBreak/>
        <w:drawing>
          <wp:inline distT="0" distB="0" distL="114300" distR="114300" wp14:anchorId="4F6A2484" wp14:editId="3607BE1C">
            <wp:extent cx="5250180" cy="1751965"/>
            <wp:effectExtent l="0" t="0" r="7620" b="635"/>
            <wp:docPr id="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1287" name="图片 13"/>
                    <pic:cNvPicPr>
                      <a:picLocks noChangeAspect="1"/>
                    </pic:cNvPicPr>
                  </pic:nvPicPr>
                  <pic:blipFill>
                    <a:blip r:embed="rId27">
                      <a:lum bright="6000" contrast="36000"/>
                    </a:blip>
                    <a:stretch>
                      <a:fillRect/>
                    </a:stretch>
                  </pic:blipFill>
                  <pic:spPr>
                    <a:xfrm>
                      <a:off x="0" y="0"/>
                      <a:ext cx="5250180" cy="1751965"/>
                    </a:xfrm>
                    <a:prstGeom prst="rect">
                      <a:avLst/>
                    </a:prstGeom>
                    <a:noFill/>
                    <a:ln>
                      <a:noFill/>
                    </a:ln>
                  </pic:spPr>
                </pic:pic>
              </a:graphicData>
            </a:graphic>
          </wp:inline>
        </w:drawing>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lang w:eastAsia="zh-CN"/>
        </w:rPr>
      </w:pPr>
      <w:r>
        <w:rPr>
          <w:rFonts w:ascii="Times New Roman" w:hAnsi="Times New Roman" w:cs="Times New Roman" w:hint="eastAsia"/>
          <w:color w:val="000000"/>
          <w:sz w:val="21"/>
          <w:szCs w:val="21"/>
          <w:lang w:eastAsia="zh-CN"/>
        </w:rPr>
        <w:t>（</w:t>
      </w:r>
      <w:r>
        <w:rPr>
          <w:rFonts w:ascii="Times New Roman" w:hAnsi="Times New Roman" w:cs="Times New Roman" w:hint="eastAsia"/>
          <w:color w:val="000000"/>
          <w:sz w:val="21"/>
          <w:szCs w:val="21"/>
          <w:lang w:eastAsia="zh-CN"/>
        </w:rPr>
        <w:t>1</w:t>
      </w:r>
      <w:r>
        <w:rPr>
          <w:rFonts w:ascii="Times New Roman" w:hAnsi="Times New Roman" w:cs="Times New Roman" w:hint="eastAsia"/>
          <w:color w:val="000000"/>
          <w:sz w:val="21"/>
          <w:szCs w:val="21"/>
          <w:lang w:eastAsia="zh-CN"/>
        </w:rPr>
        <w:t>）</w:t>
      </w:r>
      <w:r>
        <w:rPr>
          <w:rFonts w:ascii="Times New Roman" w:hAnsi="Times New Roman" w:cs="Times New Roman" w:hint="eastAsia"/>
          <w:color w:val="000000"/>
          <w:sz w:val="21"/>
          <w:szCs w:val="21"/>
          <w:lang w:eastAsia="zh-CN"/>
        </w:rPr>
        <w:tab/>
      </w:r>
      <w:r>
        <w:rPr>
          <w:rFonts w:ascii="Times New Roman" w:hAnsi="Times New Roman" w:cs="Times New Roman" w:hint="eastAsia"/>
          <w:color w:val="000000"/>
          <w:sz w:val="21"/>
          <w:szCs w:val="21"/>
          <w:lang w:eastAsia="zh-CN"/>
        </w:rPr>
        <w:t>请你用笔画线代替导线，把图甲连接完整，要求滑动变阻器滑片向左滑动时灯泡变亮。</w:t>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lang w:val="en-US" w:eastAsia="zh-CN"/>
        </w:rPr>
      </w:pPr>
      <w:r>
        <w:rPr>
          <w:rFonts w:ascii="Times New Roman" w:hAnsi="Times New Roman" w:cs="Times New Roman" w:hint="eastAsia"/>
          <w:color w:val="000000"/>
          <w:sz w:val="21"/>
          <w:szCs w:val="21"/>
          <w:lang w:eastAsia="zh-CN"/>
        </w:rPr>
        <w:t>（</w:t>
      </w:r>
      <w:r>
        <w:rPr>
          <w:rFonts w:ascii="Times New Roman" w:hAnsi="Times New Roman" w:cs="Times New Roman" w:hint="eastAsia"/>
          <w:color w:val="000000"/>
          <w:sz w:val="21"/>
          <w:szCs w:val="21"/>
          <w:lang w:eastAsia="zh-CN"/>
        </w:rPr>
        <w:t>2</w:t>
      </w:r>
      <w:r>
        <w:rPr>
          <w:rFonts w:ascii="Times New Roman" w:hAnsi="Times New Roman" w:cs="Times New Roman" w:hint="eastAsia"/>
          <w:color w:val="000000"/>
          <w:sz w:val="21"/>
          <w:szCs w:val="21"/>
          <w:lang w:eastAsia="zh-CN"/>
        </w:rPr>
        <w:t>）</w:t>
      </w:r>
      <w:r>
        <w:rPr>
          <w:rFonts w:ascii="Times New Roman" w:hAnsi="Times New Roman" w:cs="Times New Roman" w:hint="eastAsia"/>
          <w:color w:val="000000"/>
          <w:sz w:val="21"/>
          <w:szCs w:val="21"/>
          <w:lang w:eastAsia="zh-CN"/>
        </w:rPr>
        <w:tab/>
      </w:r>
      <w:r>
        <w:rPr>
          <w:rFonts w:ascii="Times New Roman" w:hAnsi="Times New Roman" w:cs="Times New Roman" w:hint="eastAsia"/>
          <w:color w:val="000000"/>
          <w:sz w:val="21"/>
          <w:szCs w:val="21"/>
          <w:lang w:eastAsia="zh-CN"/>
        </w:rPr>
        <w:t>闭合开关，移动滑片</w:t>
      </w:r>
      <w:r>
        <w:rPr>
          <w:rFonts w:ascii="Times New Roman" w:hAnsi="Times New Roman" w:cs="Times New Roman" w:hint="eastAsia"/>
          <w:color w:val="000000"/>
          <w:sz w:val="21"/>
          <w:szCs w:val="21"/>
          <w:lang w:val="en-US" w:eastAsia="zh-CN"/>
        </w:rPr>
        <w:t>P</w:t>
      </w:r>
      <w:r>
        <w:rPr>
          <w:rFonts w:ascii="Times New Roman" w:hAnsi="Times New Roman" w:cs="Times New Roman" w:hint="eastAsia"/>
          <w:color w:val="000000"/>
          <w:sz w:val="21"/>
          <w:szCs w:val="21"/>
          <w:lang w:eastAsia="zh-CN"/>
        </w:rPr>
        <w:t>至某位置时，电压表示数为</w:t>
      </w:r>
      <w:r>
        <w:rPr>
          <w:rFonts w:ascii="Times New Roman" w:hAnsi="Times New Roman" w:cs="Times New Roman" w:hint="eastAsia"/>
          <w:color w:val="000000"/>
          <w:sz w:val="21"/>
          <w:szCs w:val="21"/>
          <w:lang w:val="en-US" w:eastAsia="zh-CN"/>
        </w:rPr>
        <w:t>2V</w:t>
      </w:r>
      <w:r>
        <w:rPr>
          <w:rFonts w:ascii="Times New Roman" w:hAnsi="Times New Roman" w:cs="Times New Roman" w:hint="eastAsia"/>
          <w:color w:val="000000"/>
          <w:sz w:val="21"/>
          <w:szCs w:val="21"/>
          <w:lang w:val="en-US" w:eastAsia="zh-CN"/>
        </w:rPr>
        <w:t>，</w:t>
      </w:r>
      <w:r>
        <w:rPr>
          <w:rFonts w:ascii="Times New Roman" w:hAnsi="Times New Roman" w:cs="Times New Roman" w:hint="eastAsia"/>
          <w:color w:val="000000"/>
          <w:sz w:val="21"/>
          <w:szCs w:val="21"/>
          <w:lang w:eastAsia="zh-CN"/>
        </w:rPr>
        <w:t>为测量小灯泡</w:t>
      </w:r>
      <w:r>
        <w:rPr>
          <w:rFonts w:ascii="Times New Roman" w:hAnsi="Times New Roman" w:cs="Times New Roman" w:hint="eastAsia"/>
          <w:color w:val="000000"/>
          <w:sz w:val="21"/>
          <w:szCs w:val="21"/>
          <w:lang w:val="en-US" w:eastAsia="zh-CN"/>
        </w:rPr>
        <w:t>L</w:t>
      </w:r>
      <w:r>
        <w:rPr>
          <w:rFonts w:ascii="Times New Roman" w:hAnsi="Times New Roman" w:cs="Times New Roman" w:hint="eastAsia"/>
          <w:color w:val="000000"/>
          <w:sz w:val="21"/>
          <w:szCs w:val="21"/>
          <w:lang w:eastAsia="zh-CN"/>
        </w:rPr>
        <w:t>的额定</w:t>
      </w:r>
      <w:r>
        <w:rPr>
          <w:rFonts w:ascii="Times New Roman" w:hAnsi="Times New Roman" w:cs="Times New Roman"/>
          <w:color w:val="000000"/>
          <w:sz w:val="21"/>
          <w:szCs w:val="21"/>
          <w:lang w:eastAsia="zh-CN"/>
        </w:rPr>
        <w:t>功率应将滑片</w:t>
      </w:r>
      <w:r>
        <w:rPr>
          <w:rFonts w:ascii="Times New Roman" w:hAnsi="Times New Roman" w:cs="Times New Roman"/>
          <w:color w:val="000000"/>
          <w:sz w:val="21"/>
          <w:szCs w:val="21"/>
          <w:lang w:val="en-US" w:eastAsia="zh-CN"/>
        </w:rPr>
        <w:t>P</w:t>
      </w:r>
      <w:r>
        <w:rPr>
          <w:rFonts w:ascii="Times New Roman" w:hAnsi="Times New Roman" w:cs="Times New Roman"/>
          <w:color w:val="000000"/>
          <w:sz w:val="21"/>
          <w:szCs w:val="21"/>
          <w:lang w:eastAsia="zh-CN"/>
        </w:rPr>
        <w:t>向</w:t>
      </w:r>
      <w:r>
        <w:rPr>
          <w:rFonts w:ascii="Times New Roman" w:hAnsi="Times New Roman" w:cs="Times New Roman" w:hint="eastAsia"/>
          <w:color w:val="000000"/>
          <w:sz w:val="21"/>
          <w:szCs w:val="21"/>
          <w:lang w:val="en-US" w:eastAsia="zh-CN"/>
        </w:rPr>
        <w:t>_______</w:t>
      </w:r>
      <w:r>
        <w:rPr>
          <w:rFonts w:ascii="Times New Roman" w:hAnsi="Times New Roman" w:cs="Times New Roman" w:hint="eastAsia"/>
          <w:color w:val="000000"/>
          <w:sz w:val="21"/>
          <w:szCs w:val="21"/>
          <w:lang w:eastAsia="zh-CN"/>
        </w:rPr>
        <w:t>（填</w:t>
      </w:r>
      <w:r>
        <w:rPr>
          <w:rFonts w:ascii="Times New Roman" w:hAnsi="Times New Roman" w:cs="Times New Roman" w:hint="eastAsia"/>
          <w:color w:val="000000"/>
          <w:sz w:val="21"/>
          <w:szCs w:val="21"/>
          <w:lang w:val="zh-CN" w:eastAsia="zh-CN"/>
        </w:rPr>
        <w:t>“左”或“右</w:t>
      </w:r>
      <w:r>
        <w:rPr>
          <w:rFonts w:ascii="Times New Roman" w:hAnsi="Times New Roman" w:cs="Times New Roman" w:hint="eastAsia"/>
          <w:color w:val="000000"/>
          <w:sz w:val="21"/>
          <w:szCs w:val="21"/>
          <w:lang w:eastAsia="zh-CN"/>
        </w:rPr>
        <w:t>”）端移动，当小灯泡</w:t>
      </w:r>
      <w:r>
        <w:rPr>
          <w:rFonts w:ascii="Times New Roman" w:hAnsi="Times New Roman" w:cs="Times New Roman" w:hint="eastAsia"/>
          <w:color w:val="000000"/>
          <w:sz w:val="21"/>
          <w:szCs w:val="21"/>
          <w:lang w:val="en-US" w:eastAsia="zh-CN"/>
        </w:rPr>
        <w:t>L</w:t>
      </w:r>
      <w:r>
        <w:rPr>
          <w:rFonts w:ascii="Times New Roman" w:hAnsi="Times New Roman" w:cs="Times New Roman" w:hint="eastAsia"/>
          <w:color w:val="000000"/>
          <w:sz w:val="21"/>
          <w:szCs w:val="21"/>
          <w:lang w:eastAsia="zh-CN"/>
        </w:rPr>
        <w:t>正常发光时，</w:t>
      </w:r>
      <w:r>
        <w:rPr>
          <w:rFonts w:ascii="Times New Roman" w:hAnsi="Times New Roman" w:cs="Times New Roman"/>
          <w:color w:val="000000"/>
          <w:sz w:val="21"/>
          <w:szCs w:val="21"/>
          <w:lang w:eastAsia="zh-CN"/>
        </w:rPr>
        <w:t>电流表示数如图乙所示，则小灯泡</w:t>
      </w:r>
      <w:r>
        <w:rPr>
          <w:rFonts w:ascii="Times New Roman" w:hAnsi="Times New Roman" w:cs="Times New Roman"/>
          <w:color w:val="000000"/>
          <w:sz w:val="21"/>
          <w:szCs w:val="21"/>
          <w:lang w:val="en-US" w:eastAsia="zh-CN"/>
        </w:rPr>
        <w:t>L</w:t>
      </w:r>
      <w:r>
        <w:rPr>
          <w:rFonts w:ascii="Times New Roman" w:hAnsi="Times New Roman" w:cs="Times New Roman"/>
          <w:color w:val="000000"/>
          <w:sz w:val="21"/>
          <w:szCs w:val="21"/>
          <w:lang w:eastAsia="zh-CN"/>
        </w:rPr>
        <w:t>的额定功率为</w:t>
      </w:r>
      <w:r>
        <w:rPr>
          <w:rFonts w:ascii="Times New Roman" w:hAnsi="Times New Roman" w:cs="Times New Roman" w:hint="eastAsia"/>
          <w:color w:val="000000"/>
          <w:sz w:val="21"/>
          <w:szCs w:val="21"/>
          <w:lang w:val="en-US" w:eastAsia="zh-CN"/>
        </w:rPr>
        <w:t>_______W</w:t>
      </w:r>
      <w:r>
        <w:rPr>
          <w:rFonts w:ascii="Times New Roman" w:hAnsi="Times New Roman" w:cs="Times New Roman" w:hint="eastAsia"/>
          <w:color w:val="000000"/>
          <w:sz w:val="21"/>
          <w:szCs w:val="21"/>
          <w:lang w:val="en-US" w:eastAsia="zh-CN"/>
        </w:rPr>
        <w:t>。</w:t>
      </w:r>
    </w:p>
    <w:p w:rsidR="008F3DEF" w:rsidRDefault="008F3DEF" w:rsidP="008F3DEF">
      <w:pPr>
        <w:pStyle w:val="Bodytext1"/>
        <w:tabs>
          <w:tab w:val="left" w:pos="353"/>
        </w:tabs>
        <w:spacing w:line="312" w:lineRule="auto"/>
        <w:ind w:left="420" w:hangingChars="200" w:hanging="420"/>
        <w:rPr>
          <w:rFonts w:ascii="Times New Roman" w:hAnsi="Times New Roman" w:cs="Times New Roman"/>
          <w:sz w:val="21"/>
          <w:szCs w:val="21"/>
          <w:lang w:eastAsia="zh-CN"/>
        </w:rPr>
      </w:pP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eastAsia="zh-CN"/>
        </w:rPr>
        <w:t>3</w:t>
      </w:r>
      <w:r>
        <w:rPr>
          <w:rFonts w:ascii="Times New Roman" w:hAnsi="Times New Roman" w:cs="Times New Roman"/>
          <w:color w:val="000000"/>
          <w:sz w:val="21"/>
          <w:szCs w:val="21"/>
          <w:lang w:eastAsia="zh-CN"/>
        </w:rPr>
        <w:t>）小明利用一个电压未知的电源（电压不变）、己知阻值为</w:t>
      </w:r>
      <w:r>
        <w:rPr>
          <w:rFonts w:ascii="Times New Roman" w:hAnsi="Times New Roman" w:cs="Times New Roman" w:hint="eastAsia"/>
          <w:color w:val="000000"/>
          <w:sz w:val="21"/>
          <w:szCs w:val="21"/>
          <w:lang w:val="en-US" w:eastAsia="zh-CN"/>
        </w:rPr>
        <w:t>R</w:t>
      </w:r>
      <w:r>
        <w:rPr>
          <w:rFonts w:ascii="Times New Roman" w:hAnsi="Times New Roman" w:cs="Times New Roman" w:hint="eastAsia"/>
          <w:color w:val="000000"/>
          <w:sz w:val="21"/>
          <w:szCs w:val="21"/>
          <w:vertAlign w:val="subscript"/>
          <w:lang w:val="en-US" w:eastAsia="zh-CN"/>
        </w:rPr>
        <w:t>0</w:t>
      </w:r>
      <w:r>
        <w:rPr>
          <w:rFonts w:ascii="Times New Roman" w:hAnsi="Times New Roman" w:cs="Times New Roman"/>
          <w:color w:val="000000"/>
          <w:sz w:val="21"/>
          <w:szCs w:val="21"/>
          <w:lang w:eastAsia="zh-CN"/>
        </w:rPr>
        <w:t>的定值电阻，设计了</w:t>
      </w:r>
      <w:r>
        <w:rPr>
          <w:rFonts w:ascii="Times New Roman" w:hAnsi="Times New Roman" w:cs="Times New Roman"/>
          <w:color w:val="000000"/>
          <w:sz w:val="21"/>
          <w:szCs w:val="21"/>
          <w:lang w:eastAsia="zh-CN"/>
        </w:rPr>
        <w:t xml:space="preserve"> </w:t>
      </w:r>
      <w:r>
        <w:rPr>
          <w:rFonts w:ascii="Times New Roman" w:hAnsi="Times New Roman" w:cs="Times New Roman"/>
          <w:color w:val="000000"/>
          <w:sz w:val="21"/>
          <w:szCs w:val="21"/>
          <w:lang w:eastAsia="zh-CN"/>
        </w:rPr>
        <w:t>如图丙所示的电路，测岀额定电压为</w:t>
      </w:r>
      <w:r>
        <w:rPr>
          <w:rFonts w:ascii="Times New Roman" w:hAnsi="Times New Roman" w:cs="Times New Roman"/>
          <w:color w:val="000000"/>
          <w:sz w:val="21"/>
          <w:szCs w:val="21"/>
          <w:lang w:val="en-US" w:eastAsia="zh-CN"/>
        </w:rPr>
        <w:t>U</w:t>
      </w:r>
      <w:r>
        <w:rPr>
          <w:rFonts w:ascii="Times New Roman" w:hAnsi="Times New Roman" w:cs="Times New Roman" w:hint="eastAsia"/>
          <w:color w:val="000000"/>
          <w:sz w:val="21"/>
          <w:szCs w:val="21"/>
          <w:vertAlign w:val="subscript"/>
          <w:lang w:val="en-US" w:eastAsia="zh-CN"/>
        </w:rPr>
        <w:t>额</w:t>
      </w:r>
      <w:r>
        <w:rPr>
          <w:rFonts w:ascii="Times New Roman" w:hAnsi="Times New Roman" w:cs="Times New Roman"/>
          <w:color w:val="000000"/>
          <w:sz w:val="21"/>
          <w:szCs w:val="21"/>
          <w:lang w:eastAsia="zh-CN"/>
        </w:rPr>
        <w:t>的另一小灯泡的额定功率。请完成下列实验步骤：</w:t>
      </w:r>
    </w:p>
    <w:p w:rsidR="008F3DEF" w:rsidRDefault="008F3DEF" w:rsidP="008F3DEF">
      <w:pPr>
        <w:pStyle w:val="Bodytext1"/>
        <w:tabs>
          <w:tab w:val="left" w:pos="353"/>
        </w:tabs>
        <w:spacing w:line="312" w:lineRule="auto"/>
        <w:ind w:leftChars="200" w:left="630" w:hangingChars="100" w:hanging="210"/>
        <w:rPr>
          <w:rFonts w:ascii="Times New Roman" w:hAnsi="Times New Roman" w:cs="Times New Roman"/>
          <w:sz w:val="21"/>
          <w:szCs w:val="21"/>
          <w:lang w:val="en-US" w:eastAsia="zh-CN"/>
        </w:rPr>
      </w:pPr>
      <w:r>
        <w:rPr>
          <w:rFonts w:hint="eastAsia"/>
          <w:color w:val="000000"/>
          <w:sz w:val="21"/>
          <w:szCs w:val="21"/>
          <w:lang w:eastAsia="zh-CN"/>
        </w:rPr>
        <w:t>①</w:t>
      </w:r>
      <w:r>
        <w:rPr>
          <w:rFonts w:ascii="Times New Roman" w:hAnsi="Times New Roman" w:cs="Times New Roman"/>
          <w:color w:val="000000"/>
          <w:sz w:val="21"/>
          <w:szCs w:val="21"/>
          <w:lang w:eastAsia="zh-CN"/>
        </w:rPr>
        <w:t>闭合开关</w:t>
      </w:r>
      <w:r>
        <w:rPr>
          <w:rFonts w:ascii="Times New Roman" w:hAnsi="Times New Roman" w:cs="Times New Roman"/>
          <w:color w:val="000000"/>
          <w:sz w:val="21"/>
          <w:szCs w:val="21"/>
          <w:lang w:val="en-US" w:eastAsia="zh-CN"/>
        </w:rPr>
        <w:t>S</w:t>
      </w:r>
      <w:r>
        <w:rPr>
          <w:rFonts w:ascii="Times New Roman" w:hAnsi="Times New Roman" w:cs="Times New Roman" w:hint="eastAsia"/>
          <w:color w:val="000000"/>
          <w:sz w:val="21"/>
          <w:szCs w:val="21"/>
          <w:vertAlign w:val="subscript"/>
          <w:lang w:val="en-US" w:eastAsia="zh-CN"/>
        </w:rPr>
        <w:t>1</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lang w:eastAsia="zh-CN"/>
        </w:rPr>
        <w:t>开关接线柱，移动滑动变阻器的滑片，使电压表示</w:t>
      </w:r>
      <w:r>
        <w:rPr>
          <w:rFonts w:ascii="Times New Roman" w:hAnsi="Times New Roman" w:cs="Times New Roman" w:hint="eastAsia"/>
          <w:color w:val="000000"/>
          <w:sz w:val="21"/>
          <w:szCs w:val="21"/>
          <w:lang w:eastAsia="zh-CN"/>
        </w:rPr>
        <w:t>数为</w:t>
      </w:r>
      <w:r>
        <w:rPr>
          <w:rFonts w:ascii="Times New Roman" w:hAnsi="Times New Roman" w:cs="Times New Roman" w:hint="eastAsia"/>
          <w:color w:val="000000"/>
          <w:sz w:val="21"/>
          <w:szCs w:val="21"/>
          <w:lang w:val="en-US" w:eastAsia="zh-CN"/>
        </w:rPr>
        <w:t>_______</w:t>
      </w:r>
      <w:r>
        <w:rPr>
          <w:rFonts w:ascii="Times New Roman" w:hAnsi="Times New Roman" w:cs="Times New Roman" w:hint="eastAsia"/>
          <w:color w:val="000000"/>
          <w:sz w:val="21"/>
          <w:szCs w:val="21"/>
          <w:lang w:val="en-US" w:eastAsia="zh-CN"/>
        </w:rPr>
        <w:t>；</w:t>
      </w:r>
    </w:p>
    <w:p w:rsidR="008F3DEF" w:rsidRDefault="008F3DEF" w:rsidP="008F3DEF">
      <w:pPr>
        <w:pStyle w:val="Bodytext1"/>
        <w:tabs>
          <w:tab w:val="left" w:pos="353"/>
        </w:tabs>
        <w:spacing w:line="312" w:lineRule="auto"/>
        <w:ind w:leftChars="200" w:left="630" w:hangingChars="100" w:hanging="210"/>
        <w:rPr>
          <w:rFonts w:ascii="Times New Roman" w:hAnsi="Times New Roman" w:cs="Times New Roman"/>
          <w:sz w:val="21"/>
          <w:szCs w:val="21"/>
          <w:lang w:eastAsia="zh-CN"/>
        </w:rPr>
      </w:pPr>
      <w:r>
        <w:rPr>
          <w:rFonts w:ascii="Times New Roman" w:hAnsi="Times New Roman" w:cs="Times New Roman" w:hint="eastAsia"/>
          <w:color w:val="000000"/>
          <w:sz w:val="21"/>
          <w:szCs w:val="21"/>
          <w:lang w:val="en-US" w:eastAsia="zh-CN"/>
        </w:rPr>
        <w:t>②</w:t>
      </w:r>
      <w:r>
        <w:rPr>
          <w:rFonts w:ascii="Times New Roman" w:hAnsi="Times New Roman" w:cs="Times New Roman"/>
          <w:color w:val="000000"/>
          <w:sz w:val="21"/>
          <w:szCs w:val="21"/>
          <w:lang w:eastAsia="zh-CN"/>
        </w:rPr>
        <w:t>闭合开关</w:t>
      </w:r>
      <w:r>
        <w:rPr>
          <w:rFonts w:ascii="Times New Roman" w:hAnsi="Times New Roman" w:cs="Times New Roman"/>
          <w:color w:val="000000"/>
          <w:sz w:val="21"/>
          <w:szCs w:val="21"/>
          <w:lang w:val="en-US" w:eastAsia="zh-CN"/>
        </w:rPr>
        <w:t>S</w:t>
      </w:r>
      <w:r>
        <w:rPr>
          <w:rFonts w:ascii="Times New Roman" w:hAnsi="Times New Roman" w:cs="Times New Roman" w:hint="eastAsia"/>
          <w:color w:val="000000"/>
          <w:sz w:val="21"/>
          <w:szCs w:val="21"/>
          <w:vertAlign w:val="subscript"/>
          <w:lang w:val="en-US" w:eastAsia="zh-CN"/>
        </w:rPr>
        <w:t>1</w:t>
      </w:r>
      <w:r>
        <w:rPr>
          <w:rFonts w:ascii="Times New Roman" w:hAnsi="Times New Roman" w:cs="Times New Roman" w:hint="eastAsia"/>
          <w:color w:val="000000"/>
          <w:sz w:val="21"/>
          <w:szCs w:val="21"/>
          <w:lang w:val="en-US" w:eastAsia="zh-CN"/>
        </w:rPr>
        <w:t>，</w:t>
      </w:r>
      <w:r>
        <w:rPr>
          <w:rFonts w:ascii="Times New Roman" w:hAnsi="Times New Roman" w:cs="Times New Roman"/>
          <w:color w:val="000000"/>
          <w:sz w:val="21"/>
          <w:szCs w:val="21"/>
          <w:lang w:eastAsia="zh-CN"/>
        </w:rPr>
        <w:t>开关</w:t>
      </w:r>
      <w:r>
        <w:rPr>
          <w:rFonts w:ascii="Times New Roman" w:hAnsi="Times New Roman" w:cs="Times New Roman"/>
          <w:color w:val="000000"/>
          <w:sz w:val="21"/>
          <w:szCs w:val="21"/>
          <w:lang w:val="en-US" w:eastAsia="zh-CN"/>
        </w:rPr>
        <w:t>S</w:t>
      </w:r>
      <w:r>
        <w:rPr>
          <w:rFonts w:ascii="Times New Roman" w:hAnsi="Times New Roman" w:cs="Times New Roman"/>
          <w:color w:val="000000"/>
          <w:sz w:val="21"/>
          <w:szCs w:val="21"/>
          <w:vertAlign w:val="subscript"/>
          <w:lang w:val="en-US" w:eastAsia="zh-CN"/>
        </w:rPr>
        <w:t>2</w:t>
      </w:r>
      <w:r>
        <w:rPr>
          <w:rFonts w:ascii="Times New Roman" w:hAnsi="Times New Roman" w:cs="Times New Roman"/>
          <w:color w:val="000000"/>
          <w:sz w:val="21"/>
          <w:szCs w:val="21"/>
          <w:lang w:eastAsia="zh-CN"/>
        </w:rPr>
        <w:t>接</w:t>
      </w:r>
      <w:r>
        <w:rPr>
          <w:rFonts w:ascii="Times New Roman" w:hAnsi="Times New Roman" w:cs="Times New Roman" w:hint="eastAsia"/>
          <w:color w:val="000000"/>
          <w:sz w:val="21"/>
          <w:szCs w:val="21"/>
          <w:lang w:val="en-US" w:eastAsia="zh-CN"/>
        </w:rPr>
        <w:t>_______</w:t>
      </w:r>
      <w:r>
        <w:rPr>
          <w:rFonts w:ascii="Times New Roman" w:hAnsi="Times New Roman" w:cs="Times New Roman"/>
          <w:color w:val="000000"/>
          <w:sz w:val="21"/>
          <w:szCs w:val="21"/>
          <w:lang w:eastAsia="zh-CN"/>
        </w:rPr>
        <w:t>接线柱，滑动变阻器的滑片</w:t>
      </w:r>
      <w:r>
        <w:rPr>
          <w:rFonts w:ascii="Times New Roman" w:hAnsi="Times New Roman" w:cs="Times New Roman" w:hint="eastAsia"/>
          <w:color w:val="000000"/>
          <w:sz w:val="21"/>
          <w:szCs w:val="21"/>
          <w:lang w:val="en-US" w:eastAsia="zh-CN"/>
        </w:rPr>
        <w:t>______________</w:t>
      </w:r>
      <w:r>
        <w:rPr>
          <w:rFonts w:ascii="Times New Roman" w:hAnsi="Times New Roman" w:cs="Times New Roman"/>
          <w:color w:val="000000"/>
          <w:sz w:val="21"/>
          <w:szCs w:val="21"/>
          <w:lang w:eastAsia="zh-CN"/>
        </w:rPr>
        <w:t>（选填</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向</w:t>
      </w:r>
      <w:r>
        <w:rPr>
          <w:rFonts w:ascii="Times New Roman" w:hAnsi="Times New Roman" w:cs="Times New Roman"/>
          <w:color w:val="000000"/>
          <w:sz w:val="21"/>
          <w:szCs w:val="21"/>
          <w:lang w:val="zh-CN" w:eastAsia="zh-CN"/>
        </w:rPr>
        <w:t xml:space="preserve"> </w:t>
      </w:r>
      <w:r>
        <w:rPr>
          <w:rFonts w:ascii="Times New Roman" w:hAnsi="Times New Roman" w:cs="Times New Roman"/>
          <w:color w:val="000000"/>
          <w:sz w:val="21"/>
          <w:szCs w:val="21"/>
          <w:lang w:eastAsia="zh-CN"/>
        </w:rPr>
        <w:t>左移动</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向</w:t>
      </w:r>
      <w:r>
        <w:rPr>
          <w:rFonts w:ascii="Times New Roman" w:hAnsi="Times New Roman" w:cs="Times New Roman"/>
          <w:color w:val="000000"/>
          <w:sz w:val="21"/>
          <w:szCs w:val="21"/>
          <w:lang w:eastAsia="zh-CN"/>
        </w:rPr>
        <w:t>右移动</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eastAsia="zh-CN"/>
        </w:rPr>
        <w:t>或</w:t>
      </w:r>
      <w:r>
        <w:rPr>
          <w:rFonts w:ascii="Times New Roman" w:hAnsi="Times New Roman" w:cs="Times New Roman"/>
          <w:color w:val="000000"/>
          <w:sz w:val="21"/>
          <w:szCs w:val="21"/>
          <w:lang w:val="zh-CN" w:eastAsia="zh-CN"/>
        </w:rPr>
        <w:t>“</w:t>
      </w:r>
      <w:r>
        <w:rPr>
          <w:rFonts w:ascii="Times New Roman" w:hAnsi="Times New Roman" w:cs="Times New Roman"/>
          <w:color w:val="000000"/>
          <w:sz w:val="21"/>
          <w:szCs w:val="21"/>
          <w:lang w:val="zh-CN" w:eastAsia="zh-CN"/>
        </w:rPr>
        <w:t>保</w:t>
      </w:r>
      <w:r>
        <w:rPr>
          <w:rFonts w:ascii="Times New Roman" w:hAnsi="Times New Roman" w:cs="Times New Roman"/>
          <w:color w:val="000000"/>
          <w:sz w:val="21"/>
          <w:szCs w:val="21"/>
          <w:lang w:eastAsia="zh-CN"/>
        </w:rPr>
        <w:t>持不动</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eastAsia="zh-CN"/>
        </w:rPr>
        <w:t>），读出电压表示数为</w:t>
      </w:r>
      <w:r>
        <w:rPr>
          <w:rFonts w:ascii="Times New Roman" w:hAnsi="Times New Roman" w:cs="Times New Roman"/>
          <w:color w:val="000000"/>
          <w:sz w:val="21"/>
          <w:szCs w:val="21"/>
          <w:lang w:val="en-US" w:eastAsia="zh-CN"/>
        </w:rPr>
        <w:t>U</w:t>
      </w:r>
      <w:r>
        <w:rPr>
          <w:rFonts w:ascii="Times New Roman" w:hAnsi="Times New Roman" w:cs="Times New Roman" w:hint="eastAsia"/>
          <w:color w:val="000000"/>
          <w:sz w:val="21"/>
          <w:szCs w:val="21"/>
          <w:vertAlign w:val="subscript"/>
          <w:lang w:val="en-US" w:eastAsia="zh-CN"/>
        </w:rPr>
        <w:t>1</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lang w:eastAsia="zh-CN"/>
        </w:rPr>
        <w:t>再将开关</w:t>
      </w:r>
      <w:r>
        <w:rPr>
          <w:rFonts w:ascii="Times New Roman" w:hAnsi="Times New Roman" w:cs="Times New Roman"/>
          <w:color w:val="000000"/>
          <w:sz w:val="21"/>
          <w:szCs w:val="21"/>
          <w:lang w:val="en-US" w:eastAsia="zh-CN"/>
        </w:rPr>
        <w:t>S</w:t>
      </w:r>
      <w:r>
        <w:rPr>
          <w:rFonts w:ascii="Times New Roman" w:hAnsi="Times New Roman" w:cs="Times New Roman"/>
          <w:color w:val="000000"/>
          <w:sz w:val="21"/>
          <w:szCs w:val="21"/>
          <w:vertAlign w:val="subscript"/>
          <w:lang w:val="en-US" w:eastAsia="zh-CN"/>
        </w:rPr>
        <w:t xml:space="preserve">2 </w:t>
      </w:r>
      <w:r>
        <w:rPr>
          <w:rFonts w:ascii="Times New Roman" w:hAnsi="Times New Roman" w:cs="Times New Roman"/>
          <w:color w:val="000000"/>
          <w:sz w:val="21"/>
          <w:szCs w:val="21"/>
          <w:lang w:eastAsia="zh-CN"/>
        </w:rPr>
        <w:t>接</w:t>
      </w:r>
      <w:r>
        <w:rPr>
          <w:rFonts w:ascii="Times New Roman" w:hAnsi="Times New Roman" w:cs="Times New Roman"/>
          <w:color w:val="000000"/>
          <w:sz w:val="21"/>
          <w:szCs w:val="21"/>
          <w:lang w:val="en-US" w:eastAsia="zh-CN"/>
        </w:rPr>
        <w:t>c</w:t>
      </w:r>
      <w:r>
        <w:rPr>
          <w:rFonts w:ascii="Times New Roman" w:hAnsi="Times New Roman" w:cs="Times New Roman"/>
          <w:color w:val="000000"/>
          <w:sz w:val="21"/>
          <w:szCs w:val="21"/>
          <w:lang w:eastAsia="zh-CN"/>
        </w:rPr>
        <w:t>接线柱，读出电压表的示数为</w:t>
      </w:r>
      <w:r>
        <w:rPr>
          <w:rFonts w:ascii="Times New Roman" w:hAnsi="Times New Roman" w:cs="Times New Roman"/>
          <w:color w:val="000000"/>
          <w:sz w:val="21"/>
          <w:szCs w:val="21"/>
          <w:lang w:val="en-US" w:eastAsia="zh-CN"/>
        </w:rPr>
        <w:t>U</w:t>
      </w:r>
      <w:r>
        <w:rPr>
          <w:rFonts w:ascii="Times New Roman" w:hAnsi="Times New Roman" w:cs="Times New Roman"/>
          <w:color w:val="000000"/>
          <w:sz w:val="21"/>
          <w:szCs w:val="21"/>
          <w:vertAlign w:val="subscript"/>
          <w:lang w:val="en-US" w:eastAsia="zh-CN"/>
        </w:rPr>
        <w:t>2</w:t>
      </w:r>
      <w:r>
        <w:rPr>
          <w:rFonts w:ascii="Times New Roman" w:hAnsi="Times New Roman" w:cs="Times New Roman"/>
          <w:color w:val="000000"/>
          <w:sz w:val="21"/>
          <w:szCs w:val="21"/>
          <w:lang w:val="en-US" w:eastAsia="zh-CN"/>
        </w:rPr>
        <w:t>；</w:t>
      </w:r>
    </w:p>
    <w:p w:rsidR="008F3DEF" w:rsidRDefault="008F3DEF" w:rsidP="008F3DEF">
      <w:pPr>
        <w:pStyle w:val="Bodytext1"/>
        <w:tabs>
          <w:tab w:val="left" w:pos="353"/>
        </w:tabs>
        <w:spacing w:line="312" w:lineRule="auto"/>
        <w:ind w:leftChars="200" w:left="630" w:hangingChars="100" w:hanging="210"/>
      </w:pPr>
      <w:r>
        <w:rPr>
          <w:rFonts w:ascii="Times New Roman" w:hAnsi="Times New Roman" w:cs="Times New Roman" w:hint="eastAsia"/>
          <w:color w:val="000000"/>
          <w:sz w:val="21"/>
          <w:szCs w:val="21"/>
          <w:lang w:eastAsia="zh-CN"/>
        </w:rPr>
        <w:t>③</w:t>
      </w:r>
      <w:r>
        <w:rPr>
          <w:rFonts w:ascii="Times New Roman" w:hAnsi="Times New Roman" w:cs="Times New Roman"/>
          <w:color w:val="000000"/>
          <w:sz w:val="21"/>
          <w:szCs w:val="21"/>
          <w:lang w:eastAsia="zh-CN"/>
        </w:rPr>
        <w:t>则小灯泡</w:t>
      </w:r>
      <w:r>
        <w:rPr>
          <w:rFonts w:ascii="Times New Roman" w:hAnsi="Times New Roman" w:cs="Times New Roman"/>
          <w:color w:val="000000"/>
          <w:sz w:val="21"/>
          <w:szCs w:val="21"/>
          <w:lang w:val="en-US" w:eastAsia="zh-CN"/>
        </w:rPr>
        <w:t>L</w:t>
      </w:r>
      <w:r>
        <w:rPr>
          <w:rFonts w:ascii="Times New Roman" w:hAnsi="Times New Roman" w:cs="Times New Roman"/>
          <w:color w:val="000000"/>
          <w:sz w:val="21"/>
          <w:szCs w:val="21"/>
          <w:lang w:eastAsia="zh-CN"/>
        </w:rPr>
        <w:t>额定</w:t>
      </w:r>
      <w:r>
        <w:rPr>
          <w:rFonts w:ascii="Times New Roman" w:hAnsi="Times New Roman" w:cs="Times New Roman"/>
          <w:color w:val="000000"/>
          <w:sz w:val="21"/>
          <w:szCs w:val="21"/>
          <w:lang w:val="en-US" w:eastAsia="zh-CN"/>
        </w:rPr>
        <w:t>功率</w:t>
      </w:r>
      <w:r>
        <w:rPr>
          <w:rFonts w:ascii="Times New Roman" w:hAnsi="Times New Roman" w:cs="Times New Roman"/>
          <w:color w:val="000000"/>
          <w:sz w:val="21"/>
          <w:szCs w:val="21"/>
          <w:lang w:eastAsia="zh-CN"/>
        </w:rPr>
        <w:t>的表达式</w:t>
      </w:r>
      <w:r>
        <w:rPr>
          <w:rFonts w:ascii="Times New Roman" w:hAnsi="Times New Roman" w:cs="Times New Roman"/>
          <w:color w:val="000000"/>
          <w:sz w:val="21"/>
          <w:szCs w:val="21"/>
          <w:lang w:val="en-US" w:eastAsia="zh-CN"/>
        </w:rPr>
        <w:t>P</w:t>
      </w:r>
      <w:r>
        <w:rPr>
          <w:rFonts w:ascii="Times New Roman" w:hAnsi="Times New Roman" w:cs="Times New Roman" w:hint="eastAsia"/>
          <w:color w:val="000000"/>
          <w:sz w:val="21"/>
          <w:szCs w:val="21"/>
          <w:vertAlign w:val="subscript"/>
          <w:lang w:eastAsia="zh-CN"/>
        </w:rPr>
        <w:t>额</w:t>
      </w:r>
      <w:r>
        <w:rPr>
          <w:rFonts w:ascii="Times New Roman" w:hAnsi="Times New Roman" w:cs="Times New Roman" w:hint="eastAsia"/>
          <w:color w:val="000000"/>
          <w:sz w:val="21"/>
          <w:szCs w:val="21"/>
          <w:lang w:val="en-US" w:eastAsia="zh-CN"/>
        </w:rPr>
        <w:t>=__________</w:t>
      </w:r>
      <w:r>
        <w:rPr>
          <w:color w:val="000000"/>
        </w:rPr>
        <w:t>。（用</w:t>
      </w:r>
      <w:r>
        <w:rPr>
          <w:rFonts w:ascii="Times New Roman" w:hAnsi="Times New Roman" w:cs="Times New Roman"/>
          <w:color w:val="000000"/>
          <w:sz w:val="21"/>
          <w:szCs w:val="21"/>
          <w:lang w:val="en-US" w:eastAsia="zh-CN"/>
        </w:rPr>
        <w:t xml:space="preserve"> U</w:t>
      </w:r>
      <w:r>
        <w:rPr>
          <w:rFonts w:ascii="Times New Roman" w:hAnsi="Times New Roman" w:cs="Times New Roman" w:hint="eastAsia"/>
          <w:color w:val="000000"/>
          <w:sz w:val="21"/>
          <w:szCs w:val="21"/>
          <w:vertAlign w:val="subscript"/>
          <w:lang w:val="en-US" w:eastAsia="zh-CN"/>
        </w:rPr>
        <w:t>额</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lang w:val="en-US" w:eastAsia="zh-CN"/>
        </w:rPr>
        <w:t>U</w:t>
      </w:r>
      <w:r>
        <w:rPr>
          <w:rFonts w:ascii="Times New Roman" w:hAnsi="Times New Roman" w:cs="Times New Roman" w:hint="eastAsia"/>
          <w:color w:val="000000"/>
          <w:sz w:val="21"/>
          <w:szCs w:val="21"/>
          <w:vertAlign w:val="subscript"/>
          <w:lang w:val="en-US" w:eastAsia="zh-CN"/>
        </w:rPr>
        <w:t>1</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lang w:val="en-US" w:eastAsia="zh-CN"/>
        </w:rPr>
        <w:t>U</w:t>
      </w:r>
      <w:r>
        <w:rPr>
          <w:rFonts w:ascii="Times New Roman" w:hAnsi="Times New Roman" w:cs="Times New Roman"/>
          <w:color w:val="000000"/>
          <w:sz w:val="21"/>
          <w:szCs w:val="21"/>
          <w:vertAlign w:val="subscript"/>
          <w:lang w:val="en-US" w:eastAsia="zh-CN"/>
        </w:rPr>
        <w:t>2</w:t>
      </w:r>
      <w:r>
        <w:rPr>
          <w:rFonts w:ascii="Times New Roman" w:hAnsi="Times New Roman" w:cs="Times New Roman"/>
          <w:color w:val="000000"/>
          <w:sz w:val="21"/>
          <w:szCs w:val="21"/>
          <w:lang w:val="en-US" w:eastAsia="zh-CN"/>
        </w:rPr>
        <w:t>、</w:t>
      </w:r>
      <w:r>
        <w:rPr>
          <w:rFonts w:ascii="Times New Roman" w:hAnsi="Times New Roman" w:cs="Times New Roman"/>
          <w:color w:val="000000"/>
          <w:sz w:val="21"/>
          <w:szCs w:val="21"/>
          <w:lang w:val="en-US" w:eastAsia="zh-CN"/>
        </w:rPr>
        <w:t>R</w:t>
      </w:r>
      <w:r>
        <w:rPr>
          <w:rFonts w:ascii="Times New Roman" w:hAnsi="Times New Roman" w:cs="Times New Roman" w:hint="eastAsia"/>
          <w:color w:val="000000"/>
          <w:sz w:val="21"/>
          <w:szCs w:val="21"/>
          <w:vertAlign w:val="subscript"/>
          <w:lang w:val="en-US" w:eastAsia="zh-CN"/>
        </w:rPr>
        <w:t>0</w:t>
      </w:r>
      <w:r>
        <w:rPr>
          <w:rFonts w:ascii="Times New Roman" w:hAnsi="Times New Roman" w:cs="Times New Roman"/>
          <w:color w:val="000000"/>
          <w:sz w:val="21"/>
          <w:szCs w:val="21"/>
          <w:lang w:val="en-US" w:eastAsia="zh-CN"/>
        </w:rPr>
        <w:t>表示</w:t>
      </w:r>
      <w:r>
        <w:rPr>
          <w:color w:val="000000"/>
        </w:rPr>
        <w:t>）</w:t>
      </w:r>
    </w:p>
    <w:p w:rsidR="008F3DEF" w:rsidRDefault="008F3DEF" w:rsidP="008F3DEF">
      <w:pPr>
        <w:pStyle w:val="Bodytext1"/>
        <w:tabs>
          <w:tab w:val="left" w:pos="353"/>
        </w:tabs>
        <w:spacing w:line="312" w:lineRule="auto"/>
        <w:ind w:leftChars="200" w:left="630" w:hangingChars="100" w:hanging="210"/>
        <w:rPr>
          <w:rFonts w:ascii="Times New Roman" w:hAnsi="Times New Roman" w:cs="Times New Roman"/>
          <w:sz w:val="21"/>
          <w:szCs w:val="21"/>
          <w:lang w:val="en-US" w:eastAsia="zh-CN"/>
        </w:rPr>
      </w:pPr>
    </w:p>
    <w:p w:rsidR="008F3DEF" w:rsidRDefault="008F3DEF" w:rsidP="008F3DEF">
      <w:pPr>
        <w:rPr>
          <w:szCs w:val="21"/>
        </w:rPr>
      </w:pPr>
      <w:r>
        <w:rPr>
          <w:rFonts w:ascii="Times New Roman" w:hAnsi="Times New Roman" w:cs="Times New Roman"/>
          <w:color w:val="000000"/>
          <w:szCs w:val="21"/>
        </w:rPr>
        <w:br w:type="page"/>
      </w:r>
    </w:p>
    <w:p w:rsidR="008F3DEF" w:rsidRDefault="008F3DEF" w:rsidP="008F3DEF">
      <w:pPr>
        <w:spacing w:line="288" w:lineRule="auto"/>
        <w:jc w:val="center"/>
        <w:rPr>
          <w:rFonts w:eastAsia="楷体_GB2312"/>
          <w:b/>
          <w:bCs/>
          <w:szCs w:val="21"/>
        </w:rPr>
      </w:pPr>
      <w:r>
        <w:rPr>
          <w:rFonts w:eastAsia="楷体_GB2312"/>
          <w:b/>
          <w:sz w:val="28"/>
          <w:szCs w:val="28"/>
        </w:rPr>
        <w:lastRenderedPageBreak/>
        <w:t>锦州市</w:t>
      </w:r>
      <w:r>
        <w:rPr>
          <w:rFonts w:eastAsia="楷体_GB2312"/>
          <w:b/>
          <w:sz w:val="28"/>
          <w:szCs w:val="28"/>
        </w:rPr>
        <w:t>2020—2021</w:t>
      </w:r>
      <w:r>
        <w:rPr>
          <w:rFonts w:eastAsia="楷体_GB2312"/>
          <w:b/>
          <w:sz w:val="28"/>
          <w:szCs w:val="28"/>
        </w:rPr>
        <w:t>学年度九年级（上）期末质量检测</w:t>
      </w:r>
    </w:p>
    <w:p w:rsidR="008F3DEF" w:rsidRDefault="008F3DEF" w:rsidP="008F3DEF">
      <w:pPr>
        <w:spacing w:line="288" w:lineRule="auto"/>
        <w:jc w:val="center"/>
        <w:rPr>
          <w:rFonts w:eastAsia="楷体_GB2312"/>
          <w:b/>
          <w:bCs/>
          <w:sz w:val="28"/>
          <w:szCs w:val="28"/>
        </w:rPr>
      </w:pPr>
      <w:r>
        <w:rPr>
          <w:rFonts w:eastAsia="楷体_GB2312"/>
          <w:b/>
          <w:bCs/>
          <w:sz w:val="28"/>
          <w:szCs w:val="28"/>
        </w:rPr>
        <w:t>物理试题参考答案及评分标准</w:t>
      </w:r>
    </w:p>
    <w:p w:rsidR="008F3DEF" w:rsidRDefault="008F3DEF" w:rsidP="008F3DEF">
      <w:pPr>
        <w:spacing w:beforeLines="50" w:before="120"/>
        <w:ind w:left="315" w:hangingChars="150" w:hanging="315"/>
        <w:rPr>
          <w:rFonts w:eastAsia="黑体"/>
          <w:szCs w:val="21"/>
        </w:rPr>
      </w:pPr>
      <w:r>
        <w:rPr>
          <w:rFonts w:eastAsia="黑体"/>
          <w:szCs w:val="21"/>
        </w:rPr>
        <w:t>一、选择题（共</w:t>
      </w:r>
      <w:r>
        <w:rPr>
          <w:rFonts w:eastAsia="黑体"/>
          <w:szCs w:val="21"/>
        </w:rPr>
        <w:t>23</w:t>
      </w:r>
      <w:r>
        <w:rPr>
          <w:rFonts w:eastAsia="黑体"/>
          <w:szCs w:val="21"/>
        </w:rPr>
        <w:t>分。</w:t>
      </w:r>
      <w:r>
        <w:rPr>
          <w:rFonts w:eastAsia="黑体"/>
          <w:szCs w:val="21"/>
        </w:rPr>
        <w:t>1</w:t>
      </w:r>
      <w:r>
        <w:rPr>
          <w:b/>
          <w:szCs w:val="21"/>
        </w:rPr>
        <w:t>～</w:t>
      </w:r>
      <w:r>
        <w:rPr>
          <w:b/>
          <w:szCs w:val="21"/>
        </w:rPr>
        <w:t>7</w:t>
      </w:r>
      <w:r>
        <w:rPr>
          <w:rFonts w:eastAsia="黑体"/>
          <w:szCs w:val="21"/>
        </w:rPr>
        <w:t>题为单选题，每题</w:t>
      </w:r>
      <w:r>
        <w:rPr>
          <w:rFonts w:eastAsia="黑体"/>
          <w:szCs w:val="21"/>
        </w:rPr>
        <w:t>2</w:t>
      </w:r>
      <w:r>
        <w:rPr>
          <w:rFonts w:eastAsia="黑体"/>
          <w:szCs w:val="21"/>
        </w:rPr>
        <w:t>分；</w:t>
      </w:r>
      <w:r>
        <w:rPr>
          <w:rFonts w:eastAsia="黑体"/>
          <w:szCs w:val="21"/>
        </w:rPr>
        <w:t>8</w:t>
      </w:r>
      <w:r>
        <w:rPr>
          <w:b/>
          <w:szCs w:val="21"/>
        </w:rPr>
        <w:t>～</w:t>
      </w:r>
      <w:r>
        <w:rPr>
          <w:b/>
          <w:szCs w:val="21"/>
        </w:rPr>
        <w:t>10</w:t>
      </w:r>
      <w:r>
        <w:rPr>
          <w:rFonts w:eastAsia="黑体"/>
          <w:szCs w:val="21"/>
        </w:rPr>
        <w:t>题为多选题，每题</w:t>
      </w:r>
      <w:r>
        <w:rPr>
          <w:rFonts w:eastAsia="黑体"/>
          <w:szCs w:val="21"/>
        </w:rPr>
        <w:t>3</w:t>
      </w:r>
      <w:r>
        <w:rPr>
          <w:rFonts w:eastAsia="黑体"/>
          <w:szCs w:val="21"/>
        </w:rPr>
        <w:t>分。多选题漏选得</w:t>
      </w:r>
      <w:r>
        <w:rPr>
          <w:rFonts w:eastAsia="黑体"/>
          <w:szCs w:val="21"/>
        </w:rPr>
        <w:t>2</w:t>
      </w:r>
      <w:r>
        <w:rPr>
          <w:rFonts w:eastAsia="黑体"/>
          <w:szCs w:val="21"/>
        </w:rPr>
        <w:t>分，错选不得分）</w:t>
      </w:r>
    </w:p>
    <w:tbl>
      <w:tblPr>
        <w:tblStyle w:val="aa"/>
        <w:tblW w:w="0" w:type="auto"/>
        <w:tblInd w:w="414" w:type="dxa"/>
        <w:tblLook w:val="04A0" w:firstRow="1" w:lastRow="0" w:firstColumn="1" w:lastColumn="0" w:noHBand="0" w:noVBand="1"/>
      </w:tblPr>
      <w:tblGrid>
        <w:gridCol w:w="660"/>
        <w:gridCol w:w="709"/>
        <w:gridCol w:w="709"/>
        <w:gridCol w:w="709"/>
        <w:gridCol w:w="709"/>
        <w:gridCol w:w="710"/>
        <w:gridCol w:w="709"/>
        <w:gridCol w:w="709"/>
        <w:gridCol w:w="709"/>
        <w:gridCol w:w="709"/>
        <w:gridCol w:w="710"/>
      </w:tblGrid>
      <w:tr w:rsidR="008F3DEF" w:rsidTr="00AD06BF">
        <w:tc>
          <w:tcPr>
            <w:tcW w:w="660" w:type="dxa"/>
          </w:tcPr>
          <w:p w:rsidR="008F3DEF" w:rsidRDefault="008F3DEF" w:rsidP="00AD06BF">
            <w:pPr>
              <w:spacing w:line="288" w:lineRule="auto"/>
            </w:pPr>
            <w:r>
              <w:t>题号</w:t>
            </w:r>
          </w:p>
        </w:tc>
        <w:tc>
          <w:tcPr>
            <w:tcW w:w="709" w:type="dxa"/>
          </w:tcPr>
          <w:p w:rsidR="008F3DEF" w:rsidRDefault="008F3DEF" w:rsidP="00AD06BF">
            <w:pPr>
              <w:spacing w:line="288" w:lineRule="auto"/>
              <w:jc w:val="center"/>
            </w:pPr>
            <w:r>
              <w:t>1</w:t>
            </w:r>
          </w:p>
        </w:tc>
        <w:tc>
          <w:tcPr>
            <w:tcW w:w="709" w:type="dxa"/>
          </w:tcPr>
          <w:p w:rsidR="008F3DEF" w:rsidRDefault="008F3DEF" w:rsidP="00AD06BF">
            <w:pPr>
              <w:spacing w:line="288" w:lineRule="auto"/>
              <w:jc w:val="center"/>
            </w:pPr>
            <w:r>
              <w:t>2</w:t>
            </w:r>
          </w:p>
        </w:tc>
        <w:tc>
          <w:tcPr>
            <w:tcW w:w="709" w:type="dxa"/>
          </w:tcPr>
          <w:p w:rsidR="008F3DEF" w:rsidRDefault="008F3DEF" w:rsidP="00AD06BF">
            <w:pPr>
              <w:spacing w:line="288" w:lineRule="auto"/>
              <w:jc w:val="center"/>
            </w:pPr>
            <w:r>
              <w:t>3</w:t>
            </w:r>
          </w:p>
        </w:tc>
        <w:tc>
          <w:tcPr>
            <w:tcW w:w="709" w:type="dxa"/>
          </w:tcPr>
          <w:p w:rsidR="008F3DEF" w:rsidRDefault="008F3DEF" w:rsidP="00AD06BF">
            <w:pPr>
              <w:spacing w:line="288" w:lineRule="auto"/>
              <w:jc w:val="center"/>
            </w:pPr>
            <w:r>
              <w:t>4</w:t>
            </w:r>
          </w:p>
        </w:tc>
        <w:tc>
          <w:tcPr>
            <w:tcW w:w="710" w:type="dxa"/>
          </w:tcPr>
          <w:p w:rsidR="008F3DEF" w:rsidRDefault="008F3DEF" w:rsidP="00AD06BF">
            <w:pPr>
              <w:spacing w:line="288" w:lineRule="auto"/>
              <w:jc w:val="center"/>
            </w:pPr>
            <w:r>
              <w:t>5</w:t>
            </w:r>
          </w:p>
        </w:tc>
        <w:tc>
          <w:tcPr>
            <w:tcW w:w="709" w:type="dxa"/>
          </w:tcPr>
          <w:p w:rsidR="008F3DEF" w:rsidRDefault="008F3DEF" w:rsidP="00AD06BF">
            <w:pPr>
              <w:spacing w:line="288" w:lineRule="auto"/>
              <w:jc w:val="center"/>
            </w:pPr>
            <w:r>
              <w:t>6</w:t>
            </w:r>
          </w:p>
        </w:tc>
        <w:tc>
          <w:tcPr>
            <w:tcW w:w="709" w:type="dxa"/>
          </w:tcPr>
          <w:p w:rsidR="008F3DEF" w:rsidRDefault="008F3DEF" w:rsidP="00AD06BF">
            <w:pPr>
              <w:spacing w:line="288" w:lineRule="auto"/>
              <w:jc w:val="center"/>
            </w:pPr>
            <w:r>
              <w:t>7</w:t>
            </w:r>
          </w:p>
        </w:tc>
        <w:tc>
          <w:tcPr>
            <w:tcW w:w="709" w:type="dxa"/>
          </w:tcPr>
          <w:p w:rsidR="008F3DEF" w:rsidRDefault="008F3DEF" w:rsidP="00AD06BF">
            <w:pPr>
              <w:spacing w:line="288" w:lineRule="auto"/>
              <w:jc w:val="center"/>
            </w:pPr>
            <w:r>
              <w:t>8</w:t>
            </w:r>
          </w:p>
        </w:tc>
        <w:tc>
          <w:tcPr>
            <w:tcW w:w="709" w:type="dxa"/>
          </w:tcPr>
          <w:p w:rsidR="008F3DEF" w:rsidRDefault="008F3DEF" w:rsidP="00AD06BF">
            <w:pPr>
              <w:spacing w:line="288" w:lineRule="auto"/>
              <w:jc w:val="center"/>
            </w:pPr>
            <w:r>
              <w:t>9</w:t>
            </w:r>
          </w:p>
        </w:tc>
        <w:tc>
          <w:tcPr>
            <w:tcW w:w="710" w:type="dxa"/>
          </w:tcPr>
          <w:p w:rsidR="008F3DEF" w:rsidRDefault="008F3DEF" w:rsidP="00AD06BF">
            <w:pPr>
              <w:spacing w:line="288" w:lineRule="auto"/>
              <w:jc w:val="center"/>
            </w:pPr>
            <w:r>
              <w:t>10</w:t>
            </w:r>
          </w:p>
        </w:tc>
      </w:tr>
      <w:tr w:rsidR="008F3DEF" w:rsidTr="00AD06BF">
        <w:tc>
          <w:tcPr>
            <w:tcW w:w="660" w:type="dxa"/>
          </w:tcPr>
          <w:p w:rsidR="008F3DEF" w:rsidRDefault="008F3DEF" w:rsidP="00AD06BF">
            <w:pPr>
              <w:spacing w:line="288" w:lineRule="auto"/>
            </w:pPr>
            <w:r>
              <w:t>答案</w:t>
            </w:r>
          </w:p>
        </w:tc>
        <w:tc>
          <w:tcPr>
            <w:tcW w:w="709" w:type="dxa"/>
          </w:tcPr>
          <w:p w:rsidR="008F3DEF" w:rsidRDefault="008F3DEF" w:rsidP="00AD06BF">
            <w:pPr>
              <w:spacing w:line="288" w:lineRule="auto"/>
              <w:jc w:val="center"/>
            </w:pPr>
            <w:r>
              <w:t>C</w:t>
            </w:r>
          </w:p>
        </w:tc>
        <w:tc>
          <w:tcPr>
            <w:tcW w:w="709" w:type="dxa"/>
          </w:tcPr>
          <w:p w:rsidR="008F3DEF" w:rsidRDefault="008F3DEF" w:rsidP="00AD06BF">
            <w:pPr>
              <w:spacing w:line="288" w:lineRule="auto"/>
              <w:jc w:val="center"/>
            </w:pPr>
            <w:r>
              <w:t>B</w:t>
            </w:r>
          </w:p>
        </w:tc>
        <w:tc>
          <w:tcPr>
            <w:tcW w:w="709" w:type="dxa"/>
          </w:tcPr>
          <w:p w:rsidR="008F3DEF" w:rsidRDefault="008F3DEF" w:rsidP="00AD06BF">
            <w:pPr>
              <w:spacing w:line="288" w:lineRule="auto"/>
              <w:jc w:val="center"/>
            </w:pPr>
            <w:r>
              <w:t>B</w:t>
            </w:r>
          </w:p>
        </w:tc>
        <w:tc>
          <w:tcPr>
            <w:tcW w:w="709" w:type="dxa"/>
          </w:tcPr>
          <w:p w:rsidR="008F3DEF" w:rsidRDefault="008F3DEF" w:rsidP="00AD06BF">
            <w:pPr>
              <w:spacing w:line="288" w:lineRule="auto"/>
              <w:jc w:val="center"/>
            </w:pPr>
            <w:r>
              <w:t>C</w:t>
            </w:r>
          </w:p>
        </w:tc>
        <w:tc>
          <w:tcPr>
            <w:tcW w:w="710" w:type="dxa"/>
          </w:tcPr>
          <w:p w:rsidR="008F3DEF" w:rsidRDefault="008F3DEF" w:rsidP="00AD06BF">
            <w:pPr>
              <w:spacing w:line="288" w:lineRule="auto"/>
              <w:jc w:val="center"/>
            </w:pPr>
            <w:r>
              <w:t>A</w:t>
            </w:r>
          </w:p>
        </w:tc>
        <w:tc>
          <w:tcPr>
            <w:tcW w:w="709" w:type="dxa"/>
          </w:tcPr>
          <w:p w:rsidR="008F3DEF" w:rsidRDefault="008F3DEF" w:rsidP="00AD06BF">
            <w:pPr>
              <w:spacing w:line="288" w:lineRule="auto"/>
              <w:jc w:val="center"/>
            </w:pPr>
            <w:r>
              <w:rPr>
                <w:rFonts w:hint="eastAsia"/>
              </w:rPr>
              <w:t>B</w:t>
            </w:r>
          </w:p>
        </w:tc>
        <w:tc>
          <w:tcPr>
            <w:tcW w:w="709" w:type="dxa"/>
          </w:tcPr>
          <w:p w:rsidR="008F3DEF" w:rsidRDefault="008F3DEF" w:rsidP="00AD06BF">
            <w:pPr>
              <w:spacing w:line="288" w:lineRule="auto"/>
              <w:jc w:val="center"/>
            </w:pPr>
            <w:r>
              <w:t>D</w:t>
            </w:r>
          </w:p>
        </w:tc>
        <w:tc>
          <w:tcPr>
            <w:tcW w:w="709" w:type="dxa"/>
          </w:tcPr>
          <w:p w:rsidR="008F3DEF" w:rsidRDefault="008F3DEF" w:rsidP="00AD06BF">
            <w:pPr>
              <w:spacing w:line="288" w:lineRule="auto"/>
              <w:jc w:val="center"/>
            </w:pPr>
            <w:r>
              <w:t>BD</w:t>
            </w:r>
          </w:p>
        </w:tc>
        <w:tc>
          <w:tcPr>
            <w:tcW w:w="709" w:type="dxa"/>
          </w:tcPr>
          <w:p w:rsidR="008F3DEF" w:rsidRDefault="008F3DEF" w:rsidP="00AD06BF">
            <w:pPr>
              <w:spacing w:line="288" w:lineRule="auto"/>
              <w:jc w:val="center"/>
            </w:pPr>
            <w:r>
              <w:t>BC</w:t>
            </w:r>
          </w:p>
        </w:tc>
        <w:tc>
          <w:tcPr>
            <w:tcW w:w="710" w:type="dxa"/>
          </w:tcPr>
          <w:p w:rsidR="008F3DEF" w:rsidRDefault="008F3DEF" w:rsidP="00AD06BF">
            <w:pPr>
              <w:spacing w:line="288" w:lineRule="auto"/>
              <w:jc w:val="center"/>
            </w:pPr>
            <w:r>
              <w:t>BCD</w:t>
            </w:r>
          </w:p>
        </w:tc>
      </w:tr>
    </w:tbl>
    <w:p w:rsidR="008F3DEF" w:rsidRDefault="008F3DEF" w:rsidP="008F3DEF">
      <w:pPr>
        <w:spacing w:beforeLines="50" w:before="120" w:line="288" w:lineRule="auto"/>
        <w:rPr>
          <w:rFonts w:eastAsia="黑体"/>
        </w:rPr>
      </w:pPr>
      <w:r>
        <w:rPr>
          <w:rFonts w:eastAsia="黑体"/>
        </w:rPr>
        <w:t>二、填空题（每空</w:t>
      </w:r>
      <w:r>
        <w:rPr>
          <w:rFonts w:eastAsia="黑体"/>
        </w:rPr>
        <w:t>1</w:t>
      </w:r>
      <w:r>
        <w:rPr>
          <w:rFonts w:eastAsia="黑体"/>
        </w:rPr>
        <w:t>分，共</w:t>
      </w:r>
      <w:r>
        <w:rPr>
          <w:rFonts w:eastAsia="黑体"/>
        </w:rPr>
        <w:t>24</w:t>
      </w:r>
      <w:r>
        <w:rPr>
          <w:rFonts w:eastAsia="黑体"/>
        </w:rPr>
        <w:t>分）</w:t>
      </w:r>
    </w:p>
    <w:p w:rsidR="008F3DEF" w:rsidRDefault="008F3DEF" w:rsidP="008F3DEF">
      <w:pPr>
        <w:widowControl/>
        <w:ind w:left="315" w:hangingChars="150" w:hanging="315"/>
        <w:rPr>
          <w:szCs w:val="21"/>
        </w:rPr>
      </w:pPr>
      <w:r>
        <w:rPr>
          <w:kern w:val="0"/>
          <w:szCs w:val="21"/>
        </w:rPr>
        <w:t>11</w:t>
      </w:r>
      <w:r>
        <w:rPr>
          <w:kern w:val="0"/>
          <w:szCs w:val="21"/>
        </w:rPr>
        <w:t>．</w:t>
      </w:r>
      <w:r>
        <w:rPr>
          <w:kern w:val="0"/>
          <w:szCs w:val="21"/>
        </w:rPr>
        <w:t xml:space="preserve">4.5      36       </w:t>
      </w:r>
      <w:r>
        <w:rPr>
          <w:kern w:val="0"/>
          <w:szCs w:val="21"/>
        </w:rPr>
        <w:t>并</w:t>
      </w:r>
      <w:r>
        <w:rPr>
          <w:kern w:val="0"/>
          <w:szCs w:val="21"/>
        </w:rPr>
        <w:t xml:space="preserve">      </w:t>
      </w:r>
      <w:r>
        <w:rPr>
          <w:kern w:val="0"/>
          <w:szCs w:val="21"/>
        </w:rPr>
        <w:t>串</w:t>
      </w:r>
    </w:p>
    <w:p w:rsidR="008F3DEF" w:rsidRDefault="008F3DEF" w:rsidP="008F3DEF">
      <w:pPr>
        <w:widowControl/>
        <w:ind w:left="315" w:hangingChars="150" w:hanging="315"/>
        <w:rPr>
          <w:szCs w:val="21"/>
        </w:rPr>
      </w:pPr>
      <w:r>
        <w:t>1</w:t>
      </w:r>
      <w:r>
        <w:rPr>
          <w:rFonts w:hint="eastAsia"/>
        </w:rPr>
        <w:t>2</w:t>
      </w:r>
      <w:r>
        <w:rPr>
          <w:rFonts w:hint="eastAsia"/>
        </w:rPr>
        <w:t>．</w:t>
      </w:r>
      <w:r>
        <w:rPr>
          <w:rFonts w:hint="eastAsia"/>
          <w:kern w:val="0"/>
          <w:szCs w:val="21"/>
        </w:rPr>
        <w:t>变小</w:t>
      </w:r>
      <w:r>
        <w:rPr>
          <w:rFonts w:hint="eastAsia"/>
          <w:szCs w:val="21"/>
        </w:rPr>
        <w:t xml:space="preserve">    </w:t>
      </w:r>
      <w:r>
        <w:rPr>
          <w:rFonts w:hAnsi="宋体" w:hint="eastAsia"/>
          <w:szCs w:val="21"/>
        </w:rPr>
        <w:t>扩散</w:t>
      </w:r>
      <w:r>
        <w:rPr>
          <w:rFonts w:hAnsi="宋体" w:hint="eastAsia"/>
          <w:szCs w:val="21"/>
        </w:rPr>
        <w:t xml:space="preserve">     </w:t>
      </w:r>
      <w:r>
        <w:rPr>
          <w:rFonts w:hAnsi="宋体" w:hint="eastAsia"/>
          <w:szCs w:val="21"/>
        </w:rPr>
        <w:t>热传递</w:t>
      </w:r>
    </w:p>
    <w:p w:rsidR="008F3DEF" w:rsidRDefault="008F3DEF" w:rsidP="008F3DEF">
      <w:pPr>
        <w:spacing w:line="288" w:lineRule="auto"/>
      </w:pPr>
      <w:r>
        <w:t>1</w:t>
      </w:r>
      <w:r>
        <w:rPr>
          <w:rFonts w:hint="eastAsia"/>
        </w:rPr>
        <w:t>3</w:t>
      </w:r>
      <w:r>
        <w:rPr>
          <w:rFonts w:hint="eastAsia"/>
        </w:rPr>
        <w:t>．</w:t>
      </w:r>
      <w:r>
        <w:rPr>
          <w:rFonts w:hint="eastAsia"/>
          <w:szCs w:val="21"/>
        </w:rPr>
        <w:t>机械</w:t>
      </w:r>
      <w:r>
        <w:rPr>
          <w:rFonts w:hint="eastAsia"/>
          <w:szCs w:val="21"/>
        </w:rPr>
        <w:t xml:space="preserve">    </w:t>
      </w:r>
      <w:r>
        <w:rPr>
          <w:rFonts w:hint="eastAsia"/>
          <w:szCs w:val="21"/>
        </w:rPr>
        <w:t>内</w:t>
      </w:r>
      <w:r>
        <w:rPr>
          <w:rFonts w:hint="eastAsia"/>
          <w:szCs w:val="21"/>
        </w:rPr>
        <w:t xml:space="preserve">       1200</w:t>
      </w:r>
      <w:r>
        <w:rPr>
          <w:kern w:val="0"/>
          <w:szCs w:val="21"/>
        </w:rPr>
        <w:t xml:space="preserve"> </w:t>
      </w:r>
      <w:r>
        <w:rPr>
          <w:rFonts w:ascii="宋体" w:hAnsi="宋体" w:cs="宋体" w:hint="eastAsia"/>
          <w:kern w:val="0"/>
          <w:szCs w:val="21"/>
        </w:rPr>
        <w:t xml:space="preserve">   </w:t>
      </w:r>
    </w:p>
    <w:p w:rsidR="008F3DEF" w:rsidRDefault="008F3DEF" w:rsidP="008F3DEF">
      <w:pPr>
        <w:widowControl/>
        <w:spacing w:line="288" w:lineRule="auto"/>
        <w:ind w:left="420" w:hangingChars="200" w:hanging="420"/>
        <w:rPr>
          <w:szCs w:val="21"/>
        </w:rPr>
      </w:pPr>
      <w:r>
        <w:t>1</w:t>
      </w:r>
      <w:r>
        <w:rPr>
          <w:rFonts w:hint="eastAsia"/>
        </w:rPr>
        <w:t>4</w:t>
      </w:r>
      <w:r>
        <w:t>．</w:t>
      </w:r>
      <w:r>
        <w:rPr>
          <w:rFonts w:hint="eastAsia"/>
        </w:rPr>
        <w:t xml:space="preserve">1       </w:t>
      </w:r>
      <w:r>
        <w:rPr>
          <w:rFonts w:hint="eastAsia"/>
        </w:rPr>
        <w:t>串</w:t>
      </w:r>
      <w:r>
        <w:rPr>
          <w:rFonts w:hint="eastAsia"/>
        </w:rPr>
        <w:t xml:space="preserve">      6</w:t>
      </w:r>
    </w:p>
    <w:p w:rsidR="008F3DEF" w:rsidRDefault="008F3DEF" w:rsidP="008F3DEF">
      <w:pPr>
        <w:widowControl/>
        <w:spacing w:line="288" w:lineRule="auto"/>
        <w:ind w:left="420" w:hangingChars="200" w:hanging="420"/>
        <w:rPr>
          <w:rFonts w:hAnsi="宋体"/>
          <w:szCs w:val="21"/>
        </w:rPr>
      </w:pPr>
      <w:r>
        <w:t>1</w:t>
      </w:r>
      <w:r>
        <w:rPr>
          <w:rFonts w:hint="eastAsia"/>
        </w:rPr>
        <w:t>5</w:t>
      </w:r>
      <w:r>
        <w:rPr>
          <w:rFonts w:hint="eastAsia"/>
        </w:rPr>
        <w:t>．</w:t>
      </w:r>
      <w:r>
        <w:rPr>
          <w:rFonts w:ascii="Verdana" w:hAnsi="Verdana" w:hint="eastAsia"/>
          <w:szCs w:val="21"/>
          <w:shd w:val="clear" w:color="auto" w:fill="FFFFFF"/>
        </w:rPr>
        <w:t>负</w:t>
      </w:r>
      <w:r>
        <w:rPr>
          <w:kern w:val="0"/>
          <w:szCs w:val="21"/>
        </w:rPr>
        <w:t xml:space="preserve">    </w:t>
      </w:r>
      <w:r>
        <w:rPr>
          <w:rFonts w:hint="eastAsia"/>
          <w:kern w:val="0"/>
          <w:szCs w:val="21"/>
        </w:rPr>
        <w:t xml:space="preserve">   </w:t>
      </w:r>
      <w:r>
        <w:rPr>
          <w:kern w:val="0"/>
          <w:szCs w:val="21"/>
        </w:rPr>
        <w:t xml:space="preserve"> B </w:t>
      </w:r>
      <w:r>
        <w:rPr>
          <w:rFonts w:hint="eastAsia"/>
          <w:kern w:val="0"/>
          <w:szCs w:val="21"/>
        </w:rPr>
        <w:t xml:space="preserve">   </w:t>
      </w:r>
      <w:r>
        <w:rPr>
          <w:kern w:val="0"/>
          <w:szCs w:val="21"/>
        </w:rPr>
        <w:t xml:space="preserve">   A</w:t>
      </w:r>
    </w:p>
    <w:p w:rsidR="008F3DEF" w:rsidRDefault="008F3DEF" w:rsidP="008F3DEF">
      <w:pPr>
        <w:widowControl/>
        <w:rPr>
          <w:rFonts w:eastAsia="宋体"/>
          <w:szCs w:val="21"/>
        </w:rPr>
      </w:pPr>
      <w:r>
        <w:rPr>
          <w:szCs w:val="21"/>
        </w:rPr>
        <w:t>1</w:t>
      </w:r>
      <w:r>
        <w:rPr>
          <w:rFonts w:hint="eastAsia"/>
          <w:szCs w:val="21"/>
        </w:rPr>
        <w:t>6</w:t>
      </w:r>
      <w:r>
        <w:rPr>
          <w:szCs w:val="21"/>
        </w:rPr>
        <w:t>．</w:t>
      </w:r>
      <w:r>
        <w:rPr>
          <w:rFonts w:hint="eastAsia"/>
          <w:szCs w:val="21"/>
        </w:rPr>
        <w:t>L</w:t>
      </w:r>
      <w:r>
        <w:rPr>
          <w:rFonts w:hint="eastAsia"/>
          <w:szCs w:val="21"/>
          <w:vertAlign w:val="subscript"/>
        </w:rPr>
        <w:t xml:space="preserve">1          </w:t>
      </w:r>
      <w:proofErr w:type="spellStart"/>
      <w:r>
        <w:rPr>
          <w:rFonts w:hint="eastAsia"/>
          <w:szCs w:val="21"/>
        </w:rPr>
        <w:t>L</w:t>
      </w:r>
      <w:r>
        <w:rPr>
          <w:rFonts w:hint="eastAsia"/>
          <w:szCs w:val="21"/>
          <w:vertAlign w:val="subscript"/>
        </w:rPr>
        <w:t>1</w:t>
      </w:r>
      <w:proofErr w:type="spellEnd"/>
      <w:r>
        <w:rPr>
          <w:rFonts w:hint="eastAsia"/>
          <w:szCs w:val="21"/>
        </w:rPr>
        <w:t>灯断路（或电流表断路）</w:t>
      </w:r>
    </w:p>
    <w:p w:rsidR="008F3DEF" w:rsidRDefault="008F3DEF" w:rsidP="008F3DEF">
      <w:pPr>
        <w:widowControl/>
        <w:rPr>
          <w:rFonts w:hAnsi="宋体"/>
          <w:szCs w:val="21"/>
        </w:rPr>
      </w:pPr>
      <w:r>
        <w:t>1</w:t>
      </w:r>
      <w:r>
        <w:rPr>
          <w:rFonts w:hint="eastAsia"/>
        </w:rPr>
        <w:t>7</w:t>
      </w:r>
      <w:r>
        <w:rPr>
          <w:rFonts w:hint="eastAsia"/>
        </w:rPr>
        <w:t>．</w:t>
      </w:r>
      <w:r>
        <w:rPr>
          <w:rFonts w:hint="eastAsia"/>
        </w:rPr>
        <w:t xml:space="preserve">3       </w:t>
      </w:r>
      <w:r>
        <w:rPr>
          <w:rFonts w:hAnsi="宋体" w:hint="eastAsia"/>
          <w:kern w:val="0"/>
          <w:szCs w:val="21"/>
        </w:rPr>
        <w:t xml:space="preserve">2.5  </w:t>
      </w:r>
      <w:r>
        <w:rPr>
          <w:rFonts w:hAnsi="宋体"/>
          <w:kern w:val="0"/>
          <w:szCs w:val="21"/>
        </w:rPr>
        <w:t xml:space="preserve">   </w:t>
      </w:r>
      <w:r>
        <w:rPr>
          <w:rFonts w:hAnsi="宋体" w:hint="eastAsia"/>
          <w:kern w:val="0"/>
          <w:szCs w:val="21"/>
        </w:rPr>
        <w:t xml:space="preserve"> 7.5</w:t>
      </w:r>
    </w:p>
    <w:p w:rsidR="008F3DEF" w:rsidRDefault="008F3DEF" w:rsidP="008F3DEF">
      <w:pPr>
        <w:widowControl/>
        <w:rPr>
          <w:szCs w:val="21"/>
        </w:rPr>
      </w:pPr>
      <w:r>
        <w:t>1</w:t>
      </w:r>
      <w:r>
        <w:rPr>
          <w:rFonts w:hint="eastAsia"/>
        </w:rPr>
        <w:t>8</w:t>
      </w:r>
      <w:r>
        <w:rPr>
          <w:rFonts w:hint="eastAsia"/>
        </w:rPr>
        <w:t>．</w:t>
      </w:r>
      <w:r>
        <w:rPr>
          <w:rFonts w:hAnsi="宋体" w:hint="eastAsia"/>
          <w:kern w:val="0"/>
          <w:szCs w:val="21"/>
        </w:rPr>
        <w:t>V</w:t>
      </w:r>
      <w:r>
        <w:rPr>
          <w:rFonts w:hAnsi="宋体" w:hint="eastAsia"/>
          <w:kern w:val="0"/>
          <w:szCs w:val="21"/>
          <w:vertAlign w:val="subscript"/>
        </w:rPr>
        <w:t>2</w:t>
      </w:r>
      <w:r>
        <w:rPr>
          <w:rFonts w:hAnsi="宋体" w:hint="eastAsia"/>
          <w:kern w:val="0"/>
          <w:szCs w:val="21"/>
        </w:rPr>
        <w:t xml:space="preserve">       6       20     </w:t>
      </w:r>
    </w:p>
    <w:p w:rsidR="008F3DEF" w:rsidRDefault="008F3DEF" w:rsidP="008F3DEF">
      <w:pPr>
        <w:spacing w:beforeLines="50" w:before="120" w:line="288" w:lineRule="auto"/>
        <w:rPr>
          <w:rFonts w:eastAsia="黑体"/>
        </w:rPr>
      </w:pPr>
      <w:r>
        <w:rPr>
          <w:rFonts w:eastAsia="黑体"/>
        </w:rPr>
        <w:t>三、作图题（每小题</w:t>
      </w:r>
      <w:r>
        <w:rPr>
          <w:rFonts w:eastAsia="黑体"/>
        </w:rPr>
        <w:t>3</w:t>
      </w:r>
      <w:r>
        <w:rPr>
          <w:rFonts w:eastAsia="黑体"/>
        </w:rPr>
        <w:t>分，共</w:t>
      </w:r>
      <w:r>
        <w:rPr>
          <w:rFonts w:eastAsia="黑体"/>
        </w:rPr>
        <w:t>6</w:t>
      </w:r>
      <w:r>
        <w:rPr>
          <w:rFonts w:eastAsia="黑体"/>
        </w:rPr>
        <w:t>分）</w:t>
      </w:r>
    </w:p>
    <w:p w:rsidR="008F3DEF" w:rsidRDefault="008F3DEF" w:rsidP="008F3DEF">
      <w:pPr>
        <w:spacing w:line="288" w:lineRule="auto"/>
      </w:pPr>
      <w:r>
        <w:rPr>
          <w:noProof/>
          <w:color w:val="FF0000"/>
        </w:rPr>
        <mc:AlternateContent>
          <mc:Choice Requires="wpg">
            <w:drawing>
              <wp:anchor distT="0" distB="0" distL="114300" distR="114300" simplePos="0" relativeHeight="251672576" behindDoc="0" locked="0" layoutInCell="1" allowOverlap="1" wp14:anchorId="6AC4C3FB" wp14:editId="199F6960">
                <wp:simplePos x="0" y="0"/>
                <wp:positionH relativeFrom="column">
                  <wp:posOffset>688975</wp:posOffset>
                </wp:positionH>
                <wp:positionV relativeFrom="paragraph">
                  <wp:posOffset>33020</wp:posOffset>
                </wp:positionV>
                <wp:extent cx="3057525" cy="1200150"/>
                <wp:effectExtent l="0" t="0" r="9525" b="0"/>
                <wp:wrapNone/>
                <wp:docPr id="27" name="组合 27"/>
                <wp:cNvGraphicFramePr/>
                <a:graphic xmlns:a="http://schemas.openxmlformats.org/drawingml/2006/main">
                  <a:graphicData uri="http://schemas.microsoft.com/office/word/2010/wordprocessingGroup">
                    <wpg:wgp>
                      <wpg:cNvGrpSpPr/>
                      <wpg:grpSpPr>
                        <a:xfrm>
                          <a:off x="0" y="0"/>
                          <a:ext cx="3057525" cy="1200150"/>
                          <a:chOff x="1989" y="8160"/>
                          <a:chExt cx="4815" cy="1890"/>
                        </a:xfrm>
                      </wpg:grpSpPr>
                      <pic:pic xmlns:pic="http://schemas.openxmlformats.org/drawingml/2006/picture">
                        <pic:nvPicPr>
                          <pic:cNvPr id="3" name="图片 3"/>
                          <pic:cNvPicPr>
                            <a:picLocks noChangeAspect="1"/>
                          </pic:cNvPicPr>
                        </pic:nvPicPr>
                        <pic:blipFill>
                          <a:blip r:embed="rId28"/>
                          <a:stretch>
                            <a:fillRect/>
                          </a:stretch>
                        </pic:blipFill>
                        <pic:spPr>
                          <a:xfrm>
                            <a:off x="1989" y="8160"/>
                            <a:ext cx="4815" cy="1890"/>
                          </a:xfrm>
                          <a:prstGeom prst="rect">
                            <a:avLst/>
                          </a:prstGeom>
                          <a:noFill/>
                          <a:ln>
                            <a:noFill/>
                          </a:ln>
                        </pic:spPr>
                      </pic:pic>
                      <wpg:grpSp>
                        <wpg:cNvPr id="17" name="组合 17"/>
                        <wpg:cNvGrpSpPr/>
                        <wpg:grpSpPr>
                          <a:xfrm>
                            <a:off x="3315" y="9501"/>
                            <a:ext cx="584" cy="450"/>
                            <a:chOff x="8101" y="10230"/>
                            <a:chExt cx="584" cy="450"/>
                          </a:xfrm>
                        </wpg:grpSpPr>
                        <wps:wsp>
                          <wps:cNvPr id="5" name="矩形 5"/>
                          <wps:cNvSpPr/>
                          <wps:spPr>
                            <a:xfrm>
                              <a:off x="8101" y="10230"/>
                              <a:ext cx="510" cy="435"/>
                            </a:xfrm>
                            <a:prstGeom prst="rect">
                              <a:avLst/>
                            </a:prstGeom>
                            <a:gradFill rotWithShape="0">
                              <a:gsLst>
                                <a:gs pos="0">
                                  <a:srgbClr val="FFFFFF"/>
                                </a:gs>
                                <a:gs pos="100000">
                                  <a:srgbClr val="FFFFFF"/>
                                </a:gs>
                              </a:gsLst>
                              <a:lin ang="0" scaled="0"/>
                            </a:gradFill>
                            <a:ln w="15875">
                              <a:noFill/>
                            </a:ln>
                          </wps:spPr>
                          <wps:bodyPr upright="1"/>
                        </wps:wsp>
                        <wps:wsp>
                          <wps:cNvPr id="13" name="直接箭头连接符 13"/>
                          <wps:cNvCnPr/>
                          <wps:spPr>
                            <a:xfrm>
                              <a:off x="8355" y="10230"/>
                              <a:ext cx="0" cy="450"/>
                            </a:xfrm>
                            <a:prstGeom prst="straightConnector1">
                              <a:avLst/>
                            </a:prstGeom>
                            <a:ln w="15875">
                              <a:solidFill>
                                <a:srgbClr val="000000"/>
                              </a:solidFill>
                              <a:headEnd/>
                              <a:tailEnd/>
                            </a:ln>
                          </wps:spPr>
                          <wps:bodyPr/>
                        </wps:wsp>
                        <wps:wsp>
                          <wps:cNvPr id="14" name="直接箭头连接符 14"/>
                          <wps:cNvCnPr/>
                          <wps:spPr>
                            <a:xfrm>
                              <a:off x="8445" y="10365"/>
                              <a:ext cx="0" cy="210"/>
                            </a:xfrm>
                            <a:prstGeom prst="straightConnector1">
                              <a:avLst/>
                            </a:prstGeom>
                            <a:ln w="15875">
                              <a:solidFill>
                                <a:srgbClr val="000000"/>
                              </a:solidFill>
                              <a:headEnd/>
                              <a:tailEnd/>
                            </a:ln>
                          </wps:spPr>
                          <wps:bodyPr/>
                        </wps:wsp>
                        <wps:wsp>
                          <wps:cNvPr id="15" name="直接箭头连接符 15"/>
                          <wps:cNvCnPr/>
                          <wps:spPr>
                            <a:xfrm flipH="1">
                              <a:off x="8101" y="10485"/>
                              <a:ext cx="254" cy="0"/>
                            </a:xfrm>
                            <a:prstGeom prst="straightConnector1">
                              <a:avLst/>
                            </a:prstGeom>
                            <a:ln w="15875">
                              <a:solidFill>
                                <a:srgbClr val="000000"/>
                              </a:solidFill>
                              <a:headEnd/>
                              <a:tailEnd/>
                            </a:ln>
                          </wps:spPr>
                          <wps:bodyPr/>
                        </wps:wsp>
                        <wps:wsp>
                          <wps:cNvPr id="16" name="直接箭头连接符 16"/>
                          <wps:cNvCnPr/>
                          <wps:spPr>
                            <a:xfrm flipH="1">
                              <a:off x="8431" y="10470"/>
                              <a:ext cx="254" cy="1"/>
                            </a:xfrm>
                            <a:prstGeom prst="straightConnector1">
                              <a:avLst/>
                            </a:prstGeom>
                            <a:ln w="15875">
                              <a:solidFill>
                                <a:srgbClr val="000000"/>
                              </a:solidFill>
                              <a:headEnd/>
                              <a:tailEnd/>
                            </a:ln>
                          </wps:spPr>
                          <wps:bodyPr/>
                        </wps:wsp>
                      </wpg:grpSp>
                      <wpg:grpSp>
                        <wpg:cNvPr id="23" name="组合 23"/>
                        <wpg:cNvGrpSpPr/>
                        <wpg:grpSpPr>
                          <a:xfrm>
                            <a:off x="5820" y="9501"/>
                            <a:ext cx="584" cy="450"/>
                            <a:chOff x="8101" y="10230"/>
                            <a:chExt cx="584" cy="450"/>
                          </a:xfrm>
                        </wpg:grpSpPr>
                        <wps:wsp>
                          <wps:cNvPr id="18" name="矩形 18"/>
                          <wps:cNvSpPr/>
                          <wps:spPr>
                            <a:xfrm>
                              <a:off x="8101" y="10230"/>
                              <a:ext cx="510" cy="435"/>
                            </a:xfrm>
                            <a:prstGeom prst="rect">
                              <a:avLst/>
                            </a:prstGeom>
                            <a:gradFill rotWithShape="0">
                              <a:gsLst>
                                <a:gs pos="0">
                                  <a:srgbClr val="FFFFFF"/>
                                </a:gs>
                                <a:gs pos="100000">
                                  <a:srgbClr val="FFFFFF"/>
                                </a:gs>
                              </a:gsLst>
                              <a:lin ang="0" scaled="0"/>
                            </a:gradFill>
                            <a:ln w="15875">
                              <a:noFill/>
                            </a:ln>
                          </wps:spPr>
                          <wps:bodyPr upright="1"/>
                        </wps:wsp>
                        <wps:wsp>
                          <wps:cNvPr id="19" name="直接箭头连接符 19"/>
                          <wps:cNvCnPr/>
                          <wps:spPr>
                            <a:xfrm>
                              <a:off x="8355" y="10230"/>
                              <a:ext cx="0" cy="450"/>
                            </a:xfrm>
                            <a:prstGeom prst="straightConnector1">
                              <a:avLst/>
                            </a:prstGeom>
                            <a:ln w="15875">
                              <a:solidFill>
                                <a:srgbClr val="000000"/>
                              </a:solidFill>
                              <a:headEnd/>
                              <a:tailEnd/>
                            </a:ln>
                          </wps:spPr>
                          <wps:bodyPr/>
                        </wps:wsp>
                        <wps:wsp>
                          <wps:cNvPr id="20" name="直接箭头连接符 20"/>
                          <wps:cNvCnPr/>
                          <wps:spPr>
                            <a:xfrm>
                              <a:off x="8445" y="10365"/>
                              <a:ext cx="0" cy="210"/>
                            </a:xfrm>
                            <a:prstGeom prst="straightConnector1">
                              <a:avLst/>
                            </a:prstGeom>
                            <a:ln w="15875">
                              <a:solidFill>
                                <a:srgbClr val="000000"/>
                              </a:solidFill>
                              <a:headEnd/>
                              <a:tailEnd/>
                            </a:ln>
                          </wps:spPr>
                          <wps:bodyPr/>
                        </wps:wsp>
                        <wps:wsp>
                          <wps:cNvPr id="21" name="直接箭头连接符 21"/>
                          <wps:cNvCnPr/>
                          <wps:spPr>
                            <a:xfrm flipH="1">
                              <a:off x="8101" y="10485"/>
                              <a:ext cx="254" cy="0"/>
                            </a:xfrm>
                            <a:prstGeom prst="straightConnector1">
                              <a:avLst/>
                            </a:prstGeom>
                            <a:ln w="15875">
                              <a:solidFill>
                                <a:srgbClr val="000000"/>
                              </a:solidFill>
                              <a:headEnd/>
                              <a:tailEnd/>
                            </a:ln>
                          </wps:spPr>
                          <wps:bodyPr/>
                        </wps:wsp>
                        <wps:wsp>
                          <wps:cNvPr id="22" name="直接箭头连接符 22"/>
                          <wps:cNvCnPr/>
                          <wps:spPr>
                            <a:xfrm flipH="1">
                              <a:off x="8431" y="10470"/>
                              <a:ext cx="254" cy="1"/>
                            </a:xfrm>
                            <a:prstGeom prst="straightConnector1">
                              <a:avLst/>
                            </a:prstGeom>
                            <a:ln w="15875">
                              <a:solidFill>
                                <a:srgbClr val="000000"/>
                              </a:solidFill>
                              <a:headEnd/>
                              <a:tailEnd/>
                            </a:ln>
                          </wps:spPr>
                          <wps:bodyPr/>
                        </wps:wsp>
                      </wpg:grpSp>
                    </wpg:wgp>
                  </a:graphicData>
                </a:graphic>
              </wp:anchor>
            </w:drawing>
          </mc:Choice>
          <mc:Fallback>
            <w:pict>
              <v:group id="组合 27" o:spid="_x0000_s1026" style="position:absolute;left:0;text-align:left;margin-left:54.25pt;margin-top:2.6pt;width:240.75pt;height:94.5pt;z-index:251672576" coordorigin="1989,8160" coordsize="4815,1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7" type="#_x0000_t75" style="position:absolute;left:1989;top:8160;width:4815;height:1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eQUbAAAAA2gAAAA8AAABkcnMvZG93bnJldi54bWxEj0+LwjAUxO+C3yE8YW+augsiXaNYcWEP&#10;IliFvT6a1z/YvNQkq/XbG0HwOMzMb5jFqjetuJLzjWUF00kCgriwuuFKwen4M56D8AFZY2uZFNzJ&#10;w2o5HCww1fbGB7rmoRIRwj5FBXUIXSqlL2oy6Ce2I45eaZ3BEKWrpHZ4i3DTys8kmUmDDceFGjva&#10;1FSc83+jwDsu90wV7zI05aX8y7a5y5T6GPXrbxCB+vAOv9q/WsEXPK/EGyC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J5BRsAAAADaAAAADwAAAAAAAAAAAAAAAACfAgAA&#10;ZHJzL2Rvd25yZXYueG1sUEsFBgAAAAAEAAQA9wAAAIwDAAAAAA==&#10;">
                  <v:imagedata r:id="rId29" o:title=""/>
                  <v:path arrowok="t"/>
                </v:shape>
                <v:group id="组合 17" o:spid="_x0000_s1028" style="position:absolute;left:3315;top:9501;width:584;height:450" coordorigin="8101,10230" coordsize="584,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矩形 5" o:spid="_x0000_s1029" style="position:absolute;left:8101;top:10230;width:51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Qr8MA&#10;AADaAAAADwAAAGRycy9kb3ducmV2LnhtbESPQWvCQBSE7wX/w/IEb81GwVKjq4ggiCBtU0W8PbLP&#10;bDD7NmRXE/99t1DocZiZb5jFqre1eFDrK8cKxkkKgrhwuuJSwfF7+/oOwgdkjbVjUvAkD6vl4GWB&#10;mXYdf9EjD6WIEPYZKjAhNJmUvjBk0SeuIY7e1bUWQ5RtKXWLXYTbWk7S9E1arDguGGxoY6i45Xer&#10;4HTRM73fHaa6qMb53Xx8ntO8U2o07NdzEIH68B/+a++0gin8Xok3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Qr8MAAADaAAAADwAAAAAAAAAAAAAAAACYAgAAZHJzL2Rv&#10;d25yZXYueG1sUEsFBgAAAAAEAAQA9QAAAIgDAAAAAA==&#10;" stroked="f" strokeweight="1.25pt">
                    <v:fill angle="90" focus="100%" type="gradient">
                      <o:fill v:ext="view" type="gradientUnscaled"/>
                    </v:fill>
                  </v:rect>
                  <v:shapetype id="_x0000_t32" coordsize="21600,21600" o:spt="32" o:oned="t" path="m,l21600,21600e" filled="f">
                    <v:path arrowok="t" fillok="f" o:connecttype="none"/>
                    <o:lock v:ext="edit" shapetype="t"/>
                  </v:shapetype>
                  <v:shape id="直接箭头连接符 13" o:spid="_x0000_s1030" type="#_x0000_t32" style="position:absolute;left:8355;top:10230;width:0;height: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16r4AAADbAAAADwAAAGRycy9kb3ducmV2LnhtbERPTYvCMBC9C/6HMMLeNHVXVKppkYUF&#10;r1XxPDRjW2wmtUlt9t9vFgRv83ifs8+DacWTetdYVrBcJCCIS6sbrhRczj/zLQjnkTW2lknBLznI&#10;s+lkj6m2Ixf0PPlKxBB2KSqove9SKV1Zk0G3sB1x5G62N+gj7CupexxjuGnlZ5KspcGGY0ONHX3X&#10;VN5Pg1FQFI/qOrgwHra3sFld9Mokw1Gpj1k47EB4Cv4tfrmPOs7/gv9f4gEy+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H4DXqvgAAANsAAAAPAAAAAAAAAAAAAAAAAKEC&#10;AABkcnMvZG93bnJldi54bWxQSwUGAAAAAAQABAD5AAAAjAMAAAAA&#10;" strokeweight="1.25pt"/>
                  <v:shape id="直接箭头连接符 14" o:spid="_x0000_s1031" type="#_x0000_t32" style="position:absolute;left:8445;top:10365;width:0;height: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mtnr8AAADbAAAADwAAAGRycy9kb3ducmV2LnhtbERPTWuDQBC9F/Iflin0VtcWScVkE0Kg&#10;4FUTeh7ciUrcWeOucfPvs4VCb/N4n7PdBzOIO02ut6zgI0lBEDdW99wqOJ++33MQziNrHCyTggc5&#10;2O9WL1sstF24onvtWxFD2BWooPN+LKR0TUcGXWJH4shd7GTQRzi1Uk+4xHAzyM80XUuDPceGDkc6&#10;dtRc69koqKpb+zO7sBzyS/jKzjoz6Vwq9fYaDhsQnoL/F/+5Sx3nZ/D7SzxA7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Amtnr8AAADbAAAADwAAAAAAAAAAAAAAAACh&#10;AgAAZHJzL2Rvd25yZXYueG1sUEsFBgAAAAAEAAQA+QAAAI0DAAAAAA==&#10;" strokeweight="1.25pt"/>
                  <v:shape id="直接箭头连接符 15" o:spid="_x0000_s1032" type="#_x0000_t32" style="position:absolute;left:8101;top:10485;width:25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11IMQAAADbAAAADwAAAGRycy9kb3ducmV2LnhtbERPS2vCQBC+F/wPywi91Y0FpUQ3QbSF&#10;HlohPg7exuyYBLOzIbsmaX99Vyh4m4/vOct0MLXoqHWVZQXTSQSCOLe64kLBYf/x8gbCeWSNtWVS&#10;8EMO0mT0tMRY254z6na+ECGEXYwKSu+bWEqXl2TQTWxDHLiLbQ36ANtC6hb7EG5q+RpFc2mw4tBQ&#10;YkPrkvLr7mYUzG79+TSfcrb6ft8cs98u316PX0o9j4fVAoSnwT/E/+5PHebP4P5LOEA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DXUgxAAAANsAAAAPAAAAAAAAAAAA&#10;AAAAAKECAABkcnMvZG93bnJldi54bWxQSwUGAAAAAAQABAD5AAAAkgMAAAAA&#10;" strokeweight="1.25pt"/>
                  <v:shape id="直接箭头连接符 16" o:spid="_x0000_s1033" type="#_x0000_t32" style="position:absolute;left:8431;top:10470;width:25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rV8MAAADbAAAADwAAAGRycy9kb3ducmV2LnhtbERPTWvCQBC9F/oflil4qxsFQ0ldRWwF&#10;D1aI1oO3MTsmwexsyK5J6q93hYK3ebzPmc57U4mWGldaVjAaRiCIM6tLzhX87lfvHyCcR9ZYWSYF&#10;f+RgPnt9mWKibccptTufixDCLkEFhfd1IqXLCjLohrYmDtzZNgZ9gE0udYNdCDeVHEdRLA2WHBoK&#10;rGlZUHbZXY2CybU7HeMRp4uf769Demuz7eWwUWrw1i8+QXjq/VP8717rMD+Gxy/hADm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f61fDAAAA2wAAAA8AAAAAAAAAAAAA&#10;AAAAoQIAAGRycy9kb3ducmV2LnhtbFBLBQYAAAAABAAEAPkAAACRAwAAAAA=&#10;" strokeweight="1.25pt"/>
                </v:group>
                <v:group id="组合 23" o:spid="_x0000_s1034" style="position:absolute;left:5820;top:9501;width:584;height:450" coordorigin="8101,10230" coordsize="584,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矩形 18" o:spid="_x0000_s1035" style="position:absolute;left:8101;top:10230;width:51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YnLcUA&#10;AADbAAAADwAAAGRycy9kb3ducmV2LnhtbESPQWvCQBCF74X+h2UK3urGglJTVymCIIWijS3ibchO&#10;s6HZ2ZBdTfrvnYPgbYb35r1vFqvBN+pCXawDG5iMM1DEZbA1Vwa+D5vnV1AxIVtsApOBf4qwWj4+&#10;LDC3oecvuhSpUhLCMUcDLqU21zqWjjzGcWiJRfsNnccka1dp22Ev4b7RL1k20x5rlgaHLa0dlX/F&#10;2Rv4Odm5/dh+Tm1ZT4qz2+2PWdEbM3oa3t9AJRrS3Xy73lrBF1j5RQb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ictxQAAANsAAAAPAAAAAAAAAAAAAAAAAJgCAABkcnMv&#10;ZG93bnJldi54bWxQSwUGAAAAAAQABAD1AAAAigMAAAAA&#10;" stroked="f" strokeweight="1.25pt">
                    <v:fill angle="90" focus="100%" type="gradient">
                      <o:fill v:ext="view" type="gradientUnscaled"/>
                    </v:fill>
                  </v:rect>
                  <v:shape id="直接箭头连接符 19" o:spid="_x0000_s1036" type="#_x0000_t32" style="position:absolute;left:8355;top:10230;width:0;height: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gCAL4AAADbAAAADwAAAGRycy9kb3ducmV2LnhtbERPS4vCMBC+C/6HMMLeNHURH9W0yMKC&#10;16p4HpqxLTaT2qQ2++83Cwve5uN7ziEPphUv6l1jWcFykYAgLq1uuFJwvXzPtyCcR9bYWiYFP+Qg&#10;z6aTA6bajlzQ6+wrEUPYpaig9r5LpXRlTQbdwnbEkbvb3qCPsK+k7nGM4aaVn0mylgYbjg01dvRV&#10;U/k4D0ZBUTyr2+DCeNzew2Z11SuTDCelPmbhuAfhKfi3+N990nH+Dv5+iQfI7B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mCAIAvgAAANsAAAAPAAAAAAAAAAAAAAAAAKEC&#10;AABkcnMvZG93bnJldi54bWxQSwUGAAAAAAQABAD5AAAAjAMAAAAA&#10;" strokeweight="1.25pt"/>
                  <v:shape id="直接箭头连接符 20" o:spid="_x0000_s1037" type="#_x0000_t32" style="position:absolute;left:8445;top:10365;width:0;height: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hILoAAADbAAAADwAAAGRycy9kb3ducmV2LnhtbERPvQrCMBDeBd8hnOCmqSIq1SgiCK5V&#10;cT6asy02l9qkNr69GQTHj+9/uw+mFm9qXWVZwWyagCDOra64UHC7niZrEM4ja6wtk4IPOdjvhoMt&#10;ptr2nNH74gsRQ9ilqKD0vkmldHlJBt3UNsSRe9jWoI+wLaRusY/hppbzJFlKgxXHhhIbOpaUPy+d&#10;UZBlr+LeudAf1o+wWtz0wiTdWanxKBw2IDwF/xf/3GetYB7Xxy/xB8jd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PleYSC6AAAA2wAAAA8AAAAAAAAAAAAAAAAAoQIAAGRy&#10;cy9kb3ducmV2LnhtbFBLBQYAAAAABAAEAPkAAACIAwAAAAA=&#10;" strokeweight="1.25pt"/>
                  <v:shape id="直接箭头连接符 21" o:spid="_x0000_s1038" type="#_x0000_t32" style="position:absolute;left:8101;top:10485;width:25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q5nscAAADbAAAADwAAAGRycy9kb3ducmV2LnhtbESPzWrDMBCE74G8g9hCb4nsQENwoxjT&#10;tNBDW3B+Dr1trI1tYq2Mpdhun74qBHIcZuYbZp2OphE9da62rCCeRyCIC6trLhUc9m+zFQjnkTU2&#10;lknBDzlIN9PJGhNtB86p3/lSBAi7BBVU3reJlK6oyKCb25Y4eGfbGfRBdqXUHQ4Bbhq5iKKlNFhz&#10;WKiwpZeKisvuahQ8XYfT9zLmPPt83R7z3774uhw/lHp8GLNnEJ5Gfw/f2u9awSKG/y/hB8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WrmexwAAANsAAAAPAAAAAAAA&#10;AAAAAAAAAKECAABkcnMvZG93bnJldi54bWxQSwUGAAAAAAQABAD5AAAAlQMAAAAA&#10;" strokeweight="1.25pt"/>
                  <v:shape id="直接箭头连接符 22" o:spid="_x0000_s1039" type="#_x0000_t32" style="position:absolute;left:8431;top:10470;width:25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n6cYAAADbAAAADwAAAGRycy9kb3ducmV2LnhtbESPT2vCQBTE7wW/w/IK3urGQKWkriJV&#10;oQctxD+H3p7ZZxLMvg3ZNYl+erdQ8DjMzG+Y6bw3lWipcaVlBeNRBII4s7rkXMFhv377AOE8ssbK&#10;Mim4kYP5bPAyxUTbjlNqdz4XAcIuQQWF93UipcsKMuhGtiYO3tk2Bn2QTS51g12Am0rGUTSRBksO&#10;CwXW9FVQdtldjYL3a3f6nYw5XWxXy2N6b7Ofy3Gj1PC1X3yC8NT7Z/i//a0VxDH8fQk/QM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IJ+nGAAAA2wAAAA8AAAAAAAAA&#10;AAAAAAAAoQIAAGRycy9kb3ducmV2LnhtbFBLBQYAAAAABAAEAPkAAACUAwAAAAA=&#10;" strokeweight="1.25pt"/>
                </v:group>
              </v:group>
            </w:pict>
          </mc:Fallback>
        </mc:AlternateContent>
      </w:r>
      <w:r>
        <w:rPr>
          <w:rFonts w:hint="eastAsia"/>
        </w:rPr>
        <w:t>19</w:t>
      </w:r>
      <w:r>
        <w:rPr>
          <w:rFonts w:hint="eastAsia"/>
        </w:rPr>
        <w:t>．</w:t>
      </w:r>
      <w:r>
        <w:rPr>
          <w:rFonts w:hint="eastAsia"/>
        </w:rPr>
        <w:t xml:space="preserve">                              </w:t>
      </w:r>
    </w:p>
    <w:p w:rsidR="008F3DEF" w:rsidRDefault="008F3DEF" w:rsidP="008F3DEF">
      <w:pPr>
        <w:spacing w:line="288" w:lineRule="auto"/>
      </w:pPr>
    </w:p>
    <w:p w:rsidR="008F3DEF" w:rsidRDefault="008F3DEF" w:rsidP="008F3DEF">
      <w:pPr>
        <w:spacing w:line="288" w:lineRule="auto"/>
      </w:pPr>
    </w:p>
    <w:p w:rsidR="008F3DEF" w:rsidRDefault="008F3DEF" w:rsidP="008F3DEF">
      <w:pPr>
        <w:spacing w:line="288" w:lineRule="auto"/>
      </w:pPr>
      <w:r>
        <w:rPr>
          <w:rFonts w:hint="eastAsia"/>
          <w:noProof/>
        </w:rPr>
        <mc:AlternateContent>
          <mc:Choice Requires="wps">
            <w:drawing>
              <wp:anchor distT="0" distB="0" distL="114300" distR="114300" simplePos="0" relativeHeight="251669504" behindDoc="1" locked="0" layoutInCell="1" allowOverlap="1" wp14:anchorId="79DFF44B" wp14:editId="1FABD756">
                <wp:simplePos x="0" y="0"/>
                <wp:positionH relativeFrom="column">
                  <wp:posOffset>3147060</wp:posOffset>
                </wp:positionH>
                <wp:positionV relativeFrom="paragraph">
                  <wp:posOffset>121920</wp:posOffset>
                </wp:positionV>
                <wp:extent cx="387350" cy="317500"/>
                <wp:effectExtent l="0" t="0" r="12700" b="6350"/>
                <wp:wrapNone/>
                <wp:docPr id="36" name="矩形 36"/>
                <wp:cNvGraphicFramePr/>
                <a:graphic xmlns:a="http://schemas.openxmlformats.org/drawingml/2006/main">
                  <a:graphicData uri="http://schemas.microsoft.com/office/word/2010/wordprocessingShape">
                    <wps:wsp>
                      <wps:cNvSpPr/>
                      <wps:spPr>
                        <a:xfrm>
                          <a:off x="0" y="0"/>
                          <a:ext cx="387350" cy="317500"/>
                        </a:xfrm>
                        <a:prstGeom prst="rect">
                          <a:avLst/>
                        </a:prstGeom>
                        <a:solidFill>
                          <a:srgbClr val="FFFFFF"/>
                        </a:solidFill>
                        <a:ln w="15875">
                          <a:noFill/>
                        </a:ln>
                      </wps:spPr>
                      <wps:txbx>
                        <w:txbxContent>
                          <w:p w:rsidR="008F3DEF" w:rsidRDefault="008F3DEF" w:rsidP="008F3DEF"/>
                        </w:txbxContent>
                      </wps:txbx>
                      <wps:bodyPr upright="1"/>
                    </wps:wsp>
                  </a:graphicData>
                </a:graphic>
              </wp:anchor>
            </w:drawing>
          </mc:Choice>
          <mc:Fallback>
            <w:pict>
              <v:rect id="矩形 36" o:spid="_x0000_s1027" style="position:absolute;left:0;text-align:left;margin-left:247.8pt;margin-top:9.6pt;width:30.5pt;height:2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" stroked="f" strokeweight="1.25pt">
                <v:textbox>
                  <w:txbxContent>
                    <w:p w:rsidR="008F3DEF" w:rsidRDefault="008F3DEF" w:rsidP="008F3DEF"/>
                  </w:txbxContent>
                </v:textbox>
              </v:rect>
            </w:pict>
          </mc:Fallback>
        </mc:AlternateContent>
      </w:r>
      <w:r>
        <w:rPr>
          <w:rFonts w:hint="eastAsia"/>
          <w:noProof/>
        </w:rPr>
        <mc:AlternateContent>
          <mc:Choice Requires="wps">
            <w:drawing>
              <wp:anchor distT="0" distB="0" distL="114300" distR="114300" simplePos="0" relativeHeight="251668480" behindDoc="1" locked="0" layoutInCell="1" allowOverlap="1" wp14:anchorId="1E70BBE9" wp14:editId="65E59FED">
                <wp:simplePos x="0" y="0"/>
                <wp:positionH relativeFrom="column">
                  <wp:posOffset>1546860</wp:posOffset>
                </wp:positionH>
                <wp:positionV relativeFrom="paragraph">
                  <wp:posOffset>127000</wp:posOffset>
                </wp:positionV>
                <wp:extent cx="412750" cy="312420"/>
                <wp:effectExtent l="0" t="0" r="6350" b="11430"/>
                <wp:wrapNone/>
                <wp:docPr id="37" name="矩形 37"/>
                <wp:cNvGraphicFramePr/>
                <a:graphic xmlns:a="http://schemas.openxmlformats.org/drawingml/2006/main">
                  <a:graphicData uri="http://schemas.microsoft.com/office/word/2010/wordprocessingShape">
                    <wps:wsp>
                      <wps:cNvSpPr/>
                      <wps:spPr>
                        <a:xfrm>
                          <a:off x="0" y="0"/>
                          <a:ext cx="412750" cy="312420"/>
                        </a:xfrm>
                        <a:prstGeom prst="rect">
                          <a:avLst/>
                        </a:prstGeom>
                        <a:solidFill>
                          <a:srgbClr val="FFFFFF"/>
                        </a:solidFill>
                        <a:ln w="15875">
                          <a:noFill/>
                        </a:ln>
                      </wps:spPr>
                      <wps:txbx>
                        <w:txbxContent>
                          <w:p w:rsidR="008F3DEF" w:rsidRDefault="008F3DEF" w:rsidP="008F3DEF"/>
                        </w:txbxContent>
                      </wps:txbx>
                      <wps:bodyPr upright="1"/>
                    </wps:wsp>
                  </a:graphicData>
                </a:graphic>
              </wp:anchor>
            </w:drawing>
          </mc:Choice>
          <mc:Fallback>
            <w:pict>
              <v:rect id="矩形 37" o:spid="_x0000_s1028" style="position:absolute;left:0;text-align:left;margin-left:121.8pt;margin-top:10pt;width:32.5pt;height:24.6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" stroked="f" strokeweight="1.25pt">
                <v:textbox>
                  <w:txbxContent>
                    <w:p w:rsidR="008F3DEF" w:rsidRDefault="008F3DEF" w:rsidP="008F3DEF"/>
                  </w:txbxContent>
                </v:textbox>
              </v:rect>
            </w:pict>
          </mc:Fallback>
        </mc:AlternateContent>
      </w:r>
    </w:p>
    <w:p w:rsidR="008F3DEF" w:rsidRDefault="008F3DEF" w:rsidP="008F3DEF">
      <w:pPr>
        <w:spacing w:line="288" w:lineRule="auto"/>
      </w:pPr>
    </w:p>
    <w:p w:rsidR="008F3DEF" w:rsidRDefault="008F3DEF" w:rsidP="008F3DEF">
      <w:pPr>
        <w:spacing w:line="288" w:lineRule="auto"/>
      </w:pPr>
      <w:r>
        <w:rPr>
          <w:noProof/>
        </w:rPr>
        <w:drawing>
          <wp:anchor distT="0" distB="0" distL="114300" distR="114300" simplePos="0" relativeHeight="251673600" behindDoc="1" locked="0" layoutInCell="1" allowOverlap="1" wp14:anchorId="2A48D81A" wp14:editId="479727A0">
            <wp:simplePos x="0" y="0"/>
            <wp:positionH relativeFrom="column">
              <wp:posOffset>605790</wp:posOffset>
            </wp:positionH>
            <wp:positionV relativeFrom="paragraph">
              <wp:posOffset>113665</wp:posOffset>
            </wp:positionV>
            <wp:extent cx="2600960" cy="946150"/>
            <wp:effectExtent l="0" t="0" r="8890" b="6350"/>
            <wp:wrapTight wrapText="bothSides">
              <wp:wrapPolygon edited="0">
                <wp:start x="0" y="0"/>
                <wp:lineTo x="0" y="21310"/>
                <wp:lineTo x="21516" y="21310"/>
                <wp:lineTo x="21516" y="0"/>
                <wp:lineTo x="0" y="0"/>
              </wp:wrapPolygon>
            </wp:wrapTight>
            <wp:docPr id="3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12530" name="图片 16"/>
                    <pic:cNvPicPr>
                      <a:picLocks noChangeAspect="1"/>
                    </pic:cNvPicPr>
                  </pic:nvPicPr>
                  <pic:blipFill>
                    <a:blip r:embed="rId30"/>
                    <a:stretch>
                      <a:fillRect/>
                    </a:stretch>
                  </pic:blipFill>
                  <pic:spPr>
                    <a:xfrm>
                      <a:off x="0" y="0"/>
                      <a:ext cx="2600960" cy="946150"/>
                    </a:xfrm>
                    <a:prstGeom prst="rect">
                      <a:avLst/>
                    </a:prstGeom>
                    <a:noFill/>
                    <a:ln>
                      <a:noFill/>
                    </a:ln>
                  </pic:spPr>
                </pic:pic>
              </a:graphicData>
            </a:graphic>
          </wp:anchor>
        </w:drawing>
      </w:r>
      <w:r>
        <w:rPr>
          <w:rFonts w:hint="eastAsia"/>
          <w:kern w:val="0"/>
          <w:sz w:val="24"/>
        </w:rPr>
        <w:t>20</w:t>
      </w:r>
      <w:r>
        <w:rPr>
          <w:rFonts w:hint="eastAsia"/>
        </w:rPr>
        <w:t>．</w:t>
      </w:r>
    </w:p>
    <w:p w:rsidR="008F3DEF" w:rsidRDefault="008F3DEF" w:rsidP="008F3DEF">
      <w:pPr>
        <w:spacing w:line="288" w:lineRule="auto"/>
        <w:rPr>
          <w:color w:val="FF0000"/>
        </w:rPr>
      </w:pPr>
      <w:r>
        <w:rPr>
          <w:rFonts w:hint="eastAsia"/>
          <w:color w:val="FF0000"/>
        </w:rPr>
        <w:t xml:space="preserve"> </w:t>
      </w:r>
    </w:p>
    <w:p w:rsidR="008F3DEF" w:rsidRDefault="008F3DEF" w:rsidP="008F3DEF">
      <w:pPr>
        <w:spacing w:beforeLines="50" w:before="120" w:line="288" w:lineRule="auto"/>
        <w:rPr>
          <w:rFonts w:eastAsia="黑体"/>
        </w:rPr>
      </w:pPr>
      <w:r>
        <w:rPr>
          <w:rFonts w:eastAsia="黑体" w:hint="eastAsia"/>
        </w:rPr>
        <w:t xml:space="preserve">                                  </w:t>
      </w:r>
    </w:p>
    <w:p w:rsidR="008F3DEF" w:rsidRDefault="008F3DEF" w:rsidP="008F3DEF">
      <w:pPr>
        <w:spacing w:beforeLines="50" w:before="120" w:line="288" w:lineRule="auto"/>
        <w:rPr>
          <w:rFonts w:eastAsia="黑体"/>
        </w:rPr>
      </w:pPr>
    </w:p>
    <w:p w:rsidR="008F3DEF" w:rsidRDefault="008F3DEF" w:rsidP="008F3DEF">
      <w:pPr>
        <w:spacing w:beforeLines="50" w:before="120" w:line="288" w:lineRule="auto"/>
        <w:rPr>
          <w:rFonts w:eastAsia="黑体"/>
        </w:rPr>
      </w:pPr>
      <w:r>
        <w:rPr>
          <w:rFonts w:eastAsia="黑体"/>
        </w:rPr>
        <w:t>四、简答题（共</w:t>
      </w:r>
      <w:r>
        <w:rPr>
          <w:rFonts w:eastAsia="黑体"/>
        </w:rPr>
        <w:t>4</w:t>
      </w:r>
      <w:r>
        <w:rPr>
          <w:rFonts w:eastAsia="黑体"/>
        </w:rPr>
        <w:t>分）</w:t>
      </w:r>
    </w:p>
    <w:p w:rsidR="008F3DEF" w:rsidRDefault="008F3DEF" w:rsidP="008F3DEF">
      <w:pPr>
        <w:spacing w:line="288" w:lineRule="auto"/>
        <w:ind w:left="420" w:hangingChars="200" w:hanging="420"/>
        <w:rPr>
          <w:szCs w:val="21"/>
        </w:rPr>
      </w:pPr>
      <w:r>
        <w:rPr>
          <w:szCs w:val="21"/>
        </w:rPr>
        <w:t>21</w:t>
      </w:r>
      <w:r>
        <w:rPr>
          <w:szCs w:val="21"/>
        </w:rPr>
        <w:t>．电源线</w:t>
      </w:r>
      <w:r>
        <w:rPr>
          <w:rFonts w:hAnsi="宋体"/>
          <w:kern w:val="0"/>
          <w:szCs w:val="21"/>
        </w:rPr>
        <w:t>电阻较大</w:t>
      </w:r>
      <w:r>
        <w:rPr>
          <w:kern w:val="0"/>
          <w:szCs w:val="21"/>
        </w:rPr>
        <w:t>（</w:t>
      </w:r>
      <w:r>
        <w:rPr>
          <w:kern w:val="0"/>
          <w:szCs w:val="21"/>
        </w:rPr>
        <w:t>1</w:t>
      </w:r>
      <w:r>
        <w:rPr>
          <w:kern w:val="0"/>
          <w:szCs w:val="21"/>
        </w:rPr>
        <w:t>分），</w:t>
      </w:r>
      <w:r>
        <w:rPr>
          <w:rFonts w:hint="eastAsia"/>
          <w:kern w:val="0"/>
          <w:szCs w:val="21"/>
        </w:rPr>
        <w:t>电源线与电饭锅串联，所以电流相等，</w:t>
      </w:r>
      <w:r>
        <w:rPr>
          <w:rFonts w:hAnsi="宋体"/>
          <w:kern w:val="0"/>
          <w:szCs w:val="21"/>
        </w:rPr>
        <w:t>由焦耳定律</w:t>
      </w:r>
      <w:r>
        <w:rPr>
          <w:rFonts w:eastAsia="Times New Roman"/>
          <w:i/>
          <w:iCs/>
          <w:kern w:val="0"/>
          <w:szCs w:val="21"/>
        </w:rPr>
        <w:t>Q</w:t>
      </w:r>
      <w:r>
        <w:rPr>
          <w:rFonts w:eastAsia="Times New Roman"/>
          <w:kern w:val="0"/>
          <w:szCs w:val="21"/>
        </w:rPr>
        <w:t>=</w:t>
      </w:r>
      <w:r>
        <w:rPr>
          <w:rFonts w:eastAsia="Times New Roman"/>
          <w:i/>
          <w:iCs/>
          <w:kern w:val="0"/>
          <w:szCs w:val="21"/>
        </w:rPr>
        <w:t>I</w:t>
      </w:r>
      <w:r>
        <w:rPr>
          <w:rFonts w:eastAsia="Times New Roman"/>
          <w:kern w:val="0"/>
          <w:szCs w:val="21"/>
          <w:vertAlign w:val="superscript"/>
        </w:rPr>
        <w:t>2</w:t>
      </w:r>
      <w:r>
        <w:rPr>
          <w:rFonts w:eastAsia="Times New Roman"/>
          <w:i/>
          <w:iCs/>
          <w:kern w:val="0"/>
          <w:szCs w:val="21"/>
        </w:rPr>
        <w:t>Rt</w:t>
      </w:r>
      <w:r>
        <w:rPr>
          <w:rFonts w:hAnsi="宋体"/>
          <w:kern w:val="0"/>
          <w:szCs w:val="21"/>
        </w:rPr>
        <w:t>可知（</w:t>
      </w:r>
      <w:r>
        <w:rPr>
          <w:kern w:val="0"/>
          <w:szCs w:val="21"/>
        </w:rPr>
        <w:t>1</w:t>
      </w:r>
      <w:r>
        <w:rPr>
          <w:rFonts w:hAnsi="宋体"/>
          <w:kern w:val="0"/>
          <w:szCs w:val="21"/>
        </w:rPr>
        <w:t>分），当电流和通电时间一定时，电阻越大，产生热量越多</w:t>
      </w:r>
      <w:r>
        <w:rPr>
          <w:kern w:val="0"/>
          <w:szCs w:val="21"/>
        </w:rPr>
        <w:t>（</w:t>
      </w:r>
      <w:r>
        <w:rPr>
          <w:kern w:val="0"/>
          <w:szCs w:val="21"/>
        </w:rPr>
        <w:t>2</w:t>
      </w:r>
      <w:r>
        <w:rPr>
          <w:kern w:val="0"/>
          <w:szCs w:val="21"/>
        </w:rPr>
        <w:t>分）</w:t>
      </w:r>
    </w:p>
    <w:p w:rsidR="008F3DEF" w:rsidRDefault="008F3DEF" w:rsidP="008F3DEF">
      <w:pPr>
        <w:spacing w:line="288" w:lineRule="auto"/>
        <w:ind w:left="420" w:hangingChars="200" w:hanging="420"/>
        <w:rPr>
          <w:rFonts w:eastAsia="黑体"/>
        </w:rPr>
      </w:pPr>
      <w:r>
        <w:rPr>
          <w:rFonts w:eastAsia="黑体"/>
        </w:rPr>
        <w:lastRenderedPageBreak/>
        <w:t>五、计算题</w:t>
      </w:r>
      <w:r>
        <w:rPr>
          <w:rFonts w:eastAsia="黑体"/>
          <w:szCs w:val="21"/>
        </w:rPr>
        <w:t>（本题共</w:t>
      </w:r>
      <w:r>
        <w:rPr>
          <w:rFonts w:eastAsia="黑体"/>
          <w:szCs w:val="21"/>
        </w:rPr>
        <w:t>2</w:t>
      </w:r>
      <w:r>
        <w:rPr>
          <w:rFonts w:eastAsia="黑体"/>
          <w:szCs w:val="21"/>
        </w:rPr>
        <w:t>小题，共</w:t>
      </w:r>
      <w:r>
        <w:rPr>
          <w:rFonts w:eastAsia="黑体"/>
          <w:szCs w:val="21"/>
        </w:rPr>
        <w:t>17</w:t>
      </w:r>
      <w:r>
        <w:rPr>
          <w:rFonts w:eastAsia="黑体"/>
          <w:szCs w:val="21"/>
        </w:rPr>
        <w:t>分。要求写出必要的文字说明、公式、计算过程、数值、和单位）</w:t>
      </w:r>
    </w:p>
    <w:p w:rsidR="008F3DEF" w:rsidRDefault="008F3DEF" w:rsidP="008F3DEF">
      <w:pPr>
        <w:widowControl/>
      </w:pPr>
      <w:r>
        <w:rPr>
          <w:rFonts w:hint="eastAsia"/>
        </w:rPr>
        <w:t>22</w:t>
      </w:r>
      <w:r>
        <w:rPr>
          <w:rFonts w:hint="eastAsia"/>
        </w:rPr>
        <w:t>．解：</w:t>
      </w:r>
    </w:p>
    <w:p w:rsidR="008F3DEF" w:rsidRDefault="008F3DEF" w:rsidP="008F3DEF">
      <w:pPr>
        <w:widowControl/>
        <w:ind w:firstLineChars="200" w:firstLine="420"/>
      </w:pPr>
      <w:r>
        <w:rPr>
          <w:rFonts w:hint="eastAsia"/>
        </w:rPr>
        <w:t>（</w:t>
      </w:r>
      <w:r>
        <w:rPr>
          <w:rFonts w:hint="eastAsia"/>
        </w:rPr>
        <w:t>1</w:t>
      </w:r>
      <w:r>
        <w:rPr>
          <w:rFonts w:hint="eastAsia"/>
        </w:rPr>
        <w:t>）</w:t>
      </w:r>
      <w:r>
        <w:rPr>
          <w:rFonts w:ascii="宋体" w:hAnsi="宋体" w:cs="宋体"/>
          <w:kern w:val="0"/>
          <w:szCs w:val="21"/>
        </w:rPr>
        <w:t>当</w:t>
      </w:r>
      <w:r>
        <w:rPr>
          <w:rStyle w:val="latexlinear"/>
          <w:rFonts w:eastAsia="Times New Roman"/>
          <w:i/>
          <w:iCs/>
          <w:kern w:val="0"/>
          <w:szCs w:val="21"/>
        </w:rPr>
        <w:t>S</w:t>
      </w:r>
      <w:r>
        <w:rPr>
          <w:rFonts w:ascii="宋体" w:hAnsi="宋体" w:cs="宋体"/>
          <w:kern w:val="0"/>
          <w:szCs w:val="21"/>
        </w:rPr>
        <w:t>闭合</w:t>
      </w:r>
      <w:r>
        <w:rPr>
          <w:kern w:val="0"/>
          <w:szCs w:val="21"/>
        </w:rPr>
        <w:t>S</w:t>
      </w:r>
      <w:r>
        <w:rPr>
          <w:kern w:val="0"/>
          <w:szCs w:val="21"/>
          <w:vertAlign w:val="subscript"/>
        </w:rPr>
        <w:t>0</w:t>
      </w:r>
      <w:r>
        <w:rPr>
          <w:rFonts w:ascii="宋体" w:hAnsi="宋体" w:cs="宋体" w:hint="eastAsia"/>
          <w:kern w:val="0"/>
          <w:szCs w:val="21"/>
        </w:rPr>
        <w:t>断开时</w:t>
      </w:r>
      <w:r>
        <w:rPr>
          <w:rFonts w:ascii="宋体" w:hAnsi="宋体" w:cs="宋体"/>
          <w:kern w:val="0"/>
          <w:szCs w:val="21"/>
        </w:rPr>
        <w:t>，</w:t>
      </w:r>
      <w:r>
        <w:rPr>
          <w:kern w:val="0"/>
          <w:szCs w:val="21"/>
        </w:rPr>
        <w:t>R</w:t>
      </w:r>
      <w:r>
        <w:rPr>
          <w:kern w:val="0"/>
          <w:szCs w:val="21"/>
          <w:vertAlign w:val="subscript"/>
        </w:rPr>
        <w:t>2</w:t>
      </w:r>
      <w:r>
        <w:rPr>
          <w:rFonts w:ascii="宋体" w:hAnsi="宋体" w:cs="宋体" w:hint="eastAsia"/>
          <w:kern w:val="0"/>
          <w:szCs w:val="21"/>
        </w:rPr>
        <w:t>单独工作，此时</w:t>
      </w:r>
      <w:r>
        <w:rPr>
          <w:rFonts w:ascii="宋体" w:hAnsi="宋体" w:cs="宋体"/>
          <w:kern w:val="0"/>
          <w:szCs w:val="21"/>
        </w:rPr>
        <w:t>饮水机处于保温状态</w:t>
      </w:r>
      <w:r>
        <w:rPr>
          <w:rFonts w:ascii="宋体" w:hAnsi="宋体" w:cs="宋体" w:hint="eastAsia"/>
          <w:kern w:val="0"/>
          <w:szCs w:val="21"/>
        </w:rPr>
        <w:t xml:space="preserve">。 </w:t>
      </w:r>
      <w:r>
        <w:rPr>
          <w:rFonts w:ascii="宋体" w:hAnsi="宋体"/>
        </w:rPr>
        <w:t>…………</w:t>
      </w:r>
      <w:r>
        <w:rPr>
          <w:rFonts w:hint="eastAsia"/>
        </w:rPr>
        <w:t>1</w:t>
      </w:r>
      <w:r>
        <w:t>分</w:t>
      </w:r>
    </w:p>
    <w:p w:rsidR="008F3DEF" w:rsidRDefault="008F3DEF" w:rsidP="008F3DEF">
      <w:pPr>
        <w:widowControl/>
        <w:ind w:firstLineChars="200" w:firstLine="420"/>
      </w:pPr>
      <w:r>
        <w:rPr>
          <w:rFonts w:hAnsi="宋体"/>
          <w:kern w:val="0"/>
          <w:szCs w:val="21"/>
        </w:rPr>
        <w:t>（</w:t>
      </w:r>
      <w:r>
        <w:rPr>
          <w:kern w:val="0"/>
          <w:szCs w:val="21"/>
        </w:rPr>
        <w:t>2</w:t>
      </w:r>
      <w:r>
        <w:rPr>
          <w:rFonts w:hAnsi="宋体"/>
          <w:kern w:val="0"/>
          <w:szCs w:val="21"/>
        </w:rPr>
        <w:t>）当</w:t>
      </w:r>
      <w:r>
        <w:rPr>
          <w:rStyle w:val="latexlinear"/>
          <w:rFonts w:eastAsia="Times New Roman"/>
          <w:i/>
          <w:iCs/>
          <w:kern w:val="0"/>
          <w:szCs w:val="21"/>
        </w:rPr>
        <w:t>S</w:t>
      </w:r>
      <w:r>
        <w:rPr>
          <w:rFonts w:ascii="宋体" w:hAnsi="宋体" w:cs="宋体"/>
          <w:kern w:val="0"/>
          <w:szCs w:val="21"/>
        </w:rPr>
        <w:t>和</w:t>
      </w:r>
      <w:r>
        <w:rPr>
          <w:rFonts w:ascii="宋体" w:hAnsi="宋体" w:cs="宋体" w:hint="eastAsia"/>
          <w:kern w:val="0"/>
          <w:szCs w:val="21"/>
        </w:rPr>
        <w:t>S</w:t>
      </w:r>
      <w:r>
        <w:rPr>
          <w:rFonts w:ascii="宋体" w:hAnsi="宋体" w:cs="宋体" w:hint="eastAsia"/>
          <w:kern w:val="0"/>
          <w:szCs w:val="21"/>
          <w:vertAlign w:val="subscript"/>
        </w:rPr>
        <w:t>0</w:t>
      </w:r>
      <w:r>
        <w:rPr>
          <w:rFonts w:ascii="宋体" w:hAnsi="宋体" w:cs="宋体"/>
          <w:kern w:val="0"/>
          <w:szCs w:val="21"/>
        </w:rPr>
        <w:t>都闭合时，</w:t>
      </w:r>
      <w:r>
        <w:rPr>
          <w:kern w:val="0"/>
          <w:szCs w:val="21"/>
        </w:rPr>
        <w:t>R</w:t>
      </w:r>
      <w:r>
        <w:rPr>
          <w:kern w:val="0"/>
          <w:szCs w:val="21"/>
          <w:vertAlign w:val="subscript"/>
        </w:rPr>
        <w:t>1</w:t>
      </w:r>
      <w:r>
        <w:rPr>
          <w:rFonts w:ascii="宋体" w:hAnsi="宋体" w:cs="宋体" w:hint="eastAsia"/>
          <w:kern w:val="0"/>
          <w:szCs w:val="21"/>
        </w:rPr>
        <w:t>和</w:t>
      </w:r>
      <w:r>
        <w:rPr>
          <w:kern w:val="0"/>
          <w:szCs w:val="21"/>
        </w:rPr>
        <w:t>R</w:t>
      </w:r>
      <w:r>
        <w:rPr>
          <w:kern w:val="0"/>
          <w:szCs w:val="21"/>
          <w:vertAlign w:val="subscript"/>
        </w:rPr>
        <w:t>2</w:t>
      </w:r>
      <w:r>
        <w:rPr>
          <w:rFonts w:ascii="宋体" w:hAnsi="宋体" w:cs="宋体" w:hint="eastAsia"/>
          <w:kern w:val="0"/>
          <w:szCs w:val="21"/>
        </w:rPr>
        <w:t>并联，此时</w:t>
      </w:r>
      <w:r>
        <w:rPr>
          <w:rFonts w:ascii="宋体" w:hAnsi="宋体" w:cs="宋体"/>
          <w:kern w:val="0"/>
          <w:szCs w:val="21"/>
        </w:rPr>
        <w:t>饮水机处于加热状态</w:t>
      </w:r>
      <w:r>
        <w:rPr>
          <w:rFonts w:ascii="宋体" w:hAnsi="宋体" w:cs="宋体" w:hint="eastAsia"/>
          <w:kern w:val="0"/>
          <w:szCs w:val="21"/>
        </w:rPr>
        <w:t>。</w:t>
      </w:r>
      <w:r>
        <w:rPr>
          <w:rFonts w:ascii="宋体" w:hAnsi="宋体"/>
        </w:rPr>
        <w:t>…………</w:t>
      </w:r>
      <w:r>
        <w:rPr>
          <w:rFonts w:hint="eastAsia"/>
        </w:rPr>
        <w:t>1</w:t>
      </w:r>
      <w:r>
        <w:t>分</w:t>
      </w:r>
    </w:p>
    <w:p w:rsidR="008F3DEF" w:rsidRDefault="008F3DEF" w:rsidP="008F3DEF">
      <w:pPr>
        <w:widowControl/>
        <w:wordWrap w:val="0"/>
        <w:ind w:right="408" w:firstLineChars="450" w:firstLine="945"/>
      </w:pPr>
      <w:r>
        <w:rPr>
          <w:kern w:val="0"/>
          <w:szCs w:val="21"/>
        </w:rPr>
        <w:t>P</w:t>
      </w:r>
      <w:r>
        <w:rPr>
          <w:kern w:val="0"/>
          <w:szCs w:val="21"/>
          <w:vertAlign w:val="subscript"/>
        </w:rPr>
        <w:t>1</w:t>
      </w:r>
      <w:r>
        <w:rPr>
          <w:kern w:val="0"/>
          <w:szCs w:val="21"/>
        </w:rPr>
        <w:t>=P</w:t>
      </w:r>
      <w:r>
        <w:rPr>
          <w:kern w:val="0"/>
          <w:szCs w:val="21"/>
          <w:vertAlign w:val="subscript"/>
        </w:rPr>
        <w:t>加热</w:t>
      </w:r>
      <w:r>
        <w:rPr>
          <w:kern w:val="0"/>
          <w:szCs w:val="21"/>
        </w:rPr>
        <w:t>-P</w:t>
      </w:r>
      <w:r>
        <w:rPr>
          <w:kern w:val="0"/>
          <w:szCs w:val="21"/>
          <w:vertAlign w:val="subscript"/>
        </w:rPr>
        <w:t>保温</w:t>
      </w:r>
      <w:r>
        <w:rPr>
          <w:kern w:val="0"/>
          <w:szCs w:val="21"/>
        </w:rPr>
        <w:t>=440W-40W=400W</w:t>
      </w:r>
      <w:r>
        <w:rPr>
          <w:rFonts w:ascii="宋体" w:hAnsi="宋体" w:cs="宋体" w:hint="eastAsia"/>
          <w:kern w:val="0"/>
          <w:szCs w:val="21"/>
        </w:rPr>
        <w:t xml:space="preserve">  </w:t>
      </w:r>
      <w:r>
        <w:rPr>
          <w:rFonts w:ascii="宋体" w:eastAsia="宋体" w:hAnsi="宋体" w:cs="宋体" w:hint="eastAsia"/>
          <w:kern w:val="0"/>
          <w:szCs w:val="21"/>
        </w:rPr>
        <w:t xml:space="preserve">   </w:t>
      </w:r>
      <w:r>
        <w:rPr>
          <w:rFonts w:ascii="宋体" w:hAnsi="宋体" w:cs="宋体" w:hint="eastAsia"/>
          <w:kern w:val="0"/>
          <w:szCs w:val="21"/>
        </w:rPr>
        <w:t xml:space="preserve"> </w:t>
      </w:r>
      <w:r>
        <w:rPr>
          <w:rFonts w:ascii="宋体" w:hAnsi="宋体"/>
        </w:rPr>
        <w:t>………………………………</w:t>
      </w:r>
      <w:r>
        <w:rPr>
          <w:rFonts w:hint="eastAsia"/>
        </w:rPr>
        <w:t>1</w:t>
      </w:r>
      <w:r>
        <w:t>分</w:t>
      </w:r>
    </w:p>
    <w:p w:rsidR="008F3DEF" w:rsidRDefault="008F3DEF" w:rsidP="008F3DEF">
      <w:pPr>
        <w:widowControl/>
        <w:wordWrap w:val="0"/>
        <w:ind w:leftChars="200" w:left="420" w:right="408" w:firstLineChars="250" w:firstLine="525"/>
      </w:pPr>
      <w:r>
        <w:rPr>
          <w:rFonts w:ascii="宋体" w:hAnsi="宋体" w:cs="宋体" w:hint="eastAsia"/>
          <w:kern w:val="0"/>
          <w:szCs w:val="21"/>
        </w:rPr>
        <w:t>发热电阻</w:t>
      </w:r>
      <w:r>
        <w:rPr>
          <w:kern w:val="0"/>
          <w:szCs w:val="21"/>
        </w:rPr>
        <w:t>R</w:t>
      </w:r>
      <w:r>
        <w:rPr>
          <w:kern w:val="0"/>
          <w:szCs w:val="21"/>
          <w:vertAlign w:val="subscript"/>
        </w:rPr>
        <w:t>1</w:t>
      </w:r>
      <w:r>
        <w:rPr>
          <w:rFonts w:ascii="宋体" w:hAnsi="宋体" w:cs="宋体"/>
          <w:kern w:val="0"/>
          <w:szCs w:val="21"/>
        </w:rPr>
        <w:t>的</w:t>
      </w:r>
      <w:r>
        <w:rPr>
          <w:rFonts w:ascii="宋体" w:hAnsi="宋体" w:cs="宋体" w:hint="eastAsia"/>
          <w:kern w:val="0"/>
          <w:szCs w:val="21"/>
        </w:rPr>
        <w:t>阻值</w:t>
      </w:r>
      <w:r>
        <w:rPr>
          <w:rFonts w:ascii="宋体" w:hAnsi="宋体" w:cs="宋体"/>
          <w:kern w:val="0"/>
          <w:szCs w:val="21"/>
        </w:rPr>
        <w:t>：</w:t>
      </w:r>
      <w:r>
        <w:rPr>
          <w:kern w:val="0"/>
          <w:szCs w:val="21"/>
        </w:rPr>
        <w:t>R</w:t>
      </w:r>
      <w:r>
        <w:rPr>
          <w:kern w:val="0"/>
          <w:szCs w:val="21"/>
          <w:vertAlign w:val="subscript"/>
        </w:rPr>
        <w:t>1</w:t>
      </w:r>
      <w:r>
        <w:rPr>
          <w:rFonts w:ascii="宋体" w:hAnsi="宋体" w:cs="宋体" w:hint="eastAsia"/>
          <w:kern w:val="0"/>
          <w:szCs w:val="21"/>
        </w:rPr>
        <w:t>=</w:t>
      </w:r>
      <w:r>
        <w:rPr>
          <w:kern w:val="0"/>
          <w:position w:val="-30"/>
          <w:szCs w:val="21"/>
        </w:rPr>
        <w:object w:dxaOrig="1397" w:dyaOrig="680">
          <v:shape id="_x0000_i1025" type="#_x0000_t75" style="width:69.85pt;height:34pt" o:ole="">
            <v:imagedata r:id="rId31" o:title=""/>
          </v:shape>
          <o:OLEObject Type="Embed" ProgID="Equation.3" ShapeID="_x0000_i1025" DrawAspect="Content" ObjectID="_1674238682" r:id="rId32"/>
        </w:object>
      </w:r>
      <w:r>
        <w:rPr>
          <w:rFonts w:hint="eastAsia"/>
          <w:kern w:val="0"/>
          <w:szCs w:val="21"/>
        </w:rPr>
        <w:t xml:space="preserve">=121 </w:t>
      </w:r>
      <w:r>
        <w:rPr>
          <w:kern w:val="0"/>
          <w:szCs w:val="21"/>
        </w:rPr>
        <w:t>Ω</w:t>
      </w:r>
      <w:r>
        <w:rPr>
          <w:rFonts w:hint="eastAsia"/>
          <w:kern w:val="0"/>
          <w:szCs w:val="21"/>
        </w:rPr>
        <w:t xml:space="preserve">    </w:t>
      </w:r>
      <w:r>
        <w:rPr>
          <w:rFonts w:ascii="宋体" w:hAnsi="宋体"/>
        </w:rPr>
        <w:t>……………………</w:t>
      </w:r>
      <w:r>
        <w:rPr>
          <w:rFonts w:hint="eastAsia"/>
        </w:rPr>
        <w:t>1</w:t>
      </w:r>
      <w:r>
        <w:t>分</w:t>
      </w:r>
    </w:p>
    <w:p w:rsidR="008F3DEF" w:rsidRDefault="008F3DEF" w:rsidP="008F3DEF">
      <w:pPr>
        <w:widowControl/>
        <w:wordWrap w:val="0"/>
        <w:ind w:leftChars="200" w:left="420" w:right="408"/>
        <w:rPr>
          <w:szCs w:val="21"/>
        </w:rPr>
      </w:pPr>
      <w:r>
        <w:rPr>
          <w:rFonts w:hAnsi="宋体"/>
          <w:kern w:val="0"/>
          <w:szCs w:val="21"/>
        </w:rPr>
        <w:t>（</w:t>
      </w:r>
      <w:r>
        <w:rPr>
          <w:kern w:val="0"/>
          <w:szCs w:val="21"/>
        </w:rPr>
        <w:t>3</w:t>
      </w:r>
      <w:r>
        <w:rPr>
          <w:rFonts w:hAnsi="宋体"/>
          <w:kern w:val="0"/>
          <w:szCs w:val="21"/>
        </w:rPr>
        <w:t>）水</w:t>
      </w:r>
      <w:r>
        <w:rPr>
          <w:rFonts w:ascii="宋体" w:hAnsi="宋体" w:cs="宋体"/>
          <w:kern w:val="0"/>
          <w:szCs w:val="21"/>
        </w:rPr>
        <w:t>的质量：</w:t>
      </w:r>
      <w:r>
        <w:rPr>
          <w:kern w:val="0"/>
          <w:position w:val="-10"/>
          <w:szCs w:val="21"/>
        </w:rPr>
        <w:object w:dxaOrig="4480" w:dyaOrig="360">
          <v:shape id="_x0000_i1026" type="#_x0000_t75" style="width:224pt;height:18pt" o:ole="">
            <v:imagedata r:id="rId33" o:title=""/>
          </v:shape>
          <o:OLEObject Type="Embed" ProgID="Equation.3" ShapeID="_x0000_i1026" DrawAspect="Content" ObjectID="_1674238683" r:id="rId34"/>
        </w:object>
      </w:r>
      <w:r>
        <w:rPr>
          <w:rFonts w:hint="eastAsia"/>
          <w:kern w:val="0"/>
          <w:szCs w:val="21"/>
        </w:rPr>
        <w:t xml:space="preserve">   </w:t>
      </w:r>
      <w:r>
        <w:rPr>
          <w:rFonts w:ascii="宋体" w:hAnsi="宋体"/>
        </w:rPr>
        <w:t>………</w:t>
      </w:r>
      <w:r>
        <w:rPr>
          <w:rFonts w:hint="eastAsia"/>
        </w:rPr>
        <w:t>1</w:t>
      </w:r>
      <w:r>
        <w:t>分</w:t>
      </w:r>
    </w:p>
    <w:p w:rsidR="008F3DEF" w:rsidRDefault="008F3DEF" w:rsidP="008F3DEF">
      <w:pPr>
        <w:widowControl/>
        <w:ind w:right="408" w:firstLineChars="400" w:firstLine="840"/>
        <w:rPr>
          <w:rFonts w:ascii="宋体" w:hAnsi="宋体" w:cs="宋体"/>
          <w:szCs w:val="21"/>
        </w:rPr>
      </w:pPr>
      <w:r>
        <w:rPr>
          <w:rFonts w:ascii="宋体" w:hAnsi="宋体" w:cs="宋体"/>
          <w:kern w:val="0"/>
          <w:szCs w:val="21"/>
        </w:rPr>
        <w:t>水吸收的热量：</w:t>
      </w:r>
    </w:p>
    <w:p w:rsidR="008F3DEF" w:rsidRDefault="008F3DEF" w:rsidP="008F3DEF">
      <w:pPr>
        <w:widowControl/>
        <w:ind w:right="408"/>
        <w:jc w:val="center"/>
        <w:rPr>
          <w:rFonts w:ascii="宋体" w:hAnsi="宋体" w:cs="宋体"/>
          <w:szCs w:val="21"/>
        </w:rPr>
      </w:pPr>
      <w:r>
        <w:rPr>
          <w:rFonts w:hint="eastAsia"/>
          <w:kern w:val="0"/>
          <w:szCs w:val="21"/>
        </w:rPr>
        <w:t xml:space="preserve">       </w:t>
      </w:r>
      <w:r>
        <w:rPr>
          <w:kern w:val="0"/>
          <w:position w:val="-12"/>
          <w:szCs w:val="21"/>
        </w:rPr>
        <w:object w:dxaOrig="6212" w:dyaOrig="332">
          <v:shape id="_x0000_i1027" type="#_x0000_t75" style="width:310.6pt;height:16.6pt" o:ole="">
            <v:imagedata r:id="rId35" o:title=""/>
          </v:shape>
          <o:OLEObject Type="Embed" ProgID="Equation.3" ShapeID="_x0000_i1027" DrawAspect="Content" ObjectID="_1674238684" r:id="rId36"/>
        </w:object>
      </w:r>
      <w:r>
        <w:rPr>
          <w:rFonts w:ascii="宋体" w:hAnsi="宋体" w:cs="宋体" w:hint="eastAsia"/>
          <w:kern w:val="0"/>
          <w:szCs w:val="21"/>
        </w:rPr>
        <w:t xml:space="preserve"> </w:t>
      </w:r>
      <w:r>
        <w:rPr>
          <w:rFonts w:ascii="宋体" w:hAnsi="宋体"/>
        </w:rPr>
        <w:t>…</w:t>
      </w:r>
      <w:r>
        <w:rPr>
          <w:rFonts w:hint="eastAsia"/>
        </w:rPr>
        <w:t>1</w:t>
      </w:r>
      <w:r>
        <w:rPr>
          <w:noProof/>
        </w:rPr>
        <w:drawing>
          <wp:inline distT="0" distB="0" distL="114300" distR="114300" wp14:anchorId="467B3924" wp14:editId="004BF3C6">
            <wp:extent cx="254000" cy="254000"/>
            <wp:effectExtent l="0" t="0" r="12700" b="1270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04510" name="图片 4"/>
                    <pic:cNvPicPr>
                      <a:picLocks noChangeAspect="1"/>
                    </pic:cNvPicPr>
                  </pic:nvPicPr>
                  <pic:blipFill>
                    <a:blip r:embed="rId37"/>
                    <a:stretch>
                      <a:fillRect/>
                    </a:stretch>
                  </pic:blipFill>
                  <pic:spPr>
                    <a:xfrm>
                      <a:off x="0" y="0"/>
                      <a:ext cx="254000" cy="254000"/>
                    </a:xfrm>
                    <a:prstGeom prst="rect">
                      <a:avLst/>
                    </a:prstGeom>
                    <a:noFill/>
                    <a:ln>
                      <a:noFill/>
                    </a:ln>
                  </pic:spPr>
                </pic:pic>
              </a:graphicData>
            </a:graphic>
          </wp:inline>
        </w:drawing>
      </w:r>
      <w:r>
        <w:t>分</w:t>
      </w:r>
    </w:p>
    <w:p w:rsidR="008F3DEF" w:rsidRDefault="008F3DEF" w:rsidP="008F3DEF">
      <w:pPr>
        <w:widowControl/>
        <w:wordWrap w:val="0"/>
        <w:ind w:right="408"/>
        <w:jc w:val="center"/>
        <w:rPr>
          <w:rFonts w:ascii="宋体" w:hAnsi="宋体" w:cs="宋体"/>
          <w:szCs w:val="21"/>
        </w:rPr>
      </w:pPr>
      <w:r>
        <w:rPr>
          <w:rFonts w:ascii="宋体" w:hAnsi="宋体" w:cs="宋体" w:hint="eastAsia"/>
          <w:kern w:val="0"/>
          <w:szCs w:val="21"/>
        </w:rPr>
        <w:t xml:space="preserve">       饮水机消耗的电能</w:t>
      </w:r>
      <w:r>
        <w:rPr>
          <w:kern w:val="0"/>
          <w:position w:val="-28"/>
          <w:szCs w:val="21"/>
        </w:rPr>
        <w:object w:dxaOrig="3282" w:dyaOrig="680">
          <v:shape id="_x0000_i1028" type="#_x0000_t75" style="width:164.1pt;height:34pt" o:ole="">
            <v:imagedata r:id="rId38" o:title=""/>
          </v:shape>
          <o:OLEObject Type="Embed" ProgID="Equation.3" ShapeID="_x0000_i1028" DrawAspect="Content" ObjectID="_1674238685" r:id="rId39"/>
        </w:object>
      </w:r>
      <w:r>
        <w:rPr>
          <w:rFonts w:hint="eastAsia"/>
          <w:kern w:val="0"/>
          <w:szCs w:val="21"/>
        </w:rPr>
        <w:t xml:space="preserve">    </w:t>
      </w:r>
      <w:r>
        <w:rPr>
          <w:rFonts w:ascii="宋体" w:hAnsi="宋体"/>
        </w:rPr>
        <w:t>………………</w:t>
      </w:r>
      <w:r>
        <w:rPr>
          <w:rFonts w:hint="eastAsia"/>
        </w:rPr>
        <w:t>1</w:t>
      </w:r>
      <w:r>
        <w:t>分</w:t>
      </w:r>
    </w:p>
    <w:p w:rsidR="008F3DEF" w:rsidRDefault="008F3DEF" w:rsidP="008F3DEF">
      <w:pPr>
        <w:widowControl/>
        <w:ind w:firstLineChars="350" w:firstLine="735"/>
      </w:pPr>
      <w:r>
        <w:rPr>
          <w:rFonts w:ascii="宋体" w:hAnsi="宋体" w:cs="宋体" w:hint="eastAsia"/>
          <w:kern w:val="0"/>
          <w:szCs w:val="21"/>
        </w:rPr>
        <w:t>饮水机需要的</w:t>
      </w:r>
      <w:r>
        <w:rPr>
          <w:rFonts w:ascii="宋体" w:hAnsi="宋体" w:cs="宋体"/>
          <w:kern w:val="0"/>
          <w:szCs w:val="21"/>
        </w:rPr>
        <w:t>加热时间：</w:t>
      </w:r>
      <w:r>
        <w:rPr>
          <w:kern w:val="0"/>
          <w:position w:val="-28"/>
          <w:szCs w:val="21"/>
        </w:rPr>
        <w:object w:dxaOrig="2622" w:dyaOrig="670">
          <v:shape id="_x0000_i1029" type="#_x0000_t75" style="width:131.1pt;height:33.5pt" o:ole="">
            <v:imagedata r:id="rId40" o:title=""/>
          </v:shape>
          <o:OLEObject Type="Embed" ProgID="Equation.3" ShapeID="_x0000_i1029" DrawAspect="Content" ObjectID="_1674238686" r:id="rId41"/>
        </w:object>
      </w:r>
      <w:r>
        <w:rPr>
          <w:rFonts w:hint="eastAsia"/>
          <w:kern w:val="0"/>
          <w:szCs w:val="21"/>
        </w:rPr>
        <w:t xml:space="preserve"> </w:t>
      </w:r>
      <w:r>
        <w:rPr>
          <w:rFonts w:ascii="宋体" w:hAnsi="宋体"/>
        </w:rPr>
        <w:t>……………………</w:t>
      </w:r>
      <w:r>
        <w:rPr>
          <w:rFonts w:hint="eastAsia"/>
        </w:rPr>
        <w:t>1</w:t>
      </w:r>
      <w:r>
        <w:t>分</w:t>
      </w:r>
    </w:p>
    <w:p w:rsidR="008F3DEF" w:rsidRDefault="008F3DEF" w:rsidP="008F3DEF">
      <w:pPr>
        <w:textAlignment w:val="center"/>
      </w:pPr>
      <w:r>
        <w:rPr>
          <w:rFonts w:hint="eastAsia"/>
        </w:rPr>
        <w:t>23</w:t>
      </w:r>
      <w:r>
        <w:rPr>
          <w:rFonts w:hint="eastAsia"/>
        </w:rPr>
        <w:t>．解：</w:t>
      </w:r>
    </w:p>
    <w:p w:rsidR="008F3DEF" w:rsidRDefault="008F3DEF" w:rsidP="008F3DEF">
      <w:pPr>
        <w:ind w:firstLineChars="200" w:firstLine="420"/>
        <w:textAlignment w:val="center"/>
      </w:pPr>
      <w:r>
        <w:rPr>
          <w:rFonts w:ascii="宋体" w:hAnsi="宋体" w:cs="宋体" w:hint="eastAsia"/>
        </w:rPr>
        <w:t xml:space="preserve">（1） </w:t>
      </w:r>
      <w:r>
        <w:rPr>
          <w:rFonts w:ascii="宋体" w:hAnsi="宋体" w:cs="宋体" w:hint="eastAsia"/>
          <w:kern w:val="0"/>
          <w:szCs w:val="21"/>
        </w:rPr>
        <w:t>电能表允许接入用电器的最大功率</w:t>
      </w:r>
    </w:p>
    <w:p w:rsidR="008F3DEF" w:rsidRDefault="008F3DEF" w:rsidP="008F3DEF">
      <w:pPr>
        <w:ind w:firstLineChars="200" w:firstLine="420"/>
        <w:textAlignment w:val="center"/>
        <w:rPr>
          <w:rFonts w:ascii="宋体" w:hAnsi="宋体" w:cs="宋体"/>
        </w:rPr>
      </w:pPr>
      <w:r>
        <w:rPr>
          <w:rFonts w:ascii="Times New Roman" w:hAnsi="Times New Roman" w:cs="Times New Roman"/>
          <w:position w:val="-12"/>
          <w:szCs w:val="21"/>
          <w:lang w:eastAsia="en-US" w:bidi="en-US"/>
        </w:rPr>
        <w:pict>
          <v:shape id="对象 11" o:spid="_x0000_s1095" type="#_x0000_t75" style="position:absolute;left:0;text-align:left;margin-left:49.35pt;margin-top:1.65pt;width:188.6pt;height:19.25pt;z-index:251661312;mso-wrap-distance-left:9pt;mso-wrap-distance-right:9pt;mso-width-relative:page;mso-height-relative:page" wrapcoords="21592 -2 0 0 0 21600 21592 21602 8 21602 21600 21600 21600 0 8 -2 21592 -2">
            <v:imagedata r:id="rId42" o:title=""/>
            <w10:wrap type="tight"/>
          </v:shape>
          <o:OLEObject Type="Embed" ProgID="Equation.3" ShapeID="对象 11" DrawAspect="Content" ObjectID="_1674238692" r:id="rId43"/>
        </w:pict>
      </w:r>
      <w:r>
        <w:rPr>
          <w:rFonts w:ascii="宋体" w:hAnsi="宋体"/>
        </w:rPr>
        <w:t>………………………</w:t>
      </w:r>
      <w:r>
        <w:rPr>
          <w:rFonts w:ascii="宋体" w:hAnsi="宋体" w:hint="eastAsia"/>
        </w:rPr>
        <w:t>1</w:t>
      </w:r>
      <w:r>
        <w:t>分</w:t>
      </w:r>
    </w:p>
    <w:p w:rsidR="008F3DEF" w:rsidRDefault="008F3DEF" w:rsidP="008F3DEF">
      <w:pPr>
        <w:widowControl/>
        <w:ind w:firstLineChars="400" w:firstLine="840"/>
      </w:pPr>
      <w:r>
        <w:rPr>
          <w:rFonts w:ascii="宋体" w:hAnsi="宋体" w:cs="宋体" w:hint="eastAsia"/>
          <w:kern w:val="0"/>
          <w:szCs w:val="21"/>
        </w:rPr>
        <w:t>电热水壶的电阻是</w:t>
      </w:r>
      <w:r>
        <w:rPr>
          <w:rFonts w:hint="eastAsia"/>
          <w:kern w:val="0"/>
          <w:szCs w:val="21"/>
        </w:rPr>
        <w:t xml:space="preserve"> </w:t>
      </w:r>
      <w:r>
        <w:rPr>
          <w:kern w:val="0"/>
          <w:position w:val="-32"/>
          <w:szCs w:val="21"/>
        </w:rPr>
        <w:object w:dxaOrig="2420" w:dyaOrig="705">
          <v:shape id="_x0000_i1030" type="#_x0000_t75" style="width:121pt;height:35.25pt" o:ole="">
            <v:imagedata r:id="rId44" o:title=""/>
          </v:shape>
          <o:OLEObject Type="Embed" ProgID="Equation.3" ShapeID="_x0000_i1030" DrawAspect="Content" ObjectID="_1674238687" r:id="rId45"/>
        </w:object>
      </w:r>
      <w:r>
        <w:rPr>
          <w:rFonts w:hint="eastAsia"/>
          <w:kern w:val="0"/>
          <w:szCs w:val="21"/>
        </w:rPr>
        <w:t xml:space="preserve">    </w:t>
      </w:r>
      <w:r>
        <w:rPr>
          <w:rFonts w:ascii="宋体" w:hAnsi="宋体"/>
        </w:rPr>
        <w:t>………………………</w:t>
      </w:r>
      <w:r>
        <w:t>2</w:t>
      </w:r>
      <w:r>
        <w:t>分</w:t>
      </w:r>
    </w:p>
    <w:p w:rsidR="008F3DEF" w:rsidRDefault="008F3DEF" w:rsidP="008F3DEF">
      <w:pPr>
        <w:widowControl/>
        <w:ind w:firstLineChars="200" w:firstLine="420"/>
        <w:rPr>
          <w:rFonts w:eastAsia="宋体" w:hAnsi="宋体"/>
          <w:szCs w:val="21"/>
        </w:rPr>
      </w:pPr>
      <w:r>
        <w:rPr>
          <w:rFonts w:hAnsi="宋体"/>
          <w:kern w:val="0"/>
          <w:szCs w:val="21"/>
        </w:rPr>
        <w:t>（</w:t>
      </w:r>
      <w:r>
        <w:rPr>
          <w:kern w:val="0"/>
          <w:szCs w:val="21"/>
        </w:rPr>
        <w:t>2</w:t>
      </w:r>
      <w:r>
        <w:rPr>
          <w:rFonts w:hAnsi="宋体"/>
          <w:kern w:val="0"/>
          <w:szCs w:val="21"/>
        </w:rPr>
        <w:t>）</w:t>
      </w:r>
      <w:r>
        <w:rPr>
          <w:rFonts w:hAnsi="宋体" w:hint="eastAsia"/>
          <w:kern w:val="0"/>
          <w:szCs w:val="21"/>
        </w:rPr>
        <w:t>1210W=1.21kW,  6min=</w:t>
      </w:r>
      <w:r>
        <w:rPr>
          <w:rFonts w:hAnsi="宋体" w:hint="eastAsia"/>
          <w:kern w:val="0"/>
          <w:position w:val="-24"/>
          <w:szCs w:val="21"/>
        </w:rPr>
        <w:object w:dxaOrig="480" w:dyaOrig="546">
          <v:shape id="_x0000_i1031" type="#_x0000_t75" style="width:24pt;height:27.3pt" o:ole="">
            <v:imagedata r:id="rId46" o:title=""/>
          </v:shape>
          <o:OLEObject Type="Embed" ProgID="Equation.3" ShapeID="_x0000_i1031" DrawAspect="Content" ObjectID="_1674238688" r:id="rId47"/>
        </w:object>
      </w:r>
    </w:p>
    <w:p w:rsidR="008F3DEF" w:rsidRDefault="008F3DEF" w:rsidP="008F3DEF">
      <w:pPr>
        <w:widowControl/>
        <w:ind w:firstLineChars="500" w:firstLine="1050"/>
      </w:pPr>
      <w:r>
        <w:rPr>
          <w:rFonts w:hAnsi="宋体"/>
          <w:kern w:val="0"/>
          <w:szCs w:val="21"/>
        </w:rPr>
        <w:t>电水壶消耗的电能</w:t>
      </w:r>
    </w:p>
    <w:p w:rsidR="008F3DEF" w:rsidRDefault="008F3DEF" w:rsidP="008F3DEF">
      <w:pPr>
        <w:widowControl/>
        <w:ind w:firstLineChars="2400" w:firstLine="5040"/>
      </w:pPr>
      <w:r>
        <w:rPr>
          <w:position w:val="-24"/>
          <w:szCs w:val="21"/>
          <w:lang w:eastAsia="en-US" w:bidi="en-US"/>
        </w:rPr>
        <w:pict>
          <v:shape id="对象 12" o:spid="_x0000_s1096" type="#_x0000_t75" style="position:absolute;left:0;text-align:left;margin-left:53.4pt;margin-top:.65pt;width:201.4pt;height:29pt;z-index:251662336;mso-wrap-distance-left:9pt;mso-wrap-distance-right:9pt;mso-width-relative:page;mso-height-relative:page" wrapcoords="21591 -2 0 0 0 21600 21591 21602 8 21602 21599 21600 21599 0 8 -2 21591 -2">
            <v:imagedata r:id="rId48" o:title=""/>
            <w10:wrap type="tight"/>
          </v:shape>
          <o:OLEObject Type="Embed" ProgID="Equation.3" ShapeID="对象 12" DrawAspect="Content" ObjectID="_1674238693" r:id="rId49"/>
        </w:pict>
      </w:r>
      <w:r>
        <w:rPr>
          <w:rFonts w:hint="eastAsia"/>
          <w:kern w:val="0"/>
          <w:position w:val="-24"/>
          <w:szCs w:val="21"/>
        </w:rPr>
        <w:t xml:space="preserve">                 </w:t>
      </w:r>
    </w:p>
    <w:p w:rsidR="008F3DEF" w:rsidRDefault="008F3DEF" w:rsidP="008F3DEF">
      <w:pPr>
        <w:widowControl/>
        <w:ind w:firstLineChars="300" w:firstLine="630"/>
      </w:pPr>
      <w:r>
        <w:rPr>
          <w:rFonts w:ascii="宋体" w:hAnsi="宋体"/>
        </w:rPr>
        <w:t>………………</w:t>
      </w:r>
      <w:r>
        <w:rPr>
          <w:rFonts w:hint="eastAsia"/>
        </w:rPr>
        <w:t>2</w:t>
      </w:r>
      <w:r>
        <w:t>分</w:t>
      </w:r>
    </w:p>
    <w:p w:rsidR="008F3DEF" w:rsidRDefault="008F3DEF" w:rsidP="008F3DEF">
      <w:pPr>
        <w:widowControl/>
        <w:ind w:firstLineChars="100" w:firstLine="210"/>
      </w:pPr>
      <w:r>
        <w:rPr>
          <w:rFonts w:hint="eastAsia"/>
        </w:rPr>
        <w:t>电能表转过的圈数</w:t>
      </w:r>
      <w:r>
        <w:rPr>
          <w:kern w:val="0"/>
          <w:position w:val="-18"/>
          <w:szCs w:val="21"/>
        </w:rPr>
        <w:object w:dxaOrig="3639" w:dyaOrig="444">
          <v:shape id="_x0000_i1032" type="#_x0000_t75" style="width:181.95pt;height:22.2pt" o:ole="">
            <v:imagedata r:id="rId50" o:title=""/>
          </v:shape>
          <o:OLEObject Type="Embed" ProgID="Equation.3" ShapeID="_x0000_i1032" DrawAspect="Content" ObjectID="_1674238689" r:id="rId51"/>
        </w:object>
      </w:r>
      <w:r>
        <w:rPr>
          <w:rFonts w:hint="eastAsia"/>
          <w:kern w:val="0"/>
          <w:szCs w:val="21"/>
        </w:rPr>
        <w:t xml:space="preserve"> </w:t>
      </w:r>
      <w:r>
        <w:rPr>
          <w:rFonts w:ascii="宋体" w:hAnsi="宋体"/>
        </w:rPr>
        <w:t>………</w:t>
      </w:r>
      <w:r>
        <w:rPr>
          <w:rFonts w:hint="eastAsia"/>
        </w:rPr>
        <w:t>2</w:t>
      </w:r>
      <w:r>
        <w:t>分</w:t>
      </w:r>
    </w:p>
    <w:p w:rsidR="008F3DEF" w:rsidRDefault="008F3DEF" w:rsidP="008F3DEF">
      <w:pPr>
        <w:ind w:firstLineChars="200" w:firstLine="420"/>
        <w:rPr>
          <w:szCs w:val="21"/>
        </w:rPr>
      </w:pPr>
      <w:r>
        <w:rPr>
          <w:rFonts w:hAnsi="宋体"/>
          <w:kern w:val="0"/>
          <w:szCs w:val="21"/>
        </w:rPr>
        <w:t>（</w:t>
      </w:r>
      <w:r>
        <w:rPr>
          <w:kern w:val="0"/>
          <w:szCs w:val="21"/>
        </w:rPr>
        <w:t>3</w:t>
      </w:r>
      <w:r>
        <w:rPr>
          <w:rFonts w:hAnsi="宋体"/>
          <w:kern w:val="0"/>
          <w:szCs w:val="21"/>
        </w:rPr>
        <w:t>）当实际</w:t>
      </w:r>
      <w:r>
        <w:rPr>
          <w:rFonts w:ascii="宋体" w:hAnsi="宋体" w:cs="宋体" w:hint="eastAsia"/>
          <w:kern w:val="0"/>
          <w:szCs w:val="21"/>
        </w:rPr>
        <w:t>电压为200V时电水壶的实际功</w:t>
      </w:r>
      <w:r>
        <w:rPr>
          <w:kern w:val="0"/>
          <w:position w:val="-24"/>
          <w:szCs w:val="21"/>
        </w:rPr>
        <w:object w:dxaOrig="2913" w:dyaOrig="608">
          <v:shape id="_x0000_i1033" type="#_x0000_t75" style="width:145.65pt;height:30.4pt" o:ole="">
            <v:imagedata r:id="rId52" o:title=""/>
          </v:shape>
          <o:OLEObject Type="Embed" ProgID="Equation.3" ShapeID="_x0000_i1033" DrawAspect="Content" ObjectID="_1674238690" r:id="rId53"/>
        </w:object>
      </w:r>
    </w:p>
    <w:p w:rsidR="008F3DEF" w:rsidRDefault="008F3DEF" w:rsidP="008F3DEF">
      <w:pPr>
        <w:ind w:firstLineChars="2304" w:firstLine="4838"/>
        <w:rPr>
          <w:szCs w:val="21"/>
        </w:rPr>
      </w:pPr>
      <w:r>
        <w:rPr>
          <w:rFonts w:ascii="宋体" w:hAnsi="宋体"/>
        </w:rPr>
        <w:t>…………………………………</w:t>
      </w:r>
      <w:r>
        <w:rPr>
          <w:rFonts w:hint="eastAsia"/>
        </w:rPr>
        <w:t>2</w:t>
      </w:r>
      <w:r>
        <w:t>分</w:t>
      </w:r>
    </w:p>
    <w:p w:rsidR="008F3DEF" w:rsidRDefault="008F3DEF" w:rsidP="008F3DEF">
      <w:pPr>
        <w:rPr>
          <w:rFonts w:eastAsia="黑体"/>
          <w:szCs w:val="21"/>
        </w:rPr>
      </w:pPr>
      <w:r>
        <w:rPr>
          <w:rFonts w:eastAsia="黑体"/>
          <w:szCs w:val="21"/>
        </w:rPr>
        <w:t>六、实验、探究题（本题共</w:t>
      </w:r>
      <w:r>
        <w:rPr>
          <w:rFonts w:eastAsia="黑体"/>
          <w:szCs w:val="21"/>
        </w:rPr>
        <w:t>4</w:t>
      </w:r>
      <w:r>
        <w:rPr>
          <w:rFonts w:eastAsia="黑体"/>
          <w:szCs w:val="21"/>
        </w:rPr>
        <w:t>小题，共</w:t>
      </w:r>
      <w:r>
        <w:rPr>
          <w:rFonts w:eastAsia="黑体"/>
          <w:szCs w:val="21"/>
        </w:rPr>
        <w:t>26</w:t>
      </w:r>
      <w:r>
        <w:rPr>
          <w:rFonts w:eastAsia="黑体"/>
          <w:szCs w:val="21"/>
        </w:rPr>
        <w:t>分）</w:t>
      </w:r>
    </w:p>
    <w:p w:rsidR="008F3DEF" w:rsidRDefault="008F3DEF" w:rsidP="008F3DEF">
      <w:pPr>
        <w:rPr>
          <w:szCs w:val="21"/>
        </w:rPr>
      </w:pPr>
      <w:r>
        <w:rPr>
          <w:szCs w:val="21"/>
        </w:rPr>
        <w:lastRenderedPageBreak/>
        <w:t>24</w:t>
      </w:r>
      <w:r>
        <w:rPr>
          <w:rFonts w:hAnsi="宋体"/>
          <w:szCs w:val="21"/>
        </w:rPr>
        <w:t>．</w:t>
      </w:r>
      <w:r>
        <w:rPr>
          <w:rFonts w:hAnsi="宋体"/>
          <w:kern w:val="0"/>
          <w:szCs w:val="21"/>
        </w:rPr>
        <w:t>（每空</w:t>
      </w:r>
      <w:r>
        <w:rPr>
          <w:kern w:val="0"/>
          <w:szCs w:val="21"/>
        </w:rPr>
        <w:t>1</w:t>
      </w:r>
      <w:r>
        <w:rPr>
          <w:rFonts w:hAnsi="宋体"/>
          <w:kern w:val="0"/>
          <w:szCs w:val="21"/>
        </w:rPr>
        <w:t>分，共</w:t>
      </w:r>
      <w:r>
        <w:rPr>
          <w:kern w:val="0"/>
          <w:szCs w:val="21"/>
        </w:rPr>
        <w:t>6</w:t>
      </w:r>
      <w:r>
        <w:rPr>
          <w:rFonts w:hAnsi="宋体"/>
          <w:kern w:val="0"/>
          <w:szCs w:val="21"/>
        </w:rPr>
        <w:t>分）</w:t>
      </w:r>
    </w:p>
    <w:p w:rsidR="008F3DEF" w:rsidRDefault="008F3DEF" w:rsidP="008F3DEF">
      <w:pPr>
        <w:widowControl/>
        <w:ind w:firstLineChars="200" w:firstLine="420"/>
        <w:rPr>
          <w:szCs w:val="21"/>
        </w:rPr>
      </w:pPr>
      <w:r>
        <w:rPr>
          <w:rFonts w:hAnsi="宋体"/>
          <w:kern w:val="0"/>
          <w:szCs w:val="21"/>
        </w:rPr>
        <w:t>（</w:t>
      </w:r>
      <w:r>
        <w:rPr>
          <w:kern w:val="0"/>
          <w:szCs w:val="21"/>
        </w:rPr>
        <w:t>1</w:t>
      </w:r>
      <w:r>
        <w:rPr>
          <w:rFonts w:hAnsi="宋体"/>
          <w:kern w:val="0"/>
          <w:szCs w:val="21"/>
        </w:rPr>
        <w:t>）</w:t>
      </w:r>
      <w:r>
        <w:rPr>
          <w:kern w:val="0"/>
          <w:szCs w:val="21"/>
        </w:rPr>
        <w:t>使小球到</w:t>
      </w:r>
      <w:r>
        <w:rPr>
          <w:rFonts w:hint="eastAsia"/>
          <w:kern w:val="0"/>
          <w:szCs w:val="21"/>
        </w:rPr>
        <w:t>达</w:t>
      </w:r>
      <w:r>
        <w:rPr>
          <w:kern w:val="0"/>
          <w:szCs w:val="21"/>
        </w:rPr>
        <w:t>水平面的速度相同</w:t>
      </w:r>
      <w:r>
        <w:rPr>
          <w:kern w:val="0"/>
          <w:szCs w:val="21"/>
        </w:rPr>
        <w:t xml:space="preserve">  </w:t>
      </w:r>
      <w:r>
        <w:rPr>
          <w:iCs/>
          <w:kern w:val="0"/>
          <w:szCs w:val="21"/>
        </w:rPr>
        <w:t xml:space="preserve">　木块被撞击后运动距离的远近</w:t>
      </w:r>
      <w:r>
        <w:rPr>
          <w:iCs/>
          <w:kern w:val="0"/>
          <w:szCs w:val="21"/>
        </w:rPr>
        <w:t xml:space="preserve"> </w:t>
      </w:r>
      <w:r>
        <w:rPr>
          <w:rFonts w:hint="eastAsia"/>
          <w:iCs/>
          <w:kern w:val="0"/>
          <w:szCs w:val="21"/>
        </w:rPr>
        <w:t xml:space="preserve">    </w:t>
      </w:r>
      <w:r>
        <w:rPr>
          <w:kern w:val="0"/>
          <w:szCs w:val="21"/>
        </w:rPr>
        <w:t>机械</w:t>
      </w:r>
      <w:r>
        <w:rPr>
          <w:kern w:val="0"/>
          <w:szCs w:val="21"/>
        </w:rPr>
        <w:t xml:space="preserve">    </w:t>
      </w:r>
      <w:r>
        <w:rPr>
          <w:kern w:val="0"/>
          <w:szCs w:val="21"/>
        </w:rPr>
        <w:t>内</w:t>
      </w:r>
      <w:r>
        <w:rPr>
          <w:kern w:val="0"/>
          <w:szCs w:val="21"/>
        </w:rPr>
        <w:t xml:space="preserve">     </w:t>
      </w:r>
    </w:p>
    <w:p w:rsidR="008F3DEF" w:rsidRDefault="008F3DEF" w:rsidP="008F3DEF">
      <w:pPr>
        <w:widowControl/>
        <w:ind w:firstLineChars="200" w:firstLine="420"/>
        <w:rPr>
          <w:szCs w:val="21"/>
        </w:rPr>
      </w:pPr>
      <w:r>
        <w:rPr>
          <w:rFonts w:hAnsi="宋体"/>
          <w:kern w:val="0"/>
          <w:szCs w:val="21"/>
        </w:rPr>
        <w:t>（</w:t>
      </w:r>
      <w:r>
        <w:rPr>
          <w:kern w:val="0"/>
          <w:szCs w:val="21"/>
        </w:rPr>
        <w:t>2</w:t>
      </w:r>
      <w:r>
        <w:rPr>
          <w:rFonts w:hAnsi="宋体"/>
          <w:kern w:val="0"/>
          <w:szCs w:val="21"/>
        </w:rPr>
        <w:t>）</w:t>
      </w:r>
      <w:r>
        <w:rPr>
          <w:kern w:val="0"/>
          <w:szCs w:val="21"/>
        </w:rPr>
        <w:t>动</w:t>
      </w:r>
      <w:r>
        <w:rPr>
          <w:kern w:val="0"/>
          <w:szCs w:val="21"/>
        </w:rPr>
        <w:t xml:space="preserve">          </w:t>
      </w:r>
      <w:r>
        <w:rPr>
          <w:kern w:val="0"/>
          <w:szCs w:val="21"/>
        </w:rPr>
        <w:t>速度</w:t>
      </w:r>
    </w:p>
    <w:p w:rsidR="008F3DEF" w:rsidRDefault="008F3DEF" w:rsidP="008F3DEF">
      <w:pPr>
        <w:pStyle w:val="ab"/>
        <w:spacing w:before="0" w:beforeAutospacing="0" w:after="0" w:afterAutospacing="0"/>
        <w:jc w:val="both"/>
        <w:rPr>
          <w:rFonts w:ascii="Times New Roman" w:hAnsi="Times New Roman"/>
          <w:sz w:val="21"/>
          <w:szCs w:val="21"/>
        </w:rPr>
      </w:pPr>
      <w:r>
        <w:rPr>
          <w:rFonts w:ascii="Times New Roman" w:hAnsi="Times New Roman"/>
          <w:sz w:val="21"/>
          <w:szCs w:val="21"/>
        </w:rPr>
        <w:t>25</w:t>
      </w:r>
      <w:r>
        <w:rPr>
          <w:rFonts w:ascii="Times New Roman"/>
          <w:sz w:val="21"/>
          <w:szCs w:val="21"/>
        </w:rPr>
        <w:t>．（每空</w:t>
      </w:r>
      <w:r>
        <w:rPr>
          <w:rFonts w:ascii="Times New Roman" w:hAnsi="Times New Roman"/>
          <w:sz w:val="21"/>
          <w:szCs w:val="21"/>
        </w:rPr>
        <w:t>1</w:t>
      </w:r>
      <w:r>
        <w:rPr>
          <w:rFonts w:ascii="Times New Roman"/>
          <w:sz w:val="21"/>
          <w:szCs w:val="21"/>
        </w:rPr>
        <w:t>分，共</w:t>
      </w:r>
      <w:r>
        <w:rPr>
          <w:rFonts w:ascii="Times New Roman" w:hAnsi="Times New Roman"/>
          <w:sz w:val="21"/>
          <w:szCs w:val="21"/>
        </w:rPr>
        <w:t>6</w:t>
      </w:r>
      <w:r>
        <w:rPr>
          <w:rFonts w:ascii="Times New Roman"/>
          <w:sz w:val="21"/>
          <w:szCs w:val="21"/>
        </w:rPr>
        <w:t>分）</w:t>
      </w:r>
    </w:p>
    <w:p w:rsidR="008F3DEF" w:rsidRDefault="008F3DEF" w:rsidP="008F3DEF">
      <w:pPr>
        <w:pStyle w:val="ab"/>
        <w:spacing w:before="0" w:beforeAutospacing="0" w:after="0" w:afterAutospacing="0"/>
        <w:ind w:firstLineChars="200" w:firstLine="420"/>
        <w:jc w:val="both"/>
        <w:rPr>
          <w:rFonts w:ascii="Times New Roman" w:hAnsi="Times New Roman"/>
          <w:sz w:val="21"/>
          <w:szCs w:val="21"/>
          <w:vertAlign w:val="superscript"/>
        </w:rPr>
      </w:pPr>
      <w:r>
        <w:rPr>
          <w:rFonts w:ascii="Times New Roman"/>
          <w:sz w:val="21"/>
          <w:szCs w:val="21"/>
        </w:rPr>
        <w:t>（</w:t>
      </w:r>
      <w:r>
        <w:rPr>
          <w:rFonts w:ascii="Times New Roman" w:hAnsi="Times New Roman"/>
          <w:sz w:val="21"/>
          <w:szCs w:val="21"/>
        </w:rPr>
        <w:t>1</w:t>
      </w:r>
      <w:r>
        <w:rPr>
          <w:rFonts w:ascii="Times New Roman"/>
          <w:sz w:val="21"/>
          <w:szCs w:val="21"/>
        </w:rPr>
        <w:t>）</w:t>
      </w:r>
      <w:r>
        <w:rPr>
          <w:rFonts w:ascii="Times New Roman" w:hAnsi="Times New Roman"/>
          <w:sz w:val="21"/>
          <w:szCs w:val="21"/>
        </w:rPr>
        <w:t>质量</w:t>
      </w:r>
      <w:r>
        <w:rPr>
          <w:rFonts w:ascii="Times New Roman" w:hAnsi="Times New Roman"/>
          <w:sz w:val="21"/>
          <w:szCs w:val="21"/>
        </w:rPr>
        <w:t xml:space="preserve">       </w:t>
      </w:r>
      <w:r>
        <w:rPr>
          <w:rFonts w:ascii="Times New Roman" w:hAnsi="Times New Roman"/>
          <w:sz w:val="21"/>
          <w:szCs w:val="21"/>
        </w:rPr>
        <w:t>自下而上</w:t>
      </w:r>
      <w:r>
        <w:rPr>
          <w:rFonts w:ascii="Times New Roman" w:hAnsi="Times New Roman"/>
          <w:sz w:val="21"/>
          <w:szCs w:val="21"/>
        </w:rPr>
        <w:t xml:space="preserve">     </w:t>
      </w:r>
      <w:r>
        <w:rPr>
          <w:rFonts w:ascii="Times New Roman" w:hAnsi="Times New Roman"/>
          <w:sz w:val="21"/>
          <w:szCs w:val="21"/>
        </w:rPr>
        <w:t>加热时间长短</w:t>
      </w:r>
      <w:r>
        <w:rPr>
          <w:rFonts w:ascii="Times New Roman" w:hAnsi="Times New Roman"/>
          <w:sz w:val="21"/>
          <w:szCs w:val="21"/>
        </w:rPr>
        <w:t xml:space="preserve">      </w:t>
      </w:r>
      <w:r>
        <w:rPr>
          <w:rFonts w:ascii="Times New Roman" w:hAnsi="Times New Roman"/>
          <w:sz w:val="21"/>
          <w:szCs w:val="21"/>
        </w:rPr>
        <w:t>转换法</w:t>
      </w:r>
      <w:r>
        <w:rPr>
          <w:rFonts w:ascii="Times New Roman" w:hAnsi="Times New Roman"/>
          <w:sz w:val="21"/>
          <w:szCs w:val="21"/>
        </w:rPr>
        <w:t xml:space="preserve">     </w:t>
      </w:r>
      <w:r>
        <w:rPr>
          <w:rFonts w:ascii="Times New Roman" w:hAnsi="Times New Roman"/>
          <w:sz w:val="21"/>
          <w:szCs w:val="21"/>
        </w:rPr>
        <w:t>水</w:t>
      </w:r>
    </w:p>
    <w:p w:rsidR="008F3DEF" w:rsidRDefault="008F3DEF" w:rsidP="008F3DEF">
      <w:pPr>
        <w:pStyle w:val="ab"/>
        <w:spacing w:before="0" w:beforeAutospacing="0" w:after="0" w:afterAutospacing="0"/>
        <w:ind w:firstLineChars="200" w:firstLine="420"/>
        <w:jc w:val="both"/>
        <w:rPr>
          <w:rFonts w:ascii="Times New Roman" w:hAnsi="Times New Roman"/>
          <w:sz w:val="21"/>
          <w:szCs w:val="21"/>
        </w:rPr>
      </w:pPr>
      <w:r>
        <w:rPr>
          <w:rFonts w:ascii="Times New Roman"/>
          <w:sz w:val="21"/>
          <w:szCs w:val="21"/>
        </w:rPr>
        <w:t>（</w:t>
      </w:r>
      <w:r>
        <w:rPr>
          <w:rFonts w:ascii="Times New Roman" w:hAnsi="Times New Roman"/>
          <w:sz w:val="21"/>
          <w:szCs w:val="21"/>
        </w:rPr>
        <w:t>2</w:t>
      </w:r>
      <w:r>
        <w:rPr>
          <w:rFonts w:ascii="Times New Roman"/>
          <w:sz w:val="21"/>
          <w:szCs w:val="21"/>
        </w:rPr>
        <w:t>）</w:t>
      </w:r>
      <w:r>
        <w:rPr>
          <w:rFonts w:ascii="Times New Roman" w:hAnsi="Times New Roman"/>
          <w:sz w:val="21"/>
          <w:szCs w:val="21"/>
        </w:rPr>
        <w:t>2.1×10</w:t>
      </w:r>
      <w:r>
        <w:rPr>
          <w:rFonts w:ascii="Times New Roman" w:hAnsi="Times New Roman"/>
          <w:sz w:val="21"/>
          <w:szCs w:val="21"/>
          <w:vertAlign w:val="superscript"/>
        </w:rPr>
        <w:t>3</w:t>
      </w:r>
      <w:r>
        <w:rPr>
          <w:rFonts w:ascii="Times New Roman" w:hAnsi="Times New Roman"/>
          <w:sz w:val="21"/>
          <w:szCs w:val="21"/>
        </w:rPr>
        <w:t> </w:t>
      </w:r>
      <w:r>
        <w:rPr>
          <w:rFonts w:ascii="Times New Roman" w:hAnsi="Times New Roman"/>
          <w:i/>
          <w:iCs/>
          <w:sz w:val="21"/>
          <w:szCs w:val="21"/>
        </w:rPr>
        <w:t>J</w:t>
      </w:r>
      <w:r>
        <w:rPr>
          <w:rFonts w:ascii="Times New Roman" w:hAnsi="Times New Roman"/>
          <w:sz w:val="21"/>
          <w:szCs w:val="21"/>
        </w:rPr>
        <w:t>/</w:t>
      </w:r>
      <w:r>
        <w:rPr>
          <w:rFonts w:ascii="Times New Roman" w:hAnsi="Times New Roman"/>
          <w:sz w:val="21"/>
          <w:szCs w:val="21"/>
        </w:rPr>
        <w:t>（</w:t>
      </w:r>
      <w:r>
        <w:rPr>
          <w:rFonts w:ascii="Times New Roman" w:hAnsi="Times New Roman"/>
          <w:i/>
          <w:iCs/>
          <w:sz w:val="21"/>
          <w:szCs w:val="21"/>
        </w:rPr>
        <w:t>kg</w:t>
      </w:r>
      <w:r>
        <w:rPr>
          <w:rFonts w:ascii="Times New Roman" w:hAnsi="Times New Roman"/>
          <w:b/>
          <w:bCs/>
          <w:sz w:val="21"/>
          <w:szCs w:val="21"/>
        </w:rPr>
        <w:t>·</w:t>
      </w:r>
      <w:r>
        <w:rPr>
          <w:rFonts w:ascii="Times New Roman" w:hAnsi="Times New Roman"/>
          <w:sz w:val="21"/>
          <w:szCs w:val="21"/>
        </w:rPr>
        <w:t>ºC</w:t>
      </w:r>
      <w:r>
        <w:rPr>
          <w:rFonts w:ascii="Times New Roman"/>
          <w:sz w:val="21"/>
          <w:szCs w:val="21"/>
        </w:rPr>
        <w:t>）</w:t>
      </w:r>
    </w:p>
    <w:p w:rsidR="008F3DEF" w:rsidRDefault="008F3DEF" w:rsidP="008F3DEF">
      <w:pPr>
        <w:pStyle w:val="ab"/>
        <w:spacing w:before="0" w:beforeAutospacing="0" w:after="0" w:afterAutospacing="0"/>
        <w:jc w:val="both"/>
        <w:rPr>
          <w:rFonts w:ascii="Times New Roman" w:hAnsi="Times New Roman"/>
          <w:sz w:val="21"/>
          <w:szCs w:val="21"/>
        </w:rPr>
      </w:pPr>
      <w:r>
        <w:rPr>
          <w:rFonts w:ascii="Times New Roman" w:hAnsi="Times New Roman"/>
          <w:sz w:val="21"/>
          <w:szCs w:val="21"/>
        </w:rPr>
        <w:t xml:space="preserve">26. </w:t>
      </w:r>
      <w:r>
        <w:rPr>
          <w:rFonts w:ascii="Times New Roman"/>
          <w:sz w:val="21"/>
          <w:szCs w:val="21"/>
        </w:rPr>
        <w:t>（每空</w:t>
      </w:r>
      <w:r>
        <w:rPr>
          <w:rFonts w:ascii="Times New Roman" w:hAnsi="Times New Roman"/>
          <w:sz w:val="21"/>
          <w:szCs w:val="21"/>
        </w:rPr>
        <w:t>1</w:t>
      </w:r>
      <w:r>
        <w:rPr>
          <w:rFonts w:ascii="Times New Roman"/>
          <w:sz w:val="21"/>
          <w:szCs w:val="21"/>
        </w:rPr>
        <w:t>分，共</w:t>
      </w:r>
      <w:r>
        <w:rPr>
          <w:rFonts w:ascii="Times New Roman" w:hAnsi="Times New Roman"/>
          <w:sz w:val="21"/>
          <w:szCs w:val="21"/>
        </w:rPr>
        <w:t>5</w:t>
      </w:r>
      <w:r>
        <w:rPr>
          <w:rFonts w:ascii="Times New Roman"/>
          <w:sz w:val="21"/>
          <w:szCs w:val="21"/>
        </w:rPr>
        <w:t>分）</w:t>
      </w:r>
    </w:p>
    <w:p w:rsidR="008F3DEF" w:rsidRDefault="008F3DEF" w:rsidP="008F3DEF">
      <w:pPr>
        <w:pStyle w:val="ab"/>
        <w:spacing w:before="0" w:beforeAutospacing="0" w:after="0" w:afterAutospacing="0"/>
        <w:ind w:firstLineChars="200" w:firstLine="420"/>
        <w:jc w:val="both"/>
        <w:rPr>
          <w:rFonts w:ascii="Times New Roman" w:eastAsia="新宋体" w:hAnsi="Times New Roman"/>
          <w:sz w:val="21"/>
          <w:szCs w:val="21"/>
        </w:rPr>
      </w:pPr>
      <w:r>
        <w:rPr>
          <w:rFonts w:ascii="Times New Roman"/>
          <w:sz w:val="21"/>
          <w:szCs w:val="21"/>
        </w:rPr>
        <w:t>（</w:t>
      </w:r>
      <w:r>
        <w:rPr>
          <w:rFonts w:ascii="Times New Roman" w:hAnsi="Times New Roman"/>
          <w:sz w:val="21"/>
          <w:szCs w:val="21"/>
        </w:rPr>
        <w:t>1</w:t>
      </w:r>
      <w:r>
        <w:rPr>
          <w:rFonts w:ascii="Times New Roman"/>
          <w:sz w:val="21"/>
          <w:szCs w:val="21"/>
        </w:rPr>
        <w:t>）</w:t>
      </w:r>
      <w:r>
        <w:rPr>
          <w:rFonts w:ascii="Times New Roman" w:eastAsia="新宋体" w:hAnsi="Times New Roman"/>
          <w:sz w:val="21"/>
          <w:szCs w:val="21"/>
        </w:rPr>
        <w:t xml:space="preserve">A       </w:t>
      </w:r>
      <w:r>
        <w:rPr>
          <w:rFonts w:ascii="Times New Roman" w:eastAsia="新宋体"/>
          <w:sz w:val="21"/>
          <w:szCs w:val="21"/>
        </w:rPr>
        <w:t>定值电阻</w:t>
      </w:r>
      <w:r>
        <w:rPr>
          <w:rFonts w:ascii="Times New Roman" w:eastAsia="新宋体" w:hAnsi="Times New Roman"/>
          <w:sz w:val="21"/>
          <w:szCs w:val="21"/>
        </w:rPr>
        <w:t>R</w:t>
      </w:r>
      <w:r>
        <w:rPr>
          <w:rFonts w:ascii="Times New Roman" w:eastAsia="新宋体"/>
          <w:sz w:val="21"/>
          <w:szCs w:val="21"/>
        </w:rPr>
        <w:t>短路</w:t>
      </w:r>
      <w:r>
        <w:rPr>
          <w:rFonts w:ascii="Times New Roman" w:eastAsia="新宋体" w:hint="eastAsia"/>
          <w:sz w:val="21"/>
          <w:szCs w:val="21"/>
        </w:rPr>
        <w:t>（或电压表断路）</w:t>
      </w:r>
    </w:p>
    <w:p w:rsidR="008F3DEF" w:rsidRDefault="008F3DEF" w:rsidP="008F3DEF">
      <w:pPr>
        <w:ind w:firstLineChars="200" w:firstLine="420"/>
        <w:rPr>
          <w:rFonts w:eastAsia="新宋体"/>
          <w:szCs w:val="21"/>
        </w:rPr>
      </w:pPr>
      <w:r>
        <w:rPr>
          <w:rFonts w:hAnsi="宋体"/>
          <w:szCs w:val="21"/>
        </w:rPr>
        <w:t>（</w:t>
      </w:r>
      <w:r>
        <w:rPr>
          <w:szCs w:val="21"/>
        </w:rPr>
        <w:t>2</w:t>
      </w:r>
      <w:r>
        <w:rPr>
          <w:rFonts w:hAnsi="宋体"/>
          <w:szCs w:val="21"/>
        </w:rPr>
        <w:t>）</w:t>
      </w:r>
      <w:r>
        <w:rPr>
          <w:szCs w:val="21"/>
        </w:rPr>
        <w:t xml:space="preserve">2       </w:t>
      </w:r>
      <w:r>
        <w:rPr>
          <w:rFonts w:eastAsia="新宋体"/>
          <w:szCs w:val="21"/>
        </w:rPr>
        <w:t xml:space="preserve">25        </w:t>
      </w:r>
    </w:p>
    <w:p w:rsidR="008F3DEF" w:rsidRDefault="008F3DEF" w:rsidP="008F3DEF">
      <w:pPr>
        <w:ind w:firstLineChars="200" w:firstLine="420"/>
        <w:rPr>
          <w:rFonts w:eastAsia="新宋体"/>
          <w:szCs w:val="21"/>
        </w:rPr>
      </w:pPr>
      <w:r>
        <w:rPr>
          <w:rFonts w:hAnsi="宋体"/>
          <w:szCs w:val="21"/>
        </w:rPr>
        <w:t>（</w:t>
      </w:r>
      <w:r>
        <w:rPr>
          <w:szCs w:val="21"/>
        </w:rPr>
        <w:t>3</w:t>
      </w:r>
      <w:r>
        <w:rPr>
          <w:rFonts w:hAnsi="宋体"/>
          <w:szCs w:val="21"/>
        </w:rPr>
        <w:t>）</w:t>
      </w:r>
      <w:r>
        <w:rPr>
          <w:rFonts w:eastAsia="新宋体"/>
          <w:szCs w:val="21"/>
        </w:rPr>
        <w:t>当导体两端电压一定时，通过导体的电流与导体的电阻成反比</w:t>
      </w:r>
      <w:r>
        <w:rPr>
          <w:rFonts w:eastAsia="新宋体"/>
          <w:szCs w:val="21"/>
        </w:rPr>
        <w:t xml:space="preserve">     </w:t>
      </w:r>
    </w:p>
    <w:p w:rsidR="008F3DEF" w:rsidRDefault="008F3DEF" w:rsidP="008F3DEF">
      <w:pPr>
        <w:rPr>
          <w:szCs w:val="21"/>
        </w:rPr>
      </w:pPr>
      <w:r>
        <w:rPr>
          <w:noProof/>
          <w:szCs w:val="21"/>
        </w:rPr>
        <w:drawing>
          <wp:anchor distT="0" distB="0" distL="114300" distR="114300" simplePos="0" relativeHeight="251671552" behindDoc="1" locked="0" layoutInCell="1" allowOverlap="1" wp14:anchorId="7B45C076" wp14:editId="3DF5682D">
            <wp:simplePos x="0" y="0"/>
            <wp:positionH relativeFrom="column">
              <wp:posOffset>3141980</wp:posOffset>
            </wp:positionH>
            <wp:positionV relativeFrom="paragraph">
              <wp:posOffset>93980</wp:posOffset>
            </wp:positionV>
            <wp:extent cx="1885950" cy="1016000"/>
            <wp:effectExtent l="0" t="0" r="0" b="12700"/>
            <wp:wrapTight wrapText="bothSides">
              <wp:wrapPolygon edited="0">
                <wp:start x="0" y="0"/>
                <wp:lineTo x="0" y="21060"/>
                <wp:lineTo x="21382" y="21060"/>
                <wp:lineTo x="21382" y="0"/>
                <wp:lineTo x="0" y="0"/>
              </wp:wrapPolygon>
            </wp:wrapTight>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47561" name="图片 33"/>
                    <pic:cNvPicPr>
                      <a:picLocks noChangeAspect="1"/>
                    </pic:cNvPicPr>
                  </pic:nvPicPr>
                  <pic:blipFill>
                    <a:blip r:embed="rId54"/>
                    <a:stretch>
                      <a:fillRect/>
                    </a:stretch>
                  </pic:blipFill>
                  <pic:spPr>
                    <a:xfrm>
                      <a:off x="0" y="0"/>
                      <a:ext cx="1885950" cy="1016000"/>
                    </a:xfrm>
                    <a:prstGeom prst="rect">
                      <a:avLst/>
                    </a:prstGeom>
                    <a:noFill/>
                    <a:ln>
                      <a:noFill/>
                    </a:ln>
                  </pic:spPr>
                </pic:pic>
              </a:graphicData>
            </a:graphic>
          </wp:anchor>
        </w:drawing>
      </w:r>
      <w:r>
        <w:rPr>
          <w:szCs w:val="21"/>
        </w:rPr>
        <w:t>2</w:t>
      </w:r>
      <w:r>
        <w:rPr>
          <w:rFonts w:hint="eastAsia"/>
          <w:szCs w:val="21"/>
        </w:rPr>
        <w:t>7</w:t>
      </w:r>
      <w:r>
        <w:rPr>
          <w:szCs w:val="21"/>
        </w:rPr>
        <w:t>．</w:t>
      </w:r>
      <w:r>
        <w:rPr>
          <w:rFonts w:hAnsi="宋体"/>
          <w:kern w:val="0"/>
          <w:szCs w:val="21"/>
        </w:rPr>
        <w:t>（共</w:t>
      </w:r>
      <w:r>
        <w:rPr>
          <w:kern w:val="0"/>
          <w:szCs w:val="21"/>
        </w:rPr>
        <w:t>9</w:t>
      </w:r>
      <w:r>
        <w:rPr>
          <w:rFonts w:hAnsi="宋体"/>
          <w:kern w:val="0"/>
          <w:szCs w:val="21"/>
        </w:rPr>
        <w:t>分）</w:t>
      </w:r>
    </w:p>
    <w:p w:rsidR="008F3DEF" w:rsidRDefault="008F3DEF" w:rsidP="008F3DEF">
      <w:pPr>
        <w:widowControl/>
        <w:ind w:firstLineChars="200" w:firstLine="420"/>
        <w:rPr>
          <w:szCs w:val="21"/>
        </w:rPr>
      </w:pPr>
      <w:r>
        <w:rPr>
          <w:noProof/>
          <w:szCs w:val="21"/>
        </w:rPr>
        <mc:AlternateContent>
          <mc:Choice Requires="wps">
            <w:drawing>
              <wp:anchor distT="0" distB="0" distL="114300" distR="114300" simplePos="0" relativeHeight="251670528" behindDoc="0" locked="0" layoutInCell="1" allowOverlap="1" wp14:anchorId="322324A6" wp14:editId="0941CCA6">
                <wp:simplePos x="0" y="0"/>
                <wp:positionH relativeFrom="column">
                  <wp:posOffset>-1400175</wp:posOffset>
                </wp:positionH>
                <wp:positionV relativeFrom="paragraph">
                  <wp:posOffset>212090</wp:posOffset>
                </wp:positionV>
                <wp:extent cx="323850" cy="176530"/>
                <wp:effectExtent l="0" t="0" r="0" b="13970"/>
                <wp:wrapNone/>
                <wp:docPr id="35" name="文本框 35"/>
                <wp:cNvGraphicFramePr/>
                <a:graphic xmlns:a="http://schemas.openxmlformats.org/drawingml/2006/main">
                  <a:graphicData uri="http://schemas.microsoft.com/office/word/2010/wordprocessingShape">
                    <wps:wsp>
                      <wps:cNvSpPr txBox="1"/>
                      <wps:spPr>
                        <a:xfrm>
                          <a:off x="0" y="0"/>
                          <a:ext cx="323850" cy="176530"/>
                        </a:xfrm>
                        <a:prstGeom prst="rect">
                          <a:avLst/>
                        </a:prstGeom>
                        <a:solidFill>
                          <a:srgbClr val="FFFFFF"/>
                        </a:solidFill>
                        <a:ln>
                          <a:noFill/>
                        </a:ln>
                      </wps:spPr>
                      <wps:txbx>
                        <w:txbxContent>
                          <w:p w:rsidR="008F3DEF" w:rsidRDefault="008F3DEF" w:rsidP="008F3DEF">
                            <w:r>
                              <w:rPr>
                                <w:rFonts w:hint="eastAsia"/>
                              </w:rPr>
                              <w:t>图</w:t>
                            </w:r>
                            <w:r>
                              <w:rPr>
                                <w:rFonts w:hint="eastAsia"/>
                              </w:rPr>
                              <w:t>1</w:t>
                            </w:r>
                          </w:p>
                        </w:txbxContent>
                      </wps:txbx>
                      <wps:bodyPr lIns="0" tIns="0" rIns="0" bIns="0" upright="1"/>
                    </wps:wsp>
                  </a:graphicData>
                </a:graphic>
              </wp:anchor>
            </w:drawing>
          </mc:Choice>
          <mc:Fallback>
            <w:pict>
              <v:shape id="文本框 35" o:spid="_x0000_s1029" type="#_x0000_t202" style="position:absolute;left:0;text-align:left;margin-left:-110.25pt;margin-top:16.7pt;width:25.5pt;height:13.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" stroked="f">
                <v:textbox inset="0,0,0,0">
                  <w:txbxContent>
                    <w:p w:rsidR="008F3DEF" w:rsidRDefault="008F3DEF" w:rsidP="008F3DEF">
                      <w:r>
                        <w:rPr>
                          <w:rFonts w:hint="eastAsia"/>
                        </w:rPr>
                        <w:t>图</w:t>
                      </w:r>
                      <w:r>
                        <w:rPr>
                          <w:rFonts w:hint="eastAsia"/>
                        </w:rPr>
                        <w:t>1</w:t>
                      </w:r>
                    </w:p>
                  </w:txbxContent>
                </v:textbox>
              </v:shape>
            </w:pict>
          </mc:Fallback>
        </mc:AlternateContent>
      </w:r>
      <w:r>
        <w:rPr>
          <w:rFonts w:hAnsi="宋体"/>
          <w:szCs w:val="21"/>
        </w:rPr>
        <w:t>（</w:t>
      </w:r>
      <w:r>
        <w:rPr>
          <w:szCs w:val="21"/>
        </w:rPr>
        <w:t>1</w:t>
      </w:r>
      <w:r>
        <w:rPr>
          <w:rFonts w:hAnsi="宋体"/>
          <w:szCs w:val="21"/>
        </w:rPr>
        <w:t>）</w:t>
      </w:r>
      <w:r>
        <w:rPr>
          <w:szCs w:val="21"/>
        </w:rPr>
        <w:t>如图所示（</w:t>
      </w:r>
      <w:r>
        <w:rPr>
          <w:szCs w:val="21"/>
        </w:rPr>
        <w:t>2</w:t>
      </w:r>
      <w:r>
        <w:rPr>
          <w:szCs w:val="21"/>
        </w:rPr>
        <w:t>分）</w:t>
      </w:r>
    </w:p>
    <w:p w:rsidR="008F3DEF" w:rsidRDefault="008F3DEF" w:rsidP="008F3DEF">
      <w:pPr>
        <w:pStyle w:val="ab"/>
        <w:spacing w:before="0" w:beforeAutospacing="0" w:after="0" w:afterAutospacing="0"/>
        <w:ind w:firstLineChars="200" w:firstLine="420"/>
        <w:rPr>
          <w:rFonts w:ascii="Times New Roman" w:hAnsi="Times New Roman"/>
          <w:sz w:val="21"/>
          <w:szCs w:val="21"/>
        </w:rPr>
      </w:pPr>
      <w:r>
        <w:rPr>
          <w:rFonts w:ascii="Times New Roman"/>
          <w:sz w:val="21"/>
          <w:szCs w:val="21"/>
        </w:rPr>
        <w:t>（</w:t>
      </w:r>
      <w:r>
        <w:rPr>
          <w:rFonts w:ascii="Times New Roman" w:hAnsi="Times New Roman"/>
          <w:sz w:val="21"/>
          <w:szCs w:val="21"/>
        </w:rPr>
        <w:t>2</w:t>
      </w:r>
      <w:r>
        <w:rPr>
          <w:rFonts w:ascii="Times New Roman"/>
          <w:sz w:val="21"/>
          <w:szCs w:val="21"/>
        </w:rPr>
        <w:t>）</w:t>
      </w:r>
      <w:r>
        <w:rPr>
          <w:rFonts w:ascii="Times New Roman" w:hAnsi="Times New Roman"/>
          <w:sz w:val="21"/>
          <w:szCs w:val="21"/>
        </w:rPr>
        <w:t>左</w:t>
      </w: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hint="eastAsia"/>
          <w:sz w:val="21"/>
          <w:szCs w:val="21"/>
        </w:rPr>
        <w:t>分）</w:t>
      </w:r>
      <w:r>
        <w:rPr>
          <w:rFonts w:ascii="Times New Roman" w:hAnsi="Times New Roman"/>
          <w:sz w:val="21"/>
          <w:szCs w:val="21"/>
        </w:rPr>
        <w:t xml:space="preserve">      0.65</w:t>
      </w: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hint="eastAsia"/>
          <w:sz w:val="21"/>
          <w:szCs w:val="21"/>
        </w:rPr>
        <w:t>分）</w:t>
      </w:r>
    </w:p>
    <w:p w:rsidR="008F3DEF" w:rsidRDefault="008F3DEF" w:rsidP="008F3DEF">
      <w:pPr>
        <w:pStyle w:val="ab"/>
        <w:spacing w:before="0" w:beforeAutospacing="0" w:after="0" w:afterAutospacing="0"/>
        <w:ind w:firstLineChars="200" w:firstLine="420"/>
        <w:rPr>
          <w:rFonts w:ascii="Times New Roman" w:hAnsi="Times New Roman"/>
          <w:sz w:val="21"/>
          <w:szCs w:val="21"/>
        </w:rPr>
      </w:pPr>
      <w:r>
        <w:rPr>
          <w:rFonts w:ascii="Times New Roman"/>
          <w:sz w:val="21"/>
          <w:szCs w:val="21"/>
        </w:rPr>
        <w:t>（</w:t>
      </w:r>
      <w:r>
        <w:rPr>
          <w:rFonts w:ascii="Times New Roman" w:hAnsi="Times New Roman"/>
          <w:sz w:val="21"/>
          <w:szCs w:val="21"/>
        </w:rPr>
        <w:t>3</w:t>
      </w:r>
      <w:r>
        <w:rPr>
          <w:rFonts w:ascii="Times New Roman"/>
          <w:sz w:val="21"/>
          <w:szCs w:val="21"/>
        </w:rPr>
        <w:t>）</w:t>
      </w:r>
      <w:r>
        <w:rPr>
          <w:rFonts w:hint="eastAsia"/>
          <w:sz w:val="21"/>
          <w:szCs w:val="21"/>
        </w:rPr>
        <w:t>①</w:t>
      </w:r>
      <w:r>
        <w:rPr>
          <w:rFonts w:ascii="Times New Roman" w:hAnsi="Times New Roman"/>
          <w:sz w:val="21"/>
          <w:szCs w:val="21"/>
        </w:rPr>
        <w:t>a</w:t>
      </w: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hint="eastAsia"/>
          <w:sz w:val="21"/>
          <w:szCs w:val="21"/>
        </w:rPr>
        <w:t>分）</w:t>
      </w:r>
      <w:r>
        <w:rPr>
          <w:rFonts w:ascii="Times New Roman" w:hAnsi="Times New Roman"/>
          <w:sz w:val="21"/>
          <w:szCs w:val="21"/>
        </w:rPr>
        <w:t xml:space="preserve">   </w:t>
      </w:r>
      <w:r>
        <w:rPr>
          <w:rFonts w:ascii="Times New Roman" w:hAnsi="Times New Roman" w:hint="eastAsia"/>
          <w:sz w:val="21"/>
          <w:szCs w:val="21"/>
        </w:rPr>
        <w:t xml:space="preserve">  U</w:t>
      </w:r>
      <w:r>
        <w:rPr>
          <w:rFonts w:ascii="Times New Roman" w:hAnsi="Times New Roman" w:hint="eastAsia"/>
          <w:sz w:val="21"/>
          <w:szCs w:val="21"/>
          <w:vertAlign w:val="subscript"/>
        </w:rPr>
        <w:t>额</w:t>
      </w: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hint="eastAsia"/>
          <w:sz w:val="21"/>
          <w:szCs w:val="21"/>
        </w:rPr>
        <w:t>分）</w:t>
      </w:r>
      <w:r>
        <w:rPr>
          <w:rFonts w:ascii="Times New Roman" w:hAnsi="Times New Roman"/>
          <w:sz w:val="21"/>
          <w:szCs w:val="21"/>
        </w:rPr>
        <w:t xml:space="preserve">    </w:t>
      </w:r>
    </w:p>
    <w:p w:rsidR="008F3DEF" w:rsidRDefault="008F3DEF" w:rsidP="008F3DEF">
      <w:pPr>
        <w:pStyle w:val="ab"/>
        <w:spacing w:before="0" w:beforeAutospacing="0" w:after="0" w:afterAutospacing="0"/>
        <w:ind w:firstLineChars="450" w:firstLine="945"/>
        <w:rPr>
          <w:rFonts w:ascii="Times New Roman" w:hAnsi="Times New Roman"/>
          <w:sz w:val="21"/>
          <w:szCs w:val="21"/>
        </w:rPr>
      </w:pPr>
      <w:r>
        <w:rPr>
          <w:rFonts w:hint="eastAsia"/>
          <w:sz w:val="21"/>
          <w:szCs w:val="21"/>
        </w:rPr>
        <w:t>②</w:t>
      </w:r>
      <w:r>
        <w:rPr>
          <w:rFonts w:ascii="Times New Roman" w:hAnsi="Times New Roman"/>
          <w:sz w:val="21"/>
          <w:szCs w:val="21"/>
        </w:rPr>
        <w:t>b</w:t>
      </w: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hint="eastAsia"/>
          <w:sz w:val="21"/>
          <w:szCs w:val="21"/>
        </w:rPr>
        <w:t>分）</w:t>
      </w:r>
      <w:r>
        <w:rPr>
          <w:rFonts w:ascii="Times New Roman" w:hAnsi="Times New Roman"/>
          <w:sz w:val="21"/>
          <w:szCs w:val="21"/>
        </w:rPr>
        <w:t xml:space="preserve">  </w:t>
      </w:r>
      <w:r>
        <w:rPr>
          <w:rFonts w:ascii="Times New Roman" w:hAnsi="Times New Roman" w:hint="eastAsia"/>
          <w:sz w:val="21"/>
          <w:szCs w:val="21"/>
        </w:rPr>
        <w:t xml:space="preserve"> </w:t>
      </w:r>
      <w:r>
        <w:rPr>
          <w:rFonts w:ascii="Times New Roman" w:hAnsi="Times New Roman"/>
          <w:sz w:val="21"/>
          <w:szCs w:val="21"/>
        </w:rPr>
        <w:t xml:space="preserve"> </w:t>
      </w:r>
      <w:r>
        <w:rPr>
          <w:rFonts w:ascii="Times New Roman" w:hAnsi="Times New Roman"/>
          <w:sz w:val="21"/>
          <w:szCs w:val="21"/>
        </w:rPr>
        <w:t>保持不动</w:t>
      </w:r>
      <w:r>
        <w:rPr>
          <w:rFonts w:ascii="Times New Roman" w:hAnsi="Times New Roman" w:hint="eastAsia"/>
          <w:sz w:val="21"/>
          <w:szCs w:val="21"/>
        </w:rPr>
        <w:t>（</w:t>
      </w:r>
      <w:r>
        <w:rPr>
          <w:rFonts w:ascii="Times New Roman" w:hAnsi="Times New Roman" w:hint="eastAsia"/>
          <w:sz w:val="21"/>
          <w:szCs w:val="21"/>
        </w:rPr>
        <w:t>1</w:t>
      </w:r>
      <w:r>
        <w:rPr>
          <w:rFonts w:ascii="Times New Roman" w:hAnsi="Times New Roman" w:hint="eastAsia"/>
          <w:sz w:val="21"/>
          <w:szCs w:val="21"/>
        </w:rPr>
        <w:t>分）</w:t>
      </w:r>
    </w:p>
    <w:p w:rsidR="008F3DEF" w:rsidRDefault="008F3DEF" w:rsidP="008F3DEF">
      <w:pPr>
        <w:widowControl/>
        <w:ind w:left="720"/>
        <w:rPr>
          <w:szCs w:val="21"/>
        </w:rPr>
      </w:pPr>
      <w:r>
        <w:rPr>
          <w:kern w:val="0"/>
          <w:szCs w:val="21"/>
        </w:rPr>
        <w:t xml:space="preserve">  </w:t>
      </w:r>
      <w:r>
        <w:rPr>
          <w:rFonts w:ascii="宋体" w:hAnsi="宋体" w:cs="宋体" w:hint="eastAsia"/>
          <w:kern w:val="0"/>
          <w:szCs w:val="21"/>
        </w:rPr>
        <w:t>③</w:t>
      </w:r>
      <w:r>
        <w:rPr>
          <w:kern w:val="0"/>
          <w:szCs w:val="21"/>
        </w:rPr>
        <w:t>则小灯泡额定功率</w:t>
      </w:r>
      <w:r>
        <w:rPr>
          <w:color w:val="FF0000"/>
          <w:position w:val="-30"/>
          <w:szCs w:val="21"/>
        </w:rPr>
        <w:object w:dxaOrig="1719" w:dyaOrig="680">
          <v:shape id="_x0000_i1034" type="#_x0000_t75" style="width:85.95pt;height:34pt" o:ole="">
            <v:imagedata r:id="rId55" o:title=""/>
          </v:shape>
          <o:OLEObject Type="Embed" ProgID="Equation.3" ShapeID="_x0000_i1034" DrawAspect="Content" ObjectID="_1674238691" r:id="rId56"/>
        </w:object>
      </w:r>
      <w:r>
        <w:rPr>
          <w:color w:val="FF0000"/>
          <w:szCs w:val="21"/>
        </w:rPr>
        <w:t xml:space="preserve"> </w:t>
      </w:r>
      <w:r>
        <w:rPr>
          <w:rFonts w:hint="eastAsia"/>
          <w:szCs w:val="21"/>
        </w:rPr>
        <w:t>（</w:t>
      </w:r>
      <w:r>
        <w:rPr>
          <w:rFonts w:hint="eastAsia"/>
          <w:szCs w:val="21"/>
        </w:rPr>
        <w:t>1</w:t>
      </w:r>
      <w:r>
        <w:rPr>
          <w:rFonts w:hint="eastAsia"/>
          <w:szCs w:val="21"/>
        </w:rPr>
        <w:t>分）</w:t>
      </w:r>
      <w:r>
        <w:rPr>
          <w:color w:val="FF0000"/>
          <w:szCs w:val="21"/>
        </w:rPr>
        <w:t xml:space="preserve">   </w:t>
      </w:r>
    </w:p>
    <w:p w:rsidR="008F3DEF" w:rsidRDefault="008F3DEF" w:rsidP="008F3DEF">
      <w:pPr>
        <w:widowControl/>
      </w:pPr>
    </w:p>
    <w:p w:rsidR="008F3DEF" w:rsidRDefault="008F3DEF" w:rsidP="008F3DEF">
      <w:pPr>
        <w:pStyle w:val="Bodytext1"/>
        <w:tabs>
          <w:tab w:val="left" w:pos="353"/>
        </w:tabs>
        <w:spacing w:line="312" w:lineRule="auto"/>
        <w:ind w:leftChars="200" w:left="630" w:hangingChars="100" w:hanging="210"/>
        <w:rPr>
          <w:rFonts w:ascii="Times New Roman" w:hAnsi="Times New Roman" w:cs="Times New Roman"/>
          <w:sz w:val="21"/>
          <w:szCs w:val="21"/>
          <w:lang w:val="en-US" w:eastAsia="zh-CN"/>
        </w:rPr>
      </w:pPr>
    </w:p>
    <w:p w:rsidR="008F3DEF" w:rsidRPr="008F3DEF" w:rsidRDefault="008F3DEF" w:rsidP="00F37899">
      <w:pPr>
        <w:pStyle w:val="110"/>
        <w:tabs>
          <w:tab w:val="left" w:pos="8647"/>
        </w:tabs>
        <w:spacing w:line="280" w:lineRule="auto"/>
        <w:ind w:left="-142" w:right="225" w:firstLine="284"/>
        <w:jc w:val="center"/>
        <w:rPr>
          <w:rFonts w:ascii="黑体" w:eastAsia="黑体" w:hAnsi="黑体" w:hint="eastAsia"/>
          <w:color w:val="FF0000"/>
          <w:lang w:eastAsia="zh-CN"/>
        </w:rPr>
      </w:pPr>
    </w:p>
    <w:sectPr w:rsidR="008F3DEF" w:rsidRPr="008F3DEF" w:rsidSect="002B76A2">
      <w:headerReference w:type="default" r:id="rId57"/>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C29" w:rsidRDefault="00C75C29" w:rsidP="00D95D8C">
      <w:r>
        <w:separator/>
      </w:r>
    </w:p>
  </w:endnote>
  <w:endnote w:type="continuationSeparator" w:id="0">
    <w:p w:rsidR="00C75C29" w:rsidRDefault="00C75C29"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DEF" w:rsidRDefault="008F3DEF">
    <w:pPr>
      <w:spacing w:line="1" w:lineRule="exact"/>
    </w:pPr>
    <w:r>
      <w:rPr>
        <w:noProof/>
      </w:rPr>
      <mc:AlternateContent>
        <mc:Choice Requires="wps">
          <w:drawing>
            <wp:anchor distT="0" distB="0" distL="114300" distR="114300" simplePos="0" relativeHeight="251661312" behindDoc="0" locked="0" layoutInCell="1" allowOverlap="1" wp14:anchorId="6B526B87" wp14:editId="53F4033E">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3DEF" w:rsidRDefault="008F3DEF">
                          <w:pPr>
                            <w:pStyle w:val="a4"/>
                            <w:rPr>
                              <w:rFonts w:eastAsia="宋体"/>
                            </w:rPr>
                          </w:pPr>
                          <w:r>
                            <w:rPr>
                              <w:rFonts w:eastAsia="宋体" w:hint="eastAsia"/>
                            </w:rPr>
                            <w:t>第</w:t>
                          </w:r>
                          <w:r>
                            <w:rPr>
                              <w:rFonts w:eastAsia="宋体" w:hint="eastAsia"/>
                            </w:rPr>
                            <w:t xml:space="preserve"> </w:t>
                          </w:r>
                          <w:r>
                            <w:rPr>
                              <w:rFonts w:eastAsia="宋体" w:hint="eastAsia"/>
                            </w:rPr>
                            <w:fldChar w:fldCharType="begin"/>
                          </w:r>
                          <w:r>
                            <w:rPr>
                              <w:rFonts w:eastAsia="宋体" w:hint="eastAsia"/>
                            </w:rPr>
                            <w:instrText xml:space="preserve"> PAGE  \* MERGEFORMAT </w:instrText>
                          </w:r>
                          <w:r>
                            <w:rPr>
                              <w:rFonts w:eastAsia="宋体" w:hint="eastAsia"/>
                            </w:rPr>
                            <w:fldChar w:fldCharType="separate"/>
                          </w:r>
                          <w:r>
                            <w:rPr>
                              <w:rFonts w:eastAsia="宋体"/>
                              <w:noProof/>
                            </w:rPr>
                            <w:t>8</w:t>
                          </w:r>
                          <w:r>
                            <w:rPr>
                              <w:rFonts w:eastAsia="宋体" w:hint="eastAsia"/>
                            </w:rPr>
                            <w:fldChar w:fldCharType="end"/>
                          </w:r>
                          <w:r>
                            <w:rPr>
                              <w:rFonts w:eastAsia="宋体" w:hint="eastAsia"/>
                            </w:rPr>
                            <w:t xml:space="preserve"> </w:t>
                          </w:r>
                          <w:r>
                            <w:rPr>
                              <w:rFonts w:eastAsia="宋体" w:hint="eastAsia"/>
                            </w:rPr>
                            <w:t>页</w:t>
                          </w:r>
                          <w:r>
                            <w:rPr>
                              <w:rFonts w:eastAsia="宋体" w:hint="eastAsia"/>
                            </w:rPr>
                            <w:t xml:space="preserve"> </w:t>
                          </w:r>
                          <w:r>
                            <w:rPr>
                              <w:rFonts w:eastAsia="宋体" w:hint="eastAsia"/>
                            </w:rPr>
                            <w:t>共</w:t>
                          </w:r>
                          <w:r>
                            <w:rPr>
                              <w:rFonts w:eastAsia="宋体" w:hint="eastAsia"/>
                            </w:rPr>
                            <w:t xml:space="preserve"> </w:t>
                          </w:r>
                          <w:r>
                            <w:rPr>
                              <w:rFonts w:eastAsia="宋体" w:hint="eastAsia"/>
                            </w:rPr>
                            <w:fldChar w:fldCharType="begin"/>
                          </w:r>
                          <w:r>
                            <w:rPr>
                              <w:rFonts w:eastAsia="宋体" w:hint="eastAsia"/>
                            </w:rPr>
                            <w:instrText xml:space="preserve"> NUMPAGES  \* MERGEFORMAT </w:instrText>
                          </w:r>
                          <w:r>
                            <w:rPr>
                              <w:rFonts w:eastAsia="宋体" w:hint="eastAsia"/>
                            </w:rPr>
                            <w:fldChar w:fldCharType="separate"/>
                          </w:r>
                          <w:r>
                            <w:rPr>
                              <w:rFonts w:eastAsia="宋体"/>
                              <w:noProof/>
                            </w:rPr>
                            <w:t>8</w:t>
                          </w:r>
                          <w:r>
                            <w:rPr>
                              <w:rFonts w:eastAsia="宋体" w:hint="eastAsia"/>
                            </w:rPr>
                            <w:fldChar w:fldCharType="end"/>
                          </w:r>
                          <w:r>
                            <w:rPr>
                              <w:rFonts w:eastAsia="宋体" w:hint="eastAsia"/>
                            </w:rPr>
                            <w:t xml:space="preserve"> </w:t>
                          </w:r>
                          <w:r>
                            <w:rPr>
                              <w:rFonts w:eastAsia="宋体"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3" o:spid="_x0000_s1030"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xKEBlYgIAAAwFAAAOAAAAAAAAAAAAAAAAAC4CAABkcnMvZTJvRG9jLnht&#10;bFBLAQItABQABgAIAAAAIQBxqtG51wAAAAUBAAAPAAAAAAAAAAAAAAAAALwEAABkcnMvZG93bnJl&#10;di54bWxQSwUGAAAAAAQABADzAAAAwAUAAAAA&#10;" filled="f" stroked="f" strokeweight=".5pt">
              <v:textbox style="mso-fit-shape-to-text:t" inset="0,0,0,0">
                <w:txbxContent>
                  <w:p w:rsidR="008F3DEF" w:rsidRDefault="008F3DEF">
                    <w:pPr>
                      <w:pStyle w:val="a4"/>
                      <w:rPr>
                        <w:rFonts w:eastAsia="宋体"/>
                      </w:rPr>
                    </w:pPr>
                    <w:r>
                      <w:rPr>
                        <w:rFonts w:eastAsia="宋体" w:hint="eastAsia"/>
                      </w:rPr>
                      <w:t>第</w:t>
                    </w:r>
                    <w:r>
                      <w:rPr>
                        <w:rFonts w:eastAsia="宋体" w:hint="eastAsia"/>
                      </w:rPr>
                      <w:t xml:space="preserve"> </w:t>
                    </w:r>
                    <w:r>
                      <w:rPr>
                        <w:rFonts w:eastAsia="宋体" w:hint="eastAsia"/>
                      </w:rPr>
                      <w:fldChar w:fldCharType="begin"/>
                    </w:r>
                    <w:r>
                      <w:rPr>
                        <w:rFonts w:eastAsia="宋体" w:hint="eastAsia"/>
                      </w:rPr>
                      <w:instrText xml:space="preserve"> PAGE  \* MERGEFORMAT </w:instrText>
                    </w:r>
                    <w:r>
                      <w:rPr>
                        <w:rFonts w:eastAsia="宋体" w:hint="eastAsia"/>
                      </w:rPr>
                      <w:fldChar w:fldCharType="separate"/>
                    </w:r>
                    <w:r>
                      <w:rPr>
                        <w:rFonts w:eastAsia="宋体"/>
                        <w:noProof/>
                      </w:rPr>
                      <w:t>8</w:t>
                    </w:r>
                    <w:r>
                      <w:rPr>
                        <w:rFonts w:eastAsia="宋体" w:hint="eastAsia"/>
                      </w:rPr>
                      <w:fldChar w:fldCharType="end"/>
                    </w:r>
                    <w:r>
                      <w:rPr>
                        <w:rFonts w:eastAsia="宋体" w:hint="eastAsia"/>
                      </w:rPr>
                      <w:t xml:space="preserve"> </w:t>
                    </w:r>
                    <w:r>
                      <w:rPr>
                        <w:rFonts w:eastAsia="宋体" w:hint="eastAsia"/>
                      </w:rPr>
                      <w:t>页</w:t>
                    </w:r>
                    <w:r>
                      <w:rPr>
                        <w:rFonts w:eastAsia="宋体" w:hint="eastAsia"/>
                      </w:rPr>
                      <w:t xml:space="preserve"> </w:t>
                    </w:r>
                    <w:r>
                      <w:rPr>
                        <w:rFonts w:eastAsia="宋体" w:hint="eastAsia"/>
                      </w:rPr>
                      <w:t>共</w:t>
                    </w:r>
                    <w:r>
                      <w:rPr>
                        <w:rFonts w:eastAsia="宋体" w:hint="eastAsia"/>
                      </w:rPr>
                      <w:t xml:space="preserve"> </w:t>
                    </w:r>
                    <w:r>
                      <w:rPr>
                        <w:rFonts w:eastAsia="宋体" w:hint="eastAsia"/>
                      </w:rPr>
                      <w:fldChar w:fldCharType="begin"/>
                    </w:r>
                    <w:r>
                      <w:rPr>
                        <w:rFonts w:eastAsia="宋体" w:hint="eastAsia"/>
                      </w:rPr>
                      <w:instrText xml:space="preserve"> NUMPAGES  \* MERGEFORMAT </w:instrText>
                    </w:r>
                    <w:r>
                      <w:rPr>
                        <w:rFonts w:eastAsia="宋体" w:hint="eastAsia"/>
                      </w:rPr>
                      <w:fldChar w:fldCharType="separate"/>
                    </w:r>
                    <w:r>
                      <w:rPr>
                        <w:rFonts w:eastAsia="宋体"/>
                        <w:noProof/>
                      </w:rPr>
                      <w:t>8</w:t>
                    </w:r>
                    <w:r>
                      <w:rPr>
                        <w:rFonts w:eastAsia="宋体" w:hint="eastAsia"/>
                      </w:rPr>
                      <w:fldChar w:fldCharType="end"/>
                    </w:r>
                    <w:r>
                      <w:rPr>
                        <w:rFonts w:eastAsia="宋体" w:hint="eastAsia"/>
                      </w:rPr>
                      <w:t xml:space="preserve"> </w:t>
                    </w:r>
                    <w:r>
                      <w:rPr>
                        <w:rFonts w:eastAsia="宋体" w:hint="eastAsia"/>
                      </w:rPr>
                      <w:t>页</w:t>
                    </w:r>
                  </w:p>
                </w:txbxContent>
              </v:textbox>
              <w10:wrap anchorx="margin"/>
            </v:shape>
          </w:pict>
        </mc:Fallback>
      </mc:AlternateContent>
    </w:r>
    <w:r>
      <w:rPr>
        <w:noProof/>
      </w:rPr>
      <mc:AlternateContent>
        <mc:Choice Requires="wps">
          <w:drawing>
            <wp:anchor distT="0" distB="0" distL="0" distR="0" simplePos="0" relativeHeight="251659264" behindDoc="1" locked="0" layoutInCell="1" allowOverlap="1" wp14:anchorId="532D3C43" wp14:editId="096DAEE9">
              <wp:simplePos x="0" y="0"/>
              <wp:positionH relativeFrom="page">
                <wp:posOffset>2874645</wp:posOffset>
              </wp:positionH>
              <wp:positionV relativeFrom="page">
                <wp:posOffset>9828530</wp:posOffset>
              </wp:positionV>
              <wp:extent cx="1963420" cy="116840"/>
              <wp:effectExtent l="0" t="0" r="0" b="0"/>
              <wp:wrapNone/>
              <wp:docPr id="39" name="Shape 39"/>
              <wp:cNvGraphicFramePr/>
              <a:graphic xmlns:a="http://schemas.openxmlformats.org/drawingml/2006/main">
                <a:graphicData uri="http://schemas.microsoft.com/office/word/2010/wordprocessingShape">
                  <wps:wsp>
                    <wps:cNvSpPr txBox="1"/>
                    <wps:spPr>
                      <a:xfrm>
                        <a:off x="0" y="0"/>
                        <a:ext cx="1963420" cy="116840"/>
                      </a:xfrm>
                      <a:prstGeom prst="rect">
                        <a:avLst/>
                      </a:prstGeom>
                      <a:noFill/>
                    </wps:spPr>
                    <wps:txbx>
                      <w:txbxContent>
                        <w:p w:rsidR="008F3DEF" w:rsidRDefault="008F3DEF">
                          <w:pPr>
                            <w:pStyle w:val="Headerorfooter20"/>
                            <w:rPr>
                              <w:sz w:val="18"/>
                              <w:szCs w:val="18"/>
                            </w:rPr>
                          </w:pPr>
                          <w:r>
                            <w:rPr>
                              <w:rFonts w:ascii="宋体" w:eastAsia="宋体" w:hAnsi="宋体" w:cs="宋体"/>
                              <w:color w:val="000000"/>
                              <w:sz w:val="18"/>
                              <w:szCs w:val="18"/>
                            </w:rPr>
                            <w:t>九年级物理试卷 第</w:t>
                          </w:r>
                          <w:r>
                            <w:rPr>
                              <w:rFonts w:ascii="Times New Roman" w:eastAsia="Times New Roman" w:hAnsi="Times New Roman" w:cs="Times New Roman"/>
                              <w:b/>
                              <w:bCs/>
                              <w:color w:val="000000"/>
                              <w:sz w:val="17"/>
                              <w:szCs w:val="17"/>
                            </w:rPr>
                            <w:t>4</w:t>
                          </w:r>
                          <w:r>
                            <w:rPr>
                              <w:rFonts w:ascii="宋体" w:eastAsia="宋体" w:hAnsi="宋体" w:cs="宋体"/>
                              <w:color w:val="000000"/>
                              <w:sz w:val="18"/>
                              <w:szCs w:val="18"/>
                            </w:rPr>
                            <w:t>页（共</w:t>
                          </w:r>
                          <w:r>
                            <w:rPr>
                              <w:rFonts w:ascii="Times New Roman" w:eastAsia="Times New Roman" w:hAnsi="Times New Roman" w:cs="Times New Roman"/>
                              <w:b/>
                              <w:bCs/>
                              <w:color w:val="000000"/>
                              <w:sz w:val="17"/>
                              <w:szCs w:val="17"/>
                            </w:rPr>
                            <w:t>6</w:t>
                          </w:r>
                          <w:r>
                            <w:rPr>
                              <w:rFonts w:ascii="宋体" w:eastAsia="宋体" w:hAnsi="宋体" w:cs="宋体"/>
                              <w:color w:val="000000"/>
                              <w:sz w:val="18"/>
                              <w:szCs w:val="18"/>
                            </w:rPr>
                            <w:t>页）</w:t>
                          </w:r>
                        </w:p>
                      </w:txbxContent>
                    </wps:txbx>
                    <wps:bodyPr wrap="none" lIns="0" tIns="0" rIns="0" bIns="0">
                      <a:spAutoFit/>
                    </wps:bodyPr>
                  </wps:wsp>
                </a:graphicData>
              </a:graphic>
            </wp:anchor>
          </w:drawing>
        </mc:Choice>
        <mc:Fallback>
          <w:pict>
            <v:shape id="_x0000_s1031" type="#_x0000_t202" style="position:absolute;left:0;text-align:left;margin-left:226.35pt;margin-top:773.9pt;width:154.6pt;height:9.2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" filled="f" stroked="f">
              <v:textbox style="mso-fit-shape-to-text:t" inset="0,0,0,0">
                <w:txbxContent>
                  <w:p w:rsidR="008F3DEF" w:rsidRDefault="008F3DEF">
                    <w:pPr>
                      <w:pStyle w:val="Headerorfooter20"/>
                      <w:rPr>
                        <w:sz w:val="18"/>
                        <w:szCs w:val="18"/>
                      </w:rPr>
                    </w:pPr>
                    <w:r>
                      <w:rPr>
                        <w:rFonts w:ascii="宋体" w:eastAsia="宋体" w:hAnsi="宋体" w:cs="宋体"/>
                        <w:color w:val="000000"/>
                        <w:sz w:val="18"/>
                        <w:szCs w:val="18"/>
                      </w:rPr>
                      <w:t>九年级物理试卷 第</w:t>
                    </w:r>
                    <w:r>
                      <w:rPr>
                        <w:rFonts w:ascii="Times New Roman" w:eastAsia="Times New Roman" w:hAnsi="Times New Roman" w:cs="Times New Roman"/>
                        <w:b/>
                        <w:bCs/>
                        <w:color w:val="000000"/>
                        <w:sz w:val="17"/>
                        <w:szCs w:val="17"/>
                      </w:rPr>
                      <w:t>4</w:t>
                    </w:r>
                    <w:r>
                      <w:rPr>
                        <w:rFonts w:ascii="宋体" w:eastAsia="宋体" w:hAnsi="宋体" w:cs="宋体"/>
                        <w:color w:val="000000"/>
                        <w:sz w:val="18"/>
                        <w:szCs w:val="18"/>
                      </w:rPr>
                      <w:t>页（共</w:t>
                    </w:r>
                    <w:r>
                      <w:rPr>
                        <w:rFonts w:ascii="Times New Roman" w:eastAsia="Times New Roman" w:hAnsi="Times New Roman" w:cs="Times New Roman"/>
                        <w:b/>
                        <w:bCs/>
                        <w:color w:val="000000"/>
                        <w:sz w:val="17"/>
                        <w:szCs w:val="17"/>
                      </w:rPr>
                      <w:t>6</w:t>
                    </w:r>
                    <w:r>
                      <w:rPr>
                        <w:rFonts w:ascii="宋体" w:eastAsia="宋体" w:hAnsi="宋体" w:cs="宋体"/>
                        <w:color w:val="000000"/>
                        <w:sz w:val="18"/>
                        <w:szCs w:val="18"/>
                      </w:rPr>
                      <w:t>页）</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DEF" w:rsidRDefault="008F3DEF">
    <w:pPr>
      <w:spacing w:line="1" w:lineRule="exact"/>
    </w:pPr>
    <w:r>
      <w:rPr>
        <w:noProof/>
      </w:rPr>
      <mc:AlternateContent>
        <mc:Choice Requires="wps">
          <w:drawing>
            <wp:anchor distT="0" distB="0" distL="114300" distR="114300" simplePos="0" relativeHeight="251660288" behindDoc="0" locked="0" layoutInCell="1" allowOverlap="1" wp14:anchorId="43C3662E" wp14:editId="3A33DA30">
              <wp:simplePos x="0" y="0"/>
              <wp:positionH relativeFrom="margin">
                <wp:posOffset>2033905</wp:posOffset>
              </wp:positionH>
              <wp:positionV relativeFrom="paragraph">
                <wp:posOffset>-317500</wp:posOffset>
              </wp:positionV>
              <wp:extent cx="1689100" cy="169545"/>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689100" cy="1695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3DEF" w:rsidRDefault="008F3DEF">
                          <w:pPr>
                            <w:pStyle w:val="a4"/>
                            <w:rPr>
                              <w:rFonts w:eastAsia="宋体"/>
                            </w:rPr>
                          </w:pPr>
                          <w:r>
                            <w:rPr>
                              <w:rFonts w:ascii="宋体" w:eastAsia="宋体" w:hAnsi="宋体" w:cs="宋体"/>
                              <w:color w:val="000000"/>
                            </w:rPr>
                            <w:t>九年级物理试卷</w:t>
                          </w:r>
                          <w:r>
                            <w:rPr>
                              <w:rFonts w:ascii="宋体" w:eastAsia="宋体" w:hAnsi="宋体" w:cs="宋体" w:hint="eastAsia"/>
                              <w:color w:val="000000"/>
                            </w:rPr>
                            <w:t xml:space="preserve"> </w:t>
                          </w:r>
                          <w:r>
                            <w:rPr>
                              <w:rFonts w:eastAsia="宋体" w:hint="eastAsia"/>
                            </w:rPr>
                            <w:t>第</w:t>
                          </w:r>
                          <w:r>
                            <w:rPr>
                              <w:rFonts w:eastAsia="宋体" w:hint="eastAsia"/>
                            </w:rPr>
                            <w:t xml:space="preserve"> </w:t>
                          </w:r>
                          <w:r>
                            <w:rPr>
                              <w:rFonts w:eastAsia="宋体" w:hint="eastAsia"/>
                            </w:rPr>
                            <w:fldChar w:fldCharType="begin"/>
                          </w:r>
                          <w:r>
                            <w:rPr>
                              <w:rFonts w:eastAsia="宋体" w:hint="eastAsia"/>
                            </w:rPr>
                            <w:instrText xml:space="preserve"> PAGE  \* MERGEFORMAT </w:instrText>
                          </w:r>
                          <w:r>
                            <w:rPr>
                              <w:rFonts w:eastAsia="宋体" w:hint="eastAsia"/>
                            </w:rPr>
                            <w:fldChar w:fldCharType="separate"/>
                          </w:r>
                          <w:r>
                            <w:rPr>
                              <w:rFonts w:eastAsia="宋体"/>
                              <w:noProof/>
                            </w:rPr>
                            <w:t>1</w:t>
                          </w:r>
                          <w:r>
                            <w:rPr>
                              <w:rFonts w:eastAsia="宋体" w:hint="eastAsia"/>
                            </w:rPr>
                            <w:fldChar w:fldCharType="end"/>
                          </w:r>
                          <w:r>
                            <w:rPr>
                              <w:rFonts w:eastAsia="宋体" w:hint="eastAsia"/>
                            </w:rPr>
                            <w:t xml:space="preserve"> </w:t>
                          </w:r>
                          <w:r>
                            <w:rPr>
                              <w:rFonts w:eastAsia="宋体" w:hint="eastAsia"/>
                            </w:rPr>
                            <w:t>页</w:t>
                          </w:r>
                          <w:r>
                            <w:rPr>
                              <w:rFonts w:eastAsia="宋体" w:hint="eastAsia"/>
                            </w:rPr>
                            <w:t xml:space="preserve"> </w:t>
                          </w:r>
                          <w:r>
                            <w:rPr>
                              <w:rFonts w:eastAsia="宋体" w:hint="eastAsia"/>
                            </w:rPr>
                            <w:t>共</w:t>
                          </w:r>
                          <w:r>
                            <w:rPr>
                              <w:rFonts w:eastAsia="宋体" w:hint="eastAsia"/>
                            </w:rPr>
                            <w:t xml:space="preserve"> </w:t>
                          </w:r>
                          <w:r>
                            <w:rPr>
                              <w:rFonts w:eastAsia="宋体" w:hint="eastAsia"/>
                            </w:rPr>
                            <w:fldChar w:fldCharType="begin"/>
                          </w:r>
                          <w:r>
                            <w:rPr>
                              <w:rFonts w:eastAsia="宋体" w:hint="eastAsia"/>
                            </w:rPr>
                            <w:instrText xml:space="preserve"> NUMPAGES  \* MERGEFORMAT </w:instrText>
                          </w:r>
                          <w:r>
                            <w:rPr>
                              <w:rFonts w:eastAsia="宋体" w:hint="eastAsia"/>
                            </w:rPr>
                            <w:fldChar w:fldCharType="separate"/>
                          </w:r>
                          <w:r>
                            <w:rPr>
                              <w:rFonts w:eastAsia="宋体"/>
                              <w:noProof/>
                            </w:rPr>
                            <w:t>10</w:t>
                          </w:r>
                          <w:r>
                            <w:rPr>
                              <w:rFonts w:eastAsia="宋体" w:hint="eastAsia"/>
                            </w:rPr>
                            <w:fldChar w:fldCharType="end"/>
                          </w:r>
                          <w:r>
                            <w:rPr>
                              <w:rFonts w:eastAsia="宋体" w:hint="eastAsia"/>
                            </w:rPr>
                            <w:t xml:space="preserve"> </w:t>
                          </w:r>
                          <w:r>
                            <w:rPr>
                              <w:rFonts w:eastAsia="宋体" w:hint="eastAsia"/>
                            </w:rPr>
                            <w:t>页</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32" o:spid="_x0000_s1032" type="#_x0000_t202" style="position:absolute;left:0;text-align:left;margin-left:160.15pt;margin-top:-25pt;width:133pt;height:13.3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" filled="f" stroked="f" strokeweight=".5pt">
              <v:textbox inset="0,0,0,0">
                <w:txbxContent>
                  <w:p w:rsidR="008F3DEF" w:rsidRDefault="008F3DEF">
                    <w:pPr>
                      <w:pStyle w:val="a4"/>
                      <w:rPr>
                        <w:rFonts w:eastAsia="宋体"/>
                      </w:rPr>
                    </w:pPr>
                    <w:r>
                      <w:rPr>
                        <w:rFonts w:ascii="宋体" w:eastAsia="宋体" w:hAnsi="宋体" w:cs="宋体"/>
                        <w:color w:val="000000"/>
                      </w:rPr>
                      <w:t>九年级物理试卷</w:t>
                    </w:r>
                    <w:r>
                      <w:rPr>
                        <w:rFonts w:ascii="宋体" w:eastAsia="宋体" w:hAnsi="宋体" w:cs="宋体" w:hint="eastAsia"/>
                        <w:color w:val="000000"/>
                      </w:rPr>
                      <w:t xml:space="preserve"> </w:t>
                    </w:r>
                    <w:r>
                      <w:rPr>
                        <w:rFonts w:eastAsia="宋体" w:hint="eastAsia"/>
                      </w:rPr>
                      <w:t>第</w:t>
                    </w:r>
                    <w:r>
                      <w:rPr>
                        <w:rFonts w:eastAsia="宋体" w:hint="eastAsia"/>
                      </w:rPr>
                      <w:t xml:space="preserve"> </w:t>
                    </w:r>
                    <w:r>
                      <w:rPr>
                        <w:rFonts w:eastAsia="宋体" w:hint="eastAsia"/>
                      </w:rPr>
                      <w:fldChar w:fldCharType="begin"/>
                    </w:r>
                    <w:r>
                      <w:rPr>
                        <w:rFonts w:eastAsia="宋体" w:hint="eastAsia"/>
                      </w:rPr>
                      <w:instrText xml:space="preserve"> PAGE  \* MERGEFORMAT </w:instrText>
                    </w:r>
                    <w:r>
                      <w:rPr>
                        <w:rFonts w:eastAsia="宋体" w:hint="eastAsia"/>
                      </w:rPr>
                      <w:fldChar w:fldCharType="separate"/>
                    </w:r>
                    <w:r>
                      <w:rPr>
                        <w:rFonts w:eastAsia="宋体"/>
                        <w:noProof/>
                      </w:rPr>
                      <w:t>1</w:t>
                    </w:r>
                    <w:r>
                      <w:rPr>
                        <w:rFonts w:eastAsia="宋体" w:hint="eastAsia"/>
                      </w:rPr>
                      <w:fldChar w:fldCharType="end"/>
                    </w:r>
                    <w:r>
                      <w:rPr>
                        <w:rFonts w:eastAsia="宋体" w:hint="eastAsia"/>
                      </w:rPr>
                      <w:t xml:space="preserve"> </w:t>
                    </w:r>
                    <w:r>
                      <w:rPr>
                        <w:rFonts w:eastAsia="宋体" w:hint="eastAsia"/>
                      </w:rPr>
                      <w:t>页</w:t>
                    </w:r>
                    <w:r>
                      <w:rPr>
                        <w:rFonts w:eastAsia="宋体" w:hint="eastAsia"/>
                      </w:rPr>
                      <w:t xml:space="preserve"> </w:t>
                    </w:r>
                    <w:r>
                      <w:rPr>
                        <w:rFonts w:eastAsia="宋体" w:hint="eastAsia"/>
                      </w:rPr>
                      <w:t>共</w:t>
                    </w:r>
                    <w:r>
                      <w:rPr>
                        <w:rFonts w:eastAsia="宋体" w:hint="eastAsia"/>
                      </w:rPr>
                      <w:t xml:space="preserve"> </w:t>
                    </w:r>
                    <w:r>
                      <w:rPr>
                        <w:rFonts w:eastAsia="宋体" w:hint="eastAsia"/>
                      </w:rPr>
                      <w:fldChar w:fldCharType="begin"/>
                    </w:r>
                    <w:r>
                      <w:rPr>
                        <w:rFonts w:eastAsia="宋体" w:hint="eastAsia"/>
                      </w:rPr>
                      <w:instrText xml:space="preserve"> NUMPAGES  \* MERGEFORMAT </w:instrText>
                    </w:r>
                    <w:r>
                      <w:rPr>
                        <w:rFonts w:eastAsia="宋体" w:hint="eastAsia"/>
                      </w:rPr>
                      <w:fldChar w:fldCharType="separate"/>
                    </w:r>
                    <w:r>
                      <w:rPr>
                        <w:rFonts w:eastAsia="宋体"/>
                        <w:noProof/>
                      </w:rPr>
                      <w:t>10</w:t>
                    </w:r>
                    <w:r>
                      <w:rPr>
                        <w:rFonts w:eastAsia="宋体" w:hint="eastAsia"/>
                      </w:rPr>
                      <w:fldChar w:fldCharType="end"/>
                    </w:r>
                    <w:r>
                      <w:rPr>
                        <w:rFonts w:eastAsia="宋体" w:hint="eastAsia"/>
                      </w:rPr>
                      <w:t xml:space="preserve"> </w:t>
                    </w:r>
                    <w:r>
                      <w:rPr>
                        <w:rFonts w:eastAsia="宋体" w:hint="eastAsia"/>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C29" w:rsidRDefault="00C75C29" w:rsidP="00D95D8C">
      <w:r>
        <w:separator/>
      </w:r>
    </w:p>
  </w:footnote>
  <w:footnote w:type="continuationSeparator" w:id="0">
    <w:p w:rsidR="00C75C29" w:rsidRDefault="00C75C29"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singleLevel"/>
    <w:tmpl w:val="9239341B"/>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1">
    <w:nsid w:val="B5E306ED"/>
    <w:multiLevelType w:val="singleLevel"/>
    <w:tmpl w:val="B5E306E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2">
    <w:nsid w:val="BF205925"/>
    <w:multiLevelType w:val="singleLevel"/>
    <w:tmpl w:val="BF205925"/>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3">
    <w:nsid w:val="CA9000D9"/>
    <w:multiLevelType w:val="singleLevel"/>
    <w:tmpl w:val="CA9000D9"/>
    <w:lvl w:ilvl="0">
      <w:start w:val="2"/>
      <w:numFmt w:val="decimal"/>
      <w:lvlText w:val="（%1）"/>
      <w:lvlJc w:val="left"/>
    </w:lvl>
  </w:abstractNum>
  <w:abstractNum w:abstractNumId="4">
    <w:nsid w:val="CF092B84"/>
    <w:multiLevelType w:val="singleLevel"/>
    <w:tmpl w:val="CF092B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5">
    <w:nsid w:val="0053208E"/>
    <w:multiLevelType w:val="singleLevel"/>
    <w:tmpl w:val="00532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zh-TW" w:eastAsia="zh-TW" w:bidi="zh-TW"/>
      </w:rPr>
    </w:lvl>
  </w:abstractNum>
  <w:abstractNum w:abstractNumId="6">
    <w:nsid w:val="03D62ECE"/>
    <w:multiLevelType w:val="singleLevel"/>
    <w:tmpl w:val="03D62EC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7">
    <w:nsid w:val="25B654F3"/>
    <w:multiLevelType w:val="singleLevel"/>
    <w:tmpl w:val="25B654F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8">
    <w:nsid w:val="2A8F537B"/>
    <w:multiLevelType w:val="singleLevel"/>
    <w:tmpl w:val="2A8F537B"/>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9">
    <w:nsid w:val="59ADCABA"/>
    <w:multiLevelType w:val="singleLevel"/>
    <w:tmpl w:val="59ADCAB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10">
    <w:nsid w:val="5A241D34"/>
    <w:multiLevelType w:val="singleLevel"/>
    <w:tmpl w:val="5A241D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11">
    <w:nsid w:val="72183CF9"/>
    <w:multiLevelType w:val="singleLevel"/>
    <w:tmpl w:val="72183CF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num w:numId="1">
    <w:abstractNumId w:val="5"/>
  </w:num>
  <w:num w:numId="2">
    <w:abstractNumId w:val="4"/>
  </w:num>
  <w:num w:numId="3">
    <w:abstractNumId w:val="9"/>
  </w:num>
  <w:num w:numId="4">
    <w:abstractNumId w:val="2"/>
  </w:num>
  <w:num w:numId="5">
    <w:abstractNumId w:val="1"/>
  </w:num>
  <w:num w:numId="6">
    <w:abstractNumId w:val="6"/>
  </w:num>
  <w:num w:numId="7">
    <w:abstractNumId w:val="11"/>
  </w:num>
  <w:num w:numId="8">
    <w:abstractNumId w:val="0"/>
  </w:num>
  <w:num w:numId="9">
    <w:abstractNumId w:val="8"/>
  </w:num>
  <w:num w:numId="10">
    <w:abstractNumId w:val="7"/>
  </w:num>
  <w:num w:numId="11">
    <w:abstractNumId w:val="10"/>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1244F4"/>
    <w:rsid w:val="0020477C"/>
    <w:rsid w:val="00233DCB"/>
    <w:rsid w:val="002505AC"/>
    <w:rsid w:val="002B76A2"/>
    <w:rsid w:val="002C22C6"/>
    <w:rsid w:val="002D6441"/>
    <w:rsid w:val="003F5494"/>
    <w:rsid w:val="004C49A1"/>
    <w:rsid w:val="004D0BA6"/>
    <w:rsid w:val="00543397"/>
    <w:rsid w:val="00600FEB"/>
    <w:rsid w:val="00602207"/>
    <w:rsid w:val="00692666"/>
    <w:rsid w:val="006B70E5"/>
    <w:rsid w:val="0079713B"/>
    <w:rsid w:val="007B2B3B"/>
    <w:rsid w:val="00807C20"/>
    <w:rsid w:val="00821FC0"/>
    <w:rsid w:val="00837092"/>
    <w:rsid w:val="008D3F49"/>
    <w:rsid w:val="008E43D5"/>
    <w:rsid w:val="008F3DEF"/>
    <w:rsid w:val="00944FFD"/>
    <w:rsid w:val="00A130C0"/>
    <w:rsid w:val="00A26F01"/>
    <w:rsid w:val="00A304C1"/>
    <w:rsid w:val="00A6716D"/>
    <w:rsid w:val="00BB29AA"/>
    <w:rsid w:val="00C04705"/>
    <w:rsid w:val="00C25D70"/>
    <w:rsid w:val="00C75C29"/>
    <w:rsid w:val="00CA4599"/>
    <w:rsid w:val="00D24853"/>
    <w:rsid w:val="00D532D7"/>
    <w:rsid w:val="00D54C04"/>
    <w:rsid w:val="00D95D8C"/>
    <w:rsid w:val="00DC19DC"/>
    <w:rsid w:val="00E470FB"/>
    <w:rsid w:val="00E63B5E"/>
    <w:rsid w:val="00E82578"/>
    <w:rsid w:val="00E93A0A"/>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uiPriority w:val="99"/>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uiPriority w:val="9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link w:val="Bodytext10"/>
    <w:qFormat/>
    <w:rsid w:val="002B76A2"/>
    <w:rPr>
      <w:rFonts w:ascii="宋体" w:eastAsia="宋体" w:hAnsi="宋体" w:cs="宋体"/>
      <w:sz w:val="20"/>
      <w:szCs w:val="20"/>
      <w:lang w:val="zh-TW" w:eastAsia="zh-TW" w:bidi="zh-TW"/>
    </w:rPr>
  </w:style>
  <w:style w:type="paragraph" w:customStyle="1" w:styleId="Picturecaption1">
    <w:name w:val="Picture caption|1"/>
    <w:basedOn w:val="a"/>
    <w:link w:val="Picturecaption10"/>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 w:type="character" w:customStyle="1" w:styleId="Bodytext10">
    <w:name w:val="Body text|1_"/>
    <w:basedOn w:val="a0"/>
    <w:link w:val="Bodytext1"/>
    <w:qFormat/>
    <w:rsid w:val="008F3DEF"/>
    <w:rPr>
      <w:rFonts w:ascii="宋体" w:eastAsia="宋体" w:hAnsi="宋体" w:cs="宋体"/>
      <w:sz w:val="20"/>
      <w:szCs w:val="20"/>
      <w:lang w:val="zh-TW" w:eastAsia="zh-TW" w:bidi="zh-TW"/>
    </w:rPr>
  </w:style>
  <w:style w:type="character" w:customStyle="1" w:styleId="Headerorfooter2">
    <w:name w:val="Header or footer|2_"/>
    <w:basedOn w:val="a0"/>
    <w:link w:val="Headerorfooter20"/>
    <w:qFormat/>
    <w:rsid w:val="008F3DEF"/>
    <w:rPr>
      <w:sz w:val="20"/>
      <w:szCs w:val="20"/>
      <w:lang w:val="zh-TW" w:eastAsia="zh-TW" w:bidi="zh-TW"/>
    </w:rPr>
  </w:style>
  <w:style w:type="paragraph" w:customStyle="1" w:styleId="Headerorfooter20">
    <w:name w:val="Header or footer|2"/>
    <w:basedOn w:val="a"/>
    <w:link w:val="Headerorfooter2"/>
    <w:qFormat/>
    <w:rsid w:val="008F3DEF"/>
    <w:pPr>
      <w:spacing w:after="0" w:line="240" w:lineRule="auto"/>
      <w:jc w:val="left"/>
    </w:pPr>
    <w:rPr>
      <w:sz w:val="20"/>
      <w:szCs w:val="20"/>
      <w:lang w:val="zh-TW" w:eastAsia="zh-TW" w:bidi="zh-TW"/>
    </w:rPr>
  </w:style>
  <w:style w:type="character" w:customStyle="1" w:styleId="Bodytext2">
    <w:name w:val="Body text|2_"/>
    <w:basedOn w:val="a0"/>
    <w:link w:val="Bodytext20"/>
    <w:qFormat/>
    <w:rsid w:val="008F3DEF"/>
    <w:rPr>
      <w:rFonts w:ascii="宋体" w:eastAsia="宋体" w:hAnsi="宋体" w:cs="宋体"/>
      <w:sz w:val="20"/>
      <w:szCs w:val="20"/>
      <w:lang w:val="zh-TW" w:eastAsia="zh-TW" w:bidi="zh-TW"/>
    </w:rPr>
  </w:style>
  <w:style w:type="paragraph" w:customStyle="1" w:styleId="Bodytext20">
    <w:name w:val="Body text|2"/>
    <w:basedOn w:val="a"/>
    <w:link w:val="Bodytext2"/>
    <w:qFormat/>
    <w:rsid w:val="008F3DEF"/>
    <w:pPr>
      <w:spacing w:after="160" w:line="240" w:lineRule="auto"/>
      <w:ind w:firstLine="340"/>
      <w:jc w:val="left"/>
    </w:pPr>
    <w:rPr>
      <w:rFonts w:ascii="宋体" w:eastAsia="宋体" w:hAnsi="宋体" w:cs="宋体"/>
      <w:sz w:val="20"/>
      <w:szCs w:val="20"/>
      <w:lang w:val="zh-TW" w:eastAsia="zh-TW" w:bidi="zh-TW"/>
    </w:rPr>
  </w:style>
  <w:style w:type="character" w:customStyle="1" w:styleId="Bodytext3">
    <w:name w:val="Body text|3_"/>
    <w:basedOn w:val="a0"/>
    <w:link w:val="Bodytext30"/>
    <w:qFormat/>
    <w:rsid w:val="008F3DEF"/>
    <w:rPr>
      <w:sz w:val="22"/>
    </w:rPr>
  </w:style>
  <w:style w:type="paragraph" w:customStyle="1" w:styleId="Bodytext30">
    <w:name w:val="Body text|3"/>
    <w:basedOn w:val="a"/>
    <w:link w:val="Bodytext3"/>
    <w:qFormat/>
    <w:rsid w:val="008F3DEF"/>
    <w:pPr>
      <w:spacing w:after="30" w:line="240" w:lineRule="auto"/>
      <w:ind w:firstLine="390"/>
      <w:jc w:val="left"/>
    </w:pPr>
    <w:rPr>
      <w:sz w:val="22"/>
      <w:szCs w:val="22"/>
    </w:rPr>
  </w:style>
  <w:style w:type="character" w:customStyle="1" w:styleId="Picturecaption10">
    <w:name w:val="Picture caption|1_"/>
    <w:basedOn w:val="a0"/>
    <w:link w:val="Picturecaption1"/>
    <w:qFormat/>
    <w:rsid w:val="008F3DEF"/>
    <w:rPr>
      <w:rFonts w:ascii="宋体" w:eastAsia="宋体" w:hAnsi="宋体" w:cs="宋体"/>
      <w:sz w:val="20"/>
      <w:szCs w:val="20"/>
      <w:lang w:val="zh-TW" w:eastAsia="zh-TW" w:bidi="zh-TW"/>
    </w:rPr>
  </w:style>
  <w:style w:type="character" w:customStyle="1" w:styleId="Other1">
    <w:name w:val="Other|1_"/>
    <w:basedOn w:val="a0"/>
    <w:link w:val="Other10"/>
    <w:qFormat/>
    <w:rsid w:val="008F3DEF"/>
    <w:rPr>
      <w:rFonts w:ascii="宋体" w:eastAsia="宋体" w:hAnsi="宋体" w:cs="宋体"/>
      <w:sz w:val="20"/>
      <w:szCs w:val="20"/>
      <w:lang w:val="zh-TW" w:eastAsia="zh-TW" w:bidi="zh-TW"/>
    </w:rPr>
  </w:style>
  <w:style w:type="paragraph" w:customStyle="1" w:styleId="Other10">
    <w:name w:val="Other|1"/>
    <w:basedOn w:val="a"/>
    <w:link w:val="Other1"/>
    <w:qFormat/>
    <w:rsid w:val="008F3DEF"/>
    <w:pPr>
      <w:spacing w:after="0" w:line="346" w:lineRule="auto"/>
      <w:jc w:val="left"/>
    </w:pPr>
    <w:rPr>
      <w:rFonts w:ascii="宋体" w:eastAsia="宋体" w:hAnsi="宋体" w:cs="宋体"/>
      <w:sz w:val="20"/>
      <w:szCs w:val="20"/>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uiPriority w:val="99"/>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uiPriority w:val="9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link w:val="Bodytext10"/>
    <w:qFormat/>
    <w:rsid w:val="002B76A2"/>
    <w:rPr>
      <w:rFonts w:ascii="宋体" w:eastAsia="宋体" w:hAnsi="宋体" w:cs="宋体"/>
      <w:sz w:val="20"/>
      <w:szCs w:val="20"/>
      <w:lang w:val="zh-TW" w:eastAsia="zh-TW" w:bidi="zh-TW"/>
    </w:rPr>
  </w:style>
  <w:style w:type="paragraph" w:customStyle="1" w:styleId="Picturecaption1">
    <w:name w:val="Picture caption|1"/>
    <w:basedOn w:val="a"/>
    <w:link w:val="Picturecaption10"/>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 w:type="character" w:customStyle="1" w:styleId="Bodytext10">
    <w:name w:val="Body text|1_"/>
    <w:basedOn w:val="a0"/>
    <w:link w:val="Bodytext1"/>
    <w:qFormat/>
    <w:rsid w:val="008F3DEF"/>
    <w:rPr>
      <w:rFonts w:ascii="宋体" w:eastAsia="宋体" w:hAnsi="宋体" w:cs="宋体"/>
      <w:sz w:val="20"/>
      <w:szCs w:val="20"/>
      <w:lang w:val="zh-TW" w:eastAsia="zh-TW" w:bidi="zh-TW"/>
    </w:rPr>
  </w:style>
  <w:style w:type="character" w:customStyle="1" w:styleId="Headerorfooter2">
    <w:name w:val="Header or footer|2_"/>
    <w:basedOn w:val="a0"/>
    <w:link w:val="Headerorfooter20"/>
    <w:qFormat/>
    <w:rsid w:val="008F3DEF"/>
    <w:rPr>
      <w:sz w:val="20"/>
      <w:szCs w:val="20"/>
      <w:lang w:val="zh-TW" w:eastAsia="zh-TW" w:bidi="zh-TW"/>
    </w:rPr>
  </w:style>
  <w:style w:type="paragraph" w:customStyle="1" w:styleId="Headerorfooter20">
    <w:name w:val="Header or footer|2"/>
    <w:basedOn w:val="a"/>
    <w:link w:val="Headerorfooter2"/>
    <w:qFormat/>
    <w:rsid w:val="008F3DEF"/>
    <w:pPr>
      <w:spacing w:after="0" w:line="240" w:lineRule="auto"/>
      <w:jc w:val="left"/>
    </w:pPr>
    <w:rPr>
      <w:sz w:val="20"/>
      <w:szCs w:val="20"/>
      <w:lang w:val="zh-TW" w:eastAsia="zh-TW" w:bidi="zh-TW"/>
    </w:rPr>
  </w:style>
  <w:style w:type="character" w:customStyle="1" w:styleId="Bodytext2">
    <w:name w:val="Body text|2_"/>
    <w:basedOn w:val="a0"/>
    <w:link w:val="Bodytext20"/>
    <w:qFormat/>
    <w:rsid w:val="008F3DEF"/>
    <w:rPr>
      <w:rFonts w:ascii="宋体" w:eastAsia="宋体" w:hAnsi="宋体" w:cs="宋体"/>
      <w:sz w:val="20"/>
      <w:szCs w:val="20"/>
      <w:lang w:val="zh-TW" w:eastAsia="zh-TW" w:bidi="zh-TW"/>
    </w:rPr>
  </w:style>
  <w:style w:type="paragraph" w:customStyle="1" w:styleId="Bodytext20">
    <w:name w:val="Body text|2"/>
    <w:basedOn w:val="a"/>
    <w:link w:val="Bodytext2"/>
    <w:qFormat/>
    <w:rsid w:val="008F3DEF"/>
    <w:pPr>
      <w:spacing w:after="160" w:line="240" w:lineRule="auto"/>
      <w:ind w:firstLine="340"/>
      <w:jc w:val="left"/>
    </w:pPr>
    <w:rPr>
      <w:rFonts w:ascii="宋体" w:eastAsia="宋体" w:hAnsi="宋体" w:cs="宋体"/>
      <w:sz w:val="20"/>
      <w:szCs w:val="20"/>
      <w:lang w:val="zh-TW" w:eastAsia="zh-TW" w:bidi="zh-TW"/>
    </w:rPr>
  </w:style>
  <w:style w:type="character" w:customStyle="1" w:styleId="Bodytext3">
    <w:name w:val="Body text|3_"/>
    <w:basedOn w:val="a0"/>
    <w:link w:val="Bodytext30"/>
    <w:qFormat/>
    <w:rsid w:val="008F3DEF"/>
    <w:rPr>
      <w:sz w:val="22"/>
    </w:rPr>
  </w:style>
  <w:style w:type="paragraph" w:customStyle="1" w:styleId="Bodytext30">
    <w:name w:val="Body text|3"/>
    <w:basedOn w:val="a"/>
    <w:link w:val="Bodytext3"/>
    <w:qFormat/>
    <w:rsid w:val="008F3DEF"/>
    <w:pPr>
      <w:spacing w:after="30" w:line="240" w:lineRule="auto"/>
      <w:ind w:firstLine="390"/>
      <w:jc w:val="left"/>
    </w:pPr>
    <w:rPr>
      <w:sz w:val="22"/>
      <w:szCs w:val="22"/>
    </w:rPr>
  </w:style>
  <w:style w:type="character" w:customStyle="1" w:styleId="Picturecaption10">
    <w:name w:val="Picture caption|1_"/>
    <w:basedOn w:val="a0"/>
    <w:link w:val="Picturecaption1"/>
    <w:qFormat/>
    <w:rsid w:val="008F3DEF"/>
    <w:rPr>
      <w:rFonts w:ascii="宋体" w:eastAsia="宋体" w:hAnsi="宋体" w:cs="宋体"/>
      <w:sz w:val="20"/>
      <w:szCs w:val="20"/>
      <w:lang w:val="zh-TW" w:eastAsia="zh-TW" w:bidi="zh-TW"/>
    </w:rPr>
  </w:style>
  <w:style w:type="character" w:customStyle="1" w:styleId="Other1">
    <w:name w:val="Other|1_"/>
    <w:basedOn w:val="a0"/>
    <w:link w:val="Other10"/>
    <w:qFormat/>
    <w:rsid w:val="008F3DEF"/>
    <w:rPr>
      <w:rFonts w:ascii="宋体" w:eastAsia="宋体" w:hAnsi="宋体" w:cs="宋体"/>
      <w:sz w:val="20"/>
      <w:szCs w:val="20"/>
      <w:lang w:val="zh-TW" w:eastAsia="zh-TW" w:bidi="zh-TW"/>
    </w:rPr>
  </w:style>
  <w:style w:type="paragraph" w:customStyle="1" w:styleId="Other10">
    <w:name w:val="Other|1"/>
    <w:basedOn w:val="a"/>
    <w:link w:val="Other1"/>
    <w:qFormat/>
    <w:rsid w:val="008F3DEF"/>
    <w:pPr>
      <w:spacing w:after="0" w:line="346" w:lineRule="auto"/>
      <w:jc w:val="left"/>
    </w:pPr>
    <w:rPr>
      <w:rFonts w:ascii="宋体" w:eastAsia="宋体" w:hAnsi="宋体" w:cs="宋体"/>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7.png"/><Relationship Id="rId39" Type="http://schemas.openxmlformats.org/officeDocument/2006/relationships/oleObject" Target="embeddings/oleObject4.bin"/><Relationship Id="rId21" Type="http://schemas.openxmlformats.org/officeDocument/2006/relationships/image" Target="media/image12.png"/><Relationship Id="rId34" Type="http://schemas.openxmlformats.org/officeDocument/2006/relationships/oleObject" Target="embeddings/oleObject2.bin"/><Relationship Id="rId42" Type="http://schemas.openxmlformats.org/officeDocument/2006/relationships/image" Target="media/image28.wmf"/><Relationship Id="rId47" Type="http://schemas.openxmlformats.org/officeDocument/2006/relationships/oleObject" Target="embeddings/oleObject8.bin"/><Relationship Id="rId50" Type="http://schemas.openxmlformats.org/officeDocument/2006/relationships/image" Target="media/image32.wmf"/><Relationship Id="rId55" Type="http://schemas.openxmlformats.org/officeDocument/2006/relationships/image" Target="media/image35.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image" Target="media/image23.wmf"/><Relationship Id="rId38" Type="http://schemas.openxmlformats.org/officeDocument/2006/relationships/image" Target="media/image26.wmf"/><Relationship Id="rId46" Type="http://schemas.openxmlformats.org/officeDocument/2006/relationships/image" Target="media/image30.wm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oleObject" Target="embeddings/oleObject5.bin"/><Relationship Id="rId54"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oleObject" Target="embeddings/oleObject1.bin"/><Relationship Id="rId37" Type="http://schemas.openxmlformats.org/officeDocument/2006/relationships/image" Target="media/image25.png"/><Relationship Id="rId40" Type="http://schemas.openxmlformats.org/officeDocument/2006/relationships/image" Target="media/image27.wmf"/><Relationship Id="rId45" Type="http://schemas.openxmlformats.org/officeDocument/2006/relationships/oleObject" Target="embeddings/oleObject7.bin"/><Relationship Id="rId53" Type="http://schemas.openxmlformats.org/officeDocument/2006/relationships/oleObject" Target="embeddings/oleObject11.bin"/><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oleObject" Target="embeddings/oleObject3.bin"/><Relationship Id="rId49" Type="http://schemas.openxmlformats.org/officeDocument/2006/relationships/oleObject" Target="embeddings/oleObject9.bin"/><Relationship Id="rId57"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image" Target="media/image22.wmf"/><Relationship Id="rId44" Type="http://schemas.openxmlformats.org/officeDocument/2006/relationships/image" Target="media/image29.wmf"/><Relationship Id="rId52" Type="http://schemas.openxmlformats.org/officeDocument/2006/relationships/image" Target="media/image3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4.wmf"/><Relationship Id="rId43" Type="http://schemas.openxmlformats.org/officeDocument/2006/relationships/oleObject" Target="embeddings/oleObject6.bin"/><Relationship Id="rId48" Type="http://schemas.openxmlformats.org/officeDocument/2006/relationships/image" Target="media/image31.wmf"/><Relationship Id="rId56" Type="http://schemas.openxmlformats.org/officeDocument/2006/relationships/oleObject" Target="embeddings/oleObject12.bin"/><Relationship Id="rId8" Type="http://schemas.openxmlformats.org/officeDocument/2006/relationships/image" Target="media/image1.png"/><Relationship Id="rId51" Type="http://schemas.openxmlformats.org/officeDocument/2006/relationships/oleObject" Target="embeddings/oleObject10.bin"/><Relationship Id="rId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925</Words>
  <Characters>5278</Characters>
  <Application>Microsoft Office Word</Application>
  <DocSecurity>0</DocSecurity>
  <Lines>43</Lines>
  <Paragraphs>12</Paragraphs>
  <ScaleCrop>false</ScaleCrop>
  <Company>China</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2021-02-07T13:30:00Z</dcterms:created>
  <dcterms:modified xsi:type="dcterms:W3CDTF">2021-02-07T13:30:00Z</dcterms:modified>
</cp:coreProperties>
</file>