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EB" w:rsidRPr="00A06BEB" w:rsidRDefault="00A06BEB" w:rsidP="00A06BEB">
      <w:pPr>
        <w:jc w:val="center"/>
        <w:rPr>
          <w:rFonts w:ascii="黑体" w:eastAsia="黑体" w:hAnsi="黑体" w:cs="Times New Roman"/>
          <w:b/>
          <w:bCs/>
          <w:color w:val="0070C0"/>
          <w:sz w:val="32"/>
          <w:szCs w:val="32"/>
        </w:rPr>
      </w:pPr>
      <w:bookmarkStart w:id="0" w:name="_GoBack"/>
      <w:r w:rsidRPr="00A06BEB">
        <w:rPr>
          <w:rFonts w:ascii="黑体" w:eastAsia="黑体" w:hAnsi="黑体" w:cs="Times New Roman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17E259" wp14:editId="53536AC4">
            <wp:simplePos x="0" y="0"/>
            <wp:positionH relativeFrom="page">
              <wp:posOffset>12598400</wp:posOffset>
            </wp:positionH>
            <wp:positionV relativeFrom="topMargin">
              <wp:posOffset>11785600</wp:posOffset>
            </wp:positionV>
            <wp:extent cx="495300" cy="406400"/>
            <wp:effectExtent l="0" t="0" r="0" b="0"/>
            <wp:wrapNone/>
            <wp:docPr id="100387" name="图片 10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497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BEB">
        <w:rPr>
          <w:rFonts w:ascii="黑体" w:eastAsia="黑体" w:hAnsi="黑体" w:cs="Times New Roman"/>
          <w:b/>
          <w:bCs/>
          <w:color w:val="0070C0"/>
          <w:sz w:val="32"/>
          <w:szCs w:val="32"/>
        </w:rPr>
        <w:t>第40讲 第六章《质量和密度》单元复习与测试题</w:t>
      </w:r>
    </w:p>
    <w:bookmarkEnd w:id="0"/>
    <w:p w:rsidR="00A06BEB" w:rsidRDefault="00A06BEB" w:rsidP="00A06BEB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</w:t>
      </w:r>
    </w:p>
    <w:p w:rsidR="00A06BEB" w:rsidRDefault="00A06BEB" w:rsidP="00A06BEB">
      <w:pPr>
        <w:pStyle w:val="Normal014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．如图是某汽车维修站给车胎充气时的情景。为了保证行车安全，当车胎鼓起后，还需要继续给它充气至符合计量表显示的读数要求为止。该过程中车胎内气体的质量、体积、密度的变化是</w:t>
      </w:r>
      <w:r>
        <w:rPr>
          <w:position w:val="-10"/>
        </w:rPr>
        <w:object w:dxaOrig="13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9" o:title=""/>
          </v:shape>
          <o:OLEObject Type="Embed" ProgID="Equation.DSMT4" ShapeID="_x0000_i1025" DrawAspect="Content" ObjectID="_1671297844" r:id="rId1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26" type="#_x0000_t75" style="width:6.75pt;height:15pt" o:ole="">
            <v:imagedata r:id="rId11" o:title=""/>
          </v:shape>
          <o:OLEObject Type="Embed" ProgID="Equation.DSMT4" ShapeID="_x0000_i1026" DrawAspect="Content" ObjectID="_1671297845" r:id="rId12"/>
        </w:object>
      </w:r>
    </w:p>
    <w:p w:rsidR="00A06BEB" w:rsidRDefault="00A06BEB" w:rsidP="00A06BEB">
      <w:pPr>
        <w:pStyle w:val="Normal014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6BBB8435" wp14:editId="13CBE8C2">
            <wp:extent cx="1181100" cy="1047750"/>
            <wp:effectExtent l="0" t="0" r="0" b="0"/>
            <wp:docPr id="11" name="图片 1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2045" name="图片 141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．质量增大，体积增大，密度增大</w:t>
      </w:r>
      <w:r>
        <w:rPr>
          <w:lang w:eastAsia="zh-CN"/>
        </w:rPr>
        <w:tab/>
      </w:r>
    </w:p>
    <w:p w:rsidR="00A06BEB" w:rsidRDefault="00A06BEB" w:rsidP="00A06BEB">
      <w:pPr>
        <w:pStyle w:val="Normal1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．质量增大，体积增大，密度不变</w:t>
      </w:r>
      <w:r>
        <w:rPr>
          <w:lang w:eastAsia="zh-CN"/>
        </w:rPr>
        <w:tab/>
      </w:r>
    </w:p>
    <w:p w:rsidR="00A06BEB" w:rsidRDefault="00A06BEB" w:rsidP="00A06BEB">
      <w:pPr>
        <w:pStyle w:val="Normal1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．质量增大，体积不变，密度增大</w:t>
      </w:r>
      <w:r>
        <w:rPr>
          <w:lang w:eastAsia="zh-CN"/>
        </w:rPr>
        <w:tab/>
      </w:r>
    </w:p>
    <w:p w:rsidR="00A06BEB" w:rsidRDefault="00A06BEB" w:rsidP="00A06BEB">
      <w:pPr>
        <w:pStyle w:val="Normal1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．无法判断</w:t>
      </w:r>
    </w:p>
    <w:p w:rsidR="00A06BEB" w:rsidRDefault="00A06BEB" w:rsidP="00A06BEB">
      <w:pPr>
        <w:pStyle w:val="Normal51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【解析】给车胎充气时的过程中，车胎中空气变多，所以质量增大；</w:t>
      </w:r>
    </w:p>
    <w:p w:rsidR="00A06BEB" w:rsidRDefault="00A06BEB" w:rsidP="00A06BEB">
      <w:pPr>
        <w:pStyle w:val="Normal51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车胎中空气质量增大了，但空气的体积没有变，根据公式：</w:t>
      </w:r>
      <w:r>
        <w:rPr>
          <w:color w:val="FF0000"/>
          <w:position w:val="-22"/>
        </w:rPr>
        <w:object w:dxaOrig="615" w:dyaOrig="555">
          <v:shape id="_x0000_i1027" type="#_x0000_t75" style="width:30.75pt;height:27.75pt" o:ole="">
            <v:imagedata r:id="rId14" o:title=""/>
          </v:shape>
          <o:OLEObject Type="Embed" ProgID="Equation.DSMT4" ShapeID="_x0000_i1027" DrawAspect="Content" ObjectID="_1671297846" r:id="rId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可知密度变大。</w:t>
      </w:r>
    </w:p>
    <w:p w:rsidR="00A06BEB" w:rsidRDefault="00A06BEB" w:rsidP="00A06BEB">
      <w:pPr>
        <w:pStyle w:val="Normal51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6"/>
        </w:rPr>
        <w:object w:dxaOrig="225" w:dyaOrig="255">
          <v:shape id="_x0000_i1028" type="#_x0000_t75" style="width:11.25pt;height:12.75pt" o:ole="">
            <v:imagedata r:id="rId16" o:title=""/>
          </v:shape>
          <o:OLEObject Type="Embed" ProgID="Equation.DSMT4" ShapeID="_x0000_i1028" DrawAspect="Content" ObjectID="_1671297847" r:id="rId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13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．现有由同种材料制成的</w:t>
      </w:r>
      <w:r>
        <w:rPr>
          <w:position w:val="-4"/>
        </w:rPr>
        <w:object w:dxaOrig="225" w:dyaOrig="240">
          <v:shape id="_x0000_i1029" type="#_x0000_t75" style="width:11.25pt;height:12pt" o:ole="">
            <v:imagedata r:id="rId18" o:title=""/>
          </v:shape>
          <o:OLEObject Type="Embed" ProgID="Equation.DSMT4" ShapeID="_x0000_i1029" DrawAspect="Content" ObjectID="_1671297848" r:id="rId1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position w:val="-4"/>
        </w:rPr>
        <w:object w:dxaOrig="225" w:dyaOrig="240">
          <v:shape id="_x0000_i1030" type="#_x0000_t75" style="width:11.25pt;height:12pt" o:ole="">
            <v:imagedata r:id="rId20" o:title=""/>
          </v:shape>
          <o:OLEObject Type="Embed" ProgID="Equation.DSMT4" ShapeID="_x0000_i1030" DrawAspect="Content" ObjectID="_1671297849" r:id="rId2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两金属球，其中一个是实心的，它们的质量分别为</w:t>
      </w:r>
      <w:r>
        <w:rPr>
          <w:position w:val="-10"/>
        </w:rPr>
        <w:object w:dxaOrig="495" w:dyaOrig="300">
          <v:shape id="_x0000_i1031" type="#_x0000_t75" style="width:24.75pt;height:15pt" o:ole="">
            <v:imagedata r:id="rId22" o:title=""/>
          </v:shape>
          <o:OLEObject Type="Embed" ProgID="Equation.DSMT4" ShapeID="_x0000_i1031" DrawAspect="Content" ObjectID="_1671297850" r:id="rId2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position w:val="-10"/>
        </w:rPr>
        <w:object w:dxaOrig="420" w:dyaOrig="300">
          <v:shape id="_x0000_i1032" type="#_x0000_t75" style="width:21pt;height:15pt" o:ole="">
            <v:imagedata r:id="rId24" o:title=""/>
          </v:shape>
          <o:OLEObject Type="Embed" ProgID="Equation.DSMT4" ShapeID="_x0000_i1032" DrawAspect="Content" ObjectID="_1671297851" r:id="rId2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，体积分别为</w:t>
      </w:r>
      <w:r>
        <w:rPr>
          <w:position w:val="-6"/>
        </w:rPr>
        <w:object w:dxaOrig="585" w:dyaOrig="300">
          <v:shape id="_x0000_i1033" type="#_x0000_t75" style="width:29.25pt;height:15pt" o:ole="">
            <v:imagedata r:id="rId26" o:title=""/>
          </v:shape>
          <o:OLEObject Type="Embed" ProgID="Equation.DSMT4" ShapeID="_x0000_i1033" DrawAspect="Content" ObjectID="_1671297852" r:id="rId2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position w:val="-6"/>
        </w:rPr>
        <w:object w:dxaOrig="585" w:dyaOrig="300">
          <v:shape id="_x0000_i1034" type="#_x0000_t75" style="width:29.25pt;height:15pt" o:ole="">
            <v:imagedata r:id="rId28" o:title=""/>
          </v:shape>
          <o:OLEObject Type="Embed" ProgID="Equation.DSMT4" ShapeID="_x0000_i1034" DrawAspect="Content" ObjectID="_1671297853" r:id="rId2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。针对</w:t>
      </w:r>
      <w:r>
        <w:rPr>
          <w:position w:val="-4"/>
        </w:rPr>
        <w:object w:dxaOrig="225" w:dyaOrig="240">
          <v:shape id="_x0000_i1035" type="#_x0000_t75" style="width:11.25pt;height:12pt" o:ole="">
            <v:imagedata r:id="rId30" o:title=""/>
          </v:shape>
          <o:OLEObject Type="Embed" ProgID="Equation.DSMT4" ShapeID="_x0000_i1035" DrawAspect="Content" ObjectID="_1671297854" r:id="rId3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position w:val="-4"/>
        </w:rPr>
        <w:object w:dxaOrig="225" w:dyaOrig="240">
          <v:shape id="_x0000_i1036" type="#_x0000_t75" style="width:11.25pt;height:12pt" o:ole="">
            <v:imagedata r:id="rId32" o:title=""/>
          </v:shape>
          <o:OLEObject Type="Embed" ProgID="Equation.DSMT4" ShapeID="_x0000_i1036" DrawAspect="Content" ObjectID="_1671297855" r:id="rId3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两球有以下说法，下列选项正确的是</w:t>
      </w:r>
      <w:r>
        <w:rPr>
          <w:position w:val="-10"/>
        </w:rPr>
        <w:object w:dxaOrig="135" w:dyaOrig="300">
          <v:shape id="_x0000_i1037" type="#_x0000_t75" style="width:6.75pt;height:15pt" o:ole="">
            <v:imagedata r:id="rId34" o:title=""/>
          </v:shape>
          <o:OLEObject Type="Embed" ProgID="Equation.DSMT4" ShapeID="_x0000_i1037" DrawAspect="Content" ObjectID="_1671297856" r:id="rId3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38" type="#_x0000_t75" style="width:6.75pt;height:15pt" o:ole="">
            <v:imagedata r:id="rId36" o:title=""/>
          </v:shape>
          <o:OLEObject Type="Embed" ProgID="Equation.DSMT4" ShapeID="_x0000_i1038" DrawAspect="Content" ObjectID="_1671297857" r:id="rId37"/>
        </w:object>
      </w:r>
    </w:p>
    <w:p w:rsidR="00A06BEB" w:rsidRDefault="00A06BEB" w:rsidP="00A06BEB">
      <w:pPr>
        <w:pStyle w:val="Normal01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①</w:t>
      </w:r>
      <w:r>
        <w:rPr>
          <w:position w:val="-4"/>
        </w:rPr>
        <w:object w:dxaOrig="225" w:dyaOrig="240">
          <v:shape id="_x0000_i1039" type="#_x0000_t75" style="width:11.25pt;height:12pt" o:ole="">
            <v:imagedata r:id="rId38" o:title=""/>
          </v:shape>
          <o:OLEObject Type="Embed" ProgID="Equation.DSMT4" ShapeID="_x0000_i1039" DrawAspect="Content" ObjectID="_1671297858" r:id="rId3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是实心球</w:t>
      </w:r>
    </w:p>
    <w:p w:rsidR="00A06BEB" w:rsidRDefault="00A06BEB" w:rsidP="00A06BEB">
      <w:pPr>
        <w:pStyle w:val="Normal01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②</w:t>
      </w:r>
      <w:r>
        <w:rPr>
          <w:position w:val="-4"/>
        </w:rPr>
        <w:object w:dxaOrig="225" w:dyaOrig="240">
          <v:shape id="_x0000_i1040" type="#_x0000_t75" style="width:11.25pt;height:12pt" o:ole="">
            <v:imagedata r:id="rId40" o:title=""/>
          </v:shape>
          <o:OLEObject Type="Embed" ProgID="Equation.DSMT4" ShapeID="_x0000_i1040" DrawAspect="Content" ObjectID="_1671297859" r:id="rId4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球材料的密度是</w:t>
      </w:r>
      <w:r>
        <w:rPr>
          <w:position w:val="-10"/>
        </w:rPr>
        <w:object w:dxaOrig="675" w:dyaOrig="345">
          <v:shape id="_x0000_i1041" type="#_x0000_t75" style="width:33.75pt;height:17.25pt" o:ole="">
            <v:imagedata r:id="rId42" o:title=""/>
          </v:shape>
          <o:OLEObject Type="Embed" ProgID="Equation.DSMT4" ShapeID="_x0000_i1041" DrawAspect="Content" ObjectID="_1671297860" r:id="rId43"/>
        </w:object>
      </w:r>
    </w:p>
    <w:p w:rsidR="00A06BEB" w:rsidRDefault="00A06BEB" w:rsidP="00A06BEB">
      <w:pPr>
        <w:pStyle w:val="Normal01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空心球空心部分的体积是</w:t>
      </w:r>
      <w:r>
        <w:rPr>
          <w:position w:val="-6"/>
        </w:rPr>
        <w:object w:dxaOrig="645" w:dyaOrig="300">
          <v:shape id="_x0000_i1042" type="#_x0000_t75" style="width:32.25pt;height:15pt" o:ole="">
            <v:imagedata r:id="rId44" o:title=""/>
          </v:shape>
          <o:OLEObject Type="Embed" ProgID="Equation.DSMT4" ShapeID="_x0000_i1042" DrawAspect="Content" ObjectID="_1671297861" r:id="rId45"/>
        </w:object>
      </w:r>
    </w:p>
    <w:p w:rsidR="00A06BEB" w:rsidRDefault="00A06BEB" w:rsidP="00A06BEB">
      <w:pPr>
        <w:pStyle w:val="Normal01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④</w:t>
      </w:r>
      <w:r>
        <w:rPr>
          <w:rFonts w:ascii="Times New Roman" w:eastAsia="新宋体" w:hAnsi="Times New Roman" w:hint="eastAsia"/>
          <w:szCs w:val="21"/>
          <w:lang w:eastAsia="zh-CN"/>
        </w:rPr>
        <w:t>质量是</w:t>
      </w:r>
      <w:r>
        <w:rPr>
          <w:position w:val="-10"/>
        </w:rPr>
        <w:object w:dxaOrig="525" w:dyaOrig="300">
          <v:shape id="_x0000_i1043" type="#_x0000_t75" style="width:26.25pt;height:15pt" o:ole="">
            <v:imagedata r:id="rId46" o:title=""/>
          </v:shape>
          <o:OLEObject Type="Embed" ProgID="Equation.DSMT4" ShapeID="_x0000_i1043" DrawAspect="Content" ObjectID="_1671297862" r:id="rId4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</w:t>
      </w:r>
      <w:r>
        <w:rPr>
          <w:position w:val="-4"/>
        </w:rPr>
        <w:object w:dxaOrig="225" w:dyaOrig="240">
          <v:shape id="_x0000_i1044" type="#_x0000_t75" style="width:11.25pt;height:12pt" o:ole="">
            <v:imagedata r:id="rId48" o:title=""/>
          </v:shape>
          <o:OLEObject Type="Embed" ProgID="Equation.DSMT4" ShapeID="_x0000_i1044" DrawAspect="Content" ObjectID="_1671297863" r:id="rId4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金属的体积是</w:t>
      </w:r>
      <w:r>
        <w:rPr>
          <w:position w:val="-6"/>
        </w:rPr>
        <w:object w:dxaOrig="600" w:dyaOrig="300">
          <v:shape id="_x0000_i1045" type="#_x0000_t75" style="width:30pt;height:15pt" o:ole="">
            <v:imagedata r:id="rId50" o:title=""/>
          </v:shape>
          <o:OLEObject Type="Embed" ProgID="Equation.DSMT4" ShapeID="_x0000_i1045" DrawAspect="Content" ObjectID="_1671297864" r:id="rId51"/>
        </w:object>
      </w:r>
    </w:p>
    <w:p w:rsidR="00A06BEB" w:rsidRDefault="00A06BEB" w:rsidP="00A06BEB">
      <w:pPr>
        <w:pStyle w:val="Normal116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lastRenderedPageBreak/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．只有</w:t>
      </w:r>
      <w:r>
        <w:rPr>
          <w:rFonts w:ascii="宋体" w:hAnsi="宋体" w:cs="宋体" w:hint="eastAsia"/>
          <w:szCs w:val="21"/>
          <w:lang w:eastAsia="zh-CN"/>
        </w:rPr>
        <w:t>①③</w:t>
      </w:r>
      <w:r>
        <w:rPr>
          <w:rFonts w:ascii="Times New Roman" w:eastAsia="新宋体" w:hAnsi="Times New Roman" w:hint="eastAsia"/>
          <w:szCs w:val="21"/>
          <w:lang w:eastAsia="zh-CN"/>
        </w:rPr>
        <w:t>正确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．只有</w:t>
      </w:r>
      <w:r>
        <w:rPr>
          <w:rFonts w:ascii="宋体" w:hAnsi="宋体" w:cs="宋体" w:hint="eastAsia"/>
          <w:szCs w:val="21"/>
          <w:lang w:eastAsia="zh-CN"/>
        </w:rPr>
        <w:t>①④</w:t>
      </w:r>
      <w:r>
        <w:rPr>
          <w:rFonts w:ascii="Times New Roman" w:eastAsia="新宋体" w:hAnsi="Times New Roman" w:hint="eastAsia"/>
          <w:szCs w:val="21"/>
          <w:lang w:eastAsia="zh-CN"/>
        </w:rPr>
        <w:t>正确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．只有</w:t>
      </w:r>
      <w:r>
        <w:rPr>
          <w:rFonts w:ascii="宋体" w:hAnsi="宋体" w:cs="宋体" w:hint="eastAsia"/>
          <w:szCs w:val="21"/>
          <w:lang w:eastAsia="zh-CN"/>
        </w:rPr>
        <w:t>②④</w:t>
      </w:r>
      <w:r>
        <w:rPr>
          <w:rFonts w:ascii="Times New Roman" w:eastAsia="新宋体" w:hAnsi="Times New Roman" w:hint="eastAsia"/>
          <w:szCs w:val="21"/>
          <w:lang w:eastAsia="zh-CN"/>
        </w:rPr>
        <w:t>正确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宋体" w:hAnsi="宋体" w:cs="宋体" w:hint="eastAsia"/>
          <w:szCs w:val="21"/>
          <w:lang w:eastAsia="zh-CN"/>
        </w:rPr>
        <w:t>①②③④</w:t>
      </w:r>
      <w:r>
        <w:rPr>
          <w:rFonts w:ascii="Times New Roman" w:eastAsia="新宋体" w:hAnsi="Times New Roman" w:hint="eastAsia"/>
          <w:szCs w:val="21"/>
          <w:lang w:eastAsia="zh-CN"/>
        </w:rPr>
        <w:t>都正确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宋体" w:hAnsi="宋体" w:cs="宋体" w:hint="eastAsia"/>
          <w:color w:val="FF0000"/>
          <w:szCs w:val="21"/>
          <w:lang w:eastAsia="zh-CN"/>
        </w:rPr>
        <w:t>①</w:t>
      </w:r>
      <w:r>
        <w:rPr>
          <w:color w:val="FF0000"/>
          <w:position w:val="-4"/>
        </w:rPr>
        <w:object w:dxaOrig="225" w:dyaOrig="240">
          <v:shape id="_x0000_i1046" type="#_x0000_t75" style="width:11.25pt;height:12pt" o:ole="">
            <v:imagedata r:id="rId52" o:title=""/>
          </v:shape>
          <o:OLEObject Type="Embed" ProgID="Equation.DSMT4" ShapeID="_x0000_i1046" DrawAspect="Content" ObjectID="_1671297865" r:id="rId5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</w:t>
      </w:r>
      <w:r>
        <w:rPr>
          <w:color w:val="FF0000"/>
          <w:position w:val="-4"/>
        </w:rPr>
        <w:object w:dxaOrig="225" w:dyaOrig="240">
          <v:shape id="_x0000_i1047" type="#_x0000_t75" style="width:11.25pt;height:12pt" o:ole="">
            <v:imagedata r:id="rId54" o:title=""/>
          </v:shape>
          <o:OLEObject Type="Embed" ProgID="Equation.DSMT4" ShapeID="_x0000_i1047" DrawAspect="Content" ObjectID="_1671297866" r:id="rId5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两金属球的密度分别为</w:t>
      </w:r>
      <w:r>
        <w:rPr>
          <w:color w:val="FF0000"/>
          <w:position w:val="-26"/>
        </w:rPr>
        <w:object w:dxaOrig="2580" w:dyaOrig="600">
          <v:shape id="_x0000_i1048" type="#_x0000_t75" style="width:129pt;height:30pt" o:ole="">
            <v:imagedata r:id="rId56" o:title=""/>
          </v:shape>
          <o:OLEObject Type="Embed" ProgID="Equation.DSMT4" ShapeID="_x0000_i1048" DrawAspect="Content" ObjectID="_1671297867" r:id="rId5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26"/>
        </w:rPr>
        <w:object w:dxaOrig="2475" w:dyaOrig="600">
          <v:shape id="_x0000_i1049" type="#_x0000_t75" style="width:123.75pt;height:30pt" o:ole="">
            <v:imagedata r:id="rId58" o:title=""/>
          </v:shape>
          <o:OLEObject Type="Embed" ProgID="Equation.DSMT4" ShapeID="_x0000_i1049" DrawAspect="Content" ObjectID="_1671297868" r:id="rId5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</w:t>
      </w:r>
      <w:r>
        <w:rPr>
          <w:color w:val="FF0000"/>
          <w:position w:val="-4"/>
        </w:rPr>
        <w:object w:dxaOrig="225" w:dyaOrig="240">
          <v:shape id="_x0000_i1050" type="#_x0000_t75" style="width:11.25pt;height:12pt" o:ole="">
            <v:imagedata r:id="rId60" o:title=""/>
          </v:shape>
          <o:OLEObject Type="Embed" ProgID="Equation.DSMT4" ShapeID="_x0000_i1050" DrawAspect="Content" ObjectID="_1671297869" r:id="rId6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</w:t>
      </w:r>
      <w:r>
        <w:rPr>
          <w:color w:val="FF0000"/>
          <w:position w:val="-4"/>
        </w:rPr>
        <w:object w:dxaOrig="225" w:dyaOrig="240">
          <v:shape id="_x0000_i1051" type="#_x0000_t75" style="width:11.25pt;height:12pt" o:ole="">
            <v:imagedata r:id="rId62" o:title=""/>
          </v:shape>
          <o:OLEObject Type="Embed" ProgID="Equation.DSMT4" ShapeID="_x0000_i1051" DrawAspect="Content" ObjectID="_1671297870" r:id="rId6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两金属球是同种材料制成的，实心金属球的密度大于空心金属球的密度，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所以，</w:t>
      </w:r>
      <w:r>
        <w:rPr>
          <w:color w:val="FF0000"/>
          <w:position w:val="-4"/>
        </w:rPr>
        <w:object w:dxaOrig="225" w:dyaOrig="240">
          <v:shape id="_x0000_i1052" type="#_x0000_t75" style="width:11.25pt;height:12pt" o:ole="">
            <v:imagedata r:id="rId64" o:title=""/>
          </v:shape>
          <o:OLEObject Type="Embed" ProgID="Equation.DSMT4" ShapeID="_x0000_i1052" DrawAspect="Content" ObjectID="_1671297871" r:id="rId6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球是实心的，</w:t>
      </w:r>
      <w:r>
        <w:rPr>
          <w:color w:val="FF0000"/>
          <w:position w:val="-4"/>
        </w:rPr>
        <w:object w:dxaOrig="225" w:dyaOrig="240">
          <v:shape id="_x0000_i1053" type="#_x0000_t75" style="width:11.25pt;height:12pt" o:ole="">
            <v:imagedata r:id="rId66" o:title=""/>
          </v:shape>
          <o:OLEObject Type="Embed" ProgID="Equation.DSMT4" ShapeID="_x0000_i1053" DrawAspect="Content" ObjectID="_1671297872" r:id="rId6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球是空心的，故</w:t>
      </w:r>
      <w:r>
        <w:rPr>
          <w:rFonts w:ascii="宋体" w:hAnsi="宋体" w:cs="宋体" w:hint="eastAsia"/>
          <w:color w:val="FF0000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宋体" w:hAnsi="宋体" w:cs="宋体" w:hint="eastAsia"/>
          <w:color w:val="FF0000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金属材料的密度</w:t>
      </w:r>
      <w:r>
        <w:rPr>
          <w:color w:val="FF0000"/>
          <w:position w:val="-10"/>
        </w:rPr>
        <w:object w:dxaOrig="1560" w:dyaOrig="345">
          <v:shape id="_x0000_i1054" type="#_x0000_t75" style="width:78pt;height:17.25pt" o:ole="">
            <v:imagedata r:id="rId68" o:title=""/>
          </v:shape>
          <o:OLEObject Type="Embed" ProgID="Equation.DSMT4" ShapeID="_x0000_i1054" DrawAspect="Content" ObjectID="_1671297873" r:id="rId6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，则</w:t>
      </w:r>
      <w:r>
        <w:rPr>
          <w:color w:val="FF0000"/>
          <w:position w:val="-4"/>
        </w:rPr>
        <w:object w:dxaOrig="225" w:dyaOrig="240">
          <v:shape id="_x0000_i1055" type="#_x0000_t75" style="width:11.25pt;height:12pt" o:ole="">
            <v:imagedata r:id="rId70" o:title=""/>
          </v:shape>
          <o:OLEObject Type="Embed" ProgID="Equation.DSMT4" ShapeID="_x0000_i1055" DrawAspect="Content" ObjectID="_1671297874" r:id="rId7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球材料的密度也是</w:t>
      </w:r>
      <w:r>
        <w:rPr>
          <w:color w:val="FF0000"/>
          <w:position w:val="-10"/>
        </w:rPr>
        <w:object w:dxaOrig="1095" w:dyaOrig="345">
          <v:shape id="_x0000_i1056" type="#_x0000_t75" style="width:54.75pt;height:17.25pt" o:ole="">
            <v:imagedata r:id="rId72" o:title=""/>
          </v:shape>
          <o:OLEObject Type="Embed" ProgID="Equation.DSMT4" ShapeID="_x0000_i1056" DrawAspect="Content" ObjectID="_1671297875" r:id="rId7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</w:t>
      </w:r>
      <w:r>
        <w:rPr>
          <w:rFonts w:ascii="宋体" w:hAnsi="宋体" w:cs="宋体" w:hint="eastAsia"/>
          <w:color w:val="FF0000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宋体" w:hAnsi="宋体" w:cs="宋体" w:hint="eastAsia"/>
          <w:color w:val="FF0000"/>
          <w:szCs w:val="21"/>
          <w:lang w:eastAsia="zh-CN"/>
        </w:rPr>
        <w:t>③</w:t>
      </w:r>
      <w:r>
        <w:rPr>
          <w:color w:val="FF0000"/>
          <w:position w:val="-4"/>
        </w:rPr>
        <w:object w:dxaOrig="225" w:dyaOrig="240">
          <v:shape id="_x0000_i1057" type="#_x0000_t75" style="width:11.25pt;height:12pt" o:ole="">
            <v:imagedata r:id="rId74" o:title=""/>
          </v:shape>
          <o:OLEObject Type="Embed" ProgID="Equation.DSMT4" ShapeID="_x0000_i1057" DrawAspect="Content" ObjectID="_1671297876" r:id="rId7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球中金属的体积</w:t>
      </w:r>
      <w:r>
        <w:rPr>
          <w:color w:val="FF0000"/>
          <w:position w:val="-26"/>
        </w:rPr>
        <w:object w:dxaOrig="2625" w:dyaOrig="600">
          <v:shape id="_x0000_i1058" type="#_x0000_t75" style="width:131.25pt;height:30pt" o:ole="">
            <v:imagedata r:id="rId76" o:title=""/>
          </v:shape>
          <o:OLEObject Type="Embed" ProgID="Equation.DSMT4" ShapeID="_x0000_i1058" DrawAspect="Content" ObjectID="_1671297877" r:id="rId7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，则空心球空心部分的体积</w:t>
      </w:r>
      <w:r>
        <w:rPr>
          <w:color w:val="FF0000"/>
          <w:position w:val="-12"/>
        </w:rPr>
        <w:object w:dxaOrig="3645" w:dyaOrig="360">
          <v:shape id="_x0000_i1059" type="#_x0000_t75" style="width:182.25pt;height:18pt" o:ole="">
            <v:imagedata r:id="rId78" o:title=""/>
          </v:shape>
          <o:OLEObject Type="Embed" ProgID="Equation.DSMT4" ShapeID="_x0000_i1059" DrawAspect="Content" ObjectID="_1671297878" r:id="rId7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</w:t>
      </w:r>
      <w:r>
        <w:rPr>
          <w:rFonts w:ascii="宋体" w:hAnsi="宋体" w:cs="宋体" w:hint="eastAsia"/>
          <w:color w:val="FF0000"/>
          <w:szCs w:val="21"/>
          <w:lang w:eastAsia="zh-CN"/>
        </w:rPr>
        <w:t>③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宋体" w:hAnsi="宋体" w:cs="宋体" w:hint="eastAsia"/>
          <w:color w:val="FF0000"/>
          <w:szCs w:val="21"/>
          <w:lang w:eastAsia="zh-CN"/>
        </w:rPr>
        <w:t>④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质量是</w:t>
      </w:r>
      <w:r>
        <w:rPr>
          <w:color w:val="FF0000"/>
          <w:position w:val="-10"/>
        </w:rPr>
        <w:object w:dxaOrig="525" w:dyaOrig="300">
          <v:shape id="_x0000_i1060" type="#_x0000_t75" style="width:26.25pt;height:15pt" o:ole="">
            <v:imagedata r:id="rId80" o:title=""/>
          </v:shape>
          <o:OLEObject Type="Embed" ProgID="Equation.DSMT4" ShapeID="_x0000_i1060" DrawAspect="Content" ObjectID="_1671297879" r:id="rId8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</w:t>
      </w:r>
      <w:r>
        <w:rPr>
          <w:color w:val="FF0000"/>
          <w:position w:val="-4"/>
        </w:rPr>
        <w:object w:dxaOrig="225" w:dyaOrig="240">
          <v:shape id="_x0000_i1061" type="#_x0000_t75" style="width:11.25pt;height:12pt" o:ole="">
            <v:imagedata r:id="rId82" o:title=""/>
          </v:shape>
          <o:OLEObject Type="Embed" ProgID="Equation.DSMT4" ShapeID="_x0000_i1061" DrawAspect="Content" ObjectID="_1671297880" r:id="rId8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金属的体积</w:t>
      </w:r>
      <w:r>
        <w:rPr>
          <w:color w:val="FF0000"/>
          <w:position w:val="-26"/>
        </w:rPr>
        <w:object w:dxaOrig="2445" w:dyaOrig="600">
          <v:shape id="_x0000_i1062" type="#_x0000_t75" style="width:122.25pt;height:30pt" o:ole="">
            <v:imagedata r:id="rId84" o:title=""/>
          </v:shape>
          <o:OLEObject Type="Embed" ProgID="Equation.DSMT4" ShapeID="_x0000_i1062" DrawAspect="Content" ObjectID="_1671297881" r:id="rId8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</w:t>
      </w:r>
      <w:r>
        <w:rPr>
          <w:rFonts w:ascii="宋体" w:hAnsi="宋体" w:cs="宋体" w:hint="eastAsia"/>
          <w:color w:val="FF0000"/>
          <w:szCs w:val="21"/>
          <w:lang w:eastAsia="zh-CN"/>
        </w:rPr>
        <w:t>④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综上分析可知，只有</w:t>
      </w:r>
      <w:r>
        <w:rPr>
          <w:rFonts w:ascii="宋体" w:hAnsi="宋体" w:cs="宋体" w:hint="eastAsia"/>
          <w:color w:val="FF0000"/>
          <w:szCs w:val="21"/>
          <w:lang w:eastAsia="zh-CN"/>
        </w:rPr>
        <w:t>①③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正确。</w:t>
      </w:r>
    </w:p>
    <w:p w:rsidR="00A06BEB" w:rsidRDefault="00A06BEB" w:rsidP="00A06BEB">
      <w:pPr>
        <w:pStyle w:val="Normal51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063" type="#_x0000_t75" style="width:11.25pt;height:12pt" o:ole="">
            <v:imagedata r:id="rId86" o:title=""/>
          </v:shape>
          <o:OLEObject Type="Embed" ProgID="Equation.DSMT4" ShapeID="_x0000_i1063" DrawAspect="Content" ObjectID="_1671297882" r:id="rId8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1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．关于物质的密度，以下说法正确的是</w:t>
      </w:r>
      <w:r>
        <w:rPr>
          <w:position w:val="-10"/>
        </w:rPr>
        <w:object w:dxaOrig="135" w:dyaOrig="300">
          <v:shape id="_x0000_i1064" type="#_x0000_t75" style="width:6.75pt;height:15pt" o:ole="">
            <v:imagedata r:id="rId88" o:title=""/>
          </v:shape>
          <o:OLEObject Type="Embed" ProgID="Equation.DSMT4" ShapeID="_x0000_i1064" DrawAspect="Content" ObjectID="_1671297883" r:id="rId8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65" type="#_x0000_t75" style="width:6.75pt;height:15pt" o:ole="">
            <v:imagedata r:id="rId90" o:title=""/>
          </v:shape>
          <o:OLEObject Type="Embed" ProgID="Equation.DSMT4" ShapeID="_x0000_i1065" DrawAspect="Content" ObjectID="_1671297884" r:id="rId91"/>
        </w:object>
      </w:r>
    </w:p>
    <w:p w:rsidR="00A06BEB" w:rsidRDefault="00A06BEB" w:rsidP="00A06BEB">
      <w:pPr>
        <w:pStyle w:val="Normal115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．铁的密度比铝的密度大，表示铁的质量大于铝的质量</w:t>
      </w:r>
      <w:r>
        <w:rPr>
          <w:lang w:eastAsia="zh-CN"/>
        </w:rPr>
        <w:tab/>
      </w:r>
    </w:p>
    <w:p w:rsidR="00A06BEB" w:rsidRDefault="00A06BEB" w:rsidP="00A06BEB">
      <w:pPr>
        <w:pStyle w:val="Normal115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2"/>
        </w:rPr>
        <w:object w:dxaOrig="615" w:dyaOrig="555">
          <v:shape id="_x0000_i1066" type="#_x0000_t75" style="width:30.75pt;height:27.75pt" o:ole="">
            <v:imagedata r:id="rId92" o:title=""/>
          </v:shape>
          <o:OLEObject Type="Embed" ProgID="Equation.DSMT4" ShapeID="_x0000_i1066" DrawAspect="Content" ObjectID="_1671297885" r:id="rId9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可知，密度与物体的质量成正比，与物体的体积成反比</w:t>
      </w:r>
      <w:r>
        <w:rPr>
          <w:lang w:eastAsia="zh-CN"/>
        </w:rPr>
        <w:tab/>
      </w:r>
    </w:p>
    <w:p w:rsidR="00A06BEB" w:rsidRDefault="00A06BEB" w:rsidP="00A06BEB">
      <w:pPr>
        <w:pStyle w:val="Normal115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．水的密度是水的特性，其大小不随温度、形状、状态的变化而变化</w:t>
      </w:r>
      <w:r>
        <w:rPr>
          <w:lang w:eastAsia="zh-CN"/>
        </w:rPr>
        <w:tab/>
      </w:r>
    </w:p>
    <w:p w:rsidR="00A06BEB" w:rsidRDefault="00A06BEB" w:rsidP="00A06BEB">
      <w:pPr>
        <w:pStyle w:val="Normal115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．一钢瓶中充满氧气时氧气的密度为</w:t>
      </w:r>
      <w:r>
        <w:rPr>
          <w:position w:val="-10"/>
        </w:rPr>
        <w:object w:dxaOrig="225" w:dyaOrig="240">
          <v:shape id="_x0000_i1067" type="#_x0000_t75" style="width:11.25pt;height:12pt" o:ole="">
            <v:imagedata r:id="rId94" o:title=""/>
          </v:shape>
          <o:OLEObject Type="Embed" ProgID="Equation.DSMT4" ShapeID="_x0000_i1067" DrawAspect="Content" ObjectID="_1671297886" r:id="rId9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，当用完一半后，钢瓶中氧气的密度为</w:t>
      </w:r>
      <w:r>
        <w:rPr>
          <w:position w:val="-10"/>
        </w:rPr>
        <w:object w:dxaOrig="480" w:dyaOrig="300">
          <v:shape id="_x0000_i1068" type="#_x0000_t75" style="width:24pt;height:15pt" o:ole="">
            <v:imagedata r:id="rId96" o:title=""/>
          </v:shape>
          <o:OLEObject Type="Embed" ProgID="Equation.DSMT4" ShapeID="_x0000_i1068" DrawAspect="Content" ObjectID="_1671297887" r:id="rId97"/>
        </w:object>
      </w:r>
    </w:p>
    <w:p w:rsidR="00A06BEB" w:rsidRDefault="00A06BEB" w:rsidP="00A06BEB">
      <w:pPr>
        <w:pStyle w:val="Normal51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  <w:r>
        <w:rPr>
          <w:color w:val="FF0000"/>
          <w:position w:val="-4"/>
        </w:rPr>
        <w:object w:dxaOrig="225" w:dyaOrig="240">
          <v:shape id="_x0000_i1069" type="#_x0000_t75" style="width:11.25pt;height:12pt" o:ole="">
            <v:imagedata r:id="rId98" o:title=""/>
          </v:shape>
          <o:OLEObject Type="Embed" ProgID="Equation.DSMT4" ShapeID="_x0000_i1069" DrawAspect="Content" ObjectID="_1671297888" r:id="rId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、铁的密度比铝的密度大，表示相同体积的铁的质量大于铝的质量。故</w:t>
      </w:r>
      <w:r>
        <w:rPr>
          <w:color w:val="FF0000"/>
          <w:position w:val="-4"/>
        </w:rPr>
        <w:object w:dxaOrig="225" w:dyaOrig="240">
          <v:shape id="_x0000_i1070" type="#_x0000_t75" style="width:11.25pt;height:12pt" o:ole="">
            <v:imagedata r:id="rId100" o:title=""/>
          </v:shape>
          <o:OLEObject Type="Embed" ProgID="Equation.DSMT4" ShapeID="_x0000_i1070" DrawAspect="Content" ObjectID="_1671297889" r:id="rId1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5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071" type="#_x0000_t75" style="width:11.25pt;height:12pt" o:ole="">
            <v:imagedata r:id="rId102" o:title=""/>
          </v:shape>
          <o:OLEObject Type="Embed" ProgID="Equation.DSMT4" ShapeID="_x0000_i1071" DrawAspect="Content" ObjectID="_1671297890" r:id="rId1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、密度是物质本身的特性，决定于物质的种类、状态和温度，与质量、体积无关。故</w:t>
      </w:r>
      <w:r>
        <w:rPr>
          <w:color w:val="FF0000"/>
          <w:position w:val="-4"/>
        </w:rPr>
        <w:object w:dxaOrig="225" w:dyaOrig="240">
          <v:shape id="_x0000_i1072" type="#_x0000_t75" style="width:11.25pt;height:12pt" o:ole="">
            <v:imagedata r:id="rId104" o:title=""/>
          </v:shape>
          <o:OLEObject Type="Embed" ProgID="Equation.DSMT4" ShapeID="_x0000_i1072" DrawAspect="Content" ObjectID="_1671297891" r:id="rId1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5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225" w:dyaOrig="255">
          <v:shape id="_x0000_i1073" type="#_x0000_t75" style="width:11.25pt;height:12.75pt" o:ole="">
            <v:imagedata r:id="rId106" o:title=""/>
          </v:shape>
          <o:OLEObject Type="Embed" ProgID="Equation.DSMT4" ShapeID="_x0000_i1073" DrawAspect="Content" ObjectID="_1671297892" r:id="rId1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、水的密度是水的特性，其大小不随温度、形状的变化而变化，但与状态有关，如水结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冰后密度变小了。故</w:t>
      </w:r>
      <w:r>
        <w:rPr>
          <w:color w:val="FF0000"/>
          <w:position w:val="-6"/>
        </w:rPr>
        <w:object w:dxaOrig="225" w:dyaOrig="255">
          <v:shape id="_x0000_i1074" type="#_x0000_t75" style="width:11.25pt;height:12.75pt" o:ole="">
            <v:imagedata r:id="rId108" o:title=""/>
          </v:shape>
          <o:OLEObject Type="Embed" ProgID="Equation.DSMT4" ShapeID="_x0000_i1074" DrawAspect="Content" ObjectID="_1671297893" r:id="rId1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5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40" w:dyaOrig="240">
          <v:shape id="_x0000_i1075" type="#_x0000_t75" style="width:12pt;height:12pt" o:ole="">
            <v:imagedata r:id="rId110" o:title=""/>
          </v:shape>
          <o:OLEObject Type="Embed" ProgID="Equation.DSMT4" ShapeID="_x0000_i1075" DrawAspect="Content" ObjectID="_1671297894" r:id="rId1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、一钢瓶中充满氧气时氧气的密度为</w:t>
      </w:r>
      <w:r>
        <w:rPr>
          <w:color w:val="FF0000"/>
          <w:position w:val="-10"/>
        </w:rPr>
        <w:object w:dxaOrig="225" w:dyaOrig="240">
          <v:shape id="_x0000_i1076" type="#_x0000_t75" style="width:11.25pt;height:12pt" o:ole="">
            <v:imagedata r:id="rId112" o:title=""/>
          </v:shape>
          <o:OLEObject Type="Embed" ProgID="Equation.DSMT4" ShapeID="_x0000_i1076" DrawAspect="Content" ObjectID="_1671297895" r:id="rId1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；当用完一半后，质量减半，体积不变，所以钢瓶中的氧气的密度为</w:t>
      </w:r>
      <w:r>
        <w:rPr>
          <w:color w:val="FF0000"/>
          <w:position w:val="-10"/>
        </w:rPr>
        <w:object w:dxaOrig="480" w:dyaOrig="300">
          <v:shape id="_x0000_i1077" type="#_x0000_t75" style="width:24pt;height:15pt" o:ole="">
            <v:imagedata r:id="rId114" o:title=""/>
          </v:shape>
          <o:OLEObject Type="Embed" ProgID="Equation.DSMT4" ShapeID="_x0000_i1077" DrawAspect="Content" ObjectID="_1671297896" r:id="rId1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。故</w:t>
      </w:r>
      <w:r>
        <w:rPr>
          <w:color w:val="FF0000"/>
          <w:position w:val="-4"/>
        </w:rPr>
        <w:object w:dxaOrig="240" w:dyaOrig="240">
          <v:shape id="_x0000_i1078" type="#_x0000_t75" style="width:12pt;height:12pt" o:ole="">
            <v:imagedata r:id="rId116" o:title=""/>
          </v:shape>
          <o:OLEObject Type="Embed" ProgID="Equation.DSMT4" ShapeID="_x0000_i1078" DrawAspect="Content" ObjectID="_1671297897" r:id="rId1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正确。</w:t>
      </w:r>
    </w:p>
    <w:p w:rsidR="00A06BEB" w:rsidRDefault="00A06BEB" w:rsidP="00A06BEB">
      <w:pPr>
        <w:pStyle w:val="Normal51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40" w:dyaOrig="240">
          <v:shape id="_x0000_i1079" type="#_x0000_t75" style="width:12pt;height:12pt" o:ole="">
            <v:imagedata r:id="rId118" o:title=""/>
          </v:shape>
          <o:OLEObject Type="Embed" ProgID="Equation.DSMT4" ShapeID="_x0000_i1079" DrawAspect="Content" ObjectID="_1671297898" r:id="rId11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．规格相同的两个玻璃瓶装了不同的液体，放在横梁已平衡的天平上，如图所示，则</w:t>
      </w:r>
      <w:r>
        <w:rPr>
          <w:position w:val="-10"/>
        </w:rPr>
        <w:object w:dxaOrig="135" w:dyaOrig="300">
          <v:shape id="_x0000_i1080" type="#_x0000_t75" style="width:6.75pt;height:15pt" o:ole="">
            <v:imagedata r:id="rId120" o:title=""/>
          </v:shape>
          <o:OLEObject Type="Embed" ProgID="Equation.DSMT4" ShapeID="_x0000_i1080" DrawAspect="Content" ObjectID="_1671297899" r:id="rId12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81" type="#_x0000_t75" style="width:6.75pt;height:15pt" o:ole="">
            <v:imagedata r:id="rId122" o:title=""/>
          </v:shape>
          <o:OLEObject Type="Embed" ProgID="Equation.DSMT4" ShapeID="_x0000_i1081" DrawAspect="Content" ObjectID="_1671297900" r:id="rId123"/>
        </w:object>
      </w:r>
    </w:p>
    <w:p w:rsidR="00A06BEB" w:rsidRDefault="00A06BEB" w:rsidP="00A06BEB">
      <w:pPr>
        <w:pStyle w:val="Normal011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10AD0590" wp14:editId="58BB29CC">
            <wp:extent cx="1866900" cy="1171575"/>
            <wp:effectExtent l="0" t="0" r="0" b="9525"/>
            <wp:docPr id="12" name="图片 1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95899" name="图片 197" descr="菁优网：http://www.jyeoo.com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14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．甲瓶内的液体质量较大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．乙瓶内的液体质量较大</w:t>
      </w:r>
      <w:r>
        <w:rPr>
          <w:lang w:eastAsia="zh-CN"/>
        </w:rPr>
        <w:tab/>
      </w:r>
    </w:p>
    <w:p w:rsidR="00A06BEB" w:rsidRDefault="00A06BEB" w:rsidP="00A06BEB">
      <w:pPr>
        <w:pStyle w:val="Normal114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．两瓶内的液体密度相等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．甲瓶内的液体密度较小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375" w:dyaOrig="255">
          <v:shape id="_x0000_i1082" type="#_x0000_t75" style="width:18.75pt;height:12.75pt" o:ole="">
            <v:imagedata r:id="rId125" o:title=""/>
          </v:shape>
          <o:OLEObject Type="Embed" ProgID="Equation.DSMT4" ShapeID="_x0000_i1082" DrawAspect="Content" ObjectID="_1671297901" r:id="rId12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原来天平的横梁已平衡，放上装有液体的两瓶子后，此时的游码归零，且指针指在分度盘的中线处，说明横梁仍然平衡，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则左盘中物体的质量等于右盘中物体的质量，即两个瓶子和瓶中液体的总质量相同，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因为两个瓶子规格相同（两瓶子的质量相同），所以甲瓶内液体的质量等于乙瓶内液体的质量，故</w:t>
      </w:r>
      <w:r>
        <w:rPr>
          <w:color w:val="FF0000"/>
          <w:position w:val="-4"/>
        </w:rPr>
        <w:object w:dxaOrig="360" w:dyaOrig="240">
          <v:shape id="_x0000_i1083" type="#_x0000_t75" style="width:18pt;height:12pt" o:ole="">
            <v:imagedata r:id="rId127" o:title=""/>
          </v:shape>
          <o:OLEObject Type="Embed" ProgID="Equation.DSMT4" ShapeID="_x0000_i1083" DrawAspect="Content" ObjectID="_1671297902" r:id="rId12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405" w:dyaOrig="255">
          <v:shape id="_x0000_i1084" type="#_x0000_t75" style="width:20.25pt;height:12.75pt" o:ole="">
            <v:imagedata r:id="rId129" o:title=""/>
          </v:shape>
          <o:OLEObject Type="Embed" ProgID="Equation.DSMT4" ShapeID="_x0000_i1084" DrawAspect="Content" ObjectID="_1671297903" r:id="rId13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两个瓶子中液体的质量相同，由图可知，甲瓶中的液体体积大一些，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085" type="#_x0000_t75" style="width:30.75pt;height:27.75pt" o:ole="">
            <v:imagedata r:id="rId131" o:title=""/>
          </v:shape>
          <o:OLEObject Type="Embed" ProgID="Equation.DSMT4" ShapeID="_x0000_i1085" DrawAspect="Content" ObjectID="_1671297904" r:id="rId13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可知，甲瓶中液体的密度小于乙瓶中液体的密度，故</w:t>
      </w:r>
      <w:r>
        <w:rPr>
          <w:color w:val="FF0000"/>
          <w:position w:val="-6"/>
        </w:rPr>
        <w:object w:dxaOrig="225" w:dyaOrig="255">
          <v:shape id="_x0000_i1086" type="#_x0000_t75" style="width:11.25pt;height:12.75pt" o:ole="">
            <v:imagedata r:id="rId133" o:title=""/>
          </v:shape>
          <o:OLEObject Type="Embed" ProgID="Equation.DSMT4" ShapeID="_x0000_i1086" DrawAspect="Content" ObjectID="_1671297905" r:id="rId13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错误、</w:t>
      </w:r>
      <w:r>
        <w:rPr>
          <w:color w:val="FF0000"/>
          <w:position w:val="-4"/>
        </w:rPr>
        <w:object w:dxaOrig="240" w:dyaOrig="240">
          <v:shape id="_x0000_i1087" type="#_x0000_t75" style="width:12pt;height:12pt" o:ole="">
            <v:imagedata r:id="rId135" o:title=""/>
          </v:shape>
          <o:OLEObject Type="Embed" ProgID="Equation.DSMT4" ShapeID="_x0000_i1087" DrawAspect="Content" ObjectID="_1671297906" r:id="rId13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正确。</w:t>
      </w:r>
    </w:p>
    <w:p w:rsidR="00A06BEB" w:rsidRDefault="00A06BEB" w:rsidP="00A06BEB">
      <w:pPr>
        <w:pStyle w:val="Normal51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40" w:dyaOrig="240">
          <v:shape id="_x0000_i1088" type="#_x0000_t75" style="width:12pt;height:12pt" o:ole="">
            <v:imagedata r:id="rId137" o:title=""/>
          </v:shape>
          <o:OLEObject Type="Embed" ProgID="Equation.DSMT4" ShapeID="_x0000_i1088" DrawAspect="Content" ObjectID="_1671297907" r:id="rId13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．小静根据表格中的数据，得出以下四个结论，其中正确的是</w:t>
      </w:r>
      <w:r>
        <w:rPr>
          <w:position w:val="-10"/>
        </w:rPr>
        <w:object w:dxaOrig="135" w:dyaOrig="300">
          <v:shape id="_x0000_i1089" type="#_x0000_t75" style="width:6.75pt;height:15pt" o:ole="">
            <v:imagedata r:id="rId139" o:title=""/>
          </v:shape>
          <o:OLEObject Type="Embed" ProgID="Equation.DSMT4" ShapeID="_x0000_i1089" DrawAspect="Content" ObjectID="_1671297908" r:id="rId14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90" type="#_x0000_t75" style="width:6.75pt;height:15pt" o:ole="">
            <v:imagedata r:id="rId141" o:title=""/>
          </v:shape>
          <o:OLEObject Type="Embed" ProgID="Equation.DSMT4" ShapeID="_x0000_i1090" DrawAspect="Content" ObjectID="_1671297909" r:id="rId142"/>
        </w:object>
      </w:r>
    </w:p>
    <w:p w:rsidR="00A06BEB" w:rsidRDefault="00A06BEB" w:rsidP="00A06BEB">
      <w:pPr>
        <w:pStyle w:val="Normal0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一些物质的密度</w:t>
      </w:r>
      <w:r>
        <w:rPr>
          <w:position w:val="-10"/>
        </w:rPr>
        <w:object w:dxaOrig="720" w:dyaOrig="345">
          <v:shape id="_x0000_i1091" type="#_x0000_t75" style="width:36pt;height:17.25pt" o:ole="">
            <v:imagedata r:id="rId143" o:title=""/>
          </v:shape>
          <o:OLEObject Type="Embed" ProgID="Equation.DSMT4" ShapeID="_x0000_i1091" DrawAspect="Content" ObjectID="_1671297910" r:id="rId144"/>
        </w:obje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A06BEB" w:rsidTr="00C17071"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lastRenderedPageBreak/>
              <w:t>水银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840" w:dyaOrig="300">
                <v:shape id="_x0000_i1092" type="#_x0000_t75" style="width:42pt;height:15pt" o:ole="">
                  <v:imagedata r:id="rId145" o:title=""/>
                </v:shape>
                <o:OLEObject Type="Embed" ProgID="Equation.DSMT4" ShapeID="_x0000_i1092" DrawAspect="Content" ObjectID="_1671297911" r:id="rId146"/>
              </w:objec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铜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093" type="#_x0000_t75" style="width:38.25pt;height:15pt" o:ole="">
                  <v:imagedata r:id="rId147" o:title=""/>
                </v:shape>
                <o:OLEObject Type="Embed" ProgID="Equation.DSMT4" ShapeID="_x0000_i1093" DrawAspect="Content" ObjectID="_1671297912" r:id="rId148"/>
              </w:object>
            </w:r>
          </w:p>
        </w:tc>
      </w:tr>
      <w:tr w:rsidR="00A06BEB" w:rsidTr="00C17071"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水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35" w:dyaOrig="300">
                <v:shape id="_x0000_i1094" type="#_x0000_t75" style="width:36.75pt;height:15pt" o:ole="">
                  <v:imagedata r:id="rId149" o:title=""/>
                </v:shape>
                <o:OLEObject Type="Embed" ProgID="Equation.DSMT4" ShapeID="_x0000_i1094" DrawAspect="Content" ObjectID="_1671297913" r:id="rId150"/>
              </w:objec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铝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095" type="#_x0000_t75" style="width:38.25pt;height:15pt" o:ole="">
                  <v:imagedata r:id="rId151" o:title=""/>
                </v:shape>
                <o:OLEObject Type="Embed" ProgID="Equation.DSMT4" ShapeID="_x0000_i1095" DrawAspect="Content" ObjectID="_1671297914" r:id="rId152"/>
              </w:object>
            </w:r>
          </w:p>
        </w:tc>
      </w:tr>
      <w:tr w:rsidR="00A06BEB" w:rsidTr="00C17071"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酒精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096" type="#_x0000_t75" style="width:38.25pt;height:15pt" o:ole="">
                  <v:imagedata r:id="rId153" o:title=""/>
                </v:shape>
                <o:OLEObject Type="Embed" ProgID="Equation.DSMT4" ShapeID="_x0000_i1096" DrawAspect="Content" ObjectID="_1671297915" r:id="rId154"/>
              </w:objec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冰</w:t>
            </w:r>
          </w:p>
        </w:tc>
        <w:tc>
          <w:tcPr>
            <w:tcW w:w="2000" w:type="dxa"/>
          </w:tcPr>
          <w:p w:rsidR="00A06BEB" w:rsidRDefault="00A06BEB" w:rsidP="00C17071">
            <w:pPr>
              <w:pStyle w:val="Normal01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097" type="#_x0000_t75" style="width:38.25pt;height:15pt" o:ole="">
                  <v:imagedata r:id="rId155" o:title=""/>
                </v:shape>
                <o:OLEObject Type="Embed" ProgID="Equation.DSMT4" ShapeID="_x0000_i1097" DrawAspect="Content" ObjectID="_1671297916" r:id="rId156"/>
              </w:object>
            </w:r>
          </w:p>
        </w:tc>
      </w:tr>
    </w:tbl>
    <w:p w:rsidR="00A06BEB" w:rsidRDefault="00A06BEB" w:rsidP="00A06BEB">
      <w:pPr>
        <w:pStyle w:val="Normal113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．水银的质量是</w:t>
      </w:r>
      <w:r>
        <w:rPr>
          <w:position w:val="-10"/>
        </w:rPr>
        <w:object w:dxaOrig="1080" w:dyaOrig="345">
          <v:shape id="_x0000_i1098" type="#_x0000_t75" style="width:54pt;height:17.25pt" o:ole="">
            <v:imagedata r:id="rId157" o:title=""/>
          </v:shape>
          <o:OLEObject Type="Embed" ProgID="Equation.DSMT4" ShapeID="_x0000_i1098" DrawAspect="Content" ObjectID="_1671297917" r:id="rId158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13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．固体的密度都大于液体的密度</w:t>
      </w:r>
      <w:r>
        <w:rPr>
          <w:lang w:eastAsia="zh-CN"/>
        </w:rPr>
        <w:tab/>
      </w:r>
    </w:p>
    <w:p w:rsidR="00A06BEB" w:rsidRDefault="00A06BEB" w:rsidP="00A06BEB">
      <w:pPr>
        <w:pStyle w:val="Normal113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．一定质量的水结成冰，体积比原来减小了</w:t>
      </w:r>
      <w:r>
        <w:rPr>
          <w:lang w:eastAsia="zh-CN"/>
        </w:rPr>
        <w:tab/>
      </w:r>
    </w:p>
    <w:p w:rsidR="00A06BEB" w:rsidRDefault="00A06BEB" w:rsidP="00A06BEB">
      <w:pPr>
        <w:pStyle w:val="Normal113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．等质量的实心铝球和空心铜球，体积可能相同</w:t>
      </w:r>
    </w:p>
    <w:p w:rsidR="00A06BEB" w:rsidRDefault="00A06BEB" w:rsidP="00A06BEB">
      <w:pPr>
        <w:pStyle w:val="Normal51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  <w:r>
        <w:rPr>
          <w:color w:val="FF0000"/>
          <w:position w:val="-4"/>
        </w:rPr>
        <w:object w:dxaOrig="225" w:dyaOrig="240">
          <v:shape id="_x0000_i1099" type="#_x0000_t75" style="width:11.25pt;height:12pt" o:ole="">
            <v:imagedata r:id="rId159" o:title=""/>
          </v:shape>
          <o:OLEObject Type="Embed" ProgID="Equation.DSMT4" ShapeID="_x0000_i1099" DrawAspect="Content" ObjectID="_1671297918" r:id="rId1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、由表中数据可知，水银的密度，但不知道水银的质量，故</w:t>
      </w:r>
      <w:r>
        <w:rPr>
          <w:color w:val="FF0000"/>
          <w:position w:val="-4"/>
        </w:rPr>
        <w:object w:dxaOrig="225" w:dyaOrig="240">
          <v:shape id="_x0000_i1100" type="#_x0000_t75" style="width:11.25pt;height:12pt" o:ole="">
            <v:imagedata r:id="rId161" o:title=""/>
          </v:shape>
          <o:OLEObject Type="Embed" ProgID="Equation.DSMT4" ShapeID="_x0000_i1100" DrawAspect="Content" ObjectID="_1671297919" r:id="rId16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3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01" type="#_x0000_t75" style="width:11.25pt;height:12pt" o:ole="">
            <v:imagedata r:id="rId163" o:title=""/>
          </v:shape>
          <o:OLEObject Type="Embed" ProgID="Equation.DSMT4" ShapeID="_x0000_i1101" DrawAspect="Content" ObjectID="_1671297920" r:id="rId16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、在常温下，铜、铝都是固态的，水银是液态，但水银的密度大于铜、铝，故</w:t>
      </w:r>
      <w:r>
        <w:rPr>
          <w:color w:val="FF0000"/>
          <w:position w:val="-4"/>
        </w:rPr>
        <w:object w:dxaOrig="225" w:dyaOrig="240">
          <v:shape id="_x0000_i1102" type="#_x0000_t75" style="width:11.25pt;height:12pt" o:ole="">
            <v:imagedata r:id="rId165" o:title=""/>
          </v:shape>
          <o:OLEObject Type="Embed" ProgID="Equation.DSMT4" ShapeID="_x0000_i1102" DrawAspect="Content" ObjectID="_1671297921" r:id="rId16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3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225" w:dyaOrig="255">
          <v:shape id="_x0000_i1103" type="#_x0000_t75" style="width:11.25pt;height:12.75pt" o:ole="">
            <v:imagedata r:id="rId167" o:title=""/>
          </v:shape>
          <o:OLEObject Type="Embed" ProgID="Equation.DSMT4" ShapeID="_x0000_i1103" DrawAspect="Content" ObjectID="_1671297922" r:id="rId1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、水结冰后，质量不变，密度变小，由公式</w:t>
      </w:r>
      <w:r>
        <w:rPr>
          <w:color w:val="FF0000"/>
          <w:position w:val="-26"/>
        </w:rPr>
        <w:object w:dxaOrig="615" w:dyaOrig="600">
          <v:shape id="_x0000_i1104" type="#_x0000_t75" style="width:30.75pt;height:30pt" o:ole="">
            <v:imagedata r:id="rId169" o:title=""/>
          </v:shape>
          <o:OLEObject Type="Embed" ProgID="Equation.DSMT4" ShapeID="_x0000_i1104" DrawAspect="Content" ObjectID="_1671297923" r:id="rId17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知，其体积增大，故</w:t>
      </w:r>
      <w:r>
        <w:rPr>
          <w:color w:val="FF0000"/>
          <w:position w:val="-6"/>
        </w:rPr>
        <w:object w:dxaOrig="225" w:dyaOrig="255">
          <v:shape id="_x0000_i1105" type="#_x0000_t75" style="width:11.25pt;height:12.75pt" o:ole="">
            <v:imagedata r:id="rId171" o:title=""/>
          </v:shape>
          <o:OLEObject Type="Embed" ProgID="Equation.DSMT4" ShapeID="_x0000_i1105" DrawAspect="Content" ObjectID="_1671297924" r:id="rId17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13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40" w:dyaOrig="240">
          <v:shape id="_x0000_i1106" type="#_x0000_t75" style="width:12pt;height:12pt" o:ole="">
            <v:imagedata r:id="rId173" o:title=""/>
          </v:shape>
          <o:OLEObject Type="Embed" ProgID="Equation.DSMT4" ShapeID="_x0000_i1106" DrawAspect="Content" ObjectID="_1671297925" r:id="rId17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、已知铜的密度大于铝，并且两者质量相同，假设都是实心，由公式</w:t>
      </w:r>
      <w:r>
        <w:rPr>
          <w:color w:val="FF0000"/>
          <w:position w:val="-26"/>
        </w:rPr>
        <w:object w:dxaOrig="615" w:dyaOrig="600">
          <v:shape id="_x0000_i1107" type="#_x0000_t75" style="width:30.75pt;height:30pt" o:ole="">
            <v:imagedata r:id="rId175" o:title=""/>
          </v:shape>
          <o:OLEObject Type="Embed" ProgID="Equation.DSMT4" ShapeID="_x0000_i1107" DrawAspect="Content" ObjectID="_1671297926" r:id="rId17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知，铜球体积较小，但如果铜球是空心的，其体积可能与实心铝球的体积相同，故</w:t>
      </w:r>
      <w:r>
        <w:rPr>
          <w:color w:val="FF0000"/>
          <w:position w:val="-4"/>
        </w:rPr>
        <w:object w:dxaOrig="240" w:dyaOrig="240">
          <v:shape id="_x0000_i1108" type="#_x0000_t75" style="width:12pt;height:12pt" o:ole="">
            <v:imagedata r:id="rId177" o:title=""/>
          </v:shape>
          <o:OLEObject Type="Embed" ProgID="Equation.DSMT4" ShapeID="_x0000_i1108" DrawAspect="Content" ObjectID="_1671297927" r:id="rId17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正确。</w:t>
      </w:r>
    </w:p>
    <w:p w:rsidR="00A06BEB" w:rsidRDefault="00A06BEB" w:rsidP="00A06BEB">
      <w:pPr>
        <w:pStyle w:val="Normal51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40" w:dyaOrig="240">
          <v:shape id="_x0000_i1109" type="#_x0000_t75" style="width:12pt;height:12pt" o:ole="">
            <v:imagedata r:id="rId179" o:title=""/>
          </v:shape>
          <o:OLEObject Type="Embed" ProgID="Equation.DSMT4" ShapeID="_x0000_i1109" DrawAspect="Content" ObjectID="_1671297928" r:id="rId18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9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．甲、乙两个物体的密度之比是</w:t>
      </w:r>
      <w:r>
        <w:rPr>
          <w:position w:val="-6"/>
        </w:rPr>
        <w:object w:dxaOrig="375" w:dyaOrig="255">
          <v:shape id="_x0000_i1110" type="#_x0000_t75" style="width:18.75pt;height:12.75pt" o:ole="">
            <v:imagedata r:id="rId181" o:title=""/>
          </v:shape>
          <o:OLEObject Type="Embed" ProgID="Equation.DSMT4" ShapeID="_x0000_i1110" DrawAspect="Content" ObjectID="_1671297929" r:id="rId18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，体积之比是</w:t>
      </w:r>
      <w:r>
        <w:rPr>
          <w:position w:val="-6"/>
        </w:rPr>
        <w:object w:dxaOrig="405" w:dyaOrig="255">
          <v:shape id="_x0000_i1111" type="#_x0000_t75" style="width:20.25pt;height:12.75pt" o:ole="">
            <v:imagedata r:id="rId183" o:title=""/>
          </v:shape>
          <o:OLEObject Type="Embed" ProgID="Equation.DSMT4" ShapeID="_x0000_i1111" DrawAspect="Content" ObjectID="_1671297930" r:id="rId18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，则甲、乙两物体的质量之比是</w:t>
      </w:r>
      <w:r>
        <w:rPr>
          <w:position w:val="-10"/>
        </w:rPr>
        <w:object w:dxaOrig="135" w:dyaOrig="300">
          <v:shape id="_x0000_i1112" type="#_x0000_t75" style="width:6.75pt;height:15pt" o:ole="">
            <v:imagedata r:id="rId185" o:title=""/>
          </v:shape>
          <o:OLEObject Type="Embed" ProgID="Equation.DSMT4" ShapeID="_x0000_i1112" DrawAspect="Content" ObjectID="_1671297931" r:id="rId18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13" type="#_x0000_t75" style="width:6.75pt;height:15pt" o:ole="">
            <v:imagedata r:id="rId187" o:title=""/>
          </v:shape>
          <o:OLEObject Type="Embed" ProgID="Equation.DSMT4" ShapeID="_x0000_i1113" DrawAspect="Content" ObjectID="_1671297932" r:id="rId188"/>
        </w:object>
      </w:r>
    </w:p>
    <w:p w:rsidR="00A06BEB" w:rsidRDefault="00A06BEB" w:rsidP="00A06BEB">
      <w:pPr>
        <w:pStyle w:val="Normal112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80" w:dyaOrig="255">
          <v:shape id="_x0000_i1114" type="#_x0000_t75" style="width:24pt;height:12.75pt" o:ole="">
            <v:imagedata r:id="rId189" o:title=""/>
          </v:shape>
          <o:OLEObject Type="Embed" ProgID="Equation.DSMT4" ShapeID="_x0000_i1114" DrawAspect="Content" ObjectID="_1671297933" r:id="rId190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05" w:dyaOrig="255">
          <v:shape id="_x0000_i1115" type="#_x0000_t75" style="width:20.25pt;height:12.75pt" o:ole="">
            <v:imagedata r:id="rId191" o:title=""/>
          </v:shape>
          <o:OLEObject Type="Embed" ProgID="Equation.DSMT4" ShapeID="_x0000_i1115" DrawAspect="Content" ObjectID="_1671297934" r:id="rId192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80" w:dyaOrig="255">
          <v:shape id="_x0000_i1116" type="#_x0000_t75" style="width:24pt;height:12.75pt" o:ole="">
            <v:imagedata r:id="rId193" o:title=""/>
          </v:shape>
          <o:OLEObject Type="Embed" ProgID="Equation.DSMT4" ShapeID="_x0000_i1116" DrawAspect="Content" ObjectID="_1671297935" r:id="rId194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05" w:dyaOrig="255">
          <v:shape id="_x0000_i1117" type="#_x0000_t75" style="width:20.25pt;height:12.75pt" o:ole="">
            <v:imagedata r:id="rId195" o:title=""/>
          </v:shape>
          <o:OLEObject Type="Embed" ProgID="Equation.DSMT4" ShapeID="_x0000_i1117" DrawAspect="Content" ObjectID="_1671297936" r:id="rId196"/>
        </w:object>
      </w:r>
    </w:p>
    <w:p w:rsidR="00A06BEB" w:rsidRDefault="00A06BEB" w:rsidP="00A06BEB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【解析】已知，</w:t>
      </w:r>
      <w:r>
        <w:rPr>
          <w:color w:val="FF0000"/>
          <w:position w:val="-28"/>
        </w:rPr>
        <w:object w:dxaOrig="705" w:dyaOrig="645">
          <v:shape id="_x0000_i1118" type="#_x0000_t75" style="width:35.25pt;height:32.25pt" o:ole="">
            <v:imagedata r:id="rId197" o:title=""/>
          </v:shape>
          <o:OLEObject Type="Embed" ProgID="Equation.DSMT4" ShapeID="_x0000_i1118" DrawAspect="Content" ObjectID="_1671297937" r:id="rId19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28"/>
        </w:rPr>
        <w:object w:dxaOrig="675" w:dyaOrig="645">
          <v:shape id="_x0000_i1119" type="#_x0000_t75" style="width:33.75pt;height:32.25pt" o:ole="">
            <v:imagedata r:id="rId199" o:title=""/>
          </v:shape>
          <o:OLEObject Type="Embed" ProgID="Equation.DSMT4" ShapeID="_x0000_i1119" DrawAspect="Content" ObjectID="_1671297938" r:id="rId20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根据</w:t>
      </w:r>
      <w:r>
        <w:rPr>
          <w:color w:val="FF0000"/>
          <w:position w:val="-22"/>
        </w:rPr>
        <w:object w:dxaOrig="615" w:dyaOrig="555">
          <v:shape id="_x0000_i1120" type="#_x0000_t75" style="width:30.75pt;height:27.75pt" o:ole="">
            <v:imagedata r:id="rId201" o:title=""/>
          </v:shape>
          <o:OLEObject Type="Embed" ProgID="Equation.DSMT4" ShapeID="_x0000_i1120" DrawAspect="Content" ObjectID="_1671297939" r:id="rId20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</w:t>
      </w:r>
      <w:r>
        <w:rPr>
          <w:color w:val="FF0000"/>
          <w:position w:val="-10"/>
        </w:rPr>
        <w:object w:dxaOrig="720" w:dyaOrig="300">
          <v:shape id="_x0000_i1121" type="#_x0000_t75" style="width:36pt;height:15pt" o:ole="">
            <v:imagedata r:id="rId203" o:title=""/>
          </v:shape>
          <o:OLEObject Type="Embed" ProgID="Equation.DSMT4" ShapeID="_x0000_i1121" DrawAspect="Content" ObjectID="_1671297940" r:id="rId20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则甲、乙两物体的质量之比是：</w:t>
      </w:r>
    </w:p>
    <w:p w:rsidR="00A06BEB" w:rsidRDefault="00A06BEB" w:rsidP="00A06BEB">
      <w:pPr>
        <w:pStyle w:val="Normal51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265" w:dyaOrig="645">
          <v:shape id="_x0000_i1122" type="#_x0000_t75" style="width:113.25pt;height:32.25pt" o:ole="">
            <v:imagedata r:id="rId205" o:title=""/>
          </v:shape>
          <o:OLEObject Type="Embed" ProgID="Equation.DSMT4" ShapeID="_x0000_i1122" DrawAspect="Content" ObjectID="_1671297941" r:id="rId20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123" type="#_x0000_t75" style="width:11.25pt;height:12pt" o:ole="">
            <v:imagedata r:id="rId207" o:title=""/>
          </v:shape>
          <o:OLEObject Type="Embed" ProgID="Equation.DSMT4" ShapeID="_x0000_i1123" DrawAspect="Content" ObjectID="_1671297942" r:id="rId20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8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．一个最多能装</w:t>
      </w:r>
      <w:r>
        <w:rPr>
          <w:position w:val="-10"/>
        </w:rPr>
        <w:object w:dxaOrig="360" w:dyaOrig="300">
          <v:shape id="_x0000_i1124" type="#_x0000_t75" style="width:18pt;height:15pt" o:ole="">
            <v:imagedata r:id="rId209" o:title=""/>
          </v:shape>
          <o:OLEObject Type="Embed" ProgID="Equation.DSMT4" ShapeID="_x0000_i1124" DrawAspect="Content" ObjectID="_1671297943" r:id="rId21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酒精的杯子用来装下列物质，不能装下</w:t>
      </w:r>
      <w:r>
        <w:rPr>
          <w:position w:val="-10"/>
        </w:rPr>
        <w:object w:dxaOrig="360" w:dyaOrig="300">
          <v:shape id="_x0000_i1125" type="#_x0000_t75" style="width:18pt;height:15pt" o:ole="">
            <v:imagedata r:id="rId211" o:title=""/>
          </v:shape>
          <o:OLEObject Type="Embed" ProgID="Equation.DSMT4" ShapeID="_x0000_i1125" DrawAspect="Content" ObjectID="_1671297944" r:id="rId21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的是</w:t>
      </w:r>
      <w:r>
        <w:rPr>
          <w:position w:val="-10"/>
        </w:rPr>
        <w:object w:dxaOrig="135" w:dyaOrig="300">
          <v:shape id="_x0000_i1126" type="#_x0000_t75" style="width:6.75pt;height:15pt" o:ole="">
            <v:imagedata r:id="rId213" o:title=""/>
          </v:shape>
          <o:OLEObject Type="Embed" ProgID="Equation.DSMT4" ShapeID="_x0000_i1126" DrawAspect="Content" ObjectID="_1671297945" r:id="rId21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2"/>
        </w:rPr>
        <w:object w:dxaOrig="3225" w:dyaOrig="345">
          <v:shape id="_x0000_i1127" type="#_x0000_t75" style="width:161.25pt;height:17.25pt" o:ole="">
            <v:imagedata r:id="rId215" o:title=""/>
          </v:shape>
          <o:OLEObject Type="Embed" ProgID="Equation.DSMT4" ShapeID="_x0000_i1127" DrawAspect="Content" ObjectID="_1671297946" r:id="rId216"/>
        </w:object>
      </w:r>
    </w:p>
    <w:p w:rsidR="00A06BEB" w:rsidRDefault="00A06BEB" w:rsidP="00A06BEB">
      <w:pPr>
        <w:pStyle w:val="Normal111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．硫酸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．水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．葵花籽油</w: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．汽油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由公式</w:t>
      </w:r>
      <w:r>
        <w:rPr>
          <w:color w:val="FF0000"/>
          <w:position w:val="-26"/>
        </w:rPr>
        <w:object w:dxaOrig="615" w:dyaOrig="600">
          <v:shape id="_x0000_i1128" type="#_x0000_t75" style="width:30.75pt;height:30pt" o:ole="">
            <v:imagedata r:id="rId217" o:title=""/>
          </v:shape>
          <o:OLEObject Type="Embed" ProgID="Equation.DSMT4" ShapeID="_x0000_i1128" DrawAspect="Content" ObjectID="_1671297947" r:id="rId21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可知，质量相同的不同物质，密度小的体积大，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所以，能够容纳</w:t>
      </w:r>
      <w:r>
        <w:rPr>
          <w:color w:val="FF0000"/>
          <w:position w:val="-10"/>
        </w:rPr>
        <w:object w:dxaOrig="360" w:dyaOrig="300">
          <v:shape id="_x0000_i1129" type="#_x0000_t75" style="width:18pt;height:15pt" o:ole="">
            <v:imagedata r:id="rId219" o:title=""/>
          </v:shape>
          <o:OLEObject Type="Embed" ProgID="Equation.DSMT4" ShapeID="_x0000_i1129" DrawAspect="Content" ObjectID="_1671297948" r:id="rId22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酒精的杯子，不能容纳</w:t>
      </w:r>
      <w:r>
        <w:rPr>
          <w:color w:val="FF0000"/>
          <w:position w:val="-10"/>
        </w:rPr>
        <w:object w:dxaOrig="360" w:dyaOrig="300">
          <v:shape id="_x0000_i1130" type="#_x0000_t75" style="width:18pt;height:15pt" o:ole="">
            <v:imagedata r:id="rId221" o:title=""/>
          </v:shape>
          <o:OLEObject Type="Embed" ProgID="Equation.DSMT4" ShapeID="_x0000_i1130" DrawAspect="Content" ObjectID="_1671297949" r:id="rId22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密度比它小的物质。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</w:t>
      </w:r>
      <w:r>
        <w:rPr>
          <w:color w:val="FF0000"/>
          <w:position w:val="-12"/>
        </w:rPr>
        <w:object w:dxaOrig="2985" w:dyaOrig="345">
          <v:shape id="_x0000_i1131" type="#_x0000_t75" style="width:149.25pt;height:17.25pt" o:ole="">
            <v:imagedata r:id="rId223" o:title=""/>
          </v:shape>
          <o:OLEObject Type="Embed" ProgID="Equation.DSMT4" ShapeID="_x0000_i1131" DrawAspect="Content" ObjectID="_1671297950" r:id="rId22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所以，能装下</w:t>
      </w:r>
      <w:r>
        <w:rPr>
          <w:color w:val="FF0000"/>
          <w:position w:val="-10"/>
        </w:rPr>
        <w:object w:dxaOrig="360" w:dyaOrig="300">
          <v:shape id="_x0000_i1132" type="#_x0000_t75" style="width:18pt;height:15pt" o:ole="">
            <v:imagedata r:id="rId225" o:title=""/>
          </v:shape>
          <o:OLEObject Type="Embed" ProgID="Equation.DSMT4" ShapeID="_x0000_i1132" DrawAspect="Content" ObjectID="_1671297951" r:id="rId22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的硫酸、水或葵花籽油，不能装下</w:t>
      </w:r>
      <w:r>
        <w:rPr>
          <w:color w:val="FF0000"/>
          <w:position w:val="-10"/>
        </w:rPr>
        <w:object w:dxaOrig="360" w:dyaOrig="300">
          <v:shape id="_x0000_i1133" type="#_x0000_t75" style="width:18pt;height:15pt" o:ole="">
            <v:imagedata r:id="rId227" o:title=""/>
          </v:shape>
          <o:OLEObject Type="Embed" ProgID="Equation.DSMT4" ShapeID="_x0000_i1133" DrawAspect="Content" ObjectID="_1671297952" r:id="rId22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的汽油。故</w:t>
      </w:r>
      <w:r>
        <w:rPr>
          <w:color w:val="FF0000"/>
          <w:position w:val="-6"/>
        </w:rPr>
        <w:object w:dxaOrig="495" w:dyaOrig="255">
          <v:shape id="_x0000_i1134" type="#_x0000_t75" style="width:24.75pt;height:12.75pt" o:ole="">
            <v:imagedata r:id="rId229" o:title=""/>
          </v:shape>
          <o:OLEObject Type="Embed" ProgID="Equation.DSMT4" ShapeID="_x0000_i1134" DrawAspect="Content" ObjectID="_1671297953" r:id="rId23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正确、</w:t>
      </w:r>
      <w:r>
        <w:rPr>
          <w:color w:val="FF0000"/>
          <w:position w:val="-4"/>
        </w:rPr>
        <w:object w:dxaOrig="240" w:dyaOrig="240">
          <v:shape id="_x0000_i1135" type="#_x0000_t75" style="width:12pt;height:12pt" o:ole="">
            <v:imagedata r:id="rId231" o:title=""/>
          </v:shape>
          <o:OLEObject Type="Embed" ProgID="Equation.DSMT4" ShapeID="_x0000_i1135" DrawAspect="Content" ObjectID="_1671297954" r:id="rId23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错误。</w:t>
      </w:r>
    </w:p>
    <w:p w:rsidR="00A06BEB" w:rsidRDefault="00A06BEB" w:rsidP="00A06BEB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40" w:dyaOrig="240">
          <v:shape id="_x0000_i1136" type="#_x0000_t75" style="width:12pt;height:12pt" o:ole="">
            <v:imagedata r:id="rId233" o:title=""/>
          </v:shape>
          <o:OLEObject Type="Embed" ProgID="Equation.DSMT4" ShapeID="_x0000_i1136" DrawAspect="Content" ObjectID="_1671297955" r:id="rId23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7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．甲、乙两球的质量相等，体积关系为</w:t>
      </w:r>
      <w:r>
        <w:rPr>
          <w:position w:val="-12"/>
        </w:rPr>
        <w:object w:dxaOrig="825" w:dyaOrig="345">
          <v:shape id="_x0000_i1137" type="#_x0000_t75" style="width:41.25pt;height:17.25pt" o:ole="">
            <v:imagedata r:id="rId235" o:title=""/>
          </v:shape>
          <o:OLEObject Type="Embed" ProgID="Equation.DSMT4" ShapeID="_x0000_i1137" DrawAspect="Content" ObjectID="_1671297956" r:id="rId23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，构成两球物质的密度关系为</w:t>
      </w:r>
      <w:r>
        <w:rPr>
          <w:position w:val="-12"/>
        </w:rPr>
        <w:object w:dxaOrig="855" w:dyaOrig="345">
          <v:shape id="_x0000_i1138" type="#_x0000_t75" style="width:42.75pt;height:17.25pt" o:ole="">
            <v:imagedata r:id="rId237" o:title=""/>
          </v:shape>
          <o:OLEObject Type="Embed" ProgID="Equation.DSMT4" ShapeID="_x0000_i1138" DrawAspect="Content" ObjectID="_1671297957" r:id="rId23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。如果两球中有一个是空心的，另一个是实心的，则下列说法中正确的是</w:t>
      </w:r>
      <w:r>
        <w:rPr>
          <w:position w:val="-10"/>
        </w:rPr>
        <w:object w:dxaOrig="135" w:dyaOrig="300">
          <v:shape id="_x0000_i1139" type="#_x0000_t75" style="width:6.75pt;height:15pt" o:ole="">
            <v:imagedata r:id="rId239" o:title=""/>
          </v:shape>
          <o:OLEObject Type="Embed" ProgID="Equation.DSMT4" ShapeID="_x0000_i1139" DrawAspect="Content" ObjectID="_1671297958" r:id="rId24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40" type="#_x0000_t75" style="width:6.75pt;height:15pt" o:ole="">
            <v:imagedata r:id="rId241" o:title=""/>
          </v:shape>
          <o:OLEObject Type="Embed" ProgID="Equation.DSMT4" ShapeID="_x0000_i1140" DrawAspect="Content" ObjectID="_1671297959" r:id="rId242"/>
        </w:object>
      </w:r>
    </w:p>
    <w:p w:rsidR="00A06BEB" w:rsidRDefault="00A06BEB" w:rsidP="00A06BEB">
      <w:pPr>
        <w:pStyle w:val="Normal110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．甲的空心部分体积为</w:t>
      </w:r>
      <w:r>
        <w:rPr>
          <w:position w:val="-10"/>
        </w:rPr>
        <w:object w:dxaOrig="285" w:dyaOrig="315">
          <v:shape id="_x0000_i1141" type="#_x0000_t75" style="width:14.25pt;height:15.75pt" o:ole="">
            <v:imagedata r:id="rId243" o:title=""/>
          </v:shape>
          <o:OLEObject Type="Embed" ProgID="Equation.DSMT4" ShapeID="_x0000_i1141" DrawAspect="Content" ObjectID="_1671297960" r:id="rId244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．甲的空心部分体积为</w:t>
      </w:r>
      <w:r>
        <w:rPr>
          <w:position w:val="-10"/>
        </w:rPr>
        <w:object w:dxaOrig="375" w:dyaOrig="315">
          <v:shape id="_x0000_i1142" type="#_x0000_t75" style="width:18.75pt;height:15.75pt" o:ole="">
            <v:imagedata r:id="rId245" o:title=""/>
          </v:shape>
          <o:OLEObject Type="Embed" ProgID="Equation.DSMT4" ShapeID="_x0000_i1142" DrawAspect="Content" ObjectID="_1671297961" r:id="rId246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10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．乙的空心部分体积为</w:t>
      </w:r>
      <w:r>
        <w:rPr>
          <w:position w:val="-22"/>
        </w:rPr>
        <w:object w:dxaOrig="435" w:dyaOrig="555">
          <v:shape id="_x0000_i1143" type="#_x0000_t75" style="width:21.75pt;height:27.75pt" o:ole="">
            <v:imagedata r:id="rId247" o:title=""/>
          </v:shape>
          <o:OLEObject Type="Embed" ProgID="Equation.DSMT4" ShapeID="_x0000_i1143" DrawAspect="Content" ObjectID="_1671297962" r:id="rId248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．乙的空心部分体积为</w:t>
      </w:r>
      <w:r>
        <w:rPr>
          <w:position w:val="-22"/>
        </w:rPr>
        <w:object w:dxaOrig="435" w:dyaOrig="555">
          <v:shape id="_x0000_i1144" type="#_x0000_t75" style="width:21.75pt;height:27.75pt" o:ole="">
            <v:imagedata r:id="rId249" o:title=""/>
          </v:shape>
          <o:OLEObject Type="Embed" ProgID="Equation.DSMT4" ShapeID="_x0000_i1144" DrawAspect="Content" ObjectID="_1671297963" r:id="rId250"/>
        </w:object>
      </w:r>
    </w:p>
    <w:p w:rsidR="00A06BEB" w:rsidRDefault="00A06BEB" w:rsidP="00A06BEB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【解析】由题可知：</w:t>
      </w:r>
      <w:r>
        <w:rPr>
          <w:color w:val="FF0000"/>
          <w:position w:val="-12"/>
        </w:rPr>
        <w:object w:dxaOrig="795" w:dyaOrig="345">
          <v:shape id="_x0000_i1145" type="#_x0000_t75" style="width:39.75pt;height:17.25pt" o:ole="">
            <v:imagedata r:id="rId251" o:title=""/>
          </v:shape>
          <o:OLEObject Type="Embed" ProgID="Equation.DSMT4" ShapeID="_x0000_i1145" DrawAspect="Content" ObjectID="_1671297964" r:id="rId25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12"/>
        </w:rPr>
        <w:object w:dxaOrig="1200" w:dyaOrig="345">
          <v:shape id="_x0000_i1146" type="#_x0000_t75" style="width:60pt;height:17.25pt" o:ole="">
            <v:imagedata r:id="rId253" o:title=""/>
          </v:shape>
          <o:OLEObject Type="Embed" ProgID="Equation.DSMT4" ShapeID="_x0000_i1146" DrawAspect="Content" ObjectID="_1671297965" r:id="rId25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所以：</w:t>
      </w:r>
      <w:r>
        <w:rPr>
          <w:color w:val="FF0000"/>
          <w:position w:val="-54"/>
        </w:rPr>
        <w:object w:dxaOrig="2145" w:dyaOrig="1200">
          <v:shape id="_x0000_i1147" type="#_x0000_t75" style="width:107.25pt;height:60pt" o:ole="">
            <v:imagedata r:id="rId255" o:title=""/>
          </v:shape>
          <o:OLEObject Type="Embed" ProgID="Equation.DSMT4" ShapeID="_x0000_i1147" DrawAspect="Content" ObjectID="_1671297966" r:id="rId25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12"/>
        </w:rPr>
        <w:object w:dxaOrig="1065" w:dyaOrig="345">
          <v:shape id="_x0000_i1148" type="#_x0000_t75" style="width:53.25pt;height:17.25pt" o:ole="">
            <v:imagedata r:id="rId257" o:title=""/>
          </v:shape>
          <o:OLEObject Type="Embed" ProgID="Equation.DSMT4" ShapeID="_x0000_i1148" DrawAspect="Content" ObjectID="_1671297967" r:id="rId25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，又因为</w:t>
      </w:r>
      <w:r>
        <w:rPr>
          <w:color w:val="FF0000"/>
          <w:position w:val="-12"/>
        </w:rPr>
        <w:object w:dxaOrig="825" w:dyaOrig="345">
          <v:shape id="_x0000_i1149" type="#_x0000_t75" style="width:41.25pt;height:17.25pt" o:ole="">
            <v:imagedata r:id="rId259" o:title=""/>
          </v:shape>
          <o:OLEObject Type="Embed" ProgID="Equation.DSMT4" ShapeID="_x0000_i1149" DrawAspect="Content" ObjectID="_1671297968" r:id="rId2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，所以可以看出甲的体积比实心的变大了，所以甲球是空心的，乙球是实心的；</w:t>
      </w:r>
    </w:p>
    <w:p w:rsidR="00A06BEB" w:rsidRDefault="00A06BEB" w:rsidP="00A06BEB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则</w:t>
      </w:r>
      <w:r>
        <w:rPr>
          <w:color w:val="FF0000"/>
          <w:position w:val="-12"/>
        </w:rPr>
        <w:object w:dxaOrig="855" w:dyaOrig="345">
          <v:shape id="_x0000_i1150" type="#_x0000_t75" style="width:42.75pt;height:17.25pt" o:ole="">
            <v:imagedata r:id="rId261" o:title=""/>
          </v:shape>
          <o:OLEObject Type="Embed" ProgID="Equation.DSMT4" ShapeID="_x0000_i1150" DrawAspect="Content" ObjectID="_1671297969" r:id="rId26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12"/>
        </w:rPr>
        <w:object w:dxaOrig="825" w:dyaOrig="345">
          <v:shape id="_x0000_i1151" type="#_x0000_t75" style="width:41.25pt;height:17.25pt" o:ole="">
            <v:imagedata r:id="rId263" o:title=""/>
          </v:shape>
          <o:OLEObject Type="Embed" ProgID="Equation.DSMT4" ShapeID="_x0000_i1151" DrawAspect="Content" ObjectID="_1671297970" r:id="rId26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，所以空心球的空心部分的体积：</w:t>
      </w:r>
      <w:r>
        <w:rPr>
          <w:color w:val="FF0000"/>
          <w:position w:val="-12"/>
        </w:rPr>
        <w:object w:dxaOrig="2925" w:dyaOrig="345">
          <v:shape id="_x0000_i1152" type="#_x0000_t75" style="width:146.25pt;height:17.25pt" o:ole="">
            <v:imagedata r:id="rId265" o:title=""/>
          </v:shape>
          <o:OLEObject Type="Embed" ProgID="Equation.DSMT4" ShapeID="_x0000_i1152" DrawAspect="Content" ObjectID="_1671297971" r:id="rId26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153" type="#_x0000_t75" style="width:11.25pt;height:12pt" o:ole="">
            <v:imagedata r:id="rId267" o:title=""/>
          </v:shape>
          <o:OLEObject Type="Embed" ProgID="Equation.DSMT4" ShapeID="_x0000_i1153" DrawAspect="Content" ObjectID="_1671297972" r:id="rId2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6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．如图为甲、乙两种物质的</w:t>
      </w:r>
      <w:r>
        <w:rPr>
          <w:position w:val="-6"/>
        </w:rPr>
        <w:object w:dxaOrig="555" w:dyaOrig="255">
          <v:shape id="_x0000_i1154" type="#_x0000_t75" style="width:27.75pt;height:12.75pt" o:ole="">
            <v:imagedata r:id="rId269" o:title=""/>
          </v:shape>
          <o:OLEObject Type="Embed" ProgID="Equation.DSMT4" ShapeID="_x0000_i1154" DrawAspect="Content" ObjectID="_1671297973" r:id="rId27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图象。下列说法不正确的是</w:t>
      </w:r>
      <w:r>
        <w:rPr>
          <w:position w:val="-10"/>
        </w:rPr>
        <w:object w:dxaOrig="135" w:dyaOrig="300">
          <v:shape id="_x0000_i1155" type="#_x0000_t75" style="width:6.75pt;height:15pt" o:ole="">
            <v:imagedata r:id="rId271" o:title=""/>
          </v:shape>
          <o:OLEObject Type="Embed" ProgID="Equation.DSMT4" ShapeID="_x0000_i1155" DrawAspect="Content" ObjectID="_1671297974" r:id="rId27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56" type="#_x0000_t75" style="width:6.75pt;height:15pt" o:ole="">
            <v:imagedata r:id="rId273" o:title=""/>
          </v:shape>
          <o:OLEObject Type="Embed" ProgID="Equation.DSMT4" ShapeID="_x0000_i1156" DrawAspect="Content" ObjectID="_1671297975" r:id="rId274"/>
        </w:object>
      </w:r>
    </w:p>
    <w:p w:rsidR="00A06BEB" w:rsidRDefault="00A06BEB" w:rsidP="00A06BEB">
      <w:pPr>
        <w:pStyle w:val="Normal06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1F3F51B3" wp14:editId="5B2E0AA8">
            <wp:extent cx="1314450" cy="1000125"/>
            <wp:effectExtent l="0" t="0" r="0" b="9525"/>
            <wp:docPr id="9" name="图片 27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61262" name="图片 273" descr="菁优网：http://www.jyeoo.com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9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．甲物质有可能是水</w:t>
      </w:r>
      <w:r>
        <w:rPr>
          <w:lang w:eastAsia="zh-CN"/>
        </w:rPr>
        <w:tab/>
      </w:r>
    </w:p>
    <w:p w:rsidR="00A06BEB" w:rsidRDefault="00A06BEB" w:rsidP="00A06BEB">
      <w:pPr>
        <w:pStyle w:val="Normal19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．乙物质的密度与体积成正比</w:t>
      </w:r>
      <w:r>
        <w:rPr>
          <w:lang w:eastAsia="zh-CN"/>
        </w:rPr>
        <w:tab/>
      </w:r>
    </w:p>
    <w:p w:rsidR="00A06BEB" w:rsidRDefault="00A06BEB" w:rsidP="00A06BEB">
      <w:pPr>
        <w:pStyle w:val="Normal19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．甲、乙物质的密度之比为</w:t>
      </w:r>
      <w:r>
        <w:rPr>
          <w:position w:val="-6"/>
        </w:rPr>
        <w:object w:dxaOrig="375" w:dyaOrig="255">
          <v:shape id="_x0000_i1157" type="#_x0000_t75" style="width:18.75pt;height:12.75pt" o:ole="">
            <v:imagedata r:id="rId276" o:title=""/>
          </v:shape>
          <o:OLEObject Type="Embed" ProgID="Equation.DSMT4" ShapeID="_x0000_i1157" DrawAspect="Content" ObjectID="_1671297976" r:id="rId277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9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．甲、乙质量相同时，乙的体积是甲的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倍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58" type="#_x0000_t75" style="width:11.25pt;height:12pt" o:ole="">
            <v:imagedata r:id="rId278" o:title=""/>
          </v:shape>
          <o:OLEObject Type="Embed" ProgID="Equation.DSMT4" ShapeID="_x0000_i1158" DrawAspect="Content" ObjectID="_1671297977" r:id="rId27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、由图象可知，当甲物质的质量</w:t>
      </w:r>
      <w:r>
        <w:rPr>
          <w:color w:val="FF0000"/>
          <w:position w:val="-12"/>
        </w:rPr>
        <w:object w:dxaOrig="900" w:dyaOrig="345">
          <v:shape id="_x0000_i1159" type="#_x0000_t75" style="width:45pt;height:17.25pt" o:ole="">
            <v:imagedata r:id="rId280" o:title=""/>
          </v:shape>
          <o:OLEObject Type="Embed" ProgID="Equation.DSMT4" ShapeID="_x0000_i1159" DrawAspect="Content" ObjectID="_1671297978" r:id="rId28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时，体积</w:t>
      </w:r>
      <w:r>
        <w:rPr>
          <w:color w:val="FF0000"/>
          <w:position w:val="-12"/>
        </w:rPr>
        <w:object w:dxaOrig="1020" w:dyaOrig="360">
          <v:shape id="_x0000_i1160" type="#_x0000_t75" style="width:51pt;height:18pt" o:ole="">
            <v:imagedata r:id="rId282" o:title=""/>
          </v:shape>
          <o:OLEObject Type="Embed" ProgID="Equation.DSMT4" ShapeID="_x0000_i1160" DrawAspect="Content" ObjectID="_1671297979" r:id="rId28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，甲的密度：</w:t>
      </w:r>
      <w:r>
        <w:rPr>
          <w:color w:val="FF0000"/>
          <w:position w:val="-28"/>
        </w:rPr>
        <w:object w:dxaOrig="2475" w:dyaOrig="645">
          <v:shape id="_x0000_i1161" type="#_x0000_t75" style="width:123.75pt;height:32.25pt" o:ole="">
            <v:imagedata r:id="rId284" o:title=""/>
          </v:shape>
          <o:OLEObject Type="Embed" ProgID="Equation.DSMT4" ShapeID="_x0000_i1161" DrawAspect="Content" ObjectID="_1671297980" r:id="rId28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，甲物质可能是水，故</w:t>
      </w:r>
      <w:r>
        <w:rPr>
          <w:color w:val="FF0000"/>
          <w:position w:val="-4"/>
        </w:rPr>
        <w:object w:dxaOrig="225" w:dyaOrig="240">
          <v:shape id="_x0000_i1162" type="#_x0000_t75" style="width:11.25pt;height:12pt" o:ole="">
            <v:imagedata r:id="rId286" o:title=""/>
          </v:shape>
          <o:OLEObject Type="Embed" ProgID="Equation.DSMT4" ShapeID="_x0000_i1162" DrawAspect="Content" ObjectID="_1671297981" r:id="rId28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63" type="#_x0000_t75" style="width:11.25pt;height:12pt" o:ole="">
            <v:imagedata r:id="rId288" o:title=""/>
          </v:shape>
          <o:OLEObject Type="Embed" ProgID="Equation.DSMT4" ShapeID="_x0000_i1163" DrawAspect="Content" ObjectID="_1671297982" r:id="rId28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、密度是物质的一种特性，它不会随体积的变化而变化，故</w:t>
      </w:r>
      <w:r>
        <w:rPr>
          <w:color w:val="FF0000"/>
          <w:position w:val="-4"/>
        </w:rPr>
        <w:object w:dxaOrig="225" w:dyaOrig="240">
          <v:shape id="_x0000_i1164" type="#_x0000_t75" style="width:11.25pt;height:12pt" o:ole="">
            <v:imagedata r:id="rId290" o:title=""/>
          </v:shape>
          <o:OLEObject Type="Embed" ProgID="Equation.DSMT4" ShapeID="_x0000_i1164" DrawAspect="Content" ObjectID="_1671297983" r:id="rId29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225" w:dyaOrig="255">
          <v:shape id="_x0000_i1165" type="#_x0000_t75" style="width:11.25pt;height:12.75pt" o:ole="">
            <v:imagedata r:id="rId292" o:title=""/>
          </v:shape>
          <o:OLEObject Type="Embed" ProgID="Equation.DSMT4" ShapeID="_x0000_i1165" DrawAspect="Content" ObjectID="_1671297984" r:id="rId29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、由图象可知，当乙物质的质量</w:t>
      </w:r>
      <w:r>
        <w:rPr>
          <w:color w:val="FF0000"/>
          <w:position w:val="-10"/>
        </w:rPr>
        <w:object w:dxaOrig="885" w:dyaOrig="315">
          <v:shape id="_x0000_i1166" type="#_x0000_t75" style="width:44.25pt;height:15.75pt" o:ole="">
            <v:imagedata r:id="rId294" o:title=""/>
          </v:shape>
          <o:OLEObject Type="Embed" ProgID="Equation.DSMT4" ShapeID="_x0000_i1166" DrawAspect="Content" ObjectID="_1671297985" r:id="rId29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时，体积</w:t>
      </w:r>
      <w:r>
        <w:rPr>
          <w:color w:val="FF0000"/>
          <w:position w:val="-10"/>
        </w:rPr>
        <w:object w:dxaOrig="1035" w:dyaOrig="345">
          <v:shape id="_x0000_i1167" type="#_x0000_t75" style="width:51.75pt;height:17.25pt" o:ole="">
            <v:imagedata r:id="rId296" o:title=""/>
          </v:shape>
          <o:OLEObject Type="Embed" ProgID="Equation.DSMT4" ShapeID="_x0000_i1167" DrawAspect="Content" ObjectID="_1671297986" r:id="rId29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，乙的密度：</w:t>
      </w:r>
      <w:r>
        <w:rPr>
          <w:color w:val="FF0000"/>
          <w:position w:val="-28"/>
        </w:rPr>
        <w:object w:dxaOrig="2700" w:dyaOrig="615">
          <v:shape id="_x0000_i1168" type="#_x0000_t75" style="width:135pt;height:30.75pt" o:ole="">
            <v:imagedata r:id="rId298" o:title=""/>
          </v:shape>
          <o:OLEObject Type="Embed" ProgID="Equation.DSMT4" ShapeID="_x0000_i1168" DrawAspect="Content" ObjectID="_1671297987" r:id="rId2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，甲、乙物质的密度之比为</w:t>
      </w:r>
      <w:r>
        <w:rPr>
          <w:color w:val="FF0000"/>
          <w:position w:val="-6"/>
        </w:rPr>
        <w:object w:dxaOrig="375" w:dyaOrig="255">
          <v:shape id="_x0000_i1169" type="#_x0000_t75" style="width:18.75pt;height:12.75pt" o:ole="">
            <v:imagedata r:id="rId300" o:title=""/>
          </v:shape>
          <o:OLEObject Type="Embed" ProgID="Equation.DSMT4" ShapeID="_x0000_i1169" DrawAspect="Content" ObjectID="_1671297988" r:id="rId3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</w:t>
      </w:r>
      <w:r>
        <w:rPr>
          <w:color w:val="FF0000"/>
          <w:position w:val="-6"/>
        </w:rPr>
        <w:object w:dxaOrig="225" w:dyaOrig="255">
          <v:shape id="_x0000_i1170" type="#_x0000_t75" style="width:11.25pt;height:12.75pt" o:ole="">
            <v:imagedata r:id="rId302" o:title=""/>
          </v:shape>
          <o:OLEObject Type="Embed" ProgID="Equation.DSMT4" ShapeID="_x0000_i1170" DrawAspect="Content" ObjectID="_1671297989" r:id="rId3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40" w:dyaOrig="240">
          <v:shape id="_x0000_i1171" type="#_x0000_t75" style="width:12pt;height:12pt" o:ole="">
            <v:imagedata r:id="rId304" o:title=""/>
          </v:shape>
          <o:OLEObject Type="Embed" ProgID="Equation.DSMT4" ShapeID="_x0000_i1171" DrawAspect="Content" ObjectID="_1671297990" r:id="rId3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、由甲、乙两种物质的</w:t>
      </w:r>
      <w:r>
        <w:rPr>
          <w:color w:val="FF0000"/>
          <w:position w:val="-6"/>
        </w:rPr>
        <w:object w:dxaOrig="555" w:dyaOrig="255">
          <v:shape id="_x0000_i1172" type="#_x0000_t75" style="width:27.75pt;height:12.75pt" o:ole="">
            <v:imagedata r:id="rId306" o:title=""/>
          </v:shape>
          <o:OLEObject Type="Embed" ProgID="Equation.DSMT4" ShapeID="_x0000_i1172" DrawAspect="Content" ObjectID="_1671297991" r:id="rId3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图象知</w:t>
      </w:r>
      <w:r>
        <w:rPr>
          <w:color w:val="FF0000"/>
          <w:position w:val="-10"/>
        </w:rPr>
        <w:object w:dxaOrig="405" w:dyaOrig="300">
          <v:shape id="_x0000_i1173" type="#_x0000_t75" style="width:20.25pt;height:15pt" o:ole="">
            <v:imagedata r:id="rId308" o:title=""/>
          </v:shape>
          <o:OLEObject Type="Embed" ProgID="Equation.DSMT4" ShapeID="_x0000_i1173" DrawAspect="Content" ObjectID="_1671297992" r:id="rId3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甲的体积是</w:t>
      </w:r>
      <w:r>
        <w:rPr>
          <w:color w:val="FF0000"/>
          <w:position w:val="-6"/>
        </w:rPr>
        <w:object w:dxaOrig="585" w:dyaOrig="300">
          <v:shape id="_x0000_i1174" type="#_x0000_t75" style="width:29.25pt;height:15pt" o:ole="">
            <v:imagedata r:id="rId310" o:title=""/>
          </v:shape>
          <o:OLEObject Type="Embed" ProgID="Equation.DSMT4" ShapeID="_x0000_i1174" DrawAspect="Content" ObjectID="_1671297993" r:id="rId3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、乙的体积是</w:t>
      </w:r>
      <w:r>
        <w:rPr>
          <w:color w:val="FF0000"/>
          <w:position w:val="-6"/>
        </w:rPr>
        <w:object w:dxaOrig="600" w:dyaOrig="300">
          <v:shape id="_x0000_i1175" type="#_x0000_t75" style="width:30pt;height:15pt" o:ole="">
            <v:imagedata r:id="rId312" o:title=""/>
          </v:shape>
          <o:OLEObject Type="Embed" ProgID="Equation.DSMT4" ShapeID="_x0000_i1175" DrawAspect="Content" ObjectID="_1671297994" r:id="rId3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，所以，甲、乙质量相同时，乙的体积是甲的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倍，故</w:t>
      </w:r>
      <w:r>
        <w:rPr>
          <w:color w:val="FF0000"/>
          <w:position w:val="-4"/>
        </w:rPr>
        <w:object w:dxaOrig="240" w:dyaOrig="240">
          <v:shape id="_x0000_i1176" type="#_x0000_t75" style="width:12pt;height:12pt" o:ole="">
            <v:imagedata r:id="rId314" o:title=""/>
          </v:shape>
          <o:OLEObject Type="Embed" ProgID="Equation.DSMT4" ShapeID="_x0000_i1176" DrawAspect="Content" ObjectID="_1671297995" r:id="rId3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正确。</w:t>
      </w:r>
    </w:p>
    <w:p w:rsidR="00A06BEB" w:rsidRDefault="00A06BEB" w:rsidP="00A06BEB">
      <w:pPr>
        <w:pStyle w:val="Normal59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177" type="#_x0000_t75" style="width:11.25pt;height:12pt" o:ole="">
            <v:imagedata r:id="rId316" o:title=""/>
          </v:shape>
          <o:OLEObject Type="Embed" ProgID="Equation.DSMT4" ShapeID="_x0000_i1177" DrawAspect="Content" ObjectID="_1671297996" r:id="rId3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5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．某研究人员为了探究冰和水的体积与温度的关系，在一定环境下对一定质量的冰加热，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记录其温度与体积关系如图，下列说法正确的是</w:t>
      </w:r>
      <w:r>
        <w:rPr>
          <w:position w:val="-10"/>
        </w:rPr>
        <w:object w:dxaOrig="135" w:dyaOrig="300">
          <v:shape id="_x0000_i1178" type="#_x0000_t75" style="width:6.75pt;height:15pt" o:ole="">
            <v:imagedata r:id="rId318" o:title=""/>
          </v:shape>
          <o:OLEObject Type="Embed" ProgID="Equation.DSMT4" ShapeID="_x0000_i1178" DrawAspect="Content" ObjectID="_1671297997" r:id="rId31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79" type="#_x0000_t75" style="width:6.75pt;height:15pt" o:ole="">
            <v:imagedata r:id="rId320" o:title=""/>
          </v:shape>
          <o:OLEObject Type="Embed" ProgID="Equation.DSMT4" ShapeID="_x0000_i1179" DrawAspect="Content" ObjectID="_1671297998" r:id="rId321"/>
        </w:object>
      </w:r>
    </w:p>
    <w:p w:rsidR="00A06BEB" w:rsidRDefault="00A06BEB" w:rsidP="00A06BEB">
      <w:pPr>
        <w:pStyle w:val="Normal05"/>
        <w:spacing w:line="360" w:lineRule="auto"/>
        <w:jc w:val="center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105BA594" wp14:editId="26EBCA60">
            <wp:extent cx="1676400" cy="1581150"/>
            <wp:effectExtent l="0" t="0" r="0" b="0"/>
            <wp:docPr id="17" name="图片 2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63752" name="图片 297" descr="菁优网：http://www.jyeoo.com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8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．冰从</w:t>
      </w:r>
      <w:r>
        <w:rPr>
          <w:position w:val="-6"/>
        </w:rPr>
        <w:object w:dxaOrig="525" w:dyaOrig="300">
          <v:shape id="_x0000_i1180" type="#_x0000_t75" style="width:26.25pt;height:15pt" o:ole="">
            <v:imagedata r:id="rId323" o:title=""/>
          </v:shape>
          <o:OLEObject Type="Embed" ProgID="Equation.DSMT4" ShapeID="_x0000_i1180" DrawAspect="Content" ObjectID="_1671297999" r:id="rId32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上升到</w:t>
      </w:r>
      <w:r>
        <w:rPr>
          <w:position w:val="-6"/>
        </w:rPr>
        <w:object w:dxaOrig="405" w:dyaOrig="300">
          <v:shape id="_x0000_i1181" type="#_x0000_t75" style="width:20.25pt;height:15pt" o:ole="">
            <v:imagedata r:id="rId325" o:title=""/>
          </v:shape>
          <o:OLEObject Type="Embed" ProgID="Equation.DSMT4" ShapeID="_x0000_i1181" DrawAspect="Content" ObjectID="_1671298000" r:id="rId32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熔化成水的过程中密度一直减小</w:t>
      </w:r>
      <w:r>
        <w:rPr>
          <w:lang w:eastAsia="zh-CN"/>
        </w:rPr>
        <w:tab/>
      </w:r>
    </w:p>
    <w:p w:rsidR="00A06BEB" w:rsidRDefault="00A06BEB" w:rsidP="00A06BEB">
      <w:pPr>
        <w:pStyle w:val="Normal18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．冬天河水表面结冰后，最深处的河底水温约为</w:t>
      </w:r>
      <w:r>
        <w:rPr>
          <w:position w:val="-6"/>
        </w:rPr>
        <w:object w:dxaOrig="405" w:dyaOrig="300">
          <v:shape id="_x0000_i1182" type="#_x0000_t75" style="width:20.25pt;height:15pt" o:ole="">
            <v:imagedata r:id="rId327" o:title=""/>
          </v:shape>
          <o:OLEObject Type="Embed" ProgID="Equation.DSMT4" ShapeID="_x0000_i1182" DrawAspect="Content" ObjectID="_1671298001" r:id="rId328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8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．冰熔化的过程中需要持续吸收热量，且温度不断上升</w:t>
      </w:r>
      <w:r>
        <w:rPr>
          <w:lang w:eastAsia="zh-CN"/>
        </w:rPr>
        <w:tab/>
      </w:r>
    </w:p>
    <w:p w:rsidR="00A06BEB" w:rsidRDefault="00A06BEB" w:rsidP="00A06BEB">
      <w:pPr>
        <w:pStyle w:val="Normal18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．一定质量的冰熔化成水后其质量将增大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83" type="#_x0000_t75" style="width:11.25pt;height:12pt" o:ole="">
            <v:imagedata r:id="rId329" o:title=""/>
          </v:shape>
          <o:OLEObject Type="Embed" ProgID="Equation.DSMT4" ShapeID="_x0000_i1183" DrawAspect="Content" ObjectID="_1671298002" r:id="rId33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、冰从</w:t>
      </w:r>
      <w:r>
        <w:rPr>
          <w:color w:val="FF0000"/>
          <w:position w:val="-6"/>
        </w:rPr>
        <w:object w:dxaOrig="525" w:dyaOrig="300">
          <v:shape id="_x0000_i1184" type="#_x0000_t75" style="width:26.25pt;height:15pt" o:ole="">
            <v:imagedata r:id="rId331" o:title=""/>
          </v:shape>
          <o:OLEObject Type="Embed" ProgID="Equation.DSMT4" ShapeID="_x0000_i1184" DrawAspect="Content" ObjectID="_1671298003" r:id="rId33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上升</w:t>
      </w:r>
      <w:r>
        <w:rPr>
          <w:color w:val="FF0000"/>
          <w:position w:val="-6"/>
        </w:rPr>
        <w:object w:dxaOrig="405" w:dyaOrig="300">
          <v:shape id="_x0000_i1185" type="#_x0000_t75" style="width:20.25pt;height:15pt" o:ole="">
            <v:imagedata r:id="rId333" o:title=""/>
          </v:shape>
          <o:OLEObject Type="Embed" ProgID="Equation.DSMT4" ShapeID="_x0000_i1185" DrawAspect="Content" ObjectID="_1671298004" r:id="rId33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的过程中，体积增大，密度减小，从</w:t>
      </w:r>
      <w:r>
        <w:rPr>
          <w:color w:val="FF0000"/>
          <w:position w:val="-6"/>
        </w:rPr>
        <w:object w:dxaOrig="405" w:dyaOrig="300">
          <v:shape id="_x0000_i1186" type="#_x0000_t75" style="width:20.25pt;height:15pt" o:ole="">
            <v:imagedata r:id="rId335" o:title=""/>
          </v:shape>
          <o:OLEObject Type="Embed" ProgID="Equation.DSMT4" ShapeID="_x0000_i1186" DrawAspect="Content" ObjectID="_1671298005" r:id="rId33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到</w:t>
      </w:r>
      <w:r>
        <w:rPr>
          <w:color w:val="FF0000"/>
          <w:position w:val="-6"/>
        </w:rPr>
        <w:object w:dxaOrig="405" w:dyaOrig="300">
          <v:shape id="_x0000_i1187" type="#_x0000_t75" style="width:20.25pt;height:15pt" o:ole="">
            <v:imagedata r:id="rId337" o:title=""/>
          </v:shape>
          <o:OLEObject Type="Embed" ProgID="Equation.DSMT4" ShapeID="_x0000_i1187" DrawAspect="Content" ObjectID="_1671298006" r:id="rId33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熔化成水的过程体积变小，密度增大，故</w:t>
      </w:r>
      <w:r>
        <w:rPr>
          <w:color w:val="FF0000"/>
          <w:position w:val="-4"/>
        </w:rPr>
        <w:object w:dxaOrig="225" w:dyaOrig="240">
          <v:shape id="_x0000_i1188" type="#_x0000_t75" style="width:11.25pt;height:12pt" o:ole="">
            <v:imagedata r:id="rId339" o:title=""/>
          </v:shape>
          <o:OLEObject Type="Embed" ProgID="Equation.DSMT4" ShapeID="_x0000_i1188" DrawAspect="Content" ObjectID="_1671298007" r:id="rId34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89" type="#_x0000_t75" style="width:11.25pt;height:12pt" o:ole="">
            <v:imagedata r:id="rId341" o:title=""/>
          </v:shape>
          <o:OLEObject Type="Embed" ProgID="Equation.DSMT4" ShapeID="_x0000_i1189" DrawAspect="Content" ObjectID="_1671298008" r:id="rId34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、水在</w:t>
      </w:r>
      <w:r>
        <w:rPr>
          <w:color w:val="FF0000"/>
          <w:position w:val="-6"/>
        </w:rPr>
        <w:object w:dxaOrig="915" w:dyaOrig="300">
          <v:shape id="_x0000_i1190" type="#_x0000_t75" style="width:45.75pt;height:15pt" o:ole="">
            <v:imagedata r:id="rId343" o:title=""/>
          </v:shape>
          <o:OLEObject Type="Embed" ProgID="Equation.DSMT4" ShapeID="_x0000_i1190" DrawAspect="Content" ObjectID="_1671298009" r:id="rId34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之间具有热缩冷胀的特点，在</w:t>
      </w:r>
      <w:r>
        <w:rPr>
          <w:color w:val="FF0000"/>
          <w:position w:val="-6"/>
        </w:rPr>
        <w:object w:dxaOrig="405" w:dyaOrig="300">
          <v:shape id="_x0000_i1191" type="#_x0000_t75" style="width:20.25pt;height:15pt" o:ole="">
            <v:imagedata r:id="rId345" o:title=""/>
          </v:shape>
          <o:OLEObject Type="Embed" ProgID="Equation.DSMT4" ShapeID="_x0000_i1191" DrawAspect="Content" ObjectID="_1671298010" r:id="rId34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时的密度最大，故最深处的河底水温约为</w:t>
      </w:r>
      <w:r>
        <w:rPr>
          <w:color w:val="FF0000"/>
          <w:position w:val="-6"/>
        </w:rPr>
        <w:object w:dxaOrig="405" w:dyaOrig="300">
          <v:shape id="_x0000_i1192" type="#_x0000_t75" style="width:20.25pt;height:15pt" o:ole="">
            <v:imagedata r:id="rId347" o:title=""/>
          </v:shape>
          <o:OLEObject Type="Embed" ProgID="Equation.DSMT4" ShapeID="_x0000_i1192" DrawAspect="Content" ObjectID="_1671298011" r:id="rId34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</w:t>
      </w:r>
      <w:r>
        <w:rPr>
          <w:color w:val="FF0000"/>
          <w:position w:val="-4"/>
        </w:rPr>
        <w:object w:dxaOrig="225" w:dyaOrig="240">
          <v:shape id="_x0000_i1193" type="#_x0000_t75" style="width:11.25pt;height:12pt" o:ole="">
            <v:imagedata r:id="rId349" o:title=""/>
          </v:shape>
          <o:OLEObject Type="Embed" ProgID="Equation.DSMT4" ShapeID="_x0000_i1193" DrawAspect="Content" ObjectID="_1671298012" r:id="rId35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225" w:dyaOrig="255">
          <v:shape id="_x0000_i1194" type="#_x0000_t75" style="width:11.25pt;height:12.75pt" o:ole="">
            <v:imagedata r:id="rId351" o:title=""/>
          </v:shape>
          <o:OLEObject Type="Embed" ProgID="Equation.DSMT4" ShapeID="_x0000_i1194" DrawAspect="Content" ObjectID="_1671298013" r:id="rId35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、冰熔化的过程中需要持续吸收热量，且温度保持不变，故</w:t>
      </w:r>
      <w:r>
        <w:rPr>
          <w:color w:val="FF0000"/>
          <w:position w:val="-6"/>
        </w:rPr>
        <w:object w:dxaOrig="225" w:dyaOrig="255">
          <v:shape id="_x0000_i1195" type="#_x0000_t75" style="width:11.25pt;height:12.75pt" o:ole="">
            <v:imagedata r:id="rId353" o:title=""/>
          </v:shape>
          <o:OLEObject Type="Embed" ProgID="Equation.DSMT4" ShapeID="_x0000_i1195" DrawAspect="Content" ObjectID="_1671298014" r:id="rId35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40" w:dyaOrig="240">
          <v:shape id="_x0000_i1196" type="#_x0000_t75" style="width:12pt;height:12pt" o:ole="">
            <v:imagedata r:id="rId355" o:title=""/>
          </v:shape>
          <o:OLEObject Type="Embed" ProgID="Equation.DSMT4" ShapeID="_x0000_i1196" DrawAspect="Content" ObjectID="_1671298015" r:id="rId35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、质量不随状态的改变而变化，故</w:t>
      </w:r>
      <w:r>
        <w:rPr>
          <w:color w:val="FF0000"/>
          <w:position w:val="-4"/>
        </w:rPr>
        <w:object w:dxaOrig="240" w:dyaOrig="240">
          <v:shape id="_x0000_i1197" type="#_x0000_t75" style="width:12pt;height:12pt" o:ole="">
            <v:imagedata r:id="rId357" o:title=""/>
          </v:shape>
          <o:OLEObject Type="Embed" ProgID="Equation.DSMT4" ShapeID="_x0000_i1197" DrawAspect="Content" ObjectID="_1671298016" r:id="rId35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错误。</w:t>
      </w:r>
    </w:p>
    <w:p w:rsidR="00A06BEB" w:rsidRDefault="00A06BEB" w:rsidP="00A06BEB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198" type="#_x0000_t75" style="width:11.25pt;height:12pt" o:ole="">
            <v:imagedata r:id="rId359" o:title=""/>
          </v:shape>
          <o:OLEObject Type="Embed" ProgID="Equation.DSMT4" ShapeID="_x0000_i1198" DrawAspect="Content" ObjectID="_1671298017" r:id="rId3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4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．如图所示，底面积不同的甲、乙两个实心均匀圆柱体，密度分别为</w:t>
      </w:r>
      <w:r>
        <w:rPr>
          <w:position w:val="-12"/>
        </w:rPr>
        <w:object w:dxaOrig="300" w:dyaOrig="345">
          <v:shape id="_x0000_i1199" type="#_x0000_t75" style="width:15pt;height:17.25pt" o:ole="">
            <v:imagedata r:id="rId361" o:title=""/>
          </v:shape>
          <o:OLEObject Type="Embed" ProgID="Equation.DSMT4" ShapeID="_x0000_i1199" DrawAspect="Content" ObjectID="_1671298018" r:id="rId36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position w:val="-10"/>
        </w:rPr>
        <w:object w:dxaOrig="315" w:dyaOrig="315">
          <v:shape id="_x0000_i1200" type="#_x0000_t75" style="width:15.75pt;height:15.75pt" o:ole="">
            <v:imagedata r:id="rId363" o:title=""/>
          </v:shape>
          <o:OLEObject Type="Embed" ProgID="Equation.DSMT4" ShapeID="_x0000_i1200" DrawAspect="Content" ObjectID="_1671298019" r:id="rId36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．若沿水平方向将甲、乙切去相同的高度，切去质量恰好相等，那么甲、乙密度以及甲、乙切去前的质量关系</w:t>
      </w:r>
      <w:r>
        <w:rPr>
          <w:position w:val="-10"/>
        </w:rPr>
        <w:object w:dxaOrig="135" w:dyaOrig="300">
          <v:shape id="_x0000_i1201" type="#_x0000_t75" style="width:6.75pt;height:15pt" o:ole="">
            <v:imagedata r:id="rId365" o:title=""/>
          </v:shape>
          <o:OLEObject Type="Embed" ProgID="Equation.DSMT4" ShapeID="_x0000_i1201" DrawAspect="Content" ObjectID="_1671298020" r:id="rId36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202" type="#_x0000_t75" style="width:6.75pt;height:15pt" o:ole="">
            <v:imagedata r:id="rId367" o:title=""/>
          </v:shape>
          <o:OLEObject Type="Embed" ProgID="Equation.DSMT4" ShapeID="_x0000_i1202" DrawAspect="Content" ObjectID="_1671298021" r:id="rId368"/>
        </w:object>
      </w:r>
    </w:p>
    <w:p w:rsidR="00A06BEB" w:rsidRDefault="00A06BEB" w:rsidP="00A06BEB">
      <w:pPr>
        <w:pStyle w:val="Normal04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lastRenderedPageBreak/>
        <w:drawing>
          <wp:inline distT="0" distB="0" distL="114300" distR="114300" wp14:anchorId="3EBF93C6" wp14:editId="5694F708">
            <wp:extent cx="1590675" cy="866775"/>
            <wp:effectExtent l="0" t="0" r="9525" b="9525"/>
            <wp:docPr id="18" name="图片 3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88468" name="图片 321" descr="菁优网：http://www.jyeoo.com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7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2"/>
        </w:rPr>
        <w:object w:dxaOrig="780" w:dyaOrig="345">
          <v:shape id="_x0000_i1203" type="#_x0000_t75" style="width:39pt;height:17.25pt" o:ole="">
            <v:imagedata r:id="rId370" o:title=""/>
          </v:shape>
          <o:OLEObject Type="Embed" ProgID="Equation.DSMT4" ShapeID="_x0000_i1203" DrawAspect="Content" ObjectID="_1671298022" r:id="rId37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795" w:dyaOrig="345">
          <v:shape id="_x0000_i1204" type="#_x0000_t75" style="width:39.75pt;height:17.25pt" o:ole="">
            <v:imagedata r:id="rId372" o:title=""/>
          </v:shape>
          <o:OLEObject Type="Embed" ProgID="Equation.DSMT4" ShapeID="_x0000_i1204" DrawAspect="Content" ObjectID="_1671298023" r:id="rId373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2"/>
        </w:rPr>
        <w:object w:dxaOrig="765" w:dyaOrig="345">
          <v:shape id="_x0000_i1205" type="#_x0000_t75" style="width:38.25pt;height:17.25pt" o:ole="">
            <v:imagedata r:id="rId374" o:title=""/>
          </v:shape>
          <o:OLEObject Type="Embed" ProgID="Equation.DSMT4" ShapeID="_x0000_i1205" DrawAspect="Content" ObjectID="_1671298024" r:id="rId37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795" w:dyaOrig="345">
          <v:shape id="_x0000_i1206" type="#_x0000_t75" style="width:39.75pt;height:17.25pt" o:ole="">
            <v:imagedata r:id="rId376" o:title=""/>
          </v:shape>
          <o:OLEObject Type="Embed" ProgID="Equation.DSMT4" ShapeID="_x0000_i1206" DrawAspect="Content" ObjectID="_1671298025" r:id="rId377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7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2"/>
        </w:rPr>
        <w:object w:dxaOrig="765" w:dyaOrig="345">
          <v:shape id="_x0000_i1207" type="#_x0000_t75" style="width:38.25pt;height:17.25pt" o:ole="">
            <v:imagedata r:id="rId378" o:title=""/>
          </v:shape>
          <o:OLEObject Type="Embed" ProgID="Equation.DSMT4" ShapeID="_x0000_i1207" DrawAspect="Content" ObjectID="_1671298026" r:id="rId37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795" w:dyaOrig="345">
          <v:shape id="_x0000_i1208" type="#_x0000_t75" style="width:39.75pt;height:17.25pt" o:ole="">
            <v:imagedata r:id="rId380" o:title=""/>
          </v:shape>
          <o:OLEObject Type="Embed" ProgID="Equation.DSMT4" ShapeID="_x0000_i1208" DrawAspect="Content" ObjectID="_1671298027" r:id="rId38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2"/>
        </w:rPr>
        <w:object w:dxaOrig="780" w:dyaOrig="345">
          <v:shape id="_x0000_i1209" type="#_x0000_t75" style="width:39pt;height:17.25pt" o:ole="">
            <v:imagedata r:id="rId382" o:title=""/>
          </v:shape>
          <o:OLEObject Type="Embed" ProgID="Equation.DSMT4" ShapeID="_x0000_i1209" DrawAspect="Content" ObjectID="_1671298028" r:id="rId38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795" w:dyaOrig="345">
          <v:shape id="_x0000_i1210" type="#_x0000_t75" style="width:39.75pt;height:17.25pt" o:ole="">
            <v:imagedata r:id="rId384" o:title=""/>
          </v:shape>
          <o:OLEObject Type="Embed" ProgID="Equation.DSMT4" ShapeID="_x0000_i1210" DrawAspect="Content" ObjectID="_1671298029" r:id="rId385"/>
        </w:objec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由密度公式可知</w:t>
      </w:r>
      <w:r>
        <w:rPr>
          <w:color w:val="FF0000"/>
          <w:position w:val="-10"/>
        </w:rPr>
        <w:object w:dxaOrig="1305" w:dyaOrig="300">
          <v:shape id="_x0000_i1211" type="#_x0000_t75" style="width:65.25pt;height:15pt" o:ole="">
            <v:imagedata r:id="rId386" o:title=""/>
          </v:shape>
          <o:OLEObject Type="Embed" ProgID="Equation.DSMT4" ShapeID="_x0000_i1211" DrawAspect="Content" ObjectID="_1671298030" r:id="rId38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由题意可知，切去高度相等的均匀圆柱体，则</w:t>
      </w:r>
      <w:r>
        <w:rPr>
          <w:color w:val="FF0000"/>
          <w:position w:val="-12"/>
        </w:rPr>
        <w:object w:dxaOrig="705" w:dyaOrig="345">
          <v:shape id="_x0000_i1212" type="#_x0000_t75" style="width:35.25pt;height:17.25pt" o:ole="">
            <v:imagedata r:id="rId388" o:title=""/>
          </v:shape>
          <o:OLEObject Type="Embed" ProgID="Equation.DSMT4" ShapeID="_x0000_i1212" DrawAspect="Content" ObjectID="_1671298031" r:id="rId38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</w:t>
      </w:r>
      <w:r>
        <w:rPr>
          <w:color w:val="FF0000"/>
          <w:position w:val="-12"/>
        </w:rPr>
        <w:object w:dxaOrig="735" w:dyaOrig="345">
          <v:shape id="_x0000_i1213" type="#_x0000_t75" style="width:36.75pt;height:17.25pt" o:ole="">
            <v:imagedata r:id="rId390" o:title=""/>
          </v:shape>
          <o:OLEObject Type="Embed" ProgID="Equation.DSMT4" ShapeID="_x0000_i1213" DrawAspect="Content" ObjectID="_1671298032" r:id="rId39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6"/>
        </w:rPr>
        <w:object w:dxaOrig="645" w:dyaOrig="255">
          <v:shape id="_x0000_i1214" type="#_x0000_t75" style="width:32.25pt;height:12.75pt" o:ole="">
            <v:imagedata r:id="rId392" o:title=""/>
          </v:shape>
          <o:OLEObject Type="Embed" ProgID="Equation.DSMT4" ShapeID="_x0000_i1214" DrawAspect="Content" ObjectID="_1671298033" r:id="rId39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可知切去部分的体积：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465" w:dyaOrig="345">
          <v:shape id="_x0000_i1215" type="#_x0000_t75" style="width:23.25pt;height:17.25pt" o:ole="">
            <v:imagedata r:id="rId394" o:title=""/>
          </v:shape>
          <o:OLEObject Type="Embed" ProgID="Equation.DSMT4" ShapeID="_x0000_i1215" DrawAspect="Content" ObjectID="_1671298034" r:id="rId39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0"/>
        </w:rPr>
        <w:object w:dxaOrig="285" w:dyaOrig="315">
          <v:shape id="_x0000_i1216" type="#_x0000_t75" style="width:14.25pt;height:15.75pt" o:ole="">
            <v:imagedata r:id="rId396" o:title=""/>
          </v:shape>
          <o:OLEObject Type="Embed" ProgID="Equation.DSMT4" ShapeID="_x0000_i1216" DrawAspect="Content" ObjectID="_1671298035" r:id="rId39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而切去部分的质量相等，即△</w:t>
      </w:r>
      <w:r>
        <w:rPr>
          <w:color w:val="FF0000"/>
          <w:position w:val="-12"/>
        </w:rPr>
        <w:object w:dxaOrig="495" w:dyaOrig="345">
          <v:shape id="_x0000_i1217" type="#_x0000_t75" style="width:24.75pt;height:17.25pt" o:ole="">
            <v:imagedata r:id="rId398" o:title=""/>
          </v:shape>
          <o:OLEObject Type="Embed" ProgID="Equation.DSMT4" ShapeID="_x0000_i1217" DrawAspect="Content" ObjectID="_1671298036" r:id="rId3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0"/>
        </w:rPr>
        <w:object w:dxaOrig="315" w:dyaOrig="315">
          <v:shape id="_x0000_i1218" type="#_x0000_t75" style="width:15.75pt;height:15.75pt" o:ole="">
            <v:imagedata r:id="rId400" o:title=""/>
          </v:shape>
          <o:OLEObject Type="Embed" ProgID="Equation.DSMT4" ShapeID="_x0000_i1218" DrawAspect="Content" ObjectID="_1671298037" r:id="rId4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219" type="#_x0000_t75" style="width:30.75pt;height:27.75pt" o:ole="">
            <v:imagedata r:id="rId402" o:title=""/>
          </v:shape>
          <o:OLEObject Type="Embed" ProgID="Equation.DSMT4" ShapeID="_x0000_i1219" DrawAspect="Content" ObjectID="_1671298038" r:id="rId4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</w:t>
      </w:r>
      <w:r>
        <w:rPr>
          <w:color w:val="FF0000"/>
          <w:position w:val="-12"/>
        </w:rPr>
        <w:object w:dxaOrig="765" w:dyaOrig="345">
          <v:shape id="_x0000_i1220" type="#_x0000_t75" style="width:38.25pt;height:17.25pt" o:ole="">
            <v:imagedata r:id="rId404" o:title=""/>
          </v:shape>
          <o:OLEObject Type="Embed" ProgID="Equation.DSMT4" ShapeID="_x0000_i1220" DrawAspect="Content" ObjectID="_1671298039" r:id="rId4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相同高度的甲、乙质量相等，由于切去前甲的高度大于乙的高度，甲、乙切去前的质量：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795" w:dyaOrig="345">
          <v:shape id="_x0000_i1221" type="#_x0000_t75" style="width:39.75pt;height:17.25pt" o:ole="">
            <v:imagedata r:id="rId406" o:title=""/>
          </v:shape>
          <o:OLEObject Type="Embed" ProgID="Equation.DSMT4" ShapeID="_x0000_i1221" DrawAspect="Content" ObjectID="_1671298040" r:id="rId4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222" type="#_x0000_t75" style="width:11.25pt;height:12pt" o:ole="">
            <v:imagedata r:id="rId408" o:title=""/>
          </v:shape>
          <o:OLEObject Type="Embed" ProgID="Equation.DSMT4" ShapeID="_x0000_i1222" DrawAspect="Content" ObjectID="_1671298041" r:id="rId4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3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．小梅测量苹果的密度其步骤如下，则苹果的密度为</w:t>
      </w:r>
      <w:r>
        <w:rPr>
          <w:position w:val="-10"/>
        </w:rPr>
        <w:object w:dxaOrig="135" w:dyaOrig="300">
          <v:shape id="_x0000_i1223" type="#_x0000_t75" style="width:6.75pt;height:15pt" o:ole="">
            <v:imagedata r:id="rId410" o:title=""/>
          </v:shape>
          <o:OLEObject Type="Embed" ProgID="Equation.DSMT4" ShapeID="_x0000_i1223" DrawAspect="Content" ObjectID="_1671298042" r:id="rId41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224" type="#_x0000_t75" style="width:6.75pt;height:15pt" o:ole="">
            <v:imagedata r:id="rId412" o:title=""/>
          </v:shape>
          <o:OLEObject Type="Embed" ProgID="Equation.DSMT4" ShapeID="_x0000_i1224" DrawAspect="Content" ObjectID="_1671298043" r:id="rId413"/>
        </w:object>
      </w:r>
    </w:p>
    <w:p w:rsidR="00A06BEB" w:rsidRDefault="00A06BEB" w:rsidP="00A06BEB">
      <w:pPr>
        <w:pStyle w:val="Normal0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一个苹果放入一只装满水的烧杯中，用量筒取适量的水体积记为</w:t>
      </w:r>
      <w:r>
        <w:rPr>
          <w:position w:val="-10"/>
        </w:rPr>
        <w:object w:dxaOrig="225" w:dyaOrig="315">
          <v:shape id="_x0000_i1225" type="#_x0000_t75" style="width:11.25pt;height:15.75pt" o:ole="">
            <v:imagedata r:id="rId414" o:title=""/>
          </v:shape>
          <o:OLEObject Type="Embed" ProgID="Equation.DSMT4" ShapeID="_x0000_i1225" DrawAspect="Content" ObjectID="_1671298044" r:id="rId41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，如图所示。</w:t>
      </w:r>
    </w:p>
    <w:p w:rsidR="00A06BEB" w:rsidRDefault="00A06BEB" w:rsidP="00A06BEB">
      <w:pPr>
        <w:pStyle w:val="Normal0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轻取出苹果，将量筒中的水缓慢倒入烧杯中，当烧杯中的水被填满时，量筒中剩余水的体积为</w:t>
      </w:r>
      <w:r>
        <w:rPr>
          <w:position w:val="-10"/>
        </w:rPr>
        <w:object w:dxaOrig="240" w:dyaOrig="315">
          <v:shape id="_x0000_i1226" type="#_x0000_t75" style="width:12pt;height:15.75pt" o:ole="">
            <v:imagedata r:id="rId416" o:title=""/>
          </v:shape>
          <o:OLEObject Type="Embed" ProgID="Equation.DSMT4" ShapeID="_x0000_i1226" DrawAspect="Content" ObjectID="_1671298045" r:id="rId41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03"/>
        <w:spacing w:line="360" w:lineRule="auto"/>
        <w:rPr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lastRenderedPageBreak/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接下来用针把苹果完全压入盛满水的烧杯中，水从烧杯中溢出后，再慢慢取出苹果，并继续将量筒中的水倒入烧杯中，当烧杯中的水再次被填满时，量筒中剩余水的体积为</w:t>
      </w:r>
      <w:r>
        <w:rPr>
          <w:position w:val="-10"/>
        </w:rPr>
        <w:object w:dxaOrig="240" w:dyaOrig="315">
          <v:shape id="_x0000_i1227" type="#_x0000_t75" style="width:12pt;height:15.75pt" o:ole="">
            <v:imagedata r:id="rId418" o:title=""/>
          </v:shape>
          <o:OLEObject Type="Embed" ProgID="Equation.DSMT4" ShapeID="_x0000_i1227" DrawAspect="Content" ObjectID="_1671298046" r:id="rId41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03"/>
        <w:spacing w:line="360" w:lineRule="auto"/>
        <w:jc w:val="center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2BD5E186" wp14:editId="47398F92">
            <wp:extent cx="2209800" cy="1323975"/>
            <wp:effectExtent l="0" t="0" r="0" b="9525"/>
            <wp:docPr id="15" name="图片 3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24752" name="图片 347" descr="菁优网：http://www.jyeoo.com"/>
                    <pic:cNvPicPr>
                      <a:picLocks noChangeAspect="1"/>
                    </pic:cNvPicPr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6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8"/>
        </w:rPr>
        <w:object w:dxaOrig="960" w:dyaOrig="615">
          <v:shape id="_x0000_i1228" type="#_x0000_t75" style="width:48pt;height:30.75pt" o:ole="">
            <v:imagedata r:id="rId421" o:title=""/>
          </v:shape>
          <o:OLEObject Type="Embed" ProgID="Equation.DSMT4" ShapeID="_x0000_i1228" DrawAspect="Content" ObjectID="_1671298047" r:id="rId422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8"/>
        </w:rPr>
        <w:object w:dxaOrig="975" w:dyaOrig="615">
          <v:shape id="_x0000_i1229" type="#_x0000_t75" style="width:48.75pt;height:30.75pt" o:ole="">
            <v:imagedata r:id="rId423" o:title=""/>
          </v:shape>
          <o:OLEObject Type="Embed" ProgID="Equation.DSMT4" ShapeID="_x0000_i1229" DrawAspect="Content" ObjectID="_1671298048" r:id="rId424"/>
        </w:object>
      </w:r>
      <w:r>
        <w:rPr>
          <w:lang w:eastAsia="zh-CN"/>
        </w:rPr>
        <w:tab/>
      </w:r>
    </w:p>
    <w:p w:rsidR="00A06BEB" w:rsidRDefault="00A06BEB" w:rsidP="00A06BEB">
      <w:pPr>
        <w:pStyle w:val="Normal16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6"/>
        </w:rPr>
        <w:object w:dxaOrig="975" w:dyaOrig="600">
          <v:shape id="_x0000_i1230" type="#_x0000_t75" style="width:48.75pt;height:30pt" o:ole="">
            <v:imagedata r:id="rId425" o:title=""/>
          </v:shape>
          <o:OLEObject Type="Embed" ProgID="Equation.DSMT4" ShapeID="_x0000_i1230" DrawAspect="Content" ObjectID="_1671298049" r:id="rId426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6"/>
        </w:rPr>
        <w:object w:dxaOrig="960" w:dyaOrig="600">
          <v:shape id="_x0000_i1231" type="#_x0000_t75" style="width:48pt;height:30pt" o:ole="">
            <v:imagedata r:id="rId427" o:title=""/>
          </v:shape>
          <o:OLEObject Type="Embed" ProgID="Equation.DSMT4" ShapeID="_x0000_i1231" DrawAspect="Content" ObjectID="_1671298050" r:id="rId428"/>
        </w:objec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【解析】苹果漂浮在水中，苹果排开水的体积为：</w:t>
      </w:r>
      <w:r>
        <w:rPr>
          <w:color w:val="FF0000"/>
          <w:position w:val="-12"/>
        </w:rPr>
        <w:object w:dxaOrig="1065" w:dyaOrig="345">
          <v:shape id="_x0000_i1232" type="#_x0000_t75" style="width:53.25pt;height:17.25pt" o:ole="">
            <v:imagedata r:id="rId429" o:title=""/>
          </v:shape>
          <o:OLEObject Type="Embed" ProgID="Equation.DSMT4" ShapeID="_x0000_i1232" DrawAspect="Content" ObjectID="_1671298051" r:id="rId43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苹果在水中受到的浮力：</w:t>
      </w:r>
      <w:r>
        <w:rPr>
          <w:color w:val="FF0000"/>
          <w:position w:val="-12"/>
        </w:rPr>
        <w:object w:dxaOrig="2520" w:dyaOrig="345">
          <v:shape id="_x0000_i1233" type="#_x0000_t75" style="width:126pt;height:17.25pt" o:ole="">
            <v:imagedata r:id="rId431" o:title=""/>
          </v:shape>
          <o:OLEObject Type="Embed" ProgID="Equation.DSMT4" ShapeID="_x0000_i1233" DrawAspect="Content" ObjectID="_1671298052" r:id="rId43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苹果漂浮在水中，根据漂浮条件得，</w:t>
      </w:r>
      <w:r>
        <w:rPr>
          <w:color w:val="FF0000"/>
          <w:position w:val="-12"/>
        </w:rPr>
        <w:object w:dxaOrig="2040" w:dyaOrig="345">
          <v:shape id="_x0000_i1234" type="#_x0000_t75" style="width:102pt;height:17.25pt" o:ole="">
            <v:imagedata r:id="rId433" o:title=""/>
          </v:shape>
          <o:OLEObject Type="Embed" ProgID="Equation.DSMT4" ShapeID="_x0000_i1234" DrawAspect="Content" ObjectID="_1671298053" r:id="rId43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苹果的质量：</w:t>
      </w:r>
      <w:r>
        <w:rPr>
          <w:color w:val="FF0000"/>
          <w:position w:val="-26"/>
        </w:rPr>
        <w:object w:dxaOrig="3075" w:dyaOrig="645">
          <v:shape id="_x0000_i1235" type="#_x0000_t75" style="width:153.75pt;height:32.25pt" o:ole="">
            <v:imagedata r:id="rId435" o:title=""/>
          </v:shape>
          <o:OLEObject Type="Embed" ProgID="Equation.DSMT4" ShapeID="_x0000_i1235" DrawAspect="Content" ObjectID="_1671298054" r:id="rId43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苹果的体积：</w:t>
      </w:r>
      <w:r>
        <w:rPr>
          <w:color w:val="FF0000"/>
          <w:position w:val="-10"/>
        </w:rPr>
        <w:object w:dxaOrig="975" w:dyaOrig="315">
          <v:shape id="_x0000_i1236" type="#_x0000_t75" style="width:48.75pt;height:15.75pt" o:ole="">
            <v:imagedata r:id="rId437" o:title=""/>
          </v:shape>
          <o:OLEObject Type="Embed" ProgID="Equation.DSMT4" ShapeID="_x0000_i1236" DrawAspect="Content" ObjectID="_1671298055" r:id="rId43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苹果的密度：</w:t>
      </w:r>
      <w:r>
        <w:rPr>
          <w:color w:val="FF0000"/>
          <w:position w:val="-28"/>
        </w:rPr>
        <w:object w:dxaOrig="1695" w:dyaOrig="615">
          <v:shape id="_x0000_i1237" type="#_x0000_t75" style="width:84.75pt;height:30.75pt" o:ole="">
            <v:imagedata r:id="rId439" o:title=""/>
          </v:shape>
          <o:OLEObject Type="Embed" ProgID="Equation.DSMT4" ShapeID="_x0000_i1237" DrawAspect="Content" ObjectID="_1671298056" r:id="rId44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238" type="#_x0000_t75" style="width:11.25pt;height:12pt" o:ole="">
            <v:imagedata r:id="rId441" o:title=""/>
          </v:shape>
          <o:OLEObject Type="Embed" ProgID="Equation.DSMT4" ShapeID="_x0000_i1238" DrawAspect="Content" ObjectID="_1671298057" r:id="rId44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</w:t>
      </w:r>
    </w:p>
    <w:p w:rsidR="00A06BEB" w:rsidRDefault="00A06BEB" w:rsidP="00A06BEB">
      <w:pPr>
        <w:pStyle w:val="Normal15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．质量、外形和体积完全相同的铁球、木球、铅球和铝球</w:t>
      </w:r>
      <w:r>
        <w:rPr>
          <w:position w:val="-12"/>
        </w:rPr>
        <w:object w:dxaOrig="1935" w:dyaOrig="345">
          <v:shape id="_x0000_i1239" type="#_x0000_t75" style="width:96.75pt;height:17.25pt" o:ole="">
            <v:imagedata r:id="rId443" o:title=""/>
          </v:shape>
          <o:OLEObject Type="Embed" ProgID="Equation.DSMT4" ShapeID="_x0000_i1239" DrawAspect="Content" ObjectID="_1671298058" r:id="rId44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，如果其中只有一个球是实心的，那么这个球一定是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lang w:eastAsia="zh-CN"/>
        </w:rPr>
        <w:t>球，同时空心部分最小的球是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球。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）假设铁球、木球、铅球和铝球都是实心的，因为它们质量相等，木球的密度最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小，由密度公式</w:t>
      </w:r>
      <w:r>
        <w:rPr>
          <w:color w:val="FF0000"/>
          <w:position w:val="-22"/>
        </w:rPr>
        <w:object w:dxaOrig="615" w:dyaOrig="555">
          <v:shape id="_x0000_i1240" type="#_x0000_t75" style="width:30.75pt;height:27.75pt" o:ole="">
            <v:imagedata r:id="rId445" o:title=""/>
          </v:shape>
          <o:OLEObject Type="Embed" ProgID="Equation.DSMT4" ShapeID="_x0000_i1240" DrawAspect="Content" ObjectID="_1671298059" r:id="rId44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可知木球应该体积最大，而它们体积又是相等的，因此木球可能实心的。若四球只有一个球是实心的，则是木球。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）假设三个球都是实心的，质量相等，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241" type="#_x0000_t75" style="width:30.75pt;height:27.75pt" o:ole="">
            <v:imagedata r:id="rId447" o:title=""/>
          </v:shape>
          <o:OLEObject Type="Embed" ProgID="Equation.DSMT4" ShapeID="_x0000_i1241" DrawAspect="Content" ObjectID="_1671298060" r:id="rId44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球的体积为</w:t>
      </w:r>
      <w:r>
        <w:rPr>
          <w:color w:val="FF0000"/>
          <w:position w:val="-26"/>
        </w:rPr>
        <w:object w:dxaOrig="615" w:dyaOrig="600">
          <v:shape id="_x0000_i1242" type="#_x0000_t75" style="width:30.75pt;height:30pt" o:ole="">
            <v:imagedata r:id="rId449" o:title=""/>
          </v:shape>
          <o:OLEObject Type="Embed" ProgID="Equation.DSMT4" ShapeID="_x0000_i1242" DrawAspect="Content" ObjectID="_1671298061" r:id="rId45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</w:t>
      </w:r>
      <w:r>
        <w:rPr>
          <w:color w:val="FF0000"/>
          <w:position w:val="-12"/>
        </w:rPr>
        <w:object w:dxaOrig="1275" w:dyaOrig="345">
          <v:shape id="_x0000_i1243" type="#_x0000_t75" style="width:63.75pt;height:17.25pt" o:ole="">
            <v:imagedata r:id="rId451" o:title=""/>
          </v:shape>
          <o:OLEObject Type="Embed" ProgID="Equation.DSMT4" ShapeID="_x0000_i1243" DrawAspect="Content" ObjectID="_1671298062" r:id="rId45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</w:t>
      </w:r>
      <w:r>
        <w:rPr>
          <w:color w:val="FF0000"/>
          <w:position w:val="-12"/>
        </w:rPr>
        <w:object w:dxaOrig="1215" w:dyaOrig="345">
          <v:shape id="_x0000_i1244" type="#_x0000_t75" style="width:60.75pt;height:17.25pt" o:ole="">
            <v:imagedata r:id="rId453" o:title=""/>
          </v:shape>
          <o:OLEObject Type="Embed" ProgID="Equation.DSMT4" ShapeID="_x0000_i1244" DrawAspect="Content" ObjectID="_1671298063" r:id="rId45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又因为三个球的体积相等，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所以铅球的空心部分体积最大，铝球的空心部分最小。</w:t>
      </w:r>
    </w:p>
    <w:p w:rsidR="00A06BEB" w:rsidRDefault="00A06BEB" w:rsidP="00A06BEB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故答案为：木；铝。</w:t>
      </w:r>
    </w:p>
    <w:p w:rsidR="00A06BEB" w:rsidRDefault="00A06BEB" w:rsidP="00A06BEB">
      <w:pPr>
        <w:pStyle w:val="Normal14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．有一个质量为</w:t>
      </w:r>
      <w:r>
        <w:rPr>
          <w:position w:val="-10"/>
        </w:rPr>
        <w:object w:dxaOrig="660" w:dyaOrig="300">
          <v:shape id="_x0000_i1245" type="#_x0000_t75" style="width:33pt;height:15pt" o:ole="">
            <v:imagedata r:id="rId455" o:title=""/>
          </v:shape>
          <o:OLEObject Type="Embed" ProgID="Equation.DSMT4" ShapeID="_x0000_i1245" DrawAspect="Content" ObjectID="_1671298064" r:id="rId45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的空瓶子，盛满水后称得它的质量为</w:t>
      </w:r>
      <w:r>
        <w:rPr>
          <w:position w:val="-10"/>
        </w:rPr>
        <w:object w:dxaOrig="525" w:dyaOrig="300">
          <v:shape id="_x0000_i1246" type="#_x0000_t75" style="width:26.25pt;height:15pt" o:ole="">
            <v:imagedata r:id="rId457" o:title=""/>
          </v:shape>
          <o:OLEObject Type="Embed" ProgID="Equation.DSMT4" ShapeID="_x0000_i1246" DrawAspect="Content" ObjectID="_1671298065" r:id="rId45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，那么这个瓶子的容积是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position w:val="-6"/>
        </w:rPr>
        <w:object w:dxaOrig="345" w:dyaOrig="255">
          <v:shape id="_x0000_i1247" type="#_x0000_t75" style="width:17.25pt;height:12.75pt" o:ole="">
            <v:imagedata r:id="rId459" o:title=""/>
          </v:shape>
          <o:OLEObject Type="Embed" ProgID="Equation.DSMT4" ShapeID="_x0000_i1247" DrawAspect="Content" ObjectID="_1671298066" r:id="rId46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，若用该瓶子盛满某种液体后，盛满后称得它的质量为</w:t>
      </w:r>
      <w:r>
        <w:rPr>
          <w:position w:val="-10"/>
        </w:rPr>
        <w:object w:dxaOrig="645" w:dyaOrig="300">
          <v:shape id="_x0000_i1248" type="#_x0000_t75" style="width:32.25pt;height:15pt" o:ole="">
            <v:imagedata r:id="rId461" o:title=""/>
          </v:shape>
          <o:OLEObject Type="Embed" ProgID="Equation.DSMT4" ShapeID="_x0000_i1248" DrawAspect="Content" ObjectID="_1671298067" r:id="rId46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，则此液体的密度为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249" type="#_x0000_t75" style="width:33pt;height:17.25pt" o:ole="">
            <v:imagedata r:id="rId463" o:title=""/>
          </v:shape>
          <o:OLEObject Type="Embed" ProgID="Equation.DSMT4" ShapeID="_x0000_i1249" DrawAspect="Content" ObjectID="_1671298068" r:id="rId46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（水的密度为</w:t>
      </w:r>
      <w:r>
        <w:rPr>
          <w:position w:val="-10"/>
        </w:rPr>
        <w:object w:dxaOrig="1440" w:dyaOrig="345">
          <v:shape id="_x0000_i1250" type="#_x0000_t75" style="width:1in;height:17.25pt" o:ole="">
            <v:imagedata r:id="rId465" o:title=""/>
          </v:shape>
          <o:OLEObject Type="Embed" ProgID="Equation.DSMT4" ShapeID="_x0000_i1250" DrawAspect="Content" ObjectID="_1671298069" r:id="rId46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水的质量：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580" w:dyaOrig="345">
          <v:shape id="_x0000_i1251" type="#_x0000_t75" style="width:129pt;height:17.25pt" o:ole="">
            <v:imagedata r:id="rId467" o:title=""/>
          </v:shape>
          <o:OLEObject Type="Embed" ProgID="Equation.DSMT4" ShapeID="_x0000_i1251" DrawAspect="Content" ObjectID="_1671298070" r:id="rId4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252" type="#_x0000_t75" style="width:30.75pt;height:27.75pt" o:ole="">
            <v:imagedata r:id="rId469" o:title=""/>
          </v:shape>
          <o:OLEObject Type="Embed" ProgID="Equation.DSMT4" ShapeID="_x0000_i1252" DrawAspect="Content" ObjectID="_1671298071" r:id="rId47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得水的体积：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495" w:dyaOrig="645">
          <v:shape id="_x0000_i1253" type="#_x0000_t75" style="width:174.75pt;height:32.25pt" o:ole="">
            <v:imagedata r:id="rId471" o:title=""/>
          </v:shape>
          <o:OLEObject Type="Embed" ProgID="Equation.DSMT4" ShapeID="_x0000_i1253" DrawAspect="Content" ObjectID="_1671298072" r:id="rId47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则瓶子的容积：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985" w:dyaOrig="360">
          <v:shape id="_x0000_i1254" type="#_x0000_t75" style="width:149.25pt;height:18pt" o:ole="">
            <v:imagedata r:id="rId473" o:title=""/>
          </v:shape>
          <o:OLEObject Type="Embed" ProgID="Equation.DSMT4" ShapeID="_x0000_i1254" DrawAspect="Content" ObjectID="_1671298073" r:id="rId47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某液体的体积：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055" w:dyaOrig="360">
          <v:shape id="_x0000_i1255" type="#_x0000_t75" style="width:102.75pt;height:18pt" o:ole="">
            <v:imagedata r:id="rId475" o:title=""/>
          </v:shape>
          <o:OLEObject Type="Embed" ProgID="Equation.DSMT4" ShapeID="_x0000_i1255" DrawAspect="Content" ObjectID="_1671298074" r:id="rId47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某液体的质量：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580" w:dyaOrig="345">
          <v:shape id="_x0000_i1256" type="#_x0000_t75" style="width:129pt;height:17.25pt" o:ole="">
            <v:imagedata r:id="rId477" o:title=""/>
          </v:shape>
          <o:OLEObject Type="Embed" ProgID="Equation.DSMT4" ShapeID="_x0000_i1256" DrawAspect="Content" ObjectID="_1671298075" r:id="rId47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某液体的密度：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705" w:dyaOrig="645">
          <v:shape id="_x0000_i1257" type="#_x0000_t75" style="width:185.25pt;height:32.25pt" o:ole="">
            <v:imagedata r:id="rId479" o:title=""/>
          </v:shape>
          <o:OLEObject Type="Embed" ProgID="Equation.DSMT4" ShapeID="_x0000_i1257" DrawAspect="Content" ObjectID="_1671298076" r:id="rId48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1250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735" w:dyaOrig="300">
          <v:shape id="_x0000_i1258" type="#_x0000_t75" style="width:36.75pt;height:15pt" o:ole="">
            <v:imagedata r:id="rId481" o:title=""/>
          </v:shape>
          <o:OLEObject Type="Embed" ProgID="Equation.DSMT4" ShapeID="_x0000_i1258" DrawAspect="Content" ObjectID="_1671298077" r:id="rId48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13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．装满水的玻璃瓶中的水结冰后会使玻璃瓶破裂，由水结冰的过程是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，物态变化中的水结冰后密度会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（填“不变”、“变大”或“变小”</w:t>
      </w:r>
      <w:r>
        <w:rPr>
          <w:lang w:eastAsia="zh-CN"/>
        </w:rPr>
        <w:t xml:space="preserve"> </w:t>
      </w:r>
      <w:r>
        <w:rPr>
          <w:position w:val="-10"/>
        </w:rPr>
        <w:object w:dxaOrig="135" w:dyaOrig="300">
          <v:shape id="_x0000_i1259" type="#_x0000_t75" style="width:6.75pt;height:15pt" o:ole="">
            <v:imagedata r:id="rId483" o:title=""/>
          </v:shape>
          <o:OLEObject Type="Embed" ProgID="Equation.DSMT4" ShapeID="_x0000_i1259" DrawAspect="Content" ObjectID="_1671298078" r:id="rId484"/>
        </w:object>
      </w:r>
    </w:p>
    <w:p w:rsidR="00A06BEB" w:rsidRDefault="00A06BEB" w:rsidP="00A06BEB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【解析】水结成冰是液态变为固态，是凝固过程，放出热量；</w:t>
      </w:r>
    </w:p>
    <w:p w:rsidR="00A06BEB" w:rsidRDefault="00A06BEB" w:rsidP="00A06BEB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由水变成冰的过程中，物质状态发生变化，但物质多少没有变化，所以质量不变，因水结冰体积膨胀，由</w:t>
      </w:r>
      <w:r>
        <w:rPr>
          <w:color w:val="FF0000"/>
          <w:position w:val="-22"/>
        </w:rPr>
        <w:object w:dxaOrig="615" w:dyaOrig="555">
          <v:shape id="_x0000_i1260" type="#_x0000_t75" style="width:30.75pt;height:27.75pt" o:ole="">
            <v:imagedata r:id="rId485" o:title=""/>
          </v:shape>
          <o:OLEObject Type="Embed" ProgID="Equation.DSMT4" ShapeID="_x0000_i1260" DrawAspect="Content" ObjectID="_1671298079" r:id="rId48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可知，密度变小。</w:t>
      </w:r>
    </w:p>
    <w:p w:rsidR="00A06BEB" w:rsidRDefault="00A06BEB" w:rsidP="00A06BEB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故答案为：凝固；变小。</w:t>
      </w:r>
    </w:p>
    <w:p w:rsidR="00A06BEB" w:rsidRDefault="00A06BEB" w:rsidP="00A06BEB">
      <w:pPr>
        <w:pStyle w:val="Normal1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．有一个饮料瓶，上面标有</w:t>
      </w:r>
      <w:r>
        <w:rPr>
          <w:position w:val="-6"/>
        </w:rPr>
        <w:object w:dxaOrig="660" w:dyaOrig="255">
          <v:shape id="_x0000_i1261" type="#_x0000_t75" style="width:33pt;height:12.75pt" o:ole="">
            <v:imagedata r:id="rId487" o:title=""/>
          </v:shape>
          <o:OLEObject Type="Embed" ProgID="Equation.DSMT4" ShapeID="_x0000_i1261" DrawAspect="Content" ObjectID="_1671298080" r:id="rId48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字样，某同学用天平测得其质量为</w:t>
      </w:r>
      <w:r>
        <w:rPr>
          <w:position w:val="-10"/>
        </w:rPr>
        <w:object w:dxaOrig="525" w:dyaOrig="300">
          <v:shape id="_x0000_i1262" type="#_x0000_t75" style="width:26.25pt;height:15pt" o:ole="">
            <v:imagedata r:id="rId489" o:title=""/>
          </v:shape>
          <o:OLEObject Type="Embed" ProgID="Equation.DSMT4" ShapeID="_x0000_i1262" DrawAspect="Content" ObjectID="_1671298081" r:id="rId49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，他喝完后测得空瓶子的质量为</w:t>
      </w:r>
      <w:r>
        <w:rPr>
          <w:position w:val="-10"/>
        </w:rPr>
        <w:object w:dxaOrig="405" w:dyaOrig="300">
          <v:shape id="_x0000_i1263" type="#_x0000_t75" style="width:20.25pt;height:15pt" o:ole="">
            <v:imagedata r:id="rId491" o:title=""/>
          </v:shape>
          <o:OLEObject Type="Embed" ProgID="Equation.DSMT4" ShapeID="_x0000_i1263" DrawAspect="Content" ObjectID="_1671298082" r:id="rId49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。则该饮料的密度为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position w:val="-10"/>
        </w:rPr>
        <w:object w:dxaOrig="660" w:dyaOrig="345">
          <v:shape id="_x0000_i1264" type="#_x0000_t75" style="width:33pt;height:17.25pt" o:ole="">
            <v:imagedata r:id="rId493" o:title=""/>
          </v:shape>
          <o:OLEObject Type="Embed" ProgID="Equation.DSMT4" ShapeID="_x0000_i1264" DrawAspect="Content" ObjectID="_1671298083" r:id="rId49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；如果往瓶中倒入</w:t>
      </w:r>
      <w:r>
        <w:rPr>
          <w:position w:val="-10"/>
        </w:rPr>
        <w:object w:dxaOrig="525" w:dyaOrig="300">
          <v:shape id="_x0000_i1265" type="#_x0000_t75" style="width:26.25pt;height:15pt" o:ole="">
            <v:imagedata r:id="rId495" o:title=""/>
          </v:shape>
          <o:OLEObject Type="Embed" ProgID="Equation.DSMT4" ShapeID="_x0000_i1265" DrawAspect="Content" ObjectID="_1671298084" r:id="rId49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水和</w:t>
      </w:r>
      <w:r>
        <w:rPr>
          <w:position w:val="-10"/>
        </w:rPr>
        <w:object w:dxaOrig="495" w:dyaOrig="300">
          <v:shape id="_x0000_i1266" type="#_x0000_t75" style="width:24.75pt;height:15pt" o:ole="">
            <v:imagedata r:id="rId497" o:title=""/>
          </v:shape>
          <o:OLEObject Type="Embed" ProgID="Equation.DSMT4" ShapeID="_x0000_i1266" DrawAspect="Content" ObjectID="_1671298085" r:id="rId49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酒精，假设酒与水混合体积不变，求此混合溶液的密度为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267" type="#_x0000_t75" style="width:33pt;height:17.25pt" o:ole="">
            <v:imagedata r:id="rId499" o:title=""/>
          </v:shape>
          <o:OLEObject Type="Embed" ProgID="Equation.DSMT4" ShapeID="_x0000_i1267" DrawAspect="Content" ObjectID="_1671298086" r:id="rId50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position w:val="-14"/>
        </w:rPr>
        <w:object w:dxaOrig="1695" w:dyaOrig="405">
          <v:shape id="_x0000_i1268" type="#_x0000_t75" style="width:84.75pt;height:20.25pt" o:ole="">
            <v:imagedata r:id="rId501" o:title=""/>
          </v:shape>
          <o:OLEObject Type="Embed" ProgID="Equation.DSMT4" ShapeID="_x0000_i1268" DrawAspect="Content" ObjectID="_1671298087" r:id="rId502"/>
        </w:objec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）由题意可知，原来饮料瓶内饮料的质量</w:t>
      </w:r>
      <w:r>
        <w:rPr>
          <w:color w:val="FF0000"/>
          <w:position w:val="-10"/>
        </w:rPr>
        <w:object w:dxaOrig="2055" w:dyaOrig="300">
          <v:shape id="_x0000_i1269" type="#_x0000_t75" style="width:102.75pt;height:15pt" o:ole="">
            <v:imagedata r:id="rId503" o:title=""/>
          </v:shape>
          <o:OLEObject Type="Embed" ProgID="Equation.DSMT4" ShapeID="_x0000_i1269" DrawAspect="Content" ObjectID="_1671298088" r:id="rId50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，饮料的体积</w:t>
      </w:r>
      <w:r>
        <w:rPr>
          <w:color w:val="FF0000"/>
          <w:position w:val="-6"/>
        </w:rPr>
        <w:object w:dxaOrig="1845" w:dyaOrig="300">
          <v:shape id="_x0000_i1270" type="#_x0000_t75" style="width:92.25pt;height:15pt" o:ole="">
            <v:imagedata r:id="rId505" o:title=""/>
          </v:shape>
          <o:OLEObject Type="Embed" ProgID="Equation.DSMT4" ShapeID="_x0000_i1270" DrawAspect="Content" ObjectID="_1671298089" r:id="rId50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则该饮料的密度：</w:t>
      </w:r>
      <w:r>
        <w:rPr>
          <w:color w:val="FF0000"/>
          <w:position w:val="-22"/>
        </w:rPr>
        <w:object w:dxaOrig="2640" w:dyaOrig="555">
          <v:shape id="_x0000_i1271" type="#_x0000_t75" style="width:132pt;height:27.75pt" o:ole="">
            <v:imagedata r:id="rId507" o:title=""/>
          </v:shape>
          <o:OLEObject Type="Embed" ProgID="Equation.DSMT4" ShapeID="_x0000_i1271" DrawAspect="Content" ObjectID="_1671298090" r:id="rId50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）如果往空瓶中倒入</w:t>
      </w:r>
      <w:r>
        <w:rPr>
          <w:color w:val="FF0000"/>
          <w:position w:val="-10"/>
        </w:rPr>
        <w:object w:dxaOrig="525" w:dyaOrig="300">
          <v:shape id="_x0000_i1272" type="#_x0000_t75" style="width:26.25pt;height:15pt" o:ole="">
            <v:imagedata r:id="rId509" o:title=""/>
          </v:shape>
          <o:OLEObject Type="Embed" ProgID="Equation.DSMT4" ShapeID="_x0000_i1272" DrawAspect="Content" ObjectID="_1671298091" r:id="rId51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水和</w:t>
      </w:r>
      <w:r>
        <w:rPr>
          <w:color w:val="FF0000"/>
          <w:position w:val="-10"/>
        </w:rPr>
        <w:object w:dxaOrig="495" w:dyaOrig="300">
          <v:shape id="_x0000_i1273" type="#_x0000_t75" style="width:24.75pt;height:15pt" o:ole="">
            <v:imagedata r:id="rId511" o:title=""/>
          </v:shape>
          <o:OLEObject Type="Embed" ProgID="Equation.DSMT4" ShapeID="_x0000_i1273" DrawAspect="Content" ObjectID="_1671298092" r:id="rId51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酒精，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则此混合溶液的质量：</w:t>
      </w:r>
      <w:r>
        <w:rPr>
          <w:color w:val="FF0000"/>
          <w:position w:val="-12"/>
        </w:rPr>
        <w:object w:dxaOrig="3540" w:dyaOrig="345">
          <v:shape id="_x0000_i1274" type="#_x0000_t75" style="width:177pt;height:17.25pt" o:ole="">
            <v:imagedata r:id="rId513" o:title=""/>
          </v:shape>
          <o:OLEObject Type="Embed" ProgID="Equation.DSMT4" ShapeID="_x0000_i1274" DrawAspect="Content" ObjectID="_1671298093" r:id="rId51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10"/>
        </w:rPr>
        <w:object w:dxaOrig="525" w:dyaOrig="300">
          <v:shape id="_x0000_i1275" type="#_x0000_t75" style="width:26.25pt;height:15pt" o:ole="">
            <v:imagedata r:id="rId515" o:title=""/>
          </v:shape>
          <o:OLEObject Type="Embed" ProgID="Equation.DSMT4" ShapeID="_x0000_i1275" DrawAspect="Content" ObjectID="_1671298094" r:id="rId51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水和</w:t>
      </w:r>
      <w:r>
        <w:rPr>
          <w:color w:val="FF0000"/>
          <w:position w:val="-10"/>
        </w:rPr>
        <w:object w:dxaOrig="495" w:dyaOrig="300">
          <v:shape id="_x0000_i1276" type="#_x0000_t75" style="width:24.75pt;height:15pt" o:ole="">
            <v:imagedata r:id="rId517" o:title=""/>
          </v:shape>
          <o:OLEObject Type="Embed" ProgID="Equation.DSMT4" ShapeID="_x0000_i1276" DrawAspect="Content" ObjectID="_1671298095" r:id="rId51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酒精的体积分别为：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775" w:dyaOrig="645">
          <v:shape id="_x0000_i1277" type="#_x0000_t75" style="width:138.75pt;height:32.25pt" o:ole="">
            <v:imagedata r:id="rId519" o:title=""/>
          </v:shape>
          <o:OLEObject Type="Embed" ProgID="Equation.DSMT4" ShapeID="_x0000_i1277" DrawAspect="Content" ObjectID="_1671298096" r:id="rId52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28"/>
        </w:rPr>
        <w:object w:dxaOrig="3045" w:dyaOrig="645">
          <v:shape id="_x0000_i1278" type="#_x0000_t75" style="width:152.25pt;height:32.25pt" o:ole="">
            <v:imagedata r:id="rId521" o:title=""/>
          </v:shape>
          <o:OLEObject Type="Embed" ProgID="Equation.DSMT4" ShapeID="_x0000_i1278" DrawAspect="Content" ObjectID="_1671298097" r:id="rId52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因酒与水混合后体积不变，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所以，此混合溶液的体积：</w:t>
      </w:r>
      <w:r>
        <w:rPr>
          <w:color w:val="FF0000"/>
          <w:position w:val="-12"/>
        </w:rPr>
        <w:object w:dxaOrig="3975" w:dyaOrig="360">
          <v:shape id="_x0000_i1279" type="#_x0000_t75" style="width:198.75pt;height:18pt" o:ole="">
            <v:imagedata r:id="rId523" o:title=""/>
          </v:shape>
          <o:OLEObject Type="Embed" ProgID="Equation.DSMT4" ShapeID="_x0000_i1279" DrawAspect="Content" ObjectID="_1671298098" r:id="rId52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此混合溶液的密度：</w:t>
      </w:r>
      <w:r>
        <w:rPr>
          <w:color w:val="FF0000"/>
          <w:position w:val="-28"/>
        </w:rPr>
        <w:object w:dxaOrig="4800" w:dyaOrig="645">
          <v:shape id="_x0000_i1280" type="#_x0000_t75" style="width:240pt;height:32.25pt" o:ole="">
            <v:imagedata r:id="rId525" o:title=""/>
          </v:shape>
          <o:OLEObject Type="Embed" ProgID="Equation.DSMT4" ShapeID="_x0000_i1280" DrawAspect="Content" ObjectID="_1671298099" r:id="rId52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1.02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855" w:dyaOrig="300">
          <v:shape id="_x0000_i1281" type="#_x0000_t75" style="width:42.75pt;height:15pt" o:ole="">
            <v:imagedata r:id="rId527" o:title=""/>
          </v:shape>
          <o:OLEObject Type="Embed" ProgID="Equation.DSMT4" ShapeID="_x0000_i1281" DrawAspect="Content" ObjectID="_1671298100" r:id="rId52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．在测定金属块密度的实验中：</w:t>
      </w:r>
    </w:p>
    <w:p w:rsidR="00A06BEB" w:rsidRDefault="00A06BEB" w:rsidP="00A06BEB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0645AF3B" wp14:editId="3A602015">
            <wp:extent cx="2457450" cy="1847850"/>
            <wp:effectExtent l="0" t="0" r="0" b="0"/>
            <wp:docPr id="16" name="图片 4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26092" name="图片 402" descr="菁优网：http://www.jyeoo.com"/>
                    <pic:cNvPicPr>
                      <a:picLocks noChangeAspect="1"/>
                    </pic:cNvPicPr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）将天平放在水平桌面上，移动游码至标尺左端零刻线处，发现指针偏向分度标尺中线的左侧，此时应将平衡螺母向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端调节，直至天平平衡。</w:t>
      </w:r>
    </w:p>
    <w:p w:rsidR="00A06BEB" w:rsidRDefault="00A06BEB" w:rsidP="00A06BEB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）用调好的天平测金属块的质量，再次平衡时，右盘中所加砝码和游码位置如图甲所示，天平示数为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195" w:dyaOrig="240">
          <v:shape id="_x0000_i1282" type="#_x0000_t75" style="width:9.75pt;height:12pt" o:ole="">
            <v:imagedata r:id="rId530" o:title=""/>
          </v:shape>
          <o:OLEObject Type="Embed" ProgID="Equation.DSMT4" ShapeID="_x0000_i1282" DrawAspect="Content" ObjectID="_1671298101" r:id="rId53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）用量筒测体积，该金属块放入量筒前、后的情况如图乙所示，该金属块的图密度为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283" type="#_x0000_t75" style="width:33pt;height:17.25pt" o:ole="">
            <v:imagedata r:id="rId532" o:title=""/>
          </v:shape>
          <o:OLEObject Type="Embed" ProgID="Equation.DSMT4" ShapeID="_x0000_i1283" DrawAspect="Content" ObjectID="_1671298102" r:id="rId53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）天平调节平衡时左偏右调，右偏左调，发现指针偏向分度标尺中线的左侧，此时应将平衡螺母向右端调节，直至天平平衡。</w:t>
      </w:r>
    </w:p>
    <w:p w:rsidR="00A06BEB" w:rsidRDefault="00A06BEB" w:rsidP="00A06BEB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）由甲图可知砝码是分别是</w:t>
      </w:r>
      <w:r>
        <w:rPr>
          <w:color w:val="FF0000"/>
          <w:position w:val="-10"/>
        </w:rPr>
        <w:object w:dxaOrig="420" w:dyaOrig="300">
          <v:shape id="_x0000_i1284" type="#_x0000_t75" style="width:21pt;height:15pt" o:ole="">
            <v:imagedata r:id="rId534" o:title=""/>
          </v:shape>
          <o:OLEObject Type="Embed" ProgID="Equation.DSMT4" ShapeID="_x0000_i1284" DrawAspect="Content" ObjectID="_1671298103" r:id="rId5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</w:t>
      </w:r>
      <w:r>
        <w:rPr>
          <w:color w:val="FF0000"/>
          <w:position w:val="-10"/>
        </w:rPr>
        <w:object w:dxaOrig="300" w:dyaOrig="300">
          <v:shape id="_x0000_i1285" type="#_x0000_t75" style="width:15pt;height:15pt" o:ole="">
            <v:imagedata r:id="rId536" o:title=""/>
          </v:shape>
          <o:OLEObject Type="Embed" ProgID="Equation.DSMT4" ShapeID="_x0000_i1285" DrawAspect="Content" ObjectID="_1671298104" r:id="rId5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，游码指示的刻度值为</w:t>
      </w:r>
      <w:r>
        <w:rPr>
          <w:color w:val="FF0000"/>
          <w:position w:val="-10"/>
        </w:rPr>
        <w:object w:dxaOrig="315" w:dyaOrig="300">
          <v:shape id="_x0000_i1286" type="#_x0000_t75" style="width:15.75pt;height:15pt" o:ole="">
            <v:imagedata r:id="rId538" o:title=""/>
          </v:shape>
          <o:OLEObject Type="Embed" ProgID="Equation.DSMT4" ShapeID="_x0000_i1286" DrawAspect="Content" ObjectID="_1671298105" r:id="rId5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，故金属块的质量</w:t>
      </w:r>
      <w:r>
        <w:rPr>
          <w:color w:val="FF0000"/>
          <w:position w:val="-10"/>
        </w:rPr>
        <w:object w:dxaOrig="2220" w:dyaOrig="300">
          <v:shape id="_x0000_i1287" type="#_x0000_t75" style="width:111pt;height:15pt" o:ole="">
            <v:imagedata r:id="rId540" o:title=""/>
          </v:shape>
          <o:OLEObject Type="Embed" ProgID="Equation.DSMT4" ShapeID="_x0000_i1287" DrawAspect="Content" ObjectID="_1671298106" r:id="rId5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）由乙图可知，放入金属前水的体积为</w:t>
      </w:r>
      <w:r>
        <w:rPr>
          <w:color w:val="FF0000"/>
          <w:position w:val="-6"/>
        </w:rPr>
        <w:object w:dxaOrig="555" w:dyaOrig="255">
          <v:shape id="_x0000_i1288" type="#_x0000_t75" style="width:27.75pt;height:12.75pt" o:ole="">
            <v:imagedata r:id="rId542" o:title=""/>
          </v:shape>
          <o:OLEObject Type="Embed" ProgID="Equation.DSMT4" ShapeID="_x0000_i1288" DrawAspect="Content" ObjectID="_1671298107" r:id="rId5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，放入后体积为</w:t>
      </w:r>
      <w:r>
        <w:rPr>
          <w:color w:val="FF0000"/>
          <w:position w:val="-6"/>
        </w:rPr>
        <w:object w:dxaOrig="555" w:dyaOrig="255">
          <v:shape id="_x0000_i1289" type="#_x0000_t75" style="width:27.75pt;height:12.75pt" o:ole="">
            <v:imagedata r:id="rId544" o:title=""/>
          </v:shape>
          <o:OLEObject Type="Embed" ProgID="Equation.DSMT4" ShapeID="_x0000_i1289" DrawAspect="Content" ObjectID="_1671298108" r:id="rId5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，故金属的体积为</w:t>
      </w:r>
      <w:r>
        <w:rPr>
          <w:color w:val="FF0000"/>
          <w:position w:val="-6"/>
        </w:rPr>
        <w:object w:dxaOrig="2400" w:dyaOrig="300">
          <v:shape id="_x0000_i1290" type="#_x0000_t75" style="width:120pt;height:15pt" o:ole="">
            <v:imagedata r:id="rId546" o:title=""/>
          </v:shape>
          <o:OLEObject Type="Embed" ProgID="Equation.DSMT4" ShapeID="_x0000_i1290" DrawAspect="Content" ObjectID="_1671298109" r:id="rId54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金属的密度</w:t>
      </w:r>
      <w:r>
        <w:rPr>
          <w:color w:val="FF0000"/>
          <w:position w:val="-22"/>
        </w:rPr>
        <w:object w:dxaOrig="3975" w:dyaOrig="555">
          <v:shape id="_x0000_i1291" type="#_x0000_t75" style="width:198.75pt;height:27.75pt" o:ole="">
            <v:imagedata r:id="rId548" o:title=""/>
          </v:shape>
          <o:OLEObject Type="Embed" ProgID="Equation.DSMT4" ShapeID="_x0000_i1291" DrawAspect="Content" ObjectID="_1671298110" r:id="rId54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）右；（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27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765" w:dyaOrig="300">
          <v:shape id="_x0000_i1292" type="#_x0000_t75" style="width:38.25pt;height:15pt" o:ole="">
            <v:imagedata r:id="rId550" o:title=""/>
          </v:shape>
          <o:OLEObject Type="Embed" ProgID="Equation.DSMT4" ShapeID="_x0000_i1292" DrawAspect="Content" ObjectID="_1671298111" r:id="rId55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三、实验探究题</w:t>
      </w:r>
    </w:p>
    <w:p w:rsidR="00A06BEB" w:rsidRDefault="00A06BEB" w:rsidP="00A06BEB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．家住海南的小华家今年种植的荔枝丰收了。小华想知道荔枝品质和密度是否有关，于是他和小夏利用实验室的器材进行了以下的测量，请你和他们一起记录数据，并算出荔枝的密度。</w:t>
      </w:r>
    </w:p>
    <w:p w:rsidR="00A06BEB" w:rsidRDefault="00A06BEB" w:rsidP="00A06BEB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14BBA192" wp14:editId="7D320CA4">
            <wp:extent cx="4143375" cy="1504950"/>
            <wp:effectExtent l="0" t="0" r="9525" b="0"/>
            <wp:docPr id="14" name="图片 4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74453" name="图片 414" descr="菁优网：http://www.jyeoo.com"/>
                    <pic:cNvPicPr>
                      <a:picLocks noChangeAspect="1"/>
                    </pic:cNvPicPr>
                  </pic:nvPicPr>
                  <pic:blipFill>
                    <a:blip r:embed="rId55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）用天平测一个荔枝的质量，天平平衡时右盘砝码和游码如图甲所示，则荔枝的质量为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position w:val="-10"/>
        </w:rPr>
        <w:object w:dxaOrig="195" w:dyaOrig="240">
          <v:shape id="_x0000_i1293" type="#_x0000_t75" style="width:9.75pt;height:12pt" o:ole="">
            <v:imagedata r:id="rId553" o:title=""/>
          </v:shape>
          <o:OLEObject Type="Embed" ProgID="Equation.DSMT4" ShapeID="_x0000_i1293" DrawAspect="Content" ObjectID="_1671298112" r:id="rId55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:rsidR="00A06BEB" w:rsidRDefault="00A06BEB" w:rsidP="00A06BEB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）如图乙所示，往量筒中加入适量的水，记下此时水的体积；将这个荔枝放入量筒，再次记录读数。荔枝的体积为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6"/>
        </w:rPr>
        <w:object w:dxaOrig="375" w:dyaOrig="300">
          <v:shape id="_x0000_i1294" type="#_x0000_t75" style="width:18.75pt;height:15pt" o:ole="">
            <v:imagedata r:id="rId555" o:title=""/>
          </v:shape>
          <o:OLEObject Type="Embed" ProgID="Equation.DSMT4" ShapeID="_x0000_i1294" DrawAspect="Content" ObjectID="_1671298113" r:id="rId55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）计算得出荔枝的密度为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295" type="#_x0000_t75" style="width:33pt;height:17.25pt" o:ole="">
            <v:imagedata r:id="rId557" o:title=""/>
          </v:shape>
          <o:OLEObject Type="Embed" ProgID="Equation.DSMT4" ShapeID="_x0000_i1295" DrawAspect="Content" ObjectID="_1671298114" r:id="rId55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【解析】（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）由图甲可知，砝码的质量为</w:t>
      </w:r>
      <w:r>
        <w:rPr>
          <w:color w:val="FF0000"/>
          <w:position w:val="-10"/>
        </w:rPr>
        <w:object w:dxaOrig="420" w:dyaOrig="300">
          <v:shape id="_x0000_i1296" type="#_x0000_t75" style="width:21pt;height:15pt" o:ole="">
            <v:imagedata r:id="rId559" o:title=""/>
          </v:shape>
          <o:OLEObject Type="Embed" ProgID="Equation.DSMT4" ShapeID="_x0000_i1296" DrawAspect="Content" ObjectID="_1671298115" r:id="rId5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，游码的示数为</w:t>
      </w:r>
      <w:r>
        <w:rPr>
          <w:color w:val="FF0000"/>
          <w:position w:val="-10"/>
        </w:rPr>
        <w:object w:dxaOrig="300" w:dyaOrig="300">
          <v:shape id="_x0000_i1297" type="#_x0000_t75" style="width:15pt;height:15pt" o:ole="">
            <v:imagedata r:id="rId561" o:title=""/>
          </v:shape>
          <o:OLEObject Type="Embed" ProgID="Equation.DSMT4" ShapeID="_x0000_i1297" DrawAspect="Content" ObjectID="_1671298116" r:id="rId56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所以荔枝的质量为</w:t>
      </w:r>
      <w:r>
        <w:rPr>
          <w:color w:val="FF0000"/>
          <w:position w:val="-10"/>
        </w:rPr>
        <w:object w:dxaOrig="1755" w:dyaOrig="300">
          <v:shape id="_x0000_i1298" type="#_x0000_t75" style="width:87.75pt;height:15pt" o:ole="">
            <v:imagedata r:id="rId563" o:title=""/>
          </v:shape>
          <o:OLEObject Type="Embed" ProgID="Equation.DSMT4" ShapeID="_x0000_i1298" DrawAspect="Content" ObjectID="_1671298117" r:id="rId56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）水的体积</w:t>
      </w:r>
      <w:r>
        <w:rPr>
          <w:color w:val="FF0000"/>
          <w:position w:val="-10"/>
        </w:rPr>
        <w:object w:dxaOrig="945" w:dyaOrig="315">
          <v:shape id="_x0000_i1299" type="#_x0000_t75" style="width:47.25pt;height:15.75pt" o:ole="">
            <v:imagedata r:id="rId565" o:title=""/>
          </v:shape>
          <o:OLEObject Type="Embed" ProgID="Equation.DSMT4" ShapeID="_x0000_i1299" DrawAspect="Content" ObjectID="_1671298118" r:id="rId56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，水和荔枝的总体积</w:t>
      </w:r>
      <w:r>
        <w:rPr>
          <w:color w:val="FF0000"/>
          <w:position w:val="-10"/>
        </w:rPr>
        <w:object w:dxaOrig="960" w:dyaOrig="315">
          <v:shape id="_x0000_i1300" type="#_x0000_t75" style="width:48pt;height:15.75pt" o:ole="">
            <v:imagedata r:id="rId567" o:title=""/>
          </v:shape>
          <o:OLEObject Type="Embed" ProgID="Equation.DSMT4" ShapeID="_x0000_i1300" DrawAspect="Content" ObjectID="_1671298119" r:id="rId5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则枇杷的体积</w:t>
      </w:r>
      <w:r>
        <w:rPr>
          <w:color w:val="FF0000"/>
          <w:position w:val="-10"/>
        </w:rPr>
        <w:object w:dxaOrig="3780" w:dyaOrig="345">
          <v:shape id="_x0000_i1301" type="#_x0000_t75" style="width:189pt;height:17.25pt" o:ole="">
            <v:imagedata r:id="rId569" o:title=""/>
          </v:shape>
          <o:OLEObject Type="Embed" ProgID="Equation.DSMT4" ShapeID="_x0000_i1301" DrawAspect="Content" ObjectID="_1671298120" r:id="rId57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）这颗荔枝的密度</w:t>
      </w:r>
      <w:r>
        <w:rPr>
          <w:color w:val="FF0000"/>
          <w:position w:val="-22"/>
        </w:rPr>
        <w:object w:dxaOrig="4140" w:dyaOrig="555">
          <v:shape id="_x0000_i1302" type="#_x0000_t75" style="width:207pt;height:27.75pt" o:ole="">
            <v:imagedata r:id="rId571" o:title=""/>
          </v:shape>
          <o:OLEObject Type="Embed" ProgID="Equation.DSMT4" ShapeID="_x0000_i1302" DrawAspect="Content" ObjectID="_1671298121" r:id="rId57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color w:val="FF0000"/>
          <w:position w:val="-10"/>
        </w:rPr>
        <w:object w:dxaOrig="420" w:dyaOrig="300">
          <v:shape id="_x0000_i1303" type="#_x0000_t75" style="width:21pt;height:15pt" o:ole="">
            <v:imagedata r:id="rId573" o:title=""/>
          </v:shape>
          <o:OLEObject Type="Embed" ProgID="Equation.DSMT4" ShapeID="_x0000_i1303" DrawAspect="Content" ObjectID="_1671298122" r:id="rId57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color w:val="FF0000"/>
          <w:position w:val="-6"/>
        </w:rPr>
        <w:object w:dxaOrig="600" w:dyaOrig="300">
          <v:shape id="_x0000_i1304" type="#_x0000_t75" style="width:30pt;height:15pt" o:ole="">
            <v:imagedata r:id="rId575" o:title=""/>
          </v:shape>
          <o:OLEObject Type="Embed" ProgID="Equation.DSMT4" ShapeID="_x0000_i1304" DrawAspect="Content" ObjectID="_1671298123" r:id="rId57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color w:val="FF0000"/>
          <w:position w:val="-6"/>
        </w:rPr>
        <w:object w:dxaOrig="840" w:dyaOrig="300">
          <v:shape id="_x0000_i1305" type="#_x0000_t75" style="width:42pt;height:15pt" o:ole="">
            <v:imagedata r:id="rId577" o:title=""/>
          </v:shape>
          <o:OLEObject Type="Embed" ProgID="Equation.DSMT4" ShapeID="_x0000_i1305" DrawAspect="Content" ObjectID="_1671298124" r:id="rId57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．小明和同学们测量某种未知液体的密度，操作如下：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）用天平测量液体的质量。将天平放在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桌面上，将游码移至称量标尺左端的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上，发现天平指针的位置如图甲所示，此时小明正确的操作应当是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）调节完毕，小明将被测物体放在左盘，用镊子向右盘加减砝码并调节游码，调节到图甲指针所指的位置就开始读取质量，会使测得的质量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。当天平平衡时，放在右盘中的砝码大小和游码的位置如图乙所示，则称得烧杯和液体的总质量</w:t>
      </w:r>
      <w:r>
        <w:rPr>
          <w:position w:val="-6"/>
        </w:rPr>
        <w:object w:dxaOrig="240" w:dyaOrig="195">
          <v:shape id="_x0000_i1306" type="#_x0000_t75" style="width:12pt;height:9.75pt" o:ole="">
            <v:imagedata r:id="rId579" o:title=""/>
          </v:shape>
          <o:OLEObject Type="Embed" ProgID="Equation.DSMT4" ShapeID="_x0000_i1306" DrawAspect="Content" ObjectID="_1671298125" r:id="rId58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195" w:dyaOrig="240">
          <v:shape id="_x0000_i1307" type="#_x0000_t75" style="width:9.75pt;height:12pt" o:ole="">
            <v:imagedata r:id="rId581" o:title=""/>
          </v:shape>
          <o:OLEObject Type="Embed" ProgID="Equation.DSMT4" ShapeID="_x0000_i1307" DrawAspect="Content" ObjectID="_1671298126" r:id="rId58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）用量筒测量液体的体积。将烧杯中的液体全部倒入量筒中，液面达到的位置如图丙所示，则该液体的体积</w:t>
      </w:r>
      <w:r>
        <w:rPr>
          <w:position w:val="-6"/>
        </w:rPr>
        <w:object w:dxaOrig="225" w:dyaOrig="255">
          <v:shape id="_x0000_i1308" type="#_x0000_t75" style="width:11.25pt;height:12.75pt" o:ole="">
            <v:imagedata r:id="rId583" o:title=""/>
          </v:shape>
          <o:OLEObject Type="Embed" ProgID="Equation.DSMT4" ShapeID="_x0000_i1308" DrawAspect="Content" ObjectID="_1671298127" r:id="rId58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6"/>
        </w:rPr>
        <w:object w:dxaOrig="345" w:dyaOrig="255">
          <v:shape id="_x0000_i1309" type="#_x0000_t75" style="width:17.25pt;height:12.75pt" o:ole="">
            <v:imagedata r:id="rId585" o:title=""/>
          </v:shape>
          <o:OLEObject Type="Embed" ProgID="Equation.DSMT4" ShapeID="_x0000_i1309" DrawAspect="Content" ObjectID="_1671298128" r:id="rId58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。大家在对实验过程及结果进行评估时，发现液体的体积测量值比它的实际值要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（选填“偏大”或“偏小”</w:t>
      </w:r>
      <w:r>
        <w:rPr>
          <w:lang w:eastAsia="zh-CN"/>
        </w:rPr>
        <w:t xml:space="preserve"> </w:t>
      </w:r>
      <w:r>
        <w:rPr>
          <w:position w:val="-10"/>
        </w:rPr>
        <w:object w:dxaOrig="135" w:dyaOrig="300">
          <v:shape id="_x0000_i1310" type="#_x0000_t75" style="width:6.75pt;height:15pt" o:ole="">
            <v:imagedata r:id="rId587" o:title=""/>
          </v:shape>
          <o:OLEObject Type="Embed" ProgID="Equation.DSMT4" ShapeID="_x0000_i1310" DrawAspect="Content" ObjectID="_1671298129" r:id="rId58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）测出了几组实验数据后，作出“</w:t>
      </w:r>
      <w:r>
        <w:rPr>
          <w:position w:val="-6"/>
        </w:rPr>
        <w:object w:dxaOrig="555" w:dyaOrig="255">
          <v:shape id="_x0000_i1311" type="#_x0000_t75" style="width:27.75pt;height:12.75pt" o:ole="">
            <v:imagedata r:id="rId589" o:title=""/>
          </v:shape>
          <o:OLEObject Type="Embed" ProgID="Equation.DSMT4" ShapeID="_x0000_i1311" DrawAspect="Content" ObjectID="_1671298130" r:id="rId59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”图象，如图丁所示</w:t>
      </w:r>
      <w:r>
        <w:rPr>
          <w:position w:val="-6"/>
        </w:rPr>
        <w:object w:dxaOrig="105" w:dyaOrig="120">
          <v:shape id="_x0000_i1312" type="#_x0000_t75" style="width:5.25pt;height:6pt" o:ole="">
            <v:imagedata r:id="rId591" o:title=""/>
          </v:shape>
          <o:OLEObject Type="Embed" ProgID="Equation.DSMT4" ShapeID="_x0000_i1312" DrawAspect="Content" ObjectID="_1671298131" r:id="rId59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由图象可知该空烧杯的质量是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195" w:dyaOrig="240">
          <v:shape id="_x0000_i1313" type="#_x0000_t75" style="width:9.75pt;height:12pt" o:ole="">
            <v:imagedata r:id="rId593" o:title=""/>
          </v:shape>
          <o:OLEObject Type="Embed" ProgID="Equation.DSMT4" ShapeID="_x0000_i1313" DrawAspect="Content" ObjectID="_1671298132" r:id="rId59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，液体的密度为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314" type="#_x0000_t75" style="width:33pt;height:17.25pt" o:ole="">
            <v:imagedata r:id="rId595" o:title=""/>
          </v:shape>
          <o:OLEObject Type="Embed" ProgID="Equation.DSMT4" ShapeID="_x0000_i1314" DrawAspect="Content" ObjectID="_1671298133" r:id="rId59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A06BEB" w:rsidRDefault="00A06BEB" w:rsidP="00A06BEB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041BEF09" wp14:editId="3EADDEB2">
            <wp:extent cx="3686175" cy="1209675"/>
            <wp:effectExtent l="0" t="0" r="9525" b="9525"/>
            <wp:docPr id="13" name="图片 4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49367" name="图片 437" descr="菁优网：http://www.jyeoo.com"/>
                    <pic:cNvPicPr>
                      <a:picLocks noChangeAspect="1"/>
                    </pic:cNvPicPr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）将天平放在水平桌面上，把游码放在零刻度线处，发现指针指在分度盘的左侧，要使横梁平衡，应将平衡螺母向右调，使指针指在分度盘的中央；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）天平读数时若指针没有指在分度盘的中央，若左偏，说明添加的砝码少，测量的质量偏小；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由图乙知，标尺的分度值为</w:t>
      </w:r>
      <w:r>
        <w:rPr>
          <w:color w:val="FF0000"/>
          <w:position w:val="-10"/>
        </w:rPr>
        <w:object w:dxaOrig="465" w:dyaOrig="300">
          <v:shape id="_x0000_i1315" type="#_x0000_t75" style="width:23.25pt;height:15pt" o:ole="">
            <v:imagedata r:id="rId598" o:title=""/>
          </v:shape>
          <o:OLEObject Type="Embed" ProgID="Equation.DSMT4" ShapeID="_x0000_i1315" DrawAspect="Content" ObjectID="_1671298134" r:id="rId5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，烧杯和液体的总质量</w:t>
      </w:r>
      <w:r>
        <w:rPr>
          <w:color w:val="FF0000"/>
          <w:position w:val="-12"/>
        </w:rPr>
        <w:object w:dxaOrig="3180" w:dyaOrig="345">
          <v:shape id="_x0000_i1316" type="#_x0000_t75" style="width:159pt;height:17.25pt" o:ole="">
            <v:imagedata r:id="rId600" o:title=""/>
          </v:shape>
          <o:OLEObject Type="Embed" ProgID="Equation.DSMT4" ShapeID="_x0000_i1316" DrawAspect="Content" ObjectID="_1671298135" r:id="rId6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）由图可知，该液体的体积为</w:t>
      </w:r>
      <w:r>
        <w:rPr>
          <w:color w:val="FF0000"/>
          <w:position w:val="-6"/>
        </w:rPr>
        <w:object w:dxaOrig="555" w:dyaOrig="255">
          <v:shape id="_x0000_i1317" type="#_x0000_t75" style="width:27.75pt;height:12.75pt" o:ole="">
            <v:imagedata r:id="rId602" o:title=""/>
          </v:shape>
          <o:OLEObject Type="Embed" ProgID="Equation.DSMT4" ShapeID="_x0000_i1317" DrawAspect="Content" ObjectID="_1671298136" r:id="rId6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，由于将烧杯中的液体全部倒入量筒中时，不能完全倒干净，所以液体的体积测量值比它的实际值要偏小；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）由图丁知，当液体体积</w:t>
      </w:r>
      <w:r>
        <w:rPr>
          <w:color w:val="FF0000"/>
          <w:position w:val="-6"/>
        </w:rPr>
        <w:object w:dxaOrig="540" w:dyaOrig="255">
          <v:shape id="_x0000_i1318" type="#_x0000_t75" style="width:27pt;height:12.75pt" o:ole="">
            <v:imagedata r:id="rId604" o:title=""/>
          </v:shape>
          <o:OLEObject Type="Embed" ProgID="Equation.DSMT4" ShapeID="_x0000_i1318" DrawAspect="Content" ObjectID="_1671298137" r:id="rId6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时，对应质量为</w:t>
      </w:r>
      <w:r>
        <w:rPr>
          <w:color w:val="FF0000"/>
          <w:position w:val="-10"/>
        </w:rPr>
        <w:object w:dxaOrig="420" w:dyaOrig="300">
          <v:shape id="_x0000_i1319" type="#_x0000_t75" style="width:21pt;height:15pt" o:ole="">
            <v:imagedata r:id="rId606" o:title=""/>
          </v:shape>
          <o:OLEObject Type="Embed" ProgID="Equation.DSMT4" ShapeID="_x0000_i1319" DrawAspect="Content" ObjectID="_1671298138" r:id="rId6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，可知空烧杯的质量</w:t>
      </w:r>
      <w:r>
        <w:rPr>
          <w:color w:val="FF0000"/>
          <w:position w:val="-12"/>
        </w:rPr>
        <w:object w:dxaOrig="915" w:dyaOrig="345">
          <v:shape id="_x0000_i1320" type="#_x0000_t75" style="width:45.75pt;height:17.25pt" o:ole="">
            <v:imagedata r:id="rId608" o:title=""/>
          </v:shape>
          <o:OLEObject Type="Embed" ProgID="Equation.DSMT4" ShapeID="_x0000_i1320" DrawAspect="Content" ObjectID="_1671298139" r:id="rId6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当</w:t>
      </w:r>
      <w:r>
        <w:rPr>
          <w:color w:val="FF0000"/>
          <w:position w:val="-6"/>
        </w:rPr>
        <w:object w:dxaOrig="945" w:dyaOrig="300">
          <v:shape id="_x0000_i1321" type="#_x0000_t75" style="width:47.25pt;height:15pt" o:ole="">
            <v:imagedata r:id="rId610" o:title=""/>
          </v:shape>
          <o:OLEObject Type="Embed" ProgID="Equation.DSMT4" ShapeID="_x0000_i1321" DrawAspect="Content" ObjectID="_1671298140" r:id="rId6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时，对应质量为</w:t>
      </w:r>
      <w:r>
        <w:rPr>
          <w:color w:val="FF0000"/>
          <w:position w:val="-10"/>
        </w:rPr>
        <w:object w:dxaOrig="420" w:dyaOrig="300">
          <v:shape id="_x0000_i1322" type="#_x0000_t75" style="width:21pt;height:15pt" o:ole="">
            <v:imagedata r:id="rId612" o:title=""/>
          </v:shape>
          <o:OLEObject Type="Embed" ProgID="Equation.DSMT4" ShapeID="_x0000_i1322" DrawAspect="Content" ObjectID="_1671298141" r:id="rId6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，可知烧杯内液体的质量</w:t>
      </w:r>
      <w:r>
        <w:rPr>
          <w:color w:val="FF0000"/>
          <w:position w:val="-10"/>
        </w:rPr>
        <w:object w:dxaOrig="1875" w:dyaOrig="300">
          <v:shape id="_x0000_i1323" type="#_x0000_t75" style="width:93.75pt;height:15pt" o:ole="">
            <v:imagedata r:id="rId614" o:title=""/>
          </v:shape>
          <o:OLEObject Type="Embed" ProgID="Equation.DSMT4" ShapeID="_x0000_i1323" DrawAspect="Content" ObjectID="_1671298142" r:id="rId6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则液体的密度为：</w:t>
      </w:r>
      <w:r>
        <w:rPr>
          <w:color w:val="FF0000"/>
          <w:position w:val="-22"/>
        </w:rPr>
        <w:object w:dxaOrig="3975" w:dyaOrig="555">
          <v:shape id="_x0000_i1324" type="#_x0000_t75" style="width:198.75pt;height:27.75pt" o:ole="">
            <v:imagedata r:id="rId616" o:title=""/>
          </v:shape>
          <o:OLEObject Type="Embed" ProgID="Equation.DSMT4" ShapeID="_x0000_i1324" DrawAspect="Content" ObjectID="_1671298143" r:id="rId6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）水平；零刻度线；向右调节平衡螺母使指针指在分度盘的中央；（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）偏小；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46.2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；偏小；（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765" w:dyaOrig="300">
          <v:shape id="_x0000_i1325" type="#_x0000_t75" style="width:38.25pt;height:15pt" o:ole="">
            <v:imagedata r:id="rId618" o:title=""/>
          </v:shape>
          <o:OLEObject Type="Embed" ProgID="Equation.DSMT4" ShapeID="_x0000_i1325" DrawAspect="Content" ObjectID="_1671298144" r:id="rId61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四、计算题</w:t>
      </w:r>
    </w:p>
    <w:p w:rsidR="00A06BEB" w:rsidRDefault="00A06BEB" w:rsidP="00A06BEB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．某空瓶质量为</w:t>
      </w:r>
      <w:r>
        <w:rPr>
          <w:position w:val="-10"/>
        </w:rPr>
        <w:object w:dxaOrig="495" w:dyaOrig="300">
          <v:shape id="_x0000_i1326" type="#_x0000_t75" style="width:24.75pt;height:15pt" o:ole="">
            <v:imagedata r:id="rId620" o:title=""/>
          </v:shape>
          <o:OLEObject Type="Embed" ProgID="Equation.DSMT4" ShapeID="_x0000_i1326" DrawAspect="Content" ObjectID="_1671298145" r:id="rId62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，装满冰后总质量为</w:t>
      </w:r>
      <w:r>
        <w:rPr>
          <w:position w:val="-10"/>
        </w:rPr>
        <w:object w:dxaOrig="525" w:dyaOrig="300">
          <v:shape id="_x0000_i1327" type="#_x0000_t75" style="width:26.25pt;height:15pt" o:ole="">
            <v:imagedata r:id="rId622" o:title=""/>
          </v:shape>
          <o:OLEObject Type="Embed" ProgID="Equation.DSMT4" ShapeID="_x0000_i1327" DrawAspect="Content" ObjectID="_1671298146" r:id="rId62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，过了一段时间后，冰全部熔化成了水。已知</w:t>
      </w:r>
      <w:r>
        <w:rPr>
          <w:position w:val="-12"/>
        </w:rPr>
        <w:object w:dxaOrig="1860" w:dyaOrig="360">
          <v:shape id="_x0000_i1328" type="#_x0000_t75" style="width:93pt;height:18pt" o:ole="">
            <v:imagedata r:id="rId624" o:title=""/>
          </v:shape>
          <o:OLEObject Type="Embed" ProgID="Equation.DSMT4" ShapeID="_x0000_i1328" DrawAspect="Content" ObjectID="_1671298147" r:id="rId62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，求：</w:t>
      </w:r>
    </w:p>
    <w:p w:rsidR="00A06BEB" w:rsidRDefault="00A06BEB" w:rsidP="00A06BEB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）空瓶的容积；</w:t>
      </w:r>
    </w:p>
    <w:p w:rsidR="00A06BEB" w:rsidRDefault="00A06BEB" w:rsidP="00A06BEB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）需向瓶中再加多少</w:t>
      </w:r>
      <w:r>
        <w:rPr>
          <w:position w:val="-10"/>
        </w:rPr>
        <w:object w:dxaOrig="195" w:dyaOrig="240">
          <v:shape id="_x0000_i1329" type="#_x0000_t75" style="width:9.75pt;height:12pt" o:ole="">
            <v:imagedata r:id="rId626" o:title=""/>
          </v:shape>
          <o:OLEObject Type="Embed" ProgID="Equation.DSMT4" ShapeID="_x0000_i1329" DrawAspect="Content" ObjectID="_1671298148" r:id="rId62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的水才能将此瓶重新装满；</w:t>
      </w:r>
    </w:p>
    <w:p w:rsidR="00A06BEB" w:rsidRDefault="00A06BEB" w:rsidP="00A06BEB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）向装满水的此瓶中缓慢放入质量为</w:t>
      </w:r>
      <w:r>
        <w:rPr>
          <w:position w:val="-10"/>
        </w:rPr>
        <w:object w:dxaOrig="405" w:dyaOrig="300">
          <v:shape id="_x0000_i1330" type="#_x0000_t75" style="width:20.25pt;height:15pt" o:ole="">
            <v:imagedata r:id="rId628" o:title=""/>
          </v:shape>
          <o:OLEObject Type="Embed" ProgID="Equation.DSMT4" ShapeID="_x0000_i1330" DrawAspect="Content" ObjectID="_1671298149" r:id="rId62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的某种金属小球，金属小球完全浸没在水中，待水不再溢出，擦干瓶外的水后测得瓶子总质量为</w:t>
      </w:r>
      <w:r>
        <w:rPr>
          <w:position w:val="-10"/>
        </w:rPr>
        <w:object w:dxaOrig="465" w:dyaOrig="300">
          <v:shape id="_x0000_i1331" type="#_x0000_t75" style="width:23.25pt;height:15pt" o:ole="">
            <v:imagedata r:id="rId630" o:title=""/>
          </v:shape>
          <o:OLEObject Type="Embed" ProgID="Equation.DSMT4" ShapeID="_x0000_i1331" DrawAspect="Content" ObjectID="_1671298150" r:id="rId63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，则该金属小球的密度为多少？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）瓶子内冰的质量：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295" w:dyaOrig="345">
          <v:shape id="_x0000_i1332" type="#_x0000_t75" style="width:114.75pt;height:17.25pt" o:ole="">
            <v:imagedata r:id="rId632" o:title=""/>
          </v:shape>
          <o:OLEObject Type="Embed" ProgID="Equation.DSMT4" ShapeID="_x0000_i1332" DrawAspect="Content" ObjectID="_1671298151" r:id="rId63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因瓶中装满冰，则由</w:t>
      </w:r>
      <w:r>
        <w:rPr>
          <w:color w:val="FF0000"/>
          <w:position w:val="-22"/>
        </w:rPr>
        <w:object w:dxaOrig="615" w:dyaOrig="555">
          <v:shape id="_x0000_i1333" type="#_x0000_t75" style="width:30.75pt;height:27.75pt" o:ole="">
            <v:imagedata r:id="rId634" o:title=""/>
          </v:shape>
          <o:OLEObject Type="Embed" ProgID="Equation.DSMT4" ShapeID="_x0000_i1333" DrawAspect="Content" ObjectID="_1671298152" r:id="rId6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得瓶子的容积：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165" w:dyaOrig="645">
          <v:shape id="_x0000_i1334" type="#_x0000_t75" style="width:158.25pt;height:32.25pt" o:ole="">
            <v:imagedata r:id="rId636" o:title=""/>
          </v:shape>
          <o:OLEObject Type="Embed" ProgID="Equation.DSMT4" ShapeID="_x0000_i1334" DrawAspect="Content" ObjectID="_1671298153" r:id="rId6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）冰全部化为水，状态变化，但质量不变，则水的质量：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545" w:dyaOrig="345">
          <v:shape id="_x0000_i1335" type="#_x0000_t75" style="width:77.25pt;height:17.25pt" o:ole="">
            <v:imagedata r:id="rId638" o:title=""/>
          </v:shape>
          <o:OLEObject Type="Embed" ProgID="Equation.DSMT4" ShapeID="_x0000_i1335" DrawAspect="Content" ObjectID="_1671298154" r:id="rId6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水的体积：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625" w:dyaOrig="645">
          <v:shape id="_x0000_i1336" type="#_x0000_t75" style="width:131.25pt;height:32.25pt" o:ole="">
            <v:imagedata r:id="rId640" o:title=""/>
          </v:shape>
          <o:OLEObject Type="Embed" ProgID="Equation.DSMT4" ShapeID="_x0000_i1336" DrawAspect="Content" ObjectID="_1671298155" r:id="rId6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需向瓶中再加水的体积：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3540" w:dyaOrig="360">
          <v:shape id="_x0000_i1337" type="#_x0000_t75" style="width:177pt;height:18pt" o:ole="">
            <v:imagedata r:id="rId642" o:title=""/>
          </v:shape>
          <o:OLEObject Type="Embed" ProgID="Equation.DSMT4" ShapeID="_x0000_i1337" DrawAspect="Content" ObjectID="_1671298156" r:id="rId6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应加水的质量：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825" w:dyaOrig="345">
          <v:shape id="_x0000_i1338" type="#_x0000_t75" style="width:41.25pt;height:17.25pt" o:ole="">
            <v:imagedata r:id="rId644" o:title=""/>
          </v:shape>
          <o:OLEObject Type="Embed" ProgID="Equation.DSMT4" ShapeID="_x0000_i1338" DrawAspect="Content" ObjectID="_1671298157" r:id="rId6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2475" w:dyaOrig="360">
          <v:shape id="_x0000_i1339" type="#_x0000_t75" style="width:123.75pt;height:18pt" o:ole="">
            <v:imagedata r:id="rId646" o:title=""/>
          </v:shape>
          <o:OLEObject Type="Embed" ProgID="Equation.DSMT4" ShapeID="_x0000_i1339" DrawAspect="Content" ObjectID="_1671298158" r:id="rId64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）向装满水的此瓶中缓慢放入质量为</w:t>
      </w:r>
      <w:r>
        <w:rPr>
          <w:color w:val="FF0000"/>
          <w:position w:val="-10"/>
        </w:rPr>
        <w:object w:dxaOrig="405" w:dyaOrig="300">
          <v:shape id="_x0000_i1340" type="#_x0000_t75" style="width:20.25pt;height:15pt" o:ole="">
            <v:imagedata r:id="rId648" o:title=""/>
          </v:shape>
          <o:OLEObject Type="Embed" ProgID="Equation.DSMT4" ShapeID="_x0000_i1340" DrawAspect="Content" ObjectID="_1671298159" r:id="rId64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的某种金属球，溢出水的质量：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020" w:dyaOrig="345">
          <v:shape id="_x0000_i1341" type="#_x0000_t75" style="width:51pt;height:17.25pt" o:ole="">
            <v:imagedata r:id="rId650" o:title=""/>
          </v:shape>
          <o:OLEObject Type="Embed" ProgID="Equation.DSMT4" ShapeID="_x0000_i1341" DrawAspect="Content" ObjectID="_1671298160" r:id="rId65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4260" w:dyaOrig="345">
          <v:shape id="_x0000_i1342" type="#_x0000_t75" style="width:213pt;height:17.25pt" o:ole="">
            <v:imagedata r:id="rId652" o:title=""/>
          </v:shape>
          <o:OLEObject Type="Embed" ProgID="Equation.DSMT4" ShapeID="_x0000_i1342" DrawAspect="Content" ObjectID="_1671298161" r:id="rId65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溢出水的体积：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505" w:dyaOrig="645">
          <v:shape id="_x0000_i1343" type="#_x0000_t75" style="width:125.25pt;height:32.25pt" o:ole="">
            <v:imagedata r:id="rId654" o:title=""/>
          </v:shape>
          <o:OLEObject Type="Embed" ProgID="Equation.DSMT4" ShapeID="_x0000_i1343" DrawAspect="Content" ObjectID="_1671298162" r:id="rId65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金属球的体积：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500" w:dyaOrig="360">
          <v:shape id="_x0000_i1344" type="#_x0000_t75" style="width:75pt;height:18pt" o:ole="">
            <v:imagedata r:id="rId656" o:title=""/>
          </v:shape>
          <o:OLEObject Type="Embed" ProgID="Equation.DSMT4" ShapeID="_x0000_i1344" DrawAspect="Content" ObjectID="_1671298163" r:id="rId65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金属球的密度：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715" w:dyaOrig="645">
          <v:shape id="_x0000_i1345" type="#_x0000_t75" style="width:135.75pt;height:32.25pt" o:ole="">
            <v:imagedata r:id="rId658" o:title=""/>
          </v:shape>
          <o:OLEObject Type="Embed" ProgID="Equation.DSMT4" ShapeID="_x0000_i1345" DrawAspect="Content" ObjectID="_1671298164" r:id="rId65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）空瓶的容积为</w:t>
      </w:r>
      <w:r>
        <w:rPr>
          <w:color w:val="FF0000"/>
          <w:position w:val="-6"/>
        </w:rPr>
        <w:object w:dxaOrig="705" w:dyaOrig="300">
          <v:shape id="_x0000_i1346" type="#_x0000_t75" style="width:35.25pt;height:15pt" o:ole="">
            <v:imagedata r:id="rId660" o:title=""/>
          </v:shape>
          <o:OLEObject Type="Embed" ProgID="Equation.DSMT4" ShapeID="_x0000_i1346" DrawAspect="Content" ObjectID="_1671298165" r:id="rId66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）需向瓶中再加</w:t>
      </w:r>
      <w:r>
        <w:rPr>
          <w:color w:val="FF0000"/>
          <w:position w:val="-10"/>
        </w:rPr>
        <w:object w:dxaOrig="420" w:dyaOrig="300">
          <v:shape id="_x0000_i1347" type="#_x0000_t75" style="width:21pt;height:15pt" o:ole="">
            <v:imagedata r:id="rId662" o:title=""/>
          </v:shape>
          <o:OLEObject Type="Embed" ProgID="Equation.DSMT4" ShapeID="_x0000_i1347" DrawAspect="Content" ObjectID="_1671298166" r:id="rId66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的水才能将此瓶重新装满；</w:t>
      </w:r>
    </w:p>
    <w:p w:rsidR="00A06BEB" w:rsidRDefault="00A06BEB" w:rsidP="00A06BEB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）金属球的密度为</w:t>
      </w:r>
      <w:r>
        <w:rPr>
          <w:color w:val="FF0000"/>
          <w:position w:val="-10"/>
        </w:rPr>
        <w:object w:dxaOrig="945" w:dyaOrig="345">
          <v:shape id="_x0000_i1348" type="#_x0000_t75" style="width:47.25pt;height:17.25pt" o:ole="">
            <v:imagedata r:id="rId664" o:title=""/>
          </v:shape>
          <o:OLEObject Type="Embed" ProgID="Equation.DSMT4" ShapeID="_x0000_i1348" DrawAspect="Content" ObjectID="_1671298167" r:id="rId66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．铝的密度为</w:t>
      </w:r>
      <w:r>
        <w:rPr>
          <w:position w:val="-10"/>
        </w:rPr>
        <w:object w:dxaOrig="945" w:dyaOrig="345">
          <v:shape id="_x0000_i1349" type="#_x0000_t75" style="width:47.25pt;height:17.25pt" o:ole="">
            <v:imagedata r:id="rId666" o:title=""/>
          </v:shape>
          <o:OLEObject Type="Embed" ProgID="Equation.DSMT4" ShapeID="_x0000_i1349" DrawAspect="Content" ObjectID="_1671298168" r:id="rId66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，有一质量为</w:t>
      </w:r>
      <w:r>
        <w:rPr>
          <w:position w:val="-10"/>
        </w:rPr>
        <w:object w:dxaOrig="525" w:dyaOrig="300">
          <v:shape id="_x0000_i1350" type="#_x0000_t75" style="width:26.25pt;height:15pt" o:ole="">
            <v:imagedata r:id="rId668" o:title=""/>
          </v:shape>
          <o:OLEObject Type="Embed" ProgID="Equation.DSMT4" ShapeID="_x0000_i1350" DrawAspect="Content" ObjectID="_1671298169" r:id="rId66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，体积为</w:t>
      </w:r>
      <w:r>
        <w:rPr>
          <w:position w:val="-6"/>
        </w:rPr>
        <w:object w:dxaOrig="705" w:dyaOrig="300">
          <v:shape id="_x0000_i1351" type="#_x0000_t75" style="width:35.25pt;height:15pt" o:ole="">
            <v:imagedata r:id="rId670" o:title=""/>
          </v:shape>
          <o:OLEObject Type="Embed" ProgID="Equation.DSMT4" ShapeID="_x0000_i1351" DrawAspect="Content" ObjectID="_1671298170" r:id="rId67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的铝球。（已知</w:t>
      </w:r>
      <w:r>
        <w:rPr>
          <w:position w:val="-12"/>
        </w:rPr>
        <w:object w:dxaOrig="1860" w:dyaOrig="360">
          <v:shape id="_x0000_i1352" type="#_x0000_t75" style="width:93pt;height:18pt" o:ole="">
            <v:imagedata r:id="rId672" o:title=""/>
          </v:shape>
          <o:OLEObject Type="Embed" ProgID="Equation.DSMT4" ShapeID="_x0000_i1352" DrawAspect="Content" ObjectID="_1671298171" r:id="rId67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2160" w:dyaOrig="360">
          <v:shape id="_x0000_i1353" type="#_x0000_t75" style="width:108pt;height:18pt" o:ole="">
            <v:imagedata r:id="rId674" o:title=""/>
          </v:shape>
          <o:OLEObject Type="Embed" ProgID="Equation.DSMT4" ShapeID="_x0000_i1353" DrawAspect="Content" ObjectID="_1671298172" r:id="rId675"/>
        </w:object>
      </w:r>
    </w:p>
    <w:p w:rsidR="00A06BEB" w:rsidRDefault="00A06BEB" w:rsidP="00A06BEB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）通过计算判断此球是空心还是实心的？</w:t>
      </w:r>
    </w:p>
    <w:p w:rsidR="00A06BEB" w:rsidRDefault="00A06BEB" w:rsidP="00A06BEB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）若是空心的，则空心部分的体积多大？</w:t>
      </w:r>
    </w:p>
    <w:p w:rsidR="00A06BEB" w:rsidRDefault="00A06BEB" w:rsidP="00A06BEB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）若将小球的空心部分注满水银，则整个铝球的质量是多少？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354" type="#_x0000_t75" style="width:30.75pt;height:27.75pt" o:ole="">
            <v:imagedata r:id="rId676" o:title=""/>
          </v:shape>
          <o:OLEObject Type="Embed" ProgID="Equation.DSMT4" ShapeID="_x0000_i1354" DrawAspect="Content" ObjectID="_1671298173" r:id="rId67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可得，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铝球为实心时的体积</w:t>
      </w:r>
      <w:r>
        <w:rPr>
          <w:color w:val="FF0000"/>
          <w:position w:val="-28"/>
        </w:rPr>
        <w:object w:dxaOrig="3645" w:dyaOrig="615">
          <v:shape id="_x0000_i1355" type="#_x0000_t75" style="width:182.25pt;height:30.75pt" o:ole="">
            <v:imagedata r:id="rId678" o:title=""/>
          </v:shape>
          <o:OLEObject Type="Embed" ProgID="Equation.DSMT4" ShapeID="_x0000_i1355" DrawAspect="Content" ObjectID="_1671298174" r:id="rId679"/>
        </w:objec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由于小于铝球现在的体积，所以铝球是空心的。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）空心部分体积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720" w:dyaOrig="360">
          <v:shape id="_x0000_i1356" type="#_x0000_t75" style="width:186pt;height:18pt" o:ole="">
            <v:imagedata r:id="rId680" o:title=""/>
          </v:shape>
          <o:OLEObject Type="Embed" ProgID="Equation.DSMT4" ShapeID="_x0000_i1356" DrawAspect="Content" ObjectID="_1671298175" r:id="rId681"/>
        </w:objec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357" type="#_x0000_t75" style="width:30.75pt;height:27.75pt" o:ole="">
            <v:imagedata r:id="rId682" o:title=""/>
          </v:shape>
          <o:OLEObject Type="Embed" ProgID="Equation.DSMT4" ShapeID="_x0000_i1357" DrawAspect="Content" ObjectID="_1671298176" r:id="rId68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可得，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空心部分装满水银的质量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020" w:dyaOrig="360">
          <v:shape id="_x0000_i1358" type="#_x0000_t75" style="width:201pt;height:18pt" o:ole="">
            <v:imagedata r:id="rId684" o:title=""/>
          </v:shape>
          <o:OLEObject Type="Embed" ProgID="Equation.DSMT4" ShapeID="_x0000_i1358" DrawAspect="Content" ObjectID="_1671298177" r:id="rId685"/>
        </w:objec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空心部分装满水银，总质量为</w:t>
      </w:r>
      <w:r>
        <w:rPr>
          <w:color w:val="FF0000"/>
          <w:position w:val="-12"/>
        </w:rPr>
        <w:object w:dxaOrig="2475" w:dyaOrig="345">
          <v:shape id="_x0000_i1359" type="#_x0000_t75" style="width:123.75pt;height:17.25pt" o:ole="">
            <v:imagedata r:id="rId686" o:title=""/>
          </v:shape>
          <o:OLEObject Type="Embed" ProgID="Equation.DSMT4" ShapeID="_x0000_i1359" DrawAspect="Content" ObjectID="_1671298178" r:id="rId687"/>
        </w:objec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）通过计算判断此球是空心的；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）空心部分的体积</w:t>
      </w:r>
      <w:r>
        <w:rPr>
          <w:color w:val="FF0000"/>
          <w:position w:val="-6"/>
        </w:rPr>
        <w:object w:dxaOrig="675" w:dyaOrig="300">
          <v:shape id="_x0000_i1360" type="#_x0000_t75" style="width:33.75pt;height:15pt" o:ole="">
            <v:imagedata r:id="rId688" o:title=""/>
          </v:shape>
          <o:OLEObject Type="Embed" ProgID="Equation.DSMT4" ShapeID="_x0000_i1360" DrawAspect="Content" ObjectID="_1671298179" r:id="rId68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）若将小球的空心部分注满水银，则整个铝球的质量是</w:t>
      </w:r>
      <w:r>
        <w:rPr>
          <w:color w:val="FF0000"/>
          <w:position w:val="-10"/>
        </w:rPr>
        <w:object w:dxaOrig="600" w:dyaOrig="300">
          <v:shape id="_x0000_i1361" type="#_x0000_t75" style="width:30pt;height:15pt" o:ole="">
            <v:imagedata r:id="rId690" o:title=""/>
          </v:shape>
          <o:OLEObject Type="Embed" ProgID="Equation.DSMT4" ShapeID="_x0000_i1361" DrawAspect="Content" ObjectID="_1671298180" r:id="rId69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．一个容器的质量为</w:t>
      </w:r>
      <w:r>
        <w:rPr>
          <w:position w:val="-10"/>
        </w:rPr>
        <w:object w:dxaOrig="495" w:dyaOrig="300">
          <v:shape id="_x0000_i1362" type="#_x0000_t75" style="width:24.75pt;height:15pt" o:ole="">
            <v:imagedata r:id="rId692" o:title=""/>
          </v:shape>
          <o:OLEObject Type="Embed" ProgID="Equation.DSMT4" ShapeID="_x0000_i1362" DrawAspect="Content" ObjectID="_1671298181" r:id="rId69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，装满水时，容器和水的总质量是</w:t>
      </w:r>
      <w:r>
        <w:rPr>
          <w:position w:val="-10"/>
        </w:rPr>
        <w:object w:dxaOrig="525" w:dyaOrig="300">
          <v:shape id="_x0000_i1363" type="#_x0000_t75" style="width:26.25pt;height:15pt" o:ole="">
            <v:imagedata r:id="rId694" o:title=""/>
          </v:shape>
          <o:OLEObject Type="Embed" ProgID="Equation.DSMT4" ShapeID="_x0000_i1363" DrawAspect="Content" ObjectID="_1671298182" r:id="rId69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，求：</w:t>
      </w:r>
    </w:p>
    <w:p w:rsidR="00A06BEB" w:rsidRDefault="00A06BEB" w:rsidP="00A06BEB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）该容器装满水时，水的质量是多少</w:t>
      </w:r>
      <w:r>
        <w:rPr>
          <w:position w:val="-10"/>
        </w:rPr>
        <w:object w:dxaOrig="195" w:dyaOrig="240">
          <v:shape id="_x0000_i1364" type="#_x0000_t75" style="width:9.75pt;height:12pt" o:ole="">
            <v:imagedata r:id="rId696" o:title=""/>
          </v:shape>
          <o:OLEObject Type="Embed" ProgID="Equation.DSMT4" ShapeID="_x0000_i1364" DrawAspect="Content" ObjectID="_1671298183" r:id="rId69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？</w:t>
      </w:r>
    </w:p>
    <w:p w:rsidR="00A06BEB" w:rsidRDefault="00A06BEB" w:rsidP="00A06BEB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）该容器装满水时，水的体积是多少</w:t>
      </w:r>
      <w:r>
        <w:rPr>
          <w:position w:val="-6"/>
        </w:rPr>
        <w:object w:dxaOrig="375" w:dyaOrig="300">
          <v:shape id="_x0000_i1365" type="#_x0000_t75" style="width:18.75pt;height:15pt" o:ole="">
            <v:imagedata r:id="rId698" o:title=""/>
          </v:shape>
          <o:OLEObject Type="Embed" ProgID="Equation.DSMT4" ShapeID="_x0000_i1365" DrawAspect="Content" ObjectID="_1671298184" r:id="rId69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？</w:t>
      </w:r>
    </w:p>
    <w:p w:rsidR="00A06BEB" w:rsidRDefault="00A06BEB" w:rsidP="00A06BEB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）用该容器装满某种液体时，总质量是</w:t>
      </w:r>
      <w:r>
        <w:rPr>
          <w:position w:val="-10"/>
        </w:rPr>
        <w:object w:dxaOrig="525" w:dyaOrig="300">
          <v:shape id="_x0000_i1366" type="#_x0000_t75" style="width:26.25pt;height:15pt" o:ole="">
            <v:imagedata r:id="rId700" o:title=""/>
          </v:shape>
          <o:OLEObject Type="Embed" ProgID="Equation.DSMT4" ShapeID="_x0000_i1366" DrawAspect="Content" ObjectID="_1671298185" r:id="rId70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，此液体的密度是多少</w:t>
      </w:r>
      <w:r>
        <w:rPr>
          <w:position w:val="-10"/>
        </w:rPr>
        <w:object w:dxaOrig="660" w:dyaOrig="345">
          <v:shape id="_x0000_i1367" type="#_x0000_t75" style="width:33pt;height:17.25pt" o:ole="">
            <v:imagedata r:id="rId702" o:title=""/>
          </v:shape>
          <o:OLEObject Type="Embed" ProgID="Equation.DSMT4" ShapeID="_x0000_i1367" DrawAspect="Content" ObjectID="_1671298186" r:id="rId70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？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）容器装满水时，水的质量：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315" w:dyaOrig="345">
          <v:shape id="_x0000_i1368" type="#_x0000_t75" style="width:165.75pt;height:17.25pt" o:ole="">
            <v:imagedata r:id="rId704" o:title=""/>
          </v:shape>
          <o:OLEObject Type="Embed" ProgID="Equation.DSMT4" ShapeID="_x0000_i1368" DrawAspect="Content" ObjectID="_1671298187" r:id="rId7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369" type="#_x0000_t75" style="width:30.75pt;height:27.75pt" o:ole="">
            <v:imagedata r:id="rId706" o:title=""/>
          </v:shape>
          <o:OLEObject Type="Embed" ProgID="Equation.DSMT4" ShapeID="_x0000_i1369" DrawAspect="Content" ObjectID="_1671298188" r:id="rId7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得装满水的体积，即容器的容积：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060" w:dyaOrig="645">
          <v:shape id="_x0000_i1370" type="#_x0000_t75" style="width:153pt;height:32.25pt" o:ole="">
            <v:imagedata r:id="rId708" o:title=""/>
          </v:shape>
          <o:OLEObject Type="Embed" ProgID="Equation.DSMT4" ShapeID="_x0000_i1370" DrawAspect="Content" ObjectID="_1671298189" r:id="rId7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）容器装满液体时，液体的质量：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345" w:dyaOrig="345">
          <v:shape id="_x0000_i1371" type="#_x0000_t75" style="width:167.25pt;height:17.25pt" o:ole="">
            <v:imagedata r:id="rId710" o:title=""/>
          </v:shape>
          <o:OLEObject Type="Embed" ProgID="Equation.DSMT4" ShapeID="_x0000_i1371" DrawAspect="Content" ObjectID="_1671298190" r:id="rId7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液体的体积：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605" w:dyaOrig="360">
          <v:shape id="_x0000_i1372" type="#_x0000_t75" style="width:80.25pt;height:18pt" o:ole="">
            <v:imagedata r:id="rId712" o:title=""/>
          </v:shape>
          <o:OLEObject Type="Embed" ProgID="Equation.DSMT4" ShapeID="_x0000_i1372" DrawAspect="Content" ObjectID="_1671298191" r:id="rId7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液体的密度：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805" w:dyaOrig="645">
          <v:shape id="_x0000_i1373" type="#_x0000_t75" style="width:140.25pt;height:32.25pt" o:ole="">
            <v:imagedata r:id="rId714" o:title=""/>
          </v:shape>
          <o:OLEObject Type="Embed" ProgID="Equation.DSMT4" ShapeID="_x0000_i1373" DrawAspect="Content" ObjectID="_1671298192" r:id="rId7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）该容器装满水时，水的质量是</w:t>
      </w:r>
      <w:r>
        <w:rPr>
          <w:color w:val="FF0000"/>
          <w:position w:val="-10"/>
        </w:rPr>
        <w:object w:dxaOrig="525" w:dyaOrig="300">
          <v:shape id="_x0000_i1374" type="#_x0000_t75" style="width:26.25pt;height:15pt" o:ole="">
            <v:imagedata r:id="rId716" o:title=""/>
          </v:shape>
          <o:OLEObject Type="Embed" ProgID="Equation.DSMT4" ShapeID="_x0000_i1374" DrawAspect="Content" ObjectID="_1671298193" r:id="rId7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）该容器装满水时，水的体积是</w:t>
      </w:r>
      <w:r>
        <w:rPr>
          <w:color w:val="FF0000"/>
          <w:position w:val="-6"/>
        </w:rPr>
        <w:object w:dxaOrig="705" w:dyaOrig="300">
          <v:shape id="_x0000_i1375" type="#_x0000_t75" style="width:35.25pt;height:15pt" o:ole="">
            <v:imagedata r:id="rId718" o:title=""/>
          </v:shape>
          <o:OLEObject Type="Embed" ProgID="Equation.DSMT4" ShapeID="_x0000_i1375" DrawAspect="Content" ObjectID="_1671298194" r:id="rId71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）用该容器装满某种液体时，总质量是</w:t>
      </w:r>
      <w:r>
        <w:rPr>
          <w:color w:val="FF0000"/>
          <w:position w:val="-10"/>
        </w:rPr>
        <w:object w:dxaOrig="525" w:dyaOrig="300">
          <v:shape id="_x0000_i1376" type="#_x0000_t75" style="width:26.25pt;height:15pt" o:ole="">
            <v:imagedata r:id="rId720" o:title=""/>
          </v:shape>
          <o:OLEObject Type="Embed" ProgID="Equation.DSMT4" ShapeID="_x0000_i1376" DrawAspect="Content" ObjectID="_1671298195" r:id="rId72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，此液体的密度是</w:t>
      </w:r>
      <w:r>
        <w:rPr>
          <w:color w:val="FF0000"/>
          <w:position w:val="-10"/>
        </w:rPr>
        <w:object w:dxaOrig="900" w:dyaOrig="345">
          <v:shape id="_x0000_i1377" type="#_x0000_t75" style="width:45pt;height:17.25pt" o:ole="">
            <v:imagedata r:id="rId722" o:title=""/>
          </v:shape>
          <o:OLEObject Type="Embed" ProgID="Equation.DSMT4" ShapeID="_x0000_i1377" DrawAspect="Content" ObjectID="_1671298196" r:id="rId72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．一个</w:t>
      </w:r>
      <w:r>
        <w:rPr>
          <w:position w:val="-6"/>
        </w:rPr>
        <w:object w:dxaOrig="585" w:dyaOrig="300">
          <v:shape id="_x0000_i1378" type="#_x0000_t75" style="width:29.25pt;height:15pt" o:ole="">
            <v:imagedata r:id="rId724" o:title=""/>
          </v:shape>
          <o:OLEObject Type="Embed" ProgID="Equation.DSMT4" ShapeID="_x0000_i1378" DrawAspect="Content" ObjectID="_1671298197" r:id="rId72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的铁球，质量是</w:t>
      </w:r>
      <w:r>
        <w:rPr>
          <w:position w:val="-10"/>
        </w:rPr>
        <w:object w:dxaOrig="525" w:dyaOrig="300">
          <v:shape id="_x0000_i1379" type="#_x0000_t75" style="width:26.25pt;height:15pt" o:ole="">
            <v:imagedata r:id="rId726" o:title=""/>
          </v:shape>
          <o:OLEObject Type="Embed" ProgID="Equation.DSMT4" ShapeID="_x0000_i1379" DrawAspect="Content" ObjectID="_1671298198" r:id="rId72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4"/>
        </w:rPr>
        <w:object w:dxaOrig="2040" w:dyaOrig="405">
          <v:shape id="_x0000_i1380" type="#_x0000_t75" style="width:102pt;height:20.25pt" o:ole="">
            <v:imagedata r:id="rId728" o:title=""/>
          </v:shape>
          <o:OLEObject Type="Embed" ProgID="Equation.DSMT4" ShapeID="_x0000_i1380" DrawAspect="Content" ObjectID="_1671298199" r:id="rId729"/>
        </w:object>
      </w:r>
    </w:p>
    <w:p w:rsidR="00A06BEB" w:rsidRDefault="00A06BEB" w:rsidP="00A06BEB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）通过计算说明该小铁球是空心的，还是实心的？</w:t>
      </w:r>
    </w:p>
    <w:p w:rsidR="00A06BEB" w:rsidRDefault="00A06BEB" w:rsidP="00A06BEB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）若小铁球是空心的，空心部分的体积是多大？</w:t>
      </w:r>
    </w:p>
    <w:p w:rsidR="00A06BEB" w:rsidRDefault="00A06BEB" w:rsidP="00A06BEB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）若空心部分注满某种液体后，球的总质量为</w:t>
      </w:r>
      <w:r>
        <w:rPr>
          <w:position w:val="-10"/>
        </w:rPr>
        <w:object w:dxaOrig="765" w:dyaOrig="300">
          <v:shape id="_x0000_i1381" type="#_x0000_t75" style="width:38.25pt;height:15pt" o:ole="">
            <v:imagedata r:id="rId730" o:title=""/>
          </v:shape>
          <o:OLEObject Type="Embed" ProgID="Equation.DSMT4" ShapeID="_x0000_i1381" DrawAspect="Content" ObjectID="_1671298200" r:id="rId73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。则注入液体的密度是多少</w:t>
      </w:r>
      <w:r>
        <w:rPr>
          <w:position w:val="-10"/>
        </w:rPr>
        <w:object w:dxaOrig="660" w:dyaOrig="345">
          <v:shape id="_x0000_i1382" type="#_x0000_t75" style="width:33pt;height:17.25pt" o:ole="">
            <v:imagedata r:id="rId732" o:title=""/>
          </v:shape>
          <o:OLEObject Type="Embed" ProgID="Equation.DSMT4" ShapeID="_x0000_i1382" DrawAspect="Content" ObjectID="_1671298201" r:id="rId73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？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383" type="#_x0000_t75" style="width:30.75pt;height:27.75pt" o:ole="">
            <v:imagedata r:id="rId734" o:title=""/>
          </v:shape>
          <o:OLEObject Type="Embed" ProgID="Equation.DSMT4" ShapeID="_x0000_i1383" DrawAspect="Content" ObjectID="_1671298202" r:id="rId7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铁球中铁的体积：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685" w:dyaOrig="615">
          <v:shape id="_x0000_i1384" type="#_x0000_t75" style="width:134.25pt;height:30.75pt" o:ole="">
            <v:imagedata r:id="rId736" o:title=""/>
          </v:shape>
          <o:OLEObject Type="Embed" ProgID="Equation.DSMT4" ShapeID="_x0000_i1384" DrawAspect="Content" ObjectID="_1671298203" r:id="rId7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</w:t>
      </w:r>
      <w:r>
        <w:rPr>
          <w:color w:val="FF0000"/>
          <w:position w:val="-12"/>
        </w:rPr>
        <w:object w:dxaOrig="675" w:dyaOrig="345">
          <v:shape id="_x0000_i1385" type="#_x0000_t75" style="width:33.75pt;height:17.25pt" o:ole="">
            <v:imagedata r:id="rId738" o:title=""/>
          </v:shape>
          <o:OLEObject Type="Embed" ProgID="Equation.DSMT4" ShapeID="_x0000_i1385" DrawAspect="Content" ObjectID="_1671298204" r:id="rId7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所以此球为空心；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）空心部分的体积：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315" w:dyaOrig="360">
          <v:shape id="_x0000_i1386" type="#_x0000_t75" style="width:165.75pt;height:18pt" o:ole="">
            <v:imagedata r:id="rId740" o:title=""/>
          </v:shape>
          <o:OLEObject Type="Embed" ProgID="Equation.DSMT4" ShapeID="_x0000_i1386" DrawAspect="Content" ObjectID="_1671298205" r:id="rId7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）在空心部分注满某种液体后，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液体的质量为：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045" w:dyaOrig="345">
          <v:shape id="_x0000_i1387" type="#_x0000_t75" style="width:152.25pt;height:17.25pt" o:ole="">
            <v:imagedata r:id="rId742" o:title=""/>
          </v:shape>
          <o:OLEObject Type="Embed" ProgID="Equation.DSMT4" ShapeID="_x0000_i1387" DrawAspect="Content" ObjectID="_1671298206" r:id="rId7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液体的体积：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500" w:dyaOrig="360">
          <v:shape id="_x0000_i1388" type="#_x0000_t75" style="width:75pt;height:18pt" o:ole="">
            <v:imagedata r:id="rId744" o:title=""/>
          </v:shape>
          <o:OLEObject Type="Embed" ProgID="Equation.DSMT4" ShapeID="_x0000_i1388" DrawAspect="Content" ObjectID="_1671298207" r:id="rId7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液体的密度：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4245" w:dyaOrig="645">
          <v:shape id="_x0000_i1389" type="#_x0000_t75" style="width:212.25pt;height:32.25pt" o:ole="">
            <v:imagedata r:id="rId746" o:title=""/>
          </v:shape>
          <o:OLEObject Type="Embed" ProgID="Equation.DSMT4" ShapeID="_x0000_i1389" DrawAspect="Content" ObjectID="_1671298208" r:id="rId74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）小铁球是空心的；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）空心部分的体积是</w:t>
      </w:r>
      <w:r>
        <w:rPr>
          <w:color w:val="FF0000"/>
          <w:position w:val="-6"/>
        </w:rPr>
        <w:object w:dxaOrig="600" w:dyaOrig="300">
          <v:shape id="_x0000_i1390" type="#_x0000_t75" style="width:30pt;height:15pt" o:ole="">
            <v:imagedata r:id="rId748" o:title=""/>
          </v:shape>
          <o:OLEObject Type="Embed" ProgID="Equation.DSMT4" ShapeID="_x0000_i1390" DrawAspect="Content" ObjectID="_1671298209" r:id="rId74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A06BEB" w:rsidRDefault="00A06BEB" w:rsidP="00A06BEB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）若空心部分注满某种液体后，球的总质量为</w:t>
      </w:r>
      <w:r>
        <w:rPr>
          <w:color w:val="FF0000"/>
          <w:position w:val="-10"/>
        </w:rPr>
        <w:object w:dxaOrig="765" w:dyaOrig="300">
          <v:shape id="_x0000_i1391" type="#_x0000_t75" style="width:38.25pt;height:15pt" o:ole="">
            <v:imagedata r:id="rId750" o:title=""/>
          </v:shape>
          <o:OLEObject Type="Embed" ProgID="Equation.DSMT4" ShapeID="_x0000_i1391" DrawAspect="Content" ObjectID="_1671298210" r:id="rId75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。则注入液体的密度是</w:t>
      </w:r>
      <w:r>
        <w:rPr>
          <w:color w:val="FF0000"/>
          <w:position w:val="-6"/>
        </w:rPr>
        <w:object w:dxaOrig="765" w:dyaOrig="300">
          <v:shape id="_x0000_i1392" type="#_x0000_t75" style="width:38.25pt;height:15pt" o:ole="">
            <v:imagedata r:id="rId752" o:title=""/>
          </v:shape>
          <o:OLEObject Type="Embed" ProgID="Equation.DSMT4" ShapeID="_x0000_i1392" DrawAspect="Content" ObjectID="_1671298211" r:id="rId753"/>
        </w:object>
      </w:r>
      <w:r>
        <w:rPr>
          <w:rFonts w:ascii="Times New Roman" w:eastAsia="新宋体" w:hAnsi="Times New Roman"/>
          <w:color w:val="FF0000"/>
          <w:szCs w:val="21"/>
          <w:lang w:eastAsia="zh-CN"/>
        </w:rPr>
        <w:t xml:space="preserve"> </w:t>
      </w:r>
      <w:r>
        <w:rPr>
          <w:color w:val="FF0000"/>
          <w:position w:val="-10"/>
        </w:rPr>
        <w:object w:dxaOrig="660" w:dyaOrig="345">
          <v:shape id="_x0000_i1393" type="#_x0000_t75" style="width:33pt;height:17.25pt" o:ole="">
            <v:imagedata r:id="rId754" o:title=""/>
          </v:shape>
          <o:OLEObject Type="Embed" ProgID="Equation.DSMT4" ShapeID="_x0000_i1393" DrawAspect="Content" ObjectID="_1671298212" r:id="rId75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A06BEB" w:rsidRDefault="00A06BEB" w:rsidP="00A06BEB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676A51" w:rsidRPr="00A720E0" w:rsidRDefault="00676A51" w:rsidP="00A720E0"/>
    <w:sectPr w:rsidR="00676A51" w:rsidRPr="00A720E0">
      <w:headerReference w:type="default" r:id="rId756"/>
      <w:footerReference w:type="default" r:id="rId7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9B" w:rsidRDefault="00F8479B" w:rsidP="00096FF6">
      <w:pPr>
        <w:spacing w:after="0" w:line="240" w:lineRule="auto"/>
      </w:pPr>
      <w:r>
        <w:separator/>
      </w:r>
    </w:p>
  </w:endnote>
  <w:endnote w:type="continuationSeparator" w:id="0">
    <w:p w:rsidR="00F8479B" w:rsidRDefault="00F8479B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EB" w:rsidRPr="00A06BEB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9B" w:rsidRDefault="00F8479B" w:rsidP="00096FF6">
      <w:pPr>
        <w:spacing w:after="0" w:line="240" w:lineRule="auto"/>
      </w:pPr>
      <w:r>
        <w:separator/>
      </w:r>
    </w:p>
  </w:footnote>
  <w:footnote w:type="continuationSeparator" w:id="0">
    <w:p w:rsidR="00F8479B" w:rsidRDefault="00F8479B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B6CB"/>
    <w:multiLevelType w:val="singleLevel"/>
    <w:tmpl w:val="07A4B6C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5AF1479"/>
    <w:multiLevelType w:val="singleLevel"/>
    <w:tmpl w:val="15AF1479"/>
    <w:lvl w:ilvl="0">
      <w:start w:val="34"/>
      <w:numFmt w:val="decimal"/>
      <w:suff w:val="space"/>
      <w:lvlText w:val="第%1讲"/>
      <w:lvlJc w:val="left"/>
    </w:lvl>
  </w:abstractNum>
  <w:abstractNum w:abstractNumId="2">
    <w:nsid w:val="1BB40BAF"/>
    <w:multiLevelType w:val="singleLevel"/>
    <w:tmpl w:val="1BB40B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E6CBD"/>
    <w:rsid w:val="001D24F8"/>
    <w:rsid w:val="001D273A"/>
    <w:rsid w:val="00367F8F"/>
    <w:rsid w:val="003951FE"/>
    <w:rsid w:val="003A2003"/>
    <w:rsid w:val="00595269"/>
    <w:rsid w:val="00676A51"/>
    <w:rsid w:val="006F0B27"/>
    <w:rsid w:val="00870B15"/>
    <w:rsid w:val="00A06BEB"/>
    <w:rsid w:val="00A720E0"/>
    <w:rsid w:val="00C03CC5"/>
    <w:rsid w:val="00C84AD7"/>
    <w:rsid w:val="00DD2EF4"/>
    <w:rsid w:val="00F5109A"/>
    <w:rsid w:val="00F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qFormat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  <w:style w:type="character" w:styleId="ad">
    <w:name w:val="FollowedHyperlink"/>
    <w:basedOn w:val="a0"/>
    <w:uiPriority w:val="99"/>
    <w:semiHidden/>
    <w:unhideWhenUsed/>
    <w:rsid w:val="00870B15"/>
    <w:rPr>
      <w:color w:val="800080" w:themeColor="followedHyperlink"/>
      <w:u w:val="single"/>
    </w:rPr>
  </w:style>
  <w:style w:type="paragraph" w:customStyle="1" w:styleId="Normal42">
    <w:name w:val="Normal_4_2"/>
    <w:uiPriority w:val="99"/>
    <w:qFormat/>
    <w:rsid w:val="003A2003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7">
    <w:name w:val="Normal_0_37"/>
    <w:uiPriority w:val="99"/>
    <w:rsid w:val="00A06BEB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6">
    <w:name w:val="Normal_0_36"/>
    <w:uiPriority w:val="99"/>
    <w:rsid w:val="00A06BEB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qFormat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  <w:style w:type="character" w:styleId="ad">
    <w:name w:val="FollowedHyperlink"/>
    <w:basedOn w:val="a0"/>
    <w:uiPriority w:val="99"/>
    <w:semiHidden/>
    <w:unhideWhenUsed/>
    <w:rsid w:val="00870B15"/>
    <w:rPr>
      <w:color w:val="800080" w:themeColor="followedHyperlink"/>
      <w:u w:val="single"/>
    </w:rPr>
  </w:style>
  <w:style w:type="paragraph" w:customStyle="1" w:styleId="Normal42">
    <w:name w:val="Normal_4_2"/>
    <w:uiPriority w:val="99"/>
    <w:qFormat/>
    <w:rsid w:val="003A2003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7">
    <w:name w:val="Normal_0_37"/>
    <w:uiPriority w:val="99"/>
    <w:rsid w:val="00A06BEB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6">
    <w:name w:val="Normal_0_36"/>
    <w:uiPriority w:val="99"/>
    <w:rsid w:val="00A06BEB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671" Type="http://schemas.openxmlformats.org/officeDocument/2006/relationships/oleObject" Target="embeddings/oleObject327.bin"/><Relationship Id="rId727" Type="http://schemas.openxmlformats.org/officeDocument/2006/relationships/oleObject" Target="embeddings/oleObject355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531" Type="http://schemas.openxmlformats.org/officeDocument/2006/relationships/oleObject" Target="embeddings/oleObject258.bin"/><Relationship Id="rId573" Type="http://schemas.openxmlformats.org/officeDocument/2006/relationships/image" Target="media/image288.wmf"/><Relationship Id="rId629" Type="http://schemas.openxmlformats.org/officeDocument/2006/relationships/oleObject" Target="embeddings/oleObject306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7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8.wmf"/><Relationship Id="rId640" Type="http://schemas.openxmlformats.org/officeDocument/2006/relationships/image" Target="media/image322.wmf"/><Relationship Id="rId682" Type="http://schemas.openxmlformats.org/officeDocument/2006/relationships/image" Target="media/image343.wmf"/><Relationship Id="rId738" Type="http://schemas.openxmlformats.org/officeDocument/2006/relationships/image" Target="media/image37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3.bin"/><Relationship Id="rId542" Type="http://schemas.openxmlformats.org/officeDocument/2006/relationships/image" Target="media/image272.wmf"/><Relationship Id="rId584" Type="http://schemas.openxmlformats.org/officeDocument/2006/relationships/oleObject" Target="embeddings/oleObject284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5.bin"/><Relationship Id="rId486" Type="http://schemas.openxmlformats.org/officeDocument/2006/relationships/oleObject" Target="embeddings/oleObject236.bin"/><Relationship Id="rId651" Type="http://schemas.openxmlformats.org/officeDocument/2006/relationships/oleObject" Target="embeddings/oleObject317.bin"/><Relationship Id="rId693" Type="http://schemas.openxmlformats.org/officeDocument/2006/relationships/oleObject" Target="embeddings/oleObject338.bin"/><Relationship Id="rId707" Type="http://schemas.openxmlformats.org/officeDocument/2006/relationships/oleObject" Target="embeddings/oleObject345.bin"/><Relationship Id="rId749" Type="http://schemas.openxmlformats.org/officeDocument/2006/relationships/oleObject" Target="embeddings/oleObject36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4.wmf"/><Relationship Id="rId511" Type="http://schemas.openxmlformats.org/officeDocument/2006/relationships/image" Target="media/image256.wmf"/><Relationship Id="rId553" Type="http://schemas.openxmlformats.org/officeDocument/2006/relationships/image" Target="media/image278.wmf"/><Relationship Id="rId609" Type="http://schemas.openxmlformats.org/officeDocument/2006/relationships/oleObject" Target="embeddings/oleObject29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0.bin"/><Relationship Id="rId595" Type="http://schemas.openxmlformats.org/officeDocument/2006/relationships/image" Target="media/image299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620" Type="http://schemas.openxmlformats.org/officeDocument/2006/relationships/image" Target="media/image312.wmf"/><Relationship Id="rId662" Type="http://schemas.openxmlformats.org/officeDocument/2006/relationships/image" Target="media/image333.wmf"/><Relationship Id="rId718" Type="http://schemas.openxmlformats.org/officeDocument/2006/relationships/image" Target="media/image36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22" Type="http://schemas.openxmlformats.org/officeDocument/2006/relationships/oleObject" Target="embeddings/oleObject25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3.bin"/><Relationship Id="rId564" Type="http://schemas.openxmlformats.org/officeDocument/2006/relationships/oleObject" Target="embeddings/oleObject274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631" Type="http://schemas.openxmlformats.org/officeDocument/2006/relationships/oleObject" Target="embeddings/oleObject307.bin"/><Relationship Id="rId673" Type="http://schemas.openxmlformats.org/officeDocument/2006/relationships/oleObject" Target="embeddings/oleObject328.bin"/><Relationship Id="rId729" Type="http://schemas.openxmlformats.org/officeDocument/2006/relationships/oleObject" Target="embeddings/oleObject35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7.bin"/><Relationship Id="rId533" Type="http://schemas.openxmlformats.org/officeDocument/2006/relationships/oleObject" Target="embeddings/oleObject259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9.wmf"/><Relationship Id="rId740" Type="http://schemas.openxmlformats.org/officeDocument/2006/relationships/image" Target="media/image372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600" Type="http://schemas.openxmlformats.org/officeDocument/2006/relationships/image" Target="media/image302.wmf"/><Relationship Id="rId642" Type="http://schemas.openxmlformats.org/officeDocument/2006/relationships/image" Target="media/image323.wmf"/><Relationship Id="rId684" Type="http://schemas.openxmlformats.org/officeDocument/2006/relationships/image" Target="media/image344.wmf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3.wmf"/><Relationship Id="rId586" Type="http://schemas.openxmlformats.org/officeDocument/2006/relationships/oleObject" Target="embeddings/oleObject285.bin"/><Relationship Id="rId751" Type="http://schemas.openxmlformats.org/officeDocument/2006/relationships/oleObject" Target="embeddings/oleObject367.bin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oleObject" Target="embeddings/oleObject216.bin"/><Relationship Id="rId611" Type="http://schemas.openxmlformats.org/officeDocument/2006/relationships/oleObject" Target="embeddings/oleObject297.bin"/><Relationship Id="rId653" Type="http://schemas.openxmlformats.org/officeDocument/2006/relationships/oleObject" Target="embeddings/oleObject318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37.bin"/><Relationship Id="rId695" Type="http://schemas.openxmlformats.org/officeDocument/2006/relationships/oleObject" Target="embeddings/oleObject339.bin"/><Relationship Id="rId709" Type="http://schemas.openxmlformats.org/officeDocument/2006/relationships/oleObject" Target="embeddings/oleObject34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7.wmf"/><Relationship Id="rId555" Type="http://schemas.openxmlformats.org/officeDocument/2006/relationships/image" Target="media/image279.wmf"/><Relationship Id="rId597" Type="http://schemas.openxmlformats.org/officeDocument/2006/relationships/image" Target="media/image300.png"/><Relationship Id="rId720" Type="http://schemas.openxmlformats.org/officeDocument/2006/relationships/image" Target="media/image362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1.bin"/><Relationship Id="rId457" Type="http://schemas.openxmlformats.org/officeDocument/2006/relationships/image" Target="media/image229.wmf"/><Relationship Id="rId622" Type="http://schemas.openxmlformats.org/officeDocument/2006/relationships/image" Target="media/image313.wmf"/><Relationship Id="rId261" Type="http://schemas.openxmlformats.org/officeDocument/2006/relationships/image" Target="media/image129.wmf"/><Relationship Id="rId499" Type="http://schemas.openxmlformats.org/officeDocument/2006/relationships/image" Target="media/image250.wmf"/><Relationship Id="rId664" Type="http://schemas.openxmlformats.org/officeDocument/2006/relationships/image" Target="media/image334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9.wmf"/><Relationship Id="rId524" Type="http://schemas.openxmlformats.org/officeDocument/2006/relationships/oleObject" Target="embeddings/oleObject255.bin"/><Relationship Id="rId566" Type="http://schemas.openxmlformats.org/officeDocument/2006/relationships/oleObject" Target="embeddings/oleObject275.bin"/><Relationship Id="rId731" Type="http://schemas.openxmlformats.org/officeDocument/2006/relationships/oleObject" Target="embeddings/oleObject35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6.bin"/><Relationship Id="rId633" Type="http://schemas.openxmlformats.org/officeDocument/2006/relationships/oleObject" Target="embeddings/oleObject308.bin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7.bin"/><Relationship Id="rId675" Type="http://schemas.openxmlformats.org/officeDocument/2006/relationships/oleObject" Target="embeddings/oleObject329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8.bin"/><Relationship Id="rId535" Type="http://schemas.openxmlformats.org/officeDocument/2006/relationships/oleObject" Target="embeddings/oleObject260.bin"/><Relationship Id="rId577" Type="http://schemas.openxmlformats.org/officeDocument/2006/relationships/image" Target="media/image290.wmf"/><Relationship Id="rId700" Type="http://schemas.openxmlformats.org/officeDocument/2006/relationships/image" Target="media/image352.wmf"/><Relationship Id="rId742" Type="http://schemas.openxmlformats.org/officeDocument/2006/relationships/image" Target="media/image373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4.bin"/><Relationship Id="rId602" Type="http://schemas.openxmlformats.org/officeDocument/2006/relationships/image" Target="media/image303.wmf"/><Relationship Id="rId241" Type="http://schemas.openxmlformats.org/officeDocument/2006/relationships/image" Target="media/image119.wmf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644" Type="http://schemas.openxmlformats.org/officeDocument/2006/relationships/image" Target="media/image324.wmf"/><Relationship Id="rId686" Type="http://schemas.openxmlformats.org/officeDocument/2006/relationships/image" Target="media/image345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546" Type="http://schemas.openxmlformats.org/officeDocument/2006/relationships/image" Target="media/image274.wmf"/><Relationship Id="rId711" Type="http://schemas.openxmlformats.org/officeDocument/2006/relationships/oleObject" Target="embeddings/oleObject347.bin"/><Relationship Id="rId753" Type="http://schemas.openxmlformats.org/officeDocument/2006/relationships/oleObject" Target="embeddings/oleObject3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3.wmf"/><Relationship Id="rId588" Type="http://schemas.openxmlformats.org/officeDocument/2006/relationships/oleObject" Target="embeddings/oleObject28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6.wmf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298.bin"/><Relationship Id="rId655" Type="http://schemas.openxmlformats.org/officeDocument/2006/relationships/oleObject" Target="embeddings/oleObject319.bin"/><Relationship Id="rId697" Type="http://schemas.openxmlformats.org/officeDocument/2006/relationships/oleObject" Target="embeddings/oleObject340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8.wmf"/><Relationship Id="rId722" Type="http://schemas.openxmlformats.org/officeDocument/2006/relationships/image" Target="media/image363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0.wmf"/><Relationship Id="rId557" Type="http://schemas.openxmlformats.org/officeDocument/2006/relationships/image" Target="media/image280.wmf"/><Relationship Id="rId599" Type="http://schemas.openxmlformats.org/officeDocument/2006/relationships/oleObject" Target="embeddings/oleObject291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2.bin"/><Relationship Id="rId459" Type="http://schemas.openxmlformats.org/officeDocument/2006/relationships/image" Target="media/image230.wmf"/><Relationship Id="rId624" Type="http://schemas.openxmlformats.org/officeDocument/2006/relationships/image" Target="media/image314.wmf"/><Relationship Id="rId666" Type="http://schemas.openxmlformats.org/officeDocument/2006/relationships/image" Target="media/image335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28.bin"/><Relationship Id="rId526" Type="http://schemas.openxmlformats.org/officeDocument/2006/relationships/oleObject" Target="embeddings/oleObject25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9.bin"/><Relationship Id="rId568" Type="http://schemas.openxmlformats.org/officeDocument/2006/relationships/oleObject" Target="embeddings/oleObject276.bin"/><Relationship Id="rId733" Type="http://schemas.openxmlformats.org/officeDocument/2006/relationships/oleObject" Target="embeddings/oleObject358.bin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7.bin"/><Relationship Id="rId635" Type="http://schemas.openxmlformats.org/officeDocument/2006/relationships/oleObject" Target="embeddings/oleObject309.bin"/><Relationship Id="rId677" Type="http://schemas.openxmlformats.org/officeDocument/2006/relationships/oleObject" Target="embeddings/oleObject330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image" Target="media/image241.wmf"/><Relationship Id="rId702" Type="http://schemas.openxmlformats.org/officeDocument/2006/relationships/image" Target="media/image353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1.bin"/><Relationship Id="rId579" Type="http://schemas.openxmlformats.org/officeDocument/2006/relationships/image" Target="media/image291.wmf"/><Relationship Id="rId744" Type="http://schemas.openxmlformats.org/officeDocument/2006/relationships/image" Target="media/image374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0.wmf"/><Relationship Id="rId590" Type="http://schemas.openxmlformats.org/officeDocument/2006/relationships/oleObject" Target="embeddings/oleObject287.bin"/><Relationship Id="rId604" Type="http://schemas.openxmlformats.org/officeDocument/2006/relationships/image" Target="media/image304.wmf"/><Relationship Id="rId646" Type="http://schemas.openxmlformats.org/officeDocument/2006/relationships/image" Target="media/image325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6.bin"/><Relationship Id="rId688" Type="http://schemas.openxmlformats.org/officeDocument/2006/relationships/image" Target="media/image34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4.wmf"/><Relationship Id="rId492" Type="http://schemas.openxmlformats.org/officeDocument/2006/relationships/oleObject" Target="embeddings/oleObject239.bin"/><Relationship Id="rId548" Type="http://schemas.openxmlformats.org/officeDocument/2006/relationships/image" Target="media/image275.wmf"/><Relationship Id="rId713" Type="http://schemas.openxmlformats.org/officeDocument/2006/relationships/oleObject" Target="embeddings/oleObject348.bin"/><Relationship Id="rId755" Type="http://schemas.openxmlformats.org/officeDocument/2006/relationships/oleObject" Target="embeddings/oleObject369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0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oleObject" Target="embeddings/oleObject299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657" Type="http://schemas.openxmlformats.org/officeDocument/2006/relationships/oleObject" Target="embeddings/oleObject320.bin"/><Relationship Id="rId699" Type="http://schemas.openxmlformats.org/officeDocument/2006/relationships/oleObject" Target="embeddings/oleObject341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96" Type="http://schemas.openxmlformats.org/officeDocument/2006/relationships/image" Target="media/image147.wmf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559" Type="http://schemas.openxmlformats.org/officeDocument/2006/relationships/image" Target="media/image281.wmf"/><Relationship Id="rId724" Type="http://schemas.openxmlformats.org/officeDocument/2006/relationships/image" Target="media/image364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3.bin"/><Relationship Id="rId570" Type="http://schemas.openxmlformats.org/officeDocument/2006/relationships/oleObject" Target="embeddings/oleObject277.bin"/><Relationship Id="rId626" Type="http://schemas.openxmlformats.org/officeDocument/2006/relationships/image" Target="media/image315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8.bin"/><Relationship Id="rId668" Type="http://schemas.openxmlformats.org/officeDocument/2006/relationships/image" Target="media/image336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29.bin"/><Relationship Id="rId528" Type="http://schemas.openxmlformats.org/officeDocument/2006/relationships/oleObject" Target="embeddings/oleObject257.bin"/><Relationship Id="rId735" Type="http://schemas.openxmlformats.org/officeDocument/2006/relationships/oleObject" Target="embeddings/oleObject359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0.bin"/><Relationship Id="rId374" Type="http://schemas.openxmlformats.org/officeDocument/2006/relationships/image" Target="media/image187.wmf"/><Relationship Id="rId581" Type="http://schemas.openxmlformats.org/officeDocument/2006/relationships/image" Target="media/image292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2.bin"/><Relationship Id="rId637" Type="http://schemas.openxmlformats.org/officeDocument/2006/relationships/oleObject" Target="embeddings/oleObject310.bin"/><Relationship Id="rId679" Type="http://schemas.openxmlformats.org/officeDocument/2006/relationships/oleObject" Target="embeddings/oleObject331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7.wmf"/><Relationship Id="rId441" Type="http://schemas.openxmlformats.org/officeDocument/2006/relationships/image" Target="media/image221.wmf"/><Relationship Id="rId483" Type="http://schemas.openxmlformats.org/officeDocument/2006/relationships/image" Target="media/image242.wmf"/><Relationship Id="rId539" Type="http://schemas.openxmlformats.org/officeDocument/2006/relationships/oleObject" Target="embeddings/oleObject262.bin"/><Relationship Id="rId690" Type="http://schemas.openxmlformats.org/officeDocument/2006/relationships/image" Target="media/image347.wmf"/><Relationship Id="rId704" Type="http://schemas.openxmlformats.org/officeDocument/2006/relationships/image" Target="media/image354.wmf"/><Relationship Id="rId746" Type="http://schemas.openxmlformats.org/officeDocument/2006/relationships/image" Target="media/image375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43" Type="http://schemas.openxmlformats.org/officeDocument/2006/relationships/image" Target="media/image171.wmf"/><Relationship Id="rId550" Type="http://schemas.openxmlformats.org/officeDocument/2006/relationships/image" Target="media/image276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6.bin"/><Relationship Id="rId592" Type="http://schemas.openxmlformats.org/officeDocument/2006/relationships/oleObject" Target="embeddings/oleObject288.bin"/><Relationship Id="rId606" Type="http://schemas.openxmlformats.org/officeDocument/2006/relationships/image" Target="media/image305.wmf"/><Relationship Id="rId648" Type="http://schemas.openxmlformats.org/officeDocument/2006/relationships/image" Target="media/image326.wmf"/><Relationship Id="rId245" Type="http://schemas.openxmlformats.org/officeDocument/2006/relationships/image" Target="media/image121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5.wmf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oleObject" Target="embeddings/oleObject349.bin"/><Relationship Id="rId105" Type="http://schemas.openxmlformats.org/officeDocument/2006/relationships/oleObject" Target="embeddings/oleObject48.bin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1.bin"/><Relationship Id="rId757" Type="http://schemas.openxmlformats.org/officeDocument/2006/relationships/footer" Target="footer1.xml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image" Target="media/image198.wmf"/><Relationship Id="rId561" Type="http://schemas.openxmlformats.org/officeDocument/2006/relationships/image" Target="media/image282.wmf"/><Relationship Id="rId617" Type="http://schemas.openxmlformats.org/officeDocument/2006/relationships/oleObject" Target="embeddings/oleObject300.bin"/><Relationship Id="rId659" Type="http://schemas.openxmlformats.org/officeDocument/2006/relationships/oleObject" Target="embeddings/oleObject321.bin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image" Target="media/image148.wmf"/><Relationship Id="rId421" Type="http://schemas.openxmlformats.org/officeDocument/2006/relationships/image" Target="media/image211.wmf"/><Relationship Id="rId463" Type="http://schemas.openxmlformats.org/officeDocument/2006/relationships/image" Target="media/image232.wmf"/><Relationship Id="rId519" Type="http://schemas.openxmlformats.org/officeDocument/2006/relationships/image" Target="media/image260.wmf"/><Relationship Id="rId670" Type="http://schemas.openxmlformats.org/officeDocument/2006/relationships/image" Target="media/image337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4.bin"/><Relationship Id="rId323" Type="http://schemas.openxmlformats.org/officeDocument/2006/relationships/image" Target="media/image161.wmf"/><Relationship Id="rId530" Type="http://schemas.openxmlformats.org/officeDocument/2006/relationships/image" Target="media/image266.wmf"/><Relationship Id="rId726" Type="http://schemas.openxmlformats.org/officeDocument/2006/relationships/image" Target="media/image365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2.wmf"/><Relationship Id="rId572" Type="http://schemas.openxmlformats.org/officeDocument/2006/relationships/oleObject" Target="embeddings/oleObject278.bin"/><Relationship Id="rId628" Type="http://schemas.openxmlformats.org/officeDocument/2006/relationships/image" Target="media/image316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0.bin"/><Relationship Id="rId127" Type="http://schemas.openxmlformats.org/officeDocument/2006/relationships/image" Target="media/image62.wmf"/><Relationship Id="rId681" Type="http://schemas.openxmlformats.org/officeDocument/2006/relationships/oleObject" Target="embeddings/oleObject332.bin"/><Relationship Id="rId737" Type="http://schemas.openxmlformats.org/officeDocument/2006/relationships/oleObject" Target="embeddings/oleObject360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1.bin"/><Relationship Id="rId376" Type="http://schemas.openxmlformats.org/officeDocument/2006/relationships/image" Target="media/image188.wmf"/><Relationship Id="rId541" Type="http://schemas.openxmlformats.org/officeDocument/2006/relationships/oleObject" Target="embeddings/oleObject263.bin"/><Relationship Id="rId583" Type="http://schemas.openxmlformats.org/officeDocument/2006/relationships/image" Target="media/image293.wmf"/><Relationship Id="rId639" Type="http://schemas.openxmlformats.org/officeDocument/2006/relationships/oleObject" Target="embeddings/oleObject311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5.bin"/><Relationship Id="rId650" Type="http://schemas.openxmlformats.org/officeDocument/2006/relationships/image" Target="media/image327.wmf"/><Relationship Id="rId303" Type="http://schemas.openxmlformats.org/officeDocument/2006/relationships/oleObject" Target="embeddings/oleObject146.bin"/><Relationship Id="rId485" Type="http://schemas.openxmlformats.org/officeDocument/2006/relationships/image" Target="media/image243.wmf"/><Relationship Id="rId692" Type="http://schemas.openxmlformats.org/officeDocument/2006/relationships/image" Target="media/image348.wmf"/><Relationship Id="rId706" Type="http://schemas.openxmlformats.org/officeDocument/2006/relationships/image" Target="media/image355.wmf"/><Relationship Id="rId748" Type="http://schemas.openxmlformats.org/officeDocument/2006/relationships/image" Target="media/image37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8.bin"/><Relationship Id="rId552" Type="http://schemas.openxmlformats.org/officeDocument/2006/relationships/image" Target="media/image277.png"/><Relationship Id="rId594" Type="http://schemas.openxmlformats.org/officeDocument/2006/relationships/oleObject" Target="embeddings/oleObject289.bin"/><Relationship Id="rId608" Type="http://schemas.openxmlformats.org/officeDocument/2006/relationships/image" Target="media/image306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0.bin"/><Relationship Id="rId496" Type="http://schemas.openxmlformats.org/officeDocument/2006/relationships/oleObject" Target="embeddings/oleObject241.bin"/><Relationship Id="rId661" Type="http://schemas.openxmlformats.org/officeDocument/2006/relationships/oleObject" Target="embeddings/oleObject322.bin"/><Relationship Id="rId717" Type="http://schemas.openxmlformats.org/officeDocument/2006/relationships/oleObject" Target="embeddings/oleObject350.bin"/><Relationship Id="rId75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9.wmf"/><Relationship Id="rId521" Type="http://schemas.openxmlformats.org/officeDocument/2006/relationships/image" Target="media/image261.wmf"/><Relationship Id="rId563" Type="http://schemas.openxmlformats.org/officeDocument/2006/relationships/image" Target="media/image283.wmf"/><Relationship Id="rId619" Type="http://schemas.openxmlformats.org/officeDocument/2006/relationships/oleObject" Target="embeddings/oleObject301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3.wmf"/><Relationship Id="rId630" Type="http://schemas.openxmlformats.org/officeDocument/2006/relationships/image" Target="media/image317.wmf"/><Relationship Id="rId672" Type="http://schemas.openxmlformats.org/officeDocument/2006/relationships/image" Target="media/image338.wmf"/><Relationship Id="rId728" Type="http://schemas.openxmlformats.org/officeDocument/2006/relationships/image" Target="media/image36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image" Target="media/image267.wmf"/><Relationship Id="rId574" Type="http://schemas.openxmlformats.org/officeDocument/2006/relationships/oleObject" Target="embeddings/oleObject279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641" Type="http://schemas.openxmlformats.org/officeDocument/2006/relationships/oleObject" Target="embeddings/oleObject312.bin"/><Relationship Id="rId683" Type="http://schemas.openxmlformats.org/officeDocument/2006/relationships/oleObject" Target="embeddings/oleObject333.bin"/><Relationship Id="rId739" Type="http://schemas.openxmlformats.org/officeDocument/2006/relationships/oleObject" Target="embeddings/oleObject361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2.bin"/><Relationship Id="rId501" Type="http://schemas.openxmlformats.org/officeDocument/2006/relationships/image" Target="media/image251.wmf"/><Relationship Id="rId543" Type="http://schemas.openxmlformats.org/officeDocument/2006/relationships/oleObject" Target="embeddings/oleObject264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585" Type="http://schemas.openxmlformats.org/officeDocument/2006/relationships/image" Target="media/image294.wmf"/><Relationship Id="rId750" Type="http://schemas.openxmlformats.org/officeDocument/2006/relationships/image" Target="media/image3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610" Type="http://schemas.openxmlformats.org/officeDocument/2006/relationships/image" Target="media/image307.wmf"/><Relationship Id="rId652" Type="http://schemas.openxmlformats.org/officeDocument/2006/relationships/image" Target="media/image328.wmf"/><Relationship Id="rId694" Type="http://schemas.openxmlformats.org/officeDocument/2006/relationships/image" Target="media/image349.wmf"/><Relationship Id="rId708" Type="http://schemas.openxmlformats.org/officeDocument/2006/relationships/image" Target="media/image356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3.wmf"/><Relationship Id="rId512" Type="http://schemas.openxmlformats.org/officeDocument/2006/relationships/oleObject" Target="embeddings/oleObject2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Relationship Id="rId554" Type="http://schemas.openxmlformats.org/officeDocument/2006/relationships/oleObject" Target="embeddings/oleObject269.bin"/><Relationship Id="rId596" Type="http://schemas.openxmlformats.org/officeDocument/2006/relationships/oleObject" Target="embeddings/oleObject290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456" Type="http://schemas.openxmlformats.org/officeDocument/2006/relationships/oleObject" Target="embeddings/oleObject221.bin"/><Relationship Id="rId498" Type="http://schemas.openxmlformats.org/officeDocument/2006/relationships/oleObject" Target="embeddings/oleObject242.bin"/><Relationship Id="rId621" Type="http://schemas.openxmlformats.org/officeDocument/2006/relationships/oleObject" Target="embeddings/oleObject302.bin"/><Relationship Id="rId663" Type="http://schemas.openxmlformats.org/officeDocument/2006/relationships/oleObject" Target="embeddings/oleObject323.bin"/><Relationship Id="rId13" Type="http://schemas.openxmlformats.org/officeDocument/2006/relationships/image" Target="media/image4.png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7.wmf"/><Relationship Id="rId523" Type="http://schemas.openxmlformats.org/officeDocument/2006/relationships/image" Target="media/image262.wmf"/><Relationship Id="rId719" Type="http://schemas.openxmlformats.org/officeDocument/2006/relationships/oleObject" Target="embeddings/oleObject35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4.wmf"/><Relationship Id="rId730" Type="http://schemas.openxmlformats.org/officeDocument/2006/relationships/image" Target="media/image367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632" Type="http://schemas.openxmlformats.org/officeDocument/2006/relationships/image" Target="media/image318.wmf"/><Relationship Id="rId271" Type="http://schemas.openxmlformats.org/officeDocument/2006/relationships/image" Target="media/image134.wmf"/><Relationship Id="rId674" Type="http://schemas.openxmlformats.org/officeDocument/2006/relationships/image" Target="media/image339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4.png"/><Relationship Id="rId534" Type="http://schemas.openxmlformats.org/officeDocument/2006/relationships/image" Target="media/image268.wmf"/><Relationship Id="rId576" Type="http://schemas.openxmlformats.org/officeDocument/2006/relationships/oleObject" Target="embeddings/oleObject280.bin"/><Relationship Id="rId741" Type="http://schemas.openxmlformats.org/officeDocument/2006/relationships/oleObject" Target="embeddings/oleObject36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1.bin"/><Relationship Id="rId601" Type="http://schemas.openxmlformats.org/officeDocument/2006/relationships/oleObject" Target="embeddings/oleObject292.bin"/><Relationship Id="rId643" Type="http://schemas.openxmlformats.org/officeDocument/2006/relationships/oleObject" Target="embeddings/oleObject313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2.bin"/><Relationship Id="rId685" Type="http://schemas.openxmlformats.org/officeDocument/2006/relationships/oleObject" Target="embeddings/oleObject334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3.bin"/><Relationship Id="rId503" Type="http://schemas.openxmlformats.org/officeDocument/2006/relationships/image" Target="media/image252.wmf"/><Relationship Id="rId545" Type="http://schemas.openxmlformats.org/officeDocument/2006/relationships/oleObject" Target="embeddings/oleObject265.bin"/><Relationship Id="rId587" Type="http://schemas.openxmlformats.org/officeDocument/2006/relationships/image" Target="media/image295.wmf"/><Relationship Id="rId710" Type="http://schemas.openxmlformats.org/officeDocument/2006/relationships/image" Target="media/image357.wmf"/><Relationship Id="rId752" Type="http://schemas.openxmlformats.org/officeDocument/2006/relationships/image" Target="media/image378.wmf"/><Relationship Id="rId8" Type="http://schemas.openxmlformats.org/officeDocument/2006/relationships/image" Target="media/image1.png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4.wmf"/><Relationship Id="rId612" Type="http://schemas.openxmlformats.org/officeDocument/2006/relationships/image" Target="media/image308.wmf"/><Relationship Id="rId251" Type="http://schemas.openxmlformats.org/officeDocument/2006/relationships/image" Target="media/image124.wmf"/><Relationship Id="rId489" Type="http://schemas.openxmlformats.org/officeDocument/2006/relationships/image" Target="media/image245.wmf"/><Relationship Id="rId654" Type="http://schemas.openxmlformats.org/officeDocument/2006/relationships/image" Target="media/image329.wmf"/><Relationship Id="rId696" Type="http://schemas.openxmlformats.org/officeDocument/2006/relationships/image" Target="media/image35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0.bin"/><Relationship Id="rId721" Type="http://schemas.openxmlformats.org/officeDocument/2006/relationships/oleObject" Target="embeddings/oleObject35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8.wmf"/><Relationship Id="rId598" Type="http://schemas.openxmlformats.org/officeDocument/2006/relationships/image" Target="media/image301.wmf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2.bin"/><Relationship Id="rId623" Type="http://schemas.openxmlformats.org/officeDocument/2006/relationships/oleObject" Target="embeddings/oleObject303.bin"/><Relationship Id="rId665" Type="http://schemas.openxmlformats.org/officeDocument/2006/relationships/oleObject" Target="embeddings/oleObject324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8.wmf"/><Relationship Id="rId525" Type="http://schemas.openxmlformats.org/officeDocument/2006/relationships/image" Target="media/image263.wmf"/><Relationship Id="rId567" Type="http://schemas.openxmlformats.org/officeDocument/2006/relationships/image" Target="media/image285.wmf"/><Relationship Id="rId732" Type="http://schemas.openxmlformats.org/officeDocument/2006/relationships/image" Target="media/image368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634" Type="http://schemas.openxmlformats.org/officeDocument/2006/relationships/image" Target="media/image319.wmf"/><Relationship Id="rId676" Type="http://schemas.openxmlformats.org/officeDocument/2006/relationships/image" Target="media/image340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3.bin"/><Relationship Id="rId536" Type="http://schemas.openxmlformats.org/officeDocument/2006/relationships/image" Target="media/image269.wmf"/><Relationship Id="rId701" Type="http://schemas.openxmlformats.org/officeDocument/2006/relationships/oleObject" Target="embeddings/oleObject342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4.bin"/><Relationship Id="rId578" Type="http://schemas.openxmlformats.org/officeDocument/2006/relationships/oleObject" Target="embeddings/oleObject281.bin"/><Relationship Id="rId743" Type="http://schemas.openxmlformats.org/officeDocument/2006/relationships/oleObject" Target="embeddings/oleObject36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2.bin"/><Relationship Id="rId603" Type="http://schemas.openxmlformats.org/officeDocument/2006/relationships/oleObject" Target="embeddings/oleObject293.bin"/><Relationship Id="rId645" Type="http://schemas.openxmlformats.org/officeDocument/2006/relationships/oleObject" Target="embeddings/oleObject314.bin"/><Relationship Id="rId687" Type="http://schemas.openxmlformats.org/officeDocument/2006/relationships/oleObject" Target="embeddings/oleObject335.bin"/><Relationship Id="rId242" Type="http://schemas.openxmlformats.org/officeDocument/2006/relationships/oleObject" Target="embeddings/oleObject116.bin"/><Relationship Id="rId284" Type="http://schemas.openxmlformats.org/officeDocument/2006/relationships/image" Target="media/image141.wmf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712" Type="http://schemas.openxmlformats.org/officeDocument/2006/relationships/image" Target="media/image358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66.bin"/><Relationship Id="rId589" Type="http://schemas.openxmlformats.org/officeDocument/2006/relationships/image" Target="media/image296.wmf"/><Relationship Id="rId754" Type="http://schemas.openxmlformats.org/officeDocument/2006/relationships/image" Target="media/image379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image" Target="media/image225.wmf"/><Relationship Id="rId614" Type="http://schemas.openxmlformats.org/officeDocument/2006/relationships/image" Target="media/image309.wmf"/><Relationship Id="rId656" Type="http://schemas.openxmlformats.org/officeDocument/2006/relationships/image" Target="media/image330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698" Type="http://schemas.openxmlformats.org/officeDocument/2006/relationships/image" Target="media/image351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9.wmf"/><Relationship Id="rId558" Type="http://schemas.openxmlformats.org/officeDocument/2006/relationships/oleObject" Target="embeddings/oleObject271.bin"/><Relationship Id="rId723" Type="http://schemas.openxmlformats.org/officeDocument/2006/relationships/oleObject" Target="embeddings/oleObject35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5.bin"/><Relationship Id="rId418" Type="http://schemas.openxmlformats.org/officeDocument/2006/relationships/image" Target="media/image209.wmf"/><Relationship Id="rId625" Type="http://schemas.openxmlformats.org/officeDocument/2006/relationships/oleObject" Target="embeddings/oleObject304.bin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6.wmf"/><Relationship Id="rId667" Type="http://schemas.openxmlformats.org/officeDocument/2006/relationships/oleObject" Target="embeddings/oleObject325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0.png"/><Relationship Id="rId527" Type="http://schemas.openxmlformats.org/officeDocument/2006/relationships/image" Target="media/image264.wmf"/><Relationship Id="rId569" Type="http://schemas.openxmlformats.org/officeDocument/2006/relationships/image" Target="media/image286.wmf"/><Relationship Id="rId734" Type="http://schemas.openxmlformats.org/officeDocument/2006/relationships/image" Target="media/image369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5.wmf"/><Relationship Id="rId580" Type="http://schemas.openxmlformats.org/officeDocument/2006/relationships/oleObject" Target="embeddings/oleObject282.bin"/><Relationship Id="rId636" Type="http://schemas.openxmlformats.org/officeDocument/2006/relationships/image" Target="media/image320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3.bin"/><Relationship Id="rId678" Type="http://schemas.openxmlformats.org/officeDocument/2006/relationships/image" Target="media/image341.wmf"/><Relationship Id="rId28" Type="http://schemas.openxmlformats.org/officeDocument/2006/relationships/image" Target="media/image12.wmf"/><Relationship Id="rId275" Type="http://schemas.openxmlformats.org/officeDocument/2006/relationships/image" Target="media/image136.png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4.bin"/><Relationship Id="rId538" Type="http://schemas.openxmlformats.org/officeDocument/2006/relationships/image" Target="media/image270.wmf"/><Relationship Id="rId703" Type="http://schemas.openxmlformats.org/officeDocument/2006/relationships/oleObject" Target="embeddings/oleObject343.bin"/><Relationship Id="rId745" Type="http://schemas.openxmlformats.org/officeDocument/2006/relationships/oleObject" Target="embeddings/oleObject364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5.bin"/><Relationship Id="rId384" Type="http://schemas.openxmlformats.org/officeDocument/2006/relationships/image" Target="media/image192.wmf"/><Relationship Id="rId591" Type="http://schemas.openxmlformats.org/officeDocument/2006/relationships/image" Target="media/image297.wmf"/><Relationship Id="rId605" Type="http://schemas.openxmlformats.org/officeDocument/2006/relationships/oleObject" Target="embeddings/oleObject294.bin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oleObject" Target="embeddings/oleObject315.bin"/><Relationship Id="rId689" Type="http://schemas.openxmlformats.org/officeDocument/2006/relationships/oleObject" Target="embeddings/oleObject336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2.wmf"/><Relationship Id="rId451" Type="http://schemas.openxmlformats.org/officeDocument/2006/relationships/image" Target="media/image226.wmf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49" Type="http://schemas.openxmlformats.org/officeDocument/2006/relationships/oleObject" Target="embeddings/oleObject267.bin"/><Relationship Id="rId714" Type="http://schemas.openxmlformats.org/officeDocument/2006/relationships/image" Target="media/image359.wmf"/><Relationship Id="rId756" Type="http://schemas.openxmlformats.org/officeDocument/2006/relationships/header" Target="header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oleObject" Target="embeddings/oleObject27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10.png"/><Relationship Id="rId616" Type="http://schemas.openxmlformats.org/officeDocument/2006/relationships/image" Target="media/image310.wmf"/><Relationship Id="rId658" Type="http://schemas.openxmlformats.org/officeDocument/2006/relationships/image" Target="media/image331.wmf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725" Type="http://schemas.openxmlformats.org/officeDocument/2006/relationships/oleObject" Target="embeddings/oleObject354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7.wmf"/><Relationship Id="rId322" Type="http://schemas.openxmlformats.org/officeDocument/2006/relationships/image" Target="media/image160.png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8.wmf"/><Relationship Id="rId571" Type="http://schemas.openxmlformats.org/officeDocument/2006/relationships/image" Target="media/image287.wmf"/><Relationship Id="rId627" Type="http://schemas.openxmlformats.org/officeDocument/2006/relationships/oleObject" Target="embeddings/oleObject305.bin"/><Relationship Id="rId669" Type="http://schemas.openxmlformats.org/officeDocument/2006/relationships/oleObject" Target="embeddings/oleObject32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6.wmf"/><Relationship Id="rId473" Type="http://schemas.openxmlformats.org/officeDocument/2006/relationships/image" Target="media/image237.wmf"/><Relationship Id="rId529" Type="http://schemas.openxmlformats.org/officeDocument/2006/relationships/image" Target="media/image265.png"/><Relationship Id="rId680" Type="http://schemas.openxmlformats.org/officeDocument/2006/relationships/image" Target="media/image342.wmf"/><Relationship Id="rId736" Type="http://schemas.openxmlformats.org/officeDocument/2006/relationships/image" Target="media/image370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6.wmf"/><Relationship Id="rId540" Type="http://schemas.openxmlformats.org/officeDocument/2006/relationships/image" Target="media/image271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1.bin"/><Relationship Id="rId582" Type="http://schemas.openxmlformats.org/officeDocument/2006/relationships/oleObject" Target="embeddings/oleObject283.bin"/><Relationship Id="rId638" Type="http://schemas.openxmlformats.org/officeDocument/2006/relationships/image" Target="media/image321.wmf"/><Relationship Id="rId3" Type="http://schemas.microsoft.com/office/2007/relationships/stylesWithEffects" Target="stylesWithEffect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33.bin"/><Relationship Id="rId400" Type="http://schemas.openxmlformats.org/officeDocument/2006/relationships/image" Target="media/image200.wmf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705" Type="http://schemas.openxmlformats.org/officeDocument/2006/relationships/oleObject" Target="embeddings/oleObject344.bin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oleObject" Target="embeddings/oleObject166.bin"/><Relationship Id="rId691" Type="http://schemas.openxmlformats.org/officeDocument/2006/relationships/oleObject" Target="embeddings/oleObject337.bin"/><Relationship Id="rId747" Type="http://schemas.openxmlformats.org/officeDocument/2006/relationships/oleObject" Target="embeddings/oleObject365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86" Type="http://schemas.openxmlformats.org/officeDocument/2006/relationships/image" Target="media/image193.wmf"/><Relationship Id="rId551" Type="http://schemas.openxmlformats.org/officeDocument/2006/relationships/oleObject" Target="embeddings/oleObject268.bin"/><Relationship Id="rId593" Type="http://schemas.openxmlformats.org/officeDocument/2006/relationships/image" Target="media/image298.wmf"/><Relationship Id="rId607" Type="http://schemas.openxmlformats.org/officeDocument/2006/relationships/oleObject" Target="embeddings/oleObject295.bin"/><Relationship Id="rId649" Type="http://schemas.openxmlformats.org/officeDocument/2006/relationships/oleObject" Target="embeddings/oleObject316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199.bin"/><Relationship Id="rId453" Type="http://schemas.openxmlformats.org/officeDocument/2006/relationships/image" Target="media/image227.wmf"/><Relationship Id="rId509" Type="http://schemas.openxmlformats.org/officeDocument/2006/relationships/image" Target="media/image255.wmf"/><Relationship Id="rId660" Type="http://schemas.openxmlformats.org/officeDocument/2006/relationships/image" Target="media/image332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8.wmf"/><Relationship Id="rId716" Type="http://schemas.openxmlformats.org/officeDocument/2006/relationships/image" Target="media/image360.wmf"/><Relationship Id="rId758" Type="http://schemas.openxmlformats.org/officeDocument/2006/relationships/fontTable" Target="fontTable.xml"/><Relationship Id="rId10" Type="http://schemas.openxmlformats.org/officeDocument/2006/relationships/oleObject" Target="embeddings/oleObject1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355" Type="http://schemas.openxmlformats.org/officeDocument/2006/relationships/image" Target="media/image177.wmf"/><Relationship Id="rId397" Type="http://schemas.openxmlformats.org/officeDocument/2006/relationships/oleObject" Target="embeddings/oleObject192.bin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3.bin"/><Relationship Id="rId618" Type="http://schemas.openxmlformats.org/officeDocument/2006/relationships/image" Target="media/image3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2376</Words>
  <Characters>13546</Characters>
  <Application>Microsoft Office Word</Application>
  <DocSecurity>0</DocSecurity>
  <Lines>112</Lines>
  <Paragraphs>31</Paragraphs>
  <ScaleCrop>false</ScaleCrop>
  <Company>China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2021-01-04T11:53:00Z</dcterms:created>
  <dcterms:modified xsi:type="dcterms:W3CDTF">2021-01-04T11:53:00Z</dcterms:modified>
</cp:coreProperties>
</file>