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26081" w:rsidRPr="000C656A" w:rsidRDefault="00606DA0">
      <w:pPr>
        <w:pStyle w:val="a7"/>
        <w:adjustRightInd w:val="0"/>
        <w:snapToGrid w:val="0"/>
        <w:spacing w:line="360" w:lineRule="auto"/>
        <w:jc w:val="center"/>
        <w:rPr>
          <w:color w:val="00B0F0"/>
          <w:sz w:val="32"/>
          <w:szCs w:val="32"/>
          <w:u w:val="double"/>
        </w:rPr>
      </w:pPr>
      <w:bookmarkStart w:id="0" w:name="_GoBack"/>
      <w:r w:rsidRPr="000C656A">
        <w:rPr>
          <w:noProof/>
          <w:color w:val="00B0F0"/>
          <w:sz w:val="32"/>
          <w:szCs w:val="32"/>
          <w:u w:val="double"/>
          <w:lang w:eastAsia="zh-TW"/>
        </w:rPr>
        <w:drawing>
          <wp:anchor distT="0" distB="0" distL="114300" distR="114300" simplePos="0" relativeHeight="251658240" behindDoc="0" locked="0" layoutInCell="1" allowOverlap="1" wp14:anchorId="350FB1F2" wp14:editId="362A5267">
            <wp:simplePos x="0" y="0"/>
            <wp:positionH relativeFrom="page">
              <wp:posOffset>12217400</wp:posOffset>
            </wp:positionH>
            <wp:positionV relativeFrom="topMargin">
              <wp:posOffset>12382500</wp:posOffset>
            </wp:positionV>
            <wp:extent cx="457200" cy="469900"/>
            <wp:effectExtent l="0" t="0" r="0" b="0"/>
            <wp:wrapNone/>
            <wp:docPr id="100051" name="图片 10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007384" name=""/>
                    <pic:cNvPicPr>
                      <a:picLocks noChangeAspect="1"/>
                    </pic:cNvPicPr>
                  </pic:nvPicPr>
                  <pic:blipFill>
                    <a:blip r:embed="rId8"/>
                    <a:stretch>
                      <a:fillRect/>
                    </a:stretch>
                  </pic:blipFill>
                  <pic:spPr>
                    <a:xfrm>
                      <a:off x="0" y="0"/>
                      <a:ext cx="457200" cy="469900"/>
                    </a:xfrm>
                    <a:prstGeom prst="rect">
                      <a:avLst/>
                    </a:prstGeom>
                  </pic:spPr>
                </pic:pic>
              </a:graphicData>
            </a:graphic>
          </wp:anchor>
        </w:drawing>
      </w:r>
      <w:bookmarkStart w:id="1" w:name="_Hlk514415772"/>
      <w:bookmarkEnd w:id="1"/>
      <w:r w:rsidRPr="000C656A">
        <w:rPr>
          <w:color w:val="00B0F0"/>
          <w:sz w:val="32"/>
          <w:szCs w:val="32"/>
          <w:u w:val="double"/>
        </w:rPr>
        <w:t>1</w:t>
      </w:r>
      <w:r w:rsidRPr="000C656A">
        <w:rPr>
          <w:rFonts w:hint="eastAsia"/>
          <w:color w:val="00B0F0"/>
          <w:sz w:val="32"/>
          <w:szCs w:val="32"/>
          <w:u w:val="double"/>
        </w:rPr>
        <w:t>.</w:t>
      </w:r>
      <w:r w:rsidRPr="000C656A">
        <w:rPr>
          <w:color w:val="00B0F0"/>
          <w:sz w:val="32"/>
          <w:szCs w:val="32"/>
          <w:u w:val="double"/>
        </w:rPr>
        <w:t>2</w:t>
      </w:r>
      <w:r w:rsidRPr="000C656A">
        <w:rPr>
          <w:rFonts w:hint="eastAsia"/>
          <w:color w:val="00B0F0"/>
          <w:sz w:val="32"/>
          <w:szCs w:val="32"/>
          <w:u w:val="double"/>
        </w:rPr>
        <w:t>内能和热量</w:t>
      </w:r>
    </w:p>
    <w:bookmarkEnd w:id="0"/>
    <w:p w:rsidR="00726081" w:rsidRDefault="00606DA0">
      <w:pPr>
        <w:pStyle w:val="a7"/>
        <w:adjustRightInd w:val="0"/>
        <w:snapToGrid w:val="0"/>
        <w:spacing w:line="360" w:lineRule="auto"/>
        <w:rPr>
          <w:rFonts w:ascii="楷体" w:eastAsia="楷体" w:hAnsi="楷体"/>
          <w:b/>
          <w:szCs w:val="21"/>
          <w:shd w:val="pct10" w:color="auto" w:fill="FFFFFF"/>
        </w:rPr>
      </w:pPr>
      <w:r>
        <w:rPr>
          <w:rFonts w:ascii="楷体" w:eastAsia="楷体" w:hAnsi="楷体" w:hint="eastAsia"/>
          <w:b/>
          <w:szCs w:val="21"/>
          <w:shd w:val="pct10" w:color="auto" w:fill="FFFFFF"/>
        </w:rPr>
        <w:t>一、知识梳理</w:t>
      </w:r>
    </w:p>
    <w:p w:rsidR="00726081" w:rsidRDefault="00606DA0">
      <w:pPr>
        <w:pStyle w:val="a7"/>
        <w:adjustRightInd w:val="0"/>
        <w:snapToGrid w:val="0"/>
        <w:spacing w:line="360" w:lineRule="auto"/>
      </w:pPr>
      <w:r>
        <w:rPr>
          <w:rFonts w:hint="eastAsia"/>
        </w:rPr>
        <w:t>（一）温度与热运动</w:t>
      </w:r>
    </w:p>
    <w:p w:rsidR="00726081" w:rsidRDefault="00606DA0">
      <w:pPr>
        <w:pStyle w:val="a7"/>
        <w:adjustRightInd w:val="0"/>
        <w:snapToGrid w:val="0"/>
        <w:spacing w:line="360" w:lineRule="auto"/>
      </w:pPr>
      <w:r>
        <w:rPr>
          <w:noProof/>
          <w:color w:val="333333"/>
          <w:sz w:val="18"/>
          <w:szCs w:val="18"/>
          <w:lang w:eastAsia="zh-TW"/>
        </w:rPr>
        <w:drawing>
          <wp:anchor distT="0" distB="0" distL="114300" distR="114300" simplePos="0" relativeHeight="251660288" behindDoc="0" locked="0" layoutInCell="1" allowOverlap="1">
            <wp:simplePos x="0" y="0"/>
            <wp:positionH relativeFrom="margin">
              <wp:posOffset>4935855</wp:posOffset>
            </wp:positionH>
            <wp:positionV relativeFrom="paragraph">
              <wp:posOffset>266065</wp:posOffset>
            </wp:positionV>
            <wp:extent cx="1148080" cy="97790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388547" name="图片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148080" cy="977900"/>
                    </a:xfrm>
                    <a:prstGeom prst="rect">
                      <a:avLst/>
                    </a:prstGeom>
                    <a:noFill/>
                    <a:ln>
                      <a:noFill/>
                    </a:ln>
                  </pic:spPr>
                </pic:pic>
              </a:graphicData>
            </a:graphic>
          </wp:anchor>
        </w:drawing>
      </w:r>
      <w:r>
        <w:rPr>
          <w:rFonts w:hint="eastAsia"/>
        </w:rPr>
        <w:t>1</w:t>
      </w:r>
      <w:r>
        <w:t>．</w:t>
      </w:r>
      <w:r>
        <w:rPr>
          <w:rFonts w:hint="eastAsia"/>
        </w:rPr>
        <w:t>把两滴墨水分别同时滴入盛有冷水和热水的甲、乙两个玻璃杯中，可以发现</w:t>
      </w:r>
      <w:r>
        <w:rPr>
          <w:rFonts w:hint="eastAsia"/>
        </w:rPr>
        <w:t>_</w:t>
      </w:r>
      <w:r>
        <w:t>_____</w:t>
      </w:r>
      <w:r>
        <w:rPr>
          <w:rFonts w:hint="eastAsia"/>
        </w:rPr>
        <w:t>杯中的墨水扩散较快，说明扩散的快慢与</w:t>
      </w:r>
      <w:r>
        <w:rPr>
          <w:rFonts w:hint="eastAsia"/>
        </w:rPr>
        <w:t>_</w:t>
      </w:r>
      <w:r>
        <w:t>_____</w:t>
      </w:r>
      <w:r>
        <w:rPr>
          <w:rFonts w:hint="eastAsia"/>
        </w:rPr>
        <w:t>有关．</w:t>
      </w:r>
    </w:p>
    <w:p w:rsidR="00726081" w:rsidRDefault="00606DA0">
      <w:pPr>
        <w:pStyle w:val="a7"/>
        <w:adjustRightInd w:val="0"/>
        <w:snapToGrid w:val="0"/>
        <w:spacing w:line="360" w:lineRule="auto"/>
      </w:pPr>
      <w:r>
        <w:rPr>
          <w:rFonts w:hint="eastAsia"/>
        </w:rPr>
        <w:t>2</w:t>
      </w:r>
      <w:r>
        <w:t>．</w:t>
      </w:r>
      <w:r>
        <w:rPr>
          <w:rFonts w:hint="eastAsia"/>
        </w:rPr>
        <w:t>温度表示物体的</w:t>
      </w:r>
      <w:r>
        <w:rPr>
          <w:rFonts w:hint="eastAsia"/>
        </w:rPr>
        <w:t>_</w:t>
      </w:r>
      <w:r>
        <w:t>_____</w:t>
      </w:r>
      <w:r>
        <w:rPr>
          <w:rFonts w:hint="eastAsia"/>
        </w:rPr>
        <w:t>_</w:t>
      </w:r>
      <w:r>
        <w:t>_____</w:t>
      </w:r>
      <w:r>
        <w:rPr>
          <w:rFonts w:hint="eastAsia"/>
        </w:rPr>
        <w:t>．物体的温度越高，扩散越</w:t>
      </w:r>
      <w:r>
        <w:rPr>
          <w:rFonts w:hint="eastAsia"/>
        </w:rPr>
        <w:t>_</w:t>
      </w:r>
      <w:r>
        <w:t>_____</w:t>
      </w:r>
      <w:r>
        <w:rPr>
          <w:rFonts w:hint="eastAsia"/>
        </w:rPr>
        <w:t>，说明分子的无规则运动越</w:t>
      </w:r>
      <w:r>
        <w:rPr>
          <w:rFonts w:hint="eastAsia"/>
        </w:rPr>
        <w:t>_</w:t>
      </w:r>
      <w:r>
        <w:t>_____</w:t>
      </w:r>
      <w:r>
        <w:rPr>
          <w:rFonts w:hint="eastAsia"/>
        </w:rPr>
        <w:t>．温度反映了分子</w:t>
      </w:r>
      <w:r>
        <w:rPr>
          <w:rFonts w:hint="eastAsia"/>
        </w:rPr>
        <w:t>_</w:t>
      </w:r>
      <w:r>
        <w:t>_____</w:t>
      </w:r>
      <w:r>
        <w:rPr>
          <w:rFonts w:hint="eastAsia"/>
        </w:rPr>
        <w:t>_</w:t>
      </w:r>
      <w:r>
        <w:t>_____</w:t>
      </w:r>
      <w:r>
        <w:rPr>
          <w:rFonts w:hint="eastAsia"/>
        </w:rPr>
        <w:t>_</w:t>
      </w:r>
      <w:r>
        <w:t>_____</w:t>
      </w:r>
      <w:r>
        <w:rPr>
          <w:rFonts w:hint="eastAsia"/>
        </w:rPr>
        <w:t>_</w:t>
      </w:r>
      <w:r>
        <w:t>_____</w:t>
      </w:r>
      <w:r>
        <w:rPr>
          <w:rFonts w:hint="eastAsia"/>
        </w:rPr>
        <w:t>程度．</w:t>
      </w:r>
    </w:p>
    <w:p w:rsidR="00726081" w:rsidRDefault="00606DA0">
      <w:pPr>
        <w:pStyle w:val="a7"/>
        <w:adjustRightInd w:val="0"/>
        <w:snapToGrid w:val="0"/>
        <w:spacing w:line="360" w:lineRule="auto"/>
      </w:pPr>
      <w:r>
        <w:rPr>
          <w:rFonts w:hint="eastAsia"/>
        </w:rPr>
        <w:t>3</w:t>
      </w:r>
      <w:r>
        <w:t>．热运动：</w:t>
      </w:r>
      <w:r>
        <w:rPr>
          <w:rFonts w:hint="eastAsia"/>
        </w:rPr>
        <w:t>人们把</w:t>
      </w:r>
      <w:r>
        <w:t>物体内部</w:t>
      </w:r>
      <w:r>
        <w:rPr>
          <w:rFonts w:hint="eastAsia"/>
        </w:rPr>
        <w:t>_</w:t>
      </w:r>
      <w:r>
        <w:t>_____</w:t>
      </w:r>
      <w:r>
        <w:rPr>
          <w:rFonts w:hint="eastAsia"/>
        </w:rPr>
        <w:t>_</w:t>
      </w:r>
      <w:r>
        <w:t>_____</w:t>
      </w:r>
      <w:r>
        <w:rPr>
          <w:rFonts w:hint="eastAsia"/>
        </w:rPr>
        <w:t>_</w:t>
      </w:r>
      <w:r>
        <w:t>_____</w:t>
      </w:r>
      <w:r>
        <w:rPr>
          <w:rFonts w:hint="eastAsia"/>
        </w:rPr>
        <w:t>_</w:t>
      </w:r>
      <w:r>
        <w:t>_____</w:t>
      </w:r>
      <w:r>
        <w:t>叫做热运动．</w:t>
      </w:r>
    </w:p>
    <w:p w:rsidR="00726081" w:rsidRDefault="00606DA0">
      <w:pPr>
        <w:pStyle w:val="a7"/>
        <w:adjustRightInd w:val="0"/>
        <w:snapToGrid w:val="0"/>
        <w:spacing w:line="360" w:lineRule="auto"/>
      </w:pPr>
      <w:r>
        <w:rPr>
          <w:rFonts w:hint="eastAsia"/>
        </w:rPr>
        <w:t>（二）物体的内能</w:t>
      </w:r>
    </w:p>
    <w:p w:rsidR="00726081" w:rsidRDefault="00606DA0">
      <w:pPr>
        <w:pStyle w:val="a7"/>
        <w:adjustRightInd w:val="0"/>
        <w:snapToGrid w:val="0"/>
        <w:spacing w:line="360" w:lineRule="auto"/>
      </w:pPr>
      <w:r>
        <w:rPr>
          <w:rFonts w:hint="eastAsia"/>
        </w:rPr>
        <w:t>1</w:t>
      </w:r>
      <w:r>
        <w:t>．</w:t>
      </w:r>
      <w:r>
        <w:rPr>
          <w:rFonts w:hint="eastAsia"/>
        </w:rPr>
        <w:t>内能：物体内部</w:t>
      </w:r>
      <w:r>
        <w:rPr>
          <w:rFonts w:hint="eastAsia"/>
        </w:rPr>
        <w:t>_</w:t>
      </w:r>
      <w:r>
        <w:t>_____</w:t>
      </w:r>
      <w:r>
        <w:rPr>
          <w:rFonts w:hint="eastAsia"/>
        </w:rPr>
        <w:t>分子的</w:t>
      </w:r>
      <w:r>
        <w:rPr>
          <w:rFonts w:hint="eastAsia"/>
        </w:rPr>
        <w:t>_</w:t>
      </w:r>
      <w:r>
        <w:t>_____</w:t>
      </w:r>
      <w:r>
        <w:rPr>
          <w:rFonts w:hint="eastAsia"/>
        </w:rPr>
        <w:t>能和分子间相互作用的</w:t>
      </w:r>
      <w:r>
        <w:rPr>
          <w:rFonts w:hint="eastAsia"/>
        </w:rPr>
        <w:t>_</w:t>
      </w:r>
      <w:r>
        <w:t>_____</w:t>
      </w:r>
      <w:r>
        <w:rPr>
          <w:rFonts w:hint="eastAsia"/>
        </w:rPr>
        <w:t>能的总和，叫做物体的内能．</w:t>
      </w:r>
    </w:p>
    <w:p w:rsidR="00726081" w:rsidRDefault="00606DA0">
      <w:pPr>
        <w:pStyle w:val="a7"/>
        <w:adjustRightInd w:val="0"/>
        <w:snapToGrid w:val="0"/>
        <w:spacing w:line="360" w:lineRule="auto"/>
      </w:pPr>
      <w:r>
        <w:t>2</w:t>
      </w:r>
      <w:r>
        <w:t>．</w:t>
      </w:r>
      <w:r>
        <w:rPr>
          <w:rFonts w:hint="eastAsia"/>
        </w:rPr>
        <w:t>一切物体内部的分子都在永不停息地运动着并且分子之间存在着相互作用，那么一切物体在任何情况下都有</w:t>
      </w:r>
      <w:r>
        <w:rPr>
          <w:rFonts w:hint="eastAsia"/>
        </w:rPr>
        <w:t>_</w:t>
      </w:r>
      <w:r>
        <w:t>_____</w:t>
      </w:r>
      <w:r>
        <w:rPr>
          <w:rFonts w:hint="eastAsia"/>
        </w:rPr>
        <w:t>能．无论是高温的铁水，还是寒冷的冰块．</w:t>
      </w:r>
    </w:p>
    <w:p w:rsidR="00726081" w:rsidRDefault="00606DA0">
      <w:pPr>
        <w:pStyle w:val="a7"/>
        <w:adjustRightInd w:val="0"/>
        <w:snapToGrid w:val="0"/>
        <w:spacing w:line="360" w:lineRule="auto"/>
      </w:pPr>
      <w:r>
        <w:t>3</w:t>
      </w:r>
      <w:r>
        <w:t>．</w:t>
      </w:r>
      <w:r>
        <w:rPr>
          <w:rFonts w:hint="eastAsia"/>
        </w:rPr>
        <w:t>影响物体内能大小的因素：同一物体，温度越高，物体内分子运动越</w:t>
      </w:r>
      <w:r>
        <w:rPr>
          <w:rFonts w:hint="eastAsia"/>
        </w:rPr>
        <w:t>_</w:t>
      </w:r>
      <w:r>
        <w:t>_____</w:t>
      </w:r>
      <w:r>
        <w:rPr>
          <w:rFonts w:hint="eastAsia"/>
        </w:rPr>
        <w:t>，分子动能越</w:t>
      </w:r>
      <w:r>
        <w:rPr>
          <w:rFonts w:hint="eastAsia"/>
        </w:rPr>
        <w:t>_</w:t>
      </w:r>
      <w:r>
        <w:t>_____</w:t>
      </w:r>
      <w:r>
        <w:rPr>
          <w:rFonts w:hint="eastAsia"/>
        </w:rPr>
        <w:t>，内能也会越</w:t>
      </w:r>
      <w:r>
        <w:rPr>
          <w:rFonts w:hint="eastAsia"/>
        </w:rPr>
        <w:t>_</w:t>
      </w:r>
      <w:r>
        <w:t>_____</w:t>
      </w:r>
      <w:r>
        <w:rPr>
          <w:rFonts w:hint="eastAsia"/>
        </w:rPr>
        <w:t>．内能还和物体的</w:t>
      </w:r>
      <w:r>
        <w:rPr>
          <w:rFonts w:hint="eastAsia"/>
        </w:rPr>
        <w:t>_</w:t>
      </w:r>
      <w:r>
        <w:t>_____</w:t>
      </w:r>
      <w:r>
        <w:rPr>
          <w:rFonts w:hint="eastAsia"/>
        </w:rPr>
        <w:t>、</w:t>
      </w:r>
      <w:r>
        <w:rPr>
          <w:rFonts w:hint="eastAsia"/>
        </w:rPr>
        <w:t>_</w:t>
      </w:r>
      <w:r>
        <w:t>_____</w:t>
      </w:r>
      <w:r>
        <w:rPr>
          <w:rFonts w:hint="eastAsia"/>
        </w:rPr>
        <w:t>、</w:t>
      </w:r>
      <w:r>
        <w:rPr>
          <w:rFonts w:hint="eastAsia"/>
        </w:rPr>
        <w:t>_</w:t>
      </w:r>
      <w:r>
        <w:t>_____</w:t>
      </w:r>
      <w:r>
        <w:rPr>
          <w:rFonts w:hint="eastAsia"/>
        </w:rPr>
        <w:t>、</w:t>
      </w:r>
      <w:r>
        <w:rPr>
          <w:rFonts w:hint="eastAsia"/>
        </w:rPr>
        <w:t>_</w:t>
      </w:r>
      <w:r>
        <w:t>_____</w:t>
      </w:r>
      <w:r>
        <w:rPr>
          <w:rFonts w:hint="eastAsia"/>
        </w:rPr>
        <w:t>等因素有关．</w:t>
      </w:r>
    </w:p>
    <w:p w:rsidR="00726081" w:rsidRDefault="00606DA0">
      <w:pPr>
        <w:pStyle w:val="a7"/>
        <w:adjustRightInd w:val="0"/>
        <w:snapToGrid w:val="0"/>
        <w:spacing w:line="360" w:lineRule="auto"/>
      </w:pPr>
      <w:r>
        <w:t>4</w:t>
      </w:r>
      <w:r>
        <w:t>．</w:t>
      </w:r>
      <w:r>
        <w:rPr>
          <w:rFonts w:hint="eastAsia"/>
        </w:rPr>
        <w:t>内能的改变会影响物体内部分子的</w:t>
      </w:r>
      <w:r>
        <w:rPr>
          <w:rFonts w:hint="eastAsia"/>
        </w:rPr>
        <w:t>_</w:t>
      </w:r>
      <w:r>
        <w:t>_____</w:t>
      </w:r>
      <w:r>
        <w:rPr>
          <w:rFonts w:hint="eastAsia"/>
        </w:rPr>
        <w:t>及</w:t>
      </w:r>
      <w:r>
        <w:rPr>
          <w:rFonts w:hint="eastAsia"/>
        </w:rPr>
        <w:t>_</w:t>
      </w:r>
      <w:r>
        <w:t>_____</w:t>
      </w:r>
      <w:r>
        <w:rPr>
          <w:rFonts w:hint="eastAsia"/>
        </w:rPr>
        <w:t>的变化，从而引起热膨胀、物态变化等各种热现象．</w:t>
      </w:r>
    </w:p>
    <w:p w:rsidR="00726081" w:rsidRDefault="00606DA0">
      <w:pPr>
        <w:pStyle w:val="a7"/>
        <w:adjustRightInd w:val="0"/>
        <w:snapToGrid w:val="0"/>
        <w:spacing w:line="360" w:lineRule="auto"/>
      </w:pPr>
      <w:r>
        <w:rPr>
          <w:rFonts w:hint="eastAsia"/>
        </w:rPr>
        <w:t>（三）改变内能的方式</w:t>
      </w:r>
    </w:p>
    <w:p w:rsidR="00726081" w:rsidRDefault="00606DA0">
      <w:pPr>
        <w:pStyle w:val="a7"/>
        <w:adjustRightInd w:val="0"/>
        <w:snapToGrid w:val="0"/>
        <w:spacing w:line="360" w:lineRule="auto"/>
      </w:pPr>
      <w:r>
        <w:t>1</w:t>
      </w:r>
      <w:r>
        <w:t>．</w:t>
      </w:r>
      <w:r>
        <w:rPr>
          <w:rFonts w:hint="eastAsia"/>
        </w:rPr>
        <w:t>改变物体的内能，有两种方式：一种是以</w:t>
      </w:r>
      <w:r>
        <w:rPr>
          <w:rFonts w:hint="eastAsia"/>
        </w:rPr>
        <w:t>_</w:t>
      </w:r>
      <w:r>
        <w:t>_____</w:t>
      </w:r>
      <w:r>
        <w:rPr>
          <w:rFonts w:hint="eastAsia"/>
        </w:rPr>
        <w:t>的形式从一个物体向另一个物体直接</w:t>
      </w:r>
      <w:r>
        <w:rPr>
          <w:rFonts w:hint="eastAsia"/>
        </w:rPr>
        <w:t>_</w:t>
      </w:r>
      <w:r>
        <w:t>_____</w:t>
      </w:r>
      <w:r>
        <w:rPr>
          <w:rFonts w:hint="eastAsia"/>
        </w:rPr>
        <w:t>，叫做</w:t>
      </w:r>
      <w:r>
        <w:rPr>
          <w:rFonts w:hint="eastAsia"/>
        </w:rPr>
        <w:t>_</w:t>
      </w:r>
      <w:r>
        <w:t>_____</w:t>
      </w:r>
      <w:r>
        <w:rPr>
          <w:rFonts w:hint="eastAsia"/>
        </w:rPr>
        <w:t>．另一种是从</w:t>
      </w:r>
      <w:r>
        <w:rPr>
          <w:rFonts w:hint="eastAsia"/>
        </w:rPr>
        <w:t>_</w:t>
      </w:r>
      <w:r>
        <w:t>_____</w:t>
      </w:r>
      <w:r>
        <w:rPr>
          <w:rFonts w:hint="eastAsia"/>
        </w:rPr>
        <w:t>_</w:t>
      </w:r>
      <w:r>
        <w:t>_____</w:t>
      </w:r>
      <w:r>
        <w:rPr>
          <w:rFonts w:hint="eastAsia"/>
        </w:rPr>
        <w:t>的能量转化为内能或内能转化为</w:t>
      </w:r>
      <w:r>
        <w:rPr>
          <w:rFonts w:hint="eastAsia"/>
        </w:rPr>
        <w:t>_</w:t>
      </w:r>
      <w:r>
        <w:t>_____</w:t>
      </w:r>
      <w:r>
        <w:rPr>
          <w:rFonts w:hint="eastAsia"/>
        </w:rPr>
        <w:t>_</w:t>
      </w:r>
      <w:r>
        <w:t>_____</w:t>
      </w:r>
      <w:r>
        <w:rPr>
          <w:rFonts w:hint="eastAsia"/>
        </w:rPr>
        <w:t>的能量，叫做</w:t>
      </w:r>
      <w:r>
        <w:rPr>
          <w:rFonts w:hint="eastAsia"/>
        </w:rPr>
        <w:t>_</w:t>
      </w:r>
      <w:r>
        <w:t>_____</w:t>
      </w:r>
      <w:r>
        <w:rPr>
          <w:rFonts w:hint="eastAsia"/>
        </w:rPr>
        <w:t>．</w:t>
      </w:r>
    </w:p>
    <w:p w:rsidR="00726081" w:rsidRDefault="00606DA0">
      <w:pPr>
        <w:pStyle w:val="a7"/>
        <w:adjustRightInd w:val="0"/>
        <w:snapToGrid w:val="0"/>
        <w:spacing w:line="360" w:lineRule="auto"/>
      </w:pPr>
      <w:r>
        <w:rPr>
          <w:rFonts w:hint="eastAsia"/>
        </w:rPr>
        <w:t>2</w:t>
      </w:r>
      <w:r>
        <w:t>．</w:t>
      </w:r>
      <w:r>
        <w:rPr>
          <w:rFonts w:hint="eastAsia"/>
        </w:rPr>
        <w:t>热传递改变物体的内能：</w:t>
      </w:r>
    </w:p>
    <w:p w:rsidR="00726081" w:rsidRDefault="00606DA0">
      <w:pPr>
        <w:pStyle w:val="a7"/>
        <w:adjustRightInd w:val="0"/>
        <w:snapToGrid w:val="0"/>
        <w:spacing w:line="360" w:lineRule="auto"/>
      </w:pPr>
      <w:r>
        <w:rPr>
          <w:rFonts w:hint="eastAsia"/>
        </w:rPr>
        <w:t>（</w:t>
      </w:r>
      <w:r>
        <w:rPr>
          <w:rFonts w:hint="eastAsia"/>
        </w:rPr>
        <w:t>1</w:t>
      </w:r>
      <w:r>
        <w:rPr>
          <w:rFonts w:hint="eastAsia"/>
        </w:rPr>
        <w:t>）热传递的条件：两个物体间或同一物体的不同部分间有</w:t>
      </w:r>
      <w:r>
        <w:rPr>
          <w:rFonts w:hint="eastAsia"/>
        </w:rPr>
        <w:t>_</w:t>
      </w:r>
      <w:r>
        <w:t>_____</w:t>
      </w:r>
      <w:r>
        <w:rPr>
          <w:rFonts w:hint="eastAsia"/>
        </w:rPr>
        <w:t>；</w:t>
      </w:r>
    </w:p>
    <w:p w:rsidR="00726081" w:rsidRDefault="00606DA0">
      <w:pPr>
        <w:pStyle w:val="a7"/>
        <w:adjustRightInd w:val="0"/>
        <w:snapToGrid w:val="0"/>
        <w:spacing w:line="360" w:lineRule="auto"/>
      </w:pPr>
      <w:r>
        <w:rPr>
          <w:rFonts w:hint="eastAsia"/>
        </w:rPr>
        <w:t>（</w:t>
      </w:r>
      <w:r>
        <w:rPr>
          <w:rFonts w:hint="eastAsia"/>
        </w:rPr>
        <w:t>2</w:t>
      </w:r>
      <w:r>
        <w:rPr>
          <w:rFonts w:hint="eastAsia"/>
        </w:rPr>
        <w:t>）热传递的方向：内能从</w:t>
      </w:r>
      <w:r>
        <w:rPr>
          <w:rFonts w:hint="eastAsia"/>
        </w:rPr>
        <w:t>_</w:t>
      </w:r>
      <w:r>
        <w:t>_____</w:t>
      </w:r>
      <w:r>
        <w:rPr>
          <w:rFonts w:hint="eastAsia"/>
        </w:rPr>
        <w:t>物体向</w:t>
      </w:r>
      <w:r>
        <w:rPr>
          <w:rFonts w:hint="eastAsia"/>
        </w:rPr>
        <w:t>_</w:t>
      </w:r>
      <w:r>
        <w:t>_____</w:t>
      </w:r>
      <w:r>
        <w:rPr>
          <w:rFonts w:hint="eastAsia"/>
        </w:rPr>
        <w:t>物体或从同一物体的</w:t>
      </w:r>
      <w:r>
        <w:rPr>
          <w:rFonts w:hint="eastAsia"/>
        </w:rPr>
        <w:t>_</w:t>
      </w:r>
      <w:r>
        <w:t>_____</w:t>
      </w:r>
      <w:r>
        <w:rPr>
          <w:rFonts w:hint="eastAsia"/>
        </w:rPr>
        <w:t>部分向</w:t>
      </w:r>
      <w:r>
        <w:rPr>
          <w:rFonts w:hint="eastAsia"/>
        </w:rPr>
        <w:t>_</w:t>
      </w:r>
      <w:r>
        <w:t>_____</w:t>
      </w:r>
      <w:r>
        <w:rPr>
          <w:rFonts w:hint="eastAsia"/>
        </w:rPr>
        <w:t>部分传递．</w:t>
      </w:r>
      <w:r>
        <w:rPr>
          <w:rFonts w:hint="eastAsia"/>
        </w:rPr>
        <w:t>热传递过程中，低温物体</w:t>
      </w:r>
      <w:r>
        <w:rPr>
          <w:rFonts w:hint="eastAsia"/>
        </w:rPr>
        <w:t>_</w:t>
      </w:r>
      <w:r>
        <w:t>_____</w:t>
      </w:r>
      <w:r>
        <w:rPr>
          <w:rFonts w:hint="eastAsia"/>
        </w:rPr>
        <w:t>，温度</w:t>
      </w:r>
      <w:r>
        <w:rPr>
          <w:rFonts w:hint="eastAsia"/>
        </w:rPr>
        <w:t>_</w:t>
      </w:r>
      <w:r>
        <w:t>_____</w:t>
      </w:r>
      <w:r>
        <w:rPr>
          <w:rFonts w:hint="eastAsia"/>
        </w:rPr>
        <w:t>，内能</w:t>
      </w:r>
      <w:r>
        <w:rPr>
          <w:rFonts w:hint="eastAsia"/>
        </w:rPr>
        <w:t>_</w:t>
      </w:r>
      <w:r>
        <w:t>_____</w:t>
      </w:r>
      <w:r>
        <w:rPr>
          <w:rFonts w:hint="eastAsia"/>
        </w:rPr>
        <w:t>；高温物体</w:t>
      </w:r>
      <w:r>
        <w:rPr>
          <w:rFonts w:hint="eastAsia"/>
        </w:rPr>
        <w:t>_</w:t>
      </w:r>
      <w:r>
        <w:t>_____</w:t>
      </w:r>
      <w:r>
        <w:rPr>
          <w:rFonts w:hint="eastAsia"/>
        </w:rPr>
        <w:t>，温度</w:t>
      </w:r>
      <w:r>
        <w:rPr>
          <w:rFonts w:hint="eastAsia"/>
        </w:rPr>
        <w:t>_</w:t>
      </w:r>
      <w:r>
        <w:t>_____</w:t>
      </w:r>
      <w:r>
        <w:rPr>
          <w:rFonts w:hint="eastAsia"/>
        </w:rPr>
        <w:t>，内能</w:t>
      </w:r>
      <w:r>
        <w:rPr>
          <w:rFonts w:hint="eastAsia"/>
        </w:rPr>
        <w:t>_</w:t>
      </w:r>
      <w:r>
        <w:t>_____</w:t>
      </w:r>
      <w:r>
        <w:rPr>
          <w:rFonts w:hint="eastAsia"/>
        </w:rPr>
        <w:t>；</w:t>
      </w:r>
    </w:p>
    <w:p w:rsidR="00726081" w:rsidRDefault="00606DA0">
      <w:pPr>
        <w:pStyle w:val="a7"/>
        <w:adjustRightInd w:val="0"/>
        <w:snapToGrid w:val="0"/>
        <w:spacing w:line="360" w:lineRule="auto"/>
      </w:pPr>
      <w:r>
        <w:rPr>
          <w:rFonts w:hint="eastAsia"/>
        </w:rPr>
        <w:t>（</w:t>
      </w:r>
      <w:r>
        <w:rPr>
          <w:rFonts w:hint="eastAsia"/>
        </w:rPr>
        <w:t>3</w:t>
      </w:r>
      <w:r>
        <w:rPr>
          <w:rFonts w:hint="eastAsia"/>
        </w:rPr>
        <w:t>）热量：热传递过程中，</w:t>
      </w:r>
      <w:r>
        <w:rPr>
          <w:rFonts w:hint="eastAsia"/>
        </w:rPr>
        <w:t>_</w:t>
      </w:r>
      <w:r>
        <w:t>_____</w:t>
      </w:r>
      <w:r>
        <w:rPr>
          <w:rFonts w:hint="eastAsia"/>
        </w:rPr>
        <w:t>_</w:t>
      </w:r>
      <w:r>
        <w:t>_____</w:t>
      </w:r>
      <w:r>
        <w:rPr>
          <w:rFonts w:hint="eastAsia"/>
        </w:rPr>
        <w:t>_</w:t>
      </w:r>
      <w:r>
        <w:t>_____</w:t>
      </w:r>
      <w:proofErr w:type="gramStart"/>
      <w:r>
        <w:rPr>
          <w:rFonts w:hint="eastAsia"/>
        </w:rPr>
        <w:t>多少叫</w:t>
      </w:r>
      <w:proofErr w:type="gramEnd"/>
      <w:r>
        <w:rPr>
          <w:rFonts w:hint="eastAsia"/>
        </w:rPr>
        <w:t>热量，热量的单位是</w:t>
      </w:r>
      <w:r>
        <w:rPr>
          <w:rFonts w:hint="eastAsia"/>
        </w:rPr>
        <w:t>_</w:t>
      </w:r>
      <w:r>
        <w:t>_____</w:t>
      </w:r>
      <w:r>
        <w:rPr>
          <w:rFonts w:hint="eastAsia"/>
        </w:rPr>
        <w:t>；</w:t>
      </w:r>
    </w:p>
    <w:p w:rsidR="00726081" w:rsidRDefault="00606DA0">
      <w:pPr>
        <w:pStyle w:val="a7"/>
        <w:adjustRightInd w:val="0"/>
        <w:snapToGrid w:val="0"/>
        <w:spacing w:line="360" w:lineRule="auto"/>
      </w:pPr>
      <w:r>
        <w:rPr>
          <w:rFonts w:hint="eastAsia"/>
        </w:rPr>
        <w:lastRenderedPageBreak/>
        <w:t>（</w:t>
      </w:r>
      <w:r>
        <w:rPr>
          <w:rFonts w:hint="eastAsia"/>
        </w:rPr>
        <w:t>4</w:t>
      </w:r>
      <w:r>
        <w:rPr>
          <w:rFonts w:hint="eastAsia"/>
        </w:rPr>
        <w:t>）热传递的实质是</w:t>
      </w:r>
      <w:r>
        <w:rPr>
          <w:rFonts w:hint="eastAsia"/>
        </w:rPr>
        <w:t>_</w:t>
      </w:r>
      <w:r>
        <w:t>_____</w:t>
      </w:r>
      <w:r>
        <w:rPr>
          <w:rFonts w:hint="eastAsia"/>
        </w:rPr>
        <w:t>_</w:t>
      </w:r>
      <w:r>
        <w:t>_____</w:t>
      </w:r>
      <w:r>
        <w:rPr>
          <w:rFonts w:hint="eastAsia"/>
        </w:rPr>
        <w:t>_</w:t>
      </w:r>
      <w:r>
        <w:t>_____</w:t>
      </w:r>
      <w:r>
        <w:rPr>
          <w:rFonts w:hint="eastAsia"/>
        </w:rPr>
        <w:t>；</w:t>
      </w:r>
    </w:p>
    <w:p w:rsidR="00726081" w:rsidRDefault="00606DA0">
      <w:pPr>
        <w:pStyle w:val="a7"/>
        <w:adjustRightInd w:val="0"/>
        <w:snapToGrid w:val="0"/>
        <w:spacing w:line="360" w:lineRule="auto"/>
      </w:pPr>
      <w:r>
        <w:rPr>
          <w:rFonts w:hint="eastAsia"/>
          <w:noProof/>
          <w:lang w:eastAsia="zh-TW"/>
        </w:rPr>
        <w:drawing>
          <wp:anchor distT="0" distB="0" distL="114300" distR="114300" simplePos="0" relativeHeight="251659264" behindDoc="0" locked="0" layoutInCell="1" allowOverlap="1">
            <wp:simplePos x="0" y="0"/>
            <wp:positionH relativeFrom="margin">
              <wp:posOffset>5492115</wp:posOffset>
            </wp:positionH>
            <wp:positionV relativeFrom="paragraph">
              <wp:posOffset>7620</wp:posOffset>
            </wp:positionV>
            <wp:extent cx="593725" cy="862330"/>
            <wp:effectExtent l="0" t="0" r="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466543" name="图片 4"/>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593725" cy="862330"/>
                    </a:xfrm>
                    <a:prstGeom prst="rect">
                      <a:avLst/>
                    </a:prstGeom>
                    <a:noFill/>
                    <a:ln>
                      <a:noFill/>
                    </a:ln>
                  </pic:spPr>
                </pic:pic>
              </a:graphicData>
            </a:graphic>
          </wp:anchor>
        </w:drawing>
      </w:r>
      <w:r>
        <w:rPr>
          <w:rFonts w:hint="eastAsia"/>
        </w:rPr>
        <w:t>3</w:t>
      </w:r>
      <w:r>
        <w:t>．</w:t>
      </w:r>
      <w:r>
        <w:rPr>
          <w:rFonts w:hint="eastAsia"/>
        </w:rPr>
        <w:t>做功改变物体的内能：</w:t>
      </w:r>
    </w:p>
    <w:p w:rsidR="00726081" w:rsidRDefault="00606DA0">
      <w:pPr>
        <w:pStyle w:val="a7"/>
        <w:adjustRightInd w:val="0"/>
        <w:snapToGrid w:val="0"/>
        <w:spacing w:line="360" w:lineRule="auto"/>
      </w:pPr>
      <w:r>
        <w:rPr>
          <w:rFonts w:hint="eastAsia"/>
        </w:rPr>
        <w:t>（</w:t>
      </w:r>
      <w:r>
        <w:rPr>
          <w:rFonts w:hint="eastAsia"/>
        </w:rPr>
        <w:t>1</w:t>
      </w:r>
      <w:r>
        <w:rPr>
          <w:rFonts w:hint="eastAsia"/>
        </w:rPr>
        <w:t>）做功与内能的变化：外界对物体做功，物体内能会</w:t>
      </w:r>
      <w:r>
        <w:rPr>
          <w:rFonts w:hint="eastAsia"/>
        </w:rPr>
        <w:t>_</w:t>
      </w:r>
      <w:r>
        <w:t>_____</w:t>
      </w:r>
      <w:r>
        <w:rPr>
          <w:rFonts w:hint="eastAsia"/>
        </w:rPr>
        <w:t>．物体对外界做功，物体内能会</w:t>
      </w:r>
      <w:r>
        <w:rPr>
          <w:rFonts w:hint="eastAsia"/>
        </w:rPr>
        <w:t>_</w:t>
      </w:r>
      <w:r>
        <w:t>_____</w:t>
      </w:r>
      <w:r>
        <w:rPr>
          <w:rFonts w:hint="eastAsia"/>
        </w:rPr>
        <w:t>；若只通过做功改变物体的内能，可以用</w:t>
      </w:r>
      <w:r>
        <w:rPr>
          <w:rFonts w:hint="eastAsia"/>
        </w:rPr>
        <w:t>_</w:t>
      </w:r>
      <w:r>
        <w:t>_____</w:t>
      </w:r>
      <w:r>
        <w:rPr>
          <w:rFonts w:hint="eastAsia"/>
        </w:rPr>
        <w:t>的多少来度量内能的该变量．</w:t>
      </w:r>
    </w:p>
    <w:p w:rsidR="00726081" w:rsidRDefault="00606DA0">
      <w:pPr>
        <w:pStyle w:val="a7"/>
        <w:adjustRightInd w:val="0"/>
        <w:snapToGrid w:val="0"/>
        <w:spacing w:line="360" w:lineRule="auto"/>
      </w:pPr>
      <w:r>
        <w:rPr>
          <w:rFonts w:hint="eastAsia"/>
        </w:rPr>
        <w:t>（</w:t>
      </w:r>
      <w:r>
        <w:rPr>
          <w:rFonts w:hint="eastAsia"/>
        </w:rPr>
        <w:t>2</w:t>
      </w:r>
      <w:r>
        <w:rPr>
          <w:rFonts w:hint="eastAsia"/>
        </w:rPr>
        <w:t>）做功改变内能的实质是内能和其他形式的能的</w:t>
      </w:r>
      <w:r>
        <w:rPr>
          <w:rFonts w:hint="eastAsia"/>
        </w:rPr>
        <w:t>_</w:t>
      </w:r>
      <w:r>
        <w:t>_____</w:t>
      </w:r>
      <w:r>
        <w:rPr>
          <w:rFonts w:hint="eastAsia"/>
        </w:rPr>
        <w:t>_</w:t>
      </w:r>
      <w:r>
        <w:t>_____</w:t>
      </w:r>
      <w:r>
        <w:rPr>
          <w:rFonts w:hint="eastAsia"/>
        </w:rPr>
        <w:t>；</w:t>
      </w:r>
    </w:p>
    <w:p w:rsidR="00726081" w:rsidRDefault="00606DA0">
      <w:pPr>
        <w:pStyle w:val="a7"/>
        <w:adjustRightInd w:val="0"/>
        <w:snapToGrid w:val="0"/>
        <w:spacing w:line="360" w:lineRule="auto"/>
      </w:pPr>
      <w:r>
        <w:rPr>
          <w:rFonts w:hint="eastAsia"/>
        </w:rPr>
        <w:t>（</w:t>
      </w:r>
      <w:r>
        <w:rPr>
          <w:rFonts w:hint="eastAsia"/>
        </w:rPr>
        <w:t>3</w:t>
      </w:r>
      <w:r>
        <w:rPr>
          <w:rFonts w:hint="eastAsia"/>
        </w:rPr>
        <w:t>）做功和热传递改变内能的实质不同，前者是能量的</w:t>
      </w:r>
      <w:r>
        <w:rPr>
          <w:rFonts w:hint="eastAsia"/>
        </w:rPr>
        <w:t>_</w:t>
      </w:r>
      <w:r>
        <w:t>_____</w:t>
      </w:r>
      <w:r>
        <w:rPr>
          <w:rFonts w:hint="eastAsia"/>
        </w:rPr>
        <w:t>，能量的形式发生了变化．后者是能量的</w:t>
      </w:r>
      <w:r>
        <w:rPr>
          <w:rFonts w:hint="eastAsia"/>
        </w:rPr>
        <w:t>_</w:t>
      </w:r>
      <w:r>
        <w:t>_____</w:t>
      </w:r>
      <w:r>
        <w:rPr>
          <w:rFonts w:hint="eastAsia"/>
        </w:rPr>
        <w:t>，能量的形式不变．由于它们改变内能上产生的</w:t>
      </w:r>
      <w:r>
        <w:rPr>
          <w:rFonts w:hint="eastAsia"/>
        </w:rPr>
        <w:t>_</w:t>
      </w:r>
      <w:r>
        <w:t>_____</w:t>
      </w:r>
      <w:r>
        <w:rPr>
          <w:rFonts w:hint="eastAsia"/>
        </w:rPr>
        <w:t>相同，所以说做功和热传递在改变物体内能上是</w:t>
      </w:r>
      <w:r>
        <w:rPr>
          <w:rFonts w:hint="eastAsia"/>
        </w:rPr>
        <w:t>_</w:t>
      </w:r>
      <w:r>
        <w:t>_____</w:t>
      </w:r>
      <w:r>
        <w:rPr>
          <w:rFonts w:hint="eastAsia"/>
        </w:rPr>
        <w:t>的；</w:t>
      </w:r>
    </w:p>
    <w:p w:rsidR="00726081" w:rsidRDefault="00606DA0">
      <w:pPr>
        <w:pStyle w:val="a7"/>
        <w:adjustRightInd w:val="0"/>
        <w:snapToGrid w:val="0"/>
        <w:spacing w:line="360" w:lineRule="auto"/>
      </w:pPr>
      <w:r>
        <w:rPr>
          <w:rFonts w:hint="eastAsia"/>
        </w:rPr>
        <w:t>（四）燃烧：放出热量</w:t>
      </w:r>
    </w:p>
    <w:p w:rsidR="00726081" w:rsidRDefault="00606DA0">
      <w:pPr>
        <w:pStyle w:val="a7"/>
        <w:adjustRightInd w:val="0"/>
        <w:snapToGrid w:val="0"/>
        <w:spacing w:line="360" w:lineRule="auto"/>
      </w:pPr>
      <w:r>
        <w:t>1</w:t>
      </w:r>
      <w:r>
        <w:t>．获得内能的方法：（</w:t>
      </w:r>
      <w:r>
        <w:t>1</w:t>
      </w:r>
      <w:r>
        <w:t>）热传递，</w:t>
      </w:r>
      <w:r>
        <w:rPr>
          <w:rFonts w:hint="eastAsia"/>
        </w:rPr>
        <w:t>_</w:t>
      </w:r>
      <w:r>
        <w:t>_____</w:t>
      </w:r>
      <w:r>
        <w:t>物体吸收热量，属于能量的</w:t>
      </w:r>
      <w:r>
        <w:rPr>
          <w:rFonts w:hint="eastAsia"/>
        </w:rPr>
        <w:t>_</w:t>
      </w:r>
      <w:r>
        <w:t>_____</w:t>
      </w:r>
      <w:r>
        <w:t>；（</w:t>
      </w:r>
      <w:r>
        <w:t>2</w:t>
      </w:r>
      <w:r>
        <w:t>）</w:t>
      </w:r>
      <w:r>
        <w:rPr>
          <w:rFonts w:hint="eastAsia"/>
        </w:rPr>
        <w:t>_</w:t>
      </w:r>
      <w:r>
        <w:t>_____</w:t>
      </w:r>
      <w:r>
        <w:rPr>
          <w:rFonts w:hint="eastAsia"/>
        </w:rPr>
        <w:t>_</w:t>
      </w:r>
      <w:r>
        <w:t>_____</w:t>
      </w:r>
      <w:r>
        <w:t>能转化为内能，通常是通过燃烧燃料将燃料的</w:t>
      </w:r>
      <w:r>
        <w:rPr>
          <w:rFonts w:hint="eastAsia"/>
        </w:rPr>
        <w:t>_</w:t>
      </w:r>
      <w:r>
        <w:t>_____</w:t>
      </w:r>
      <w:r>
        <w:t>能转化为内能，属于能量的</w:t>
      </w:r>
      <w:r>
        <w:rPr>
          <w:rFonts w:hint="eastAsia"/>
        </w:rPr>
        <w:t>_</w:t>
      </w:r>
      <w:r>
        <w:t>_____</w:t>
      </w:r>
      <w:r>
        <w:rPr>
          <w:rFonts w:hint="eastAsia"/>
        </w:rPr>
        <w:t>．但</w:t>
      </w:r>
      <w:r>
        <w:t>相同质量的不同燃料在完全燃烧时释放的热量</w:t>
      </w:r>
      <w:r>
        <w:rPr>
          <w:rFonts w:hint="eastAsia"/>
        </w:rPr>
        <w:t>_</w:t>
      </w:r>
      <w:r>
        <w:t>_____</w:t>
      </w:r>
      <w:r>
        <w:rPr>
          <w:rFonts w:hint="eastAsia"/>
        </w:rPr>
        <w:t>，物理学中用</w:t>
      </w:r>
      <w:r>
        <w:rPr>
          <w:rFonts w:hint="eastAsia"/>
        </w:rPr>
        <w:t>_</w:t>
      </w:r>
      <w:r>
        <w:t>_____</w:t>
      </w:r>
      <w:r>
        <w:rPr>
          <w:rFonts w:hint="eastAsia"/>
        </w:rPr>
        <w:t>描述燃料的这种性质</w:t>
      </w:r>
      <w:r>
        <w:t>．</w:t>
      </w:r>
    </w:p>
    <w:p w:rsidR="00726081" w:rsidRDefault="00606DA0">
      <w:pPr>
        <w:pStyle w:val="a7"/>
        <w:adjustRightInd w:val="0"/>
        <w:snapToGrid w:val="0"/>
        <w:spacing w:line="360" w:lineRule="auto"/>
      </w:pPr>
      <w:r>
        <w:rPr>
          <w:rFonts w:hint="eastAsia"/>
        </w:rPr>
        <w:t>2</w:t>
      </w:r>
      <w:r>
        <w:t>．热值</w:t>
      </w:r>
    </w:p>
    <w:p w:rsidR="00726081" w:rsidRDefault="00606DA0">
      <w:pPr>
        <w:pStyle w:val="a7"/>
        <w:adjustRightInd w:val="0"/>
        <w:snapToGrid w:val="0"/>
        <w:spacing w:line="360" w:lineRule="auto"/>
      </w:pPr>
      <w:r>
        <w:rPr>
          <w:rFonts w:hint="eastAsia"/>
        </w:rPr>
        <w:t>（</w:t>
      </w:r>
      <w:r>
        <w:t>1</w:t>
      </w:r>
      <w:r>
        <w:t>）定义：</w:t>
      </w:r>
      <w:r>
        <w:rPr>
          <w:rFonts w:hint="eastAsia"/>
        </w:rPr>
        <w:t>我们把燃料</w:t>
      </w:r>
      <w:r>
        <w:rPr>
          <w:rFonts w:hint="eastAsia"/>
        </w:rPr>
        <w:t>_</w:t>
      </w:r>
      <w:r>
        <w:t>_____</w:t>
      </w:r>
      <w:r>
        <w:rPr>
          <w:rFonts w:hint="eastAsia"/>
        </w:rPr>
        <w:t>燃烧放出的</w:t>
      </w:r>
      <w:r>
        <w:rPr>
          <w:rFonts w:hint="eastAsia"/>
        </w:rPr>
        <w:t>_</w:t>
      </w:r>
      <w:r>
        <w:t>_____</w:t>
      </w:r>
      <w:r>
        <w:rPr>
          <w:rFonts w:hint="eastAsia"/>
        </w:rPr>
        <w:t>与燃料</w:t>
      </w:r>
      <w:r>
        <w:rPr>
          <w:rFonts w:hint="eastAsia"/>
        </w:rPr>
        <w:t>_</w:t>
      </w:r>
      <w:r>
        <w:t>_____</w:t>
      </w:r>
      <w:r>
        <w:rPr>
          <w:rFonts w:hint="eastAsia"/>
        </w:rPr>
        <w:t>的比</w:t>
      </w:r>
      <w:r>
        <w:t>，叫做这种燃料的热值．符号：</w:t>
      </w:r>
      <w:r>
        <w:rPr>
          <w:rFonts w:hint="eastAsia"/>
        </w:rPr>
        <w:t>_</w:t>
      </w:r>
      <w:r>
        <w:t>_____</w:t>
      </w:r>
      <w:r>
        <w:t>；</w:t>
      </w:r>
    </w:p>
    <w:p w:rsidR="00726081" w:rsidRDefault="00606DA0">
      <w:pPr>
        <w:pStyle w:val="a7"/>
        <w:adjustRightInd w:val="0"/>
        <w:snapToGrid w:val="0"/>
        <w:spacing w:line="360" w:lineRule="auto"/>
      </w:pPr>
      <w:r>
        <w:rPr>
          <w:rFonts w:hint="eastAsia"/>
        </w:rPr>
        <w:t>（</w:t>
      </w:r>
      <w:r>
        <w:t>2</w:t>
      </w:r>
      <w:r>
        <w:t>）单位：</w:t>
      </w:r>
      <w:r>
        <w:rPr>
          <w:rFonts w:hint="eastAsia"/>
        </w:rPr>
        <w:t>_</w:t>
      </w:r>
      <w:r>
        <w:t>_____</w:t>
      </w:r>
      <w:r>
        <w:rPr>
          <w:rFonts w:hint="eastAsia"/>
        </w:rPr>
        <w:t>或</w:t>
      </w:r>
      <w:r>
        <w:rPr>
          <w:rFonts w:hint="eastAsia"/>
        </w:rPr>
        <w:t>_</w:t>
      </w:r>
      <w:r>
        <w:t>_____</w:t>
      </w:r>
      <w:r>
        <w:rPr>
          <w:rFonts w:hint="eastAsia"/>
        </w:rPr>
        <w:t>；</w:t>
      </w:r>
    </w:p>
    <w:p w:rsidR="00726081" w:rsidRDefault="00606DA0">
      <w:pPr>
        <w:pStyle w:val="a7"/>
        <w:adjustRightInd w:val="0"/>
        <w:snapToGrid w:val="0"/>
        <w:spacing w:line="360" w:lineRule="auto"/>
      </w:pPr>
      <w:r>
        <w:rPr>
          <w:rFonts w:hint="eastAsia"/>
        </w:rPr>
        <w:t>（</w:t>
      </w:r>
      <w:r>
        <w:t>3</w:t>
      </w:r>
      <w:r>
        <w:t>）意义：热值表示了不同燃料</w:t>
      </w:r>
      <w:r>
        <w:rPr>
          <w:rFonts w:hint="eastAsia"/>
        </w:rPr>
        <w:t>_</w:t>
      </w:r>
      <w:r>
        <w:t>_____</w:t>
      </w:r>
      <w:r>
        <w:rPr>
          <w:rFonts w:hint="eastAsia"/>
        </w:rPr>
        <w:t>_</w:t>
      </w:r>
      <w:r>
        <w:t>_____</w:t>
      </w:r>
      <w:r>
        <w:rPr>
          <w:rFonts w:hint="eastAsia"/>
        </w:rPr>
        <w:t>_</w:t>
      </w:r>
      <w:r>
        <w:t>_____</w:t>
      </w:r>
      <w:r>
        <w:rPr>
          <w:rFonts w:hint="eastAsia"/>
        </w:rPr>
        <w:t>_</w:t>
      </w:r>
      <w:r>
        <w:t>_____</w:t>
      </w:r>
      <w:r>
        <w:rPr>
          <w:rFonts w:hint="eastAsia"/>
        </w:rPr>
        <w:t>_</w:t>
      </w:r>
      <w:r>
        <w:t>_____</w:t>
      </w:r>
      <w:r>
        <w:t>本领大小．如：汽油的热值是</w:t>
      </w:r>
      <w:r>
        <w:t>4</w:t>
      </w:r>
      <w:r>
        <w:t>．</w:t>
      </w:r>
      <w:r>
        <w:t>6×10</w:t>
      </w:r>
      <w:r>
        <w:rPr>
          <w:vertAlign w:val="superscript"/>
        </w:rPr>
        <w:t>7</w:t>
      </w:r>
      <w:r>
        <w:t>J/kg</w:t>
      </w:r>
      <w:r>
        <w:t>，其意义是</w:t>
      </w:r>
      <w:r>
        <w:rPr>
          <w:rFonts w:hint="eastAsia"/>
        </w:rPr>
        <w:t>_</w:t>
      </w:r>
      <w:r>
        <w:t>_____</w:t>
      </w:r>
      <w:r>
        <w:rPr>
          <w:rFonts w:hint="eastAsia"/>
        </w:rPr>
        <w:t>_</w:t>
      </w:r>
      <w:r>
        <w:t>_____</w:t>
      </w:r>
      <w:r>
        <w:rPr>
          <w:rFonts w:hint="eastAsia"/>
        </w:rPr>
        <w:t>_</w:t>
      </w:r>
      <w:r>
        <w:t>_____</w:t>
      </w:r>
      <w:r>
        <w:rPr>
          <w:rFonts w:hint="eastAsia"/>
        </w:rPr>
        <w:t>_</w:t>
      </w:r>
      <w:r>
        <w:t>_____</w:t>
      </w:r>
      <w:r>
        <w:rPr>
          <w:rFonts w:hint="eastAsia"/>
        </w:rPr>
        <w:t>_</w:t>
      </w:r>
      <w:r>
        <w:t>_____</w:t>
      </w:r>
      <w:r>
        <w:rPr>
          <w:rFonts w:hint="eastAsia"/>
        </w:rPr>
        <w:t>_</w:t>
      </w:r>
      <w:r>
        <w:t>_____</w:t>
      </w:r>
      <w:r>
        <w:rPr>
          <w:rFonts w:hint="eastAsia"/>
        </w:rPr>
        <w:t>；</w:t>
      </w:r>
    </w:p>
    <w:p w:rsidR="00726081" w:rsidRDefault="00606DA0">
      <w:pPr>
        <w:pStyle w:val="a7"/>
        <w:adjustRightInd w:val="0"/>
        <w:snapToGrid w:val="0"/>
        <w:spacing w:line="360" w:lineRule="auto"/>
      </w:pPr>
      <w:r>
        <w:rPr>
          <w:rFonts w:hint="eastAsia"/>
        </w:rPr>
        <w:t>（</w:t>
      </w:r>
      <w:r>
        <w:t>4</w:t>
      </w:r>
      <w:r>
        <w:t>）燃料的热值大小只与燃料的</w:t>
      </w:r>
      <w:r>
        <w:rPr>
          <w:rFonts w:hint="eastAsia"/>
        </w:rPr>
        <w:t>_</w:t>
      </w:r>
      <w:r>
        <w:t>_____</w:t>
      </w:r>
      <w:r>
        <w:t>有关，与燃料的质量、燃烧状况等</w:t>
      </w:r>
      <w:r>
        <w:rPr>
          <w:rFonts w:hint="eastAsia"/>
        </w:rPr>
        <w:t>_</w:t>
      </w:r>
      <w:r>
        <w:t>_____</w:t>
      </w:r>
      <w:r>
        <w:rPr>
          <w:rFonts w:hint="eastAsia"/>
        </w:rPr>
        <w:t>；</w:t>
      </w:r>
    </w:p>
    <w:p w:rsidR="00726081" w:rsidRDefault="00606DA0">
      <w:pPr>
        <w:pStyle w:val="a7"/>
        <w:adjustRightInd w:val="0"/>
        <w:snapToGrid w:val="0"/>
        <w:spacing w:line="360" w:lineRule="auto"/>
      </w:pPr>
      <w:r>
        <w:rPr>
          <w:rFonts w:hint="eastAsia"/>
        </w:rPr>
        <w:t>（</w:t>
      </w:r>
      <w:r>
        <w:t>5</w:t>
      </w:r>
      <w:r>
        <w:t>）应用：火箭常用液态氢燃料是因为：</w:t>
      </w:r>
      <w:r>
        <w:rPr>
          <w:rFonts w:hint="eastAsia"/>
        </w:rPr>
        <w:t>_</w:t>
      </w:r>
      <w:r>
        <w:t>_____</w:t>
      </w:r>
      <w:r>
        <w:rPr>
          <w:rFonts w:hint="eastAsia"/>
        </w:rPr>
        <w:t>_</w:t>
      </w:r>
      <w:r>
        <w:t>_____</w:t>
      </w:r>
      <w:r>
        <w:rPr>
          <w:rFonts w:hint="eastAsia"/>
        </w:rPr>
        <w:t>_</w:t>
      </w:r>
      <w:r>
        <w:t>_____</w:t>
      </w:r>
      <w:r>
        <w:rPr>
          <w:rFonts w:hint="eastAsia"/>
        </w:rPr>
        <w:t>_</w:t>
      </w:r>
      <w:r>
        <w:t>_____</w:t>
      </w:r>
      <w:r>
        <w:rPr>
          <w:rFonts w:hint="eastAsia"/>
        </w:rPr>
        <w:t>；</w:t>
      </w:r>
    </w:p>
    <w:p w:rsidR="00726081" w:rsidRDefault="00606DA0">
      <w:pPr>
        <w:pStyle w:val="a7"/>
        <w:adjustRightInd w:val="0"/>
        <w:snapToGrid w:val="0"/>
        <w:spacing w:line="360" w:lineRule="auto"/>
      </w:pPr>
      <w:r>
        <w:rPr>
          <w:rFonts w:hint="eastAsia"/>
        </w:rPr>
        <w:t>3</w:t>
      </w:r>
      <w:r>
        <w:t>．燃料燃烧的放热公式：</w:t>
      </w:r>
      <w:r>
        <w:rPr>
          <w:i/>
        </w:rPr>
        <w:t>Q</w:t>
      </w:r>
      <w:r>
        <w:rPr>
          <w:vertAlign w:val="subscript"/>
        </w:rPr>
        <w:t>放</w:t>
      </w:r>
      <w:r>
        <w:t>＝</w:t>
      </w:r>
      <w:r>
        <w:rPr>
          <w:rFonts w:hint="eastAsia"/>
        </w:rPr>
        <w:t>_</w:t>
      </w:r>
      <w:r>
        <w:t>_____</w:t>
      </w:r>
      <w:r>
        <w:rPr>
          <w:rFonts w:hint="eastAsia"/>
        </w:rPr>
        <w:t>或</w:t>
      </w:r>
      <w:r>
        <w:rPr>
          <w:i/>
        </w:rPr>
        <w:t>Q</w:t>
      </w:r>
      <w:r>
        <w:rPr>
          <w:vertAlign w:val="subscript"/>
        </w:rPr>
        <w:t>放</w:t>
      </w:r>
      <w:r>
        <w:t>＝</w:t>
      </w:r>
      <w:r>
        <w:rPr>
          <w:rFonts w:hint="eastAsia"/>
        </w:rPr>
        <w:t>_</w:t>
      </w:r>
      <w:r>
        <w:t>_____</w:t>
      </w:r>
      <w:r>
        <w:rPr>
          <w:rFonts w:hint="eastAsia"/>
        </w:rPr>
        <w:t>．</w:t>
      </w:r>
    </w:p>
    <w:p w:rsidR="00726081" w:rsidRDefault="00606DA0">
      <w:pPr>
        <w:pStyle w:val="a7"/>
        <w:adjustRightInd w:val="0"/>
        <w:snapToGrid w:val="0"/>
        <w:spacing w:line="360" w:lineRule="auto"/>
      </w:pPr>
      <w:r>
        <w:rPr>
          <w:rFonts w:hint="eastAsia"/>
        </w:rPr>
        <w:t>4</w:t>
      </w:r>
      <w:r>
        <w:t>．</w:t>
      </w:r>
      <w:r>
        <w:rPr>
          <w:rFonts w:hint="eastAsia"/>
        </w:rPr>
        <w:t>燃气表是对家庭中一段时间内消耗燃气的</w:t>
      </w:r>
      <w:r>
        <w:rPr>
          <w:rFonts w:hint="eastAsia"/>
        </w:rPr>
        <w:t>_</w:t>
      </w:r>
      <w:r>
        <w:t>_____</w:t>
      </w:r>
      <w:r>
        <w:rPr>
          <w:rFonts w:hint="eastAsia"/>
        </w:rPr>
        <w:t>进行计量的仪表，其单位是</w:t>
      </w:r>
      <w:r>
        <w:rPr>
          <w:rFonts w:hint="eastAsia"/>
        </w:rPr>
        <w:t>_</w:t>
      </w:r>
      <w:r>
        <w:t>_____</w:t>
      </w:r>
      <w:r>
        <w:rPr>
          <w:rFonts w:hint="eastAsia"/>
        </w:rPr>
        <w:t>，燃气表的后三位读数是</w:t>
      </w:r>
      <w:r>
        <w:rPr>
          <w:rFonts w:hint="eastAsia"/>
        </w:rPr>
        <w:t>_</w:t>
      </w:r>
      <w:r>
        <w:t>_____</w:t>
      </w:r>
      <w:r>
        <w:rPr>
          <w:rFonts w:hint="eastAsia"/>
        </w:rPr>
        <w:t>．一段时间内消耗的燃气量等于前后两次示数</w:t>
      </w:r>
      <w:r>
        <w:rPr>
          <w:rFonts w:hint="eastAsia"/>
        </w:rPr>
        <w:t>_</w:t>
      </w:r>
      <w:r>
        <w:t>_____</w:t>
      </w:r>
      <w:r>
        <w:rPr>
          <w:rFonts w:hint="eastAsia"/>
        </w:rPr>
        <w:t>．</w:t>
      </w:r>
    </w:p>
    <w:p w:rsidR="00726081" w:rsidRDefault="00606DA0">
      <w:pPr>
        <w:pStyle w:val="a7"/>
        <w:adjustRightInd w:val="0"/>
        <w:snapToGrid w:val="0"/>
        <w:spacing w:line="360" w:lineRule="auto"/>
        <w:rPr>
          <w:rFonts w:ascii="楷体" w:eastAsia="楷体" w:hAnsi="楷体"/>
          <w:b/>
          <w:szCs w:val="21"/>
          <w:shd w:val="pct10" w:color="auto" w:fill="FFFFFF"/>
        </w:rPr>
      </w:pPr>
      <w:r>
        <w:rPr>
          <w:rFonts w:ascii="楷体" w:eastAsia="楷体" w:hAnsi="楷体" w:hint="eastAsia"/>
          <w:b/>
          <w:szCs w:val="21"/>
          <w:shd w:val="pct10" w:color="auto" w:fill="FFFFFF"/>
        </w:rPr>
        <w:t>二、易错分析</w:t>
      </w:r>
    </w:p>
    <w:p w:rsidR="00726081" w:rsidRDefault="00606DA0">
      <w:pPr>
        <w:pStyle w:val="a7"/>
        <w:adjustRightInd w:val="0"/>
        <w:snapToGrid w:val="0"/>
        <w:spacing w:line="360" w:lineRule="auto"/>
      </w:pPr>
      <w:r>
        <w:rPr>
          <w:rFonts w:hint="eastAsia"/>
        </w:rPr>
        <w:t>1</w:t>
      </w:r>
      <w:r>
        <w:t>．</w:t>
      </w:r>
      <w:r>
        <w:rPr>
          <w:rFonts w:hint="eastAsia"/>
        </w:rPr>
        <w:t>内能与机械能不同：</w:t>
      </w:r>
    </w:p>
    <w:p w:rsidR="00726081" w:rsidRDefault="00606DA0">
      <w:pPr>
        <w:pStyle w:val="a7"/>
        <w:adjustRightInd w:val="0"/>
        <w:snapToGrid w:val="0"/>
        <w:spacing w:line="360" w:lineRule="auto"/>
      </w:pPr>
      <w:r>
        <w:rPr>
          <w:rFonts w:hint="eastAsia"/>
        </w:rPr>
        <w:t>（</w:t>
      </w:r>
      <w:r>
        <w:rPr>
          <w:rFonts w:hint="eastAsia"/>
        </w:rPr>
        <w:t>1</w:t>
      </w:r>
      <w:r>
        <w:rPr>
          <w:rFonts w:hint="eastAsia"/>
        </w:rPr>
        <w:t>）机械能是宏观的，是物体作为一个整体在做机械运动时</w:t>
      </w:r>
      <w:r>
        <w:rPr>
          <w:rFonts w:hint="eastAsia"/>
        </w:rPr>
        <w:t>具有的动能和势能的总和．它的大小与机械运动有关（取决于物体的质量，相对位置和速度）；（</w:t>
      </w:r>
      <w:r>
        <w:rPr>
          <w:rFonts w:hint="eastAsia"/>
        </w:rPr>
        <w:t>2</w:t>
      </w:r>
      <w:r>
        <w:rPr>
          <w:rFonts w:hint="eastAsia"/>
        </w:rPr>
        <w:t>）内能是微观的，是物体内部所有分子动能和势能的总和．内能大小与分子做无规则运动的剧烈程度及分子间的作用有关（取决于物体的温度、质量、种类、结构和状态）；（</w:t>
      </w:r>
      <w:r>
        <w:rPr>
          <w:rFonts w:hint="eastAsia"/>
        </w:rPr>
        <w:t>3</w:t>
      </w:r>
      <w:r>
        <w:rPr>
          <w:rFonts w:hint="eastAsia"/>
        </w:rPr>
        <w:t>）分子的无规则运动是分子在物体内的运动，而不是物体的整体运动；（</w:t>
      </w:r>
      <w:r>
        <w:rPr>
          <w:rFonts w:hint="eastAsia"/>
        </w:rPr>
        <w:t>4</w:t>
      </w:r>
      <w:r>
        <w:rPr>
          <w:rFonts w:hint="eastAsia"/>
        </w:rPr>
        <w:t>）一切物体在任何情况下都具有内能，物体内能永不为零．在一定条件下，机械能可能为零．</w:t>
      </w:r>
    </w:p>
    <w:p w:rsidR="00726081" w:rsidRDefault="00606DA0">
      <w:pPr>
        <w:pStyle w:val="a7"/>
        <w:adjustRightInd w:val="0"/>
        <w:snapToGrid w:val="0"/>
        <w:spacing w:line="360" w:lineRule="auto"/>
      </w:pPr>
      <w:r>
        <w:rPr>
          <w:rFonts w:hint="eastAsia"/>
        </w:rPr>
        <w:t>2</w:t>
      </w:r>
      <w:r>
        <w:t>．</w:t>
      </w:r>
      <w:r>
        <w:rPr>
          <w:rFonts w:hint="eastAsia"/>
        </w:rPr>
        <w:t>温度、热量、内能区别：</w:t>
      </w:r>
    </w:p>
    <w:p w:rsidR="00726081" w:rsidRDefault="00606DA0">
      <w:pPr>
        <w:pStyle w:val="a7"/>
        <w:adjustRightInd w:val="0"/>
        <w:snapToGrid w:val="0"/>
        <w:spacing w:line="360" w:lineRule="auto"/>
      </w:pPr>
      <w:r>
        <w:rPr>
          <w:rFonts w:hint="eastAsia"/>
        </w:rPr>
        <w:t>（</w:t>
      </w:r>
      <w:r>
        <w:rPr>
          <w:rFonts w:hint="eastAsia"/>
        </w:rPr>
        <w:t>1</w:t>
      </w:r>
      <w:r>
        <w:rPr>
          <w:rFonts w:hint="eastAsia"/>
        </w:rPr>
        <w:t>）温度表示物体的冷热程度．温度升高，内能增加，但不一定吸收热量（如摩擦生热）；</w:t>
      </w:r>
    </w:p>
    <w:p w:rsidR="00726081" w:rsidRDefault="00606DA0">
      <w:pPr>
        <w:pStyle w:val="a7"/>
        <w:adjustRightInd w:val="0"/>
        <w:snapToGrid w:val="0"/>
        <w:spacing w:line="360" w:lineRule="auto"/>
      </w:pPr>
      <w:r>
        <w:rPr>
          <w:rFonts w:hint="eastAsia"/>
        </w:rPr>
        <w:t>（</w:t>
      </w:r>
      <w:r>
        <w:rPr>
          <w:rFonts w:hint="eastAsia"/>
        </w:rPr>
        <w:t>2</w:t>
      </w:r>
      <w:r>
        <w:rPr>
          <w:rFonts w:hint="eastAsia"/>
        </w:rPr>
        <w:t>）</w:t>
      </w:r>
      <w:r>
        <w:rPr>
          <w:rFonts w:hint="eastAsia"/>
        </w:rPr>
        <w:t>热量是一个过程．吸收热量，温度不一定升高（如熔化、沸腾），内能不一定增加（吸热的同时可能正在对外做功）；</w:t>
      </w:r>
    </w:p>
    <w:p w:rsidR="00726081" w:rsidRDefault="00606DA0">
      <w:pPr>
        <w:pStyle w:val="a7"/>
        <w:adjustRightInd w:val="0"/>
        <w:snapToGrid w:val="0"/>
        <w:spacing w:line="360" w:lineRule="auto"/>
      </w:pPr>
      <w:r>
        <w:rPr>
          <w:rFonts w:hint="eastAsia"/>
        </w:rPr>
        <w:t>（</w:t>
      </w:r>
      <w:r>
        <w:rPr>
          <w:rFonts w:hint="eastAsia"/>
        </w:rPr>
        <w:t>3</w:t>
      </w:r>
      <w:r>
        <w:rPr>
          <w:rFonts w:hint="eastAsia"/>
        </w:rPr>
        <w:t>）内能是一个状态量．内能增加，温度不一定升高（如熔化、沸腾）．也不一定吸收热量（如摩擦生热）；</w:t>
      </w:r>
    </w:p>
    <w:p w:rsidR="00726081" w:rsidRDefault="00606DA0">
      <w:pPr>
        <w:pStyle w:val="a7"/>
        <w:adjustRightInd w:val="0"/>
        <w:snapToGrid w:val="0"/>
        <w:spacing w:line="360" w:lineRule="auto"/>
        <w:rPr>
          <w:szCs w:val="21"/>
        </w:rPr>
      </w:pPr>
      <w:r>
        <w:rPr>
          <w:rFonts w:hint="eastAsia"/>
        </w:rPr>
        <w:t>3</w:t>
      </w:r>
      <w:r>
        <w:t>．</w:t>
      </w:r>
      <w:r>
        <w:rPr>
          <w:rFonts w:hint="eastAsia"/>
        </w:rPr>
        <w:t>知道</w:t>
      </w:r>
      <w:r>
        <w:rPr>
          <w:rFonts w:ascii="宋体" w:hAnsi="宋体" w:hint="eastAsia"/>
        </w:rPr>
        <w:t>“</w:t>
      </w:r>
      <w:r>
        <w:rPr>
          <w:rFonts w:hint="eastAsia"/>
        </w:rPr>
        <w:t>热</w:t>
      </w:r>
      <w:r>
        <w:rPr>
          <w:rFonts w:ascii="宋体" w:hAnsi="宋体" w:hint="eastAsia"/>
        </w:rPr>
        <w:t>”</w:t>
      </w:r>
      <w:r>
        <w:rPr>
          <w:rFonts w:hint="eastAsia"/>
        </w:rPr>
        <w:t>所表示的含义．如：指出下列各物理名词中</w:t>
      </w:r>
      <w:r>
        <w:rPr>
          <w:rFonts w:ascii="宋体" w:hAnsi="宋体" w:hint="eastAsia"/>
        </w:rPr>
        <w:t>“</w:t>
      </w:r>
      <w:r>
        <w:rPr>
          <w:rFonts w:hint="eastAsia"/>
        </w:rPr>
        <w:t>热</w:t>
      </w:r>
      <w:r>
        <w:rPr>
          <w:rFonts w:ascii="宋体" w:hAnsi="宋体" w:hint="eastAsia"/>
        </w:rPr>
        <w:t>”</w:t>
      </w:r>
      <w:r>
        <w:rPr>
          <w:rFonts w:hint="eastAsia"/>
        </w:rPr>
        <w:t>的含义：热传递中的</w:t>
      </w:r>
      <w:r>
        <w:rPr>
          <w:rFonts w:ascii="宋体" w:hAnsi="宋体" w:hint="eastAsia"/>
        </w:rPr>
        <w:t>“</w:t>
      </w:r>
      <w:r>
        <w:rPr>
          <w:rFonts w:hint="eastAsia"/>
        </w:rPr>
        <w:t>热</w:t>
      </w:r>
      <w:r>
        <w:rPr>
          <w:rFonts w:ascii="宋体" w:hAnsi="宋体" w:hint="eastAsia"/>
        </w:rPr>
        <w:t>”</w:t>
      </w:r>
      <w:r>
        <w:rPr>
          <w:rFonts w:hint="eastAsia"/>
        </w:rPr>
        <w:t>是指：热量；热现象中的</w:t>
      </w:r>
      <w:r>
        <w:rPr>
          <w:rFonts w:ascii="宋体" w:hAnsi="宋体" w:hint="eastAsia"/>
        </w:rPr>
        <w:t>“</w:t>
      </w:r>
      <w:r>
        <w:rPr>
          <w:rFonts w:hint="eastAsia"/>
        </w:rPr>
        <w:t>热</w:t>
      </w:r>
      <w:r>
        <w:rPr>
          <w:rFonts w:ascii="宋体" w:hAnsi="宋体" w:hint="eastAsia"/>
        </w:rPr>
        <w:t>”</w:t>
      </w:r>
      <w:r>
        <w:rPr>
          <w:rFonts w:hint="eastAsia"/>
        </w:rPr>
        <w:t>是指：温度；热膨胀中的</w:t>
      </w:r>
      <w:r>
        <w:rPr>
          <w:rFonts w:ascii="宋体" w:hAnsi="宋体" w:hint="eastAsia"/>
        </w:rPr>
        <w:t>“</w:t>
      </w:r>
      <w:r>
        <w:rPr>
          <w:rFonts w:hint="eastAsia"/>
        </w:rPr>
        <w:t>热</w:t>
      </w:r>
      <w:r>
        <w:rPr>
          <w:rFonts w:ascii="宋体" w:hAnsi="宋体" w:hint="eastAsia"/>
        </w:rPr>
        <w:t>”</w:t>
      </w:r>
      <w:r>
        <w:rPr>
          <w:rFonts w:hint="eastAsia"/>
        </w:rPr>
        <w:t>是指：温度；摩擦生热中的</w:t>
      </w:r>
      <w:r>
        <w:rPr>
          <w:rFonts w:ascii="宋体" w:hAnsi="宋体" w:hint="eastAsia"/>
        </w:rPr>
        <w:t>“</w:t>
      </w:r>
      <w:r>
        <w:rPr>
          <w:rFonts w:hint="eastAsia"/>
        </w:rPr>
        <w:t>热</w:t>
      </w:r>
      <w:r>
        <w:rPr>
          <w:rFonts w:ascii="宋体" w:hAnsi="宋体" w:hint="eastAsia"/>
        </w:rPr>
        <w:t>”</w:t>
      </w:r>
      <w:r>
        <w:rPr>
          <w:rFonts w:hint="eastAsia"/>
        </w:rPr>
        <w:t>是指：内能（热能）</w:t>
      </w:r>
    </w:p>
    <w:p w:rsidR="00726081" w:rsidRDefault="00606DA0">
      <w:pPr>
        <w:pStyle w:val="a7"/>
        <w:adjustRightInd w:val="0"/>
        <w:snapToGrid w:val="0"/>
        <w:spacing w:line="360" w:lineRule="auto"/>
        <w:rPr>
          <w:rFonts w:ascii="楷体" w:eastAsia="楷体" w:hAnsi="楷体"/>
          <w:b/>
          <w:szCs w:val="21"/>
          <w:shd w:val="pct10" w:color="auto" w:fill="FFFFFF"/>
        </w:rPr>
      </w:pPr>
      <w:r>
        <w:rPr>
          <w:rFonts w:ascii="楷体" w:eastAsia="楷体" w:hAnsi="楷体" w:hint="eastAsia"/>
          <w:b/>
          <w:szCs w:val="21"/>
          <w:shd w:val="pct10" w:color="auto" w:fill="FFFFFF"/>
        </w:rPr>
        <w:t>三、达标训练</w:t>
      </w:r>
    </w:p>
    <w:p w:rsidR="00726081" w:rsidRDefault="00606DA0">
      <w:pPr>
        <w:pStyle w:val="a7"/>
        <w:adjustRightInd w:val="0"/>
        <w:snapToGrid w:val="0"/>
        <w:spacing w:line="360" w:lineRule="auto"/>
      </w:pPr>
      <w:r>
        <w:rPr>
          <w:rFonts w:hint="eastAsia"/>
        </w:rPr>
        <w:t>1</w:t>
      </w:r>
      <w:r>
        <w:t>．将两块相同的方糖分别投入到两个质量相同，温度不同的装水烧杯中，发现温度高的烧杯中方糖消失的快，以下分析不正确的是（</w:t>
      </w:r>
      <w:r>
        <w:t xml:space="preserve">  </w:t>
      </w:r>
      <w:r>
        <w:t>）</w:t>
      </w:r>
    </w:p>
    <w:p w:rsidR="00726081" w:rsidRDefault="00606DA0">
      <w:pPr>
        <w:pStyle w:val="a7"/>
        <w:adjustRightInd w:val="0"/>
        <w:snapToGrid w:val="0"/>
        <w:spacing w:line="360" w:lineRule="auto"/>
        <w:ind w:leftChars="200" w:left="420"/>
      </w:pPr>
      <w:r>
        <w:t>A</w:t>
      </w:r>
      <w:r>
        <w:t>．方糖吸收热量熔化了</w:t>
      </w:r>
      <w:r>
        <w:tab/>
      </w:r>
      <w:r>
        <w:tab/>
      </w:r>
      <w:r>
        <w:tab/>
      </w:r>
      <w:r>
        <w:tab/>
      </w:r>
      <w:r>
        <w:tab/>
      </w:r>
      <w:r>
        <w:tab/>
      </w:r>
      <w:r>
        <w:tab/>
        <w:t>B</w:t>
      </w:r>
      <w:r>
        <w:t>．方糖的消失是分子热运动的结果</w:t>
      </w:r>
    </w:p>
    <w:p w:rsidR="00726081" w:rsidRDefault="00606DA0">
      <w:pPr>
        <w:pStyle w:val="a7"/>
        <w:adjustRightInd w:val="0"/>
        <w:snapToGrid w:val="0"/>
        <w:spacing w:line="360" w:lineRule="auto"/>
        <w:ind w:leftChars="200" w:left="420"/>
      </w:pPr>
      <w:r>
        <w:t>C</w:t>
      </w:r>
      <w:r>
        <w:t>．温度越高，分子的热运动越快</w:t>
      </w:r>
      <w:r>
        <w:tab/>
      </w:r>
      <w:r>
        <w:tab/>
      </w:r>
      <w:r>
        <w:tab/>
      </w:r>
      <w:r>
        <w:tab/>
      </w:r>
      <w:r>
        <w:tab/>
        <w:t>D</w:t>
      </w:r>
      <w:r>
        <w:t>．方糖的分子大小保持不变</w:t>
      </w:r>
    </w:p>
    <w:p w:rsidR="00726081" w:rsidRDefault="00606DA0">
      <w:pPr>
        <w:pStyle w:val="a7"/>
        <w:adjustRightInd w:val="0"/>
        <w:snapToGrid w:val="0"/>
        <w:spacing w:line="360" w:lineRule="auto"/>
      </w:pPr>
      <w:r>
        <w:rPr>
          <w:rFonts w:hint="eastAsia"/>
        </w:rPr>
        <w:t>2</w:t>
      </w:r>
      <w:r>
        <w:t>．下面成语中</w:t>
      </w:r>
      <w:r>
        <w:rPr>
          <w:rFonts w:hint="eastAsia"/>
        </w:rPr>
        <w:t>：①漫天飞舞</w:t>
      </w:r>
      <w:r>
        <w:rPr>
          <w:rFonts w:ascii="宋体" w:hAnsi="宋体" w:cs="宋体" w:hint="eastAsia"/>
        </w:rPr>
        <w:t>②</w:t>
      </w:r>
      <w:r>
        <w:t>狼烟滚滚</w:t>
      </w:r>
      <w:r>
        <w:rPr>
          <w:rFonts w:ascii="宋体" w:hAnsi="宋体" w:cs="宋体" w:hint="eastAsia"/>
        </w:rPr>
        <w:t>③</w:t>
      </w:r>
      <w:r>
        <w:t>花香袭人</w:t>
      </w:r>
      <w:r>
        <w:rPr>
          <w:rFonts w:ascii="宋体" w:hAnsi="宋体" w:cs="宋体" w:hint="eastAsia"/>
        </w:rPr>
        <w:t>④</w:t>
      </w:r>
      <w:r>
        <w:t>入木三分．可以说明分子的热运动的是（</w:t>
      </w:r>
      <w:r>
        <w:t xml:space="preserve">  </w:t>
      </w:r>
      <w:r>
        <w:t>）</w:t>
      </w:r>
    </w:p>
    <w:p w:rsidR="00726081" w:rsidRDefault="00606DA0">
      <w:pPr>
        <w:pStyle w:val="a7"/>
        <w:adjustRightInd w:val="0"/>
        <w:snapToGrid w:val="0"/>
        <w:spacing w:line="360" w:lineRule="auto"/>
        <w:ind w:firstLine="420"/>
      </w:pPr>
      <w:r>
        <w:t>A</w:t>
      </w:r>
      <w:r>
        <w:t>．</w:t>
      </w:r>
      <w:r>
        <w:rPr>
          <w:rFonts w:ascii="宋体" w:hAnsi="宋体" w:cs="宋体" w:hint="eastAsia"/>
        </w:rPr>
        <w:t>①③②④</w:t>
      </w:r>
      <w:r>
        <w:rPr>
          <w:rFonts w:ascii="宋体" w:hAnsi="宋体" w:cs="宋体"/>
        </w:rPr>
        <w:tab/>
      </w:r>
      <w:r>
        <w:rPr>
          <w:rFonts w:ascii="宋体" w:hAnsi="宋体" w:cs="宋体"/>
        </w:rPr>
        <w:tab/>
      </w:r>
      <w:r>
        <w:rPr>
          <w:rFonts w:ascii="宋体" w:hAnsi="宋体" w:cs="宋体"/>
        </w:rPr>
        <w:tab/>
      </w:r>
      <w:r>
        <w:rPr>
          <w:rFonts w:ascii="宋体" w:hAnsi="宋体" w:cs="宋体"/>
        </w:rPr>
        <w:tab/>
      </w:r>
      <w:r>
        <w:t>B</w:t>
      </w:r>
      <w:r>
        <w:t>．</w:t>
      </w:r>
      <w:r>
        <w:rPr>
          <w:rFonts w:ascii="宋体" w:hAnsi="宋体" w:cs="宋体" w:hint="eastAsia"/>
        </w:rPr>
        <w:t>③④</w:t>
      </w:r>
      <w:r>
        <w:rPr>
          <w:rFonts w:ascii="宋体" w:hAnsi="宋体" w:cs="宋体"/>
        </w:rPr>
        <w:tab/>
      </w:r>
      <w:r>
        <w:rPr>
          <w:rFonts w:ascii="宋体" w:hAnsi="宋体" w:cs="宋体"/>
        </w:rPr>
        <w:tab/>
      </w:r>
      <w:r>
        <w:rPr>
          <w:rFonts w:ascii="宋体" w:hAnsi="宋体" w:cs="宋体"/>
        </w:rPr>
        <w:tab/>
      </w:r>
      <w:r>
        <w:rPr>
          <w:rFonts w:ascii="宋体" w:hAnsi="宋体" w:cs="宋体"/>
        </w:rPr>
        <w:tab/>
      </w:r>
      <w:r>
        <w:t>C</w:t>
      </w:r>
      <w:r>
        <w:t>．只有</w:t>
      </w:r>
      <w:r>
        <w:rPr>
          <w:rFonts w:ascii="宋体" w:hAnsi="宋体" w:cs="宋体" w:hint="eastAsia"/>
        </w:rPr>
        <w:t>③</w:t>
      </w:r>
      <w:r>
        <w:rPr>
          <w:rFonts w:ascii="宋体" w:hAnsi="宋体" w:cs="宋体"/>
        </w:rPr>
        <w:tab/>
      </w:r>
      <w:r>
        <w:rPr>
          <w:rFonts w:ascii="宋体" w:hAnsi="宋体" w:cs="宋体"/>
        </w:rPr>
        <w:tab/>
      </w:r>
      <w:r>
        <w:rPr>
          <w:rFonts w:ascii="宋体" w:hAnsi="宋体" w:cs="宋体"/>
        </w:rPr>
        <w:tab/>
      </w:r>
      <w:r>
        <w:rPr>
          <w:rFonts w:ascii="宋体" w:hAnsi="宋体" w:cs="宋体"/>
        </w:rPr>
        <w:tab/>
      </w:r>
      <w:r>
        <w:t>D</w:t>
      </w:r>
      <w:r>
        <w:t>．</w:t>
      </w:r>
      <w:r>
        <w:rPr>
          <w:rFonts w:ascii="宋体" w:hAnsi="宋体" w:cs="宋体" w:hint="eastAsia"/>
        </w:rPr>
        <w:t>②④</w:t>
      </w:r>
    </w:p>
    <w:p w:rsidR="00726081" w:rsidRDefault="00606DA0">
      <w:pPr>
        <w:pStyle w:val="a7"/>
        <w:adjustRightInd w:val="0"/>
        <w:snapToGrid w:val="0"/>
        <w:spacing w:line="360" w:lineRule="auto"/>
      </w:pPr>
      <w:r>
        <w:t>3</w:t>
      </w:r>
      <w:r>
        <w:rPr>
          <w:rFonts w:hint="eastAsia"/>
        </w:rPr>
        <w:t>．下列说法正确的是（</w:t>
      </w:r>
      <w:r>
        <w:rPr>
          <w:rFonts w:hint="eastAsia"/>
        </w:rPr>
        <w:t xml:space="preserve">  </w:t>
      </w:r>
      <w:r>
        <w:rPr>
          <w:rFonts w:hint="eastAsia"/>
        </w:rPr>
        <w:t>）</w:t>
      </w:r>
    </w:p>
    <w:p w:rsidR="00726081" w:rsidRDefault="00606DA0">
      <w:pPr>
        <w:pStyle w:val="a7"/>
        <w:adjustRightInd w:val="0"/>
        <w:snapToGrid w:val="0"/>
        <w:spacing w:line="360" w:lineRule="auto"/>
        <w:ind w:leftChars="200" w:left="420"/>
      </w:pPr>
      <w:r>
        <w:rPr>
          <w:rFonts w:hint="eastAsia"/>
        </w:rPr>
        <w:t>A</w:t>
      </w:r>
      <w:r>
        <w:rPr>
          <w:rFonts w:hint="eastAsia"/>
        </w:rPr>
        <w:t>．温度从高温物体传递到低温物体</w:t>
      </w:r>
      <w:r>
        <w:tab/>
      </w:r>
      <w:r>
        <w:tab/>
      </w:r>
      <w:r>
        <w:tab/>
      </w:r>
      <w:r>
        <w:tab/>
      </w:r>
      <w:r>
        <w:rPr>
          <w:rFonts w:hint="eastAsia"/>
        </w:rPr>
        <w:t>B</w:t>
      </w:r>
      <w:r>
        <w:rPr>
          <w:rFonts w:hint="eastAsia"/>
        </w:rPr>
        <w:t>．温度为</w:t>
      </w:r>
      <w:r>
        <w:rPr>
          <w:rFonts w:hint="eastAsia"/>
        </w:rPr>
        <w:t>0</w:t>
      </w:r>
      <w:r>
        <w:rPr>
          <w:rFonts w:hint="eastAsia"/>
        </w:rPr>
        <w:t>℃的物体没有</w:t>
      </w:r>
      <w:r>
        <w:rPr>
          <w:rFonts w:hint="eastAsia"/>
        </w:rPr>
        <w:t>内能</w:t>
      </w:r>
    </w:p>
    <w:p w:rsidR="00726081" w:rsidRDefault="00606DA0">
      <w:pPr>
        <w:pStyle w:val="a7"/>
        <w:adjustRightInd w:val="0"/>
        <w:snapToGrid w:val="0"/>
        <w:spacing w:line="360" w:lineRule="auto"/>
        <w:ind w:leftChars="200" w:left="420"/>
      </w:pPr>
      <w:r>
        <w:rPr>
          <w:rFonts w:hint="eastAsia"/>
        </w:rPr>
        <w:t>C</w:t>
      </w:r>
      <w:r>
        <w:rPr>
          <w:rFonts w:hint="eastAsia"/>
        </w:rPr>
        <w:t>．温度高的物体含有热量多</w:t>
      </w:r>
      <w:r>
        <w:tab/>
      </w:r>
      <w:r>
        <w:tab/>
      </w:r>
      <w:r>
        <w:tab/>
      </w:r>
      <w:r>
        <w:tab/>
      </w:r>
      <w:r>
        <w:tab/>
      </w:r>
      <w:r>
        <w:rPr>
          <w:rFonts w:hint="eastAsia"/>
        </w:rPr>
        <w:t>D</w:t>
      </w:r>
      <w:r>
        <w:rPr>
          <w:rFonts w:hint="eastAsia"/>
        </w:rPr>
        <w:t>．晶体熔化吸热，温度保持不变</w:t>
      </w:r>
    </w:p>
    <w:p w:rsidR="00726081" w:rsidRDefault="00606DA0">
      <w:pPr>
        <w:pStyle w:val="a7"/>
        <w:adjustRightInd w:val="0"/>
        <w:snapToGrid w:val="0"/>
        <w:spacing w:line="360" w:lineRule="auto"/>
      </w:pPr>
      <w:r>
        <w:t>4</w:t>
      </w:r>
      <w:r>
        <w:t>．下列关于物体内能的说法中正确的是（</w:t>
      </w:r>
      <w:r>
        <w:t xml:space="preserve">  </w:t>
      </w:r>
      <w:r>
        <w:t>）</w:t>
      </w:r>
    </w:p>
    <w:p w:rsidR="00726081" w:rsidRDefault="00606DA0">
      <w:pPr>
        <w:pStyle w:val="a7"/>
        <w:adjustRightInd w:val="0"/>
        <w:snapToGrid w:val="0"/>
        <w:spacing w:line="360" w:lineRule="auto"/>
        <w:ind w:leftChars="200" w:left="420"/>
      </w:pPr>
      <w:r>
        <w:rPr>
          <w:rFonts w:hint="eastAsia"/>
        </w:rPr>
        <w:t>A</w:t>
      </w:r>
      <w:r>
        <w:t>．物体运动速度越大，内能越大</w:t>
      </w:r>
      <w:r>
        <w:tab/>
      </w:r>
      <w:r>
        <w:tab/>
      </w:r>
      <w:r>
        <w:tab/>
      </w:r>
      <w:r>
        <w:tab/>
      </w:r>
      <w:r>
        <w:rPr>
          <w:rFonts w:hint="eastAsia"/>
        </w:rPr>
        <w:t>B</w:t>
      </w:r>
      <w:r>
        <w:t>．静止的物体没有动能，</w:t>
      </w:r>
      <w:r>
        <w:rPr>
          <w:rFonts w:hint="eastAsia"/>
        </w:rPr>
        <w:t>也没有</w:t>
      </w:r>
      <w:r>
        <w:t>内能</w:t>
      </w:r>
    </w:p>
    <w:p w:rsidR="00726081" w:rsidRDefault="00606DA0">
      <w:pPr>
        <w:pStyle w:val="a7"/>
        <w:adjustRightInd w:val="0"/>
        <w:snapToGrid w:val="0"/>
        <w:spacing w:line="360" w:lineRule="auto"/>
        <w:ind w:leftChars="200" w:left="420"/>
      </w:pPr>
      <w:r>
        <w:rPr>
          <w:rFonts w:hint="eastAsia"/>
        </w:rPr>
        <w:t>C</w:t>
      </w:r>
      <w:r>
        <w:t>．物体具有内能，也可以同时具有机械能</w:t>
      </w:r>
      <w:r>
        <w:tab/>
      </w:r>
      <w:r>
        <w:tab/>
      </w:r>
      <w:r>
        <w:rPr>
          <w:rFonts w:hint="eastAsia"/>
        </w:rPr>
        <w:t>D</w:t>
      </w:r>
      <w:r>
        <w:t>．具有机械能的物体不一定具有内能</w:t>
      </w:r>
    </w:p>
    <w:p w:rsidR="00726081" w:rsidRDefault="00606DA0">
      <w:pPr>
        <w:pStyle w:val="a7"/>
        <w:adjustRightInd w:val="0"/>
        <w:snapToGrid w:val="0"/>
        <w:spacing w:line="360" w:lineRule="auto"/>
      </w:pPr>
      <w:r>
        <w:t>5</w:t>
      </w:r>
      <w:r>
        <w:t>．现有甲、乙两杯温度分别为</w:t>
      </w:r>
      <w:r>
        <w:t>40℃</w:t>
      </w:r>
      <w:r>
        <w:t>和</w:t>
      </w:r>
      <w:r>
        <w:t>80℃</w:t>
      </w:r>
      <w:r>
        <w:t>的水，则下列说法正确的是（</w:t>
      </w:r>
      <w:r>
        <w:t xml:space="preserve">  </w:t>
      </w:r>
      <w:r>
        <w:t>）</w:t>
      </w:r>
    </w:p>
    <w:p w:rsidR="00726081" w:rsidRDefault="00606DA0">
      <w:pPr>
        <w:pStyle w:val="a7"/>
        <w:adjustRightInd w:val="0"/>
        <w:snapToGrid w:val="0"/>
        <w:spacing w:line="360" w:lineRule="auto"/>
        <w:ind w:leftChars="200" w:left="420"/>
      </w:pPr>
      <w:r>
        <w:t>A</w:t>
      </w:r>
      <w:r>
        <w:t>．只有加热才能使水的温度升高</w:t>
      </w:r>
      <w:r>
        <w:tab/>
      </w:r>
      <w:r>
        <w:tab/>
      </w:r>
      <w:r>
        <w:tab/>
      </w:r>
      <w:r>
        <w:tab/>
        <w:t>B</w:t>
      </w:r>
      <w:r>
        <w:t>．甲杯中水的内能一定比乙杯中水的内能少</w:t>
      </w:r>
    </w:p>
    <w:p w:rsidR="00726081" w:rsidRDefault="00606DA0">
      <w:pPr>
        <w:pStyle w:val="a7"/>
        <w:adjustRightInd w:val="0"/>
        <w:snapToGrid w:val="0"/>
        <w:spacing w:line="360" w:lineRule="auto"/>
        <w:ind w:leftChars="200" w:left="420"/>
      </w:pPr>
      <w:r>
        <w:t>C</w:t>
      </w:r>
      <w:r>
        <w:t>．乙杯中水的温度降低，水的内能一定减小</w:t>
      </w:r>
      <w:r>
        <w:tab/>
      </w:r>
      <w:r>
        <w:tab/>
        <w:t>D</w:t>
      </w:r>
      <w:r>
        <w:t>．甲杯中的水分子运动一定比乙杯中的剧烈</w:t>
      </w:r>
    </w:p>
    <w:p w:rsidR="00726081" w:rsidRDefault="00606DA0">
      <w:pPr>
        <w:pStyle w:val="a7"/>
        <w:adjustRightInd w:val="0"/>
        <w:snapToGrid w:val="0"/>
        <w:spacing w:line="360" w:lineRule="auto"/>
      </w:pPr>
      <w:r>
        <w:rPr>
          <w:noProof/>
          <w:lang w:eastAsia="zh-TW"/>
        </w:rPr>
        <w:drawing>
          <wp:anchor distT="0" distB="0" distL="114300" distR="114300" simplePos="0" relativeHeight="251665408" behindDoc="0" locked="0" layoutInCell="1" allowOverlap="1">
            <wp:simplePos x="0" y="0"/>
            <wp:positionH relativeFrom="column">
              <wp:posOffset>5095875</wp:posOffset>
            </wp:positionH>
            <wp:positionV relativeFrom="paragraph">
              <wp:posOffset>111125</wp:posOffset>
            </wp:positionV>
            <wp:extent cx="485775" cy="977900"/>
            <wp:effectExtent l="0" t="0" r="9525" b="0"/>
            <wp:wrapSquare wrapText="bothSides"/>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763702" name="图片 2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5775" cy="977900"/>
                    </a:xfrm>
                    <a:prstGeom prst="rect">
                      <a:avLst/>
                    </a:prstGeom>
                  </pic:spPr>
                </pic:pic>
              </a:graphicData>
            </a:graphic>
          </wp:anchor>
        </w:drawing>
      </w:r>
      <w:r>
        <w:t>6</w:t>
      </w:r>
      <w:r>
        <w:rPr>
          <w:rFonts w:hint="eastAsia"/>
        </w:rPr>
        <w:t>．泡茶时茶香四溢，下列说法正确的是（</w:t>
      </w:r>
      <w:r>
        <w:rPr>
          <w:rFonts w:hint="eastAsia"/>
        </w:rPr>
        <w:t xml:space="preserve">  </w:t>
      </w:r>
      <w:r>
        <w:rPr>
          <w:rFonts w:hint="eastAsia"/>
        </w:rPr>
        <w:t>）</w:t>
      </w:r>
    </w:p>
    <w:p w:rsidR="00726081" w:rsidRDefault="00606DA0">
      <w:pPr>
        <w:pStyle w:val="a7"/>
        <w:adjustRightInd w:val="0"/>
        <w:snapToGrid w:val="0"/>
        <w:spacing w:line="360" w:lineRule="auto"/>
        <w:ind w:leftChars="200" w:left="420"/>
      </w:pPr>
      <w:r>
        <w:rPr>
          <w:rFonts w:hint="eastAsia"/>
        </w:rPr>
        <w:t>A</w:t>
      </w:r>
      <w:r>
        <w:rPr>
          <w:rFonts w:hint="eastAsia"/>
        </w:rPr>
        <w:t>．茶香四溢是扩散现象，说明分子间有力的作用</w:t>
      </w:r>
    </w:p>
    <w:p w:rsidR="00726081" w:rsidRDefault="00606DA0">
      <w:pPr>
        <w:pStyle w:val="a7"/>
        <w:adjustRightInd w:val="0"/>
        <w:snapToGrid w:val="0"/>
        <w:spacing w:line="360" w:lineRule="auto"/>
        <w:ind w:leftChars="200" w:left="420"/>
      </w:pPr>
      <w:r>
        <w:rPr>
          <w:rFonts w:hint="eastAsia"/>
        </w:rPr>
        <w:t>B</w:t>
      </w:r>
      <w:r>
        <w:rPr>
          <w:rFonts w:hint="eastAsia"/>
        </w:rPr>
        <w:t>．泡茶的水温度越高，分子热运动越剧烈</w:t>
      </w:r>
    </w:p>
    <w:p w:rsidR="00726081" w:rsidRDefault="00606DA0">
      <w:pPr>
        <w:pStyle w:val="a7"/>
        <w:adjustRightInd w:val="0"/>
        <w:snapToGrid w:val="0"/>
        <w:spacing w:line="360" w:lineRule="auto"/>
        <w:ind w:leftChars="200" w:left="420"/>
      </w:pPr>
      <w:r>
        <w:rPr>
          <w:rFonts w:hint="eastAsia"/>
        </w:rPr>
        <w:t>C</w:t>
      </w:r>
      <w:r>
        <w:rPr>
          <w:rFonts w:hint="eastAsia"/>
        </w:rPr>
        <w:t>．茶水冷却过程中，茶水的内能不断增加</w:t>
      </w:r>
    </w:p>
    <w:p w:rsidR="00726081" w:rsidRDefault="00606DA0">
      <w:pPr>
        <w:pStyle w:val="a7"/>
        <w:adjustRightInd w:val="0"/>
        <w:snapToGrid w:val="0"/>
        <w:spacing w:line="360" w:lineRule="auto"/>
        <w:ind w:leftChars="200" w:left="420"/>
      </w:pPr>
      <w:r>
        <w:rPr>
          <w:rFonts w:hint="eastAsia"/>
        </w:rPr>
        <w:t>D</w:t>
      </w:r>
      <w:r>
        <w:rPr>
          <w:rFonts w:hint="eastAsia"/>
        </w:rPr>
        <w:t>．茶水冷却过程中，茶水的内能是通过做功的方式改变的</w:t>
      </w:r>
    </w:p>
    <w:p w:rsidR="00726081" w:rsidRDefault="00606DA0">
      <w:pPr>
        <w:pStyle w:val="a7"/>
        <w:adjustRightInd w:val="0"/>
        <w:snapToGrid w:val="0"/>
        <w:spacing w:line="360" w:lineRule="auto"/>
      </w:pPr>
      <w:r>
        <w:rPr>
          <w:rFonts w:hint="eastAsia"/>
        </w:rPr>
        <w:t>7</w:t>
      </w:r>
      <w:r>
        <w:rPr>
          <w:rFonts w:hint="eastAsia"/>
        </w:rPr>
        <w:t>．下列事例中，改变物体内能的方式与其它三个不同的是（</w:t>
      </w:r>
      <w:r>
        <w:rPr>
          <w:rFonts w:hint="eastAsia"/>
        </w:rPr>
        <w:t xml:space="preserve">  </w:t>
      </w:r>
      <w:r>
        <w:rPr>
          <w:rFonts w:hint="eastAsia"/>
        </w:rPr>
        <w:t>）</w:t>
      </w:r>
    </w:p>
    <w:p w:rsidR="00726081" w:rsidRDefault="00606DA0">
      <w:pPr>
        <w:pStyle w:val="a7"/>
        <w:adjustRightInd w:val="0"/>
        <w:snapToGrid w:val="0"/>
        <w:spacing w:line="360" w:lineRule="auto"/>
        <w:ind w:leftChars="200" w:left="420"/>
      </w:pPr>
      <w:r>
        <w:t>A</w:t>
      </w:r>
      <w:r>
        <w:rPr>
          <w:rFonts w:hint="eastAsia"/>
        </w:rPr>
        <w:t>．用力搓手，手会发热</w:t>
      </w:r>
      <w:r>
        <w:tab/>
      </w:r>
      <w:r>
        <w:tab/>
      </w:r>
      <w:r>
        <w:tab/>
      </w:r>
      <w:r>
        <w:tab/>
      </w:r>
      <w:r>
        <w:tab/>
      </w:r>
      <w:r>
        <w:tab/>
        <w:t>B</w:t>
      </w:r>
      <w:r>
        <w:rPr>
          <w:rFonts w:hint="eastAsia"/>
        </w:rPr>
        <w:t>．用炉灶烧水，水温升高</w:t>
      </w:r>
    </w:p>
    <w:p w:rsidR="00726081" w:rsidRDefault="00606DA0">
      <w:pPr>
        <w:pStyle w:val="a7"/>
        <w:adjustRightInd w:val="0"/>
        <w:snapToGrid w:val="0"/>
        <w:spacing w:line="360" w:lineRule="auto"/>
        <w:ind w:leftChars="200" w:left="420"/>
      </w:pPr>
      <w:r>
        <w:t>C</w:t>
      </w:r>
      <w:r>
        <w:rPr>
          <w:rFonts w:hint="eastAsia"/>
        </w:rPr>
        <w:t>．气缸内气体被压缩，温度升高</w:t>
      </w:r>
      <w:r>
        <w:tab/>
      </w:r>
      <w:r>
        <w:tab/>
      </w:r>
      <w:r>
        <w:tab/>
      </w:r>
      <w:r>
        <w:tab/>
        <w:t>D</w:t>
      </w:r>
      <w:r>
        <w:rPr>
          <w:rFonts w:hint="eastAsia"/>
        </w:rPr>
        <w:t>．用锯条</w:t>
      </w:r>
      <w:proofErr w:type="gramStart"/>
      <w:r>
        <w:rPr>
          <w:rFonts w:hint="eastAsia"/>
        </w:rPr>
        <w:t>锯</w:t>
      </w:r>
      <w:proofErr w:type="gramEnd"/>
      <w:r>
        <w:rPr>
          <w:rFonts w:hint="eastAsia"/>
        </w:rPr>
        <w:t>木头，锯条温度升高</w:t>
      </w:r>
    </w:p>
    <w:p w:rsidR="00726081" w:rsidRDefault="00606DA0">
      <w:pPr>
        <w:pStyle w:val="a7"/>
        <w:adjustRightInd w:val="0"/>
        <w:snapToGrid w:val="0"/>
        <w:spacing w:line="360" w:lineRule="auto"/>
      </w:pPr>
      <w:r>
        <w:rPr>
          <w:rFonts w:hint="eastAsia"/>
        </w:rPr>
        <w:t>8</w:t>
      </w:r>
      <w:r>
        <w:rPr>
          <w:rFonts w:hint="eastAsia"/>
        </w:rPr>
        <w:t>．下列关于温度、内能和热量的说法，正确的是（</w:t>
      </w:r>
      <w:r>
        <w:rPr>
          <w:rFonts w:hint="eastAsia"/>
        </w:rPr>
        <w:t xml:space="preserve">  </w:t>
      </w:r>
      <w:r>
        <w:rPr>
          <w:rFonts w:hint="eastAsia"/>
        </w:rPr>
        <w:t>）</w:t>
      </w:r>
    </w:p>
    <w:p w:rsidR="00726081" w:rsidRDefault="00606DA0">
      <w:pPr>
        <w:pStyle w:val="a7"/>
        <w:adjustRightInd w:val="0"/>
        <w:snapToGrid w:val="0"/>
        <w:spacing w:line="360" w:lineRule="auto"/>
        <w:ind w:leftChars="200" w:left="420"/>
      </w:pPr>
      <w:r>
        <w:t>A</w:t>
      </w:r>
      <w:r>
        <w:rPr>
          <w:rFonts w:hint="eastAsia"/>
        </w:rPr>
        <w:t>．</w:t>
      </w:r>
      <w:r>
        <w:t>0℃</w:t>
      </w:r>
      <w:r>
        <w:t>的</w:t>
      </w:r>
      <w:proofErr w:type="gramStart"/>
      <w:r>
        <w:t>冰没有</w:t>
      </w:r>
      <w:proofErr w:type="gramEnd"/>
      <w:r>
        <w:t>内能</w:t>
      </w:r>
      <w:r>
        <w:tab/>
      </w:r>
      <w:r>
        <w:tab/>
      </w:r>
      <w:r>
        <w:tab/>
      </w:r>
      <w:r>
        <w:tab/>
      </w:r>
      <w:r>
        <w:tab/>
      </w:r>
      <w:r>
        <w:tab/>
      </w:r>
      <w:r>
        <w:tab/>
        <w:t>B</w:t>
      </w:r>
      <w:r>
        <w:rPr>
          <w:rFonts w:hint="eastAsia"/>
        </w:rPr>
        <w:t>．冬天搓手取暖是利用做功来改变内能</w:t>
      </w:r>
    </w:p>
    <w:p w:rsidR="00726081" w:rsidRDefault="00606DA0">
      <w:pPr>
        <w:pStyle w:val="a7"/>
        <w:adjustRightInd w:val="0"/>
        <w:snapToGrid w:val="0"/>
        <w:spacing w:line="360" w:lineRule="auto"/>
        <w:ind w:leftChars="200" w:left="420"/>
      </w:pPr>
      <w:r>
        <w:t>C</w:t>
      </w:r>
      <w:r>
        <w:rPr>
          <w:rFonts w:hint="eastAsia"/>
        </w:rPr>
        <w:t>．物体温度越高，所含热量越多</w:t>
      </w:r>
      <w:r>
        <w:tab/>
      </w:r>
      <w:r>
        <w:tab/>
      </w:r>
      <w:r>
        <w:tab/>
      </w:r>
      <w:r>
        <w:tab/>
        <w:t>D</w:t>
      </w:r>
      <w:r>
        <w:rPr>
          <w:rFonts w:hint="eastAsia"/>
        </w:rPr>
        <w:t>．物体的机械能越多，其内能就越多</w:t>
      </w:r>
    </w:p>
    <w:p w:rsidR="00726081" w:rsidRDefault="00606DA0">
      <w:pPr>
        <w:pStyle w:val="a7"/>
        <w:adjustRightInd w:val="0"/>
        <w:snapToGrid w:val="0"/>
        <w:spacing w:line="360" w:lineRule="auto"/>
      </w:pPr>
      <w:r>
        <w:rPr>
          <w:noProof/>
          <w:lang w:eastAsia="zh-TW"/>
        </w:rPr>
        <mc:AlternateContent>
          <mc:Choice Requires="wpg">
            <w:drawing>
              <wp:anchor distT="0" distB="0" distL="114300" distR="114300" simplePos="0" relativeHeight="251661312" behindDoc="0" locked="0" layoutInCell="1" allowOverlap="1">
                <wp:simplePos x="0" y="0"/>
                <wp:positionH relativeFrom="margin">
                  <wp:posOffset>4874260</wp:posOffset>
                </wp:positionH>
                <wp:positionV relativeFrom="paragraph">
                  <wp:posOffset>405130</wp:posOffset>
                </wp:positionV>
                <wp:extent cx="1080135" cy="973455"/>
                <wp:effectExtent l="0" t="0" r="5715" b="0"/>
                <wp:wrapSquare wrapText="bothSides"/>
                <wp:docPr id="8" name="组合 2"/>
                <wp:cNvGraphicFramePr/>
                <a:graphic xmlns:a="http://schemas.openxmlformats.org/drawingml/2006/main">
                  <a:graphicData uri="http://schemas.microsoft.com/office/word/2010/wordprocessingGroup">
                    <wpg:wgp>
                      <wpg:cNvGrpSpPr/>
                      <wpg:grpSpPr>
                        <a:xfrm>
                          <a:off x="0" y="0"/>
                          <a:ext cx="1080345" cy="973231"/>
                          <a:chOff x="-148470" y="0"/>
                          <a:chExt cx="1691520" cy="1524000"/>
                        </a:xfrm>
                      </wpg:grpSpPr>
                      <pic:pic xmlns:pic="http://schemas.openxmlformats.org/drawingml/2006/picture">
                        <pic:nvPicPr>
                          <pic:cNvPr id="9" name="图片 9"/>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543050" cy="1524000"/>
                          </a:xfrm>
                          <a:prstGeom prst="rect">
                            <a:avLst/>
                          </a:prstGeom>
                          <a:noFill/>
                          <a:ln>
                            <a:noFill/>
                          </a:ln>
                        </pic:spPr>
                      </pic:pic>
                      <wps:wsp>
                        <wps:cNvPr id="10" name="直接箭头连接符 10"/>
                        <wps:cNvCnPr/>
                        <wps:spPr>
                          <a:xfrm flipV="1">
                            <a:off x="177800" y="444500"/>
                            <a:ext cx="0" cy="36195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11" name="文本框 924"/>
                        <wps:cNvSpPr txBox="1"/>
                        <wps:spPr>
                          <a:xfrm>
                            <a:off x="-148470" y="401642"/>
                            <a:ext cx="326270" cy="443562"/>
                          </a:xfrm>
                          <a:prstGeom prst="rect">
                            <a:avLst/>
                          </a:prstGeom>
                          <a:noFill/>
                          <a:ln w="6350">
                            <a:noFill/>
                          </a:ln>
                        </wps:spPr>
                        <wps:txbx>
                          <w:txbxContent>
                            <w:p w:rsidR="00726081" w:rsidRDefault="00606DA0">
                              <w:pPr>
                                <w:pStyle w:val="a5"/>
                                <w:spacing w:before="0" w:beforeAutospacing="0" w:after="0" w:afterAutospacing="0"/>
                                <w:jc w:val="both"/>
                                <w:textAlignment w:val="baseline"/>
                                <w:rPr>
                                  <w:sz w:val="21"/>
                                  <w:szCs w:val="21"/>
                                </w:rPr>
                              </w:pPr>
                              <w:proofErr w:type="gramStart"/>
                              <w:r>
                                <w:rPr>
                                  <w:rFonts w:ascii="Times New Roman" w:hAnsi="Times New Roman" w:cs="Times New Roman"/>
                                  <w:i/>
                                  <w:iCs/>
                                  <w:color w:val="000000" w:themeColor="text1"/>
                                  <w:kern w:val="2"/>
                                  <w:sz w:val="21"/>
                                  <w:szCs w:val="21"/>
                                </w:rPr>
                                <w:t>v</w:t>
                              </w:r>
                              <w:proofErr w:type="gramEnd"/>
                            </w:p>
                          </w:txbxContent>
                        </wps:txbx>
                        <wps:bodyPr rot="0" spcFirstLastPara="0" vert="horz" wrap="square" numCol="1" spcCol="0" rtlCol="0" fromWordArt="0" anchor="t" anchorCtr="0" forceAA="0" compatLnSpc="1"/>
                      </wps:wsp>
                    </wpg:wg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组合 2" o:spid="_x0000_s1026" style="width:85.05pt;height:76.65pt;margin-top:31.9pt;margin-left:383.8pt;mso-height-relative:page;mso-position-horizontal-relative:margin;mso-width-relative:page;mso-wrap-distance-bottom:0;mso-wrap-distance-left:9pt;mso-wrap-distance-right:9pt;mso-wrap-distance-top:0;position:absolute;z-index:251662336" coordorigin="-148470,0" coordsize="1691520,1524000">
                <o:lock v:ext="edit" aspectratio="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o:spid="_x0000_s1027" type="#_x0000_t75" style="width:1543050;height:1524000;position:absolute" coordsize="21600,21600" o:preferrelative="t" filled="f" stroked="f">
                  <v:imagedata r:id="rId13" o:title=""/>
                  <o:lock v:ext="edit" aspectratio="t"/>
                </v:shape>
                <v:shapetype id="_x0000_t32" coordsize="21600,21600" o:spt="32" o:oned="t" path="m,l21600,21600e" filled="f">
                  <v:path arrowok="t" fillok="f" o:connecttype="none"/>
                  <o:lock v:ext="edit" shapetype="t"/>
                </v:shapetype>
                <v:shape id="_x0000_s1026" o:spid="_x0000_s1028" type="#_x0000_t32" style="width:0;height:361950;flip:y;left:177800;position:absolute;top:444500" coordsize="21600,21600" filled="f" stroked="t" strokecolor="black">
                  <v:stroke joinstyle="miter" endarrow="classic"/>
                  <o:lock v:ext="edit" aspectratio="f"/>
                </v:shape>
                <v:shapetype id="_x0000_t202" coordsize="21600,21600" o:spt="202" path="m,l,21600r21600,l21600,xe">
                  <v:stroke joinstyle="miter"/>
                  <v:path gradientshapeok="t" o:connecttype="rect"/>
                </v:shapetype>
                <v:shape id="文本框 924" o:spid="_x0000_s1029" type="#_x0000_t202" style="width:326270;height:443562;left:-148470;position:absolute;top:401642" coordsize="21600,21600" filled="f" stroked="f">
                  <o:lock v:ext="edit" aspectratio="f"/>
                  <v:textbox>
                    <w:txbxContent>
                      <w:p>
                        <w:pPr>
                          <w:pStyle w:val="NormalWeb"/>
                          <w:spacing w:before="0" w:beforeAutospacing="0" w:after="0" w:afterAutospacing="0"/>
                          <w:jc w:val="both"/>
                          <w:textAlignment w:val="baseline"/>
                          <w:rPr>
                            <w:sz w:val="21"/>
                            <w:szCs w:val="21"/>
                          </w:rPr>
                        </w:pPr>
                        <w:r>
                          <w:rPr>
                            <w:rFonts w:ascii="Times New Roman" w:hAnsi="Times New Roman" w:cs="Times New Roman"/>
                            <w:i/>
                            <w:iCs/>
                            <w:color w:val="000000" w:themeColor="text1"/>
                            <w:kern w:val="2"/>
                            <w:sz w:val="21"/>
                            <w:szCs w:val="21"/>
                            <w14:textFill>
                              <w14:solidFill>
                                <w14:schemeClr w14:val="tx1"/>
                              </w14:solidFill>
                            </w14:textFill>
                          </w:rPr>
                          <w:t>v</w:t>
                        </w:r>
                      </w:p>
                    </w:txbxContent>
                  </v:textbox>
                </v:shape>
                <w10:wrap type="square"/>
              </v:group>
            </w:pict>
          </mc:Fallback>
        </mc:AlternateConten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94.95pt;margin-top:20.2pt;width:59.8pt;height:93.1pt;z-index:251664384;mso-wrap-distance-left:9pt;mso-wrap-distance-top:0;mso-wrap-distance-right:9pt;mso-wrap-distance-bottom:0;mso-position-horizontal-relative:text;mso-position-vertical-relative:text;mso-width-relative:page;mso-height-relative:page">
            <v:imagedata r:id="rId14" o:title=""/>
            <w10:wrap type="square"/>
          </v:shape>
        </w:pict>
      </w:r>
      <w:r>
        <w:t>9</w:t>
      </w:r>
      <w:r>
        <w:rPr>
          <w:rFonts w:hint="eastAsia"/>
        </w:rPr>
        <w:t>．如图所示，酒精灯对烧杯中一定质量</w:t>
      </w:r>
      <w:r>
        <w:t>0</w:t>
      </w:r>
      <w:r>
        <w:rPr>
          <w:rFonts w:hint="eastAsia"/>
        </w:rPr>
        <w:t>℃的冰水混合物加热，至沸腾后继续加热一段时间．下列说法正确的是（</w:t>
      </w:r>
      <w:r>
        <w:rPr>
          <w:rFonts w:hint="eastAsia"/>
        </w:rPr>
        <w:t xml:space="preserve"> </w:t>
      </w:r>
      <w:r>
        <w:t xml:space="preserve"> </w:t>
      </w:r>
      <w:r>
        <w:rPr>
          <w:rFonts w:hint="eastAsia"/>
        </w:rPr>
        <w:t>）</w:t>
      </w:r>
    </w:p>
    <w:p w:rsidR="00726081" w:rsidRDefault="00606DA0">
      <w:pPr>
        <w:pStyle w:val="a7"/>
        <w:adjustRightInd w:val="0"/>
        <w:snapToGrid w:val="0"/>
        <w:spacing w:line="360" w:lineRule="auto"/>
        <w:ind w:leftChars="200" w:left="420"/>
      </w:pPr>
      <w:r>
        <w:t>A</w:t>
      </w:r>
      <w:r>
        <w:rPr>
          <w:rFonts w:hint="eastAsia"/>
        </w:rPr>
        <w:t>．冰水混合状态，冰和水的总内能不变</w:t>
      </w:r>
    </w:p>
    <w:p w:rsidR="00726081" w:rsidRDefault="00606DA0">
      <w:pPr>
        <w:pStyle w:val="a7"/>
        <w:adjustRightInd w:val="0"/>
        <w:snapToGrid w:val="0"/>
        <w:spacing w:line="360" w:lineRule="auto"/>
        <w:ind w:leftChars="200" w:left="420"/>
      </w:pPr>
      <w:r>
        <w:t>B</w:t>
      </w:r>
      <w:r>
        <w:rPr>
          <w:rFonts w:hint="eastAsia"/>
        </w:rPr>
        <w:t>．温度升高过程中，烧杯中水的机械能增加</w:t>
      </w:r>
    </w:p>
    <w:p w:rsidR="00726081" w:rsidRDefault="00606DA0">
      <w:pPr>
        <w:pStyle w:val="a7"/>
        <w:adjustRightInd w:val="0"/>
        <w:snapToGrid w:val="0"/>
        <w:spacing w:line="360" w:lineRule="auto"/>
        <w:ind w:leftChars="200" w:left="420"/>
      </w:pPr>
      <w:r>
        <w:t>C</w:t>
      </w:r>
      <w:r>
        <w:rPr>
          <w:rFonts w:hint="eastAsia"/>
        </w:rPr>
        <w:t>．温度升高过程中，烧杯中水的内能不变</w:t>
      </w:r>
    </w:p>
    <w:p w:rsidR="00726081" w:rsidRDefault="00606DA0">
      <w:pPr>
        <w:pStyle w:val="a7"/>
        <w:adjustRightInd w:val="0"/>
        <w:snapToGrid w:val="0"/>
        <w:spacing w:line="360" w:lineRule="auto"/>
        <w:ind w:leftChars="200" w:left="420"/>
      </w:pPr>
      <w:r>
        <w:t>D</w:t>
      </w:r>
      <w:r>
        <w:rPr>
          <w:rFonts w:hint="eastAsia"/>
        </w:rPr>
        <w:t>．沸腾过程中，烧杯中水的内能减少</w:t>
      </w:r>
    </w:p>
    <w:p w:rsidR="00726081" w:rsidRDefault="00606DA0">
      <w:pPr>
        <w:pStyle w:val="a7"/>
        <w:adjustRightInd w:val="0"/>
        <w:snapToGrid w:val="0"/>
        <w:spacing w:line="360" w:lineRule="auto"/>
      </w:pPr>
      <w:r>
        <w:rPr>
          <w:rFonts w:hint="eastAsia"/>
        </w:rPr>
        <w:t>1</w:t>
      </w:r>
      <w:r>
        <w:t>0</w:t>
      </w:r>
      <w:r>
        <w:rPr>
          <w:rFonts w:hint="eastAsia"/>
        </w:rPr>
        <w:t>．如图所示，瓶内有一些水，用带孔的橡皮塞把瓶口塞住，向瓶内打气一会儿后，瓶塞跳起，在瓶塞跳起的过程中，下列关于瓶内气体说法正确的是（</w:t>
      </w:r>
      <w:r>
        <w:rPr>
          <w:rFonts w:hint="eastAsia"/>
        </w:rPr>
        <w:t xml:space="preserve">  </w:t>
      </w:r>
      <w:r>
        <w:rPr>
          <w:rFonts w:hint="eastAsia"/>
        </w:rPr>
        <w:t>）</w:t>
      </w:r>
    </w:p>
    <w:p w:rsidR="00726081" w:rsidRDefault="00606DA0">
      <w:pPr>
        <w:pStyle w:val="a7"/>
        <w:adjustRightInd w:val="0"/>
        <w:snapToGrid w:val="0"/>
        <w:spacing w:line="360" w:lineRule="auto"/>
        <w:ind w:leftChars="200" w:left="420"/>
      </w:pPr>
      <w:r>
        <w:t>A</w:t>
      </w:r>
      <w:r>
        <w:rPr>
          <w:rFonts w:hint="eastAsia"/>
        </w:rPr>
        <w:t>．气体对瓶塞做功，气体的内能减少</w:t>
      </w:r>
      <w:r>
        <w:tab/>
      </w:r>
      <w:r>
        <w:tab/>
      </w:r>
      <w:r>
        <w:tab/>
        <w:t>B</w:t>
      </w:r>
      <w:r>
        <w:rPr>
          <w:rFonts w:hint="eastAsia"/>
        </w:rPr>
        <w:t>．瓶塞对气体做功，气体的内能减少</w:t>
      </w:r>
    </w:p>
    <w:p w:rsidR="00726081" w:rsidRDefault="00606DA0">
      <w:pPr>
        <w:pStyle w:val="a7"/>
        <w:adjustRightInd w:val="0"/>
        <w:snapToGrid w:val="0"/>
        <w:spacing w:line="360" w:lineRule="auto"/>
        <w:ind w:leftChars="200" w:left="420"/>
      </w:pPr>
      <w:r>
        <w:t>C</w:t>
      </w:r>
      <w:r>
        <w:rPr>
          <w:rFonts w:hint="eastAsia"/>
        </w:rPr>
        <w:t>．气体对瓶塞做功，气体的内能增加</w:t>
      </w:r>
      <w:r>
        <w:tab/>
      </w:r>
      <w:r>
        <w:tab/>
      </w:r>
      <w:r>
        <w:tab/>
        <w:t>D</w:t>
      </w:r>
      <w:r>
        <w:rPr>
          <w:rFonts w:hint="eastAsia"/>
        </w:rPr>
        <w:t>．瓶塞对气体做功，气体的内能增加</w:t>
      </w:r>
    </w:p>
    <w:p w:rsidR="00726081" w:rsidRDefault="00606DA0">
      <w:pPr>
        <w:pStyle w:val="a7"/>
        <w:adjustRightInd w:val="0"/>
        <w:snapToGrid w:val="0"/>
        <w:spacing w:line="360" w:lineRule="auto"/>
      </w:pPr>
      <w:r>
        <w:t>11</w:t>
      </w:r>
      <w:r>
        <w:t>．下面几个例子中，属于内能转化为机械能的是（</w:t>
      </w:r>
      <w:r>
        <w:t xml:space="preserve">  </w:t>
      </w:r>
      <w:r>
        <w:t>）</w:t>
      </w:r>
    </w:p>
    <w:p w:rsidR="00726081" w:rsidRDefault="00606DA0">
      <w:pPr>
        <w:pStyle w:val="a7"/>
        <w:adjustRightInd w:val="0"/>
        <w:snapToGrid w:val="0"/>
        <w:spacing w:line="360" w:lineRule="auto"/>
        <w:ind w:leftChars="200" w:left="420"/>
      </w:pPr>
      <w:r>
        <w:t>A</w:t>
      </w:r>
      <w:r>
        <w:t>．点燃爆竹，使爆竹腾空而起</w:t>
      </w:r>
      <w:r>
        <w:tab/>
      </w:r>
      <w:r>
        <w:tab/>
      </w:r>
      <w:r>
        <w:tab/>
      </w:r>
      <w:r>
        <w:tab/>
      </w:r>
      <w:r>
        <w:tab/>
        <w:t>B</w:t>
      </w:r>
      <w:r>
        <w:t>．给烧杯加热，使杯内水的温度升高</w:t>
      </w:r>
    </w:p>
    <w:p w:rsidR="00726081" w:rsidRDefault="00606DA0">
      <w:pPr>
        <w:pStyle w:val="a7"/>
        <w:adjustRightInd w:val="0"/>
        <w:snapToGrid w:val="0"/>
        <w:spacing w:line="360" w:lineRule="auto"/>
        <w:ind w:leftChars="200" w:left="420"/>
      </w:pPr>
      <w:r>
        <w:t>C</w:t>
      </w:r>
      <w:r>
        <w:t>．冬天，人站在阳光下感到暖和</w:t>
      </w:r>
      <w:r>
        <w:tab/>
      </w:r>
      <w:r>
        <w:tab/>
      </w:r>
      <w:r>
        <w:tab/>
      </w:r>
      <w:r>
        <w:tab/>
        <w:t>D</w:t>
      </w:r>
      <w:r>
        <w:t>．用锤敲石头，石头和</w:t>
      </w:r>
      <w:proofErr w:type="gramStart"/>
      <w:r>
        <w:t>锤都</w:t>
      </w:r>
      <w:proofErr w:type="gramEnd"/>
      <w:r>
        <w:t>要发热</w:t>
      </w:r>
    </w:p>
    <w:p w:rsidR="00726081" w:rsidRDefault="00606DA0">
      <w:pPr>
        <w:pStyle w:val="a7"/>
        <w:adjustRightInd w:val="0"/>
        <w:snapToGrid w:val="0"/>
        <w:spacing w:line="360" w:lineRule="auto"/>
      </w:pPr>
      <w:r>
        <w:t>12</w:t>
      </w:r>
      <w:r>
        <w:t>．下列现象利用内能做功的是（</w:t>
      </w:r>
      <w:r>
        <w:t xml:space="preserve">  </w:t>
      </w:r>
      <w:r>
        <w:t>）</w:t>
      </w:r>
    </w:p>
    <w:p w:rsidR="00726081" w:rsidRDefault="00606DA0">
      <w:pPr>
        <w:pStyle w:val="a7"/>
        <w:adjustRightInd w:val="0"/>
        <w:snapToGrid w:val="0"/>
        <w:spacing w:line="360" w:lineRule="auto"/>
        <w:ind w:leftChars="200" w:left="420"/>
      </w:pPr>
      <w:r>
        <w:t>A</w:t>
      </w:r>
      <w:r>
        <w:t>．冬天在户外，两手相互</w:t>
      </w:r>
      <w:proofErr w:type="gramStart"/>
      <w:r>
        <w:t>搓</w:t>
      </w:r>
      <w:proofErr w:type="gramEnd"/>
      <w:r>
        <w:t>一会儿就暖和了</w:t>
      </w:r>
      <w:r>
        <w:tab/>
      </w:r>
      <w:r>
        <w:tab/>
        <w:t>B</w:t>
      </w:r>
      <w:r>
        <w:t>．车刀在砂轮的高速摩擦下溅出火花</w:t>
      </w:r>
    </w:p>
    <w:p w:rsidR="00726081" w:rsidRDefault="00606DA0">
      <w:pPr>
        <w:pStyle w:val="a7"/>
        <w:adjustRightInd w:val="0"/>
        <w:snapToGrid w:val="0"/>
        <w:spacing w:line="360" w:lineRule="auto"/>
        <w:ind w:leftChars="200" w:left="420"/>
      </w:pPr>
      <w:r>
        <w:t>C</w:t>
      </w:r>
      <w:r>
        <w:t>．烈日之下柏油马路会被晒化</w:t>
      </w:r>
      <w:r>
        <w:tab/>
      </w:r>
      <w:r>
        <w:tab/>
      </w:r>
      <w:r>
        <w:tab/>
      </w:r>
      <w:r>
        <w:tab/>
      </w:r>
      <w:r>
        <w:tab/>
        <w:t>D</w:t>
      </w:r>
      <w:r>
        <w:t>．火箭在熊熊烈火中冲天而起</w:t>
      </w:r>
    </w:p>
    <w:p w:rsidR="00726081" w:rsidRDefault="00606DA0">
      <w:pPr>
        <w:pStyle w:val="a7"/>
        <w:adjustRightInd w:val="0"/>
        <w:snapToGrid w:val="0"/>
        <w:spacing w:line="360" w:lineRule="auto"/>
      </w:pPr>
      <w:r>
        <w:rPr>
          <w:noProof/>
          <w:sz w:val="18"/>
          <w:szCs w:val="18"/>
          <w:lang w:eastAsia="zh-TW"/>
        </w:rPr>
        <w:drawing>
          <wp:anchor distT="0" distB="0" distL="114300" distR="114300" simplePos="0" relativeHeight="251666432" behindDoc="0" locked="0" layoutInCell="1" allowOverlap="1">
            <wp:simplePos x="0" y="0"/>
            <wp:positionH relativeFrom="column">
              <wp:posOffset>4695825</wp:posOffset>
            </wp:positionH>
            <wp:positionV relativeFrom="paragraph">
              <wp:posOffset>716915</wp:posOffset>
            </wp:positionV>
            <wp:extent cx="1184275" cy="77152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50774" name="图片 5"/>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84264" cy="771525"/>
                    </a:xfrm>
                    <a:prstGeom prst="rect">
                      <a:avLst/>
                    </a:prstGeom>
                    <a:noFill/>
                    <a:ln>
                      <a:noFill/>
                    </a:ln>
                  </pic:spPr>
                </pic:pic>
              </a:graphicData>
            </a:graphic>
          </wp:anchor>
        </w:drawing>
      </w:r>
      <w:r>
        <w:t>13</w:t>
      </w:r>
      <w:r>
        <w:t>．街头的传统的手摇</w:t>
      </w:r>
      <w:r>
        <w:rPr>
          <w:rFonts w:ascii="宋体" w:hAnsi="宋体"/>
        </w:rPr>
        <w:t>“</w:t>
      </w:r>
      <w:r>
        <w:t>爆米花机</w:t>
      </w:r>
      <w:r>
        <w:rPr>
          <w:rFonts w:ascii="宋体" w:hAnsi="宋体"/>
        </w:rPr>
        <w:t>”</w:t>
      </w:r>
      <w:r>
        <w:t>，如图所示．唤起了人们童年的记忆．爆米花是将玉米放入密闭的铁锅内，边加热边翻动一段时间后，当铁锅突然打开时，随着</w:t>
      </w:r>
      <w:r>
        <w:rPr>
          <w:rFonts w:ascii="宋体" w:hAnsi="宋体"/>
        </w:rPr>
        <w:t>“</w:t>
      </w:r>
      <w:r>
        <w:t>砰</w:t>
      </w:r>
      <w:r>
        <w:rPr>
          <w:rFonts w:ascii="宋体" w:hAnsi="宋体"/>
        </w:rPr>
        <w:t>”</w:t>
      </w:r>
      <w:r>
        <w:t>的一声，玉米变成玉米花．下列说法正确的是（</w:t>
      </w:r>
      <w:r>
        <w:t xml:space="preserve">  </w:t>
      </w:r>
      <w:r>
        <w:t>）</w:t>
      </w:r>
    </w:p>
    <w:p w:rsidR="00726081" w:rsidRDefault="00606DA0">
      <w:pPr>
        <w:pStyle w:val="a7"/>
        <w:adjustRightInd w:val="0"/>
        <w:snapToGrid w:val="0"/>
        <w:spacing w:line="360" w:lineRule="auto"/>
        <w:ind w:leftChars="200" w:left="420"/>
      </w:pPr>
      <w:r>
        <w:t>A</w:t>
      </w:r>
      <w:r>
        <w:t>．玉米粒主要通过翻动铁锅对其做功，使其内能增加</w:t>
      </w:r>
    </w:p>
    <w:p w:rsidR="00726081" w:rsidRDefault="00606DA0">
      <w:pPr>
        <w:pStyle w:val="a7"/>
        <w:adjustRightInd w:val="0"/>
        <w:snapToGrid w:val="0"/>
        <w:spacing w:line="360" w:lineRule="auto"/>
        <w:ind w:leftChars="200" w:left="420"/>
      </w:pPr>
      <w:r>
        <w:t>B</w:t>
      </w:r>
      <w:r>
        <w:t>．玉米粒主要通过与铁锅间的热传递，使其内能增加</w:t>
      </w:r>
    </w:p>
    <w:p w:rsidR="00726081" w:rsidRDefault="00606DA0">
      <w:pPr>
        <w:pStyle w:val="a7"/>
        <w:adjustRightInd w:val="0"/>
        <w:snapToGrid w:val="0"/>
        <w:spacing w:line="360" w:lineRule="auto"/>
        <w:ind w:leftChars="200" w:left="420"/>
      </w:pPr>
      <w:r>
        <w:t>C</w:t>
      </w:r>
      <w:r>
        <w:t>．玉米粒内</w:t>
      </w:r>
      <w:proofErr w:type="gramStart"/>
      <w:r>
        <w:t>水份</w:t>
      </w:r>
      <w:proofErr w:type="gramEnd"/>
      <w:r>
        <w:t>受热</w:t>
      </w:r>
      <w:r>
        <w:t>膨胀</w:t>
      </w:r>
      <w:proofErr w:type="gramStart"/>
      <w:r>
        <w:t>对粒壳</w:t>
      </w:r>
      <w:proofErr w:type="gramEnd"/>
      <w:r>
        <w:t>做功爆开，内能不变</w:t>
      </w:r>
    </w:p>
    <w:p w:rsidR="00726081" w:rsidRDefault="00606DA0">
      <w:pPr>
        <w:pStyle w:val="a7"/>
        <w:adjustRightInd w:val="0"/>
        <w:snapToGrid w:val="0"/>
        <w:spacing w:line="360" w:lineRule="auto"/>
        <w:ind w:leftChars="200" w:left="420"/>
      </w:pPr>
      <w:r>
        <w:t>D</w:t>
      </w:r>
      <w:r>
        <w:t>．玉米粒内</w:t>
      </w:r>
      <w:proofErr w:type="gramStart"/>
      <w:r>
        <w:t>水份</w:t>
      </w:r>
      <w:proofErr w:type="gramEnd"/>
      <w:r>
        <w:t>受热膨胀</w:t>
      </w:r>
      <w:proofErr w:type="gramStart"/>
      <w:r>
        <w:t>对粒壳</w:t>
      </w:r>
      <w:proofErr w:type="gramEnd"/>
      <w:r>
        <w:t>做功爆开，内能增加</w:t>
      </w:r>
    </w:p>
    <w:p w:rsidR="00726081" w:rsidRDefault="00606DA0">
      <w:pPr>
        <w:pStyle w:val="a7"/>
        <w:adjustRightInd w:val="0"/>
        <w:snapToGrid w:val="0"/>
        <w:spacing w:line="360" w:lineRule="auto"/>
      </w:pPr>
      <w:r>
        <w:t>14</w:t>
      </w:r>
      <w:r>
        <w:t>．下列关于热量的说法，正确的是（</w:t>
      </w:r>
      <w:r>
        <w:t xml:space="preserve">  </w:t>
      </w:r>
      <w:r>
        <w:t>）</w:t>
      </w:r>
    </w:p>
    <w:p w:rsidR="00726081" w:rsidRDefault="00606DA0">
      <w:pPr>
        <w:pStyle w:val="a7"/>
        <w:adjustRightInd w:val="0"/>
        <w:snapToGrid w:val="0"/>
        <w:spacing w:line="360" w:lineRule="auto"/>
        <w:ind w:leftChars="200" w:left="420"/>
      </w:pPr>
      <w:r>
        <w:t>A</w:t>
      </w:r>
      <w:r>
        <w:t>．同一物体，温度高时，含有的热量多</w:t>
      </w:r>
      <w:r>
        <w:tab/>
      </w:r>
      <w:r>
        <w:tab/>
        <w:t>B</w:t>
      </w:r>
      <w:r>
        <w:t>．物体的内能越大，含有的热量就越多，温度也越高</w:t>
      </w:r>
    </w:p>
    <w:p w:rsidR="00726081" w:rsidRDefault="00606DA0">
      <w:pPr>
        <w:pStyle w:val="a7"/>
        <w:adjustRightInd w:val="0"/>
        <w:snapToGrid w:val="0"/>
        <w:spacing w:line="360" w:lineRule="auto"/>
        <w:ind w:leftChars="200" w:left="420"/>
      </w:pPr>
      <w:r>
        <w:t>C</w:t>
      </w:r>
      <w:r>
        <w:t>．热量总是从内能大的物体传给内能小的物体</w:t>
      </w:r>
      <w:r>
        <w:tab/>
        <w:t>D</w:t>
      </w:r>
      <w:r>
        <w:t>．热量总是从温度高的物体传给温度低的物体</w:t>
      </w:r>
    </w:p>
    <w:p w:rsidR="00726081" w:rsidRDefault="00606DA0">
      <w:pPr>
        <w:pStyle w:val="a7"/>
        <w:adjustRightInd w:val="0"/>
        <w:snapToGrid w:val="0"/>
        <w:spacing w:line="360" w:lineRule="auto"/>
      </w:pPr>
      <w:r>
        <w:t>15</w:t>
      </w:r>
      <w:r>
        <w:t>．关于温度、内能和热量，下列说法正确的是（</w:t>
      </w:r>
      <w:r>
        <w:t xml:space="preserve">  </w:t>
      </w:r>
      <w:r>
        <w:t>）</w:t>
      </w:r>
    </w:p>
    <w:p w:rsidR="00726081" w:rsidRDefault="00606DA0">
      <w:pPr>
        <w:pStyle w:val="a7"/>
        <w:adjustRightInd w:val="0"/>
        <w:snapToGrid w:val="0"/>
        <w:spacing w:line="360" w:lineRule="auto"/>
        <w:ind w:leftChars="200" w:left="420"/>
      </w:pPr>
      <w:r>
        <w:t>A</w:t>
      </w:r>
      <w:r>
        <w:t>．物体的温度越高，具有的热量越多</w:t>
      </w:r>
      <w:r>
        <w:tab/>
      </w:r>
      <w:r>
        <w:tab/>
      </w:r>
      <w:r>
        <w:tab/>
        <w:t>B</w:t>
      </w:r>
      <w:r>
        <w:t>．物体从外界吸收了热量，温度一定升高</w:t>
      </w:r>
    </w:p>
    <w:p w:rsidR="00726081" w:rsidRDefault="00606DA0">
      <w:pPr>
        <w:pStyle w:val="a7"/>
        <w:adjustRightInd w:val="0"/>
        <w:snapToGrid w:val="0"/>
        <w:spacing w:line="360" w:lineRule="auto"/>
        <w:ind w:leftChars="200" w:left="420"/>
      </w:pPr>
      <w:r>
        <w:t>C</w:t>
      </w:r>
      <w:r>
        <w:t>．热量可以从内能小物体传给内能大的物体</w:t>
      </w:r>
      <w:r>
        <w:tab/>
      </w:r>
      <w:r>
        <w:tab/>
        <w:t>D</w:t>
      </w:r>
      <w:r>
        <w:t>．物体的内能增加，则一定是从外</w:t>
      </w:r>
      <w:r>
        <w:t>界吸收了热量</w:t>
      </w:r>
    </w:p>
    <w:p w:rsidR="00726081" w:rsidRDefault="00606DA0">
      <w:pPr>
        <w:pStyle w:val="a7"/>
        <w:adjustRightInd w:val="0"/>
        <w:snapToGrid w:val="0"/>
        <w:spacing w:line="360" w:lineRule="auto"/>
      </w:pPr>
      <w:r>
        <w:t>16</w:t>
      </w:r>
      <w:r>
        <w:rPr>
          <w:rFonts w:hint="eastAsia"/>
        </w:rPr>
        <w:t>．关于内能、温度和热量，下列说法正确的是（</w:t>
      </w:r>
      <w:r>
        <w:rPr>
          <w:rFonts w:hint="eastAsia"/>
        </w:rPr>
        <w:t xml:space="preserve">  </w:t>
      </w:r>
      <w:r>
        <w:rPr>
          <w:rFonts w:hint="eastAsia"/>
        </w:rPr>
        <w:t>）</w:t>
      </w:r>
    </w:p>
    <w:p w:rsidR="00726081" w:rsidRDefault="00606DA0">
      <w:pPr>
        <w:pStyle w:val="a7"/>
        <w:adjustRightInd w:val="0"/>
        <w:snapToGrid w:val="0"/>
        <w:spacing w:line="360" w:lineRule="auto"/>
        <w:ind w:leftChars="200" w:left="420"/>
      </w:pPr>
      <w:r>
        <w:t>A</w:t>
      </w:r>
      <w:r>
        <w:rPr>
          <w:rFonts w:hint="eastAsia"/>
        </w:rPr>
        <w:t>．物体的内能跟物体的运动速度、物体的温度和物质状态都有关系</w:t>
      </w:r>
    </w:p>
    <w:p w:rsidR="00726081" w:rsidRDefault="00606DA0">
      <w:pPr>
        <w:pStyle w:val="a7"/>
        <w:adjustRightInd w:val="0"/>
        <w:snapToGrid w:val="0"/>
        <w:spacing w:line="360" w:lineRule="auto"/>
        <w:ind w:leftChars="200" w:left="420"/>
      </w:pPr>
      <w:r>
        <w:t>B</w:t>
      </w:r>
      <w:r>
        <w:rPr>
          <w:rFonts w:hint="eastAsia"/>
        </w:rPr>
        <w:t>．不同燃料燃烧时，放出热量越多的热值越大</w:t>
      </w:r>
    </w:p>
    <w:p w:rsidR="00726081" w:rsidRDefault="00606DA0">
      <w:pPr>
        <w:pStyle w:val="a7"/>
        <w:adjustRightInd w:val="0"/>
        <w:snapToGrid w:val="0"/>
        <w:spacing w:line="360" w:lineRule="auto"/>
        <w:ind w:leftChars="200" w:left="420"/>
      </w:pPr>
      <w:r>
        <w:t>C</w:t>
      </w:r>
      <w:r>
        <w:rPr>
          <w:rFonts w:hint="eastAsia"/>
        </w:rPr>
        <w:t>．燃料的热值与燃料是否完全燃烧无关</w:t>
      </w:r>
    </w:p>
    <w:p w:rsidR="00726081" w:rsidRDefault="00606DA0">
      <w:pPr>
        <w:pStyle w:val="a7"/>
        <w:adjustRightInd w:val="0"/>
        <w:snapToGrid w:val="0"/>
        <w:spacing w:line="360" w:lineRule="auto"/>
        <w:ind w:leftChars="200" w:left="420"/>
      </w:pPr>
      <w:r>
        <w:t>D</w:t>
      </w:r>
      <w:r>
        <w:rPr>
          <w:rFonts w:hint="eastAsia"/>
        </w:rPr>
        <w:t>．内能总是从内能多的物体向内能少的物体转移</w:t>
      </w:r>
    </w:p>
    <w:p w:rsidR="00726081" w:rsidRDefault="00606DA0">
      <w:pPr>
        <w:pStyle w:val="a7"/>
        <w:adjustRightInd w:val="0"/>
        <w:snapToGrid w:val="0"/>
        <w:spacing w:line="360" w:lineRule="auto"/>
      </w:pPr>
      <w:r>
        <w:rPr>
          <w:rFonts w:hint="eastAsia"/>
        </w:rPr>
        <w:t>1</w:t>
      </w:r>
      <w:r>
        <w:t>7</w:t>
      </w:r>
      <w:r>
        <w:rPr>
          <w:rFonts w:hint="eastAsia"/>
        </w:rPr>
        <w:t>．关于热值的下列说法中正确的是（</w:t>
      </w:r>
      <w:r>
        <w:rPr>
          <w:rFonts w:hint="eastAsia"/>
        </w:rPr>
        <w:t xml:space="preserve">  </w:t>
      </w:r>
      <w:r>
        <w:rPr>
          <w:rFonts w:hint="eastAsia"/>
        </w:rPr>
        <w:t>）</w:t>
      </w:r>
    </w:p>
    <w:p w:rsidR="00726081" w:rsidRDefault="00606DA0">
      <w:pPr>
        <w:pStyle w:val="a7"/>
        <w:adjustRightInd w:val="0"/>
        <w:snapToGrid w:val="0"/>
        <w:spacing w:line="360" w:lineRule="auto"/>
        <w:ind w:leftChars="200" w:left="420"/>
      </w:pPr>
      <w:r>
        <w:t>A</w:t>
      </w:r>
      <w:r>
        <w:t>．</w:t>
      </w:r>
      <w:r>
        <w:rPr>
          <w:rFonts w:hint="eastAsia"/>
        </w:rPr>
        <w:t>燃料燃烧时，随着不断放热，它的热值越来越小</w:t>
      </w:r>
    </w:p>
    <w:p w:rsidR="00726081" w:rsidRDefault="00606DA0">
      <w:pPr>
        <w:pStyle w:val="a7"/>
        <w:adjustRightInd w:val="0"/>
        <w:snapToGrid w:val="0"/>
        <w:spacing w:line="360" w:lineRule="auto"/>
        <w:ind w:leftChars="200" w:left="420"/>
      </w:pPr>
      <w:r>
        <w:t>B</w:t>
      </w:r>
      <w:r>
        <w:t>．</w:t>
      </w:r>
      <w:r>
        <w:rPr>
          <w:rFonts w:hint="eastAsia"/>
        </w:rPr>
        <w:t>采取措施使燃料燃烧更充分，就可以提高燃料的热值</w:t>
      </w:r>
    </w:p>
    <w:p w:rsidR="00726081" w:rsidRDefault="00606DA0">
      <w:pPr>
        <w:pStyle w:val="a7"/>
        <w:adjustRightInd w:val="0"/>
        <w:snapToGrid w:val="0"/>
        <w:spacing w:line="360" w:lineRule="auto"/>
        <w:ind w:leftChars="200" w:left="420"/>
      </w:pPr>
      <w:r>
        <w:t>C</w:t>
      </w:r>
      <w:r>
        <w:t>．</w:t>
      </w:r>
      <w:r>
        <w:rPr>
          <w:rFonts w:hint="eastAsia"/>
        </w:rPr>
        <w:t>任何燃料实际燃烧时放出的热量，都比按热值计算出来的数值小</w:t>
      </w:r>
    </w:p>
    <w:p w:rsidR="00726081" w:rsidRDefault="00606DA0">
      <w:pPr>
        <w:pStyle w:val="a7"/>
        <w:adjustRightInd w:val="0"/>
        <w:snapToGrid w:val="0"/>
        <w:spacing w:line="360" w:lineRule="auto"/>
        <w:ind w:leftChars="200" w:left="420"/>
      </w:pPr>
      <w:r>
        <w:t>D</w:t>
      </w:r>
      <w:r>
        <w:t>．</w:t>
      </w:r>
      <w:r>
        <w:rPr>
          <w:rFonts w:hint="eastAsia"/>
        </w:rPr>
        <w:t>煤油的热值比酒精大，就是说煤油完全燃烧放出的热量比酒精多</w:t>
      </w:r>
    </w:p>
    <w:p w:rsidR="00726081" w:rsidRDefault="00606DA0">
      <w:pPr>
        <w:pStyle w:val="a7"/>
        <w:adjustRightInd w:val="0"/>
        <w:snapToGrid w:val="0"/>
        <w:spacing w:line="360" w:lineRule="auto"/>
      </w:pPr>
      <w:r>
        <w:rPr>
          <w:noProof/>
          <w:lang w:eastAsia="zh-TW"/>
        </w:rPr>
        <mc:AlternateContent>
          <mc:Choice Requires="wpg">
            <w:drawing>
              <wp:anchor distT="0" distB="0" distL="114300" distR="114300" simplePos="0" relativeHeight="251667456" behindDoc="0" locked="0" layoutInCell="1" allowOverlap="1">
                <wp:simplePos x="0" y="0"/>
                <wp:positionH relativeFrom="column">
                  <wp:posOffset>4867275</wp:posOffset>
                </wp:positionH>
                <wp:positionV relativeFrom="paragraph">
                  <wp:posOffset>233045</wp:posOffset>
                </wp:positionV>
                <wp:extent cx="1189990" cy="1297940"/>
                <wp:effectExtent l="0" t="0" r="0" b="0"/>
                <wp:wrapSquare wrapText="bothSides"/>
                <wp:docPr id="197" name="组合 197"/>
                <wp:cNvGraphicFramePr/>
                <a:graphic xmlns:a="http://schemas.openxmlformats.org/drawingml/2006/main">
                  <a:graphicData uri="http://schemas.microsoft.com/office/word/2010/wordprocessingGroup">
                    <wpg:wgp>
                      <wpg:cNvGrpSpPr/>
                      <wpg:grpSpPr>
                        <a:xfrm>
                          <a:off x="0" y="0"/>
                          <a:ext cx="1189990" cy="1297940"/>
                          <a:chOff x="-35357" y="0"/>
                          <a:chExt cx="1474102" cy="1606805"/>
                        </a:xfrm>
                      </wpg:grpSpPr>
                      <wpg:grpSp>
                        <wpg:cNvPr id="563" name="组合 563"/>
                        <wpg:cNvGrpSpPr/>
                        <wpg:grpSpPr>
                          <a:xfrm>
                            <a:off x="31897" y="0"/>
                            <a:ext cx="1182916" cy="1351280"/>
                            <a:chOff x="31897" y="0"/>
                            <a:chExt cx="1182916" cy="1351280"/>
                          </a:xfrm>
                        </wpg:grpSpPr>
                        <pic:pic xmlns:pic="http://schemas.openxmlformats.org/drawingml/2006/picture">
                          <pic:nvPicPr>
                            <pic:cNvPr id="566" name="图片 566"/>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744278" y="31898"/>
                              <a:ext cx="470535" cy="1315085"/>
                            </a:xfrm>
                            <a:prstGeom prst="rect">
                              <a:avLst/>
                            </a:prstGeom>
                            <a:noFill/>
                            <a:ln>
                              <a:noFill/>
                            </a:ln>
                          </pic:spPr>
                        </pic:pic>
                        <pic:pic xmlns:pic="http://schemas.openxmlformats.org/drawingml/2006/picture">
                          <pic:nvPicPr>
                            <pic:cNvPr id="567" name="图片 567"/>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flipV="1">
                              <a:off x="31897" y="0"/>
                              <a:ext cx="501015" cy="1351280"/>
                            </a:xfrm>
                            <a:prstGeom prst="rect">
                              <a:avLst/>
                            </a:prstGeom>
                          </pic:spPr>
                        </pic:pic>
                      </wpg:grpSp>
                      <wps:wsp>
                        <wps:cNvPr id="564" name="文本框 6"/>
                        <wps:cNvSpPr txBox="1"/>
                        <wps:spPr>
                          <a:xfrm>
                            <a:off x="-35357" y="1237697"/>
                            <a:ext cx="779587" cy="346555"/>
                          </a:xfrm>
                          <a:prstGeom prst="rect">
                            <a:avLst/>
                          </a:prstGeom>
                          <a:noFill/>
                          <a:ln w="6350">
                            <a:noFill/>
                          </a:ln>
                        </wps:spPr>
                        <wps:txbx>
                          <w:txbxContent>
                            <w:p w:rsidR="00726081" w:rsidRDefault="00606DA0">
                              <w:pPr>
                                <w:rPr>
                                  <w:rFonts w:ascii="宋体" w:eastAsia="宋体" w:hAnsi="宋体"/>
                                </w:rPr>
                              </w:pPr>
                              <w:r>
                                <w:rPr>
                                  <w:rFonts w:ascii="宋体" w:eastAsia="宋体" w:hAnsi="宋体" w:hint="eastAsia"/>
                                </w:rPr>
                                <w:t>结冰前</w:t>
                              </w:r>
                            </w:p>
                          </w:txbxContent>
                        </wps:txbx>
                        <wps:bodyPr rot="0" spcFirstLastPara="0" vert="horz" wrap="square" numCol="1" spcCol="0" rtlCol="0" fromWordArt="0" anchor="t" anchorCtr="0" forceAA="0" compatLnSpc="1"/>
                      </wps:wsp>
                      <wps:wsp>
                        <wps:cNvPr id="565" name="文本框 7"/>
                        <wps:cNvSpPr txBox="1"/>
                        <wps:spPr>
                          <a:xfrm>
                            <a:off x="634368" y="1249484"/>
                            <a:ext cx="804377" cy="357321"/>
                          </a:xfrm>
                          <a:prstGeom prst="rect">
                            <a:avLst/>
                          </a:prstGeom>
                          <a:noFill/>
                          <a:ln w="6350">
                            <a:noFill/>
                          </a:ln>
                        </wps:spPr>
                        <wps:txbx>
                          <w:txbxContent>
                            <w:p w:rsidR="00726081" w:rsidRDefault="00606DA0">
                              <w:pPr>
                                <w:rPr>
                                  <w:rFonts w:ascii="宋体" w:eastAsia="宋体" w:hAnsi="宋体"/>
                                </w:rPr>
                              </w:pPr>
                              <w:r>
                                <w:rPr>
                                  <w:rFonts w:ascii="宋体" w:eastAsia="宋体" w:hAnsi="宋体" w:hint="eastAsia"/>
                                </w:rPr>
                                <w:t>结冰后</w:t>
                              </w:r>
                            </w:p>
                          </w:txbxContent>
                        </wps:txbx>
                        <wps:bodyPr rot="0" spcFirstLastPara="0" vert="horz" wrap="square" numCol="1" spcCol="0" rtlCol="0" fromWordArt="0" anchor="t" anchorCtr="0" forceAA="0" compatLnSpc="1"/>
                      </wps:wsp>
                    </wpg:wg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_x0000_s1026" o:spid="_x0000_s1031" style="width:93.7pt;height:102.2pt;margin-top:18.35pt;margin-left:383.25pt;mso-height-relative:page;mso-width-relative:page;mso-wrap-distance-bottom:0;mso-wrap-distance-left:9pt;mso-wrap-distance-right:9pt;mso-wrap-distance-top:0;position:absolute;z-index:251668480" coordorigin="-35357,0" coordsize="1474102,1606805">
                <o:lock v:ext="edit" aspectratio="f"/>
                <v:group id="_x0000_s1026" o:spid="_x0000_s1032" style="width:1182916;height:1351280;left:31897;position:absolute" coordorigin="31897,0" coordsize="1182916,1351280">
                  <o:lock v:ext="edit" aspectratio="f"/>
                  <v:shape id="_x0000_s1026" o:spid="_x0000_s1033" type="#_x0000_t75" style="width:470535;height:1315085;left:744278;position:absolute;top:31898" coordsize="21600,21600" o:preferrelative="t" filled="f" stroked="f">
                    <v:imagedata r:id="rId18" o:title=""/>
                    <o:lock v:ext="edit" aspectratio="t"/>
                  </v:shape>
                  <v:shape id="_x0000_s1026" o:spid="_x0000_s1034" type="#_x0000_t75" style="width:501015;height:1351280;flip:y;left:31897;position:absolute" coordsize="21600,21600" o:preferrelative="t" filled="f" stroked="f">
                    <v:imagedata r:id="rId19" o:title=""/>
                    <o:lock v:ext="edit" aspectratio="t"/>
                  </v:shape>
                </v:group>
                <v:shape id="文本框 6" o:spid="_x0000_s1035" type="#_x0000_t202" style="width:779587;height:346555;left:-35357;position:absolute;top:1237697" coordsize="21600,21600" filled="f" stroked="f">
                  <o:lock v:ext="edit" aspectratio="f"/>
                  <v:textbox>
                    <w:txbxContent>
                      <w:p>
                        <w:pPr>
                          <w:rPr>
                            <w:rFonts w:ascii="宋体" w:eastAsia="宋体" w:hAnsi="宋体"/>
                          </w:rPr>
                        </w:pPr>
                        <w:r>
                          <w:rPr>
                            <w:rFonts w:ascii="宋体" w:eastAsia="宋体" w:hAnsi="宋体" w:hint="eastAsia"/>
                          </w:rPr>
                          <w:t>结冰前</w:t>
                        </w:r>
                      </w:p>
                    </w:txbxContent>
                  </v:textbox>
                </v:shape>
                <v:shape id="文本框 7" o:spid="_x0000_s1036" type="#_x0000_t202" style="width:804377;height:357321;left:634368;position:absolute;top:1249484" coordsize="21600,21600" filled="f" stroked="f">
                  <o:lock v:ext="edit" aspectratio="f"/>
                  <v:textbox>
                    <w:txbxContent>
                      <w:p>
                        <w:pPr>
                          <w:rPr>
                            <w:rFonts w:ascii="宋体" w:eastAsia="宋体" w:hAnsi="宋体"/>
                          </w:rPr>
                        </w:pPr>
                        <w:r>
                          <w:rPr>
                            <w:rFonts w:ascii="宋体" w:eastAsia="宋体" w:hAnsi="宋体" w:hint="eastAsia"/>
                          </w:rPr>
                          <w:t>结冰后</w:t>
                        </w:r>
                      </w:p>
                    </w:txbxContent>
                  </v:textbox>
                </v:shape>
                <w10:wrap type="square"/>
              </v:group>
            </w:pict>
          </mc:Fallback>
        </mc:AlternateContent>
      </w:r>
      <w:r>
        <w:t>18</w:t>
      </w:r>
      <w:r>
        <w:t>．</w:t>
      </w:r>
      <w:r>
        <w:rPr>
          <w:rFonts w:ascii="宋体" w:hAnsi="宋体"/>
        </w:rPr>
        <w:t>“</w:t>
      </w:r>
      <w:r>
        <w:t>花气袭人知骤暖，鹊声穿树喜新情</w:t>
      </w:r>
      <w:r>
        <w:rPr>
          <w:rFonts w:ascii="宋体" w:hAnsi="宋体"/>
        </w:rPr>
        <w:t>”</w:t>
      </w:r>
      <w:r>
        <w:t>，这是南宋诗人陆游《村居书喜》中的两句诗，写春情天暖，鸟语花香的山村美景．对于前一句，从物理学的角度可以理解为花朵分泌出的芳香油</w:t>
      </w:r>
      <w:r>
        <w:rPr>
          <w:rFonts w:hint="eastAsia"/>
        </w:rPr>
        <w:t>_</w:t>
      </w:r>
      <w:r>
        <w:t>_____</w:t>
      </w:r>
      <w:r>
        <w:t>加快，说明当时周边的气温突然</w:t>
      </w:r>
      <w:r>
        <w:rPr>
          <w:rFonts w:hint="eastAsia"/>
        </w:rPr>
        <w:t>_</w:t>
      </w:r>
      <w:r>
        <w:t>_____</w:t>
      </w:r>
      <w:r>
        <w:rPr>
          <w:rFonts w:hint="eastAsia"/>
        </w:rPr>
        <w:t>．</w:t>
      </w:r>
    </w:p>
    <w:p w:rsidR="00726081" w:rsidRDefault="00606DA0">
      <w:pPr>
        <w:pStyle w:val="a7"/>
        <w:adjustRightInd w:val="0"/>
        <w:snapToGrid w:val="0"/>
        <w:spacing w:line="360" w:lineRule="auto"/>
      </w:pPr>
      <w:r>
        <w:t>19</w:t>
      </w:r>
      <w:r>
        <w:rPr>
          <w:rFonts w:hint="eastAsia"/>
        </w:rPr>
        <w:t>．小丽将一瓶矿泉水放入冰箱冷冻室里，结冰后取出发现瓶子底部凸出，如图所示，这是因为冰的密度</w:t>
      </w:r>
      <w:r>
        <w:rPr>
          <w:rFonts w:hint="eastAsia"/>
        </w:rPr>
        <w:t>_</w:t>
      </w:r>
      <w:r>
        <w:t>_____</w:t>
      </w:r>
      <w:r>
        <w:rPr>
          <w:rFonts w:hint="eastAsia"/>
        </w:rPr>
        <w:t>水的密度的缘故．水结冰属于</w:t>
      </w:r>
      <w:r>
        <w:rPr>
          <w:rFonts w:hint="eastAsia"/>
        </w:rPr>
        <w:t>_</w:t>
      </w:r>
      <w:r>
        <w:t>_____</w:t>
      </w:r>
      <w:r>
        <w:rPr>
          <w:rFonts w:hint="eastAsia"/>
        </w:rPr>
        <w:t>（填物态变化名称）现象，在此过程中水的内能</w:t>
      </w:r>
      <w:r>
        <w:rPr>
          <w:rFonts w:hint="eastAsia"/>
        </w:rPr>
        <w:t>_</w:t>
      </w:r>
      <w:r>
        <w:t>_____</w:t>
      </w:r>
      <w:r>
        <w:rPr>
          <w:rFonts w:hint="eastAsia"/>
        </w:rPr>
        <w:t>．</w:t>
      </w:r>
    </w:p>
    <w:p w:rsidR="00726081" w:rsidRDefault="00606DA0">
      <w:pPr>
        <w:pStyle w:val="a7"/>
        <w:adjustRightInd w:val="0"/>
        <w:snapToGrid w:val="0"/>
        <w:spacing w:line="360" w:lineRule="auto"/>
      </w:pPr>
      <w:r>
        <w:t>20</w:t>
      </w:r>
      <w:r>
        <w:rPr>
          <w:rFonts w:hint="eastAsia"/>
        </w:rPr>
        <w:t>．</w:t>
      </w:r>
      <w:r>
        <w:rPr>
          <w:rFonts w:ascii="宋体" w:hAnsi="宋体"/>
        </w:rPr>
        <w:t>“</w:t>
      </w:r>
      <w:r>
        <w:t>热</w:t>
      </w:r>
      <w:r>
        <w:rPr>
          <w:rFonts w:ascii="宋体" w:hAnsi="宋体"/>
        </w:rPr>
        <w:t>”</w:t>
      </w:r>
      <w:r>
        <w:t>字有的时候表示温度、有的时候表示热量、有的时候表示内能</w:t>
      </w:r>
      <w:r>
        <w:rPr>
          <w:rFonts w:hint="eastAsia"/>
        </w:rPr>
        <w:t>，</w:t>
      </w:r>
      <w:r>
        <w:t>热传递的</w:t>
      </w:r>
      <w:proofErr w:type="gramStart"/>
      <w:r>
        <w:t>热表示</w:t>
      </w:r>
      <w:proofErr w:type="gramEnd"/>
      <w:r>
        <w:rPr>
          <w:rFonts w:hint="eastAsia"/>
        </w:rPr>
        <w:t>_</w:t>
      </w:r>
      <w:r>
        <w:t>_____</w:t>
      </w:r>
      <w:r>
        <w:rPr>
          <w:rFonts w:hint="eastAsia"/>
        </w:rPr>
        <w:t>，天气热的</w:t>
      </w:r>
      <w:proofErr w:type="gramStart"/>
      <w:r>
        <w:rPr>
          <w:rFonts w:hint="eastAsia"/>
        </w:rPr>
        <w:t>热表示</w:t>
      </w:r>
      <w:proofErr w:type="gramEnd"/>
      <w:r>
        <w:rPr>
          <w:rFonts w:hint="eastAsia"/>
        </w:rPr>
        <w:t>_</w:t>
      </w:r>
      <w:r>
        <w:t>_____</w:t>
      </w:r>
      <w:r>
        <w:rPr>
          <w:rFonts w:hint="eastAsia"/>
        </w:rPr>
        <w:t>．</w:t>
      </w:r>
    </w:p>
    <w:p w:rsidR="00726081" w:rsidRDefault="00606DA0">
      <w:pPr>
        <w:pStyle w:val="a7"/>
        <w:adjustRightInd w:val="0"/>
        <w:snapToGrid w:val="0"/>
        <w:spacing w:line="360" w:lineRule="auto"/>
      </w:pPr>
      <w:r>
        <w:t>21</w:t>
      </w:r>
      <w:r>
        <w:rPr>
          <w:rFonts w:hint="eastAsia"/>
        </w:rPr>
        <w:t>．过桥米线是云南人爱吃的食物，路过米线馆可以闻见汤的香味，这是</w:t>
      </w:r>
      <w:r>
        <w:rPr>
          <w:rFonts w:hint="eastAsia"/>
        </w:rPr>
        <w:t>_</w:t>
      </w:r>
      <w:r>
        <w:t>_____</w:t>
      </w:r>
      <w:r>
        <w:rPr>
          <w:rFonts w:hint="eastAsia"/>
        </w:rPr>
        <w:t>现象；</w:t>
      </w:r>
      <w:r>
        <w:rPr>
          <w:rFonts w:ascii="宋体" w:hAnsi="宋体" w:hint="eastAsia"/>
        </w:rPr>
        <w:t>“</w:t>
      </w:r>
      <w:r>
        <w:rPr>
          <w:rFonts w:hint="eastAsia"/>
        </w:rPr>
        <w:t>汤钵烫手</w:t>
      </w:r>
      <w:r>
        <w:rPr>
          <w:rFonts w:ascii="宋体" w:hAnsi="宋体" w:hint="eastAsia"/>
        </w:rPr>
        <w:t>”</w:t>
      </w:r>
      <w:proofErr w:type="gramStart"/>
      <w:r>
        <w:rPr>
          <w:rFonts w:hint="eastAsia"/>
        </w:rPr>
        <w:t>是汤钵和手</w:t>
      </w:r>
      <w:proofErr w:type="gramEnd"/>
      <w:r>
        <w:rPr>
          <w:rFonts w:hint="eastAsia"/>
        </w:rPr>
        <w:t>之间发生了</w:t>
      </w:r>
      <w:r>
        <w:rPr>
          <w:rFonts w:hint="eastAsia"/>
        </w:rPr>
        <w:t>_</w:t>
      </w:r>
      <w:r>
        <w:t>_____</w:t>
      </w:r>
      <w:r>
        <w:rPr>
          <w:rFonts w:hint="eastAsia"/>
        </w:rPr>
        <w:t>．</w:t>
      </w:r>
    </w:p>
    <w:p w:rsidR="00726081" w:rsidRDefault="00606DA0">
      <w:pPr>
        <w:pStyle w:val="a7"/>
        <w:adjustRightInd w:val="0"/>
        <w:snapToGrid w:val="0"/>
        <w:spacing w:line="360" w:lineRule="auto"/>
      </w:pPr>
      <w:r>
        <w:rPr>
          <w:noProof/>
          <w:lang w:eastAsia="zh-TW"/>
        </w:rPr>
        <w:drawing>
          <wp:anchor distT="0" distB="0" distL="114300" distR="114300" simplePos="0" relativeHeight="251669504" behindDoc="0" locked="0" layoutInCell="1" allowOverlap="1">
            <wp:simplePos x="0" y="0"/>
            <wp:positionH relativeFrom="margin">
              <wp:posOffset>4100195</wp:posOffset>
            </wp:positionH>
            <wp:positionV relativeFrom="paragraph">
              <wp:posOffset>105410</wp:posOffset>
            </wp:positionV>
            <wp:extent cx="2059940" cy="1129665"/>
            <wp:effectExtent l="0" t="0" r="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402041" name="图片 7"/>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2059940" cy="1129665"/>
                    </a:xfrm>
                    <a:prstGeom prst="rect">
                      <a:avLst/>
                    </a:prstGeom>
                    <a:noFill/>
                    <a:ln>
                      <a:noFill/>
                    </a:ln>
                  </pic:spPr>
                </pic:pic>
              </a:graphicData>
            </a:graphic>
          </wp:anchor>
        </w:drawing>
      </w:r>
      <w:r>
        <w:t>22</w:t>
      </w:r>
      <w:r>
        <w:t>．关于图所示的两个情景：甲图中两个底面削平的铅块紧压在一起后能吊住重物，说明</w:t>
      </w:r>
      <w:r>
        <w:rPr>
          <w:rFonts w:hint="eastAsia"/>
        </w:rPr>
        <w:t>_</w:t>
      </w:r>
      <w:r>
        <w:t>_____</w:t>
      </w:r>
      <w:r>
        <w:rPr>
          <w:rFonts w:hint="eastAsia"/>
        </w:rPr>
        <w:t>_</w:t>
      </w:r>
      <w:r>
        <w:t>_____</w:t>
      </w:r>
      <w:r>
        <w:rPr>
          <w:rFonts w:hint="eastAsia"/>
        </w:rPr>
        <w:t>；乙图中将红墨水分别滴入冷、热水中，观察到的现象是</w:t>
      </w:r>
      <w:r>
        <w:rPr>
          <w:rFonts w:hint="eastAsia"/>
        </w:rPr>
        <w:t>_</w:t>
      </w:r>
      <w:r>
        <w:t>_____</w:t>
      </w:r>
      <w:r>
        <w:rPr>
          <w:rFonts w:hint="eastAsia"/>
        </w:rPr>
        <w:t>_</w:t>
      </w:r>
      <w:r>
        <w:t>_____</w:t>
      </w:r>
      <w:r>
        <w:rPr>
          <w:rFonts w:hint="eastAsia"/>
        </w:rPr>
        <w:t>，说明</w:t>
      </w:r>
      <w:r>
        <w:rPr>
          <w:rFonts w:hint="eastAsia"/>
        </w:rPr>
        <w:t>_</w:t>
      </w:r>
      <w:r>
        <w:t>_____</w:t>
      </w:r>
      <w:r>
        <w:rPr>
          <w:rFonts w:hint="eastAsia"/>
        </w:rPr>
        <w:t>_</w:t>
      </w:r>
      <w:r>
        <w:t>_____</w:t>
      </w:r>
      <w:r>
        <w:rPr>
          <w:rFonts w:hint="eastAsia"/>
        </w:rPr>
        <w:t>．</w:t>
      </w:r>
    </w:p>
    <w:p w:rsidR="00726081" w:rsidRDefault="00606DA0">
      <w:pPr>
        <w:pStyle w:val="a7"/>
        <w:adjustRightInd w:val="0"/>
        <w:snapToGrid w:val="0"/>
        <w:spacing w:line="360" w:lineRule="auto"/>
      </w:pPr>
      <w:r>
        <w:rPr>
          <w:rFonts w:hint="eastAsia"/>
        </w:rPr>
        <w:t>2</w:t>
      </w:r>
      <w:r>
        <w:t>3</w:t>
      </w:r>
      <w:r>
        <w:rPr>
          <w:rFonts w:hint="eastAsia"/>
        </w:rPr>
        <w:t>．火箭加速升空过程中，对于火箭搭载的</w:t>
      </w:r>
      <w:r>
        <w:rPr>
          <w:rFonts w:hint="eastAsia"/>
        </w:rPr>
        <w:t>卫星来说，动能</w:t>
      </w:r>
      <w:r>
        <w:t>______</w:t>
      </w:r>
      <w:r>
        <w:rPr>
          <w:rFonts w:hint="eastAsia"/>
        </w:rPr>
        <w:t>，重力势能</w:t>
      </w:r>
      <w:r>
        <w:t>______</w:t>
      </w:r>
      <w:r>
        <w:rPr>
          <w:rFonts w:hint="eastAsia"/>
        </w:rPr>
        <w:t>，卫星的机械能是由火箭燃料的</w:t>
      </w:r>
      <w:r>
        <w:t>_____</w:t>
      </w:r>
      <w:r>
        <w:rPr>
          <w:rFonts w:hint="eastAsia"/>
        </w:rPr>
        <w:t>能转化而来的．</w:t>
      </w:r>
    </w:p>
    <w:p w:rsidR="00726081" w:rsidRDefault="00606DA0">
      <w:pPr>
        <w:pStyle w:val="a7"/>
        <w:adjustRightInd w:val="0"/>
        <w:snapToGrid w:val="0"/>
        <w:spacing w:line="360" w:lineRule="auto"/>
      </w:pPr>
      <w:r>
        <w:t>24</w:t>
      </w:r>
      <w:r>
        <w:rPr>
          <w:rFonts w:hint="eastAsia"/>
        </w:rPr>
        <w:t>．装着开水的暖水瓶，有时瓶内的水蒸气会把瓶塞顶起．在这个过程中，暖水瓶内的水蒸气对瓶塞做功，温度</w:t>
      </w:r>
      <w:r>
        <w:t>______</w:t>
      </w:r>
      <w:r>
        <w:rPr>
          <w:rFonts w:hint="eastAsia"/>
        </w:rPr>
        <w:t>（填</w:t>
      </w:r>
      <w:r>
        <w:rPr>
          <w:rFonts w:ascii="宋体" w:hAnsi="宋体" w:hint="eastAsia"/>
        </w:rPr>
        <w:t>“</w:t>
      </w:r>
      <w:r>
        <w:rPr>
          <w:rFonts w:hint="eastAsia"/>
        </w:rPr>
        <w:t>升高</w:t>
      </w:r>
      <w:r>
        <w:rPr>
          <w:rFonts w:ascii="宋体" w:hAnsi="宋体" w:hint="eastAsia"/>
        </w:rPr>
        <w:t>”</w:t>
      </w:r>
      <w:r>
        <w:rPr>
          <w:rFonts w:hint="eastAsia"/>
        </w:rPr>
        <w:t>或</w:t>
      </w:r>
      <w:r>
        <w:rPr>
          <w:rFonts w:ascii="宋体" w:hAnsi="宋体" w:hint="eastAsia"/>
        </w:rPr>
        <w:t>“</w:t>
      </w:r>
      <w:r>
        <w:rPr>
          <w:rFonts w:hint="eastAsia"/>
        </w:rPr>
        <w:t>降低</w:t>
      </w:r>
      <w:r>
        <w:rPr>
          <w:rFonts w:ascii="宋体" w:hAnsi="宋体" w:hint="eastAsia"/>
        </w:rPr>
        <w:t>”</w:t>
      </w:r>
      <w:r>
        <w:rPr>
          <w:rFonts w:hint="eastAsia"/>
        </w:rPr>
        <w:t>），内能</w:t>
      </w:r>
      <w:r>
        <w:t>______</w:t>
      </w:r>
      <w:r>
        <w:rPr>
          <w:rFonts w:hint="eastAsia"/>
        </w:rPr>
        <w:t>（填</w:t>
      </w:r>
      <w:r>
        <w:rPr>
          <w:rFonts w:ascii="宋体" w:hAnsi="宋体" w:hint="eastAsia"/>
        </w:rPr>
        <w:t>“</w:t>
      </w:r>
      <w:r>
        <w:rPr>
          <w:rFonts w:hint="eastAsia"/>
        </w:rPr>
        <w:t>增大</w:t>
      </w:r>
      <w:r>
        <w:rPr>
          <w:rFonts w:ascii="宋体" w:hAnsi="宋体" w:hint="eastAsia"/>
        </w:rPr>
        <w:t>”</w:t>
      </w:r>
      <w:r>
        <w:rPr>
          <w:rFonts w:hint="eastAsia"/>
        </w:rPr>
        <w:t>或</w:t>
      </w:r>
      <w:r>
        <w:rPr>
          <w:rFonts w:ascii="宋体" w:hAnsi="宋体" w:hint="eastAsia"/>
        </w:rPr>
        <w:t>“</w:t>
      </w:r>
      <w:r>
        <w:rPr>
          <w:rFonts w:hint="eastAsia"/>
        </w:rPr>
        <w:t>减小</w:t>
      </w:r>
      <w:r>
        <w:rPr>
          <w:rFonts w:ascii="宋体" w:hAnsi="宋体" w:hint="eastAsia"/>
        </w:rPr>
        <w:t>”</w:t>
      </w:r>
      <w:r>
        <w:rPr>
          <w:rFonts w:hint="eastAsia"/>
        </w:rPr>
        <w:t>）．</w:t>
      </w:r>
    </w:p>
    <w:p w:rsidR="00726081" w:rsidRDefault="00606DA0">
      <w:pPr>
        <w:pStyle w:val="a7"/>
        <w:adjustRightInd w:val="0"/>
        <w:snapToGrid w:val="0"/>
        <w:spacing w:line="360" w:lineRule="auto"/>
      </w:pPr>
      <w:r>
        <w:t>25</w:t>
      </w:r>
      <w:r>
        <w:rPr>
          <w:rFonts w:hint="eastAsia"/>
        </w:rPr>
        <w:t>．如图所示，在空气压缩引火仪的玻璃筒底部，放入一小团干燥的棉花，用力将活塞迅速下压，玻璃筒内的空气温度升高，空气的内能</w:t>
      </w:r>
      <w:r>
        <w:rPr>
          <w:rFonts w:hint="eastAsia"/>
        </w:rPr>
        <w:t>_</w:t>
      </w:r>
      <w:r>
        <w:t>_____</w:t>
      </w:r>
      <w:r>
        <w:rPr>
          <w:rFonts w:hint="eastAsia"/>
        </w:rPr>
        <w:t>（填</w:t>
      </w:r>
      <w:r>
        <w:rPr>
          <w:rFonts w:ascii="宋体" w:hAnsi="宋体" w:hint="eastAsia"/>
        </w:rPr>
        <w:t>“</w:t>
      </w:r>
      <w:r>
        <w:rPr>
          <w:rFonts w:hint="eastAsia"/>
        </w:rPr>
        <w:t>增加</w:t>
      </w:r>
      <w:r>
        <w:rPr>
          <w:rFonts w:ascii="宋体" w:hAnsi="宋体" w:hint="eastAsia"/>
        </w:rPr>
        <w:t>”</w:t>
      </w:r>
      <w:r>
        <w:rPr>
          <w:rFonts w:hint="eastAsia"/>
        </w:rPr>
        <w:t>或</w:t>
      </w:r>
      <w:r>
        <w:rPr>
          <w:rFonts w:ascii="宋体" w:hAnsi="宋体" w:hint="eastAsia"/>
        </w:rPr>
        <w:t>“</w:t>
      </w:r>
      <w:r>
        <w:rPr>
          <w:rFonts w:hint="eastAsia"/>
        </w:rPr>
        <w:t>减少</w:t>
      </w:r>
      <w:r>
        <w:rPr>
          <w:rFonts w:ascii="宋体" w:hAnsi="宋体" w:hint="eastAsia"/>
        </w:rPr>
        <w:t>”</w:t>
      </w:r>
      <w:r>
        <w:rPr>
          <w:rFonts w:hint="eastAsia"/>
        </w:rPr>
        <w:t>），空气的内能是通过</w:t>
      </w:r>
      <w:r>
        <w:rPr>
          <w:rFonts w:hint="eastAsia"/>
        </w:rPr>
        <w:t>_</w:t>
      </w:r>
      <w:r>
        <w:t>_____</w:t>
      </w:r>
      <w:r>
        <w:rPr>
          <w:rFonts w:hint="eastAsia"/>
        </w:rPr>
        <w:t>方式改变的；筒内的棉花由于温度升高到着火点而燃烧，棉花的内能是通过</w:t>
      </w:r>
      <w:r>
        <w:rPr>
          <w:rFonts w:hint="eastAsia"/>
        </w:rPr>
        <w:t>_</w:t>
      </w:r>
      <w:r>
        <w:t>_____</w:t>
      </w:r>
      <w:r>
        <w:rPr>
          <w:rFonts w:hint="eastAsia"/>
        </w:rPr>
        <w:t>方式改变的．</w:t>
      </w:r>
    </w:p>
    <w:p w:rsidR="00726081" w:rsidRDefault="00606DA0">
      <w:pPr>
        <w:pStyle w:val="a7"/>
        <w:adjustRightInd w:val="0"/>
        <w:snapToGrid w:val="0"/>
        <w:spacing w:line="360" w:lineRule="auto"/>
      </w:pPr>
      <w:r>
        <w:t>2</w:t>
      </w:r>
      <w:r>
        <w:rPr>
          <w:rFonts w:hint="eastAsia"/>
        </w:rPr>
        <w:t>6</w:t>
      </w:r>
      <w:r>
        <w:rPr>
          <w:rFonts w:hint="eastAsia"/>
        </w:rPr>
        <w:t>．在图的漫画中，老人和小孩的感觉虽然不同，但从科学的角度看，两幅图都说明了</w:t>
      </w:r>
      <w:r>
        <w:rPr>
          <w:rFonts w:hint="eastAsia"/>
        </w:rPr>
        <w:t>_</w:t>
      </w:r>
      <w:r>
        <w:t>_____</w:t>
      </w:r>
      <w:r>
        <w:rPr>
          <w:rFonts w:hint="eastAsia"/>
        </w:rPr>
        <w:t>可以改变物体能的内能．图中的小孩从滑梯上滑下，他的机械能</w:t>
      </w:r>
      <w:r>
        <w:rPr>
          <w:rFonts w:hint="eastAsia"/>
        </w:rPr>
        <w:t>_</w:t>
      </w:r>
      <w:r>
        <w:t>_____</w:t>
      </w:r>
      <w:r>
        <w:rPr>
          <w:rFonts w:hint="eastAsia"/>
        </w:rPr>
        <w:t>（选填</w:t>
      </w:r>
      <w:r>
        <w:rPr>
          <w:rFonts w:ascii="宋体" w:hAnsi="宋体" w:hint="eastAsia"/>
        </w:rPr>
        <w:t>“</w:t>
      </w:r>
      <w:r>
        <w:rPr>
          <w:rFonts w:hint="eastAsia"/>
        </w:rPr>
        <w:t>增加</w:t>
      </w:r>
      <w:r>
        <w:rPr>
          <w:rFonts w:ascii="宋体" w:hAnsi="宋体" w:hint="eastAsia"/>
        </w:rPr>
        <w:t>”</w:t>
      </w:r>
      <w:r>
        <w:rPr>
          <w:rFonts w:hint="eastAsia"/>
        </w:rPr>
        <w:t>、</w:t>
      </w:r>
      <w:r>
        <w:rPr>
          <w:rFonts w:ascii="宋体" w:hAnsi="宋体" w:hint="eastAsia"/>
        </w:rPr>
        <w:t>“</w:t>
      </w:r>
      <w:r>
        <w:rPr>
          <w:rFonts w:hint="eastAsia"/>
        </w:rPr>
        <w:t>不变</w:t>
      </w:r>
      <w:r>
        <w:rPr>
          <w:rFonts w:ascii="宋体" w:hAnsi="宋体" w:hint="eastAsia"/>
        </w:rPr>
        <w:t>”</w:t>
      </w:r>
      <w:r>
        <w:rPr>
          <w:rFonts w:hint="eastAsia"/>
        </w:rPr>
        <w:t>或</w:t>
      </w:r>
      <w:r>
        <w:rPr>
          <w:rFonts w:ascii="宋体" w:hAnsi="宋体" w:hint="eastAsia"/>
        </w:rPr>
        <w:t>“</w:t>
      </w:r>
      <w:r>
        <w:rPr>
          <w:rFonts w:hint="eastAsia"/>
        </w:rPr>
        <w:t>减少</w:t>
      </w:r>
      <w:r>
        <w:rPr>
          <w:rFonts w:ascii="宋体" w:hAnsi="宋体" w:hint="eastAsia"/>
        </w:rPr>
        <w:t>”</w:t>
      </w:r>
      <w:r>
        <w:rPr>
          <w:rFonts w:hint="eastAsia"/>
        </w:rPr>
        <w:t>）．</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4354"/>
        <w:gridCol w:w="3456"/>
      </w:tblGrid>
      <w:tr w:rsidR="00726081">
        <w:tc>
          <w:tcPr>
            <w:tcW w:w="1464" w:type="dxa"/>
            <w:vAlign w:val="center"/>
          </w:tcPr>
          <w:p w:rsidR="00726081" w:rsidRDefault="00606DA0">
            <w:pPr>
              <w:pStyle w:val="a7"/>
              <w:adjustRightInd w:val="0"/>
              <w:snapToGrid w:val="0"/>
              <w:spacing w:line="360" w:lineRule="auto"/>
              <w:jc w:val="center"/>
            </w:pPr>
            <w:r>
              <w:rPr>
                <w:noProof/>
                <w:lang w:eastAsia="zh-TW"/>
              </w:rPr>
              <mc:AlternateContent>
                <mc:Choice Requires="wpg">
                  <w:drawing>
                    <wp:inline distT="0" distB="0" distL="0" distR="0">
                      <wp:extent cx="800100" cy="955040"/>
                      <wp:effectExtent l="0" t="0" r="0" b="0"/>
                      <wp:docPr id="111" name="组合 111"/>
                      <wp:cNvGraphicFramePr/>
                      <a:graphic xmlns:a="http://schemas.openxmlformats.org/drawingml/2006/main">
                        <a:graphicData uri="http://schemas.microsoft.com/office/word/2010/wordprocessingGroup">
                          <wpg:wgp>
                            <wpg:cNvGrpSpPr/>
                            <wpg:grpSpPr>
                              <a:xfrm>
                                <a:off x="0" y="0"/>
                                <a:ext cx="800100" cy="955090"/>
                                <a:chOff x="0" y="0"/>
                                <a:chExt cx="914401" cy="1050290"/>
                              </a:xfrm>
                            </wpg:grpSpPr>
                            <pic:pic xmlns:pic="http://schemas.openxmlformats.org/drawingml/2006/picture">
                              <pic:nvPicPr>
                                <pic:cNvPr id="534" name="图片 534"/>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97815" cy="1050290"/>
                                </a:xfrm>
                                <a:prstGeom prst="rect">
                                  <a:avLst/>
                                </a:prstGeom>
                                <a:noFill/>
                                <a:ln>
                                  <a:noFill/>
                                </a:ln>
                              </pic:spPr>
                            </pic:pic>
                            <wps:wsp>
                              <wps:cNvPr id="535" name="文本框 14"/>
                              <wps:cNvSpPr txBox="1"/>
                              <wps:spPr>
                                <a:xfrm>
                                  <a:off x="361459" y="595423"/>
                                  <a:ext cx="552942" cy="329609"/>
                                </a:xfrm>
                                <a:prstGeom prst="rect">
                                  <a:avLst/>
                                </a:prstGeom>
                                <a:noFill/>
                                <a:ln w="6350">
                                  <a:noFill/>
                                </a:ln>
                              </wps:spPr>
                              <wps:txbx>
                                <w:txbxContent>
                                  <w:p w:rsidR="00726081" w:rsidRDefault="00606DA0">
                                    <w:pPr>
                                      <w:rPr>
                                        <w:rFonts w:ascii="宋体" w:eastAsia="宋体" w:hAnsi="宋体"/>
                                      </w:rPr>
                                    </w:pPr>
                                    <w:r>
                                      <w:rPr>
                                        <w:rFonts w:ascii="宋体" w:eastAsia="宋体" w:hAnsi="宋体" w:hint="eastAsia"/>
                                      </w:rPr>
                                      <w:t>棉花</w:t>
                                    </w:r>
                                  </w:p>
                                </w:txbxContent>
                              </wps:txbx>
                              <wps:bodyPr rot="0" spcFirstLastPara="0" vert="horz" wrap="square" numCol="1" spcCol="0" rtlCol="0" fromWordArt="0" anchor="t" anchorCtr="0" forceAA="0" compatLnSpc="1"/>
                            </wps:wsp>
                            <wps:wsp>
                              <wps:cNvPr id="536" name="直接连接符 536"/>
                              <wps:cNvCnPr/>
                              <wps:spPr>
                                <a:xfrm flipV="1">
                                  <a:off x="170120" y="765544"/>
                                  <a:ext cx="265814" cy="85061"/>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inline>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_x0000_s1026" o:spid="_x0000_i1037" style="width:63pt;height:75.2pt" coordsize="914401,1050290">
                      <o:lock v:ext="edit" aspectratio="f"/>
                      <v:shape id="_x0000_s1026" o:spid="_x0000_s1038" type="#_x0000_t75" style="width:297815;height:1050290;position:absolute" coordsize="21600,21600" o:preferrelative="t" filled="f" stroked="f">
                        <v:imagedata r:id="rId22" o:title=""/>
                        <o:lock v:ext="edit" aspectratio="t"/>
                      </v:shape>
                      <v:shape id="文本框 14" o:spid="_x0000_s1039" type="#_x0000_t202" style="width:552942;height:329609;left:361459;position:absolute;top:595423" coordsize="21600,21600" filled="f" stroked="f">
                        <o:lock v:ext="edit" aspectratio="f"/>
                        <v:textbox>
                          <w:txbxContent>
                            <w:p>
                              <w:pPr>
                                <w:rPr>
                                  <w:rFonts w:ascii="宋体" w:eastAsia="宋体" w:hAnsi="宋体"/>
                                </w:rPr>
                              </w:pPr>
                              <w:r>
                                <w:rPr>
                                  <w:rFonts w:ascii="宋体" w:eastAsia="宋体" w:hAnsi="宋体" w:hint="eastAsia"/>
                                </w:rPr>
                                <w:t>棉花</w:t>
                              </w:r>
                            </w:p>
                          </w:txbxContent>
                        </v:textbox>
                      </v:shape>
                      <v:line id="_x0000_s1026" o:spid="_x0000_s1040" style="flip:y;position:absolute" from="3402400,15310880" to="8718680,17012100" coordsize="21600,21600" stroked="t" strokecolor="black">
                        <v:stroke joinstyle="miter"/>
                        <o:lock v:ext="edit" aspectratio="f"/>
                      </v:line>
                      <w10:anchorlock/>
                    </v:group>
                  </w:pict>
                </mc:Fallback>
              </mc:AlternateContent>
            </w:r>
          </w:p>
        </w:tc>
        <w:tc>
          <w:tcPr>
            <w:tcW w:w="5026" w:type="dxa"/>
            <w:vAlign w:val="center"/>
          </w:tcPr>
          <w:p w:rsidR="00726081" w:rsidRDefault="00606DA0">
            <w:pPr>
              <w:pStyle w:val="a7"/>
              <w:adjustRightInd w:val="0"/>
              <w:snapToGrid w:val="0"/>
              <w:spacing w:line="360" w:lineRule="auto"/>
              <w:jc w:val="center"/>
            </w:pPr>
            <w:r>
              <w:rPr>
                <w:noProof/>
                <w:lang w:eastAsia="zh-TW"/>
              </w:rPr>
              <mc:AlternateContent>
                <mc:Choice Requires="wpg">
                  <w:drawing>
                    <wp:inline distT="0" distB="0" distL="0" distR="0">
                      <wp:extent cx="1501775" cy="1088390"/>
                      <wp:effectExtent l="0" t="0" r="3175" b="0"/>
                      <wp:docPr id="239" name="组合 239"/>
                      <wp:cNvGraphicFramePr/>
                      <a:graphic xmlns:a="http://schemas.openxmlformats.org/drawingml/2006/main">
                        <a:graphicData uri="http://schemas.microsoft.com/office/word/2010/wordprocessingGroup">
                          <wpg:wgp>
                            <wpg:cNvGrpSpPr/>
                            <wpg:grpSpPr>
                              <a:xfrm>
                                <a:off x="0" y="0"/>
                                <a:ext cx="1502409" cy="1089024"/>
                                <a:chOff x="-3628" y="0"/>
                                <a:chExt cx="24881" cy="18707"/>
                              </a:xfrm>
                            </wpg:grpSpPr>
                            <pic:pic xmlns:pic="http://schemas.openxmlformats.org/drawingml/2006/picture">
                              <pic:nvPicPr>
                                <pic:cNvPr id="240"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1253" cy="18707"/>
                                </a:xfrm>
                                <a:prstGeom prst="rect">
                                  <a:avLst/>
                                </a:prstGeom>
                                <a:noFill/>
                              </pic:spPr>
                            </pic:pic>
                            <wps:wsp>
                              <wps:cNvPr id="241" name="对话气泡: 圆角矩形 3"/>
                              <wps:cNvSpPr>
                                <a:spLocks noChangeArrowheads="1"/>
                              </wps:cNvSpPr>
                              <wps:spPr bwMode="auto">
                                <a:xfrm>
                                  <a:off x="-3628" y="1473"/>
                                  <a:ext cx="10095" cy="8647"/>
                                </a:xfrm>
                                <a:prstGeom prst="wedgeRoundRectCallout">
                                  <a:avLst>
                                    <a:gd name="adj1" fmla="val 73385"/>
                                    <a:gd name="adj2" fmla="val 32540"/>
                                    <a:gd name="adj3" fmla="val 16667"/>
                                  </a:avLst>
                                </a:prstGeom>
                                <a:solidFill>
                                  <a:schemeClr val="lt1">
                                    <a:lumMod val="100000"/>
                                    <a:lumOff val="0"/>
                                  </a:schemeClr>
                                </a:solidFill>
                                <a:ln w="12700">
                                  <a:solidFill>
                                    <a:schemeClr val="tx1">
                                      <a:lumMod val="100000"/>
                                      <a:lumOff val="0"/>
                                    </a:schemeClr>
                                  </a:solidFill>
                                  <a:miter lim="800000"/>
                                </a:ln>
                              </wps:spPr>
                              <wps:txbx>
                                <w:txbxContent>
                                  <w:p w:rsidR="00726081" w:rsidRDefault="00606DA0">
                                    <w:pPr>
                                      <w:rPr>
                                        <w:rFonts w:ascii="楷体" w:eastAsia="楷体" w:hAnsi="楷体"/>
                                        <w:sz w:val="18"/>
                                        <w:szCs w:val="18"/>
                                      </w:rPr>
                                    </w:pPr>
                                    <w:r>
                                      <w:rPr>
                                        <w:rFonts w:ascii="楷体" w:eastAsia="楷体" w:hAnsi="楷体" w:hint="eastAsia"/>
                                        <w:sz w:val="18"/>
                                        <w:szCs w:val="18"/>
                                      </w:rPr>
                                      <w:t>搓搓手</w:t>
                                    </w:r>
                                  </w:p>
                                  <w:p w:rsidR="00726081" w:rsidRDefault="00606DA0">
                                    <w:pPr>
                                      <w:rPr>
                                        <w:rFonts w:ascii="楷体" w:eastAsia="楷体" w:hAnsi="楷体"/>
                                        <w:sz w:val="18"/>
                                        <w:szCs w:val="18"/>
                                      </w:rPr>
                                    </w:pPr>
                                    <w:r>
                                      <w:rPr>
                                        <w:rFonts w:ascii="楷体" w:eastAsia="楷体" w:hAnsi="楷体" w:hint="eastAsia"/>
                                        <w:sz w:val="18"/>
                                        <w:szCs w:val="18"/>
                                      </w:rPr>
                                      <w:t>有点暖</w:t>
                                    </w:r>
                                  </w:p>
                                </w:txbxContent>
                              </wps:txbx>
                              <wps:bodyPr rot="0" vert="horz" wrap="square" anchor="ctr" anchorCtr="0" upright="1"/>
                            </wps:wsp>
                          </wpg:wgp>
                        </a:graphicData>
                      </a:graphic>
                    </wp:inline>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_x0000_s1026" o:spid="_x0000_i1041" style="width:118.25pt;height:85.7pt" coordorigin="-3628,0" coordsize="24881,18707">
                      <o:lock v:ext="edit" aspectratio="f"/>
                      <v:shape id="图片 2" o:spid="_x0000_s1042" type="#_x0000_t75" style="width:21253;height:18707;position:absolute" coordsize="21600,21600" o:preferrelative="t" filled="f" stroked="f">
                        <v:imagedata r:id="rId24" o:title=""/>
                        <o:lock v:ext="edit" aspectratio="t"/>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对话气泡: 圆角矩形 3" o:spid="_x0000_s1043" type="#_x0000_t62" style="width:10095;height:8647;left:-3628;position:absolute;top:1473;v-text-anchor:middle" coordsize="21600,21600" adj="26651,17829,14400" filled="t" fillcolor="#cce8cf" stroked="t" strokecolor="black">
                        <v:stroke joinstyle="miter"/>
                        <o:lock v:ext="edit" aspectratio="f"/>
                        <v:textbox>
                          <w:txbxContent>
                            <w:p>
                              <w:pPr>
                                <w:rPr>
                                  <w:rFonts w:ascii="楷体" w:eastAsia="楷体" w:hAnsi="楷体"/>
                                  <w:sz w:val="18"/>
                                  <w:szCs w:val="18"/>
                                </w:rPr>
                              </w:pPr>
                              <w:r>
                                <w:rPr>
                                  <w:rFonts w:ascii="楷体" w:eastAsia="楷体" w:hAnsi="楷体" w:hint="eastAsia"/>
                                  <w:sz w:val="18"/>
                                  <w:szCs w:val="18"/>
                                </w:rPr>
                                <w:t>搓搓手</w:t>
                              </w:r>
                            </w:p>
                            <w:p>
                              <w:pPr>
                                <w:rPr>
                                  <w:rFonts w:ascii="楷体" w:eastAsia="楷体" w:hAnsi="楷体"/>
                                  <w:sz w:val="18"/>
                                  <w:szCs w:val="18"/>
                                </w:rPr>
                              </w:pPr>
                              <w:r>
                                <w:rPr>
                                  <w:rFonts w:ascii="楷体" w:eastAsia="楷体" w:hAnsi="楷体" w:hint="eastAsia"/>
                                  <w:sz w:val="18"/>
                                  <w:szCs w:val="18"/>
                                </w:rPr>
                                <w:t>有点暖</w:t>
                              </w:r>
                            </w:p>
                          </w:txbxContent>
                        </v:textbox>
                      </v:shape>
                      <w10:anchorlock/>
                    </v:group>
                  </w:pict>
                </mc:Fallback>
              </mc:AlternateContent>
            </w:r>
            <w:r>
              <w:rPr>
                <w:noProof/>
                <w:lang w:eastAsia="zh-TW"/>
              </w:rPr>
              <mc:AlternateContent>
                <mc:Choice Requires="wpg">
                  <w:drawing>
                    <wp:inline distT="0" distB="0" distL="0" distR="0">
                      <wp:extent cx="1306195" cy="1017905"/>
                      <wp:effectExtent l="19050" t="0" r="8255" b="0"/>
                      <wp:docPr id="236" name="组合 236"/>
                      <wp:cNvGraphicFramePr/>
                      <a:graphic xmlns:a="http://schemas.openxmlformats.org/drawingml/2006/main">
                        <a:graphicData uri="http://schemas.microsoft.com/office/word/2010/wordprocessingGroup">
                          <wpg:wgp>
                            <wpg:cNvGrpSpPr/>
                            <wpg:grpSpPr>
                              <a:xfrm>
                                <a:off x="0" y="0"/>
                                <a:ext cx="1306405" cy="1018418"/>
                                <a:chOff x="-297" y="0"/>
                                <a:chExt cx="19264" cy="15017"/>
                              </a:xfrm>
                            </wpg:grpSpPr>
                            <pic:pic xmlns:pic="http://schemas.openxmlformats.org/drawingml/2006/picture">
                              <pic:nvPicPr>
                                <pic:cNvPr id="237" name="图片 5"/>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8967" cy="15017"/>
                                </a:xfrm>
                                <a:prstGeom prst="rect">
                                  <a:avLst/>
                                </a:prstGeom>
                                <a:noFill/>
                              </pic:spPr>
                            </pic:pic>
                            <wps:wsp>
                              <wps:cNvPr id="238" name="思想气泡: 云 6"/>
                              <wps:cNvSpPr>
                                <a:spLocks noChangeArrowheads="1"/>
                              </wps:cNvSpPr>
                              <wps:spPr bwMode="auto">
                                <a:xfrm>
                                  <a:off x="-297" y="421"/>
                                  <a:ext cx="12605" cy="6176"/>
                                </a:xfrm>
                                <a:prstGeom prst="cloudCallout">
                                  <a:avLst>
                                    <a:gd name="adj1" fmla="val 21384"/>
                                    <a:gd name="adj2" fmla="val 78504"/>
                                  </a:avLst>
                                </a:prstGeom>
                                <a:solidFill>
                                  <a:schemeClr val="lt1">
                                    <a:lumMod val="100000"/>
                                    <a:lumOff val="0"/>
                                  </a:schemeClr>
                                </a:solidFill>
                                <a:ln w="12700">
                                  <a:solidFill>
                                    <a:schemeClr val="tx1">
                                      <a:lumMod val="100000"/>
                                      <a:lumOff val="0"/>
                                    </a:schemeClr>
                                  </a:solidFill>
                                  <a:miter lim="800000"/>
                                </a:ln>
                              </wps:spPr>
                              <wps:txbx>
                                <w:txbxContent>
                                  <w:p w:rsidR="00726081" w:rsidRDefault="00606DA0">
                                    <w:pPr>
                                      <w:jc w:val="center"/>
                                      <w:rPr>
                                        <w:rFonts w:ascii="楷体" w:eastAsia="楷体" w:hAnsi="楷体"/>
                                        <w:sz w:val="18"/>
                                      </w:rPr>
                                    </w:pPr>
                                    <w:r>
                                      <w:rPr>
                                        <w:rFonts w:ascii="楷体" w:eastAsia="楷体" w:hAnsi="楷体" w:hint="eastAsia"/>
                                        <w:sz w:val="18"/>
                                      </w:rPr>
                                      <w:t>好烫哟</w:t>
                                    </w:r>
                                  </w:p>
                                </w:txbxContent>
                              </wps:txbx>
                              <wps:bodyPr rot="0" vert="horz" wrap="square" anchor="ctr" anchorCtr="0" upright="1"/>
                            </wps:wsp>
                          </wpg:wgp>
                        </a:graphicData>
                      </a:graphic>
                    </wp:inline>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_x0000_s1026" o:spid="_x0000_i1044" style="width:102.85pt;height:80.15pt" coordorigin="-297,0" coordsize="19264,15017">
                      <o:lock v:ext="edit" aspectratio="f"/>
                      <v:shape id="图片 5" o:spid="_x0000_s1045" type="#_x0000_t75" style="width:18967;height:15017;position:absolute" coordsize="21600,21600" o:preferrelative="t" filled="f" stroked="f">
                        <v:imagedata r:id="rId26" o:title=""/>
                        <o:lock v:ext="edit" aspectratio="t"/>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思想气泡: 云 6" o:spid="_x0000_s1046" type="#_x0000_t106" style="width:12605;height:6176;left:-297;position:absolute;top:421;v-text-anchor:middle" coordsize="21600,21600" adj="15419,27757" filled="t" fillcolor="#cce8cf" stroked="t" strokecolor="black">
                        <v:stroke joinstyle="miter"/>
                        <o:lock v:ext="edit" aspectratio="f"/>
                        <v:textbox>
                          <w:txbxContent>
                            <w:p>
                              <w:pPr>
                                <w:jc w:val="center"/>
                                <w:rPr>
                                  <w:rFonts w:ascii="楷体" w:eastAsia="楷体" w:hAnsi="楷体"/>
                                  <w:sz w:val="18"/>
                                </w:rPr>
                              </w:pPr>
                              <w:r>
                                <w:rPr>
                                  <w:rFonts w:ascii="楷体" w:eastAsia="楷体" w:hAnsi="楷体" w:hint="eastAsia"/>
                                  <w:sz w:val="18"/>
                                </w:rPr>
                                <w:t>好烫哟</w:t>
                              </w:r>
                            </w:p>
                          </w:txbxContent>
                        </v:textbox>
                      </v:shape>
                      <w10:anchorlock/>
                    </v:group>
                  </w:pict>
                </mc:Fallback>
              </mc:AlternateContent>
            </w:r>
          </w:p>
        </w:tc>
        <w:tc>
          <w:tcPr>
            <w:tcW w:w="3246" w:type="dxa"/>
            <w:vAlign w:val="center"/>
          </w:tcPr>
          <w:p w:rsidR="00726081" w:rsidRDefault="00606DA0">
            <w:pPr>
              <w:pStyle w:val="a7"/>
              <w:adjustRightInd w:val="0"/>
              <w:snapToGrid w:val="0"/>
              <w:spacing w:line="360" w:lineRule="auto"/>
              <w:jc w:val="center"/>
            </w:pPr>
            <w:r>
              <w:rPr>
                <w:rFonts w:ascii="宋体" w:hAnsi="宋体" w:cs="宋体"/>
                <w:noProof/>
                <w:kern w:val="0"/>
                <w:szCs w:val="21"/>
                <w:lang w:eastAsia="zh-TW"/>
              </w:rPr>
              <w:drawing>
                <wp:inline distT="0" distB="0" distL="0" distR="0">
                  <wp:extent cx="2057400" cy="914400"/>
                  <wp:effectExtent l="0" t="0" r="0" b="0"/>
                  <wp:docPr id="3" name="图片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187940" name="图片 3" descr=" "/>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2057400" cy="914400"/>
                          </a:xfrm>
                          <a:prstGeom prst="rect">
                            <a:avLst/>
                          </a:prstGeom>
                          <a:noFill/>
                          <a:ln>
                            <a:noFill/>
                          </a:ln>
                        </pic:spPr>
                      </pic:pic>
                    </a:graphicData>
                  </a:graphic>
                </wp:inline>
              </w:drawing>
            </w:r>
          </w:p>
        </w:tc>
      </w:tr>
      <w:tr w:rsidR="00726081">
        <w:tc>
          <w:tcPr>
            <w:tcW w:w="1464" w:type="dxa"/>
            <w:vAlign w:val="center"/>
          </w:tcPr>
          <w:p w:rsidR="00726081" w:rsidRDefault="00606DA0">
            <w:pPr>
              <w:pStyle w:val="a7"/>
              <w:adjustRightInd w:val="0"/>
              <w:snapToGrid w:val="0"/>
              <w:spacing w:line="360" w:lineRule="auto"/>
              <w:jc w:val="center"/>
            </w:pPr>
            <w:r>
              <w:rPr>
                <w:rFonts w:hint="eastAsia"/>
              </w:rPr>
              <w:t>第</w:t>
            </w:r>
            <w:r>
              <w:rPr>
                <w:rFonts w:hint="eastAsia"/>
              </w:rPr>
              <w:t>25</w:t>
            </w:r>
            <w:r>
              <w:rPr>
                <w:rFonts w:hint="eastAsia"/>
              </w:rPr>
              <w:t>题图</w:t>
            </w:r>
          </w:p>
        </w:tc>
        <w:tc>
          <w:tcPr>
            <w:tcW w:w="5026" w:type="dxa"/>
            <w:vAlign w:val="center"/>
          </w:tcPr>
          <w:p w:rsidR="00726081" w:rsidRDefault="00606DA0">
            <w:pPr>
              <w:pStyle w:val="a7"/>
              <w:adjustRightInd w:val="0"/>
              <w:snapToGrid w:val="0"/>
              <w:spacing w:line="360" w:lineRule="auto"/>
              <w:jc w:val="center"/>
            </w:pPr>
            <w:r>
              <w:rPr>
                <w:rFonts w:hint="eastAsia"/>
              </w:rPr>
              <w:t>第</w:t>
            </w:r>
            <w:r>
              <w:rPr>
                <w:rFonts w:hint="eastAsia"/>
              </w:rPr>
              <w:t>26</w:t>
            </w:r>
            <w:r>
              <w:rPr>
                <w:rFonts w:hint="eastAsia"/>
              </w:rPr>
              <w:t>题图</w:t>
            </w:r>
          </w:p>
        </w:tc>
        <w:tc>
          <w:tcPr>
            <w:tcW w:w="3246" w:type="dxa"/>
            <w:vAlign w:val="center"/>
          </w:tcPr>
          <w:p w:rsidR="00726081" w:rsidRDefault="00606DA0">
            <w:pPr>
              <w:pStyle w:val="a7"/>
              <w:adjustRightInd w:val="0"/>
              <w:snapToGrid w:val="0"/>
              <w:spacing w:line="360" w:lineRule="auto"/>
              <w:jc w:val="center"/>
            </w:pPr>
            <w:r>
              <w:rPr>
                <w:rFonts w:hint="eastAsia"/>
              </w:rPr>
              <w:t>第</w:t>
            </w:r>
            <w:r>
              <w:rPr>
                <w:rFonts w:hint="eastAsia"/>
              </w:rPr>
              <w:t>27</w:t>
            </w:r>
            <w:r>
              <w:rPr>
                <w:rFonts w:hint="eastAsia"/>
              </w:rPr>
              <w:t>题图</w:t>
            </w:r>
          </w:p>
        </w:tc>
      </w:tr>
    </w:tbl>
    <w:p w:rsidR="00726081" w:rsidRDefault="00606DA0">
      <w:pPr>
        <w:pStyle w:val="a7"/>
        <w:adjustRightInd w:val="0"/>
        <w:snapToGrid w:val="0"/>
        <w:spacing w:line="360" w:lineRule="auto"/>
      </w:pPr>
      <w:r>
        <w:rPr>
          <w:rFonts w:ascii="宋体" w:hAnsi="宋体" w:cs="宋体"/>
          <w:noProof/>
          <w:kern w:val="0"/>
          <w:szCs w:val="21"/>
          <w:lang w:eastAsia="zh-TW"/>
        </w:rPr>
        <w:drawing>
          <wp:anchor distT="0" distB="0" distL="114300" distR="114300" simplePos="0" relativeHeight="251670528" behindDoc="0" locked="0" layoutInCell="1" allowOverlap="1">
            <wp:simplePos x="0" y="0"/>
            <wp:positionH relativeFrom="column">
              <wp:posOffset>5086350</wp:posOffset>
            </wp:positionH>
            <wp:positionV relativeFrom="paragraph">
              <wp:posOffset>245745</wp:posOffset>
            </wp:positionV>
            <wp:extent cx="1028700" cy="1504950"/>
            <wp:effectExtent l="0" t="0" r="0" b="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080430" name="图片 6"/>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028700" cy="1504950"/>
                    </a:xfrm>
                    <a:prstGeom prst="rect">
                      <a:avLst/>
                    </a:prstGeom>
                    <a:noFill/>
                    <a:ln>
                      <a:noFill/>
                    </a:ln>
                  </pic:spPr>
                </pic:pic>
              </a:graphicData>
            </a:graphic>
          </wp:anchor>
        </w:drawing>
      </w:r>
      <w:r>
        <w:t>27</w:t>
      </w:r>
      <w:r>
        <w:t>．</w:t>
      </w:r>
      <w:r>
        <w:rPr>
          <w:rFonts w:ascii="宋体" w:hAnsi="宋体"/>
        </w:rPr>
        <w:t>“</w:t>
      </w:r>
      <w:r>
        <w:t>旋转焊接</w:t>
      </w:r>
      <w:r>
        <w:rPr>
          <w:rFonts w:ascii="宋体" w:hAnsi="宋体"/>
        </w:rPr>
        <w:t>”</w:t>
      </w:r>
      <w:r>
        <w:t>是一种先进的焊接技术．如图所示，</w:t>
      </w:r>
      <w:proofErr w:type="gramStart"/>
      <w:r>
        <w:t>不</w:t>
      </w:r>
      <w:proofErr w:type="gramEnd"/>
      <w:r>
        <w:t>旋转的铝块在强大压力作用下顶住高速旋转的铜块，通过</w:t>
      </w:r>
      <w:r>
        <w:rPr>
          <w:rFonts w:hint="eastAsia"/>
        </w:rPr>
        <w:t>_</w:t>
      </w:r>
      <w:r>
        <w:t>_____</w:t>
      </w:r>
      <w:r>
        <w:rPr>
          <w:rFonts w:hint="eastAsia"/>
        </w:rPr>
        <w:t>（选填</w:t>
      </w:r>
      <w:r>
        <w:rPr>
          <w:rFonts w:ascii="宋体" w:hAnsi="宋体" w:hint="eastAsia"/>
        </w:rPr>
        <w:t>“</w:t>
      </w:r>
      <w:r>
        <w:rPr>
          <w:rFonts w:hint="eastAsia"/>
        </w:rPr>
        <w:t>做功</w:t>
      </w:r>
      <w:r>
        <w:rPr>
          <w:rFonts w:ascii="宋体" w:hAnsi="宋体" w:hint="eastAsia"/>
        </w:rPr>
        <w:t>”</w:t>
      </w:r>
      <w:r>
        <w:rPr>
          <w:rFonts w:hint="eastAsia"/>
        </w:rPr>
        <w:t>或</w:t>
      </w:r>
      <w:r>
        <w:rPr>
          <w:rFonts w:ascii="宋体" w:hAnsi="宋体" w:hint="eastAsia"/>
        </w:rPr>
        <w:t>“</w:t>
      </w:r>
      <w:r>
        <w:rPr>
          <w:rFonts w:hint="eastAsia"/>
        </w:rPr>
        <w:t>热传递</w:t>
      </w:r>
      <w:r>
        <w:rPr>
          <w:rFonts w:ascii="宋体" w:hAnsi="宋体" w:hint="eastAsia"/>
        </w:rPr>
        <w:t>”</w:t>
      </w:r>
      <w:r>
        <w:rPr>
          <w:rFonts w:hint="eastAsia"/>
        </w:rPr>
        <w:t>）的方式，把机械能转化为</w:t>
      </w:r>
      <w:r>
        <w:rPr>
          <w:rFonts w:hint="eastAsia"/>
        </w:rPr>
        <w:t>_</w:t>
      </w:r>
      <w:r>
        <w:t>_____</w:t>
      </w:r>
      <w:r>
        <w:rPr>
          <w:rFonts w:hint="eastAsia"/>
        </w:rPr>
        <w:t>，使两者接触处温度急剧升高，分子热运动加剧，</w:t>
      </w:r>
      <w:r>
        <w:rPr>
          <w:rFonts w:hint="eastAsia"/>
        </w:rPr>
        <w:t>_</w:t>
      </w:r>
      <w:r>
        <w:t>_____</w:t>
      </w:r>
      <w:r>
        <w:rPr>
          <w:rFonts w:hint="eastAsia"/>
        </w:rPr>
        <w:t>现象加快，从而使两者相互渗透，紧密结合在一起．</w:t>
      </w:r>
    </w:p>
    <w:p w:rsidR="00726081" w:rsidRDefault="00606DA0">
      <w:pPr>
        <w:pStyle w:val="a7"/>
        <w:adjustRightInd w:val="0"/>
        <w:snapToGrid w:val="0"/>
        <w:spacing w:line="360" w:lineRule="auto"/>
      </w:pPr>
      <w:r>
        <w:t>28</w:t>
      </w:r>
      <w:r>
        <w:t>．如图所示为生活中常用的热水瓶，其外壁采用镀银的双层玻璃，并将中间抽成真空，这是为了减少</w:t>
      </w:r>
      <w:r>
        <w:rPr>
          <w:rFonts w:hint="eastAsia"/>
        </w:rPr>
        <w:t>_</w:t>
      </w:r>
      <w:r>
        <w:t>_____</w:t>
      </w:r>
      <w:r>
        <w:rPr>
          <w:rFonts w:hint="eastAsia"/>
        </w:rPr>
        <w:t>．注入一定量的热水后，立即盖上软木塞，软木塞会跳起来．这一过程中瓶内气体的</w:t>
      </w:r>
      <w:r>
        <w:rPr>
          <w:rFonts w:hint="eastAsia"/>
        </w:rPr>
        <w:t>_</w:t>
      </w:r>
      <w:r>
        <w:t>_____</w:t>
      </w:r>
      <w:r>
        <w:rPr>
          <w:rFonts w:hint="eastAsia"/>
        </w:rPr>
        <w:t>能转化为软木塞的机械能．</w:t>
      </w:r>
    </w:p>
    <w:p w:rsidR="00726081" w:rsidRDefault="00606DA0">
      <w:pPr>
        <w:pStyle w:val="a7"/>
        <w:adjustRightInd w:val="0"/>
        <w:snapToGrid w:val="0"/>
        <w:spacing w:line="360" w:lineRule="auto"/>
      </w:pPr>
      <w:r>
        <w:rPr>
          <w:rFonts w:hint="eastAsia"/>
          <w:bCs/>
        </w:rPr>
        <w:t>2</w:t>
      </w:r>
      <w:r>
        <w:rPr>
          <w:bCs/>
        </w:rPr>
        <w:t>9</w:t>
      </w:r>
      <w:r>
        <w:t>．</w:t>
      </w:r>
      <w:r>
        <w:rPr>
          <w:rFonts w:hint="eastAsia"/>
        </w:rPr>
        <w:t>某学校物理小组设计实验，探究</w:t>
      </w:r>
      <w:r>
        <w:rPr>
          <w:rFonts w:ascii="宋体" w:hAnsi="宋体" w:hint="eastAsia"/>
        </w:rPr>
        <w:t>“</w:t>
      </w:r>
      <w:r>
        <w:rPr>
          <w:rFonts w:hint="eastAsia"/>
        </w:rPr>
        <w:t>酒精、煤油、汽油</w:t>
      </w:r>
      <w:r>
        <w:rPr>
          <w:rFonts w:ascii="宋体" w:hAnsi="宋体" w:hint="eastAsia"/>
        </w:rPr>
        <w:t>”</w:t>
      </w:r>
      <w:r>
        <w:rPr>
          <w:rFonts w:hint="eastAsia"/>
        </w:rPr>
        <w:t>的热值（如图），甲、乙、丙装置完全相同，</w:t>
      </w:r>
      <w:r>
        <w:pict>
          <v:shape id="_x0000_s1026" type="#_x0000_t75" style="position:absolute;left:0;text-align:left;margin-left:297.8pt;margin-top:15.85pt;width:189.75pt;height:102pt;z-index:251663360;mso-wrap-distance-left:9pt;mso-wrap-distance-top:0;mso-wrap-distance-right:9pt;mso-wrap-distance-bottom:0;mso-position-horizontal-relative:text;mso-position-vertical-relative:text;mso-width-relative:page;mso-height-relative:page">
            <v:imagedata r:id="rId29" o:title=""/>
            <w10:wrap type="square"/>
          </v:shape>
        </w:pict>
      </w:r>
      <w:r>
        <w:rPr>
          <w:rFonts w:hint="eastAsia"/>
        </w:rPr>
        <w:t>水的质量和初温及待测燃料的质量也相同．通过</w:t>
      </w:r>
      <w:r>
        <w:rPr>
          <w:rFonts w:hint="eastAsia"/>
        </w:rPr>
        <w:t>测量全部燃料充分燃烧后水的末温（均未达到沸点）</w:t>
      </w:r>
      <w:r>
        <w:rPr>
          <w:i/>
          <w:iCs/>
        </w:rPr>
        <w:t>t</w:t>
      </w:r>
      <w:r>
        <w:rPr>
          <w:rFonts w:hint="eastAsia"/>
          <w:vertAlign w:val="subscript"/>
        </w:rPr>
        <w:t>甲</w:t>
      </w:r>
      <w:r>
        <w:rPr>
          <w:rFonts w:hint="eastAsia"/>
        </w:rPr>
        <w:t>＜</w:t>
      </w:r>
      <w:r>
        <w:rPr>
          <w:i/>
          <w:iCs/>
        </w:rPr>
        <w:t>t</w:t>
      </w:r>
      <w:r>
        <w:rPr>
          <w:rFonts w:hint="eastAsia"/>
          <w:vertAlign w:val="subscript"/>
        </w:rPr>
        <w:t>乙</w:t>
      </w:r>
      <w:r>
        <w:rPr>
          <w:rFonts w:hint="eastAsia"/>
        </w:rPr>
        <w:t>＝</w:t>
      </w:r>
      <w:r>
        <w:rPr>
          <w:i/>
          <w:iCs/>
        </w:rPr>
        <w:t>t</w:t>
      </w:r>
      <w:r>
        <w:rPr>
          <w:rFonts w:hint="eastAsia"/>
          <w:vertAlign w:val="subscript"/>
        </w:rPr>
        <w:t>丙</w:t>
      </w:r>
      <w:r>
        <w:rPr>
          <w:rFonts w:hint="eastAsia"/>
        </w:rPr>
        <w:t>，可以粗略知道它们的热值</w:t>
      </w:r>
      <w:r>
        <w:rPr>
          <w:i/>
          <w:iCs/>
        </w:rPr>
        <w:t>q</w:t>
      </w:r>
      <w:r>
        <w:rPr>
          <w:rFonts w:hint="eastAsia"/>
        </w:rPr>
        <w:t>大小关系为：</w:t>
      </w:r>
      <w:r>
        <w:t>________</w:t>
      </w:r>
      <w:r>
        <w:rPr>
          <w:rFonts w:hint="eastAsia"/>
        </w:rPr>
        <w:t>．（填选项编号）</w:t>
      </w:r>
    </w:p>
    <w:p w:rsidR="00726081" w:rsidRDefault="00606DA0">
      <w:pPr>
        <w:pStyle w:val="a7"/>
        <w:adjustRightInd w:val="0"/>
        <w:snapToGrid w:val="0"/>
        <w:spacing w:line="360" w:lineRule="auto"/>
        <w:ind w:firstLine="420"/>
      </w:pPr>
      <w:r>
        <w:t>A</w:t>
      </w:r>
      <w:r>
        <w:rPr>
          <w:rFonts w:hint="eastAsia"/>
        </w:rPr>
        <w:t>．</w:t>
      </w:r>
      <w:r>
        <w:rPr>
          <w:i/>
          <w:iCs/>
        </w:rPr>
        <w:t>q</w:t>
      </w:r>
      <w:r>
        <w:rPr>
          <w:rFonts w:hint="eastAsia"/>
          <w:vertAlign w:val="subscript"/>
        </w:rPr>
        <w:t>甲</w:t>
      </w:r>
      <w:r>
        <w:rPr>
          <w:rFonts w:hint="eastAsia"/>
        </w:rPr>
        <w:t>＞</w:t>
      </w:r>
      <w:r>
        <w:rPr>
          <w:i/>
          <w:iCs/>
        </w:rPr>
        <w:t>q</w:t>
      </w:r>
      <w:r>
        <w:rPr>
          <w:rFonts w:hint="eastAsia"/>
          <w:vertAlign w:val="subscript"/>
        </w:rPr>
        <w:t>乙</w:t>
      </w:r>
      <w:r>
        <w:rPr>
          <w:rFonts w:hint="eastAsia"/>
        </w:rPr>
        <w:t>＞</w:t>
      </w:r>
      <w:r>
        <w:rPr>
          <w:i/>
          <w:iCs/>
        </w:rPr>
        <w:t>q</w:t>
      </w:r>
      <w:r>
        <w:rPr>
          <w:rFonts w:hint="eastAsia"/>
          <w:vertAlign w:val="subscript"/>
        </w:rPr>
        <w:t>丙</w:t>
      </w:r>
      <w:r>
        <w:t>B</w:t>
      </w:r>
      <w:r>
        <w:rPr>
          <w:rFonts w:hint="eastAsia"/>
        </w:rPr>
        <w:t>．</w:t>
      </w:r>
      <w:r>
        <w:rPr>
          <w:i/>
          <w:iCs/>
        </w:rPr>
        <w:t>q</w:t>
      </w:r>
      <w:r>
        <w:rPr>
          <w:rFonts w:hint="eastAsia"/>
          <w:vertAlign w:val="subscript"/>
        </w:rPr>
        <w:t>甲</w:t>
      </w:r>
      <w:r>
        <w:rPr>
          <w:rFonts w:hint="eastAsia"/>
        </w:rPr>
        <w:t>＞</w:t>
      </w:r>
      <w:r>
        <w:rPr>
          <w:i/>
          <w:iCs/>
        </w:rPr>
        <w:t>q</w:t>
      </w:r>
      <w:r>
        <w:rPr>
          <w:rFonts w:hint="eastAsia"/>
          <w:vertAlign w:val="subscript"/>
        </w:rPr>
        <w:t>乙</w:t>
      </w:r>
      <w:r>
        <w:rPr>
          <w:rFonts w:hint="eastAsia"/>
        </w:rPr>
        <w:t>＝</w:t>
      </w:r>
      <w:r>
        <w:rPr>
          <w:i/>
          <w:iCs/>
        </w:rPr>
        <w:t>q</w:t>
      </w:r>
      <w:r>
        <w:rPr>
          <w:rFonts w:hint="eastAsia"/>
          <w:vertAlign w:val="subscript"/>
        </w:rPr>
        <w:t>丙</w:t>
      </w:r>
      <w:r>
        <w:t>C</w:t>
      </w:r>
      <w:r>
        <w:rPr>
          <w:rFonts w:hint="eastAsia"/>
        </w:rPr>
        <w:t>．</w:t>
      </w:r>
      <w:r>
        <w:rPr>
          <w:i/>
          <w:iCs/>
        </w:rPr>
        <w:t>q</w:t>
      </w:r>
      <w:r>
        <w:rPr>
          <w:rFonts w:hint="eastAsia"/>
          <w:vertAlign w:val="subscript"/>
        </w:rPr>
        <w:t>甲</w:t>
      </w:r>
      <w:r>
        <w:rPr>
          <w:rFonts w:hint="eastAsia"/>
        </w:rPr>
        <w:t>＜</w:t>
      </w:r>
      <w:r>
        <w:rPr>
          <w:i/>
          <w:iCs/>
        </w:rPr>
        <w:t>q</w:t>
      </w:r>
      <w:r>
        <w:rPr>
          <w:rFonts w:hint="eastAsia"/>
          <w:vertAlign w:val="subscript"/>
        </w:rPr>
        <w:t>乙</w:t>
      </w:r>
      <w:r>
        <w:rPr>
          <w:rFonts w:hint="eastAsia"/>
        </w:rPr>
        <w:t>＝</w:t>
      </w:r>
      <w:r>
        <w:rPr>
          <w:i/>
          <w:iCs/>
        </w:rPr>
        <w:t>q</w:t>
      </w:r>
      <w:r>
        <w:rPr>
          <w:rFonts w:hint="eastAsia"/>
          <w:vertAlign w:val="subscript"/>
        </w:rPr>
        <w:t>丙</w:t>
      </w:r>
    </w:p>
    <w:p w:rsidR="00726081" w:rsidRDefault="00606DA0">
      <w:pPr>
        <w:pStyle w:val="a7"/>
        <w:adjustRightInd w:val="0"/>
        <w:snapToGrid w:val="0"/>
        <w:spacing w:line="360" w:lineRule="auto"/>
      </w:pPr>
      <w:r>
        <w:t>30</w:t>
      </w:r>
      <w:r>
        <w:rPr>
          <w:rFonts w:hint="eastAsia"/>
        </w:rPr>
        <w:t>．</w:t>
      </w:r>
      <w:r>
        <w:rPr>
          <w:rFonts w:hint="eastAsia"/>
        </w:rPr>
        <w:t>2017</w:t>
      </w:r>
      <w:r>
        <w:rPr>
          <w:rFonts w:hint="eastAsia"/>
        </w:rPr>
        <w:t>年</w:t>
      </w:r>
      <w:r>
        <w:rPr>
          <w:rFonts w:hint="eastAsia"/>
        </w:rPr>
        <w:t>5</w:t>
      </w:r>
      <w:r>
        <w:rPr>
          <w:rFonts w:hint="eastAsia"/>
        </w:rPr>
        <w:t>月</w:t>
      </w:r>
      <w:r>
        <w:rPr>
          <w:rFonts w:hint="eastAsia"/>
        </w:rPr>
        <w:t>18</w:t>
      </w:r>
      <w:r>
        <w:rPr>
          <w:rFonts w:hint="eastAsia"/>
        </w:rPr>
        <w:t>日，我国在南海海域</w:t>
      </w:r>
      <w:r>
        <w:rPr>
          <w:rFonts w:ascii="宋体" w:hAnsi="宋体" w:hint="eastAsia"/>
        </w:rPr>
        <w:t>“</w:t>
      </w:r>
      <w:r>
        <w:rPr>
          <w:rFonts w:hint="eastAsia"/>
        </w:rPr>
        <w:t>可燃冰</w:t>
      </w:r>
      <w:r>
        <w:rPr>
          <w:rFonts w:ascii="宋体" w:hAnsi="宋体" w:hint="eastAsia"/>
        </w:rPr>
        <w:t>”</w:t>
      </w:r>
      <w:r>
        <w:rPr>
          <w:rFonts w:hint="eastAsia"/>
        </w:rPr>
        <w:t>试采成功，</w:t>
      </w:r>
      <w:r>
        <w:rPr>
          <w:rFonts w:ascii="宋体" w:hAnsi="宋体" w:hint="eastAsia"/>
        </w:rPr>
        <w:t>“</w:t>
      </w:r>
      <w:r>
        <w:rPr>
          <w:rFonts w:hint="eastAsia"/>
        </w:rPr>
        <w:t>可燃冰</w:t>
      </w:r>
      <w:r>
        <w:rPr>
          <w:rFonts w:ascii="宋体" w:hAnsi="宋体" w:hint="eastAsia"/>
        </w:rPr>
        <w:t>”</w:t>
      </w:r>
      <w:r>
        <w:rPr>
          <w:rFonts w:hint="eastAsia"/>
        </w:rPr>
        <w:t>作为新型能源，有着巨大的开发使用潜力．同等条件下，</w:t>
      </w:r>
      <w:r>
        <w:rPr>
          <w:rFonts w:ascii="宋体" w:hAnsi="宋体" w:hint="eastAsia"/>
        </w:rPr>
        <w:t>“</w:t>
      </w:r>
      <w:r>
        <w:rPr>
          <w:rFonts w:hint="eastAsia"/>
        </w:rPr>
        <w:t>可燃冰</w:t>
      </w:r>
      <w:r>
        <w:rPr>
          <w:rFonts w:ascii="宋体" w:hAnsi="宋体" w:hint="eastAsia"/>
        </w:rPr>
        <w:t>”</w:t>
      </w:r>
      <w:r>
        <w:rPr>
          <w:rFonts w:hint="eastAsia"/>
        </w:rPr>
        <w:t>完全燃烧放出的热量达到煤气的数十倍，说明</w:t>
      </w:r>
      <w:r>
        <w:rPr>
          <w:rFonts w:ascii="宋体" w:hAnsi="宋体" w:hint="eastAsia"/>
        </w:rPr>
        <w:t>“</w:t>
      </w:r>
      <w:r>
        <w:rPr>
          <w:rFonts w:hint="eastAsia"/>
        </w:rPr>
        <w:t>可燃冰</w:t>
      </w:r>
      <w:r>
        <w:rPr>
          <w:rFonts w:ascii="宋体" w:hAnsi="宋体" w:hint="eastAsia"/>
        </w:rPr>
        <w:t>”</w:t>
      </w:r>
      <w:r>
        <w:rPr>
          <w:rFonts w:hint="eastAsia"/>
        </w:rPr>
        <w:t>的</w:t>
      </w:r>
      <w:r>
        <w:rPr>
          <w:rFonts w:hint="eastAsia"/>
        </w:rPr>
        <w:t>______</w:t>
      </w:r>
      <w:r>
        <w:rPr>
          <w:rFonts w:hint="eastAsia"/>
        </w:rPr>
        <w:t>很大．以</w:t>
      </w:r>
      <w:r>
        <w:rPr>
          <w:rFonts w:hint="eastAsia"/>
        </w:rPr>
        <w:t>10</w:t>
      </w:r>
      <w:r>
        <w:rPr>
          <w:rFonts w:hint="eastAsia"/>
        </w:rPr>
        <w:t>倍的关系粗略计算，</w:t>
      </w:r>
      <w:r>
        <w:rPr>
          <w:rFonts w:hint="eastAsia"/>
        </w:rPr>
        <w:t>1kg</w:t>
      </w:r>
      <w:r>
        <w:rPr>
          <w:rFonts w:ascii="宋体" w:hAnsi="宋体" w:hint="eastAsia"/>
        </w:rPr>
        <w:t>“</w:t>
      </w:r>
      <w:r>
        <w:rPr>
          <w:rFonts w:hint="eastAsia"/>
        </w:rPr>
        <w:t>可燃冰</w:t>
      </w:r>
      <w:r>
        <w:rPr>
          <w:rFonts w:ascii="宋体" w:hAnsi="宋体" w:hint="eastAsia"/>
        </w:rPr>
        <w:t>”</w:t>
      </w:r>
      <w:r>
        <w:rPr>
          <w:rFonts w:hint="eastAsia"/>
        </w:rPr>
        <w:t>完全燃烧出的热量为</w:t>
      </w:r>
      <w:r>
        <w:rPr>
          <w:rFonts w:hint="eastAsia"/>
        </w:rPr>
        <w:t>______J</w:t>
      </w:r>
      <w:r>
        <w:rPr>
          <w:rFonts w:hint="eastAsia"/>
        </w:rPr>
        <w:t>．（</w:t>
      </w:r>
      <w:r>
        <w:rPr>
          <w:rFonts w:hint="eastAsia"/>
          <w:i/>
        </w:rPr>
        <w:t>q</w:t>
      </w:r>
      <w:r>
        <w:rPr>
          <w:rFonts w:hint="eastAsia"/>
          <w:vertAlign w:val="subscript"/>
        </w:rPr>
        <w:t>煤气</w:t>
      </w:r>
      <w:r>
        <w:rPr>
          <w:rFonts w:hint="eastAsia"/>
        </w:rPr>
        <w:t>＝</w:t>
      </w:r>
      <w:r>
        <w:rPr>
          <w:rFonts w:hint="eastAsia"/>
        </w:rPr>
        <w:t>4.2</w:t>
      </w:r>
      <w:r>
        <w:rPr>
          <w:rFonts w:hint="eastAsia"/>
        </w:rPr>
        <w:t>×</w:t>
      </w:r>
      <w:r>
        <w:rPr>
          <w:rFonts w:hint="eastAsia"/>
        </w:rPr>
        <w:t>10</w:t>
      </w:r>
      <w:r>
        <w:rPr>
          <w:rFonts w:hint="eastAsia"/>
          <w:vertAlign w:val="superscript"/>
        </w:rPr>
        <w:t>7</w:t>
      </w:r>
      <w:r>
        <w:rPr>
          <w:rFonts w:hint="eastAsia"/>
        </w:rPr>
        <w:t>J/kg</w:t>
      </w:r>
      <w:r>
        <w:rPr>
          <w:rFonts w:hint="eastAsia"/>
        </w:rPr>
        <w:t>）</w:t>
      </w:r>
    </w:p>
    <w:p w:rsidR="00726081" w:rsidRDefault="00606DA0">
      <w:pPr>
        <w:pStyle w:val="a7"/>
        <w:adjustRightInd w:val="0"/>
        <w:snapToGrid w:val="0"/>
        <w:spacing w:line="360" w:lineRule="auto"/>
        <w:rPr>
          <w:szCs w:val="21"/>
        </w:rPr>
      </w:pPr>
      <w:r>
        <w:rPr>
          <w:rFonts w:hint="eastAsia"/>
          <w:szCs w:val="21"/>
        </w:rPr>
        <w:t>3</w:t>
      </w:r>
      <w:r>
        <w:rPr>
          <w:szCs w:val="21"/>
        </w:rPr>
        <w:t>1</w:t>
      </w:r>
      <w:r>
        <w:rPr>
          <w:szCs w:val="21"/>
        </w:rPr>
        <w:t>．质量为</w:t>
      </w:r>
      <w:r>
        <w:rPr>
          <w:szCs w:val="21"/>
        </w:rPr>
        <w:t>2</w:t>
      </w:r>
      <w:r>
        <w:rPr>
          <w:rFonts w:hint="eastAsia"/>
          <w:szCs w:val="21"/>
        </w:rPr>
        <w:t>.</w:t>
      </w:r>
      <w:r>
        <w:rPr>
          <w:szCs w:val="21"/>
        </w:rPr>
        <w:t>5t</w:t>
      </w:r>
      <w:r>
        <w:rPr>
          <w:szCs w:val="21"/>
        </w:rPr>
        <w:t>的小型载重汽车，额定功率为</w:t>
      </w:r>
      <w:r>
        <w:rPr>
          <w:szCs w:val="21"/>
        </w:rPr>
        <w:t>100kW</w:t>
      </w:r>
      <w:r>
        <w:rPr>
          <w:szCs w:val="21"/>
        </w:rPr>
        <w:t>，车上装有</w:t>
      </w:r>
      <w:r>
        <w:rPr>
          <w:szCs w:val="21"/>
        </w:rPr>
        <w:t>5t</w:t>
      </w:r>
      <w:r>
        <w:rPr>
          <w:szCs w:val="21"/>
        </w:rPr>
        <w:t>的砂石，已知汽车在平直公路上匀速行驶时所受阻力是汽车总重的</w:t>
      </w:r>
      <w:r>
        <w:rPr>
          <w:szCs w:val="21"/>
        </w:rPr>
        <w:t>0</w:t>
      </w:r>
      <w:r>
        <w:rPr>
          <w:rFonts w:hint="eastAsia"/>
          <w:szCs w:val="21"/>
        </w:rPr>
        <w:t>.0</w:t>
      </w:r>
      <w:r>
        <w:rPr>
          <w:szCs w:val="21"/>
        </w:rPr>
        <w:t>2</w:t>
      </w:r>
      <w:r>
        <w:rPr>
          <w:szCs w:val="21"/>
        </w:rPr>
        <w:t>倍，汽车先以</w:t>
      </w:r>
      <w:r>
        <w:rPr>
          <w:szCs w:val="21"/>
        </w:rPr>
        <w:t>15m/s</w:t>
      </w:r>
      <w:r>
        <w:rPr>
          <w:szCs w:val="21"/>
        </w:rPr>
        <w:t>的速度在平直公路上匀速行驶到山坡底，消耗汽油</w:t>
      </w:r>
      <w:r>
        <w:rPr>
          <w:szCs w:val="21"/>
        </w:rPr>
        <w:t>2kg</w:t>
      </w:r>
      <w:r>
        <w:rPr>
          <w:szCs w:val="21"/>
        </w:rPr>
        <w:t>，然后又以额定功率行驶</w:t>
      </w:r>
      <w:r>
        <w:rPr>
          <w:szCs w:val="21"/>
        </w:rPr>
        <w:t>100s</w:t>
      </w:r>
      <w:r>
        <w:rPr>
          <w:szCs w:val="21"/>
        </w:rPr>
        <w:t>的时间，将砂石从坡底运送到</w:t>
      </w:r>
      <w:r>
        <w:rPr>
          <w:szCs w:val="21"/>
        </w:rPr>
        <w:t>50m</w:t>
      </w:r>
      <w:r>
        <w:rPr>
          <w:szCs w:val="21"/>
        </w:rPr>
        <w:t>高的坡顶施工现场（</w:t>
      </w:r>
      <w:r>
        <w:rPr>
          <w:szCs w:val="21"/>
        </w:rPr>
        <w:t>g</w:t>
      </w:r>
      <w:r>
        <w:rPr>
          <w:szCs w:val="21"/>
        </w:rPr>
        <w:t>＝</w:t>
      </w:r>
      <w:r>
        <w:rPr>
          <w:szCs w:val="21"/>
        </w:rPr>
        <w:t>10N/kg</w:t>
      </w:r>
      <w:r>
        <w:rPr>
          <w:szCs w:val="21"/>
        </w:rPr>
        <w:t>），求：</w:t>
      </w:r>
    </w:p>
    <w:p w:rsidR="00726081" w:rsidRDefault="00606DA0">
      <w:pPr>
        <w:pStyle w:val="a7"/>
        <w:adjustRightInd w:val="0"/>
        <w:snapToGrid w:val="0"/>
        <w:spacing w:line="360" w:lineRule="auto"/>
        <w:rPr>
          <w:szCs w:val="21"/>
        </w:rPr>
      </w:pPr>
      <w:r>
        <w:rPr>
          <w:szCs w:val="21"/>
        </w:rPr>
        <w:t>（</w:t>
      </w:r>
      <w:r>
        <w:rPr>
          <w:szCs w:val="21"/>
        </w:rPr>
        <w:t>1</w:t>
      </w:r>
      <w:r>
        <w:rPr>
          <w:szCs w:val="21"/>
        </w:rPr>
        <w:t>）</w:t>
      </w:r>
      <w:r>
        <w:rPr>
          <w:szCs w:val="21"/>
        </w:rPr>
        <w:t>2kg</w:t>
      </w:r>
      <w:r>
        <w:rPr>
          <w:szCs w:val="21"/>
        </w:rPr>
        <w:t>的汽油完全燃烧放出多少热量？（汽油的热值取</w:t>
      </w:r>
      <w:r>
        <w:rPr>
          <w:szCs w:val="21"/>
        </w:rPr>
        <w:t>4</w:t>
      </w:r>
      <w:r>
        <w:rPr>
          <w:rFonts w:hint="eastAsia"/>
          <w:szCs w:val="21"/>
        </w:rPr>
        <w:t>.</w:t>
      </w:r>
      <w:r>
        <w:rPr>
          <w:szCs w:val="21"/>
        </w:rPr>
        <w:t>5×10</w:t>
      </w:r>
      <w:r>
        <w:rPr>
          <w:szCs w:val="21"/>
          <w:vertAlign w:val="superscript"/>
        </w:rPr>
        <w:t>7</w:t>
      </w:r>
      <w:r>
        <w:rPr>
          <w:szCs w:val="21"/>
        </w:rPr>
        <w:t>J/kg</w:t>
      </w:r>
      <w:r>
        <w:rPr>
          <w:szCs w:val="21"/>
        </w:rPr>
        <w:t>）</w:t>
      </w:r>
    </w:p>
    <w:p w:rsidR="00726081" w:rsidRDefault="00606DA0">
      <w:pPr>
        <w:pStyle w:val="a7"/>
        <w:adjustRightInd w:val="0"/>
        <w:snapToGrid w:val="0"/>
        <w:spacing w:line="360" w:lineRule="auto"/>
        <w:rPr>
          <w:szCs w:val="21"/>
        </w:rPr>
      </w:pPr>
      <w:r>
        <w:rPr>
          <w:szCs w:val="21"/>
        </w:rPr>
        <w:t>（</w:t>
      </w:r>
      <w:r>
        <w:rPr>
          <w:szCs w:val="21"/>
        </w:rPr>
        <w:t>2</w:t>
      </w:r>
      <w:r>
        <w:rPr>
          <w:szCs w:val="21"/>
        </w:rPr>
        <w:t>）汽车在平直公路上匀速行驶的功率为多少？</w:t>
      </w:r>
    </w:p>
    <w:p w:rsidR="00726081" w:rsidRDefault="00606DA0">
      <w:pPr>
        <w:pStyle w:val="a7"/>
        <w:adjustRightInd w:val="0"/>
        <w:snapToGrid w:val="0"/>
        <w:spacing w:line="360" w:lineRule="auto"/>
        <w:rPr>
          <w:szCs w:val="21"/>
        </w:rPr>
      </w:pPr>
      <w:r>
        <w:rPr>
          <w:szCs w:val="21"/>
        </w:rPr>
        <w:t>（</w:t>
      </w:r>
      <w:r>
        <w:rPr>
          <w:szCs w:val="21"/>
        </w:rPr>
        <w:t>3</w:t>
      </w:r>
      <w:r>
        <w:rPr>
          <w:szCs w:val="21"/>
        </w:rPr>
        <w:t>）汽车从坡底向坡顶运送砂石的机械效率是多少？</w:t>
      </w:r>
    </w:p>
    <w:p w:rsidR="00726081" w:rsidRDefault="00606DA0">
      <w:pPr>
        <w:pStyle w:val="a7"/>
        <w:adjustRightInd w:val="0"/>
        <w:snapToGrid w:val="0"/>
        <w:spacing w:line="360" w:lineRule="auto"/>
        <w:rPr>
          <w:rFonts w:ascii="楷体" w:eastAsia="楷体" w:hAnsi="楷体"/>
          <w:b/>
          <w:szCs w:val="21"/>
          <w:shd w:val="pct10" w:color="auto" w:fill="FFFFFF"/>
        </w:rPr>
      </w:pPr>
      <w:r>
        <w:rPr>
          <w:rFonts w:ascii="楷体" w:eastAsia="楷体" w:hAnsi="楷体" w:hint="eastAsia"/>
          <w:b/>
          <w:szCs w:val="21"/>
          <w:shd w:val="pct10" w:color="auto" w:fill="FFFFFF"/>
        </w:rPr>
        <w:t>四、能力提升</w:t>
      </w:r>
    </w:p>
    <w:p w:rsidR="00726081" w:rsidRDefault="00606DA0">
      <w:pPr>
        <w:pStyle w:val="a7"/>
        <w:adjustRightInd w:val="0"/>
        <w:snapToGrid w:val="0"/>
        <w:spacing w:line="360" w:lineRule="auto"/>
      </w:pPr>
      <w:r>
        <w:t>3</w:t>
      </w:r>
      <w:r>
        <w:rPr>
          <w:rFonts w:hint="eastAsia"/>
        </w:rPr>
        <w:t>2</w:t>
      </w:r>
      <w:r>
        <w:rPr>
          <w:rFonts w:hint="eastAsia"/>
        </w:rPr>
        <w:t>．某种巧克力的营养成分表上标有</w:t>
      </w:r>
      <w:r>
        <w:rPr>
          <w:rFonts w:ascii="宋体" w:hAnsi="宋体" w:hint="eastAsia"/>
        </w:rPr>
        <w:t>“</w:t>
      </w:r>
      <w:r>
        <w:rPr>
          <w:rFonts w:hint="eastAsia"/>
        </w:rPr>
        <w:t>每</w:t>
      </w:r>
      <w:r>
        <w:t>100g</w:t>
      </w:r>
      <w:r>
        <w:t>能量</w:t>
      </w:r>
      <w:r>
        <w:t>2361kJ</w:t>
      </w:r>
      <w:r>
        <w:rPr>
          <w:rFonts w:ascii="宋体" w:hAnsi="宋体"/>
        </w:rPr>
        <w:t>”</w:t>
      </w:r>
      <w:r>
        <w:t>，该标识的含义与下列物理量含义类似的是（</w:t>
      </w:r>
      <w:r>
        <w:t xml:space="preserve">  </w:t>
      </w:r>
      <w:r>
        <w:t>）</w:t>
      </w:r>
    </w:p>
    <w:p w:rsidR="00726081" w:rsidRDefault="00606DA0">
      <w:pPr>
        <w:pStyle w:val="a7"/>
        <w:adjustRightInd w:val="0"/>
        <w:snapToGrid w:val="0"/>
        <w:spacing w:line="360" w:lineRule="auto"/>
        <w:ind w:firstLine="420"/>
      </w:pPr>
      <w:r>
        <w:t>A</w:t>
      </w:r>
      <w:r>
        <w:t>．热量</w:t>
      </w:r>
      <w:r>
        <w:tab/>
      </w:r>
      <w:r>
        <w:tab/>
      </w:r>
      <w:r>
        <w:tab/>
      </w:r>
      <w:r>
        <w:tab/>
        <w:t>B</w:t>
      </w:r>
      <w:r>
        <w:t>．内能</w:t>
      </w:r>
      <w:r>
        <w:tab/>
      </w:r>
      <w:r>
        <w:tab/>
      </w:r>
      <w:r>
        <w:tab/>
      </w:r>
      <w:r>
        <w:tab/>
        <w:t>C</w:t>
      </w:r>
      <w:r>
        <w:t>．热值</w:t>
      </w:r>
      <w:r>
        <w:tab/>
      </w:r>
      <w:r>
        <w:tab/>
      </w:r>
      <w:r>
        <w:tab/>
      </w:r>
      <w:r>
        <w:tab/>
        <w:t>D</w:t>
      </w:r>
      <w:r>
        <w:t>．比热容</w:t>
      </w:r>
    </w:p>
    <w:p w:rsidR="00726081" w:rsidRDefault="00606DA0">
      <w:pPr>
        <w:spacing w:line="360" w:lineRule="auto"/>
      </w:pPr>
      <w:r>
        <w:br w:type="page"/>
      </w:r>
    </w:p>
    <w:p w:rsidR="00726081" w:rsidRDefault="00606DA0">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1.2</w:t>
      </w:r>
    </w:p>
    <w:p w:rsidR="00726081" w:rsidRDefault="00606DA0">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1</w:t>
      </w:r>
      <w:r>
        <w:rPr>
          <w:rFonts w:ascii="Times New Roman" w:eastAsia="宋体" w:hAnsi="Times New Roman" w:hint="eastAsia"/>
          <w:snapToGrid w:val="0"/>
          <w:kern w:val="0"/>
        </w:rPr>
        <w:t>．</w:t>
      </w:r>
      <w:r>
        <w:rPr>
          <w:rFonts w:ascii="Times New Roman" w:eastAsia="宋体" w:hAnsi="Times New Roman" w:hint="eastAsia"/>
          <w:snapToGrid w:val="0"/>
          <w:kern w:val="0"/>
        </w:rPr>
        <w:t>A2</w:t>
      </w:r>
      <w:r>
        <w:rPr>
          <w:rFonts w:ascii="Times New Roman" w:eastAsia="宋体" w:hAnsi="Times New Roman" w:hint="eastAsia"/>
          <w:snapToGrid w:val="0"/>
          <w:kern w:val="0"/>
        </w:rPr>
        <w:t>．</w:t>
      </w:r>
      <w:r>
        <w:rPr>
          <w:rFonts w:ascii="Times New Roman" w:eastAsia="宋体" w:hAnsi="Times New Roman" w:hint="eastAsia"/>
          <w:snapToGrid w:val="0"/>
          <w:kern w:val="0"/>
        </w:rPr>
        <w:t>B3</w:t>
      </w:r>
      <w:r>
        <w:rPr>
          <w:rFonts w:ascii="Times New Roman" w:eastAsia="宋体" w:hAnsi="Times New Roman" w:hint="eastAsia"/>
          <w:snapToGrid w:val="0"/>
          <w:kern w:val="0"/>
        </w:rPr>
        <w:t>．</w:t>
      </w:r>
      <w:r>
        <w:rPr>
          <w:rFonts w:ascii="Times New Roman" w:eastAsia="宋体" w:hAnsi="Times New Roman" w:hint="eastAsia"/>
          <w:snapToGrid w:val="0"/>
          <w:kern w:val="0"/>
        </w:rPr>
        <w:t>D4</w:t>
      </w:r>
      <w:r>
        <w:rPr>
          <w:rFonts w:ascii="Times New Roman" w:eastAsia="宋体" w:hAnsi="Times New Roman" w:hint="eastAsia"/>
          <w:snapToGrid w:val="0"/>
          <w:kern w:val="0"/>
        </w:rPr>
        <w:t>．</w:t>
      </w:r>
      <w:r>
        <w:rPr>
          <w:rFonts w:ascii="Times New Roman" w:eastAsia="宋体" w:hAnsi="Times New Roman" w:hint="eastAsia"/>
          <w:snapToGrid w:val="0"/>
          <w:kern w:val="0"/>
        </w:rPr>
        <w:t>C5</w:t>
      </w:r>
      <w:r>
        <w:rPr>
          <w:rFonts w:ascii="Times New Roman" w:eastAsia="宋体" w:hAnsi="Times New Roman" w:hint="eastAsia"/>
          <w:snapToGrid w:val="0"/>
          <w:kern w:val="0"/>
        </w:rPr>
        <w:t>．</w:t>
      </w:r>
      <w:r>
        <w:rPr>
          <w:rFonts w:ascii="Times New Roman" w:eastAsia="宋体" w:hAnsi="Times New Roman" w:hint="eastAsia"/>
          <w:snapToGrid w:val="0"/>
          <w:kern w:val="0"/>
        </w:rPr>
        <w:t>C6</w:t>
      </w:r>
      <w:r>
        <w:rPr>
          <w:rFonts w:ascii="Times New Roman" w:eastAsia="宋体" w:hAnsi="Times New Roman" w:hint="eastAsia"/>
          <w:snapToGrid w:val="0"/>
          <w:kern w:val="0"/>
        </w:rPr>
        <w:t>．</w:t>
      </w:r>
      <w:r>
        <w:rPr>
          <w:rFonts w:ascii="Times New Roman" w:eastAsia="宋体" w:hAnsi="Times New Roman" w:hint="eastAsia"/>
          <w:snapToGrid w:val="0"/>
          <w:kern w:val="0"/>
        </w:rPr>
        <w:t>B7</w:t>
      </w:r>
      <w:r>
        <w:rPr>
          <w:rFonts w:ascii="Times New Roman" w:eastAsia="宋体" w:hAnsi="Times New Roman" w:hint="eastAsia"/>
          <w:snapToGrid w:val="0"/>
          <w:kern w:val="0"/>
        </w:rPr>
        <w:t>．</w:t>
      </w:r>
      <w:r>
        <w:rPr>
          <w:rFonts w:ascii="Times New Roman" w:eastAsia="宋体" w:hAnsi="Times New Roman" w:hint="eastAsia"/>
          <w:snapToGrid w:val="0"/>
          <w:kern w:val="0"/>
        </w:rPr>
        <w:t>B8</w:t>
      </w:r>
      <w:r>
        <w:rPr>
          <w:rFonts w:ascii="Times New Roman" w:eastAsia="宋体" w:hAnsi="Times New Roman" w:hint="eastAsia"/>
          <w:snapToGrid w:val="0"/>
          <w:kern w:val="0"/>
        </w:rPr>
        <w:t>．</w:t>
      </w:r>
      <w:r>
        <w:rPr>
          <w:rFonts w:ascii="Times New Roman" w:eastAsia="宋体" w:hAnsi="Times New Roman" w:hint="eastAsia"/>
          <w:snapToGrid w:val="0"/>
          <w:kern w:val="0"/>
        </w:rPr>
        <w:t>B9</w:t>
      </w:r>
      <w:r>
        <w:rPr>
          <w:rFonts w:ascii="Times New Roman" w:eastAsia="宋体" w:hAnsi="Times New Roman" w:hint="eastAsia"/>
          <w:snapToGrid w:val="0"/>
          <w:kern w:val="0"/>
        </w:rPr>
        <w:t>．</w:t>
      </w:r>
      <w:r>
        <w:rPr>
          <w:rFonts w:ascii="Times New Roman" w:eastAsia="宋体" w:hAnsi="Times New Roman" w:hint="eastAsia"/>
          <w:snapToGrid w:val="0"/>
          <w:kern w:val="0"/>
        </w:rPr>
        <w:t>D10</w:t>
      </w:r>
      <w:r>
        <w:rPr>
          <w:rFonts w:ascii="Times New Roman" w:eastAsia="宋体" w:hAnsi="Times New Roman" w:hint="eastAsia"/>
          <w:snapToGrid w:val="0"/>
          <w:kern w:val="0"/>
        </w:rPr>
        <w:t>．</w:t>
      </w:r>
      <w:r>
        <w:rPr>
          <w:rFonts w:ascii="Times New Roman" w:eastAsia="宋体" w:hAnsi="Times New Roman" w:hint="eastAsia"/>
          <w:snapToGrid w:val="0"/>
          <w:kern w:val="0"/>
        </w:rPr>
        <w:t>A</w:t>
      </w:r>
    </w:p>
    <w:p w:rsidR="00726081" w:rsidRDefault="00606DA0">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11</w:t>
      </w:r>
      <w:r>
        <w:rPr>
          <w:rFonts w:ascii="Times New Roman" w:eastAsia="宋体" w:hAnsi="Times New Roman" w:hint="eastAsia"/>
          <w:snapToGrid w:val="0"/>
          <w:kern w:val="0"/>
        </w:rPr>
        <w:t>．</w:t>
      </w:r>
      <w:r>
        <w:rPr>
          <w:rFonts w:ascii="Times New Roman" w:eastAsia="宋体" w:hAnsi="Times New Roman" w:hint="eastAsia"/>
          <w:snapToGrid w:val="0"/>
          <w:kern w:val="0"/>
        </w:rPr>
        <w:t>A12</w:t>
      </w:r>
      <w:r>
        <w:rPr>
          <w:rFonts w:ascii="Times New Roman" w:eastAsia="宋体" w:hAnsi="Times New Roman" w:hint="eastAsia"/>
          <w:snapToGrid w:val="0"/>
          <w:kern w:val="0"/>
        </w:rPr>
        <w:t>．</w:t>
      </w:r>
      <w:r>
        <w:rPr>
          <w:rFonts w:ascii="Times New Roman" w:eastAsia="宋体" w:hAnsi="Times New Roman" w:hint="eastAsia"/>
          <w:snapToGrid w:val="0"/>
          <w:kern w:val="0"/>
        </w:rPr>
        <w:t>D13</w:t>
      </w:r>
      <w:r>
        <w:rPr>
          <w:rFonts w:ascii="Times New Roman" w:eastAsia="宋体" w:hAnsi="Times New Roman" w:hint="eastAsia"/>
          <w:snapToGrid w:val="0"/>
          <w:kern w:val="0"/>
        </w:rPr>
        <w:t>．</w:t>
      </w:r>
      <w:r>
        <w:rPr>
          <w:rFonts w:ascii="Times New Roman" w:eastAsia="宋体" w:hAnsi="Times New Roman" w:hint="eastAsia"/>
          <w:snapToGrid w:val="0"/>
          <w:kern w:val="0"/>
        </w:rPr>
        <w:t>B14</w:t>
      </w:r>
      <w:r>
        <w:rPr>
          <w:rFonts w:ascii="Times New Roman" w:eastAsia="宋体" w:hAnsi="Times New Roman" w:hint="eastAsia"/>
          <w:snapToGrid w:val="0"/>
          <w:kern w:val="0"/>
        </w:rPr>
        <w:t>．</w:t>
      </w:r>
      <w:r>
        <w:rPr>
          <w:rFonts w:ascii="Times New Roman" w:eastAsia="宋体" w:hAnsi="Times New Roman" w:hint="eastAsia"/>
          <w:snapToGrid w:val="0"/>
          <w:kern w:val="0"/>
        </w:rPr>
        <w:t>D15</w:t>
      </w:r>
      <w:r>
        <w:rPr>
          <w:rFonts w:ascii="Times New Roman" w:eastAsia="宋体" w:hAnsi="Times New Roman" w:hint="eastAsia"/>
          <w:snapToGrid w:val="0"/>
          <w:kern w:val="0"/>
        </w:rPr>
        <w:t>．</w:t>
      </w:r>
      <w:r>
        <w:rPr>
          <w:rFonts w:ascii="Times New Roman" w:eastAsia="宋体" w:hAnsi="Times New Roman" w:hint="eastAsia"/>
          <w:snapToGrid w:val="0"/>
          <w:kern w:val="0"/>
        </w:rPr>
        <w:t>C16</w:t>
      </w:r>
      <w:r>
        <w:rPr>
          <w:rFonts w:ascii="Times New Roman" w:eastAsia="宋体" w:hAnsi="Times New Roman" w:hint="eastAsia"/>
          <w:snapToGrid w:val="0"/>
          <w:kern w:val="0"/>
        </w:rPr>
        <w:t>．</w:t>
      </w:r>
      <w:r>
        <w:rPr>
          <w:rFonts w:ascii="Times New Roman" w:eastAsia="宋体" w:hAnsi="Times New Roman" w:hint="eastAsia"/>
          <w:snapToGrid w:val="0"/>
          <w:kern w:val="0"/>
        </w:rPr>
        <w:t>C17</w:t>
      </w:r>
      <w:r>
        <w:rPr>
          <w:rFonts w:ascii="Times New Roman" w:eastAsia="宋体" w:hAnsi="Times New Roman" w:hint="eastAsia"/>
          <w:snapToGrid w:val="0"/>
          <w:kern w:val="0"/>
        </w:rPr>
        <w:t>．</w:t>
      </w:r>
      <w:r>
        <w:rPr>
          <w:rFonts w:ascii="Times New Roman" w:eastAsia="宋体" w:hAnsi="Times New Roman" w:hint="eastAsia"/>
          <w:snapToGrid w:val="0"/>
          <w:kern w:val="0"/>
        </w:rPr>
        <w:t>C</w:t>
      </w:r>
    </w:p>
    <w:p w:rsidR="00726081" w:rsidRDefault="00606DA0">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18</w:t>
      </w:r>
      <w:r>
        <w:rPr>
          <w:rFonts w:ascii="Times New Roman" w:eastAsia="宋体" w:hAnsi="Times New Roman" w:hint="eastAsia"/>
          <w:snapToGrid w:val="0"/>
          <w:kern w:val="0"/>
        </w:rPr>
        <w:t>．分子无规则运动、升高；</w:t>
      </w:r>
    </w:p>
    <w:p w:rsidR="00726081" w:rsidRDefault="00606DA0">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19</w:t>
      </w:r>
      <w:r>
        <w:rPr>
          <w:rFonts w:ascii="Times New Roman" w:eastAsia="宋体" w:hAnsi="Times New Roman" w:hint="eastAsia"/>
          <w:snapToGrid w:val="0"/>
          <w:kern w:val="0"/>
        </w:rPr>
        <w:t>．小于、凝固、减小；</w:t>
      </w:r>
    </w:p>
    <w:p w:rsidR="00726081" w:rsidRDefault="00606DA0">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20</w:t>
      </w:r>
      <w:r>
        <w:rPr>
          <w:rFonts w:ascii="Times New Roman" w:eastAsia="宋体" w:hAnsi="Times New Roman" w:hint="eastAsia"/>
          <w:snapToGrid w:val="0"/>
          <w:kern w:val="0"/>
        </w:rPr>
        <w:t>．热量、温度；</w:t>
      </w:r>
    </w:p>
    <w:p w:rsidR="00726081" w:rsidRDefault="00606DA0">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21</w:t>
      </w:r>
      <w:r>
        <w:rPr>
          <w:rFonts w:ascii="Times New Roman" w:eastAsia="宋体" w:hAnsi="Times New Roman" w:hint="eastAsia"/>
          <w:snapToGrid w:val="0"/>
          <w:kern w:val="0"/>
        </w:rPr>
        <w:t>．扩散、热传递；</w:t>
      </w:r>
    </w:p>
    <w:p w:rsidR="00726081" w:rsidRDefault="00606DA0">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22</w:t>
      </w:r>
      <w:r>
        <w:rPr>
          <w:rFonts w:ascii="Times New Roman" w:eastAsia="宋体" w:hAnsi="Times New Roman" w:hint="eastAsia"/>
          <w:snapToGrid w:val="0"/>
          <w:kern w:val="0"/>
        </w:rPr>
        <w:t>．分子间存在引力、整杯水变红、分子在永不停息的做无规则运动；</w:t>
      </w:r>
    </w:p>
    <w:p w:rsidR="00726081" w:rsidRDefault="00606DA0">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23</w:t>
      </w:r>
      <w:r>
        <w:rPr>
          <w:rFonts w:ascii="Times New Roman" w:eastAsia="宋体" w:hAnsi="Times New Roman" w:hint="eastAsia"/>
          <w:snapToGrid w:val="0"/>
          <w:kern w:val="0"/>
        </w:rPr>
        <w:t>．增大、增大、化学；</w:t>
      </w:r>
    </w:p>
    <w:p w:rsidR="00726081" w:rsidRDefault="00606DA0">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24</w:t>
      </w:r>
      <w:r>
        <w:rPr>
          <w:rFonts w:ascii="Times New Roman" w:eastAsia="宋体" w:hAnsi="Times New Roman" w:hint="eastAsia"/>
          <w:snapToGrid w:val="0"/>
          <w:kern w:val="0"/>
        </w:rPr>
        <w:t>．降低、减小；</w:t>
      </w:r>
    </w:p>
    <w:p w:rsidR="00726081" w:rsidRDefault="00606DA0">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25</w:t>
      </w:r>
      <w:r>
        <w:rPr>
          <w:rFonts w:ascii="Times New Roman" w:eastAsia="宋体" w:hAnsi="Times New Roman" w:hint="eastAsia"/>
          <w:snapToGrid w:val="0"/>
          <w:kern w:val="0"/>
        </w:rPr>
        <w:t>．增加、做功、热传递；</w:t>
      </w:r>
    </w:p>
    <w:p w:rsidR="00726081" w:rsidRDefault="00606DA0">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26</w:t>
      </w:r>
      <w:r>
        <w:rPr>
          <w:rFonts w:ascii="Times New Roman" w:eastAsia="宋体" w:hAnsi="Times New Roman" w:hint="eastAsia"/>
          <w:snapToGrid w:val="0"/>
          <w:kern w:val="0"/>
        </w:rPr>
        <w:t>．做功、减少；</w:t>
      </w:r>
    </w:p>
    <w:p w:rsidR="00726081" w:rsidRDefault="00606DA0">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27</w:t>
      </w:r>
      <w:r>
        <w:rPr>
          <w:rFonts w:ascii="Times New Roman" w:eastAsia="宋体" w:hAnsi="Times New Roman" w:hint="eastAsia"/>
          <w:snapToGrid w:val="0"/>
          <w:kern w:val="0"/>
        </w:rPr>
        <w:t>．做功、内能、扩散；</w:t>
      </w:r>
    </w:p>
    <w:p w:rsidR="00726081" w:rsidRDefault="00606DA0">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28</w:t>
      </w:r>
      <w:r>
        <w:rPr>
          <w:rFonts w:ascii="Times New Roman" w:eastAsia="宋体" w:hAnsi="Times New Roman" w:hint="eastAsia"/>
          <w:snapToGrid w:val="0"/>
          <w:kern w:val="0"/>
        </w:rPr>
        <w:t>．热传递（热量损失）、内；</w:t>
      </w:r>
    </w:p>
    <w:p w:rsidR="00726081" w:rsidRDefault="00606DA0">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29</w:t>
      </w:r>
      <w:r>
        <w:rPr>
          <w:rFonts w:ascii="Times New Roman" w:eastAsia="宋体" w:hAnsi="Times New Roman" w:hint="eastAsia"/>
          <w:snapToGrid w:val="0"/>
          <w:kern w:val="0"/>
        </w:rPr>
        <w:t>．</w:t>
      </w:r>
      <w:r>
        <w:rPr>
          <w:rFonts w:ascii="Times New Roman" w:eastAsia="宋体" w:hAnsi="Times New Roman" w:hint="eastAsia"/>
          <w:snapToGrid w:val="0"/>
          <w:kern w:val="0"/>
        </w:rPr>
        <w:t>C</w:t>
      </w:r>
      <w:r>
        <w:rPr>
          <w:rFonts w:ascii="Times New Roman" w:eastAsia="宋体" w:hAnsi="Times New Roman" w:hint="eastAsia"/>
          <w:snapToGrid w:val="0"/>
          <w:kern w:val="0"/>
        </w:rPr>
        <w:t>；</w:t>
      </w:r>
    </w:p>
    <w:p w:rsidR="00726081" w:rsidRDefault="00606DA0">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30</w:t>
      </w:r>
      <w:r>
        <w:rPr>
          <w:rFonts w:ascii="Times New Roman" w:eastAsia="宋体" w:hAnsi="Times New Roman" w:hint="eastAsia"/>
          <w:snapToGrid w:val="0"/>
          <w:kern w:val="0"/>
        </w:rPr>
        <w:t>．热值、</w:t>
      </w:r>
      <w:r>
        <w:rPr>
          <w:rFonts w:ascii="Times New Roman" w:eastAsia="宋体" w:hAnsi="Times New Roman" w:hint="eastAsia"/>
          <w:snapToGrid w:val="0"/>
          <w:kern w:val="0"/>
        </w:rPr>
        <w:t>4.2</w:t>
      </w:r>
      <w:r>
        <w:rPr>
          <w:rFonts w:ascii="Times New Roman" w:eastAsia="宋体" w:hAnsi="Times New Roman" w:hint="eastAsia"/>
          <w:snapToGrid w:val="0"/>
          <w:kern w:val="0"/>
        </w:rPr>
        <w:t>×</w:t>
      </w:r>
      <w:r>
        <w:rPr>
          <w:rFonts w:ascii="Times New Roman" w:eastAsia="宋体" w:hAnsi="Times New Roman" w:hint="eastAsia"/>
          <w:snapToGrid w:val="0"/>
          <w:kern w:val="0"/>
        </w:rPr>
        <w:t>10</w:t>
      </w:r>
      <w:r>
        <w:rPr>
          <w:rFonts w:ascii="Times New Roman" w:eastAsia="宋体" w:hAnsi="Times New Roman" w:hint="eastAsia"/>
          <w:snapToGrid w:val="0"/>
          <w:kern w:val="0"/>
          <w:vertAlign w:val="superscript"/>
        </w:rPr>
        <w:t>8</w:t>
      </w:r>
      <w:r>
        <w:rPr>
          <w:rFonts w:ascii="Times New Roman" w:eastAsia="宋体" w:hAnsi="Times New Roman" w:hint="eastAsia"/>
          <w:snapToGrid w:val="0"/>
          <w:kern w:val="0"/>
        </w:rPr>
        <w:t>J</w:t>
      </w:r>
      <w:r>
        <w:rPr>
          <w:rFonts w:ascii="Times New Roman" w:eastAsia="宋体" w:hAnsi="Times New Roman" w:hint="eastAsia"/>
          <w:snapToGrid w:val="0"/>
          <w:kern w:val="0"/>
        </w:rPr>
        <w:t>；</w:t>
      </w:r>
    </w:p>
    <w:p w:rsidR="00726081" w:rsidRDefault="00606DA0">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31</w:t>
      </w:r>
      <w:r>
        <w:rPr>
          <w:rFonts w:ascii="Times New Roman" w:eastAsia="宋体" w:hAnsi="Times New Roman" w:hint="eastAsia"/>
          <w:snapToGrid w:val="0"/>
          <w:kern w:val="0"/>
        </w:rPr>
        <w:t>．（</w:t>
      </w:r>
      <w:r>
        <w:rPr>
          <w:rFonts w:ascii="Times New Roman" w:eastAsia="宋体" w:hAnsi="Times New Roman" w:hint="eastAsia"/>
          <w:snapToGrid w:val="0"/>
          <w:kern w:val="0"/>
        </w:rPr>
        <w:t>1</w:t>
      </w:r>
      <w:r>
        <w:rPr>
          <w:rFonts w:ascii="Times New Roman" w:eastAsia="宋体" w:hAnsi="Times New Roman" w:hint="eastAsia"/>
          <w:snapToGrid w:val="0"/>
          <w:kern w:val="0"/>
        </w:rPr>
        <w:t>）</w:t>
      </w:r>
      <w:r>
        <w:rPr>
          <w:rFonts w:ascii="Times New Roman" w:eastAsia="宋体" w:hAnsi="Times New Roman" w:hint="eastAsia"/>
          <w:snapToGrid w:val="0"/>
          <w:kern w:val="0"/>
        </w:rPr>
        <w:t>9</w:t>
      </w:r>
      <w:r>
        <w:rPr>
          <w:rFonts w:ascii="Times New Roman" w:eastAsia="宋体" w:hAnsi="Times New Roman"/>
          <w:snapToGrid w:val="0"/>
          <w:kern w:val="0"/>
        </w:rPr>
        <w:t>×10</w:t>
      </w:r>
      <w:r>
        <w:rPr>
          <w:rFonts w:ascii="Times New Roman" w:eastAsia="宋体" w:hAnsi="Times New Roman"/>
          <w:snapToGrid w:val="0"/>
          <w:kern w:val="0"/>
          <w:vertAlign w:val="superscript"/>
        </w:rPr>
        <w:t>7</w:t>
      </w:r>
      <w:r>
        <w:rPr>
          <w:rFonts w:ascii="Times New Roman" w:eastAsia="宋体" w:hAnsi="Times New Roman"/>
          <w:snapToGrid w:val="0"/>
          <w:kern w:val="0"/>
        </w:rPr>
        <w:t>J</w:t>
      </w:r>
      <w:r>
        <w:rPr>
          <w:rFonts w:ascii="Times New Roman" w:eastAsia="宋体" w:hAnsi="Times New Roman" w:hint="eastAsia"/>
          <w:snapToGrid w:val="0"/>
          <w:kern w:val="0"/>
        </w:rPr>
        <w:t>；（</w:t>
      </w:r>
      <w:r>
        <w:rPr>
          <w:rFonts w:ascii="Times New Roman" w:eastAsia="宋体" w:hAnsi="Times New Roman" w:hint="eastAsia"/>
          <w:snapToGrid w:val="0"/>
          <w:kern w:val="0"/>
        </w:rPr>
        <w:t>2</w:t>
      </w:r>
      <w:r>
        <w:rPr>
          <w:rFonts w:ascii="Times New Roman" w:eastAsia="宋体" w:hAnsi="Times New Roman" w:hint="eastAsia"/>
          <w:snapToGrid w:val="0"/>
          <w:kern w:val="0"/>
        </w:rPr>
        <w:t>）</w:t>
      </w:r>
      <w:r>
        <w:rPr>
          <w:rFonts w:ascii="Times New Roman" w:eastAsia="宋体" w:hAnsi="Times New Roman" w:hint="eastAsia"/>
          <w:snapToGrid w:val="0"/>
          <w:kern w:val="0"/>
        </w:rPr>
        <w:t>2.25</w:t>
      </w:r>
      <w:r>
        <w:rPr>
          <w:rFonts w:ascii="Times New Roman" w:eastAsia="宋体" w:hAnsi="Times New Roman" w:hint="eastAsia"/>
          <w:snapToGrid w:val="0"/>
          <w:kern w:val="0"/>
        </w:rPr>
        <w:t>×</w:t>
      </w:r>
      <w:r>
        <w:rPr>
          <w:rFonts w:ascii="Times New Roman" w:eastAsia="宋体" w:hAnsi="Times New Roman" w:hint="eastAsia"/>
          <w:snapToGrid w:val="0"/>
          <w:kern w:val="0"/>
        </w:rPr>
        <w:t>10</w:t>
      </w:r>
      <w:r>
        <w:rPr>
          <w:rFonts w:ascii="Times New Roman" w:eastAsia="宋体" w:hAnsi="Times New Roman" w:hint="eastAsia"/>
          <w:snapToGrid w:val="0"/>
          <w:kern w:val="0"/>
          <w:vertAlign w:val="superscript"/>
        </w:rPr>
        <w:t>5</w:t>
      </w:r>
      <w:r>
        <w:rPr>
          <w:rFonts w:ascii="Times New Roman" w:eastAsia="宋体" w:hAnsi="Times New Roman" w:hint="eastAsia"/>
          <w:snapToGrid w:val="0"/>
          <w:kern w:val="0"/>
        </w:rPr>
        <w:t>W</w:t>
      </w:r>
      <w:r>
        <w:rPr>
          <w:rFonts w:ascii="Times New Roman" w:eastAsia="宋体" w:hAnsi="Times New Roman" w:hint="eastAsia"/>
          <w:snapToGrid w:val="0"/>
          <w:kern w:val="0"/>
        </w:rPr>
        <w:t>；（</w:t>
      </w:r>
      <w:r>
        <w:rPr>
          <w:rFonts w:ascii="Times New Roman" w:eastAsia="宋体" w:hAnsi="Times New Roman" w:hint="eastAsia"/>
          <w:snapToGrid w:val="0"/>
          <w:kern w:val="0"/>
        </w:rPr>
        <w:t>3</w:t>
      </w:r>
      <w:r>
        <w:rPr>
          <w:rFonts w:ascii="Times New Roman" w:eastAsia="宋体" w:hAnsi="Times New Roman" w:hint="eastAsia"/>
          <w:snapToGrid w:val="0"/>
          <w:kern w:val="0"/>
        </w:rPr>
        <w:t>）</w:t>
      </w:r>
      <w:r>
        <w:rPr>
          <w:rFonts w:ascii="Times New Roman" w:eastAsia="宋体" w:hAnsi="Times New Roman" w:hint="eastAsia"/>
          <w:snapToGrid w:val="0"/>
          <w:kern w:val="0"/>
        </w:rPr>
        <w:t>25%</w:t>
      </w:r>
      <w:r>
        <w:rPr>
          <w:rFonts w:ascii="Times New Roman" w:eastAsia="宋体" w:hAnsi="Times New Roman" w:hint="eastAsia"/>
          <w:snapToGrid w:val="0"/>
          <w:kern w:val="0"/>
        </w:rPr>
        <w:t>；</w:t>
      </w:r>
    </w:p>
    <w:p w:rsidR="00726081" w:rsidRDefault="00606DA0">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32</w:t>
      </w:r>
      <w:r>
        <w:rPr>
          <w:rFonts w:ascii="Times New Roman" w:eastAsia="宋体" w:hAnsi="Times New Roman" w:hint="eastAsia"/>
          <w:snapToGrid w:val="0"/>
          <w:kern w:val="0"/>
        </w:rPr>
        <w:t>．</w:t>
      </w:r>
      <w:r>
        <w:rPr>
          <w:rFonts w:ascii="Times New Roman" w:eastAsia="宋体" w:hAnsi="Times New Roman" w:hint="eastAsia"/>
          <w:snapToGrid w:val="0"/>
          <w:kern w:val="0"/>
        </w:rPr>
        <w:t>C</w:t>
      </w:r>
      <w:r>
        <w:rPr>
          <w:rFonts w:ascii="Times New Roman" w:eastAsia="宋体" w:hAnsi="Times New Roman" w:hint="eastAsia"/>
          <w:snapToGrid w:val="0"/>
          <w:kern w:val="0"/>
        </w:rPr>
        <w:t>；</w:t>
      </w:r>
    </w:p>
    <w:p w:rsidR="00726081" w:rsidRDefault="00726081">
      <w:pPr>
        <w:pStyle w:val="a7"/>
        <w:adjustRightInd w:val="0"/>
        <w:snapToGrid w:val="0"/>
        <w:spacing w:line="360" w:lineRule="auto"/>
        <w:ind w:firstLine="420"/>
      </w:pPr>
    </w:p>
    <w:sectPr w:rsidR="00726081">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DA0" w:rsidRDefault="00606DA0" w:rsidP="000C656A">
      <w:pPr>
        <w:spacing w:after="0" w:line="240" w:lineRule="auto"/>
      </w:pPr>
      <w:r>
        <w:separator/>
      </w:r>
    </w:p>
  </w:endnote>
  <w:endnote w:type="continuationSeparator" w:id="0">
    <w:p w:rsidR="00606DA0" w:rsidRDefault="00606DA0" w:rsidP="000C6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微软雅黑"/>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altName w:val="PMingLiU"/>
    <w:panose1 w:val="00000000000000000000"/>
    <w:charset w:val="88"/>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DA0" w:rsidRDefault="00606DA0" w:rsidP="000C656A">
      <w:pPr>
        <w:spacing w:after="0" w:line="240" w:lineRule="auto"/>
      </w:pPr>
      <w:r>
        <w:separator/>
      </w:r>
    </w:p>
  </w:footnote>
  <w:footnote w:type="continuationSeparator" w:id="0">
    <w:p w:rsidR="00606DA0" w:rsidRDefault="00606DA0" w:rsidP="000C65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D69"/>
    <w:rsid w:val="00000CB2"/>
    <w:rsid w:val="0000319A"/>
    <w:rsid w:val="00024BCE"/>
    <w:rsid w:val="00050EE0"/>
    <w:rsid w:val="00073DEF"/>
    <w:rsid w:val="00085EFD"/>
    <w:rsid w:val="00095426"/>
    <w:rsid w:val="000A7D4F"/>
    <w:rsid w:val="000B1331"/>
    <w:rsid w:val="000B7C6D"/>
    <w:rsid w:val="000C30BE"/>
    <w:rsid w:val="000C5788"/>
    <w:rsid w:val="000C656A"/>
    <w:rsid w:val="000E377A"/>
    <w:rsid w:val="000E50A0"/>
    <w:rsid w:val="001001F6"/>
    <w:rsid w:val="00104238"/>
    <w:rsid w:val="00111EE5"/>
    <w:rsid w:val="001149FE"/>
    <w:rsid w:val="00137DCE"/>
    <w:rsid w:val="00142736"/>
    <w:rsid w:val="00146D90"/>
    <w:rsid w:val="001524D0"/>
    <w:rsid w:val="001527D9"/>
    <w:rsid w:val="001674EB"/>
    <w:rsid w:val="00177658"/>
    <w:rsid w:val="00182D1A"/>
    <w:rsid w:val="0018587E"/>
    <w:rsid w:val="001858B9"/>
    <w:rsid w:val="00186C4D"/>
    <w:rsid w:val="0018781B"/>
    <w:rsid w:val="00194D15"/>
    <w:rsid w:val="001A4329"/>
    <w:rsid w:val="001B2192"/>
    <w:rsid w:val="001C232E"/>
    <w:rsid w:val="001D458F"/>
    <w:rsid w:val="001D6CB8"/>
    <w:rsid w:val="00201ED2"/>
    <w:rsid w:val="002061D4"/>
    <w:rsid w:val="002074BB"/>
    <w:rsid w:val="002253C6"/>
    <w:rsid w:val="0024055C"/>
    <w:rsid w:val="0024733F"/>
    <w:rsid w:val="00250338"/>
    <w:rsid w:val="00250BF1"/>
    <w:rsid w:val="00252DCA"/>
    <w:rsid w:val="00287261"/>
    <w:rsid w:val="002A598D"/>
    <w:rsid w:val="002A6A38"/>
    <w:rsid w:val="002D2972"/>
    <w:rsid w:val="002D2D3F"/>
    <w:rsid w:val="002F09E8"/>
    <w:rsid w:val="002F29F1"/>
    <w:rsid w:val="002F3852"/>
    <w:rsid w:val="002F5585"/>
    <w:rsid w:val="00306897"/>
    <w:rsid w:val="00307A0E"/>
    <w:rsid w:val="00313663"/>
    <w:rsid w:val="00313A1E"/>
    <w:rsid w:val="0032009B"/>
    <w:rsid w:val="00323895"/>
    <w:rsid w:val="00326B5D"/>
    <w:rsid w:val="00332601"/>
    <w:rsid w:val="00333187"/>
    <w:rsid w:val="00340D8A"/>
    <w:rsid w:val="00361B37"/>
    <w:rsid w:val="00372700"/>
    <w:rsid w:val="00373A75"/>
    <w:rsid w:val="00374D99"/>
    <w:rsid w:val="00384279"/>
    <w:rsid w:val="00390F2C"/>
    <w:rsid w:val="003A0A94"/>
    <w:rsid w:val="003A6CC6"/>
    <w:rsid w:val="003D02EE"/>
    <w:rsid w:val="003F18B8"/>
    <w:rsid w:val="003F7961"/>
    <w:rsid w:val="004000CB"/>
    <w:rsid w:val="00422802"/>
    <w:rsid w:val="004244D3"/>
    <w:rsid w:val="00424D14"/>
    <w:rsid w:val="0042655E"/>
    <w:rsid w:val="00433E5B"/>
    <w:rsid w:val="0044041D"/>
    <w:rsid w:val="00441261"/>
    <w:rsid w:val="00445225"/>
    <w:rsid w:val="0045471A"/>
    <w:rsid w:val="004603FD"/>
    <w:rsid w:val="00461D89"/>
    <w:rsid w:val="00473B83"/>
    <w:rsid w:val="004862AD"/>
    <w:rsid w:val="004A4B2A"/>
    <w:rsid w:val="004B36FA"/>
    <w:rsid w:val="004D7704"/>
    <w:rsid w:val="004E404C"/>
    <w:rsid w:val="004E594E"/>
    <w:rsid w:val="004F3B67"/>
    <w:rsid w:val="0050202F"/>
    <w:rsid w:val="00511DE0"/>
    <w:rsid w:val="00513790"/>
    <w:rsid w:val="00514536"/>
    <w:rsid w:val="00527E3D"/>
    <w:rsid w:val="00537E7F"/>
    <w:rsid w:val="00542A94"/>
    <w:rsid w:val="00552C2A"/>
    <w:rsid w:val="0055375F"/>
    <w:rsid w:val="00553BF0"/>
    <w:rsid w:val="005554DF"/>
    <w:rsid w:val="0055557C"/>
    <w:rsid w:val="005559ED"/>
    <w:rsid w:val="0057704C"/>
    <w:rsid w:val="0058147F"/>
    <w:rsid w:val="005909C3"/>
    <w:rsid w:val="00596958"/>
    <w:rsid w:val="00596D21"/>
    <w:rsid w:val="005A18EA"/>
    <w:rsid w:val="005A3464"/>
    <w:rsid w:val="005A7B7A"/>
    <w:rsid w:val="005C5F8B"/>
    <w:rsid w:val="005D0DB6"/>
    <w:rsid w:val="005E5358"/>
    <w:rsid w:val="005F3666"/>
    <w:rsid w:val="005F41E6"/>
    <w:rsid w:val="006016EA"/>
    <w:rsid w:val="00606DA0"/>
    <w:rsid w:val="006114E7"/>
    <w:rsid w:val="00615B98"/>
    <w:rsid w:val="00623B8C"/>
    <w:rsid w:val="00624A86"/>
    <w:rsid w:val="00625020"/>
    <w:rsid w:val="0063172D"/>
    <w:rsid w:val="00633F29"/>
    <w:rsid w:val="00637890"/>
    <w:rsid w:val="00653091"/>
    <w:rsid w:val="00655314"/>
    <w:rsid w:val="00667330"/>
    <w:rsid w:val="00676B94"/>
    <w:rsid w:val="00685389"/>
    <w:rsid w:val="006878BD"/>
    <w:rsid w:val="00694BBF"/>
    <w:rsid w:val="006A2DDD"/>
    <w:rsid w:val="006A3063"/>
    <w:rsid w:val="006B06C8"/>
    <w:rsid w:val="006B2DA7"/>
    <w:rsid w:val="006C59B8"/>
    <w:rsid w:val="006C6FD7"/>
    <w:rsid w:val="006D4712"/>
    <w:rsid w:val="006D6529"/>
    <w:rsid w:val="006E223C"/>
    <w:rsid w:val="006E64E5"/>
    <w:rsid w:val="006E70B5"/>
    <w:rsid w:val="006F0E7C"/>
    <w:rsid w:val="007152FA"/>
    <w:rsid w:val="00726081"/>
    <w:rsid w:val="00732413"/>
    <w:rsid w:val="007466C9"/>
    <w:rsid w:val="00754DA2"/>
    <w:rsid w:val="007553CE"/>
    <w:rsid w:val="00763D6C"/>
    <w:rsid w:val="007668AC"/>
    <w:rsid w:val="00771562"/>
    <w:rsid w:val="0077238D"/>
    <w:rsid w:val="00777A10"/>
    <w:rsid w:val="007A5305"/>
    <w:rsid w:val="007B3B59"/>
    <w:rsid w:val="007D5FDA"/>
    <w:rsid w:val="007F261D"/>
    <w:rsid w:val="008141ED"/>
    <w:rsid w:val="00816632"/>
    <w:rsid w:val="008178E5"/>
    <w:rsid w:val="008246A0"/>
    <w:rsid w:val="00827D69"/>
    <w:rsid w:val="00841B11"/>
    <w:rsid w:val="00861111"/>
    <w:rsid w:val="00863BBB"/>
    <w:rsid w:val="00870B23"/>
    <w:rsid w:val="00871477"/>
    <w:rsid w:val="00872566"/>
    <w:rsid w:val="008767CC"/>
    <w:rsid w:val="00887AA9"/>
    <w:rsid w:val="008A230C"/>
    <w:rsid w:val="008A3016"/>
    <w:rsid w:val="008A6A02"/>
    <w:rsid w:val="008A7D0F"/>
    <w:rsid w:val="008D6629"/>
    <w:rsid w:val="008D7CF1"/>
    <w:rsid w:val="008E633B"/>
    <w:rsid w:val="008E79E7"/>
    <w:rsid w:val="008F6451"/>
    <w:rsid w:val="00901915"/>
    <w:rsid w:val="00901B38"/>
    <w:rsid w:val="00907EDD"/>
    <w:rsid w:val="00925209"/>
    <w:rsid w:val="0093052B"/>
    <w:rsid w:val="00932BCF"/>
    <w:rsid w:val="00944B96"/>
    <w:rsid w:val="0095572A"/>
    <w:rsid w:val="00955807"/>
    <w:rsid w:val="00971490"/>
    <w:rsid w:val="00972015"/>
    <w:rsid w:val="00976526"/>
    <w:rsid w:val="00980D31"/>
    <w:rsid w:val="00981AB7"/>
    <w:rsid w:val="00991E6A"/>
    <w:rsid w:val="009B43D4"/>
    <w:rsid w:val="009C2F81"/>
    <w:rsid w:val="009D213B"/>
    <w:rsid w:val="009D5791"/>
    <w:rsid w:val="009E3BC9"/>
    <w:rsid w:val="009E5AE7"/>
    <w:rsid w:val="009F7D95"/>
    <w:rsid w:val="00A1521E"/>
    <w:rsid w:val="00A4611E"/>
    <w:rsid w:val="00A53250"/>
    <w:rsid w:val="00A54AE4"/>
    <w:rsid w:val="00A64F7E"/>
    <w:rsid w:val="00A9563A"/>
    <w:rsid w:val="00AA5918"/>
    <w:rsid w:val="00AA6E4D"/>
    <w:rsid w:val="00AC5566"/>
    <w:rsid w:val="00AD025F"/>
    <w:rsid w:val="00AD514C"/>
    <w:rsid w:val="00AD57BA"/>
    <w:rsid w:val="00AF4CDC"/>
    <w:rsid w:val="00AF73DE"/>
    <w:rsid w:val="00B020E1"/>
    <w:rsid w:val="00B031A4"/>
    <w:rsid w:val="00B061FF"/>
    <w:rsid w:val="00B1764D"/>
    <w:rsid w:val="00B22FD8"/>
    <w:rsid w:val="00B46A0D"/>
    <w:rsid w:val="00B609F5"/>
    <w:rsid w:val="00B67249"/>
    <w:rsid w:val="00B85F82"/>
    <w:rsid w:val="00BA3E4B"/>
    <w:rsid w:val="00BA4739"/>
    <w:rsid w:val="00BB001C"/>
    <w:rsid w:val="00BB50AD"/>
    <w:rsid w:val="00BC07A6"/>
    <w:rsid w:val="00BC4FBA"/>
    <w:rsid w:val="00BD0AE9"/>
    <w:rsid w:val="00BD28B2"/>
    <w:rsid w:val="00BD2F7A"/>
    <w:rsid w:val="00BD38EA"/>
    <w:rsid w:val="00BD77AF"/>
    <w:rsid w:val="00BE1204"/>
    <w:rsid w:val="00BE68B0"/>
    <w:rsid w:val="00BF22C1"/>
    <w:rsid w:val="00BF348B"/>
    <w:rsid w:val="00C02B59"/>
    <w:rsid w:val="00C12A5E"/>
    <w:rsid w:val="00C131A3"/>
    <w:rsid w:val="00C225AB"/>
    <w:rsid w:val="00C26222"/>
    <w:rsid w:val="00C409F6"/>
    <w:rsid w:val="00C5259E"/>
    <w:rsid w:val="00C7442C"/>
    <w:rsid w:val="00C77D03"/>
    <w:rsid w:val="00C84FAC"/>
    <w:rsid w:val="00C95E65"/>
    <w:rsid w:val="00CA0D08"/>
    <w:rsid w:val="00CA6604"/>
    <w:rsid w:val="00CB5F89"/>
    <w:rsid w:val="00CC4EA6"/>
    <w:rsid w:val="00CC5A5B"/>
    <w:rsid w:val="00CD7C44"/>
    <w:rsid w:val="00CE5886"/>
    <w:rsid w:val="00CF4ACD"/>
    <w:rsid w:val="00D10553"/>
    <w:rsid w:val="00D232BE"/>
    <w:rsid w:val="00D23A8D"/>
    <w:rsid w:val="00D26090"/>
    <w:rsid w:val="00D33F46"/>
    <w:rsid w:val="00D75A77"/>
    <w:rsid w:val="00D87EF5"/>
    <w:rsid w:val="00DC0298"/>
    <w:rsid w:val="00DC73F2"/>
    <w:rsid w:val="00DD4A0C"/>
    <w:rsid w:val="00DD7D91"/>
    <w:rsid w:val="00DE3018"/>
    <w:rsid w:val="00E05210"/>
    <w:rsid w:val="00E05F3E"/>
    <w:rsid w:val="00E06183"/>
    <w:rsid w:val="00E16095"/>
    <w:rsid w:val="00E20508"/>
    <w:rsid w:val="00E23553"/>
    <w:rsid w:val="00E3423B"/>
    <w:rsid w:val="00E37A97"/>
    <w:rsid w:val="00E44C80"/>
    <w:rsid w:val="00E47C80"/>
    <w:rsid w:val="00E51A7B"/>
    <w:rsid w:val="00E76DA1"/>
    <w:rsid w:val="00E775F5"/>
    <w:rsid w:val="00E82AC7"/>
    <w:rsid w:val="00E904E8"/>
    <w:rsid w:val="00E96CE7"/>
    <w:rsid w:val="00EA4D42"/>
    <w:rsid w:val="00EA6677"/>
    <w:rsid w:val="00EA78CE"/>
    <w:rsid w:val="00ED27B5"/>
    <w:rsid w:val="00ED411D"/>
    <w:rsid w:val="00ED4718"/>
    <w:rsid w:val="00EE6728"/>
    <w:rsid w:val="00EF7505"/>
    <w:rsid w:val="00F10210"/>
    <w:rsid w:val="00F20605"/>
    <w:rsid w:val="00F36ADB"/>
    <w:rsid w:val="00F522B1"/>
    <w:rsid w:val="00F564A7"/>
    <w:rsid w:val="00F57EF4"/>
    <w:rsid w:val="00F64443"/>
    <w:rsid w:val="00F6762E"/>
    <w:rsid w:val="00F82E00"/>
    <w:rsid w:val="00F834B1"/>
    <w:rsid w:val="00F83B33"/>
    <w:rsid w:val="00F907C3"/>
    <w:rsid w:val="00FA245E"/>
    <w:rsid w:val="00FA2D87"/>
    <w:rsid w:val="00FB2A93"/>
    <w:rsid w:val="00FB498D"/>
    <w:rsid w:val="00FC59BC"/>
    <w:rsid w:val="00FC5C3C"/>
    <w:rsid w:val="00FD0CE7"/>
    <w:rsid w:val="00FF4BA9"/>
    <w:rsid w:val="0FEF6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Web 3" w:semiHidden="0" w:unhideWhenUsed="0"/>
    <w:lsdException w:name="Table Grid" w:semiHidden="0" w:uiPriority="3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宋体正文"/>
    <w:basedOn w:val="a"/>
    <w:link w:val="a8"/>
    <w:qFormat/>
    <w:rPr>
      <w:rFonts w:ascii="Times New Roman" w:eastAsia="宋体" w:hAnsi="Times New Roman"/>
    </w:rPr>
  </w:style>
  <w:style w:type="character" w:customStyle="1" w:styleId="a8">
    <w:name w:val="宋体正文 字符"/>
    <w:basedOn w:val="a0"/>
    <w:link w:val="a7"/>
    <w:rPr>
      <w:rFonts w:ascii="Times New Roman" w:eastAsia="宋体" w:hAnsi="Times New Roman"/>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qseq">
    <w:name w:val="qseq"/>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Web 3" w:semiHidden="0" w:unhideWhenUsed="0"/>
    <w:lsdException w:name="Table Grid" w:semiHidden="0" w:uiPriority="3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宋体正文"/>
    <w:basedOn w:val="a"/>
    <w:link w:val="a8"/>
    <w:qFormat/>
    <w:rPr>
      <w:rFonts w:ascii="Times New Roman" w:eastAsia="宋体" w:hAnsi="Times New Roman"/>
    </w:rPr>
  </w:style>
  <w:style w:type="character" w:customStyle="1" w:styleId="a8">
    <w:name w:val="宋体正文 字符"/>
    <w:basedOn w:val="a0"/>
    <w:link w:val="a7"/>
    <w:rPr>
      <w:rFonts w:ascii="Times New Roman" w:eastAsia="宋体" w:hAnsi="Times New Roman"/>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qseq">
    <w:name w:val="qseq"/>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0.png"/><Relationship Id="rId18" Type="http://schemas.openxmlformats.org/officeDocument/2006/relationships/image" Target="media/image80.png"/><Relationship Id="rId26" Type="http://schemas.openxmlformats.org/officeDocument/2006/relationships/image" Target="media/image130.jpeg"/><Relationship Id="rId3" Type="http://schemas.microsoft.com/office/2007/relationships/stylesWithEffects" Target="stylesWithEffect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0.png"/><Relationship Id="rId29" Type="http://schemas.openxmlformats.org/officeDocument/2006/relationships/image" Target="media/image1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20.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2.jpeg"/><Relationship Id="rId28" Type="http://schemas.openxmlformats.org/officeDocument/2006/relationships/image" Target="media/image15.png"/><Relationship Id="rId10" Type="http://schemas.openxmlformats.org/officeDocument/2006/relationships/image" Target="media/image3.emf"/><Relationship Id="rId19" Type="http://schemas.openxmlformats.org/officeDocument/2006/relationships/image" Target="media/image90.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 Id="rId22" Type="http://schemas.openxmlformats.org/officeDocument/2006/relationships/image" Target="media/image110.png"/><Relationship Id="rId27" Type="http://schemas.openxmlformats.org/officeDocument/2006/relationships/image" Target="media/image14.png"/><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940</Words>
  <Characters>5359</Characters>
  <Application>Microsoft Office Word</Application>
  <DocSecurity>0</DocSecurity>
  <Lines>44</Lines>
  <Paragraphs>12</Paragraphs>
  <ScaleCrop>false</ScaleCrop>
  <Company/>
  <LinksUpToDate>false</LinksUpToDate>
  <CharactersWithSpaces>6287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2</cp:revision>
  <dcterms:created xsi:type="dcterms:W3CDTF">2018-05-14T23:48:00Z</dcterms:created>
  <dcterms:modified xsi:type="dcterms:W3CDTF">2020-10-29T00:17:00Z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