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E57" w:rsidRDefault="00667E57" w:rsidP="00667E57">
      <w:pPr>
        <w:spacing w:line="360" w:lineRule="auto"/>
        <w:ind w:firstLineChars="200" w:firstLine="420"/>
        <w:rPr>
          <w:b/>
          <w:color w:val="E36C0A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10706100</wp:posOffset>
            </wp:positionH>
            <wp:positionV relativeFrom="topMargin">
              <wp:posOffset>12484100</wp:posOffset>
            </wp:positionV>
            <wp:extent cx="304800" cy="482600"/>
            <wp:effectExtent l="0" t="0" r="0" b="0"/>
            <wp:wrapNone/>
            <wp:docPr id="376" name="图片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8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375" name="图片 3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color w:val="E36C0A"/>
          <w:sz w:val="32"/>
          <w:szCs w:val="32"/>
        </w:rPr>
        <w:t>第三章</w:t>
      </w:r>
      <w:r>
        <w:rPr>
          <w:b/>
          <w:color w:val="E36C0A"/>
          <w:sz w:val="32"/>
          <w:szCs w:val="32"/>
        </w:rPr>
        <w:t xml:space="preserve">  </w:t>
      </w:r>
      <w:r>
        <w:rPr>
          <w:rFonts w:hint="eastAsia"/>
          <w:b/>
          <w:color w:val="E36C0A"/>
          <w:sz w:val="32"/>
          <w:szCs w:val="32"/>
        </w:rPr>
        <w:t>认识电路</w:t>
      </w:r>
    </w:p>
    <w:p w:rsidR="00667E57" w:rsidRDefault="00667E57" w:rsidP="00667E57">
      <w:pPr>
        <w:spacing w:line="360" w:lineRule="auto"/>
        <w:ind w:firstLineChars="600" w:firstLine="1687"/>
        <w:rPr>
          <w:rFonts w:ascii="宋体" w:hAnsi="宋体"/>
          <w:b/>
          <w:color w:val="943634"/>
          <w:sz w:val="28"/>
          <w:szCs w:val="28"/>
        </w:rPr>
      </w:pPr>
      <w:r>
        <w:rPr>
          <w:rFonts w:ascii="宋体" w:hAnsi="宋体" w:hint="eastAsia"/>
          <w:b/>
          <w:color w:val="943634"/>
          <w:sz w:val="28"/>
          <w:szCs w:val="28"/>
        </w:rPr>
        <w:t>第4节  活动：电路创新设计展示</w:t>
      </w:r>
    </w:p>
    <w:p w:rsidR="00667E57" w:rsidRDefault="00667E57" w:rsidP="00667E57">
      <w:pPr>
        <w:spacing w:line="360" w:lineRule="auto"/>
        <w:ind w:left="480" w:hangingChars="200" w:hanging="480"/>
        <w:jc w:val="left"/>
        <w:rPr>
          <w:rFonts w:ascii="Calibri" w:hAnsi="Calibri" w:hint="eastAsia"/>
          <w:kern w:val="0"/>
          <w:sz w:val="24"/>
        </w:rPr>
      </w:pPr>
    </w:p>
    <w:p w:rsidR="00667E57" w:rsidRDefault="00667E57" w:rsidP="00667E57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667E57" w:rsidRDefault="00667E57" w:rsidP="00667E57">
      <w:pPr>
        <w:numPr>
          <w:ilvl w:val="0"/>
          <w:numId w:val="25"/>
        </w:numPr>
        <w:spacing w:line="360" w:lineRule="auto"/>
        <w:rPr>
          <w:b/>
          <w:bCs/>
          <w:color w:val="000000"/>
          <w:szCs w:val="21"/>
        </w:rPr>
      </w:pPr>
      <w:r>
        <w:rPr>
          <w:rFonts w:hint="eastAsia"/>
          <w:b/>
          <w:bCs/>
          <w:color w:val="000000"/>
          <w:szCs w:val="21"/>
        </w:rPr>
        <w:t>选择题</w:t>
      </w:r>
    </w:p>
    <w:p w:rsidR="00667E57" w:rsidRDefault="00667E57" w:rsidP="00667E57">
      <w:pPr>
        <w:numPr>
          <w:ilvl w:val="0"/>
          <w:numId w:val="26"/>
        </w:num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实验小组为医院病房设计呼叫电路</w:t>
      </w:r>
      <w:r>
        <w:rPr>
          <w:color w:val="000000"/>
          <w:szCs w:val="21"/>
        </w:rPr>
        <w:t>,</w:t>
      </w:r>
      <w:r>
        <w:rPr>
          <w:rFonts w:hint="eastAsia"/>
          <w:color w:val="000000"/>
          <w:szCs w:val="21"/>
        </w:rPr>
        <w:t>在病人需要护理时</w:t>
      </w:r>
      <w:r>
        <w:rPr>
          <w:color w:val="000000"/>
          <w:szCs w:val="21"/>
        </w:rPr>
        <w:t>,</w:t>
      </w:r>
      <w:r>
        <w:rPr>
          <w:rFonts w:hint="eastAsia"/>
          <w:color w:val="000000"/>
          <w:szCs w:val="21"/>
        </w:rPr>
        <w:t>闭合床头开关，就能及时通知值班室里的护士</w:t>
      </w:r>
      <w:r>
        <w:rPr>
          <w:color w:val="000000"/>
          <w:szCs w:val="21"/>
        </w:rPr>
        <w:t>,</w:t>
      </w:r>
      <w:r>
        <w:rPr>
          <w:rFonts w:hint="eastAsia"/>
          <w:color w:val="000000"/>
          <w:szCs w:val="21"/>
        </w:rPr>
        <w:t>图中最合理的设计方案是（　　）</w:t>
      </w:r>
    </w:p>
    <w:p w:rsidR="00667E57" w:rsidRDefault="00667E57" w:rsidP="00667E57">
      <w:pPr>
        <w:spacing w:line="360" w:lineRule="auto"/>
        <w:jc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2428875" cy="2743200"/>
            <wp:effectExtent l="0" t="0" r="9525" b="0"/>
            <wp:docPr id="368" name="图片 3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E57" w:rsidRDefault="00667E57" w:rsidP="00667E57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B</w:t>
      </w:r>
    </w:p>
    <w:p w:rsidR="00667E57" w:rsidRDefault="00667E57" w:rsidP="00667E57">
      <w:pPr>
        <w:spacing w:line="360" w:lineRule="auto"/>
        <w:rPr>
          <w:color w:val="FF0000"/>
          <w:spacing w:val="8"/>
          <w:szCs w:val="21"/>
        </w:rPr>
      </w:pPr>
      <w:r>
        <w:rPr>
          <w:rFonts w:hint="eastAsia"/>
          <w:color w:val="FF0000"/>
          <w:szCs w:val="21"/>
        </w:rPr>
        <w:t>【解析】</w:t>
      </w:r>
      <w:r>
        <w:rPr>
          <w:rFonts w:hint="eastAsia"/>
          <w:color w:val="FF0000"/>
          <w:spacing w:val="8"/>
          <w:szCs w:val="21"/>
        </w:rPr>
        <w:t>不同病人对应不同灯泡，病人之间互不影响，开关之间应该并联；电铃起提醒作用，需要连接在干路上。</w:t>
      </w:r>
    </w:p>
    <w:p w:rsidR="00667E57" w:rsidRDefault="00667E57" w:rsidP="00667E57">
      <w:pPr>
        <w:numPr>
          <w:ilvl w:val="0"/>
          <w:numId w:val="26"/>
        </w:num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学校的前后门各安装一个开关，传达室内有红、绿两盏灯、电铃和电池组，若前门来人闭合开关时，红灯亮、电铃响；后门来人闭合开关时，绿灯亮、电铃响。图中符合要求的电路图是（　　）</w:t>
      </w:r>
    </w:p>
    <w:p w:rsidR="00667E57" w:rsidRDefault="00667E57" w:rsidP="00667E57">
      <w:pPr>
        <w:spacing w:line="360" w:lineRule="auto"/>
        <w:jc w:val="center"/>
        <w:rPr>
          <w:color w:val="FF0000"/>
          <w:szCs w:val="21"/>
        </w:rPr>
      </w:pPr>
      <w:r>
        <w:rPr>
          <w:noProof/>
          <w:color w:val="FF0000"/>
          <w:szCs w:val="21"/>
        </w:rPr>
        <w:lastRenderedPageBreak/>
        <w:drawing>
          <wp:inline distT="0" distB="0" distL="0" distR="0">
            <wp:extent cx="1057275" cy="1171575"/>
            <wp:effectExtent l="0" t="0" r="9525" b="9525"/>
            <wp:docPr id="367" name="图片 3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8000" contrast="7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 xml:space="preserve"> </w:t>
      </w:r>
      <w:r>
        <w:rPr>
          <w:color w:val="FF0000"/>
          <w:szCs w:val="21"/>
        </w:rPr>
        <w:tab/>
      </w:r>
      <w:r>
        <w:rPr>
          <w:noProof/>
          <w:color w:val="FF0000"/>
          <w:szCs w:val="21"/>
        </w:rPr>
        <w:drawing>
          <wp:inline distT="0" distB="0" distL="0" distR="0">
            <wp:extent cx="971550" cy="1152525"/>
            <wp:effectExtent l="0" t="0" r="0" b="9525"/>
            <wp:docPr id="366" name="图片 3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8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 xml:space="preserve">    </w:t>
      </w:r>
      <w:r>
        <w:rPr>
          <w:noProof/>
          <w:color w:val="FF0000"/>
          <w:szCs w:val="21"/>
        </w:rPr>
        <w:drawing>
          <wp:inline distT="0" distB="0" distL="0" distR="0">
            <wp:extent cx="990600" cy="1152525"/>
            <wp:effectExtent l="0" t="0" r="0" b="9525"/>
            <wp:docPr id="365" name="图片 3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24000" contrast="7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 xml:space="preserve"> </w:t>
      </w:r>
      <w:r>
        <w:rPr>
          <w:color w:val="FF0000"/>
          <w:szCs w:val="21"/>
        </w:rPr>
        <w:tab/>
        <w:t xml:space="preserve"> </w:t>
      </w:r>
      <w:r>
        <w:rPr>
          <w:noProof/>
          <w:color w:val="FF0000"/>
          <w:szCs w:val="21"/>
        </w:rPr>
        <w:drawing>
          <wp:inline distT="0" distB="0" distL="0" distR="0">
            <wp:extent cx="990600" cy="1152525"/>
            <wp:effectExtent l="0" t="0" r="0" b="9525"/>
            <wp:docPr id="364" name="图片 3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12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E57" w:rsidRDefault="00667E57" w:rsidP="00667E57">
      <w:pPr>
        <w:tabs>
          <w:tab w:val="left" w:pos="2447"/>
          <w:tab w:val="left" w:pos="4864"/>
          <w:tab w:val="left" w:pos="7296"/>
        </w:tabs>
        <w:spacing w:line="360" w:lineRule="auto"/>
        <w:rPr>
          <w:color w:val="000000"/>
          <w:szCs w:val="21"/>
        </w:rPr>
      </w:pPr>
      <w:r>
        <w:rPr>
          <w:color w:val="FF0000"/>
          <w:szCs w:val="21"/>
        </w:rPr>
        <w:t xml:space="preserve">     </w:t>
      </w:r>
      <w:r>
        <w:rPr>
          <w:color w:val="000000"/>
          <w:szCs w:val="21"/>
        </w:rPr>
        <w:t xml:space="preserve">          A                   B                C                  D</w:t>
      </w:r>
    </w:p>
    <w:p w:rsidR="00667E57" w:rsidRDefault="00667E57" w:rsidP="00667E57">
      <w:pPr>
        <w:autoSpaceDE w:val="0"/>
        <w:autoSpaceDN w:val="0"/>
        <w:adjustRightInd w:val="0"/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D</w:t>
      </w:r>
    </w:p>
    <w:p w:rsidR="00667E57" w:rsidRDefault="00667E57" w:rsidP="00667E57">
      <w:pPr>
        <w:autoSpaceDE w:val="0"/>
        <w:autoSpaceDN w:val="0"/>
        <w:adjustRightInd w:val="0"/>
        <w:spacing w:line="360" w:lineRule="auto"/>
        <w:rPr>
          <w:color w:val="FF0000"/>
          <w:szCs w:val="21"/>
          <w:lang w:val="zh-CN"/>
        </w:rPr>
      </w:pPr>
      <w:r>
        <w:rPr>
          <w:rFonts w:hint="eastAsia"/>
          <w:color w:val="FF0000"/>
          <w:szCs w:val="21"/>
          <w:lang w:val="zh-CN"/>
        </w:rPr>
        <w:t>【解析】经分析可知，两个灯泡并联，且各有一个开关控制，前门开关控制红灯，后门开关控制绿灯，电铃接在干路中，由选项可知，</w:t>
      </w:r>
      <w:r>
        <w:rPr>
          <w:color w:val="FF0000"/>
          <w:szCs w:val="21"/>
          <w:lang w:val="zh-CN"/>
        </w:rPr>
        <w:t>D</w:t>
      </w:r>
      <w:r>
        <w:rPr>
          <w:rFonts w:hint="eastAsia"/>
          <w:color w:val="FF0000"/>
          <w:szCs w:val="21"/>
          <w:lang w:val="zh-CN"/>
        </w:rPr>
        <w:t>符合题意。</w:t>
      </w:r>
    </w:p>
    <w:p w:rsidR="00667E57" w:rsidRDefault="00667E57" w:rsidP="00667E57">
      <w:pPr>
        <w:numPr>
          <w:ilvl w:val="0"/>
          <w:numId w:val="26"/>
        </w:numPr>
        <w:spacing w:line="360" w:lineRule="auto"/>
        <w:textAlignment w:val="center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在小明的卧室里，同一盏吊顶灯用两个开关控制，一个安装在进门处，另一个安装在床头附近。操作任意一个开关均能独立地开灯和关灯，下面四幅图中能够满足要求的是（其中</w:t>
      </w:r>
      <w:r>
        <w:rPr>
          <w:iCs/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中的</w:t>
      </w:r>
      <w:r>
        <w:rPr>
          <w:iCs/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及</w:t>
      </w:r>
      <w:r>
        <w:rPr>
          <w:iCs/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中的</w:t>
      </w:r>
      <w:r>
        <w:rPr>
          <w:iCs/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，</w:t>
      </w:r>
      <w:r>
        <w:rPr>
          <w:iCs/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为单刀双掷开关）（　　）</w:t>
      </w:r>
      <w:bookmarkStart w:id="0" w:name="topic_436c4584-0d77-4746-9272-e985b6549f"/>
      <w:bookmarkEnd w:id="0"/>
    </w:p>
    <w:p w:rsidR="00667E57" w:rsidRDefault="00667E57" w:rsidP="00667E57">
      <w:pPr>
        <w:spacing w:line="360" w:lineRule="auto"/>
        <w:jc w:val="center"/>
        <w:textAlignment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152525" cy="771525"/>
            <wp:effectExtent l="0" t="0" r="9525" b="9525"/>
            <wp:docPr id="363" name="图片 3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Cs w:val="21"/>
        </w:rPr>
        <w:drawing>
          <wp:inline distT="0" distB="0" distL="0" distR="0">
            <wp:extent cx="1152525" cy="771525"/>
            <wp:effectExtent l="0" t="0" r="9525" b="9525"/>
            <wp:docPr id="362" name="图片 3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Cs w:val="21"/>
        </w:rPr>
        <w:drawing>
          <wp:inline distT="0" distB="0" distL="0" distR="0">
            <wp:extent cx="1257300" cy="771525"/>
            <wp:effectExtent l="0" t="0" r="0" b="9525"/>
            <wp:docPr id="361" name="图片 3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Cs w:val="21"/>
        </w:rPr>
        <w:drawing>
          <wp:inline distT="0" distB="0" distL="0" distR="0">
            <wp:extent cx="1028700" cy="771525"/>
            <wp:effectExtent l="0" t="0" r="0" b="9525"/>
            <wp:docPr id="360" name="图片 3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E57" w:rsidRDefault="00667E57" w:rsidP="00667E57">
      <w:pPr>
        <w:spacing w:line="360" w:lineRule="auto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 xml:space="preserve">              A                B                 C                D</w:t>
      </w:r>
    </w:p>
    <w:p w:rsidR="00667E57" w:rsidRDefault="00667E57" w:rsidP="00667E57">
      <w:pPr>
        <w:spacing w:line="360" w:lineRule="auto"/>
        <w:textAlignment w:val="center"/>
        <w:rPr>
          <w:i/>
          <w:iCs/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iCs/>
          <w:color w:val="FF0000"/>
          <w:szCs w:val="21"/>
        </w:rPr>
        <w:t>C</w:t>
      </w:r>
    </w:p>
    <w:p w:rsidR="00667E57" w:rsidRDefault="00667E57" w:rsidP="00667E57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、图中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为单刀双掷开关，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为单刀开关，当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断开时，无论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往哪个方向掷，灯泡都不能发光，故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不符合题意；</w:t>
      </w:r>
    </w:p>
    <w:p w:rsidR="00667E57" w:rsidRDefault="00667E57" w:rsidP="00667E57">
      <w:pPr>
        <w:spacing w:line="360" w:lineRule="auto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、图中两个单刀开关串联，相互影响，只有两个开关都闭合时，灯泡才发光，故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不符合题意；</w:t>
      </w:r>
    </w:p>
    <w:p w:rsidR="00667E57" w:rsidRDefault="00667E57" w:rsidP="00667E57">
      <w:pPr>
        <w:spacing w:line="360" w:lineRule="auto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、图中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和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为单刀双掷开关，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接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时灯泡不发光，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接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时灯泡发光；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接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时灯泡发光，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接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掷时灯泡不发光，任意一个开关都可以开灯、关灯，故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符合题意；</w:t>
      </w:r>
    </w:p>
    <w:p w:rsidR="00667E57" w:rsidRDefault="00667E57" w:rsidP="00667E57">
      <w:pPr>
        <w:spacing w:line="360" w:lineRule="auto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、图中两个单刀开关并联，闭合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或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都能使灯泡发光，但是只有两个开关都断开时，灯泡才熄灭，故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不符合题意。</w:t>
      </w:r>
      <w:r>
        <w:rPr>
          <w:color w:val="FF0000"/>
          <w:szCs w:val="21"/>
        </w:rPr>
        <w:t xml:space="preserve"> </w:t>
      </w:r>
    </w:p>
    <w:p w:rsidR="00667E57" w:rsidRDefault="00667E57" w:rsidP="00667E57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操作任意一个开关均可以开灯、关灯，说明任何一个开关闭合时，灯泡都亮，任何一个开关断开时灯泡都灭，由此分析解答。</w:t>
      </w:r>
    </w:p>
    <w:p w:rsidR="00667E57" w:rsidRDefault="00667E57" w:rsidP="00667E57">
      <w:pPr>
        <w:numPr>
          <w:ilvl w:val="0"/>
          <w:numId w:val="26"/>
        </w:numPr>
        <w:spacing w:line="360" w:lineRule="auto"/>
        <w:textAlignment w:val="center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lastRenderedPageBreak/>
        <w:t>在汽车转向灯电路中，要求左转弯时只能左转向灯亮，右转弯时只能右转向灯亮，不能出现在操作转向开关时左、右转向灯同时亮的情况。下列设计中最合理的是（　　）</w:t>
      </w:r>
      <w:bookmarkStart w:id="1" w:name="topic_acdaab2b-8e7d-42ab-86bf-3701efa415"/>
      <w:bookmarkEnd w:id="1"/>
    </w:p>
    <w:p w:rsidR="00667E57" w:rsidRDefault="00667E57" w:rsidP="00667E57">
      <w:pPr>
        <w:tabs>
          <w:tab w:val="left" w:pos="4200"/>
        </w:tabs>
        <w:spacing w:line="360" w:lineRule="auto"/>
        <w:jc w:val="center"/>
        <w:textAlignment w:val="center"/>
        <w:rPr>
          <w:color w:val="000000"/>
          <w:szCs w:val="21"/>
        </w:rPr>
      </w:pPr>
      <w:r>
        <w:rPr>
          <w:noProof/>
          <w:szCs w:val="21"/>
        </w:rPr>
        <w:drawing>
          <wp:inline distT="0" distB="0" distL="0" distR="0">
            <wp:extent cx="2247900" cy="2400300"/>
            <wp:effectExtent l="0" t="0" r="0" b="0"/>
            <wp:docPr id="359" name="图片 3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 xml:space="preserve">            </w:t>
      </w:r>
    </w:p>
    <w:p w:rsidR="00667E57" w:rsidRDefault="00667E57" w:rsidP="00667E57">
      <w:pPr>
        <w:spacing w:line="360" w:lineRule="auto"/>
        <w:textAlignment w:val="center"/>
        <w:rPr>
          <w:i/>
          <w:iCs/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i/>
          <w:iCs/>
          <w:color w:val="FF0000"/>
          <w:szCs w:val="21"/>
        </w:rPr>
        <w:t>C</w:t>
      </w:r>
    </w:p>
    <w:p w:rsidR="00667E57" w:rsidRDefault="00667E57" w:rsidP="00667E57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667E57" w:rsidRDefault="00667E57" w:rsidP="00667E57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汽车的每一侧各有两个转向灯，一共有</w:t>
      </w:r>
      <w:r>
        <w:rPr>
          <w:color w:val="FF0000"/>
          <w:szCs w:val="21"/>
        </w:rPr>
        <w:t>4</w:t>
      </w:r>
      <w:r>
        <w:rPr>
          <w:rFonts w:hint="eastAsia"/>
          <w:color w:val="FF0000"/>
          <w:szCs w:val="21"/>
        </w:rPr>
        <w:t>个灯泡；</w:t>
      </w:r>
      <w:r>
        <w:rPr>
          <w:color w:val="FF0000"/>
          <w:szCs w:val="21"/>
        </w:rPr>
        <w:t xml:space="preserve"> </w:t>
      </w:r>
    </w:p>
    <w:p w:rsidR="00667E57" w:rsidRDefault="00667E57" w:rsidP="00667E57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由生活经验可知，左侧、右侧的两个灯泡在工作时互不影响（即：同一侧的一个灯泡损坏时，另一灯泡仍然会发光），所以同一侧的两个灯泡的连接方式是并联的，故</w:t>
      </w:r>
      <w:r>
        <w:rPr>
          <w:color w:val="FF0000"/>
          <w:szCs w:val="21"/>
        </w:rPr>
        <w:t>AD</w:t>
      </w:r>
      <w:r>
        <w:rPr>
          <w:rFonts w:hint="eastAsia"/>
          <w:color w:val="FF0000"/>
          <w:szCs w:val="21"/>
        </w:rPr>
        <w:t>错误；</w:t>
      </w:r>
      <w:r>
        <w:rPr>
          <w:color w:val="FF0000"/>
          <w:szCs w:val="21"/>
        </w:rPr>
        <w:t xml:space="preserve"> </w:t>
      </w:r>
    </w:p>
    <w:p w:rsidR="00667E57" w:rsidRDefault="00667E57" w:rsidP="00667E57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由于在操作过程中，不能出现左、右转向灯同时亮的情况，所以电路中只能由一个单刀双掷开关进行控制，故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正确，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错误。</w:t>
      </w:r>
      <w:r>
        <w:rPr>
          <w:color w:val="FF0000"/>
          <w:szCs w:val="21"/>
        </w:rPr>
        <w:t xml:space="preserve"> </w:t>
      </w:r>
    </w:p>
    <w:p w:rsidR="00667E57" w:rsidRDefault="00667E57" w:rsidP="00667E57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故选：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。</w:t>
      </w:r>
    </w:p>
    <w:p w:rsidR="00667E57" w:rsidRDefault="00667E57" w:rsidP="00667E57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汽车的每一侧各有两个转向灯，故一共有</w:t>
      </w:r>
      <w:r>
        <w:rPr>
          <w:color w:val="FF0000"/>
          <w:szCs w:val="21"/>
        </w:rPr>
        <w:t>4</w:t>
      </w:r>
      <w:r>
        <w:rPr>
          <w:rFonts w:hint="eastAsia"/>
          <w:color w:val="FF0000"/>
          <w:szCs w:val="21"/>
        </w:rPr>
        <w:t>个灯泡；根据灯泡的发光情况判定灯泡的连接方式，根据开关的作用判定开关的连接方式。</w:t>
      </w:r>
    </w:p>
    <w:p w:rsidR="00667E57" w:rsidRDefault="00667E57" w:rsidP="00667E57">
      <w:pPr>
        <w:numPr>
          <w:ilvl w:val="0"/>
          <w:numId w:val="26"/>
        </w:num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为保障安全，滚筒洗衣机内设置了电源开关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和安全开关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．当洗衣机门关上，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自动闭合，再闭合电源开关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洗衣机才能正常工作。下列简易原理图符合要求的是（　　）</w:t>
      </w:r>
    </w:p>
    <w:p w:rsidR="00667E57" w:rsidRDefault="00667E57" w:rsidP="00667E57">
      <w:pPr>
        <w:spacing w:line="360" w:lineRule="auto"/>
        <w:rPr>
          <w:color w:val="000000"/>
          <w:szCs w:val="21"/>
        </w:rPr>
      </w:pPr>
      <w:r>
        <w:rPr>
          <w:noProof/>
          <w:color w:val="000000"/>
          <w:szCs w:val="21"/>
        </w:rPr>
        <w:lastRenderedPageBreak/>
        <w:drawing>
          <wp:inline distT="0" distB="0" distL="0" distR="0">
            <wp:extent cx="933450" cy="762000"/>
            <wp:effectExtent l="0" t="0" r="0" b="0"/>
            <wp:docPr id="358" name="图片 3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 xml:space="preserve">      </w:t>
      </w:r>
      <w:r>
        <w:rPr>
          <w:noProof/>
          <w:color w:val="000000"/>
          <w:szCs w:val="21"/>
        </w:rPr>
        <w:drawing>
          <wp:inline distT="0" distB="0" distL="0" distR="0">
            <wp:extent cx="914400" cy="723900"/>
            <wp:effectExtent l="0" t="0" r="0" b="0"/>
            <wp:docPr id="357" name="图片 3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lum bright="-30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 xml:space="preserve">       </w:t>
      </w:r>
      <w:r>
        <w:rPr>
          <w:noProof/>
          <w:color w:val="000000"/>
          <w:szCs w:val="21"/>
        </w:rPr>
        <w:drawing>
          <wp:inline distT="0" distB="0" distL="0" distR="0">
            <wp:extent cx="876300" cy="733425"/>
            <wp:effectExtent l="0" t="0" r="0" b="9525"/>
            <wp:docPr id="356" name="图片 3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lum bright="-24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 xml:space="preserve">        </w:t>
      </w:r>
      <w:r>
        <w:rPr>
          <w:noProof/>
          <w:color w:val="000000"/>
          <w:szCs w:val="21"/>
        </w:rPr>
        <w:drawing>
          <wp:inline distT="0" distB="0" distL="0" distR="0">
            <wp:extent cx="933450" cy="695325"/>
            <wp:effectExtent l="0" t="0" r="0" b="9525"/>
            <wp:docPr id="355" name="图片 3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lum bright="-30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E57" w:rsidRDefault="00667E57" w:rsidP="00667E57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A                  B                     C                      D</w:t>
      </w:r>
    </w:p>
    <w:p w:rsidR="00667E57" w:rsidRDefault="00667E57" w:rsidP="00667E57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</w:p>
    <w:p w:rsidR="00667E57" w:rsidRDefault="00667E57" w:rsidP="00667E57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【解析】题目要求：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闭合后，再闭合开关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洗衣机的电动机才能正常工作，由此分析各选项即可。</w:t>
      </w:r>
      <w:r>
        <w:rPr>
          <w:color w:val="FF0000"/>
          <w:szCs w:val="21"/>
        </w:rPr>
        <w:t xml:space="preserve"> </w:t>
      </w:r>
    </w:p>
    <w:p w:rsidR="00667E57" w:rsidRDefault="00667E57" w:rsidP="00667E57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、由图知，闭合开关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后，电动机即开始工作，再闭合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后会造成电源短路，故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不符合要求；</w:t>
      </w:r>
      <w:r>
        <w:rPr>
          <w:color w:val="FF0000"/>
          <w:szCs w:val="21"/>
        </w:rPr>
        <w:t xml:space="preserve"> </w:t>
      </w:r>
    </w:p>
    <w:p w:rsidR="00667E57" w:rsidRDefault="00667E57" w:rsidP="00667E57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、由图知，两开关并联，所以两开关只要有一个开关闭合电动机都会工作，故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不符合题意；</w:t>
      </w:r>
      <w:r>
        <w:rPr>
          <w:color w:val="FF0000"/>
          <w:szCs w:val="21"/>
        </w:rPr>
        <w:t xml:space="preserve"> </w:t>
      </w:r>
    </w:p>
    <w:p w:rsidR="00667E57" w:rsidRDefault="00667E57" w:rsidP="00667E57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、由图知，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闭合后电动机不工作，再闭合开关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电动机才开始工作，故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符合题意；</w:t>
      </w:r>
      <w:r>
        <w:rPr>
          <w:color w:val="FF0000"/>
          <w:szCs w:val="21"/>
        </w:rPr>
        <w:t xml:space="preserve"> </w:t>
      </w:r>
    </w:p>
    <w:p w:rsidR="00667E57" w:rsidRDefault="00667E57" w:rsidP="00667E57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、由图知，闭合开关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后，电动机即开始工作，再闭合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后会造成电源短路，故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不符合要求。</w:t>
      </w:r>
    </w:p>
    <w:p w:rsidR="00667E57" w:rsidRDefault="00667E57" w:rsidP="00667E57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 xml:space="preserve">6. </w:t>
      </w:r>
      <w:r>
        <w:rPr>
          <w:rFonts w:hint="eastAsia"/>
          <w:color w:val="000000"/>
          <w:szCs w:val="21"/>
        </w:rPr>
        <w:t>某智能家政机器人有三种识别启动方式：人脸识别</w:t>
      </w:r>
      <w:r>
        <w:rPr>
          <w:color w:val="000000"/>
          <w:szCs w:val="21"/>
        </w:rPr>
        <w:t>(S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)</w:t>
      </w:r>
      <w:r>
        <w:rPr>
          <w:rFonts w:hint="eastAsia"/>
          <w:color w:val="000000"/>
          <w:szCs w:val="21"/>
        </w:rPr>
        <w:t>、指纹识别</w:t>
      </w:r>
      <w:r>
        <w:rPr>
          <w:color w:val="000000"/>
          <w:szCs w:val="21"/>
        </w:rPr>
        <w:t>(S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)</w:t>
      </w:r>
      <w:r>
        <w:rPr>
          <w:rFonts w:hint="eastAsia"/>
          <w:color w:val="000000"/>
          <w:szCs w:val="21"/>
        </w:rPr>
        <w:t>、密码识别</w:t>
      </w:r>
      <w:r>
        <w:rPr>
          <w:color w:val="000000"/>
          <w:szCs w:val="21"/>
        </w:rPr>
        <w:t>(S</w:t>
      </w:r>
      <w:r>
        <w:rPr>
          <w:color w:val="000000"/>
          <w:szCs w:val="21"/>
          <w:vertAlign w:val="subscript"/>
        </w:rPr>
        <w:t>3</w:t>
      </w:r>
      <w:r>
        <w:rPr>
          <w:color w:val="000000"/>
          <w:szCs w:val="21"/>
        </w:rPr>
        <w:t>)</w:t>
      </w:r>
      <w:r>
        <w:rPr>
          <w:rFonts w:hint="eastAsia"/>
          <w:color w:val="000000"/>
          <w:szCs w:val="21"/>
        </w:rPr>
        <w:t>，只要其中一种方式识别成功，则相应开关闭合，机器人启动</w:t>
      </w:r>
      <w:r>
        <w:rPr>
          <w:color w:val="000000"/>
          <w:szCs w:val="21"/>
        </w:rPr>
        <w:t>(</w:t>
      </w:r>
      <w:r>
        <w:rPr>
          <w:rFonts w:hint="eastAsia"/>
          <w:color w:val="000000"/>
          <w:szCs w:val="21"/>
        </w:rPr>
        <w:t>机器人用</w:t>
      </w:r>
      <w:r>
        <w:rPr>
          <w:color w:val="000000"/>
          <w:szCs w:val="21"/>
        </w:rPr>
        <w:t>M</w:t>
      </w:r>
      <w:r>
        <w:rPr>
          <w:rFonts w:hint="eastAsia"/>
          <w:color w:val="000000"/>
          <w:szCs w:val="21"/>
        </w:rPr>
        <w:t>表示</w:t>
      </w:r>
      <w:r>
        <w:rPr>
          <w:color w:val="000000"/>
          <w:szCs w:val="21"/>
        </w:rPr>
        <w:t>)</w:t>
      </w:r>
      <w:r>
        <w:rPr>
          <w:rFonts w:hint="eastAsia"/>
          <w:color w:val="000000"/>
          <w:szCs w:val="21"/>
        </w:rPr>
        <w:t>，下列电路设计符合要求的是（　　）</w:t>
      </w:r>
    </w:p>
    <w:p w:rsidR="00667E57" w:rsidRDefault="00667E57" w:rsidP="00667E57">
      <w:pPr>
        <w:spacing w:line="360" w:lineRule="auto"/>
        <w:jc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866775" cy="704850"/>
            <wp:effectExtent l="0" t="0" r="9525" b="0"/>
            <wp:docPr id="354" name="图片 3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 xml:space="preserve">  </w:t>
      </w:r>
      <w:r>
        <w:rPr>
          <w:noProof/>
          <w:color w:val="FF0000"/>
          <w:szCs w:val="21"/>
        </w:rPr>
        <w:drawing>
          <wp:inline distT="0" distB="0" distL="0" distR="0">
            <wp:extent cx="914400" cy="704850"/>
            <wp:effectExtent l="0" t="0" r="0" b="0"/>
            <wp:docPr id="353" name="图片 3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 xml:space="preserve">  </w:t>
      </w:r>
      <w:r>
        <w:rPr>
          <w:noProof/>
          <w:color w:val="FF0000"/>
          <w:szCs w:val="21"/>
        </w:rPr>
        <w:drawing>
          <wp:inline distT="0" distB="0" distL="0" distR="0">
            <wp:extent cx="895350" cy="704850"/>
            <wp:effectExtent l="0" t="0" r="0" b="0"/>
            <wp:docPr id="352" name="图片 3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 xml:space="preserve">  </w:t>
      </w:r>
      <w:r>
        <w:rPr>
          <w:noProof/>
          <w:color w:val="FF0000"/>
          <w:szCs w:val="21"/>
        </w:rPr>
        <w:drawing>
          <wp:inline distT="0" distB="0" distL="0" distR="0">
            <wp:extent cx="876300" cy="704850"/>
            <wp:effectExtent l="0" t="0" r="0" b="0"/>
            <wp:docPr id="351" name="图片 3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E57" w:rsidRDefault="00667E57" w:rsidP="00667E57">
      <w:pPr>
        <w:spacing w:line="360" w:lineRule="auto"/>
        <w:rPr>
          <w:color w:val="000000"/>
          <w:szCs w:val="21"/>
        </w:rPr>
      </w:pPr>
      <w:r>
        <w:rPr>
          <w:color w:val="FF0000"/>
          <w:szCs w:val="21"/>
        </w:rPr>
        <w:t xml:space="preserve">                 </w:t>
      </w:r>
      <w:r>
        <w:rPr>
          <w:color w:val="000000"/>
          <w:szCs w:val="21"/>
        </w:rPr>
        <w:t xml:space="preserve"> A              B                C            D</w:t>
      </w:r>
    </w:p>
    <w:p w:rsidR="00667E57" w:rsidRDefault="00667E57" w:rsidP="00667E57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</w:p>
    <w:p w:rsidR="00667E57" w:rsidRDefault="00667E57" w:rsidP="00667E57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【解析】由题知，人脸识别（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）、指纹识别（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）、密码识别（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3</w:t>
      </w:r>
      <w:r>
        <w:rPr>
          <w:rFonts w:hint="eastAsia"/>
          <w:color w:val="FF0000"/>
          <w:szCs w:val="21"/>
        </w:rPr>
        <w:t>），只要其中一种方式</w:t>
      </w:r>
      <w:r>
        <w:rPr>
          <w:rFonts w:hint="eastAsia"/>
          <w:color w:val="FF0000"/>
          <w:szCs w:val="21"/>
        </w:rPr>
        <w:lastRenderedPageBreak/>
        <w:t>识别成功，则相应开关闭合从而使电动机启动工作，所以三个开关应并联后再与电动机串联在电源上，所以</w:t>
      </w:r>
      <w:r>
        <w:rPr>
          <w:color w:val="FF0000"/>
          <w:szCs w:val="21"/>
        </w:rPr>
        <w:t>ABD</w:t>
      </w:r>
      <w:r>
        <w:rPr>
          <w:rFonts w:hint="eastAsia"/>
          <w:color w:val="FF0000"/>
          <w:szCs w:val="21"/>
        </w:rPr>
        <w:t>不符合题意，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符合题意。</w:t>
      </w:r>
    </w:p>
    <w:p w:rsidR="00667E57" w:rsidRDefault="00667E57" w:rsidP="00667E57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7.</w:t>
      </w:r>
      <w:r>
        <w:rPr>
          <w:rFonts w:hint="eastAsia"/>
          <w:color w:val="000000"/>
          <w:szCs w:val="21"/>
        </w:rPr>
        <w:t>小丽家最近购买了一台标有一级能效的电冰箱。她通过观察发现，这台电冰箱的压缩机和冷藏内的照明灯工作时互不影响，温控开关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控制压缩机，与冰箱门联动的开关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控制照明灯。据此判断：该冰箱内部电路最接近下图中的（　　）</w:t>
      </w:r>
    </w:p>
    <w:p w:rsidR="00667E57" w:rsidRDefault="00667E57" w:rsidP="00667E57">
      <w:pPr>
        <w:spacing w:line="360" w:lineRule="auto"/>
        <w:jc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3429000" cy="923925"/>
            <wp:effectExtent l="0" t="0" r="0" b="9525"/>
            <wp:docPr id="350" name="图片 3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lum bright="-36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E57" w:rsidRDefault="00667E57" w:rsidP="00667E57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D</w:t>
      </w:r>
    </w:p>
    <w:p w:rsidR="00667E57" w:rsidRDefault="00667E57" w:rsidP="00667E57">
      <w:pPr>
        <w:spacing w:line="360" w:lineRule="auto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【解析】电冰箱的压缩机和冷藏内的照明灯工作时互不影响，因此应是并联电路；开关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控制压缩机，开关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控制照明灯，因此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正确。</w:t>
      </w:r>
    </w:p>
    <w:p w:rsidR="00667E57" w:rsidRDefault="00667E57" w:rsidP="00667E57">
      <w:pPr>
        <w:numPr>
          <w:ilvl w:val="0"/>
          <w:numId w:val="27"/>
        </w:num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常用智能手机是通过指纹开关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或密码开关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来解锁的，若其中任一方式解锁失败后，锁定开关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3</w:t>
      </w:r>
      <w:r>
        <w:rPr>
          <w:rFonts w:hint="eastAsia"/>
          <w:color w:val="000000"/>
          <w:szCs w:val="21"/>
        </w:rPr>
        <w:t>均会断开而暂停手机解锁功能，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3</w:t>
      </w:r>
      <w:r>
        <w:rPr>
          <w:rFonts w:hint="eastAsia"/>
          <w:color w:val="000000"/>
          <w:szCs w:val="21"/>
        </w:rPr>
        <w:t>将在一段时间后自动闭合而恢复解锁功能。若用灯泡</w:t>
      </w:r>
      <w:r>
        <w:rPr>
          <w:color w:val="000000"/>
          <w:szCs w:val="21"/>
        </w:rPr>
        <w:t>L</w:t>
      </w:r>
      <w:r>
        <w:rPr>
          <w:rFonts w:hint="eastAsia"/>
          <w:color w:val="000000"/>
          <w:szCs w:val="21"/>
        </w:rPr>
        <w:t>发光模拟手机解锁成功，则符合要求的模拟电路是（　　）</w:t>
      </w:r>
    </w:p>
    <w:p w:rsidR="00667E57" w:rsidRDefault="00667E57" w:rsidP="00667E57">
      <w:pPr>
        <w:spacing w:line="360" w:lineRule="auto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143000" cy="762000"/>
            <wp:effectExtent l="0" t="0" r="0" b="0"/>
            <wp:docPr id="349" name="图片 3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lum bright="-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 xml:space="preserve"> </w:t>
      </w:r>
      <w:r>
        <w:rPr>
          <w:noProof/>
          <w:color w:val="000000"/>
          <w:szCs w:val="21"/>
        </w:rPr>
        <w:drawing>
          <wp:inline distT="0" distB="0" distL="0" distR="0">
            <wp:extent cx="1304925" cy="723900"/>
            <wp:effectExtent l="0" t="0" r="9525" b="0"/>
            <wp:docPr id="348" name="图片 3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 xml:space="preserve">  </w:t>
      </w:r>
      <w:r>
        <w:rPr>
          <w:noProof/>
          <w:color w:val="000000"/>
          <w:szCs w:val="21"/>
        </w:rPr>
        <w:drawing>
          <wp:inline distT="0" distB="0" distL="0" distR="0">
            <wp:extent cx="1095375" cy="819150"/>
            <wp:effectExtent l="0" t="0" r="9525" b="0"/>
            <wp:docPr id="347" name="图片 3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 xml:space="preserve">  </w:t>
      </w:r>
      <w:r>
        <w:rPr>
          <w:noProof/>
          <w:color w:val="000000"/>
          <w:szCs w:val="21"/>
        </w:rPr>
        <w:drawing>
          <wp:inline distT="0" distB="0" distL="0" distR="0">
            <wp:extent cx="962025" cy="914400"/>
            <wp:effectExtent l="0" t="0" r="9525" b="0"/>
            <wp:docPr id="346" name="图片 3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E57" w:rsidRDefault="00667E57" w:rsidP="00667E57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 xml:space="preserve">              A                 B                     C               D</w:t>
      </w:r>
    </w:p>
    <w:p w:rsidR="00667E57" w:rsidRDefault="00667E57" w:rsidP="00667E57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</w:p>
    <w:p w:rsidR="00667E57" w:rsidRDefault="00667E57" w:rsidP="00667E57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【解析】由题意可知，指纹开关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或密码开关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均可以解锁，锁定开关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3</w:t>
      </w:r>
      <w:r>
        <w:rPr>
          <w:rFonts w:hint="eastAsia"/>
          <w:color w:val="FF0000"/>
          <w:szCs w:val="21"/>
        </w:rPr>
        <w:t>断开时暂停手机解锁功能，则指纹开关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和密码开关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可以独立工作、互不影响即为并联，且锁定开关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3</w:t>
      </w:r>
      <w:r>
        <w:rPr>
          <w:rFonts w:hint="eastAsia"/>
          <w:color w:val="FF0000"/>
          <w:szCs w:val="21"/>
        </w:rPr>
        <w:t>位于干路，然后与灯泡、电源组成电路，结合选项电路图可知，选项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符合，故选：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。</w:t>
      </w:r>
    </w:p>
    <w:p w:rsidR="00667E57" w:rsidRDefault="00667E57" w:rsidP="00667E57">
      <w:pPr>
        <w:numPr>
          <w:ilvl w:val="0"/>
          <w:numId w:val="27"/>
        </w:num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某款售水机可通过刷卡（闭合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感应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开关）或投币（闭合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投币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开关）接通供水电机取水；光线较暗时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光控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开关自动闭合，提供照明。下列简化电路中符合要求的是（　　）</w:t>
      </w:r>
    </w:p>
    <w:p w:rsidR="00667E57" w:rsidRDefault="00667E57" w:rsidP="00667E57">
      <w:pPr>
        <w:spacing w:line="360" w:lineRule="auto"/>
        <w:jc w:val="center"/>
        <w:rPr>
          <w:color w:val="FF0000"/>
          <w:szCs w:val="21"/>
        </w:rPr>
      </w:pPr>
      <w:r>
        <w:rPr>
          <w:noProof/>
        </w:rPr>
        <w:lastRenderedPageBreak/>
        <mc:AlternateContent>
          <mc:Choice Requires="wpg">
            <w:drawing>
              <wp:inline distT="0" distB="0" distL="0" distR="0">
                <wp:extent cx="5181600" cy="1233805"/>
                <wp:effectExtent l="0" t="0" r="0" b="4445"/>
                <wp:docPr id="369" name="组合 369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81600" cy="1233805"/>
                          <a:chOff x="1797" y="1606"/>
                          <a:chExt cx="8160" cy="1943"/>
                        </a:xfrm>
                      </wpg:grpSpPr>
                      <wpg:grpSp>
                        <wpg:cNvPr id="370" name="组合 5"/>
                        <wpg:cNvGrpSpPr>
                          <a:grpSpLocks/>
                        </wpg:cNvGrpSpPr>
                        <wpg:grpSpPr bwMode="auto">
                          <a:xfrm>
                            <a:off x="1797" y="1606"/>
                            <a:ext cx="8160" cy="1625"/>
                            <a:chOff x="1797" y="1606"/>
                            <a:chExt cx="8160" cy="1625"/>
                          </a:xfrm>
                        </wpg:grpSpPr>
                        <pic:pic xmlns:pic="http://schemas.openxmlformats.org/drawingml/2006/picture">
                          <pic:nvPicPr>
                            <pic:cNvPr id="371" name="图片 623" descr="学科网(www.zxxk.com)--教育资源门户，提供试题试卷、教案、课件、教学论文、素材等各类教学资源库下载，还有大量丰富的教学资讯！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3">
                              <a:lum contrast="24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24561" r="49434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97" y="1606"/>
                              <a:ext cx="2098" cy="1625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72" name="图片 623" descr="学科网(www.zxxk.com)--教育资源门户，提供试题试卷、教案、课件、教学论文、素材等各类教学资源库下载，还有大量丰富的教学资讯！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3">
                              <a:lum contrast="18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r="75439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837" y="1606"/>
                              <a:ext cx="1982" cy="1625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73" name="图片 623" descr="学科网(www.zxxk.com)--教育资源门户，提供试题试卷、教案、课件、教学论文、素材等各类教学资源库下载，还有大量丰富的教学资讯！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3">
                              <a:lum contrast="24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50566" r="-1134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877" y="1606"/>
                              <a:ext cx="4080" cy="1625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s:wsp>
                        <wps:cNvPr id="374" name="Text Box 73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2318" y="3133"/>
                            <a:ext cx="7279" cy="4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67E57" w:rsidRDefault="00667E57" w:rsidP="00667E57">
                              <w:pPr>
                                <w:pStyle w:val="a8"/>
                                <w:ind w:firstLineChars="100" w:firstLine="210"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1"/>
                                  <w:szCs w:val="21"/>
                                </w:rPr>
                                <w:t>A                   B                   C                 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369" o:spid="_x0000_s1026" alt="说明: 学科网(www.zxxk.com)--教育资源门户，提供试题试卷、教案、课件、教学论文、素材等各类教学资源库下载，还有大量丰富的教学资讯！" style="width:408pt;height:97.15pt;mso-position-horizontal-relative:char;mso-position-vertical-relative:line" coordorigin="1797,1606" coordsize="8160,19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">
                <v:group id="组合 5" o:spid="_x0000_s1027" style="position:absolute;left:1797;top:1606;width:8160;height:1625" coordorigin="1797,1606" coordsize="8160,16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gaHwM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4Gh8DCAAAA3AAAAA8A&#10;AAAAAAAAAAAAAAAAqgIAAGRycy9kb3ducmV2LnhtbFBLBQYAAAAABAAEAPoAAACZ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图片 623" o:spid="_x0000_s1028" type="#_x0000_t75" alt="学科网(www.zxxk.com)--教育资源门户，提供试题试卷、教案、课件、教学论文、素材等各类教学资源库下载，还有大量丰富的教学资讯！" style="position:absolute;left:1797;top:1606;width:2098;height:162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zLG4jGAAAA3AAAAA8AAABkcnMvZG93bnJldi54bWxEj0FrwkAUhO9C/8PyCt50oy2mRFcppRWp&#10;IKl68fbIviZps2/D7mriv+8WBI/DzHzDLFa9acSFnK8tK5iMExDEhdU1lwqOh4/RCwgfkDU2lknB&#10;lTyslg+DBWbadvxFl30oRYSwz1BBFUKbSemLigz6sW2Jo/dtncEQpSuldthFuGnkNElm0mDNcaHC&#10;lt4qKn73Z6Pgc5e+Nz9Xv86ns1Tz9rk7aZcrNXzsX+cgAvXhHr61N1rBUzqB/zPxCMjlH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jMsbiMYAAADcAAAADwAAAAAAAAAAAAAA&#10;AACfAgAAZHJzL2Rvd25yZXYueG1sUEsFBgAAAAAEAAQA9wAAAJIDAAAAAA==&#10;">
                    <v:imagedata r:id="rId34" o:title="学科网(www.zxxk" cropleft="16096f" cropright="32397f" gain="86232f"/>
                    <v:path arrowok="t"/>
                  </v:shape>
                  <v:shape id="图片 623" o:spid="_x0000_s1029" type="#_x0000_t75" alt="学科网(www.zxxk.com)--教育资源门户，提供试题试卷、教案、课件、教学论文、素材等各类教学资源库下载，还有大量丰富的教学资讯！" style="position:absolute;left:3837;top:1606;width:1982;height:162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7zWbfFAAAA3AAAAA8AAABkcnMvZG93bnJldi54bWxEj9FqwkAURN+F/sNyC77VTaO0mrpKKQha&#10;9EHrB1yy1yRt9m7cXZPYr3cLBR+HmTnDzJe9qUVLzleWFTyPEhDEudUVFwqOX6unKQgfkDXWlknB&#10;lTwsFw+DOWbadryn9hAKESHsM1RQhtBkUvq8JIN+ZBvi6J2sMxiidIXUDrsIN7VMk+RFGqw4LpTY&#10;0EdJ+c/hYhRQarffk027uXbB/DZn99ntZmelho/9+xuIQH24h//ba61g/JrC35l4BOTiB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81m3xQAAANwAAAAPAAAAAAAAAAAAAAAA&#10;AJ8CAABkcnMvZG93bnJldi54bWxQSwUGAAAAAAQABAD3AAAAkQMAAAAA&#10;">
                    <v:imagedata r:id="rId34" o:title="学科网(www.zxxk" cropright="49440f" gain="79922f"/>
                    <v:path arrowok="t"/>
                  </v:shape>
                  <v:shape id="图片 623" o:spid="_x0000_s1030" type="#_x0000_t75" alt="学科网(www.zxxk.com)--教育资源门户，提供试题试卷、教案、课件、教学论文、素材等各类教学资源库下载，还有大量丰富的教学资讯！" style="position:absolute;left:5877;top:1606;width:4080;height:162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2jizrFAAAA3AAAAA8AAABkcnMvZG93bnJldi54bWxEj0FrwkAUhO9C/8PyBC9SNzZgJbpKUSpa&#10;aKG2vT+yzySYfRuzq1n/vSsUPA4z8w0zXwZTiwu1rrKsYDxKQBDnVldcKPj9eX+egnAeWWNtmRRc&#10;ycFy8dSbY6Ztx9902ftCRAi7DBWU3jeZlC4vyaAb2YY4egfbGvRRtoXULXYRbmr5kiQTabDiuFBi&#10;Q6uS8uP+bBRMP+VmvRtOwukr7ZK/4qM5D8NOqUE/vM1AeAr+Ef5vb7WC9DWF+5l4BOTiB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No4s6xQAAANwAAAAPAAAAAAAAAAAAAAAA&#10;AJ8CAABkcnMvZG93bnJldi54bWxQSwUGAAAAAAQABAD3AAAAkQMAAAAA&#10;">
                    <v:imagedata r:id="rId34" o:title="学科网(www.zxxk" cropleft="33139f" cropright="-743f" gain="86232f"/>
                    <v:path arrowok="t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3" o:spid="_x0000_s1031" type="#_x0000_t202" alt="学科网(www.zxxk.com)--教育资源门户，提供试题试卷、教案、课件、教学论文、素材等各类教学资源库下载，还有大量丰富的教学资讯！" style="position:absolute;left:2318;top:3133;width:7279;height:4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kEf8QA&#10;AADcAAAADwAAAGRycy9kb3ducmV2LnhtbESPT2sCMRTE74LfIbyCN03aWrVbo5SK0JPiX/D22Dx3&#10;Fzcvyya6229vCoLHYWZ+w0znrS3FjWpfONbwOlAgiFNnCs407HfL/gSED8gGS8ek4Y88zGfdzhQT&#10;4xre0G0bMhEh7BPUkIdQJVL6NCeLfuAq4uidXW0xRFln0tTYRLgt5ZtSI2mx4LiQY0U/OaWX7dVq&#10;OKzOp+NQrbOF/aga1yrJ9lNq3Xtpv79ABGrDM/xo/xoN7+Mh/J+JR0DO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pBH/EAAAA3AAAAA8AAAAAAAAAAAAAAAAAmAIAAGRycy9k&#10;b3ducmV2LnhtbFBLBQYAAAAABAAEAPUAAACJAwAAAAA=&#10;" filled="f" stroked="f">
                  <v:textbox>
                    <w:txbxContent>
                      <w:p w:rsidR="00667E57" w:rsidRDefault="00667E57" w:rsidP="00667E57">
                        <w:pPr>
                          <w:pStyle w:val="a8"/>
                          <w:ind w:firstLineChars="100" w:firstLine="210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sz w:val="21"/>
                            <w:szCs w:val="21"/>
                          </w:rPr>
                          <w:t>A                   B                   C                 D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667E57" w:rsidRDefault="00667E57" w:rsidP="00667E57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B</w:t>
      </w:r>
    </w:p>
    <w:p w:rsidR="00667E57" w:rsidRDefault="00667E57" w:rsidP="00667E57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【解析】根据题意可知，售水机既可以通过刷卡闭合</w:t>
      </w:r>
      <w:r>
        <w:rPr>
          <w:color w:val="FF0000"/>
          <w:szCs w:val="21"/>
        </w:rPr>
        <w:t>“</w:t>
      </w:r>
      <w:r>
        <w:rPr>
          <w:rFonts w:hint="eastAsia"/>
          <w:color w:val="FF0000"/>
          <w:szCs w:val="21"/>
        </w:rPr>
        <w:t>感应开关</w:t>
      </w:r>
      <w:r>
        <w:rPr>
          <w:color w:val="FF0000"/>
          <w:szCs w:val="21"/>
        </w:rPr>
        <w:t>”</w:t>
      </w:r>
      <w:r>
        <w:rPr>
          <w:rFonts w:hint="eastAsia"/>
          <w:color w:val="FF0000"/>
          <w:szCs w:val="21"/>
        </w:rPr>
        <w:t>，也可以通过投币闭合</w:t>
      </w:r>
      <w:r>
        <w:rPr>
          <w:color w:val="FF0000"/>
          <w:szCs w:val="21"/>
        </w:rPr>
        <w:t>“</w:t>
      </w:r>
      <w:r>
        <w:rPr>
          <w:rFonts w:hint="eastAsia"/>
          <w:color w:val="FF0000"/>
          <w:szCs w:val="21"/>
        </w:rPr>
        <w:t>投币开关</w:t>
      </w:r>
      <w:r>
        <w:rPr>
          <w:color w:val="FF0000"/>
          <w:szCs w:val="21"/>
        </w:rPr>
        <w:t>”</w:t>
      </w:r>
      <w:r>
        <w:rPr>
          <w:rFonts w:hint="eastAsia"/>
          <w:color w:val="FF0000"/>
          <w:szCs w:val="21"/>
        </w:rPr>
        <w:t>，来接通供水电机取水，这说明刷卡和投币互不影响，故感应开关和投币开关应是并联的，然后与电动机串联；</w:t>
      </w:r>
    </w:p>
    <w:p w:rsidR="00667E57" w:rsidRDefault="00667E57" w:rsidP="00667E57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光线较暗时</w:t>
      </w:r>
      <w:r>
        <w:rPr>
          <w:color w:val="FF0000"/>
          <w:szCs w:val="21"/>
        </w:rPr>
        <w:t>“</w:t>
      </w:r>
      <w:r>
        <w:rPr>
          <w:rFonts w:hint="eastAsia"/>
          <w:color w:val="FF0000"/>
          <w:szCs w:val="21"/>
        </w:rPr>
        <w:t>光控开关</w:t>
      </w:r>
      <w:r>
        <w:rPr>
          <w:color w:val="FF0000"/>
          <w:szCs w:val="21"/>
        </w:rPr>
        <w:t>”</w:t>
      </w:r>
      <w:r>
        <w:rPr>
          <w:rFonts w:hint="eastAsia"/>
          <w:color w:val="FF0000"/>
          <w:szCs w:val="21"/>
        </w:rPr>
        <w:t>自动闭合，接通灯泡提供照明，这说明灯泡能独立工作，故灯泡与电动机是并联的；结合图示可知，只有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符合题意，</w:t>
      </w:r>
      <w:r>
        <w:rPr>
          <w:color w:val="FF0000"/>
          <w:szCs w:val="21"/>
        </w:rPr>
        <w:t>ACD</w:t>
      </w:r>
      <w:r>
        <w:rPr>
          <w:rFonts w:hint="eastAsia"/>
          <w:color w:val="FF0000"/>
          <w:szCs w:val="21"/>
        </w:rPr>
        <w:t>不符合题意。</w:t>
      </w:r>
    </w:p>
    <w:p w:rsidR="00667E57" w:rsidRDefault="00667E57" w:rsidP="00667E57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10.</w:t>
      </w:r>
      <w:r>
        <w:rPr>
          <w:rFonts w:hint="eastAsia"/>
          <w:color w:val="000000"/>
          <w:szCs w:val="21"/>
        </w:rPr>
        <w:t>汽车装有安全带未系提示系统，当乘客坐在副驾驶座椅上时，座椅下的开关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闭合，若未系安全带，则开关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断开，仪表盘上的指示灯亮起，蜂鸣器工作；若系上安全带，则开关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闭合，指示灯熄灭，蜂鸣器不工作。图设计的电路图正确的是（　　）</w:t>
      </w:r>
    </w:p>
    <w:p w:rsidR="00667E57" w:rsidRDefault="00667E57" w:rsidP="00667E57">
      <w:pPr>
        <w:tabs>
          <w:tab w:val="left" w:pos="4400"/>
        </w:tabs>
        <w:spacing w:line="360" w:lineRule="auto"/>
        <w:jc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4810125" cy="1028700"/>
            <wp:effectExtent l="0" t="0" r="9525" b="0"/>
            <wp:docPr id="345" name="图片 3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lum bright="6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E57" w:rsidRDefault="00667E57" w:rsidP="00667E57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B</w:t>
      </w:r>
    </w:p>
    <w:p w:rsidR="00667E57" w:rsidRDefault="00667E57" w:rsidP="00667E57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【解析】由题意知，当乘客坐在副驾驶座椅上时开关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闭合指示灯亮起、蜂鸣器工作，则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可控制指示灯和蜂鸣器；若系上安全带，开关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闭合，指示灯熄灭、蜂鸣器不工作，则蜂鸣器和指示灯被短路，据此进行解答。</w:t>
      </w:r>
    </w:p>
    <w:p w:rsidR="00667E57" w:rsidRDefault="00667E57" w:rsidP="00667E57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由电路图可知，</w:t>
      </w:r>
    </w:p>
    <w:p w:rsidR="00667E57" w:rsidRDefault="00667E57" w:rsidP="00667E57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、系上安全带时开关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闭合，会造成电源短路，故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不符合题意；</w:t>
      </w:r>
    </w:p>
    <w:p w:rsidR="00667E57" w:rsidRDefault="00667E57" w:rsidP="00667E57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、当乘客坐在副驾驶座椅上时，开关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闭合，蜂鸣器和指示灯均工作，系上安全带后开关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闭合，蜂鸣器和指示灯被短路均不工作，此时电路安全，故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符合题意；</w:t>
      </w:r>
    </w:p>
    <w:p w:rsidR="00667E57" w:rsidRDefault="00667E57" w:rsidP="00667E57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lastRenderedPageBreak/>
        <w:t>C</w:t>
      </w:r>
      <w:r>
        <w:rPr>
          <w:rFonts w:hint="eastAsia"/>
          <w:color w:val="FF0000"/>
          <w:szCs w:val="21"/>
        </w:rPr>
        <w:t>、只有当乘客坐在副驾驶座椅上且系上安全带时，两开关闭合，蜂鸣器和指示灯才工作，故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不符合题意；</w:t>
      </w:r>
    </w:p>
    <w:p w:rsidR="00667E57" w:rsidRDefault="00667E57" w:rsidP="00667E57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、当乘客坐在副驾驶座椅上时，开关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闭合，蜂鸣器和指示灯均工作，系上安全带后开关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闭合，蜂鸣器和指示灯仍工作，故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不符合题意。</w:t>
      </w:r>
    </w:p>
    <w:p w:rsidR="00667E57" w:rsidRDefault="00667E57" w:rsidP="00667E57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11.</w:t>
      </w:r>
      <w:r>
        <w:rPr>
          <w:rFonts w:hint="eastAsia"/>
          <w:color w:val="000000"/>
          <w:szCs w:val="21"/>
        </w:rPr>
        <w:t>小强把台灯的插头插在插座上，插座上有一个开关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和一个指示灯</w:t>
      </w:r>
      <w:r>
        <w:rPr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，台灯开关和灯泡用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表示。当只闭合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时，台灯不发光；只闭合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时，指示灯发光，再闭合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时，台灯发光；如果指示灯损坏，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和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都闭合时，台灯也能发光。下图中设计的电路符合要求的是（　　）</w:t>
      </w:r>
    </w:p>
    <w:p w:rsidR="00667E57" w:rsidRDefault="00667E57" w:rsidP="00667E57">
      <w:pPr>
        <w:spacing w:line="360" w:lineRule="auto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847725" cy="552450"/>
            <wp:effectExtent l="0" t="0" r="9525" b="0"/>
            <wp:docPr id="344" name="图片 3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 xml:space="preserve">    </w:t>
      </w:r>
      <w:r>
        <w:rPr>
          <w:noProof/>
          <w:color w:val="000000"/>
          <w:szCs w:val="21"/>
        </w:rPr>
        <w:drawing>
          <wp:inline distT="0" distB="0" distL="0" distR="0">
            <wp:extent cx="733425" cy="581025"/>
            <wp:effectExtent l="0" t="0" r="9525" b="9525"/>
            <wp:docPr id="343" name="图片 3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 xml:space="preserve">    </w:t>
      </w:r>
      <w:r>
        <w:rPr>
          <w:noProof/>
          <w:color w:val="000000"/>
          <w:szCs w:val="21"/>
        </w:rPr>
        <w:drawing>
          <wp:inline distT="0" distB="0" distL="0" distR="0">
            <wp:extent cx="733425" cy="600075"/>
            <wp:effectExtent l="0" t="0" r="9525" b="9525"/>
            <wp:docPr id="342" name="图片 3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lum bright="-6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 xml:space="preserve">   </w:t>
      </w:r>
      <w:r>
        <w:rPr>
          <w:noProof/>
          <w:color w:val="000000"/>
          <w:szCs w:val="21"/>
        </w:rPr>
        <w:drawing>
          <wp:inline distT="0" distB="0" distL="0" distR="0">
            <wp:extent cx="733425" cy="628650"/>
            <wp:effectExtent l="0" t="0" r="9525" b="0"/>
            <wp:docPr id="341" name="图片 3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E57" w:rsidRDefault="00667E57" w:rsidP="00667E57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 xml:space="preserve">                    A               B              C           D</w:t>
      </w:r>
    </w:p>
    <w:p w:rsidR="00667E57" w:rsidRDefault="00667E57" w:rsidP="00667E57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D</w:t>
      </w:r>
    </w:p>
    <w:p w:rsidR="00667E57" w:rsidRDefault="00667E57" w:rsidP="00667E57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【解析】由题意可知，指示灯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损坏不影响台灯使用，说明该电路为并联电路；开关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能控制指示灯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和台灯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,</w:t>
      </w:r>
      <w:r>
        <w:rPr>
          <w:rFonts w:hint="eastAsia"/>
          <w:color w:val="FF0000"/>
          <w:szCs w:val="21"/>
        </w:rPr>
        <w:t>则开关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应接在干路中。</w:t>
      </w:r>
    </w:p>
    <w:p w:rsidR="00667E57" w:rsidRDefault="00667E57" w:rsidP="00667E57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、图中的电路为串联电路，故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不符合题意；</w:t>
      </w:r>
    </w:p>
    <w:p w:rsidR="00667E57" w:rsidRDefault="00667E57" w:rsidP="00667E57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、图中的电路为并联电路，开关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只能控制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，故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不符合题意；</w:t>
      </w:r>
      <w:r>
        <w:rPr>
          <w:color w:val="FF0000"/>
          <w:szCs w:val="21"/>
        </w:rPr>
        <w:t> </w:t>
      </w:r>
    </w:p>
    <w:p w:rsidR="00667E57" w:rsidRDefault="00667E57" w:rsidP="00667E57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、图中的开关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闭合后，灯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会被短路，</w:t>
      </w:r>
      <w:r>
        <w:rPr>
          <w:color w:val="FF0000"/>
          <w:szCs w:val="21"/>
        </w:rPr>
        <w:t xml:space="preserve"> L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不发光，故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不符合题意；</w:t>
      </w:r>
      <w:r>
        <w:rPr>
          <w:color w:val="FF0000"/>
          <w:szCs w:val="21"/>
        </w:rPr>
        <w:t> </w:t>
      </w:r>
    </w:p>
    <w:p w:rsidR="00667E57" w:rsidRDefault="00667E57" w:rsidP="00667E57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、图中电路为并联电路，两个用电器互不影响。当闭合开关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、断开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时，指示灯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亮，当闭合开关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、断开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时</w:t>
      </w:r>
      <w:r>
        <w:rPr>
          <w:color w:val="FF0000"/>
          <w:szCs w:val="21"/>
        </w:rPr>
        <w:t>,</w:t>
      </w:r>
      <w:r>
        <w:rPr>
          <w:rFonts w:hint="eastAsia"/>
          <w:color w:val="FF0000"/>
          <w:szCs w:val="21"/>
        </w:rPr>
        <w:t>灯泡</w:t>
      </w:r>
      <w:r>
        <w:rPr>
          <w:color w:val="FF0000"/>
          <w:szCs w:val="21"/>
        </w:rPr>
        <w:t>L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不亮，当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、</w:t>
      </w:r>
      <w:r>
        <w:rPr>
          <w:color w:val="FF0000"/>
          <w:szCs w:val="21"/>
        </w:rPr>
        <w:t>S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都闭合时，两灯都亮，故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符合题意。</w:t>
      </w:r>
    </w:p>
    <w:p w:rsidR="00667E57" w:rsidRDefault="00667E57" w:rsidP="00667E57">
      <w:pPr>
        <w:wordWrap w:val="0"/>
        <w:spacing w:line="360" w:lineRule="auto"/>
        <w:ind w:left="420" w:hangingChars="200" w:hanging="420"/>
        <w:textAlignment w:val="center"/>
        <w:rPr>
          <w:kern w:val="0"/>
          <w:szCs w:val="21"/>
        </w:rPr>
      </w:pPr>
      <w:r>
        <w:rPr>
          <w:kern w:val="0"/>
          <w:szCs w:val="21"/>
        </w:rPr>
        <w:t xml:space="preserve">12. </w:t>
      </w:r>
      <w:r>
        <w:rPr>
          <w:rFonts w:hint="eastAsia"/>
          <w:kern w:val="0"/>
          <w:szCs w:val="21"/>
        </w:rPr>
        <w:t>家庭厨房抽油烟机主要是由排气扇和照明灯泡组成，它们既能同时工作，又能分别独立工作。小明设计了抽油烟机的简化电路图，其中合理的是</w:t>
      </w:r>
    </w:p>
    <w:p w:rsidR="00667E57" w:rsidRDefault="00667E57" w:rsidP="00667E57">
      <w:pPr>
        <w:wordWrap w:val="0"/>
        <w:spacing w:line="360" w:lineRule="auto"/>
        <w:ind w:leftChars="200" w:left="420"/>
        <w:textAlignment w:val="center"/>
        <w:rPr>
          <w:kern w:val="0"/>
          <w:szCs w:val="21"/>
        </w:rPr>
      </w:pPr>
      <w:r>
        <w:rPr>
          <w:kern w:val="0"/>
          <w:szCs w:val="21"/>
        </w:rPr>
        <w:lastRenderedPageBreak/>
        <w:t>A</w:t>
      </w:r>
      <w:r>
        <w:rPr>
          <w:rFonts w:hint="eastAsia"/>
          <w:kern w:val="0"/>
          <w:szCs w:val="21"/>
        </w:rPr>
        <w:t>．</w:t>
      </w:r>
      <w:r>
        <w:rPr>
          <w:noProof/>
          <w:kern w:val="0"/>
          <w:szCs w:val="21"/>
        </w:rPr>
        <w:drawing>
          <wp:inline distT="0" distB="0" distL="0" distR="0">
            <wp:extent cx="1352550" cy="800100"/>
            <wp:effectExtent l="0" t="0" r="0" b="0"/>
            <wp:docPr id="340" name="图片 3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Cs w:val="21"/>
        </w:rPr>
        <w:tab/>
        <w:t>B</w:t>
      </w:r>
      <w:r>
        <w:rPr>
          <w:rFonts w:hint="eastAsia"/>
          <w:kern w:val="0"/>
          <w:szCs w:val="21"/>
        </w:rPr>
        <w:t>．</w:t>
      </w:r>
      <w:r>
        <w:rPr>
          <w:noProof/>
          <w:kern w:val="0"/>
          <w:szCs w:val="21"/>
        </w:rPr>
        <w:drawing>
          <wp:inline distT="0" distB="0" distL="0" distR="0">
            <wp:extent cx="1343025" cy="819150"/>
            <wp:effectExtent l="0" t="0" r="9525" b="0"/>
            <wp:docPr id="339" name="图片 3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E57" w:rsidRDefault="00667E57" w:rsidP="00667E57">
      <w:pPr>
        <w:wordWrap w:val="0"/>
        <w:spacing w:line="360" w:lineRule="auto"/>
        <w:ind w:leftChars="200" w:left="420"/>
        <w:textAlignment w:val="center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rFonts w:hint="eastAsia"/>
          <w:kern w:val="0"/>
          <w:szCs w:val="21"/>
        </w:rPr>
        <w:t>．</w:t>
      </w:r>
      <w:r>
        <w:rPr>
          <w:noProof/>
          <w:kern w:val="0"/>
          <w:szCs w:val="21"/>
        </w:rPr>
        <w:drawing>
          <wp:inline distT="0" distB="0" distL="0" distR="0">
            <wp:extent cx="1362075" cy="866775"/>
            <wp:effectExtent l="0" t="0" r="9525" b="9525"/>
            <wp:docPr id="338" name="图片 3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Cs w:val="21"/>
        </w:rPr>
        <w:tab/>
        <w:t>D</w:t>
      </w:r>
      <w:r>
        <w:rPr>
          <w:rFonts w:hint="eastAsia"/>
          <w:kern w:val="0"/>
          <w:szCs w:val="21"/>
        </w:rPr>
        <w:t>．</w:t>
      </w:r>
      <w:r>
        <w:rPr>
          <w:noProof/>
          <w:kern w:val="0"/>
          <w:szCs w:val="21"/>
        </w:rPr>
        <w:drawing>
          <wp:inline distT="0" distB="0" distL="0" distR="0">
            <wp:extent cx="1314450" cy="819150"/>
            <wp:effectExtent l="0" t="0" r="0" b="0"/>
            <wp:docPr id="337" name="图片 3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E57" w:rsidRDefault="00667E57" w:rsidP="00667E57">
      <w:pPr>
        <w:widowControl/>
        <w:wordWrap w:val="0"/>
        <w:spacing w:line="360" w:lineRule="auto"/>
        <w:ind w:left="420" w:hangingChars="200" w:hanging="420"/>
        <w:jc w:val="left"/>
        <w:textAlignment w:val="center"/>
        <w:rPr>
          <w:rFonts w:eastAsia="楷体"/>
          <w:color w:val="FF0000"/>
          <w:kern w:val="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rFonts w:eastAsia="楷体"/>
          <w:color w:val="FF0000"/>
          <w:kern w:val="0"/>
          <w:szCs w:val="21"/>
        </w:rPr>
        <w:t>D</w:t>
      </w:r>
    </w:p>
    <w:p w:rsidR="00667E57" w:rsidRDefault="00667E57" w:rsidP="00667E57">
      <w:pPr>
        <w:widowControl/>
        <w:wordWrap w:val="0"/>
        <w:spacing w:line="360" w:lineRule="auto"/>
        <w:ind w:left="420" w:hangingChars="200" w:hanging="420"/>
        <w:jc w:val="left"/>
        <w:textAlignment w:val="center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【解析】A．两电器串联，不能独立工作，故A错误；B．两电器串联，不能独立工作，故B错误；C．两电器串联，S控制整个电路，S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kern w:val="0"/>
          <w:szCs w:val="21"/>
        </w:rPr>
        <w:t>控制电风扇，灯不能单独工作，故C错误；D．照明灯与风扇并联，且各自的支路有一个开关控制，灯与风扇能同时工作，又能分别独立工作，故D正确。故选D。</w:t>
      </w:r>
    </w:p>
    <w:p w:rsidR="00667E57" w:rsidRDefault="00667E57" w:rsidP="00667E57">
      <w:pPr>
        <w:numPr>
          <w:ilvl w:val="0"/>
          <w:numId w:val="28"/>
        </w:numPr>
        <w:wordWrap w:val="0"/>
        <w:spacing w:line="360" w:lineRule="auto"/>
        <w:ind w:left="426" w:hangingChars="202" w:hanging="426"/>
        <w:textAlignment w:val="center"/>
        <w:rPr>
          <w:rFonts w:hint="eastAsia"/>
          <w:b/>
          <w:bCs/>
          <w:kern w:val="0"/>
          <w:szCs w:val="21"/>
        </w:rPr>
      </w:pPr>
      <w:r>
        <w:rPr>
          <w:rFonts w:hint="eastAsia"/>
          <w:b/>
          <w:bCs/>
          <w:kern w:val="0"/>
          <w:szCs w:val="21"/>
        </w:rPr>
        <w:t>综合应用题</w:t>
      </w:r>
    </w:p>
    <w:p w:rsidR="00667E57" w:rsidRDefault="00667E57" w:rsidP="00667E57">
      <w:pPr>
        <w:numPr>
          <w:ilvl w:val="0"/>
          <w:numId w:val="29"/>
        </w:numPr>
        <w:wordWrap w:val="0"/>
        <w:spacing w:line="360" w:lineRule="auto"/>
        <w:ind w:leftChars="-202" w:left="-424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近年来，我市新增了不少新能源公交车，在公交车后门的两侧扶手上，各装有一个按钮（相当于一个开关），想要下车的乘客只要按下任何一个按钮，装在驾驶台上的指示灯都会发光。提醒司机有乘客需要下车。请设计一个符合要求的电路图。（已画出指示灯和电源，如图所示）</w:t>
      </w:r>
    </w:p>
    <w:p w:rsidR="00667E57" w:rsidRDefault="00667E57" w:rsidP="00667E57">
      <w:pPr>
        <w:wordWrap w:val="0"/>
        <w:spacing w:line="360" w:lineRule="auto"/>
        <w:jc w:val="center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562100" cy="1076325"/>
            <wp:effectExtent l="0" t="0" r="0" b="9525"/>
            <wp:docPr id="336" name="图片 3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E57" w:rsidRDefault="00667E57" w:rsidP="00667E57">
      <w:pPr>
        <w:wordWrap w:val="0"/>
        <w:spacing w:line="360" w:lineRule="auto"/>
        <w:ind w:left="420" w:hangingChars="200" w:hanging="420"/>
        <w:jc w:val="left"/>
        <w:textAlignment w:val="center"/>
        <w:rPr>
          <w:rFonts w:eastAsia="楷体"/>
          <w:kern w:val="0"/>
        </w:rPr>
      </w:pPr>
      <w:r>
        <w:rPr>
          <w:rFonts w:eastAsia="楷体" w:hint="eastAsia"/>
          <w:kern w:val="0"/>
        </w:rPr>
        <w:t>．</w:t>
      </w:r>
      <w:r>
        <w:rPr>
          <w:rFonts w:eastAsia="楷体"/>
          <w:kern w:val="0"/>
        </w:rPr>
        <w:t xml:space="preserve"> </w:t>
      </w: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 xml:space="preserve">  </w:t>
      </w:r>
      <w:r>
        <w:rPr>
          <w:rFonts w:eastAsia="楷体"/>
          <w:kern w:val="0"/>
        </w:rPr>
        <w:t xml:space="preserve">  </w:t>
      </w:r>
      <w:r>
        <w:rPr>
          <w:rFonts w:eastAsia="楷体"/>
          <w:noProof/>
          <w:kern w:val="0"/>
        </w:rPr>
        <w:drawing>
          <wp:inline distT="0" distB="0" distL="0" distR="0">
            <wp:extent cx="1323975" cy="1209675"/>
            <wp:effectExtent l="0" t="0" r="9525" b="9525"/>
            <wp:docPr id="335" name="图片 3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E57" w:rsidRDefault="00667E57" w:rsidP="00667E57">
      <w:pPr>
        <w:wordWrap w:val="0"/>
        <w:spacing w:line="360" w:lineRule="auto"/>
        <w:ind w:leftChars="200" w:left="420"/>
        <w:jc w:val="left"/>
        <w:textAlignment w:val="center"/>
        <w:rPr>
          <w:rFonts w:eastAsia="楷体"/>
          <w:color w:val="FF0000"/>
          <w:kern w:val="0"/>
        </w:rPr>
      </w:pPr>
      <w:r>
        <w:rPr>
          <w:rFonts w:ascii="宋体" w:hAnsi="宋体" w:cs="宋体" w:hint="eastAsia"/>
          <w:color w:val="FF0000"/>
          <w:kern w:val="0"/>
        </w:rPr>
        <w:lastRenderedPageBreak/>
        <w:t>【解析】只要按下任何一个按钮，指示灯都会发光，说明这两个开关互不影响即为并联，然后与电源、灯泡串联组成电路，如下图所示。</w:t>
      </w:r>
    </w:p>
    <w:p w:rsidR="00667E57" w:rsidRDefault="00667E57" w:rsidP="00667E57">
      <w:pPr>
        <w:wordWrap w:val="0"/>
        <w:spacing w:line="360" w:lineRule="auto"/>
        <w:ind w:left="420" w:hangingChars="200" w:hanging="420"/>
        <w:textAlignment w:val="center"/>
        <w:rPr>
          <w:rFonts w:eastAsia="楷体"/>
          <w:color w:val="FF0000"/>
          <w:kern w:val="0"/>
        </w:rPr>
      </w:pPr>
      <w:r>
        <w:rPr>
          <w:rFonts w:eastAsia="楷体"/>
          <w:color w:val="FF0000"/>
          <w:kern w:val="0"/>
        </w:rPr>
        <w:t xml:space="preserve">            </w:t>
      </w:r>
      <w:r>
        <w:rPr>
          <w:rFonts w:eastAsia="楷体"/>
          <w:noProof/>
          <w:color w:val="FF0000"/>
          <w:kern w:val="0"/>
        </w:rPr>
        <w:drawing>
          <wp:inline distT="0" distB="0" distL="0" distR="0">
            <wp:extent cx="1323975" cy="1209675"/>
            <wp:effectExtent l="0" t="0" r="9525" b="9525"/>
            <wp:docPr id="334" name="图片 3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E57" w:rsidRDefault="00667E57" w:rsidP="00667E57">
      <w:pPr>
        <w:numPr>
          <w:ilvl w:val="0"/>
          <w:numId w:val="29"/>
        </w:numPr>
        <w:wordWrap w:val="0"/>
        <w:spacing w:line="360" w:lineRule="auto"/>
        <w:ind w:leftChars="-202" w:left="-424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有人发明了</w:t>
      </w:r>
      <w:r>
        <w:rPr>
          <w:kern w:val="0"/>
          <w:szCs w:val="21"/>
        </w:rPr>
        <w:t>“</w:t>
      </w:r>
      <w:r>
        <w:rPr>
          <w:rFonts w:hint="eastAsia"/>
          <w:kern w:val="0"/>
          <w:szCs w:val="21"/>
        </w:rPr>
        <w:t>感应照孔门把手</w:t>
      </w:r>
      <w:r>
        <w:rPr>
          <w:kern w:val="0"/>
          <w:szCs w:val="21"/>
        </w:rPr>
        <w:t>”</w:t>
      </w:r>
      <w:r>
        <w:rPr>
          <w:rFonts w:hint="eastAsia"/>
          <w:kern w:val="0"/>
          <w:szCs w:val="21"/>
        </w:rPr>
        <w:t>只有在夜间且有人摸门把手时，锁孔旁的灯才亮，从而方使夜间开锁，它利用感应开关</w:t>
      </w:r>
      <w:r>
        <w:rPr>
          <w:kern w:val="0"/>
          <w:szCs w:val="21"/>
        </w:rPr>
        <w:t>S</w:t>
      </w:r>
      <w:r>
        <w:rPr>
          <w:kern w:val="0"/>
          <w:szCs w:val="21"/>
          <w:vertAlign w:val="subscript"/>
        </w:rPr>
        <w:t>1</w:t>
      </w:r>
      <w:r>
        <w:rPr>
          <w:rFonts w:hint="eastAsia"/>
          <w:kern w:val="0"/>
          <w:szCs w:val="21"/>
        </w:rPr>
        <w:t>（有人摸门把手时，</w:t>
      </w:r>
      <w:r>
        <w:rPr>
          <w:kern w:val="0"/>
          <w:szCs w:val="21"/>
        </w:rPr>
        <w:t>S</w:t>
      </w:r>
      <w:r>
        <w:rPr>
          <w:kern w:val="0"/>
          <w:szCs w:val="21"/>
          <w:vertAlign w:val="subscript"/>
        </w:rPr>
        <w:t>1</w:t>
      </w:r>
      <w:r>
        <w:rPr>
          <w:rFonts w:hint="eastAsia"/>
          <w:kern w:val="0"/>
          <w:szCs w:val="21"/>
        </w:rPr>
        <w:t>闭合；无人摸门把手，</w:t>
      </w:r>
      <w:r>
        <w:rPr>
          <w:kern w:val="0"/>
          <w:szCs w:val="21"/>
        </w:rPr>
        <w:t>S</w:t>
      </w:r>
      <w:r>
        <w:rPr>
          <w:kern w:val="0"/>
          <w:szCs w:val="21"/>
          <w:vertAlign w:val="subscript"/>
        </w:rPr>
        <w:t>1</w:t>
      </w:r>
      <w:r>
        <w:rPr>
          <w:rFonts w:hint="eastAsia"/>
          <w:kern w:val="0"/>
          <w:szCs w:val="21"/>
        </w:rPr>
        <w:t>断开）以及光敏开关</w:t>
      </w:r>
      <w:r>
        <w:rPr>
          <w:kern w:val="0"/>
          <w:szCs w:val="21"/>
        </w:rPr>
        <w:t>S</w:t>
      </w:r>
      <w:r>
        <w:rPr>
          <w:kern w:val="0"/>
          <w:szCs w:val="21"/>
          <w:vertAlign w:val="subscript"/>
        </w:rPr>
        <w:t>2</w:t>
      </w:r>
      <w:r>
        <w:rPr>
          <w:rFonts w:hint="eastAsia"/>
          <w:kern w:val="0"/>
          <w:szCs w:val="21"/>
        </w:rPr>
        <w:t>（天暗时</w:t>
      </w:r>
      <w:r>
        <w:rPr>
          <w:kern w:val="0"/>
          <w:szCs w:val="21"/>
        </w:rPr>
        <w:t>S</w:t>
      </w:r>
      <w:r>
        <w:rPr>
          <w:kern w:val="0"/>
          <w:szCs w:val="21"/>
          <w:vertAlign w:val="subscript"/>
        </w:rPr>
        <w:t>2</w:t>
      </w:r>
      <w:r>
        <w:rPr>
          <w:rFonts w:hint="eastAsia"/>
          <w:kern w:val="0"/>
          <w:szCs w:val="21"/>
        </w:rPr>
        <w:t>闭合，天亮时</w:t>
      </w:r>
      <w:r>
        <w:rPr>
          <w:kern w:val="0"/>
          <w:szCs w:val="21"/>
        </w:rPr>
        <w:t>S</w:t>
      </w:r>
      <w:r>
        <w:rPr>
          <w:kern w:val="0"/>
          <w:szCs w:val="21"/>
          <w:vertAlign w:val="subscript"/>
        </w:rPr>
        <w:t>2</w:t>
      </w:r>
      <w:r>
        <w:rPr>
          <w:rFonts w:hint="eastAsia"/>
          <w:kern w:val="0"/>
          <w:szCs w:val="21"/>
        </w:rPr>
        <w:t>断开）控制电路，达到目的。请根据上述描述，完成电路连接。</w:t>
      </w:r>
    </w:p>
    <w:p w:rsidR="00667E57" w:rsidRDefault="00667E57" w:rsidP="00667E57">
      <w:pPr>
        <w:wordWrap w:val="0"/>
        <w:spacing w:line="360" w:lineRule="auto"/>
        <w:ind w:leftChars="200" w:left="420"/>
        <w:jc w:val="center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2181225" cy="1133475"/>
            <wp:effectExtent l="0" t="0" r="9525" b="9525"/>
            <wp:docPr id="333" name="图片 3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E57" w:rsidRDefault="00667E57" w:rsidP="00667E57">
      <w:pPr>
        <w:widowControl/>
        <w:wordWrap w:val="0"/>
        <w:spacing w:line="360" w:lineRule="auto"/>
        <w:ind w:left="420" w:hangingChars="200" w:hanging="420"/>
        <w:jc w:val="left"/>
        <w:textAlignment w:val="center"/>
        <w:rPr>
          <w:rFonts w:eastAsia="楷体"/>
          <w:kern w:val="0"/>
          <w:szCs w:val="21"/>
        </w:rPr>
      </w:pPr>
    </w:p>
    <w:p w:rsidR="00667E57" w:rsidRDefault="00667E57" w:rsidP="00667E57">
      <w:pPr>
        <w:spacing w:line="360" w:lineRule="auto"/>
        <w:rPr>
          <w:rFonts w:ascii="Calibri" w:hAnsi="Calibri"/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B</w:t>
      </w:r>
    </w:p>
    <w:p w:rsidR="00667E57" w:rsidRDefault="00667E57" w:rsidP="00667E57">
      <w:pPr>
        <w:widowControl/>
        <w:wordWrap w:val="0"/>
        <w:spacing w:line="360" w:lineRule="auto"/>
        <w:ind w:leftChars="200" w:left="420"/>
        <w:jc w:val="left"/>
        <w:textAlignment w:val="center"/>
        <w:rPr>
          <w:color w:val="FF0000"/>
          <w:szCs w:val="21"/>
        </w:rPr>
      </w:pPr>
      <w:r>
        <w:rPr>
          <w:rFonts w:eastAsia="楷体"/>
          <w:noProof/>
          <w:kern w:val="0"/>
          <w:szCs w:val="21"/>
        </w:rPr>
        <w:drawing>
          <wp:inline distT="0" distB="0" distL="0" distR="0">
            <wp:extent cx="2628900" cy="1276350"/>
            <wp:effectExtent l="0" t="0" r="0" b="0"/>
            <wp:docPr id="332" name="图片 3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1B7E" w:rsidRPr="00A6493D" w:rsidRDefault="00CA1B7E">
      <w:bookmarkStart w:id="2" w:name="_GoBack"/>
      <w:bookmarkEnd w:id="2"/>
    </w:p>
    <w:sectPr w:rsidR="00CA1B7E" w:rsidRPr="00A6493D" w:rsidSect="00365F4E">
      <w:headerReference w:type="default" r:id="rId48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104" w:rsidRDefault="00EC5104" w:rsidP="00741509">
      <w:r>
        <w:separator/>
      </w:r>
    </w:p>
  </w:endnote>
  <w:endnote w:type="continuationSeparator" w:id="0">
    <w:p w:rsidR="00EC5104" w:rsidRDefault="00EC5104" w:rsidP="00741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宋三_GBK">
    <w:altName w:val="宋体"/>
    <w:charset w:val="86"/>
    <w:family w:val="roma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104" w:rsidRDefault="00EC5104" w:rsidP="00741509">
      <w:r>
        <w:separator/>
      </w:r>
    </w:p>
  </w:footnote>
  <w:footnote w:type="continuationSeparator" w:id="0">
    <w:p w:rsidR="00EC5104" w:rsidRDefault="00EC5104" w:rsidP="007415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509" w:rsidRDefault="00741509">
    <w:pPr>
      <w:pStyle w:val="a3"/>
    </w:pPr>
    <w:r w:rsidRPr="00741509">
      <w:rPr>
        <w:rFonts w:hint="eastAsia"/>
      </w:rPr>
      <w:t>教科版</w:t>
    </w:r>
    <w:r w:rsidRPr="00741509">
      <w:rPr>
        <w:rFonts w:hint="eastAsia"/>
      </w:rPr>
      <w:t>2020-2021</w:t>
    </w:r>
    <w:r w:rsidRPr="00741509">
      <w:rPr>
        <w:rFonts w:hint="eastAsia"/>
      </w:rPr>
      <w:t>学年九年级物理上学期课时同步练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00049C"/>
    <w:multiLevelType w:val="singleLevel"/>
    <w:tmpl w:val="9D00049C"/>
    <w:lvl w:ilvl="0">
      <w:start w:val="5"/>
      <w:numFmt w:val="decimal"/>
      <w:suff w:val="space"/>
      <w:lvlText w:val="%1."/>
      <w:lvlJc w:val="left"/>
    </w:lvl>
  </w:abstractNum>
  <w:abstractNum w:abstractNumId="1">
    <w:nsid w:val="A039CEE9"/>
    <w:multiLevelType w:val="singleLevel"/>
    <w:tmpl w:val="A039CEE9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2">
    <w:nsid w:val="A1DD2F51"/>
    <w:multiLevelType w:val="singleLevel"/>
    <w:tmpl w:val="A1DD2F51"/>
    <w:lvl w:ilvl="0">
      <w:start w:val="6"/>
      <w:numFmt w:val="decimal"/>
      <w:suff w:val="space"/>
      <w:lvlText w:val="%1."/>
      <w:lvlJc w:val="left"/>
    </w:lvl>
  </w:abstractNum>
  <w:abstractNum w:abstractNumId="3">
    <w:nsid w:val="B0C184FC"/>
    <w:multiLevelType w:val="singleLevel"/>
    <w:tmpl w:val="B0C184FC"/>
    <w:lvl w:ilvl="0">
      <w:start w:val="2"/>
      <w:numFmt w:val="decimal"/>
      <w:suff w:val="space"/>
      <w:lvlText w:val="%1."/>
      <w:lvlJc w:val="left"/>
    </w:lvl>
  </w:abstractNum>
  <w:abstractNum w:abstractNumId="4">
    <w:nsid w:val="C40802D2"/>
    <w:multiLevelType w:val="singleLevel"/>
    <w:tmpl w:val="C40802D2"/>
    <w:lvl w:ilvl="0">
      <w:start w:val="13"/>
      <w:numFmt w:val="decimal"/>
      <w:suff w:val="space"/>
      <w:lvlText w:val="%1."/>
      <w:lvlJc w:val="left"/>
      <w:pPr>
        <w:ind w:left="0" w:firstLine="0"/>
      </w:pPr>
    </w:lvl>
  </w:abstractNum>
  <w:abstractNum w:abstractNumId="5">
    <w:nsid w:val="C5EAC4D8"/>
    <w:multiLevelType w:val="singleLevel"/>
    <w:tmpl w:val="C5EAC4D8"/>
    <w:lvl w:ilvl="0">
      <w:start w:val="7"/>
      <w:numFmt w:val="decimal"/>
      <w:suff w:val="space"/>
      <w:lvlText w:val="%1."/>
      <w:lvlJc w:val="left"/>
    </w:lvl>
  </w:abstractNum>
  <w:abstractNum w:abstractNumId="6">
    <w:nsid w:val="D14E5D79"/>
    <w:multiLevelType w:val="singleLevel"/>
    <w:tmpl w:val="D14E5D79"/>
    <w:lvl w:ilvl="0">
      <w:start w:val="2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7">
    <w:nsid w:val="D7B4948A"/>
    <w:multiLevelType w:val="singleLevel"/>
    <w:tmpl w:val="D7B4948A"/>
    <w:lvl w:ilvl="0">
      <w:start w:val="1"/>
      <w:numFmt w:val="decimal"/>
      <w:suff w:val="space"/>
      <w:lvlText w:val="%1."/>
      <w:lvlJc w:val="left"/>
    </w:lvl>
  </w:abstractNum>
  <w:abstractNum w:abstractNumId="8">
    <w:nsid w:val="EE2208D6"/>
    <w:multiLevelType w:val="singleLevel"/>
    <w:tmpl w:val="EE2208D6"/>
    <w:lvl w:ilvl="0">
      <w:start w:val="8"/>
      <w:numFmt w:val="decimal"/>
      <w:suff w:val="space"/>
      <w:lvlText w:val="%1."/>
      <w:lvlJc w:val="left"/>
      <w:pPr>
        <w:ind w:left="0" w:firstLine="0"/>
      </w:pPr>
    </w:lvl>
  </w:abstractNum>
  <w:abstractNum w:abstractNumId="9">
    <w:nsid w:val="F827FE85"/>
    <w:multiLevelType w:val="singleLevel"/>
    <w:tmpl w:val="F827FE85"/>
    <w:lvl w:ilvl="0">
      <w:start w:val="11"/>
      <w:numFmt w:val="decimal"/>
      <w:suff w:val="space"/>
      <w:lvlText w:val="%1."/>
      <w:lvlJc w:val="left"/>
    </w:lvl>
  </w:abstractNum>
  <w:abstractNum w:abstractNumId="10">
    <w:nsid w:val="178C488D"/>
    <w:multiLevelType w:val="singleLevel"/>
    <w:tmpl w:val="178C488D"/>
    <w:lvl w:ilvl="0">
      <w:start w:val="3"/>
      <w:numFmt w:val="decimal"/>
      <w:suff w:val="space"/>
      <w:lvlText w:val="%1."/>
      <w:lvlJc w:val="left"/>
    </w:lvl>
  </w:abstractNum>
  <w:abstractNum w:abstractNumId="11">
    <w:nsid w:val="28C2576A"/>
    <w:multiLevelType w:val="singleLevel"/>
    <w:tmpl w:val="28C2576A"/>
    <w:lvl w:ilvl="0">
      <w:start w:val="12"/>
      <w:numFmt w:val="decimal"/>
      <w:suff w:val="space"/>
      <w:lvlText w:val="%1."/>
      <w:lvlJc w:val="left"/>
    </w:lvl>
  </w:abstractNum>
  <w:abstractNum w:abstractNumId="12">
    <w:nsid w:val="3C04C035"/>
    <w:multiLevelType w:val="singleLevel"/>
    <w:tmpl w:val="3C04C03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3">
    <w:nsid w:val="3C0A4F9C"/>
    <w:multiLevelType w:val="singleLevel"/>
    <w:tmpl w:val="3C0A4F9C"/>
    <w:lvl w:ilvl="0">
      <w:start w:val="2"/>
      <w:numFmt w:val="decimal"/>
      <w:suff w:val="space"/>
      <w:lvlText w:val="%1."/>
      <w:lvlJc w:val="left"/>
    </w:lvl>
  </w:abstractNum>
  <w:abstractNum w:abstractNumId="14">
    <w:nsid w:val="3C1DB5EA"/>
    <w:multiLevelType w:val="singleLevel"/>
    <w:tmpl w:val="3C1DB5EA"/>
    <w:lvl w:ilvl="0">
      <w:start w:val="12"/>
      <w:numFmt w:val="decimal"/>
      <w:suff w:val="space"/>
      <w:lvlText w:val="%1."/>
      <w:lvlJc w:val="left"/>
    </w:lvl>
  </w:abstractNum>
  <w:abstractNum w:abstractNumId="15">
    <w:nsid w:val="4BA80DC0"/>
    <w:multiLevelType w:val="singleLevel"/>
    <w:tmpl w:val="4BA80DC0"/>
    <w:lvl w:ilvl="0">
      <w:start w:val="12"/>
      <w:numFmt w:val="decimal"/>
      <w:suff w:val="space"/>
      <w:lvlText w:val="%1."/>
      <w:lvlJc w:val="left"/>
    </w:lvl>
  </w:abstractNum>
  <w:abstractNum w:abstractNumId="16">
    <w:nsid w:val="64600C6D"/>
    <w:multiLevelType w:val="singleLevel"/>
    <w:tmpl w:val="64600C6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7">
    <w:nsid w:val="65149B1E"/>
    <w:multiLevelType w:val="singleLevel"/>
    <w:tmpl w:val="65149B1E"/>
    <w:lvl w:ilvl="0">
      <w:start w:val="15"/>
      <w:numFmt w:val="decimal"/>
      <w:suff w:val="space"/>
      <w:lvlText w:val="%1."/>
      <w:lvlJc w:val="left"/>
    </w:lvl>
  </w:abstractNum>
  <w:abstractNum w:abstractNumId="18">
    <w:nsid w:val="6607FBC2"/>
    <w:multiLevelType w:val="singleLevel"/>
    <w:tmpl w:val="6607FBC2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11"/>
  </w:num>
  <w:num w:numId="5">
    <w:abstractNumId w:val="3"/>
  </w:num>
  <w:num w:numId="6">
    <w:abstractNumId w:val="2"/>
  </w:num>
  <w:num w:numId="7">
    <w:abstractNumId w:val="15"/>
  </w:num>
  <w:num w:numId="8">
    <w:abstractNumId w:val="3"/>
    <w:lvlOverride w:ilvl="0">
      <w:startOverride w:val="2"/>
    </w:lvlOverride>
  </w:num>
  <w:num w:numId="9">
    <w:abstractNumId w:val="2"/>
    <w:lvlOverride w:ilvl="0">
      <w:startOverride w:val="6"/>
    </w:lvlOverride>
  </w:num>
  <w:num w:numId="10">
    <w:abstractNumId w:val="15"/>
    <w:lvlOverride w:ilvl="0">
      <w:startOverride w:val="12"/>
    </w:lvlOverride>
  </w:num>
  <w:num w:numId="11">
    <w:abstractNumId w:val="16"/>
  </w:num>
  <w:num w:numId="12">
    <w:abstractNumId w:val="10"/>
  </w:num>
  <w:num w:numId="13">
    <w:abstractNumId w:val="9"/>
  </w:num>
  <w:num w:numId="14">
    <w:abstractNumId w:val="16"/>
    <w:lvlOverride w:ilvl="0">
      <w:startOverride w:val="1"/>
    </w:lvlOverride>
  </w:num>
  <w:num w:numId="15">
    <w:abstractNumId w:val="10"/>
    <w:lvlOverride w:ilvl="0">
      <w:startOverride w:val="3"/>
    </w:lvlOverride>
  </w:num>
  <w:num w:numId="16">
    <w:abstractNumId w:val="9"/>
    <w:lvlOverride w:ilvl="0">
      <w:startOverride w:val="11"/>
    </w:lvlOverride>
  </w:num>
  <w:num w:numId="17">
    <w:abstractNumId w:val="12"/>
  </w:num>
  <w:num w:numId="18">
    <w:abstractNumId w:val="7"/>
  </w:num>
  <w:num w:numId="19">
    <w:abstractNumId w:val="5"/>
  </w:num>
  <w:num w:numId="20">
    <w:abstractNumId w:val="14"/>
  </w:num>
  <w:num w:numId="21">
    <w:abstractNumId w:val="12"/>
    <w:lvlOverride w:ilvl="0">
      <w:startOverride w:val="1"/>
    </w:lvlOverride>
  </w:num>
  <w:num w:numId="22">
    <w:abstractNumId w:val="7"/>
    <w:lvlOverride w:ilvl="0">
      <w:startOverride w:val="1"/>
    </w:lvlOverride>
  </w:num>
  <w:num w:numId="23">
    <w:abstractNumId w:val="5"/>
    <w:lvlOverride w:ilvl="0">
      <w:startOverride w:val="7"/>
    </w:lvlOverride>
  </w:num>
  <w:num w:numId="24">
    <w:abstractNumId w:val="14"/>
    <w:lvlOverride w:ilvl="0">
      <w:startOverride w:val="12"/>
    </w:lvlOverride>
  </w:num>
  <w:num w:numId="25">
    <w:abstractNumId w:val="18"/>
    <w:lvlOverride w:ilvl="0">
      <w:startOverride w:val="1"/>
    </w:lvlOverride>
  </w:num>
  <w:num w:numId="26">
    <w:abstractNumId w:val="1"/>
    <w:lvlOverride w:ilvl="0">
      <w:startOverride w:val="1"/>
    </w:lvlOverride>
  </w:num>
  <w:num w:numId="27">
    <w:abstractNumId w:val="8"/>
    <w:lvlOverride w:ilvl="0">
      <w:startOverride w:val="8"/>
    </w:lvlOverride>
  </w:num>
  <w:num w:numId="28">
    <w:abstractNumId w:val="6"/>
    <w:lvlOverride w:ilvl="0">
      <w:startOverride w:val="2"/>
    </w:lvlOverride>
  </w:num>
  <w:num w:numId="29">
    <w:abstractNumId w:val="4"/>
    <w:lvlOverride w:ilvl="0">
      <w:startOverride w:val="1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C8E"/>
    <w:rsid w:val="00184A08"/>
    <w:rsid w:val="00365F4E"/>
    <w:rsid w:val="005018D8"/>
    <w:rsid w:val="00582ABC"/>
    <w:rsid w:val="00667E57"/>
    <w:rsid w:val="00740C8E"/>
    <w:rsid w:val="00741509"/>
    <w:rsid w:val="00756F3B"/>
    <w:rsid w:val="0085457D"/>
    <w:rsid w:val="008B1AB2"/>
    <w:rsid w:val="00941D9A"/>
    <w:rsid w:val="00A6493D"/>
    <w:rsid w:val="00CA1B7E"/>
    <w:rsid w:val="00EC5104"/>
    <w:rsid w:val="00F74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15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iPriority w:val="99"/>
    <w:semiHidden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1509"/>
    <w:rPr>
      <w:rFonts w:ascii="Times New Roman" w:eastAsia="宋体" w:hAnsi="Times New Roman" w:cs="Times New Roman"/>
      <w:sz w:val="18"/>
      <w:szCs w:val="18"/>
    </w:rPr>
  </w:style>
  <w:style w:type="character" w:customStyle="1" w:styleId="fontstyle01">
    <w:name w:val="fontstyle01"/>
    <w:rsid w:val="005018D8"/>
    <w:rPr>
      <w:rFonts w:ascii="方正宋三_GBK" w:eastAsia="方正宋三_GBK" w:hint="eastAsia"/>
      <w:color w:val="000000"/>
      <w:sz w:val="22"/>
      <w:szCs w:val="22"/>
    </w:rPr>
  </w:style>
  <w:style w:type="paragraph" w:styleId="a6">
    <w:name w:val="caption"/>
    <w:basedOn w:val="a"/>
    <w:next w:val="a"/>
    <w:qFormat/>
    <w:rsid w:val="005018D8"/>
    <w:rPr>
      <w:rFonts w:ascii="Cambria" w:eastAsia="黑体" w:hAnsi="Cambria"/>
      <w:sz w:val="20"/>
      <w:szCs w:val="20"/>
    </w:rPr>
  </w:style>
  <w:style w:type="paragraph" w:styleId="a7">
    <w:name w:val="Plain Text"/>
    <w:basedOn w:val="a"/>
    <w:link w:val="Char2"/>
    <w:uiPriority w:val="99"/>
    <w:qFormat/>
    <w:rsid w:val="00941D9A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uiPriority w:val="99"/>
    <w:rsid w:val="00941D9A"/>
    <w:rPr>
      <w:rFonts w:ascii="宋体" w:eastAsia="宋体" w:hAnsi="Courier New" w:cs="Courier New"/>
      <w:szCs w:val="21"/>
    </w:rPr>
  </w:style>
  <w:style w:type="paragraph" w:styleId="a8">
    <w:name w:val="Normal (Web)"/>
    <w:basedOn w:val="a"/>
    <w:semiHidden/>
    <w:unhideWhenUsed/>
    <w:rsid w:val="00582ABC"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15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iPriority w:val="99"/>
    <w:semiHidden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1509"/>
    <w:rPr>
      <w:rFonts w:ascii="Times New Roman" w:eastAsia="宋体" w:hAnsi="Times New Roman" w:cs="Times New Roman"/>
      <w:sz w:val="18"/>
      <w:szCs w:val="18"/>
    </w:rPr>
  </w:style>
  <w:style w:type="character" w:customStyle="1" w:styleId="fontstyle01">
    <w:name w:val="fontstyle01"/>
    <w:rsid w:val="005018D8"/>
    <w:rPr>
      <w:rFonts w:ascii="方正宋三_GBK" w:eastAsia="方正宋三_GBK" w:hint="eastAsia"/>
      <w:color w:val="000000"/>
      <w:sz w:val="22"/>
      <w:szCs w:val="22"/>
    </w:rPr>
  </w:style>
  <w:style w:type="paragraph" w:styleId="a6">
    <w:name w:val="caption"/>
    <w:basedOn w:val="a"/>
    <w:next w:val="a"/>
    <w:qFormat/>
    <w:rsid w:val="005018D8"/>
    <w:rPr>
      <w:rFonts w:ascii="Cambria" w:eastAsia="黑体" w:hAnsi="Cambria"/>
      <w:sz w:val="20"/>
      <w:szCs w:val="20"/>
    </w:rPr>
  </w:style>
  <w:style w:type="paragraph" w:styleId="a7">
    <w:name w:val="Plain Text"/>
    <w:basedOn w:val="a"/>
    <w:link w:val="Char2"/>
    <w:uiPriority w:val="99"/>
    <w:qFormat/>
    <w:rsid w:val="00941D9A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uiPriority w:val="99"/>
    <w:rsid w:val="00941D9A"/>
    <w:rPr>
      <w:rFonts w:ascii="宋体" w:eastAsia="宋体" w:hAnsi="Courier New" w:cs="Courier New"/>
      <w:szCs w:val="21"/>
    </w:rPr>
  </w:style>
  <w:style w:type="paragraph" w:styleId="a8">
    <w:name w:val="Normal (Web)"/>
    <w:basedOn w:val="a"/>
    <w:semiHidden/>
    <w:unhideWhenUsed/>
    <w:rsid w:val="00582ABC"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45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header" Target="header1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624</Words>
  <Characters>3563</Characters>
  <Application>Microsoft Office Word</Application>
  <DocSecurity>0</DocSecurity>
  <Lines>29</Lines>
  <Paragraphs>8</Paragraphs>
  <ScaleCrop>false</ScaleCrop>
  <Company>China</Company>
  <LinksUpToDate>false</LinksUpToDate>
  <CharactersWithSpaces>4179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2020-08-20T02:37:00Z</dcterms:created>
  <dcterms:modified xsi:type="dcterms:W3CDTF">2020-08-20T02:37:00Z</dcterms:modified>
</cp:coreProperties>
</file>