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3E" w:rsidRPr="001A389D" w:rsidRDefault="00081E3E" w:rsidP="001A389D">
      <w:pPr>
        <w:adjustRightInd w:val="0"/>
        <w:snapToGrid w:val="0"/>
        <w:ind w:firstLineChars="200" w:firstLine="422"/>
        <w:jc w:val="center"/>
        <w:rPr>
          <w:rFonts w:ascii="黑体" w:eastAsia="黑体" w:hAnsi="黑体"/>
          <w:b/>
          <w:bCs/>
          <w:sz w:val="22"/>
        </w:rPr>
      </w:pPr>
      <w:r w:rsidRPr="001A389D">
        <w:rPr>
          <w:rFonts w:ascii="黑体" w:eastAsia="黑体" w:hAnsi="黑体"/>
          <w:b/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6A192DD2" wp14:editId="62FFBA1D">
            <wp:simplePos x="0" y="0"/>
            <wp:positionH relativeFrom="page">
              <wp:posOffset>12293600</wp:posOffset>
            </wp:positionH>
            <wp:positionV relativeFrom="topMargin">
              <wp:posOffset>11493500</wp:posOffset>
            </wp:positionV>
            <wp:extent cx="457200" cy="381000"/>
            <wp:effectExtent l="0" t="0" r="0" b="0"/>
            <wp:wrapNone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89D">
        <w:rPr>
          <w:rFonts w:ascii="黑体" w:eastAsia="黑体" w:hAnsi="黑体" w:hint="eastAsia"/>
          <w:b/>
          <w:bCs/>
          <w:color w:val="00B050"/>
          <w:sz w:val="32"/>
          <w:szCs w:val="32"/>
        </w:rPr>
        <w:t>山东菏泽</w:t>
      </w:r>
      <w:r w:rsidRPr="001A389D">
        <w:rPr>
          <w:rFonts w:ascii="黑体" w:eastAsia="黑体" w:hAnsi="黑体"/>
          <w:b/>
          <w:bCs/>
          <w:color w:val="00B050"/>
          <w:sz w:val="32"/>
          <w:szCs w:val="32"/>
        </w:rPr>
        <w:t>2020</w:t>
      </w:r>
      <w:r w:rsidRPr="001A389D">
        <w:rPr>
          <w:rFonts w:ascii="黑体" w:eastAsia="黑体" w:hAnsi="黑体" w:hint="eastAsia"/>
          <w:b/>
          <w:bCs/>
          <w:color w:val="00B050"/>
          <w:sz w:val="32"/>
          <w:szCs w:val="32"/>
        </w:rPr>
        <w:t>年中考物理试卷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  <w:szCs w:val="22"/>
        </w:rPr>
      </w:pPr>
      <w:r>
        <w:rPr>
          <w:rFonts w:eastAsia="新宋体" w:hint="eastAsia"/>
          <w:bCs/>
          <w:szCs w:val="21"/>
        </w:rPr>
        <w:t>一、选择题（本题共</w:t>
      </w:r>
      <w:r>
        <w:rPr>
          <w:rFonts w:eastAsia="新宋体"/>
          <w:bCs/>
          <w:szCs w:val="21"/>
        </w:rPr>
        <w:t>12</w:t>
      </w:r>
      <w:r>
        <w:rPr>
          <w:rFonts w:eastAsia="新宋体" w:hint="eastAsia"/>
          <w:bCs/>
          <w:szCs w:val="21"/>
        </w:rPr>
        <w:t>小题，每小题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分，共</w:t>
      </w:r>
      <w:r>
        <w:rPr>
          <w:rFonts w:eastAsia="新宋体"/>
          <w:bCs/>
          <w:szCs w:val="21"/>
        </w:rPr>
        <w:t>24</w:t>
      </w:r>
      <w:r>
        <w:rPr>
          <w:rFonts w:eastAsia="新宋体" w:hint="eastAsia"/>
          <w:bCs/>
          <w:szCs w:val="21"/>
        </w:rPr>
        <w:t>分，每小题只有一个选项符合题意，用铅笔把答题卡上对应题目的答案标号涂黑，选对的得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分，多选，错选均不得分）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．最先精确地确定了导体产生的热量与电流、电阻和通电时间的关系的科学家是（　　）</w:t>
      </w:r>
    </w:p>
    <w:p w:rsidR="00081E3E" w:rsidRDefault="00081E3E" w:rsidP="001A389D">
      <w:pPr>
        <w:tabs>
          <w:tab w:val="clear" w:pos="4200"/>
          <w:tab w:val="clear" w:pos="6300"/>
          <w:tab w:val="left" w:pos="2958"/>
          <w:tab w:val="left" w:pos="5682"/>
        </w:tabs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．安培</w:t>
      </w:r>
      <w:r w:rsidR="001A389D">
        <w:rPr>
          <w:rFonts w:eastAsia="新宋体"/>
          <w:bCs/>
          <w:szCs w:val="21"/>
        </w:rPr>
        <w:tab/>
      </w:r>
      <w:r w:rsidR="001A389D">
        <w:rPr>
          <w:rFonts w:eastAsia="新宋体"/>
          <w:bCs/>
          <w:szCs w:val="21"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．伏特</w:t>
      </w:r>
      <w:r>
        <w:rPr>
          <w:bCs/>
        </w:rPr>
        <w:tab/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．奥斯特</w:t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．焦耳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．关于声音，以下说法正确的是</w:t>
      </w:r>
    </w:p>
    <w:p w:rsidR="00081E3E" w:rsidRDefault="00081E3E" w:rsidP="001A389D">
      <w:pPr>
        <w:tabs>
          <w:tab w:val="clear" w:pos="4200"/>
          <w:tab w:val="clear" w:pos="6300"/>
          <w:tab w:val="left" w:pos="3582"/>
          <w:tab w:val="left" w:pos="5682"/>
        </w:tabs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A.</w:t>
      </w:r>
      <w:r>
        <w:rPr>
          <w:rFonts w:eastAsia="新宋体" w:hint="eastAsia"/>
          <w:bCs/>
          <w:szCs w:val="21"/>
        </w:rPr>
        <w:t>声音可以在真空中传播</w:t>
      </w:r>
      <w:r>
        <w:rPr>
          <w:rFonts w:eastAsia="新宋体"/>
          <w:bCs/>
          <w:szCs w:val="21"/>
        </w:rPr>
        <w:tab/>
      </w:r>
      <w:r>
        <w:rPr>
          <w:rFonts w:eastAsia="新宋体"/>
          <w:bCs/>
          <w:szCs w:val="21"/>
        </w:rPr>
        <w:tab/>
        <w:t>B.</w:t>
      </w:r>
      <w:r>
        <w:rPr>
          <w:rFonts w:eastAsia="新宋体" w:hint="eastAsia"/>
          <w:bCs/>
          <w:szCs w:val="21"/>
        </w:rPr>
        <w:t>根据响度可以分辨不同乐器的声音</w:t>
      </w:r>
    </w:p>
    <w:p w:rsidR="00081E3E" w:rsidRDefault="00081E3E" w:rsidP="001A389D">
      <w:pPr>
        <w:tabs>
          <w:tab w:val="clear" w:pos="6300"/>
          <w:tab w:val="left" w:pos="5682"/>
        </w:tabs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C.</w:t>
      </w:r>
      <w:r>
        <w:rPr>
          <w:rFonts w:eastAsia="新宋体" w:hint="eastAsia"/>
          <w:bCs/>
          <w:szCs w:val="21"/>
        </w:rPr>
        <w:t>声音是由物体振动产生的</w:t>
      </w:r>
      <w:r>
        <w:rPr>
          <w:rFonts w:eastAsia="新宋体"/>
          <w:bCs/>
          <w:szCs w:val="21"/>
        </w:rPr>
        <w:tab/>
      </w:r>
      <w:r w:rsidR="001A389D">
        <w:rPr>
          <w:rFonts w:eastAsia="新宋体"/>
          <w:bCs/>
          <w:szCs w:val="21"/>
        </w:rPr>
        <w:tab/>
      </w:r>
      <w:r>
        <w:rPr>
          <w:rFonts w:eastAsia="新宋体"/>
          <w:bCs/>
          <w:szCs w:val="21"/>
        </w:rPr>
        <w:t>D.“</w:t>
      </w:r>
      <w:r>
        <w:rPr>
          <w:rFonts w:eastAsia="新宋体" w:hint="eastAsia"/>
          <w:bCs/>
          <w:szCs w:val="21"/>
        </w:rPr>
        <w:t>禁止鸣喇叭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是在传播过程中控制噪声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．如图所示的光现象与平面镜成像原理相同的是（　　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bCs/>
          <w:noProof/>
        </w:rPr>
        <w:drawing>
          <wp:inline distT="0" distB="0" distL="0" distR="0">
            <wp:extent cx="4693920" cy="635000"/>
            <wp:effectExtent l="0" t="0" r="0" b="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1A389D">
      <w:pPr>
        <w:tabs>
          <w:tab w:val="clear" w:pos="4200"/>
          <w:tab w:val="clear" w:pos="6300"/>
          <w:tab w:val="clear" w:pos="8400"/>
          <w:tab w:val="left" w:pos="3378"/>
          <w:tab w:val="left" w:pos="5682"/>
          <w:tab w:val="left" w:pos="7782"/>
        </w:tabs>
        <w:adjustRightInd w:val="0"/>
        <w:snapToGrid w:val="0"/>
        <w:ind w:firstLineChars="200" w:firstLine="420"/>
        <w:jc w:val="left"/>
        <w:rPr>
          <w:bCs/>
          <w:szCs w:val="22"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．铅笔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折断</w:t>
      </w:r>
      <w:r>
        <w:rPr>
          <w:rFonts w:eastAsia="新宋体"/>
          <w:bCs/>
          <w:szCs w:val="21"/>
        </w:rPr>
        <w:t>”</w:t>
      </w:r>
      <w:r>
        <w:rPr>
          <w:rFonts w:eastAsia="新宋体"/>
          <w:bCs/>
          <w:szCs w:val="21"/>
        </w:rPr>
        <w:tab/>
      </w:r>
      <w:r>
        <w:rPr>
          <w:rFonts w:eastAsia="新宋体"/>
          <w:bCs/>
          <w:szCs w:val="21"/>
        </w:rPr>
        <w:tab/>
        <w:t>B</w:t>
      </w:r>
      <w:r>
        <w:rPr>
          <w:rFonts w:eastAsia="新宋体" w:hint="eastAsia"/>
          <w:bCs/>
          <w:szCs w:val="21"/>
        </w:rPr>
        <w:t>．水中倒影</w:t>
      </w:r>
      <w:r>
        <w:rPr>
          <w:rFonts w:eastAsia="新宋体"/>
          <w:bCs/>
          <w:szCs w:val="21"/>
        </w:rPr>
        <w:tab/>
        <w:t>C</w:t>
      </w:r>
      <w:r>
        <w:rPr>
          <w:rFonts w:eastAsia="新宋体" w:hint="eastAsia"/>
          <w:bCs/>
          <w:szCs w:val="21"/>
        </w:rPr>
        <w:t>．墙上的影子</w:t>
      </w:r>
      <w:r>
        <w:rPr>
          <w:bCs/>
        </w:rPr>
        <w:tab/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．光的色散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4</w:t>
      </w:r>
      <w:r>
        <w:rPr>
          <w:rFonts w:eastAsia="新宋体" w:hint="eastAsia"/>
          <w:bCs/>
          <w:szCs w:val="21"/>
        </w:rPr>
        <w:t>．以下措施有助于减小摩擦的是（　　）</w:t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．鞋底上制有凹凸不平的花纹</w:t>
      </w:r>
      <w:r>
        <w:rPr>
          <w:bCs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．自行车刹车时用力握手闸</w:t>
      </w:r>
      <w:r>
        <w:rPr>
          <w:bCs/>
        </w:rPr>
        <w:tab/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．往轴承中加注润滑油</w:t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．打羽毛球时用力握紧球拍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5</w:t>
      </w:r>
      <w:r>
        <w:rPr>
          <w:rFonts w:eastAsia="新宋体" w:hint="eastAsia"/>
          <w:bCs/>
          <w:szCs w:val="21"/>
        </w:rPr>
        <w:t>．如图所示，下列正在使用的工具属于费力杠杆的是（　　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bCs/>
          <w:noProof/>
        </w:rPr>
        <w:drawing>
          <wp:inline distT="0" distB="0" distL="0" distR="0">
            <wp:extent cx="5440680" cy="731520"/>
            <wp:effectExtent l="0" t="0" r="7620" b="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1A389D">
      <w:pPr>
        <w:tabs>
          <w:tab w:val="clear" w:pos="4200"/>
          <w:tab w:val="clear" w:pos="6300"/>
          <w:tab w:val="clear" w:pos="8400"/>
          <w:tab w:val="left" w:pos="3378"/>
          <w:tab w:val="left" w:pos="5682"/>
          <w:tab w:val="left" w:pos="8190"/>
        </w:tabs>
        <w:adjustRightInd w:val="0"/>
        <w:snapToGrid w:val="0"/>
        <w:ind w:firstLineChars="200" w:firstLine="420"/>
        <w:jc w:val="left"/>
        <w:rPr>
          <w:bCs/>
          <w:szCs w:val="22"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．夹食物的筷子</w:t>
      </w:r>
      <w:r w:rsidR="001A389D">
        <w:rPr>
          <w:rFonts w:eastAsia="新宋体" w:hint="eastAsia"/>
          <w:bCs/>
          <w:szCs w:val="21"/>
        </w:rPr>
        <w:t xml:space="preserve">  </w:t>
      </w:r>
      <w:r>
        <w:rPr>
          <w:bCs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．拔钉的羊角锤</w:t>
      </w:r>
      <w:r>
        <w:rPr>
          <w:bCs/>
        </w:rPr>
        <w:tab/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．开瓶盖的起子</w:t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．拧螺丝的扳手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6</w:t>
      </w:r>
      <w:r>
        <w:rPr>
          <w:rFonts w:eastAsia="新宋体" w:hint="eastAsia"/>
          <w:bCs/>
          <w:szCs w:val="21"/>
        </w:rPr>
        <w:t>．下列生活情景属于液化现象的是（　　）</w:t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．冰雪消融</w:t>
      </w:r>
      <w:r>
        <w:rPr>
          <w:bCs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．露珠的形成</w:t>
      </w:r>
      <w:r>
        <w:rPr>
          <w:bCs/>
        </w:rPr>
        <w:tab/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．滴水成冰</w:t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．湿手变干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7</w:t>
      </w:r>
      <w:r>
        <w:rPr>
          <w:rFonts w:eastAsia="新宋体" w:hint="eastAsia"/>
          <w:bCs/>
          <w:szCs w:val="21"/>
        </w:rPr>
        <w:t>．有关温度、热量和内能的说法中，正确的是（　　）</w:t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/>
          <w:bCs/>
          <w:szCs w:val="21"/>
        </w:rPr>
        <w:t>0</w:t>
      </w:r>
      <w:r>
        <w:rPr>
          <w:rFonts w:ascii="宋体" w:hAnsi="宋体" w:cs="宋体" w:hint="eastAsia"/>
          <w:bCs/>
          <w:szCs w:val="21"/>
        </w:rPr>
        <w:t>℃</w:t>
      </w:r>
      <w:r>
        <w:rPr>
          <w:rFonts w:eastAsia="新宋体" w:hint="eastAsia"/>
          <w:bCs/>
          <w:szCs w:val="21"/>
        </w:rPr>
        <w:t>的物体没有内能</w:t>
      </w:r>
      <w:r>
        <w:rPr>
          <w:bCs/>
        </w:rPr>
        <w:tab/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．温度高，物体的热量越多</w:t>
      </w:r>
      <w:r>
        <w:rPr>
          <w:bCs/>
        </w:rPr>
        <w:tab/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．热量总是从内能大的物体向内能小的物体传递</w:t>
      </w:r>
      <w:r>
        <w:rPr>
          <w:bCs/>
        </w:rPr>
        <w:tab/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．改变内能的两种方式是做功和热传递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8</w:t>
      </w:r>
      <w:r>
        <w:rPr>
          <w:rFonts w:eastAsia="新宋体" w:hint="eastAsia"/>
          <w:bCs/>
          <w:szCs w:val="21"/>
        </w:rPr>
        <w:t>．关于电和磁的说法正确的是（　　）</w:t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．同种电荷相互吸引</w:t>
      </w:r>
      <w:r>
        <w:rPr>
          <w:bCs/>
        </w:rPr>
        <w:tab/>
      </w:r>
      <w:r>
        <w:rPr>
          <w:bCs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．摩擦起电的实质是创造了电荷</w:t>
      </w:r>
      <w:r>
        <w:rPr>
          <w:bCs/>
        </w:rPr>
        <w:tab/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．地球本身就是一个巨大的磁体</w:t>
      </w:r>
      <w:r>
        <w:rPr>
          <w:bCs/>
        </w:rPr>
        <w:tab/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．磁体周围的磁感线是真实存在的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9</w:t>
      </w:r>
      <w:r>
        <w:rPr>
          <w:rFonts w:eastAsia="新宋体" w:hint="eastAsia"/>
          <w:bCs/>
          <w:szCs w:val="21"/>
        </w:rPr>
        <w:t>．安全用电，人人有责。下列做法符合安全用电原则的是（　　）</w:t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．更换灯泡时必须先与电源断开</w:t>
      </w:r>
      <w:r>
        <w:rPr>
          <w:bCs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．用湿手接触与电源相连的电器</w:t>
      </w:r>
      <w:r>
        <w:rPr>
          <w:bCs/>
        </w:rPr>
        <w:tab/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．在电线上晾晒衣服</w:t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．使用验电笔时，手不要接触验电笔后端的金属部分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10</w:t>
      </w:r>
      <w:r>
        <w:rPr>
          <w:rFonts w:eastAsia="新宋体" w:hint="eastAsia"/>
          <w:bCs/>
          <w:szCs w:val="21"/>
        </w:rPr>
        <w:t>．一辆汽车正在平直的公路上运动，用</w:t>
      </w:r>
      <w:r>
        <w:rPr>
          <w:rFonts w:eastAsia="新宋体"/>
          <w:bCs/>
          <w:szCs w:val="21"/>
        </w:rPr>
        <w:t>s</w:t>
      </w:r>
      <w:r>
        <w:rPr>
          <w:rFonts w:eastAsia="新宋体" w:hint="eastAsia"/>
          <w:bCs/>
          <w:szCs w:val="21"/>
        </w:rPr>
        <w:t>、</w:t>
      </w:r>
      <w:r>
        <w:rPr>
          <w:rFonts w:eastAsia="新宋体"/>
          <w:bCs/>
          <w:szCs w:val="21"/>
        </w:rPr>
        <w:t>v</w:t>
      </w:r>
      <w:r>
        <w:rPr>
          <w:rFonts w:eastAsia="新宋体" w:hint="eastAsia"/>
          <w:bCs/>
          <w:szCs w:val="21"/>
        </w:rPr>
        <w:t>和</w:t>
      </w:r>
      <w:r>
        <w:rPr>
          <w:rFonts w:eastAsia="新宋体"/>
          <w:bCs/>
          <w:szCs w:val="21"/>
        </w:rPr>
        <w:t>t</w:t>
      </w:r>
      <w:r>
        <w:rPr>
          <w:rFonts w:eastAsia="新宋体" w:hint="eastAsia"/>
          <w:bCs/>
          <w:szCs w:val="21"/>
        </w:rPr>
        <w:t>分别表示汽车运动的路程，速度和时间下面四个图</w:t>
      </w:r>
      <w:r>
        <w:rPr>
          <w:rFonts w:eastAsia="新宋体" w:hint="eastAsia"/>
          <w:bCs/>
          <w:szCs w:val="21"/>
        </w:rPr>
        <w:lastRenderedPageBreak/>
        <w:t>像反映汽车在做匀速直线运动的是（　　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5450840" cy="1173480"/>
            <wp:effectExtent l="0" t="0" r="0" b="7620"/>
            <wp:docPr id="250" name="图片 2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①④</w:t>
      </w:r>
      <w:r>
        <w:rPr>
          <w:bCs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①③</w:t>
      </w:r>
      <w:r>
        <w:rPr>
          <w:bCs/>
        </w:rPr>
        <w:tab/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②③</w:t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②④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11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/>
          <w:bCs/>
          <w:szCs w:val="21"/>
        </w:rPr>
        <w:t>2020</w:t>
      </w:r>
      <w:r>
        <w:rPr>
          <w:rFonts w:eastAsia="新宋体" w:hint="eastAsia"/>
          <w:bCs/>
          <w:szCs w:val="21"/>
        </w:rPr>
        <w:t>年</w:t>
      </w:r>
      <w:r>
        <w:rPr>
          <w:rFonts w:eastAsia="新宋体"/>
          <w:bCs/>
          <w:szCs w:val="21"/>
        </w:rPr>
        <w:t>6</w:t>
      </w:r>
      <w:r>
        <w:rPr>
          <w:rFonts w:eastAsia="新宋体" w:hint="eastAsia"/>
          <w:bCs/>
          <w:szCs w:val="21"/>
        </w:rPr>
        <w:t>月</w:t>
      </w:r>
      <w:r>
        <w:rPr>
          <w:rFonts w:eastAsia="新宋体"/>
          <w:bCs/>
          <w:szCs w:val="21"/>
        </w:rPr>
        <w:t>23</w:t>
      </w:r>
      <w:r>
        <w:rPr>
          <w:rFonts w:eastAsia="新宋体" w:hint="eastAsia"/>
          <w:bCs/>
          <w:szCs w:val="21"/>
        </w:rPr>
        <w:t>日上午，长征三号乙运载火箭将最后一颗北三号全球组网卫星送入预定轨道，右图分别为火箭发射升空和卫星在轨道上运行时的情景，有关火箭和卫星的说法：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①</w:t>
      </w:r>
      <w:r>
        <w:rPr>
          <w:rFonts w:eastAsia="新宋体" w:hint="eastAsia"/>
          <w:bCs/>
          <w:szCs w:val="21"/>
        </w:rPr>
        <w:t>火箭升空时，燃料的化学能最终部分转化为机械能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②</w:t>
      </w:r>
      <w:r>
        <w:rPr>
          <w:rFonts w:eastAsia="新宋体" w:hint="eastAsia"/>
          <w:bCs/>
          <w:szCs w:val="21"/>
        </w:rPr>
        <w:t>火箭升空过程中只受重力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③</w:t>
      </w:r>
      <w:r>
        <w:rPr>
          <w:rFonts w:eastAsia="新宋体" w:hint="eastAsia"/>
          <w:bCs/>
          <w:szCs w:val="21"/>
        </w:rPr>
        <w:t>卫星通过超声波把信息传回地球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④</w:t>
      </w:r>
      <w:r>
        <w:rPr>
          <w:rFonts w:eastAsia="新宋体" w:hint="eastAsia"/>
          <w:bCs/>
          <w:szCs w:val="21"/>
        </w:rPr>
        <w:t>卫星带有太阳能电池帆板可把太阳能转化为电能，其正确的是（　　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2189480" cy="944880"/>
            <wp:effectExtent l="0" t="0" r="1270" b="7620"/>
            <wp:docPr id="249" name="图片 2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①③</w:t>
      </w:r>
      <w:r>
        <w:rPr>
          <w:bCs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①④</w:t>
      </w:r>
      <w:r>
        <w:rPr>
          <w:bCs/>
        </w:rPr>
        <w:tab/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①③</w:t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②④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12</w:t>
      </w:r>
      <w:r>
        <w:rPr>
          <w:rFonts w:eastAsia="新宋体" w:hint="eastAsia"/>
          <w:bCs/>
          <w:szCs w:val="21"/>
        </w:rPr>
        <w:t>．如图所示，闭合开关</w:t>
      </w:r>
      <w:r>
        <w:rPr>
          <w:rFonts w:eastAsia="新宋体"/>
          <w:bCs/>
          <w:szCs w:val="21"/>
        </w:rPr>
        <w:t>S</w:t>
      </w:r>
      <w:r>
        <w:rPr>
          <w:rFonts w:eastAsia="新宋体" w:hint="eastAsia"/>
          <w:bCs/>
          <w:szCs w:val="21"/>
        </w:rPr>
        <w:t>后，灯泡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和</w:t>
      </w:r>
      <w:r>
        <w:rPr>
          <w:rFonts w:eastAsia="新宋体"/>
          <w:bCs/>
          <w:szCs w:val="21"/>
        </w:rPr>
        <w:t>L</w:t>
      </w:r>
      <w:r>
        <w:rPr>
          <w:rFonts w:eastAsia="新宋体" w:hint="eastAsia"/>
          <w:bCs/>
          <w:szCs w:val="21"/>
        </w:rPr>
        <w:t>都发光，两电表均有示数。由于某个灯泡发生障，两灯泡都熄灭，电流表示数为零，电压表示数比原来还大，以下对电路和电路故障的分析正确的是（　　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1397000" cy="1168400"/>
            <wp:effectExtent l="0" t="0" r="0" b="0"/>
            <wp:docPr id="248" name="图片 2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．灯泡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和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发光时，两灯并联</w:t>
      </w:r>
      <w:r>
        <w:rPr>
          <w:bCs/>
        </w:rPr>
        <w:tab/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．电压表测的是灯泡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的电压</w:t>
      </w:r>
      <w:r>
        <w:rPr>
          <w:bCs/>
        </w:rPr>
        <w:tab/>
      </w:r>
    </w:p>
    <w:p w:rsidR="00081E3E" w:rsidRDefault="00081E3E" w:rsidP="00081E3E">
      <w:pPr>
        <w:adjustRightInd w:val="0"/>
        <w:snapToGrid w:val="0"/>
        <w:ind w:firstLineChars="200" w:firstLine="420"/>
        <w:jc w:val="left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．灯泡熄灭是由于灯泡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开路</w:t>
      </w:r>
      <w:r>
        <w:rPr>
          <w:bCs/>
        </w:rPr>
        <w:tab/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．灯泡熄灭是由于灯泡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短路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二、填空题（本题共</w:t>
      </w:r>
      <w:r>
        <w:rPr>
          <w:rFonts w:eastAsia="新宋体"/>
          <w:bCs/>
          <w:szCs w:val="21"/>
        </w:rPr>
        <w:t>5</w:t>
      </w:r>
      <w:r>
        <w:rPr>
          <w:rFonts w:eastAsia="新宋体" w:hint="eastAsia"/>
          <w:bCs/>
          <w:szCs w:val="21"/>
        </w:rPr>
        <w:t>小题，每空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分，共</w:t>
      </w:r>
      <w:r>
        <w:rPr>
          <w:rFonts w:eastAsia="新宋体"/>
          <w:bCs/>
          <w:szCs w:val="21"/>
        </w:rPr>
        <w:t>11</w:t>
      </w:r>
      <w:r>
        <w:rPr>
          <w:rFonts w:eastAsia="新宋体" w:hint="eastAsia"/>
          <w:bCs/>
          <w:szCs w:val="21"/>
        </w:rPr>
        <w:t>分，把答案用黑色签字笔写在答题卡相应位置）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13</w:t>
      </w:r>
      <w:r>
        <w:rPr>
          <w:rFonts w:eastAsia="新宋体" w:hint="eastAsia"/>
          <w:bCs/>
          <w:szCs w:val="21"/>
        </w:rPr>
        <w:t>．鲁南高铁曲菏段计划于</w:t>
      </w:r>
      <w:r>
        <w:rPr>
          <w:rFonts w:eastAsia="新宋体"/>
          <w:bCs/>
          <w:szCs w:val="21"/>
        </w:rPr>
        <w:t>2021</w:t>
      </w:r>
      <w:r>
        <w:rPr>
          <w:rFonts w:eastAsia="新宋体" w:hint="eastAsia"/>
          <w:bCs/>
          <w:szCs w:val="21"/>
        </w:rPr>
        <w:t>年底投入运行，已知至曲的高铁里程约</w:t>
      </w:r>
      <w:r>
        <w:rPr>
          <w:rFonts w:eastAsia="新宋体"/>
          <w:bCs/>
          <w:szCs w:val="21"/>
        </w:rPr>
        <w:t>160km</w:t>
      </w:r>
      <w:r>
        <w:rPr>
          <w:rFonts w:eastAsia="新宋体" w:hint="eastAsia"/>
          <w:bCs/>
          <w:szCs w:val="21"/>
        </w:rPr>
        <w:t>，若高速列车在这一段的平均速度为</w:t>
      </w:r>
      <w:r>
        <w:rPr>
          <w:rFonts w:eastAsia="新宋体"/>
          <w:bCs/>
          <w:szCs w:val="21"/>
        </w:rPr>
        <w:t>320km/h</w:t>
      </w:r>
      <w:r>
        <w:rPr>
          <w:rFonts w:eastAsia="新宋体" w:hint="eastAsia"/>
          <w:bCs/>
          <w:szCs w:val="21"/>
        </w:rPr>
        <w:t>，届时我市市民乘高速列车从菏泽站到曲阜站约需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h</w:t>
      </w:r>
      <w:r>
        <w:rPr>
          <w:rFonts w:eastAsia="新宋体" w:hint="eastAsia"/>
          <w:bCs/>
          <w:szCs w:val="21"/>
        </w:rPr>
        <w:t>，当列车从静止起动时，乘客由于惯性身体会向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（选填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前倾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或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后仰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）当列车正常运行时，某乘客观察到铁路两侧的建筑物在飞快地向后退，这是因为他选择了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作为参照物。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14</w:t>
      </w:r>
      <w:r>
        <w:rPr>
          <w:rFonts w:eastAsia="新宋体" w:hint="eastAsia"/>
          <w:bCs/>
          <w:szCs w:val="21"/>
        </w:rPr>
        <w:t>．太阳能既是清洁能源又是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（选填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可再生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或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不可再生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）能源，某家用太阳能热水器可装水</w:t>
      </w:r>
      <w:r>
        <w:rPr>
          <w:rFonts w:eastAsia="新宋体"/>
          <w:bCs/>
          <w:szCs w:val="21"/>
        </w:rPr>
        <w:t>50kg</w:t>
      </w:r>
      <w:r>
        <w:rPr>
          <w:rFonts w:eastAsia="新宋体" w:hint="eastAsia"/>
          <w:bCs/>
          <w:szCs w:val="21"/>
        </w:rPr>
        <w:t>，则这些水每升高</w:t>
      </w:r>
      <w:r>
        <w:rPr>
          <w:rFonts w:eastAsia="新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℃</w:t>
      </w:r>
      <w:r>
        <w:rPr>
          <w:rFonts w:eastAsia="新宋体" w:hint="eastAsia"/>
          <w:bCs/>
          <w:szCs w:val="21"/>
        </w:rPr>
        <w:t>所吸收的热量是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J</w:t>
      </w: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 w:val="24"/>
          <w:vertAlign w:val="subscript"/>
        </w:rPr>
        <w:t>水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4.2×10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J/</w:t>
      </w: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kg•</w:t>
      </w:r>
      <w:r>
        <w:rPr>
          <w:rFonts w:ascii="宋体" w:hAnsi="宋体" w:cs="宋体" w:hint="eastAsia"/>
          <w:bCs/>
          <w:szCs w:val="21"/>
        </w:rPr>
        <w:t>℃</w:t>
      </w:r>
      <w:r>
        <w:rPr>
          <w:rFonts w:eastAsia="新宋体" w:hint="eastAsia"/>
          <w:bCs/>
          <w:szCs w:val="21"/>
        </w:rPr>
        <w:t>））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15</w:t>
      </w:r>
      <w:r>
        <w:rPr>
          <w:rFonts w:eastAsia="新宋体" w:hint="eastAsia"/>
          <w:bCs/>
          <w:szCs w:val="21"/>
        </w:rPr>
        <w:t>．如图所示，闭合开关后，电磁铁的左端为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极，对电磁铁来说，匝数越多，通过的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越</w:t>
      </w:r>
      <w:r>
        <w:rPr>
          <w:rFonts w:eastAsia="新宋体" w:hint="eastAsia"/>
          <w:bCs/>
          <w:szCs w:val="21"/>
        </w:rPr>
        <w:lastRenderedPageBreak/>
        <w:t>大，它的磁性就越强。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1203960" cy="1051560"/>
            <wp:effectExtent l="0" t="0" r="0" b="0"/>
            <wp:docPr id="247" name="图片 2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89D">
        <w:rPr>
          <w:rFonts w:eastAsia="新宋体" w:hint="eastAsia"/>
          <w:bCs/>
          <w:szCs w:val="21"/>
        </w:rPr>
        <w:t xml:space="preserve">        </w:t>
      </w:r>
      <w:r>
        <w:rPr>
          <w:rFonts w:eastAsia="新宋体"/>
          <w:bCs/>
          <w:noProof/>
          <w:szCs w:val="21"/>
        </w:rPr>
        <w:drawing>
          <wp:inline distT="0" distB="0" distL="0" distR="0">
            <wp:extent cx="1412240" cy="1000760"/>
            <wp:effectExtent l="0" t="0" r="0" b="8890"/>
            <wp:docPr id="246" name="图片 2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bCs/>
          <w:szCs w:val="21"/>
        </w:rPr>
        <w:tab/>
      </w:r>
      <w:r>
        <w:rPr>
          <w:rFonts w:eastAsia="新宋体"/>
          <w:bCs/>
          <w:noProof/>
          <w:szCs w:val="21"/>
        </w:rPr>
        <w:drawing>
          <wp:inline distT="0" distB="0" distL="0" distR="0">
            <wp:extent cx="543560" cy="1188720"/>
            <wp:effectExtent l="0" t="0" r="8890" b="0"/>
            <wp:docPr id="245" name="图片 2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  <w:szCs w:val="22"/>
        </w:rPr>
      </w:pPr>
      <w:r>
        <w:rPr>
          <w:rFonts w:eastAsia="新宋体" w:hint="eastAsia"/>
          <w:bCs/>
          <w:szCs w:val="21"/>
        </w:rPr>
        <w:t>第</w:t>
      </w:r>
      <w:r>
        <w:rPr>
          <w:rFonts w:eastAsia="新宋体"/>
          <w:bCs/>
          <w:szCs w:val="21"/>
        </w:rPr>
        <w:t>15</w:t>
      </w:r>
      <w:r>
        <w:rPr>
          <w:rFonts w:eastAsia="新宋体" w:hint="eastAsia"/>
          <w:bCs/>
          <w:szCs w:val="21"/>
        </w:rPr>
        <w:t>题图</w:t>
      </w:r>
      <w:r>
        <w:rPr>
          <w:rFonts w:eastAsia="新宋体"/>
          <w:bCs/>
          <w:szCs w:val="21"/>
        </w:rPr>
        <w:tab/>
      </w:r>
      <w:r>
        <w:rPr>
          <w:rFonts w:eastAsia="新宋体"/>
          <w:bCs/>
          <w:szCs w:val="21"/>
        </w:rPr>
        <w:tab/>
      </w:r>
      <w:r>
        <w:rPr>
          <w:rFonts w:eastAsia="新宋体" w:hint="eastAsia"/>
          <w:bCs/>
          <w:szCs w:val="21"/>
        </w:rPr>
        <w:t>第</w:t>
      </w:r>
      <w:r>
        <w:rPr>
          <w:rFonts w:eastAsia="新宋体"/>
          <w:bCs/>
          <w:szCs w:val="21"/>
        </w:rPr>
        <w:t>16</w:t>
      </w:r>
      <w:r>
        <w:rPr>
          <w:rFonts w:eastAsia="新宋体" w:hint="eastAsia"/>
          <w:bCs/>
          <w:szCs w:val="21"/>
        </w:rPr>
        <w:t>题图</w:t>
      </w:r>
      <w:r>
        <w:rPr>
          <w:rFonts w:eastAsia="新宋体"/>
          <w:bCs/>
          <w:szCs w:val="21"/>
        </w:rPr>
        <w:tab/>
      </w:r>
      <w:r>
        <w:rPr>
          <w:rFonts w:eastAsia="新宋体" w:hint="eastAsia"/>
          <w:bCs/>
          <w:szCs w:val="21"/>
        </w:rPr>
        <w:t>第</w:t>
      </w:r>
      <w:r>
        <w:rPr>
          <w:rFonts w:eastAsia="新宋体"/>
          <w:bCs/>
          <w:szCs w:val="21"/>
        </w:rPr>
        <w:t>17</w:t>
      </w:r>
      <w:r>
        <w:rPr>
          <w:rFonts w:eastAsia="新宋体" w:hint="eastAsia"/>
          <w:bCs/>
          <w:szCs w:val="21"/>
        </w:rPr>
        <w:t>题图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16</w:t>
      </w:r>
      <w:r>
        <w:rPr>
          <w:rFonts w:eastAsia="新宋体" w:hint="eastAsia"/>
          <w:bCs/>
          <w:szCs w:val="21"/>
        </w:rPr>
        <w:t>．如图所示的装置可以说明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机的工作原理，开关闭合后，当导体棒</w:t>
      </w:r>
      <w:r>
        <w:rPr>
          <w:rFonts w:eastAsia="新宋体"/>
          <w:bCs/>
          <w:szCs w:val="21"/>
        </w:rPr>
        <w:t>ab</w:t>
      </w:r>
      <w:r>
        <w:rPr>
          <w:rFonts w:eastAsia="新宋体" w:hint="eastAsia"/>
          <w:bCs/>
          <w:szCs w:val="21"/>
        </w:rPr>
        <w:t>在磁场中竖直上下运动时，灵敏电流表的指针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（选填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能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或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不能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）发生偏转。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17</w:t>
      </w:r>
      <w:r>
        <w:rPr>
          <w:rFonts w:eastAsia="新宋体" w:hint="eastAsia"/>
          <w:bCs/>
          <w:szCs w:val="21"/>
        </w:rPr>
        <w:t>．如图，用滑轮组把</w:t>
      </w:r>
      <w:r>
        <w:rPr>
          <w:rFonts w:eastAsia="新宋体"/>
          <w:bCs/>
          <w:szCs w:val="21"/>
        </w:rPr>
        <w:t>80N</w:t>
      </w:r>
      <w:r>
        <w:rPr>
          <w:rFonts w:eastAsia="新宋体" w:hint="eastAsia"/>
          <w:bCs/>
          <w:szCs w:val="21"/>
        </w:rPr>
        <w:t>的物体匀速提升</w:t>
      </w:r>
      <w:r>
        <w:rPr>
          <w:rFonts w:eastAsia="新宋体"/>
          <w:bCs/>
          <w:szCs w:val="21"/>
        </w:rPr>
        <w:t>1m</w:t>
      </w:r>
      <w:r>
        <w:rPr>
          <w:rFonts w:eastAsia="新宋体" w:hint="eastAsia"/>
          <w:bCs/>
          <w:szCs w:val="21"/>
        </w:rPr>
        <w:t>，所用时间为</w:t>
      </w:r>
      <w:r>
        <w:rPr>
          <w:rFonts w:eastAsia="新宋体"/>
          <w:bCs/>
          <w:szCs w:val="21"/>
        </w:rPr>
        <w:t>10s</w:t>
      </w:r>
      <w:r>
        <w:rPr>
          <w:rFonts w:eastAsia="新宋体" w:hint="eastAsia"/>
          <w:bCs/>
          <w:szCs w:val="21"/>
        </w:rPr>
        <w:t>，拉力</w:t>
      </w:r>
      <w:r>
        <w:rPr>
          <w:rFonts w:eastAsia="新宋体"/>
          <w:bCs/>
          <w:szCs w:val="21"/>
        </w:rPr>
        <w:t>F</w:t>
      </w:r>
      <w:r>
        <w:rPr>
          <w:rFonts w:eastAsia="新宋体" w:hint="eastAsia"/>
          <w:bCs/>
          <w:szCs w:val="21"/>
        </w:rPr>
        <w:t>为</w:t>
      </w:r>
      <w:r>
        <w:rPr>
          <w:rFonts w:eastAsia="新宋体"/>
          <w:bCs/>
          <w:szCs w:val="21"/>
        </w:rPr>
        <w:t>50N</w:t>
      </w:r>
      <w:r>
        <w:rPr>
          <w:rFonts w:eastAsia="新宋体" w:hint="eastAsia"/>
          <w:bCs/>
          <w:szCs w:val="21"/>
        </w:rPr>
        <w:t>不计绳重和摩擦，则在这一过程中做的有用功是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J</w:t>
      </w:r>
      <w:r>
        <w:rPr>
          <w:rFonts w:eastAsia="新宋体" w:hint="eastAsia"/>
          <w:bCs/>
          <w:szCs w:val="21"/>
        </w:rPr>
        <w:t>，拉力</w:t>
      </w:r>
      <w:r>
        <w:rPr>
          <w:rFonts w:eastAsia="新宋体"/>
          <w:bCs/>
          <w:szCs w:val="21"/>
        </w:rPr>
        <w:t>F</w:t>
      </w:r>
      <w:r>
        <w:rPr>
          <w:rFonts w:eastAsia="新宋体" w:hint="eastAsia"/>
          <w:bCs/>
          <w:szCs w:val="21"/>
        </w:rPr>
        <w:t>的功率为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W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三、作图与实验探究题（本题共</w:t>
      </w:r>
      <w:r>
        <w:rPr>
          <w:rFonts w:eastAsia="新宋体"/>
          <w:bCs/>
          <w:szCs w:val="21"/>
        </w:rPr>
        <w:t>6</w:t>
      </w:r>
      <w:r>
        <w:rPr>
          <w:rFonts w:eastAsia="新宋体" w:hint="eastAsia"/>
          <w:bCs/>
          <w:szCs w:val="21"/>
        </w:rPr>
        <w:t>小题，共</w:t>
      </w:r>
      <w:r>
        <w:rPr>
          <w:rFonts w:eastAsia="新宋体"/>
          <w:bCs/>
          <w:szCs w:val="21"/>
        </w:rPr>
        <w:t>18</w:t>
      </w:r>
      <w:r>
        <w:rPr>
          <w:rFonts w:eastAsia="新宋体" w:hint="eastAsia"/>
          <w:bCs/>
          <w:szCs w:val="21"/>
        </w:rPr>
        <w:t>分按题目要求在答题卡上相应位置作答）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18</w:t>
      </w:r>
      <w:r>
        <w:rPr>
          <w:rFonts w:eastAsia="新宋体" w:hint="eastAsia"/>
          <w:bCs/>
          <w:szCs w:val="21"/>
        </w:rPr>
        <w:t>．如图一木块静止在水面上，请作出木块所受重力和浮力的示意图。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1397000" cy="685800"/>
            <wp:effectExtent l="0" t="0" r="0" b="0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bCs/>
          <w:szCs w:val="21"/>
        </w:rPr>
        <w:tab/>
      </w:r>
      <w:r>
        <w:rPr>
          <w:rFonts w:eastAsia="新宋体"/>
          <w:bCs/>
          <w:szCs w:val="21"/>
        </w:rPr>
        <w:tab/>
      </w:r>
      <w:r>
        <w:rPr>
          <w:rFonts w:eastAsia="新宋体"/>
          <w:bCs/>
          <w:noProof/>
          <w:szCs w:val="21"/>
        </w:rPr>
        <w:drawing>
          <wp:inline distT="0" distB="0" distL="0" distR="0">
            <wp:extent cx="1854200" cy="883920"/>
            <wp:effectExtent l="0" t="0" r="0" b="0"/>
            <wp:docPr id="2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  <w:szCs w:val="22"/>
        </w:rPr>
      </w:pPr>
      <w:r>
        <w:rPr>
          <w:rFonts w:eastAsia="新宋体" w:hint="eastAsia"/>
          <w:bCs/>
          <w:szCs w:val="21"/>
        </w:rPr>
        <w:t>第</w:t>
      </w:r>
      <w:r>
        <w:rPr>
          <w:rFonts w:eastAsia="新宋体"/>
          <w:bCs/>
          <w:szCs w:val="21"/>
        </w:rPr>
        <w:t>18</w:t>
      </w:r>
      <w:r>
        <w:rPr>
          <w:rFonts w:eastAsia="新宋体" w:hint="eastAsia"/>
          <w:bCs/>
          <w:szCs w:val="21"/>
        </w:rPr>
        <w:t>题图</w:t>
      </w:r>
      <w:r>
        <w:rPr>
          <w:rFonts w:eastAsia="新宋体"/>
          <w:bCs/>
          <w:szCs w:val="21"/>
        </w:rPr>
        <w:tab/>
      </w:r>
      <w:r>
        <w:rPr>
          <w:rFonts w:eastAsia="新宋体"/>
          <w:bCs/>
          <w:szCs w:val="21"/>
        </w:rPr>
        <w:tab/>
      </w:r>
      <w:r>
        <w:rPr>
          <w:rFonts w:eastAsia="新宋体"/>
          <w:bCs/>
          <w:szCs w:val="21"/>
        </w:rPr>
        <w:tab/>
      </w:r>
      <w:r>
        <w:rPr>
          <w:rFonts w:eastAsia="新宋体" w:hint="eastAsia"/>
          <w:bCs/>
          <w:szCs w:val="21"/>
        </w:rPr>
        <w:t>第</w:t>
      </w:r>
      <w:r>
        <w:rPr>
          <w:rFonts w:eastAsia="新宋体"/>
          <w:bCs/>
          <w:szCs w:val="21"/>
        </w:rPr>
        <w:t>19</w:t>
      </w:r>
      <w:r>
        <w:rPr>
          <w:rFonts w:eastAsia="新宋体" w:hint="eastAsia"/>
          <w:bCs/>
          <w:szCs w:val="21"/>
        </w:rPr>
        <w:t>题图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19</w:t>
      </w:r>
      <w:r>
        <w:rPr>
          <w:rFonts w:eastAsia="新宋体" w:hint="eastAsia"/>
          <w:bCs/>
          <w:szCs w:val="21"/>
        </w:rPr>
        <w:t>．如图</w:t>
      </w:r>
      <w:r>
        <w:rPr>
          <w:rFonts w:eastAsia="新宋体"/>
          <w:bCs/>
          <w:szCs w:val="21"/>
        </w:rPr>
        <w:t>F</w:t>
      </w:r>
      <w:r>
        <w:rPr>
          <w:rFonts w:eastAsia="新宋体" w:hint="eastAsia"/>
          <w:bCs/>
          <w:szCs w:val="21"/>
        </w:rPr>
        <w:t>是透镜两个焦点所在的位置，一条光线平行主光轴射向凸透镜，请作出经凸透镜后的折射光线。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20</w:t>
      </w:r>
      <w:r>
        <w:rPr>
          <w:rFonts w:eastAsia="新宋体" w:hint="eastAsia"/>
          <w:bCs/>
          <w:szCs w:val="21"/>
        </w:rPr>
        <w:t>．刻度尺、弹簧测力计是实验室常见的测量工具如图被测物体的长度为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cm</w:t>
      </w:r>
      <w:r>
        <w:rPr>
          <w:rFonts w:eastAsia="新宋体" w:hint="eastAsia"/>
          <w:bCs/>
          <w:szCs w:val="21"/>
        </w:rPr>
        <w:t>，弹簧测力计的示数为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N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bCs/>
          <w:noProof/>
        </w:rPr>
        <w:drawing>
          <wp:inline distT="0" distB="0" distL="0" distR="0">
            <wp:extent cx="2788920" cy="11836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21</w:t>
      </w:r>
      <w:r>
        <w:rPr>
          <w:rFonts w:eastAsia="新宋体" w:hint="eastAsia"/>
          <w:bCs/>
          <w:szCs w:val="21"/>
        </w:rPr>
        <w:t>．现有两个品种相同的实心西瓜，形状不同，在没有直接测量质量和重力工具的情况下，要判断哪个更重，在以下三种方案中：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方案一：将西瓜分别装入相同的网兜，分别挂在已调节好的等臂杠杆的两端，观察杠杆的倾斜情况；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方案二：将西瓜分别装入相同的网兜，分别系在一条跨过定滑轮的绳子两端，向上提滑轮，观察哪个先离开地面；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方案三：把两个西瓜放在质地均匀的同一块海绵上，观察海绵形变的大小。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你认为方案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不可行，原因是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22</w:t>
      </w:r>
      <w:r>
        <w:rPr>
          <w:rFonts w:eastAsia="新宋体" w:hint="eastAsia"/>
          <w:bCs/>
          <w:szCs w:val="21"/>
        </w:rPr>
        <w:t>．（</w:t>
      </w:r>
      <w:r>
        <w:rPr>
          <w:rFonts w:eastAsia="新宋体"/>
          <w:bCs/>
          <w:szCs w:val="21"/>
        </w:rPr>
        <w:t>5</w:t>
      </w:r>
      <w:r>
        <w:rPr>
          <w:rFonts w:eastAsia="新宋体" w:hint="eastAsia"/>
          <w:bCs/>
          <w:szCs w:val="21"/>
        </w:rPr>
        <w:t>分）善于观察的小明发现：妈妈把鸡蛋放在盐水缸里腌制时，鸡蛋漂浮在盐水面上，小明计划测量盐水的密度，他从学校实验室借来天平（带砝码和镊子）烧杯和量筒。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lastRenderedPageBreak/>
        <w:drawing>
          <wp:inline distT="0" distB="0" distL="0" distR="0">
            <wp:extent cx="3347720" cy="1061720"/>
            <wp:effectExtent l="0" t="0" r="5080" b="508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）在调天平平衡时，他将天平放在水平桌面上，把游码放在标尺的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处，天平稳定后发现指针偏转情况如甲图所示，则应将平衡螺母向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（选填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左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或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右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）调节。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）小明用量筒取</w:t>
      </w:r>
      <w:r>
        <w:rPr>
          <w:rFonts w:eastAsia="新宋体"/>
          <w:bCs/>
          <w:szCs w:val="21"/>
        </w:rPr>
        <w:t>50cm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的盐水并倒入烧杯中，把烧杯放在调节好的天平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盘中，另一盘所加砝码和游码的位置如乙图所示，此时天平平衡，则被测物体的质量为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g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）已知空烧杯的质量为</w:t>
      </w:r>
      <w:r>
        <w:rPr>
          <w:rFonts w:eastAsia="新宋体"/>
          <w:bCs/>
          <w:szCs w:val="21"/>
        </w:rPr>
        <w:t>13g</w:t>
      </w:r>
      <w:r>
        <w:rPr>
          <w:rFonts w:eastAsia="新宋体" w:hint="eastAsia"/>
          <w:bCs/>
          <w:szCs w:val="21"/>
        </w:rPr>
        <w:t>，则小明所测盐水的密度为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kg/m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23</w:t>
      </w:r>
      <w:r>
        <w:rPr>
          <w:rFonts w:eastAsia="新宋体" w:hint="eastAsia"/>
          <w:bCs/>
          <w:szCs w:val="21"/>
        </w:rPr>
        <w:t>．课外活动小组的同学一起做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测量小灯泡电阻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的实验，实验器材有：电源、电流表、电压表、开关、滑动变阻器、导线若干，待测小灯泡的额定电压为</w:t>
      </w:r>
      <w:r>
        <w:rPr>
          <w:rFonts w:eastAsia="新宋体"/>
          <w:bCs/>
          <w:szCs w:val="21"/>
        </w:rPr>
        <w:t>2.5V</w:t>
      </w:r>
      <w:r>
        <w:rPr>
          <w:rFonts w:eastAsia="新宋体" w:hint="eastAsia"/>
          <w:bCs/>
          <w:szCs w:val="21"/>
        </w:rPr>
        <w:t>，正常发光时电阻约为</w:t>
      </w:r>
      <w:r>
        <w:rPr>
          <w:rFonts w:eastAsia="新宋体"/>
          <w:bCs/>
          <w:szCs w:val="21"/>
        </w:rPr>
        <w:t>8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3850640" cy="1686560"/>
            <wp:effectExtent l="0" t="0" r="0" b="889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）为使实验数据精确，电流表应选择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（选填</w:t>
      </w:r>
      <w:r>
        <w:rPr>
          <w:rFonts w:eastAsia="新宋体"/>
          <w:bCs/>
          <w:szCs w:val="21"/>
        </w:rPr>
        <w:t>“0</w:t>
      </w:r>
      <w:r>
        <w:rPr>
          <w:rFonts w:eastAsia="新宋体" w:hint="eastAsia"/>
          <w:bCs/>
          <w:szCs w:val="21"/>
        </w:rPr>
        <w:t>～</w:t>
      </w:r>
      <w:r>
        <w:rPr>
          <w:rFonts w:eastAsia="新宋体"/>
          <w:bCs/>
          <w:szCs w:val="21"/>
        </w:rPr>
        <w:t>0.6A”</w:t>
      </w:r>
      <w:r>
        <w:rPr>
          <w:rFonts w:eastAsia="新宋体" w:hint="eastAsia"/>
          <w:bCs/>
          <w:szCs w:val="21"/>
        </w:rPr>
        <w:t>或</w:t>
      </w:r>
      <w:r>
        <w:rPr>
          <w:rFonts w:eastAsia="新宋体"/>
          <w:bCs/>
          <w:szCs w:val="21"/>
        </w:rPr>
        <w:t>“0</w:t>
      </w:r>
      <w:r>
        <w:rPr>
          <w:rFonts w:eastAsia="新宋体" w:hint="eastAsia"/>
          <w:bCs/>
          <w:szCs w:val="21"/>
        </w:rPr>
        <w:t>～</w:t>
      </w:r>
      <w:r>
        <w:rPr>
          <w:rFonts w:eastAsia="新宋体"/>
          <w:bCs/>
          <w:szCs w:val="21"/>
        </w:rPr>
        <w:t>3A”</w:t>
      </w:r>
      <w:r>
        <w:rPr>
          <w:rFonts w:eastAsia="新宋体" w:hint="eastAsia"/>
          <w:bCs/>
          <w:szCs w:val="21"/>
        </w:rPr>
        <w:t>）的量程。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）甲图中的电路尚未连接完整，请用笔画线代替导线，将电流表和滑动变阻器正确接入电路，要求滑动触头向左移动时接入电路的电阻逐渐减小。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）正确进行实验，根据记录的实验数据，画出小灯泡的</w:t>
      </w:r>
      <w:r>
        <w:rPr>
          <w:rFonts w:eastAsia="新宋体"/>
          <w:bCs/>
          <w:szCs w:val="21"/>
        </w:rPr>
        <w:t>U</w:t>
      </w:r>
      <w:r>
        <w:rPr>
          <w:rFonts w:eastAsia="新宋体" w:hint="eastAsia"/>
          <w:bCs/>
          <w:szCs w:val="21"/>
        </w:rPr>
        <w:t>﹣</w:t>
      </w:r>
      <w:r>
        <w:rPr>
          <w:rFonts w:eastAsia="新宋体"/>
          <w:bCs/>
          <w:szCs w:val="21"/>
        </w:rPr>
        <w:t>I</w:t>
      </w:r>
      <w:r>
        <w:rPr>
          <w:rFonts w:eastAsia="新宋体" w:hint="eastAsia"/>
          <w:bCs/>
          <w:szCs w:val="21"/>
        </w:rPr>
        <w:t>图像，如图乙所示，分析图像可知，小灯泡电阻的变化情况是：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4</w:t>
      </w:r>
      <w:r>
        <w:rPr>
          <w:rFonts w:eastAsia="新宋体" w:hint="eastAsia"/>
          <w:bCs/>
          <w:szCs w:val="21"/>
        </w:rPr>
        <w:t>）由图像还可得，通过小灯泡的电流为</w:t>
      </w:r>
      <w:r>
        <w:rPr>
          <w:rFonts w:eastAsia="新宋体"/>
          <w:bCs/>
          <w:szCs w:val="21"/>
        </w:rPr>
        <w:t>0.2A</w:t>
      </w:r>
      <w:r>
        <w:rPr>
          <w:rFonts w:eastAsia="新宋体" w:hint="eastAsia"/>
          <w:bCs/>
          <w:szCs w:val="21"/>
        </w:rPr>
        <w:t>时，小灯泡的实际功率为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  <w:u w:val="single"/>
        </w:rPr>
        <w:t xml:space="preserve">   </w:t>
      </w:r>
      <w:r>
        <w:rPr>
          <w:rFonts w:eastAsia="新宋体" w:hint="eastAsia"/>
          <w:bCs/>
          <w:szCs w:val="21"/>
          <w:u w:val="single"/>
        </w:rPr>
        <w:t xml:space="preserve">　</w:t>
      </w:r>
      <w:r>
        <w:rPr>
          <w:rFonts w:eastAsia="新宋体"/>
          <w:bCs/>
          <w:szCs w:val="21"/>
        </w:rPr>
        <w:t>W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四、计算题（本题共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小题，共</w:t>
      </w:r>
      <w:r>
        <w:rPr>
          <w:rFonts w:eastAsia="新宋体"/>
          <w:bCs/>
          <w:szCs w:val="21"/>
        </w:rPr>
        <w:t>17</w:t>
      </w:r>
      <w:r>
        <w:rPr>
          <w:rFonts w:eastAsia="新宋体" w:hint="eastAsia"/>
          <w:bCs/>
          <w:szCs w:val="21"/>
        </w:rPr>
        <w:t>分，用黑色签字笔在答题卡相应位置作答．解答应写出必要的文字说明、公式和重要演算步骤，计算过程中协理量必带上单位，只写出最后答案的不能得分）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24</w:t>
      </w:r>
      <w:r>
        <w:rPr>
          <w:rFonts w:eastAsia="新宋体" w:hint="eastAsia"/>
          <w:bCs/>
          <w:szCs w:val="21"/>
        </w:rPr>
        <w:t>．五颜六色的橡皮泥能制成各种形状，可以培养儿童的动手能力和创造力，深受他们喜爱，现有一个底面积</w:t>
      </w:r>
      <w:r>
        <w:rPr>
          <w:rFonts w:eastAsia="新宋体"/>
          <w:bCs/>
          <w:szCs w:val="21"/>
        </w:rPr>
        <w:t>S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10cm</w:t>
      </w:r>
      <w:r>
        <w:rPr>
          <w:rFonts w:eastAsia="新宋体"/>
          <w:bCs/>
          <w:sz w:val="24"/>
          <w:vertAlign w:val="superscript"/>
        </w:rPr>
        <w:t>2</w:t>
      </w:r>
      <w:r>
        <w:rPr>
          <w:rFonts w:eastAsia="新宋体" w:hint="eastAsia"/>
          <w:bCs/>
          <w:szCs w:val="21"/>
        </w:rPr>
        <w:t>、高</w:t>
      </w:r>
      <w:r>
        <w:rPr>
          <w:rFonts w:eastAsia="新宋体"/>
          <w:bCs/>
          <w:szCs w:val="21"/>
        </w:rPr>
        <w:t>h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5cm</w:t>
      </w:r>
      <w:r>
        <w:rPr>
          <w:rFonts w:eastAsia="新宋体" w:hint="eastAsia"/>
          <w:bCs/>
          <w:szCs w:val="21"/>
        </w:rPr>
        <w:t>的圆柱形橡皮泥静止在水平桌面上，橡皮泥的质量</w:t>
      </w:r>
      <w:r>
        <w:rPr>
          <w:rFonts w:eastAsia="新宋体"/>
          <w:bCs/>
          <w:szCs w:val="21"/>
        </w:rPr>
        <w:t>m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0.1kg</w:t>
      </w:r>
      <w:r>
        <w:rPr>
          <w:rFonts w:eastAsia="新宋体" w:hint="eastAsia"/>
          <w:bCs/>
          <w:szCs w:val="21"/>
        </w:rPr>
        <w:t>，桌上另有一水槽，槽内水的深度</w:t>
      </w:r>
      <w:r>
        <w:rPr>
          <w:rFonts w:eastAsia="新宋体"/>
          <w:bCs/>
          <w:szCs w:val="21"/>
        </w:rPr>
        <w:t>H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20cm</w:t>
      </w:r>
      <w:r>
        <w:rPr>
          <w:rFonts w:eastAsia="新宋体" w:hint="eastAsia"/>
          <w:bCs/>
          <w:szCs w:val="21"/>
        </w:rPr>
        <w:t>，已知水的密度</w:t>
      </w:r>
      <w:r>
        <w:rPr>
          <w:rFonts w:eastAsia="新宋体"/>
          <w:bCs/>
          <w:szCs w:val="21"/>
        </w:rPr>
        <w:t>1.0×10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kg/m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，</w:t>
      </w:r>
      <w:r>
        <w:rPr>
          <w:rFonts w:eastAsia="新宋体"/>
          <w:bCs/>
          <w:szCs w:val="21"/>
        </w:rPr>
        <w:t>g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10N/kg</w:t>
      </w:r>
      <w:r>
        <w:rPr>
          <w:rFonts w:eastAsia="新宋体" w:hint="eastAsia"/>
          <w:bCs/>
          <w:szCs w:val="21"/>
        </w:rPr>
        <w:t>求：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  <w:szCs w:val="22"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）橡皮泥的重力</w:t>
      </w:r>
      <w:r>
        <w:rPr>
          <w:rFonts w:eastAsia="新宋体"/>
          <w:bCs/>
          <w:szCs w:val="21"/>
        </w:rPr>
        <w:t>G</w:t>
      </w:r>
      <w:r>
        <w:rPr>
          <w:rFonts w:eastAsia="新宋体" w:hint="eastAsia"/>
          <w:bCs/>
          <w:szCs w:val="21"/>
        </w:rPr>
        <w:t>和橡皮泥对桌面的压强</w:t>
      </w:r>
      <w:r>
        <w:rPr>
          <w:rFonts w:eastAsia="新宋体"/>
          <w:bCs/>
          <w:szCs w:val="21"/>
        </w:rPr>
        <w:t>p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）水槽底部所受水的压强</w:t>
      </w:r>
      <w:r>
        <w:rPr>
          <w:rFonts w:eastAsia="新宋体"/>
          <w:bCs/>
          <w:szCs w:val="21"/>
        </w:rPr>
        <w:t>p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）将橡皮放入水槽内，求橡皮深静止时所受的浮力</w:t>
      </w:r>
      <w:r>
        <w:rPr>
          <w:rFonts w:eastAsia="新宋体"/>
          <w:bCs/>
          <w:szCs w:val="21"/>
        </w:rPr>
        <w:t>F</w:t>
      </w:r>
      <w:r>
        <w:rPr>
          <w:rFonts w:eastAsia="新宋体" w:hint="eastAsia"/>
          <w:bCs/>
          <w:sz w:val="24"/>
          <w:vertAlign w:val="subscript"/>
        </w:rPr>
        <w:t>浮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25</w:t>
      </w:r>
      <w:r>
        <w:rPr>
          <w:rFonts w:eastAsia="新宋体" w:hint="eastAsia"/>
          <w:bCs/>
          <w:szCs w:val="21"/>
        </w:rPr>
        <w:t>．如图所示电路中，电源电压保持恒定，电阻</w:t>
      </w:r>
      <w:r>
        <w:rPr>
          <w:rFonts w:eastAsia="新宋体"/>
          <w:bCs/>
          <w:szCs w:val="21"/>
        </w:rPr>
        <w:t>R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的阻值为</w:t>
      </w:r>
      <w:r>
        <w:rPr>
          <w:rFonts w:eastAsia="新宋体"/>
          <w:bCs/>
          <w:szCs w:val="21"/>
        </w:rPr>
        <w:t>10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，电阻</w:t>
      </w:r>
      <w:r>
        <w:rPr>
          <w:rFonts w:eastAsia="新宋体"/>
          <w:bCs/>
          <w:szCs w:val="21"/>
        </w:rPr>
        <w:t>R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的阻值为</w:t>
      </w:r>
      <w:r>
        <w:rPr>
          <w:rFonts w:eastAsia="新宋体"/>
          <w:bCs/>
          <w:szCs w:val="21"/>
        </w:rPr>
        <w:t>40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，只闭合开关</w:t>
      </w:r>
      <w:r>
        <w:rPr>
          <w:rFonts w:eastAsia="新宋体"/>
          <w:bCs/>
          <w:szCs w:val="21"/>
        </w:rPr>
        <w:t>S</w:t>
      </w:r>
      <w:r>
        <w:rPr>
          <w:rFonts w:eastAsia="新宋体" w:hint="eastAsia"/>
          <w:bCs/>
          <w:szCs w:val="21"/>
        </w:rPr>
        <w:t>和</w:t>
      </w:r>
      <w:r>
        <w:rPr>
          <w:rFonts w:eastAsia="新宋体"/>
          <w:bCs/>
          <w:szCs w:val="21"/>
        </w:rPr>
        <w:t>S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，将滑动变阻器</w:t>
      </w:r>
      <w:r>
        <w:rPr>
          <w:rFonts w:eastAsia="新宋体"/>
          <w:bCs/>
          <w:szCs w:val="21"/>
        </w:rPr>
        <w:t>R</w:t>
      </w:r>
      <w:r>
        <w:rPr>
          <w:rFonts w:eastAsia="新宋体" w:hint="eastAsia"/>
          <w:bCs/>
          <w:szCs w:val="21"/>
        </w:rPr>
        <w:t>的滑动触头从最左端移到最右端的过程中，电流表的示数为</w:t>
      </w:r>
      <w:r>
        <w:rPr>
          <w:rFonts w:eastAsia="新宋体"/>
          <w:bCs/>
          <w:szCs w:val="21"/>
        </w:rPr>
        <w:t>0.2A</w:t>
      </w:r>
      <w:r>
        <w:rPr>
          <w:rFonts w:eastAsia="新宋体" w:hint="eastAsia"/>
          <w:bCs/>
          <w:szCs w:val="21"/>
        </w:rPr>
        <w:t>逐渐增大到</w:t>
      </w:r>
      <w:r>
        <w:rPr>
          <w:rFonts w:eastAsia="新宋体"/>
          <w:bCs/>
          <w:szCs w:val="21"/>
        </w:rPr>
        <w:t>0.6A</w:t>
      </w:r>
      <w:r>
        <w:rPr>
          <w:rFonts w:eastAsia="新宋体" w:hint="eastAsia"/>
          <w:bCs/>
          <w:szCs w:val="21"/>
        </w:rPr>
        <w:t>，求：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lastRenderedPageBreak/>
        <w:t>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）电源的电压</w:t>
      </w:r>
      <w:r>
        <w:rPr>
          <w:rFonts w:eastAsia="新宋体"/>
          <w:bCs/>
          <w:szCs w:val="21"/>
        </w:rPr>
        <w:t>U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）滑动变阻器</w:t>
      </w:r>
      <w:r>
        <w:rPr>
          <w:rFonts w:eastAsia="新宋体"/>
          <w:bCs/>
          <w:szCs w:val="21"/>
        </w:rPr>
        <w:t>R</w:t>
      </w:r>
      <w:r>
        <w:rPr>
          <w:rFonts w:eastAsia="新宋体" w:hint="eastAsia"/>
          <w:bCs/>
          <w:szCs w:val="21"/>
        </w:rPr>
        <w:t>的最大阻值；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）要使整个电路消耗的电功率为最大，请写出开关</w:t>
      </w:r>
      <w:r>
        <w:rPr>
          <w:rFonts w:eastAsia="新宋体"/>
          <w:bCs/>
          <w:szCs w:val="21"/>
        </w:rPr>
        <w:t>S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、</w:t>
      </w:r>
      <w:r>
        <w:rPr>
          <w:rFonts w:eastAsia="新宋体"/>
          <w:bCs/>
          <w:szCs w:val="21"/>
        </w:rPr>
        <w:t>S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的开闭状态和滑动变阻器滑片</w:t>
      </w:r>
      <w:r>
        <w:rPr>
          <w:rFonts w:eastAsia="新宋体"/>
          <w:bCs/>
          <w:szCs w:val="21"/>
        </w:rPr>
        <w:t>R</w:t>
      </w:r>
      <w:r>
        <w:rPr>
          <w:rFonts w:eastAsia="新宋体" w:hint="eastAsia"/>
          <w:bCs/>
          <w:szCs w:val="21"/>
        </w:rPr>
        <w:t>的滑动触头所在位置，并计算出电功率的最大值。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1463040" cy="1036320"/>
            <wp:effectExtent l="0" t="0" r="381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Pr="001A389D" w:rsidRDefault="00081E3E" w:rsidP="00081E3E">
      <w:pPr>
        <w:widowControl/>
        <w:adjustRightInd w:val="0"/>
        <w:snapToGrid w:val="0"/>
        <w:ind w:firstLineChars="200" w:firstLine="420"/>
        <w:jc w:val="center"/>
        <w:rPr>
          <w:bCs/>
          <w:color w:val="FF0000"/>
          <w:sz w:val="44"/>
          <w:szCs w:val="44"/>
        </w:rPr>
      </w:pPr>
      <w:r>
        <w:rPr>
          <w:bCs/>
        </w:rPr>
        <w:br w:type="page"/>
      </w:r>
      <w:r w:rsidRPr="001A389D">
        <w:rPr>
          <w:rFonts w:eastAsia="新宋体" w:hint="eastAsia"/>
          <w:bCs/>
          <w:color w:val="FF0000"/>
          <w:sz w:val="44"/>
          <w:szCs w:val="44"/>
        </w:rPr>
        <w:lastRenderedPageBreak/>
        <w:t>山东菏泽</w:t>
      </w:r>
      <w:r w:rsidRPr="001A389D">
        <w:rPr>
          <w:rFonts w:eastAsia="新宋体"/>
          <w:bCs/>
          <w:color w:val="FF0000"/>
          <w:sz w:val="44"/>
          <w:szCs w:val="44"/>
        </w:rPr>
        <w:t>2020</w:t>
      </w:r>
      <w:r w:rsidRPr="001A389D">
        <w:rPr>
          <w:rFonts w:eastAsia="新宋体" w:hint="eastAsia"/>
          <w:bCs/>
          <w:color w:val="FF0000"/>
          <w:sz w:val="44"/>
          <w:szCs w:val="44"/>
        </w:rPr>
        <w:t>年中考物理试卷</w:t>
      </w:r>
    </w:p>
    <w:p w:rsidR="00081E3E" w:rsidRPr="001A389D" w:rsidRDefault="00081E3E" w:rsidP="001A389D">
      <w:pPr>
        <w:adjustRightInd w:val="0"/>
        <w:snapToGrid w:val="0"/>
        <w:ind w:firstLineChars="200" w:firstLine="880"/>
        <w:jc w:val="center"/>
        <w:rPr>
          <w:bCs/>
          <w:color w:val="FF0000"/>
          <w:sz w:val="44"/>
          <w:szCs w:val="44"/>
        </w:rPr>
      </w:pPr>
      <w:r w:rsidRPr="001A389D">
        <w:rPr>
          <w:rFonts w:eastAsia="新宋体" w:hint="eastAsia"/>
          <w:bCs/>
          <w:color w:val="FF0000"/>
          <w:sz w:val="44"/>
          <w:szCs w:val="44"/>
        </w:rPr>
        <w:t>参考答案与试题解析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一、选择题（本题共</w:t>
      </w:r>
      <w:r>
        <w:rPr>
          <w:rFonts w:eastAsia="新宋体"/>
          <w:bCs/>
          <w:szCs w:val="21"/>
        </w:rPr>
        <w:t>12</w:t>
      </w:r>
      <w:r>
        <w:rPr>
          <w:rFonts w:eastAsia="新宋体" w:hint="eastAsia"/>
          <w:bCs/>
          <w:szCs w:val="21"/>
        </w:rPr>
        <w:t>小题，每小题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分，共</w:t>
      </w:r>
      <w:r>
        <w:rPr>
          <w:rFonts w:eastAsia="新宋体"/>
          <w:bCs/>
          <w:szCs w:val="21"/>
        </w:rPr>
        <w:t>24</w:t>
      </w:r>
      <w:r>
        <w:rPr>
          <w:rFonts w:eastAsia="新宋体" w:hint="eastAsia"/>
          <w:bCs/>
          <w:szCs w:val="21"/>
        </w:rPr>
        <w:t>分，每小题只有一个选</w:t>
      </w:r>
      <w:bookmarkStart w:id="0" w:name="_GoBack"/>
      <w:bookmarkEnd w:id="0"/>
      <w:r>
        <w:rPr>
          <w:rFonts w:eastAsia="新宋体" w:hint="eastAsia"/>
          <w:bCs/>
          <w:szCs w:val="21"/>
        </w:rPr>
        <w:t>项符合题意，用铅笔把答题卡上对应题目的答案标号涂黑，选对的得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分，多选，错选均不得分</w:t>
      </w:r>
      <w:r>
        <w:rPr>
          <w:rFonts w:eastAsia="新宋体"/>
          <w:bCs/>
          <w:szCs w:val="21"/>
        </w:rPr>
        <w:t>.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、安培建立了安培定则，用于判断通电螺线管的磁极，故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不符合题意；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、伏特在</w:t>
      </w:r>
      <w:r>
        <w:rPr>
          <w:rFonts w:eastAsia="新宋体"/>
          <w:bCs/>
          <w:szCs w:val="21"/>
        </w:rPr>
        <w:t>1800</w:t>
      </w:r>
      <w:r>
        <w:rPr>
          <w:rFonts w:eastAsia="新宋体" w:hint="eastAsia"/>
          <w:bCs/>
          <w:szCs w:val="21"/>
        </w:rPr>
        <w:t>年发明伏特电堆，发明了电池，故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不符合题意；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、奥斯特发现了电流的磁效应，故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不符合题意；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、在大量实验的基础上，英国物理学家焦耳找出了电流产生的热量与电流、电阻、通电时间的关系，即发现了焦耳定律，故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符合题意。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、声音的传播需要介质，真空不能传声，故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、我们能分辨不同乐器的声音，主要是因为音色不同，与响度无关，故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、一切正在发声的物体都在振动，故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正确；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、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禁鸣喇叭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是在声源处减弱噪声，故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错误。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rFonts w:eastAsia="新宋体"/>
          <w:bCs/>
          <w:szCs w:val="21"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  <w:szCs w:val="22"/>
        </w:rPr>
      </w:pP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解：平面镜成像的原理是光的反射；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、从水中筷子上反射的光从水中斜射入空气中时，发生折射，折射光线远离法线，当人逆着折射光线的方向看时，看到的是筷子的虚像，比实际位置偏高，所以感觉折断了，故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不符合题意；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、树在镜中的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倒影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，属于平面镜成像，是由于光的反射形成的，故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、墙上的</w:t>
      </w:r>
      <w:r>
        <w:rPr>
          <w:rFonts w:eastAsia="新宋体"/>
          <w:bCs/>
          <w:szCs w:val="21"/>
        </w:rPr>
        <w:t>“</w:t>
      </w:r>
      <w:r>
        <w:rPr>
          <w:rFonts w:eastAsia="新宋体" w:hint="eastAsia"/>
          <w:bCs/>
          <w:szCs w:val="21"/>
        </w:rPr>
        <w:t>手影</w:t>
      </w:r>
      <w:r>
        <w:rPr>
          <w:rFonts w:eastAsia="新宋体"/>
          <w:bCs/>
          <w:szCs w:val="21"/>
        </w:rPr>
        <w:t>”</w:t>
      </w:r>
      <w:r>
        <w:rPr>
          <w:rFonts w:eastAsia="新宋体" w:hint="eastAsia"/>
          <w:bCs/>
          <w:szCs w:val="21"/>
        </w:rPr>
        <w:t>属于影子，是由于光沿直线传播形成的，故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不符合题意；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、光的色散属于光的折射现象，故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不符合题意；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4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、鞋底上制有凹凸不平的花纹，是在压力一定时，通过增大接触面的粗糙程度来增大摩擦力。故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不合题意；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、自行车刹车时，用力握手闸，是在接触面粗糙程度一定时，通过增大压力来增大摩擦力；故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不合题意；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、往轴承中加注润滑油，是通过减小接触面的粗糙程度来减小摩擦力。故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、打球时用力握紧羽毛球拍，在接触面粗糙程度一定时，通过增大压力来增大摩擦力；故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不合题意。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5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、夹食物的筷子，在使用过程中，动力臂小于阻力臂，是费力杠杆，故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正确；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、拔钉的羊角锤在使用过程中，动力臂大于阻力臂，是省力杠杆，故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、开瓶盖的起子在使用过程中，动力臂大于阻力臂，是省力杠杆，故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lastRenderedPageBreak/>
        <w:t>D</w:t>
      </w:r>
      <w:r>
        <w:rPr>
          <w:rFonts w:eastAsia="新宋体" w:hint="eastAsia"/>
          <w:bCs/>
          <w:szCs w:val="21"/>
        </w:rPr>
        <w:t>、拧螺丝的扳手在使用过程中，动力臂大于阻力臂，是省力杠杆，故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错误。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6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、冰雪消融是熔化现象，故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不符合题意；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、露珠的形成是液化现象，故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、滴水成冰是凝固现象，故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不符合题意；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、湿手变干是汽化现象，故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不符合题意。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7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、任何物体都有内能，</w:t>
      </w:r>
      <w:r>
        <w:rPr>
          <w:rFonts w:eastAsia="新宋体"/>
          <w:bCs/>
          <w:szCs w:val="21"/>
        </w:rPr>
        <w:t>0</w:t>
      </w:r>
      <w:r>
        <w:rPr>
          <w:rFonts w:ascii="宋体" w:hAnsi="宋体" w:cs="宋体" w:hint="eastAsia"/>
          <w:bCs/>
          <w:szCs w:val="21"/>
        </w:rPr>
        <w:t>℃</w:t>
      </w:r>
      <w:r>
        <w:rPr>
          <w:rFonts w:eastAsia="新宋体" w:hint="eastAsia"/>
          <w:bCs/>
          <w:szCs w:val="21"/>
        </w:rPr>
        <w:t>的物体也具有内能，故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、热量是过程量，不能说物体具有热量，故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、热量总是从高温物体传向低温物体，内能大的物体的温度不一定高，故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、改变内能的两种方式是做功和热传递，热传递是内能的转移，做功是能的转化，故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正确；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8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、同种电荷互相排斥，异种电荷互相吸引，故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、摩擦起电的实质是创造了电荷，而是电荷发生了转移，故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、地球本身就是一个巨大的磁体，故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正确；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、磁体周围的磁感线是假想的分布在磁体周围的曲线，故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错误。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9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、更换灯泡时容易碰到金属部分，切断电源可以保证金属部分不带电，防止触电事故发生，故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符合安全用电的原则；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、用湿手接触与电源相连的电器，损坏绝缘层会造成人体直接或间接与火线接触，从而造成触电事故，故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不符合安全用电的原则；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、湿衣服中有水分，水容易导电，把湿衣服晒在电线上会造成触电，故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不符合安全用电的原则；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、用验电笔时，手要接触验电笔后端的金属部分，笔尖接触电线，故</w:t>
      </w:r>
      <w:r>
        <w:rPr>
          <w:rFonts w:eastAsia="新宋体"/>
          <w:bCs/>
          <w:szCs w:val="21"/>
        </w:rPr>
        <w:t>D</w:t>
      </w:r>
      <w:r>
        <w:rPr>
          <w:rFonts w:eastAsia="新宋体" w:hint="eastAsia"/>
          <w:bCs/>
          <w:szCs w:val="21"/>
        </w:rPr>
        <w:t>不符合安全用电的原则。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A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10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①</w:t>
      </w:r>
      <w:r>
        <w:rPr>
          <w:rFonts w:eastAsia="新宋体" w:hint="eastAsia"/>
          <w:bCs/>
          <w:szCs w:val="21"/>
        </w:rPr>
        <w:t>图象中线段与时间轴平行，物体处于静止状态；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②</w:t>
      </w:r>
      <w:r>
        <w:rPr>
          <w:rFonts w:eastAsia="新宋体" w:hint="eastAsia"/>
          <w:bCs/>
          <w:szCs w:val="21"/>
        </w:rPr>
        <w:t>此图象表示汽车通过的路程与所用时间成正比，也就是做匀速直线运动；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③</w:t>
      </w:r>
      <w:r>
        <w:rPr>
          <w:rFonts w:eastAsia="新宋体" w:hint="eastAsia"/>
          <w:bCs/>
          <w:szCs w:val="21"/>
        </w:rPr>
        <w:t>此图象表示汽车速度保持不变，一直在匀速直线运动；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④</w:t>
      </w:r>
      <w:r>
        <w:rPr>
          <w:rFonts w:eastAsia="新宋体" w:hint="eastAsia"/>
          <w:bCs/>
          <w:szCs w:val="21"/>
        </w:rPr>
        <w:t>此图象的意思是汽车加速行驶。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反映汽车在做匀速直线运动的是</w:t>
      </w:r>
      <w:r>
        <w:rPr>
          <w:rFonts w:ascii="宋体" w:hAnsi="宋体" w:cs="宋体" w:hint="eastAsia"/>
          <w:bCs/>
          <w:szCs w:val="21"/>
        </w:rPr>
        <w:t>②③</w:t>
      </w:r>
      <w:r>
        <w:rPr>
          <w:rFonts w:eastAsia="新宋体" w:hint="eastAsia"/>
          <w:bCs/>
          <w:szCs w:val="21"/>
        </w:rPr>
        <w:t>，故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正确，</w:t>
      </w:r>
      <w:r>
        <w:rPr>
          <w:rFonts w:eastAsia="新宋体"/>
          <w:bCs/>
          <w:szCs w:val="21"/>
        </w:rPr>
        <w:t>ABD</w:t>
      </w:r>
      <w:r>
        <w:rPr>
          <w:rFonts w:eastAsia="新宋体" w:hint="eastAsia"/>
          <w:bCs/>
          <w:szCs w:val="21"/>
        </w:rPr>
        <w:t>错误。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11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①</w:t>
      </w:r>
      <w:r>
        <w:rPr>
          <w:rFonts w:eastAsia="新宋体" w:hint="eastAsia"/>
          <w:bCs/>
          <w:szCs w:val="21"/>
        </w:rPr>
        <w:t>火箭发动机是热机的一种，工作时燃料的化学能先转化为内能，再转化为火箭的机械能，由于存在能量的损失，所以燃料的化学能最终部分转化为机械能，故</w:t>
      </w:r>
      <w:r>
        <w:rPr>
          <w:rFonts w:ascii="宋体" w:hAnsi="宋体" w:cs="宋体" w:hint="eastAsia"/>
          <w:bCs/>
          <w:szCs w:val="21"/>
        </w:rPr>
        <w:t>①</w:t>
      </w:r>
      <w:r>
        <w:rPr>
          <w:rFonts w:eastAsia="新宋体" w:hint="eastAsia"/>
          <w:bCs/>
          <w:szCs w:val="21"/>
        </w:rPr>
        <w:t>正确；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②</w:t>
      </w:r>
      <w:r>
        <w:rPr>
          <w:rFonts w:eastAsia="新宋体" w:hint="eastAsia"/>
          <w:bCs/>
          <w:szCs w:val="21"/>
        </w:rPr>
        <w:t>火箭在升空过程中受到重力的作用，同时还受到发动机的推力和空气阻力的作用，故</w:t>
      </w:r>
      <w:r>
        <w:rPr>
          <w:rFonts w:ascii="宋体" w:hAnsi="宋体" w:cs="宋体" w:hint="eastAsia"/>
          <w:bCs/>
          <w:szCs w:val="21"/>
        </w:rPr>
        <w:t>②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lastRenderedPageBreak/>
        <w:t>③</w:t>
      </w:r>
      <w:r>
        <w:rPr>
          <w:rFonts w:eastAsia="新宋体" w:hint="eastAsia"/>
          <w:bCs/>
          <w:szCs w:val="21"/>
        </w:rPr>
        <w:t>卫星是通过电磁波来传递信息的，故</w:t>
      </w:r>
      <w:r>
        <w:rPr>
          <w:rFonts w:ascii="宋体" w:hAnsi="宋体" w:cs="宋体" w:hint="eastAsia"/>
          <w:bCs/>
          <w:szCs w:val="21"/>
        </w:rPr>
        <w:t>③</w:t>
      </w:r>
      <w:r>
        <w:rPr>
          <w:rFonts w:eastAsia="新宋体" w:hint="eastAsia"/>
          <w:bCs/>
          <w:szCs w:val="21"/>
        </w:rPr>
        <w:t>错误；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ascii="宋体" w:hAnsi="宋体" w:cs="宋体" w:hint="eastAsia"/>
          <w:bCs/>
          <w:szCs w:val="21"/>
        </w:rPr>
        <w:t>④</w:t>
      </w:r>
      <w:r>
        <w:rPr>
          <w:rFonts w:eastAsia="新宋体" w:hint="eastAsia"/>
          <w:bCs/>
          <w:szCs w:val="21"/>
        </w:rPr>
        <w:t>卫星带有太阳能电池帆板可把太阳能转化为电能，故</w:t>
      </w:r>
      <w:r>
        <w:rPr>
          <w:rFonts w:ascii="宋体" w:hAnsi="宋体" w:cs="宋体" w:hint="eastAsia"/>
          <w:bCs/>
          <w:szCs w:val="21"/>
        </w:rPr>
        <w:t>④</w:t>
      </w:r>
      <w:r>
        <w:rPr>
          <w:rFonts w:eastAsia="新宋体" w:hint="eastAsia"/>
          <w:bCs/>
          <w:szCs w:val="21"/>
        </w:rPr>
        <w:t>正确。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综上可知，说法正确的是</w:t>
      </w:r>
      <w:r>
        <w:rPr>
          <w:rFonts w:ascii="宋体" w:hAnsi="宋体" w:cs="宋体" w:hint="eastAsia"/>
          <w:bCs/>
          <w:szCs w:val="21"/>
        </w:rPr>
        <w:t>①④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B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12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解：由图可知，开关闭合后，两个灯泡串联在电路中，电流表测量电路中的电流，电压表测量的是灯泡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两端的电压，根据串联电路的电压特点可知，此时电压表示数要小于电源电压；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某个灯泡发生障，两灯泡都熄灭，电流表示数为零，说明电路出现了断路现象；电压表示数比原来还大，说明电压表与电源之间是接通的，即测量的是电源电压，所以故障是与电压表并联的灯泡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断路；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综上所述</w:t>
      </w:r>
      <w:r>
        <w:rPr>
          <w:rFonts w:eastAsia="新宋体"/>
          <w:bCs/>
          <w:szCs w:val="21"/>
        </w:rPr>
        <w:t>ABD</w:t>
      </w:r>
      <w:r>
        <w:rPr>
          <w:rFonts w:eastAsia="新宋体" w:hint="eastAsia"/>
          <w:bCs/>
          <w:szCs w:val="21"/>
        </w:rPr>
        <w:t>错误，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正确。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故选：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二、填空题（本题共</w:t>
      </w:r>
      <w:r>
        <w:rPr>
          <w:rFonts w:eastAsia="新宋体"/>
          <w:bCs/>
          <w:szCs w:val="21"/>
        </w:rPr>
        <w:t>5</w:t>
      </w:r>
      <w:r>
        <w:rPr>
          <w:rFonts w:eastAsia="新宋体" w:hint="eastAsia"/>
          <w:bCs/>
          <w:szCs w:val="21"/>
        </w:rPr>
        <w:t>小题，每空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分，共</w:t>
      </w:r>
      <w:r>
        <w:rPr>
          <w:rFonts w:eastAsia="新宋体"/>
          <w:bCs/>
          <w:szCs w:val="21"/>
        </w:rPr>
        <w:t>11</w:t>
      </w:r>
      <w:r>
        <w:rPr>
          <w:rFonts w:eastAsia="新宋体" w:hint="eastAsia"/>
          <w:bCs/>
          <w:szCs w:val="21"/>
        </w:rPr>
        <w:t>分，把答案用黑色签字笔写在答题卡相应位置）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13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解：由</w:t>
      </w:r>
      <w:r>
        <w:rPr>
          <w:rFonts w:eastAsia="新宋体"/>
          <w:bCs/>
          <w:szCs w:val="21"/>
        </w:rPr>
        <w:t>v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可得，从菏泽站到曲阜站所需的时间为：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t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579120" cy="335280"/>
            <wp:effectExtent l="0" t="0" r="0" b="762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0.46875h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惯性是物体保持原来运动状态不变的性质，当列车突然启动时，乘客的上半身会由于惯性保持原来的静止状态，所以乘客会向后仰；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乘客以自己或列车为参照物，自己与路两边的建筑物的位置发生了变化，所以看到路两边的建筑物在往后退。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</w:t>
      </w:r>
      <w:r>
        <w:rPr>
          <w:rFonts w:eastAsia="新宋体"/>
          <w:bCs/>
          <w:szCs w:val="21"/>
        </w:rPr>
        <w:t>0.46875</w:t>
      </w:r>
      <w:r>
        <w:rPr>
          <w:rFonts w:eastAsia="新宋体" w:hint="eastAsia"/>
          <w:bCs/>
          <w:szCs w:val="21"/>
        </w:rPr>
        <w:t>；后仰；自己或列车。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14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）太阳能可从自然界不断获得且可重复利用，属于可再生能源；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）这些水每升高</w:t>
      </w:r>
      <w:r>
        <w:rPr>
          <w:rFonts w:eastAsia="新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℃</w:t>
      </w:r>
      <w:r>
        <w:rPr>
          <w:rFonts w:eastAsia="新宋体" w:hint="eastAsia"/>
          <w:bCs/>
          <w:szCs w:val="21"/>
        </w:rPr>
        <w:t>所吸收的热量是：</w:t>
      </w:r>
      <w:r>
        <w:rPr>
          <w:rFonts w:eastAsia="新宋体"/>
          <w:bCs/>
          <w:szCs w:val="21"/>
        </w:rPr>
        <w:t>Q</w:t>
      </w:r>
      <w:r>
        <w:rPr>
          <w:rFonts w:eastAsia="新宋体" w:hint="eastAsia"/>
          <w:bCs/>
          <w:sz w:val="24"/>
          <w:vertAlign w:val="subscript"/>
        </w:rPr>
        <w:t>吸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c</w:t>
      </w:r>
      <w:r>
        <w:rPr>
          <w:rFonts w:eastAsia="新宋体" w:hint="eastAsia"/>
          <w:bCs/>
          <w:sz w:val="24"/>
          <w:vertAlign w:val="subscript"/>
        </w:rPr>
        <w:t>水</w:t>
      </w:r>
      <w:r>
        <w:rPr>
          <w:rFonts w:eastAsia="新宋体"/>
          <w:bCs/>
          <w:szCs w:val="21"/>
        </w:rPr>
        <w:t>m</w:t>
      </w:r>
      <w:r>
        <w:rPr>
          <w:rFonts w:ascii="宋体" w:hAnsi="宋体" w:cs="宋体" w:hint="eastAsia"/>
          <w:bCs/>
          <w:szCs w:val="21"/>
        </w:rPr>
        <w:t>△</w:t>
      </w:r>
      <w:r>
        <w:rPr>
          <w:rFonts w:eastAsia="新宋体"/>
          <w:bCs/>
          <w:szCs w:val="21"/>
        </w:rPr>
        <w:t>t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4.2×10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J/</w:t>
      </w: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kg•</w:t>
      </w:r>
      <w:r>
        <w:rPr>
          <w:rFonts w:ascii="宋体" w:hAnsi="宋体" w:cs="宋体" w:hint="eastAsia"/>
          <w:bCs/>
          <w:szCs w:val="21"/>
        </w:rPr>
        <w:t>℃</w:t>
      </w:r>
      <w:r>
        <w:rPr>
          <w:rFonts w:eastAsia="新宋体" w:hint="eastAsia"/>
          <w:bCs/>
          <w:szCs w:val="21"/>
        </w:rPr>
        <w:t>）</w:t>
      </w:r>
      <w:r>
        <w:rPr>
          <w:rFonts w:eastAsia="新宋体"/>
          <w:bCs/>
          <w:szCs w:val="21"/>
        </w:rPr>
        <w:t>×50kg×1</w:t>
      </w:r>
      <w:r>
        <w:rPr>
          <w:rFonts w:ascii="宋体" w:hAnsi="宋体" w:cs="宋体" w:hint="eastAsia"/>
          <w:bCs/>
          <w:szCs w:val="21"/>
        </w:rPr>
        <w:t>℃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2.1×10</w:t>
      </w:r>
      <w:r>
        <w:rPr>
          <w:rFonts w:eastAsia="新宋体"/>
          <w:bCs/>
          <w:sz w:val="24"/>
          <w:vertAlign w:val="superscript"/>
        </w:rPr>
        <w:t>5</w:t>
      </w:r>
      <w:r>
        <w:rPr>
          <w:rFonts w:eastAsia="新宋体"/>
          <w:bCs/>
          <w:szCs w:val="21"/>
        </w:rPr>
        <w:t>J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故答案为：可再生；</w:t>
      </w:r>
      <w:r>
        <w:rPr>
          <w:rFonts w:eastAsia="新宋体"/>
          <w:bCs/>
          <w:szCs w:val="21"/>
        </w:rPr>
        <w:t>2.1×10</w:t>
      </w:r>
      <w:r>
        <w:rPr>
          <w:rFonts w:eastAsia="新宋体"/>
          <w:bCs/>
          <w:sz w:val="24"/>
          <w:vertAlign w:val="superscript"/>
        </w:rPr>
        <w:t>5</w:t>
      </w:r>
      <w:r>
        <w:rPr>
          <w:rFonts w:eastAsia="新宋体"/>
          <w:bCs/>
          <w:szCs w:val="21"/>
        </w:rPr>
        <w:t>J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15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解：由图可知，电磁铁中电流是从右端流入、从左端流出，根据安培定则可知，电磁铁的左端为</w:t>
      </w:r>
      <w:r>
        <w:rPr>
          <w:rFonts w:eastAsia="新宋体"/>
          <w:bCs/>
          <w:szCs w:val="21"/>
        </w:rPr>
        <w:t>N</w:t>
      </w:r>
      <w:r>
        <w:rPr>
          <w:rFonts w:eastAsia="新宋体" w:hint="eastAsia"/>
          <w:bCs/>
          <w:szCs w:val="21"/>
        </w:rPr>
        <w:t>极，右端为</w:t>
      </w:r>
      <w:r>
        <w:rPr>
          <w:rFonts w:eastAsia="新宋体"/>
          <w:bCs/>
          <w:szCs w:val="21"/>
        </w:rPr>
        <w:t>S</w:t>
      </w:r>
      <w:r>
        <w:rPr>
          <w:rFonts w:eastAsia="新宋体" w:hint="eastAsia"/>
          <w:bCs/>
          <w:szCs w:val="21"/>
        </w:rPr>
        <w:t>极；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电磁铁磁性强弱影响因素有两个：电流大小、线圈匝数多少；匝数越多，通过的电流越大，它的磁性就越强。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</w:t>
      </w:r>
      <w:r>
        <w:rPr>
          <w:rFonts w:eastAsia="新宋体"/>
          <w:bCs/>
          <w:szCs w:val="21"/>
        </w:rPr>
        <w:t>N</w:t>
      </w:r>
      <w:r>
        <w:rPr>
          <w:rFonts w:eastAsia="新宋体" w:hint="eastAsia"/>
          <w:bCs/>
          <w:szCs w:val="21"/>
        </w:rPr>
        <w:t>；电流。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16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解：由图可知，该装置为探究电磁感应现象的实验装置，根据电磁感应现象制成了发电机；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开关闭合后，当导体棒</w:t>
      </w:r>
      <w:r>
        <w:rPr>
          <w:rFonts w:eastAsia="新宋体"/>
          <w:bCs/>
          <w:szCs w:val="21"/>
        </w:rPr>
        <w:t>ab</w:t>
      </w:r>
      <w:r>
        <w:rPr>
          <w:rFonts w:eastAsia="新宋体" w:hint="eastAsia"/>
          <w:bCs/>
          <w:szCs w:val="21"/>
        </w:rPr>
        <w:t>在磁场中竖直上下运动时，由于</w:t>
      </w:r>
      <w:r>
        <w:rPr>
          <w:rFonts w:eastAsia="新宋体"/>
          <w:bCs/>
          <w:szCs w:val="21"/>
        </w:rPr>
        <w:t>ab</w:t>
      </w:r>
      <w:r>
        <w:rPr>
          <w:rFonts w:eastAsia="新宋体" w:hint="eastAsia"/>
          <w:bCs/>
          <w:szCs w:val="21"/>
        </w:rPr>
        <w:t>没有切割磁感线，所以电路中不会产生感应电流，灵敏电流表的指针不偏转。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故答案为：发电；不能。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17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）在这一过程中所做的有用功：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W</w:t>
      </w:r>
      <w:r>
        <w:rPr>
          <w:rFonts w:eastAsia="新宋体" w:hint="eastAsia"/>
          <w:bCs/>
          <w:sz w:val="24"/>
          <w:vertAlign w:val="subscript"/>
        </w:rPr>
        <w:t>有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Gh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80N×1m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80J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）由图知，动滑轮上绳子的段数</w:t>
      </w:r>
      <w:r>
        <w:rPr>
          <w:rFonts w:eastAsia="新宋体"/>
          <w:bCs/>
          <w:szCs w:val="21"/>
        </w:rPr>
        <w:t>n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，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lastRenderedPageBreak/>
        <w:t>所以绳端移动的距离：</w:t>
      </w:r>
      <w:r>
        <w:rPr>
          <w:rFonts w:eastAsia="新宋体"/>
          <w:bCs/>
          <w:szCs w:val="21"/>
        </w:rPr>
        <w:t>s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2h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2×1m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2m</w:t>
      </w:r>
      <w:r>
        <w:rPr>
          <w:rFonts w:eastAsia="新宋体" w:hint="eastAsia"/>
          <w:bCs/>
          <w:szCs w:val="21"/>
        </w:rPr>
        <w:t>，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拉力做的总功：</w:t>
      </w:r>
      <w:r>
        <w:rPr>
          <w:rFonts w:eastAsia="新宋体"/>
          <w:bCs/>
          <w:szCs w:val="21"/>
        </w:rPr>
        <w:t>W</w:t>
      </w:r>
      <w:r>
        <w:rPr>
          <w:rFonts w:eastAsia="新宋体" w:hint="eastAsia"/>
          <w:bCs/>
          <w:sz w:val="24"/>
          <w:vertAlign w:val="subscript"/>
        </w:rPr>
        <w:t>总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Fs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50N×2m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100J</w:t>
      </w:r>
      <w:r>
        <w:rPr>
          <w:rFonts w:eastAsia="新宋体" w:hint="eastAsia"/>
          <w:bCs/>
          <w:szCs w:val="21"/>
        </w:rPr>
        <w:t>，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则拉力</w:t>
      </w:r>
      <w:r>
        <w:rPr>
          <w:rFonts w:eastAsia="新宋体"/>
          <w:bCs/>
          <w:szCs w:val="21"/>
        </w:rPr>
        <w:t>F</w:t>
      </w:r>
      <w:r>
        <w:rPr>
          <w:rFonts w:eastAsia="新宋体" w:hint="eastAsia"/>
          <w:bCs/>
          <w:szCs w:val="21"/>
        </w:rPr>
        <w:t>的功率：</w:t>
      </w:r>
      <w:r>
        <w:rPr>
          <w:rFonts w:eastAsia="新宋体"/>
          <w:bCs/>
          <w:szCs w:val="21"/>
        </w:rPr>
        <w:t>P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269240" cy="391160"/>
            <wp:effectExtent l="0" t="0" r="0" b="889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350520" cy="335280"/>
            <wp:effectExtent l="0" t="0" r="0" b="762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10W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</w:t>
      </w:r>
      <w:r>
        <w:rPr>
          <w:rFonts w:eastAsia="新宋体"/>
          <w:bCs/>
          <w:szCs w:val="21"/>
        </w:rPr>
        <w:t>80</w:t>
      </w:r>
      <w:r>
        <w:rPr>
          <w:rFonts w:eastAsia="新宋体" w:hint="eastAsia"/>
          <w:bCs/>
          <w:szCs w:val="21"/>
        </w:rPr>
        <w:t>；</w:t>
      </w:r>
      <w:r>
        <w:rPr>
          <w:rFonts w:eastAsia="新宋体"/>
          <w:bCs/>
          <w:szCs w:val="21"/>
        </w:rPr>
        <w:t>10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三、作图与实验探究题（本题共</w:t>
      </w:r>
      <w:r>
        <w:rPr>
          <w:rFonts w:eastAsia="新宋体"/>
          <w:bCs/>
          <w:szCs w:val="21"/>
        </w:rPr>
        <w:t>6</w:t>
      </w:r>
      <w:r>
        <w:rPr>
          <w:rFonts w:eastAsia="新宋体" w:hint="eastAsia"/>
          <w:bCs/>
          <w:szCs w:val="21"/>
        </w:rPr>
        <w:t>小题，共</w:t>
      </w:r>
      <w:r>
        <w:rPr>
          <w:rFonts w:eastAsia="新宋体"/>
          <w:bCs/>
          <w:szCs w:val="21"/>
        </w:rPr>
        <w:t>18</w:t>
      </w:r>
      <w:r>
        <w:rPr>
          <w:rFonts w:eastAsia="新宋体" w:hint="eastAsia"/>
          <w:bCs/>
          <w:szCs w:val="21"/>
        </w:rPr>
        <w:t>分按题目要求在答题卡上相应位置作答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18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解：木块静止在水面上，处于漂浮状态，则物体受到的浮力等于重力，即</w:t>
      </w:r>
      <w:r>
        <w:rPr>
          <w:rFonts w:eastAsia="新宋体"/>
          <w:bCs/>
          <w:szCs w:val="21"/>
        </w:rPr>
        <w:t>F</w:t>
      </w:r>
      <w:r>
        <w:rPr>
          <w:rFonts w:eastAsia="新宋体" w:hint="eastAsia"/>
          <w:bCs/>
          <w:sz w:val="24"/>
          <w:vertAlign w:val="subscript"/>
        </w:rPr>
        <w:t>浮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G</w:t>
      </w:r>
      <w:r>
        <w:rPr>
          <w:rFonts w:eastAsia="新宋体" w:hint="eastAsia"/>
          <w:bCs/>
          <w:szCs w:val="21"/>
        </w:rPr>
        <w:t>，过重心作竖直向下的重力和竖直向上的浮力，如图所示：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1397000" cy="1107440"/>
            <wp:effectExtent l="0" t="0" r="0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19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解：图中平行于主光轴的光线，经凸透镜折射后会过另一侧的焦点，如图所示：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1854200" cy="883920"/>
            <wp:effectExtent l="0" t="0" r="0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20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）由图知，刻度尺的分度值是</w:t>
      </w:r>
      <w:r>
        <w:rPr>
          <w:rFonts w:eastAsia="新宋体"/>
          <w:bCs/>
          <w:szCs w:val="21"/>
        </w:rPr>
        <w:t>1mm</w:t>
      </w:r>
      <w:r>
        <w:rPr>
          <w:rFonts w:eastAsia="新宋体" w:hint="eastAsia"/>
          <w:bCs/>
          <w:szCs w:val="21"/>
        </w:rPr>
        <w:t>，被测物体的一端与刻度尺的零刻度线对齐，由图知被测物体的长度是</w:t>
      </w:r>
      <w:r>
        <w:rPr>
          <w:rFonts w:eastAsia="新宋体"/>
          <w:bCs/>
          <w:szCs w:val="21"/>
        </w:rPr>
        <w:t>1.68cm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）该弹簧测力计的分度值是</w:t>
      </w:r>
      <w:r>
        <w:rPr>
          <w:rFonts w:eastAsia="新宋体"/>
          <w:bCs/>
          <w:szCs w:val="21"/>
        </w:rPr>
        <w:t>0.2N</w:t>
      </w:r>
      <w:r>
        <w:rPr>
          <w:rFonts w:eastAsia="新宋体" w:hint="eastAsia"/>
          <w:bCs/>
          <w:szCs w:val="21"/>
        </w:rPr>
        <w:t>，所测物体的重力为：</w:t>
      </w:r>
      <w:r>
        <w:rPr>
          <w:rFonts w:eastAsia="新宋体"/>
          <w:bCs/>
          <w:szCs w:val="21"/>
        </w:rPr>
        <w:t>2N+0.6N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2.6N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</w:t>
      </w:r>
      <w:r>
        <w:rPr>
          <w:rFonts w:eastAsia="新宋体"/>
          <w:bCs/>
          <w:szCs w:val="21"/>
        </w:rPr>
        <w:t>1.68</w:t>
      </w:r>
      <w:r>
        <w:rPr>
          <w:rFonts w:eastAsia="新宋体" w:hint="eastAsia"/>
          <w:bCs/>
          <w:szCs w:val="21"/>
        </w:rPr>
        <w:t>；</w:t>
      </w:r>
      <w:r>
        <w:rPr>
          <w:rFonts w:eastAsia="新宋体"/>
          <w:bCs/>
          <w:szCs w:val="21"/>
        </w:rPr>
        <w:t>2.6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21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解：方案一：将西瓜分别装入相同的网，分别挂在已调节好的等臂杠杆的两端，根据杠杆的平衡条件</w:t>
      </w:r>
      <w:r>
        <w:rPr>
          <w:rFonts w:eastAsia="新宋体"/>
          <w:bCs/>
          <w:szCs w:val="21"/>
        </w:rPr>
        <w:t>F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F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/>
          <w:bCs/>
          <w:szCs w:val="21"/>
        </w:rPr>
        <w:t>L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可知，由于力臂相同，向下倾斜的一端的拉力大小，则这一端的西瓜的重力大，故方案一可行；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方案二：将西瓜分别装入相同的网，分别系在一条跨过定滑轮的绳子两端，向上提滑轮，由于使用定滑轮不省力也不费力，若一个西瓜先离开地面，说明这个西瓜向下的拉力小，重力小，故方案二可行；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方案三：把两个西瓜放在质地均匀的同一块海绵上，由于西瓜的形状不同，无法控制受力面积相同，不能通过海绵形变的大小来判定压力的大小，故方案三不可行。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故答案为：三；无法控制受力面积的大小相同。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22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）天平的调节原则：把天平放在水平桌面上，将游码移到标尺左端的零刻度线处；发现图甲中指针右偏，所以平衡螺母向左调；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）称量物体的质量时，物体放在左盘中；由图乙可知被测物体的质量为</w:t>
      </w:r>
      <w:r>
        <w:rPr>
          <w:rFonts w:eastAsia="新宋体"/>
          <w:bCs/>
          <w:szCs w:val="21"/>
        </w:rPr>
        <w:t>m'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50g+20g+3g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73g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）盐水的质量为：</w:t>
      </w:r>
      <w:r>
        <w:rPr>
          <w:rFonts w:eastAsia="新宋体"/>
          <w:bCs/>
          <w:szCs w:val="21"/>
        </w:rPr>
        <w:t>m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73g</w:t>
      </w:r>
      <w:r>
        <w:rPr>
          <w:rFonts w:eastAsia="新宋体" w:hint="eastAsia"/>
          <w:bCs/>
          <w:szCs w:val="21"/>
        </w:rPr>
        <w:t>﹣</w:t>
      </w:r>
      <w:r>
        <w:rPr>
          <w:rFonts w:eastAsia="新宋体"/>
          <w:bCs/>
          <w:szCs w:val="21"/>
        </w:rPr>
        <w:t>13g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60g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lastRenderedPageBreak/>
        <w:t>盐水的密度为：</w:t>
      </w:r>
      <w:r>
        <w:rPr>
          <w:rFonts w:eastAsia="Cambria Math"/>
          <w:bCs/>
          <w:szCs w:val="21"/>
        </w:rPr>
        <w:t>ρ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30"/>
        </w:rPr>
        <w:drawing>
          <wp:inline distT="0" distB="0" distL="0" distR="0">
            <wp:extent cx="457200" cy="406400"/>
            <wp:effectExtent l="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1.2g/cm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1.2×10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kg/m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）零刻度线；左；（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）左；</w:t>
      </w:r>
      <w:r>
        <w:rPr>
          <w:rFonts w:eastAsia="新宋体"/>
          <w:bCs/>
          <w:szCs w:val="21"/>
        </w:rPr>
        <w:t>73</w:t>
      </w:r>
      <w:r>
        <w:rPr>
          <w:rFonts w:eastAsia="新宋体" w:hint="eastAsia"/>
          <w:bCs/>
          <w:szCs w:val="21"/>
        </w:rPr>
        <w:t>；（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</w:t>
      </w:r>
      <w:r>
        <w:rPr>
          <w:rFonts w:eastAsia="新宋体"/>
          <w:bCs/>
          <w:szCs w:val="21"/>
        </w:rPr>
        <w:t>1.2×10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23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）根据欧姆定律知电路的电流为：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I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350520" cy="335280"/>
            <wp:effectExtent l="0" t="0" r="0" b="762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0.3125A</w:t>
      </w:r>
      <w:r>
        <w:rPr>
          <w:rFonts w:eastAsia="新宋体" w:hint="eastAsia"/>
          <w:bCs/>
          <w:szCs w:val="21"/>
        </w:rPr>
        <w:t>＜</w:t>
      </w:r>
      <w:r>
        <w:rPr>
          <w:rFonts w:eastAsia="新宋体"/>
          <w:bCs/>
          <w:szCs w:val="21"/>
        </w:rPr>
        <w:t>0.6A</w:t>
      </w:r>
      <w:r>
        <w:rPr>
          <w:rFonts w:eastAsia="新宋体" w:hint="eastAsia"/>
          <w:bCs/>
          <w:szCs w:val="21"/>
        </w:rPr>
        <w:t>，所以电流表应选择</w:t>
      </w:r>
      <w:r>
        <w:rPr>
          <w:rFonts w:eastAsia="新宋体"/>
          <w:bCs/>
          <w:szCs w:val="21"/>
        </w:rPr>
        <w:t>0</w:t>
      </w:r>
      <w:r>
        <w:rPr>
          <w:rFonts w:eastAsia="新宋体" w:hint="eastAsia"/>
          <w:bCs/>
          <w:szCs w:val="21"/>
        </w:rPr>
        <w:t>～</w:t>
      </w:r>
      <w:r>
        <w:rPr>
          <w:rFonts w:eastAsia="新宋体"/>
          <w:bCs/>
          <w:szCs w:val="21"/>
        </w:rPr>
        <w:t>0.6A</w:t>
      </w:r>
      <w:r>
        <w:rPr>
          <w:rFonts w:eastAsia="新宋体" w:hint="eastAsia"/>
          <w:bCs/>
          <w:szCs w:val="21"/>
        </w:rPr>
        <w:t>的量程；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）电流表与灯泡串联且选用</w:t>
      </w:r>
      <w:r>
        <w:rPr>
          <w:rFonts w:eastAsia="新宋体"/>
          <w:bCs/>
          <w:szCs w:val="21"/>
        </w:rPr>
        <w:t>0</w:t>
      </w:r>
      <w:r>
        <w:rPr>
          <w:rFonts w:eastAsia="新宋体" w:hint="eastAsia"/>
          <w:bCs/>
          <w:szCs w:val="21"/>
        </w:rPr>
        <w:t>﹣</w:t>
      </w:r>
      <w:r>
        <w:rPr>
          <w:rFonts w:eastAsia="新宋体"/>
          <w:bCs/>
          <w:szCs w:val="21"/>
        </w:rPr>
        <w:t>0.6A</w:t>
      </w:r>
      <w:r>
        <w:rPr>
          <w:rFonts w:eastAsia="新宋体" w:hint="eastAsia"/>
          <w:bCs/>
          <w:szCs w:val="21"/>
        </w:rPr>
        <w:t>的量程，滑动变阻器一上一下的串联在电路中，且滑动变阻器的滑片向左移动时，接入电路的电阻逐渐减小，故滑片左边电阻丝连入电路中，如下所示：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noProof/>
          <w:szCs w:val="21"/>
        </w:rPr>
        <w:drawing>
          <wp:inline distT="0" distB="0" distL="0" distR="0">
            <wp:extent cx="2788920" cy="1905000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）图线弯曲说明灯泡的电阻值是变化的，不是定值，这是因为电压越大，通过灯的电流越大，灯泡的实际功率越大，灯丝温度越高，电阻越大；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4</w:t>
      </w:r>
      <w:r>
        <w:rPr>
          <w:rFonts w:eastAsia="新宋体" w:hint="eastAsia"/>
          <w:bCs/>
          <w:szCs w:val="21"/>
        </w:rPr>
        <w:t>）由图象还可得，通过小灯泡的电流为</w:t>
      </w:r>
      <w:r>
        <w:rPr>
          <w:rFonts w:eastAsia="新宋体"/>
          <w:bCs/>
          <w:szCs w:val="21"/>
        </w:rPr>
        <w:t>0.2A</w:t>
      </w:r>
      <w:r>
        <w:rPr>
          <w:rFonts w:eastAsia="新宋体" w:hint="eastAsia"/>
          <w:bCs/>
          <w:szCs w:val="21"/>
        </w:rPr>
        <w:t>时，小灯泡两端的电压为</w:t>
      </w:r>
      <w:r>
        <w:rPr>
          <w:rFonts w:eastAsia="新宋体"/>
          <w:bCs/>
          <w:szCs w:val="21"/>
        </w:rPr>
        <w:t>1.0V</w:t>
      </w:r>
      <w:r>
        <w:rPr>
          <w:rFonts w:eastAsia="新宋体" w:hint="eastAsia"/>
          <w:bCs/>
          <w:szCs w:val="21"/>
        </w:rPr>
        <w:t>，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小灯泡的实际功率为：</w:t>
      </w:r>
      <w:r>
        <w:rPr>
          <w:rFonts w:eastAsia="新宋体"/>
          <w:bCs/>
          <w:szCs w:val="21"/>
        </w:rPr>
        <w:t>P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UI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1.0V×0.2A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0.2W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故答案为：（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</w:t>
      </w:r>
      <w:r>
        <w:rPr>
          <w:rFonts w:eastAsia="新宋体"/>
          <w:bCs/>
          <w:szCs w:val="21"/>
        </w:rPr>
        <w:t>0</w:t>
      </w:r>
      <w:r>
        <w:rPr>
          <w:rFonts w:eastAsia="新宋体" w:hint="eastAsia"/>
          <w:bCs/>
          <w:szCs w:val="21"/>
        </w:rPr>
        <w:t>～</w:t>
      </w:r>
      <w:r>
        <w:rPr>
          <w:rFonts w:eastAsia="新宋体"/>
          <w:bCs/>
          <w:szCs w:val="21"/>
        </w:rPr>
        <w:t>0.6A</w:t>
      </w:r>
      <w:r>
        <w:rPr>
          <w:rFonts w:eastAsia="新宋体" w:hint="eastAsia"/>
          <w:bCs/>
          <w:szCs w:val="21"/>
        </w:rPr>
        <w:t>；（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）见上图；（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）灯丝温度越高，电阻越大；（</w:t>
      </w:r>
      <w:r>
        <w:rPr>
          <w:rFonts w:eastAsia="新宋体"/>
          <w:bCs/>
          <w:szCs w:val="21"/>
        </w:rPr>
        <w:t>4</w:t>
      </w:r>
      <w:r>
        <w:rPr>
          <w:rFonts w:eastAsia="新宋体" w:hint="eastAsia"/>
          <w:bCs/>
          <w:szCs w:val="21"/>
        </w:rPr>
        <w:t>）</w:t>
      </w:r>
      <w:r>
        <w:rPr>
          <w:rFonts w:eastAsia="新宋体"/>
          <w:bCs/>
          <w:szCs w:val="21"/>
        </w:rPr>
        <w:t>0.2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四、计算题（本题共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小题，共</w:t>
      </w:r>
      <w:r>
        <w:rPr>
          <w:rFonts w:eastAsia="新宋体"/>
          <w:bCs/>
          <w:szCs w:val="21"/>
        </w:rPr>
        <w:t>17</w:t>
      </w:r>
      <w:r>
        <w:rPr>
          <w:rFonts w:eastAsia="新宋体" w:hint="eastAsia"/>
          <w:bCs/>
          <w:szCs w:val="21"/>
        </w:rPr>
        <w:t>分，用黑色签字笔在答题卡相应位置作答．解答应写出必要的文字说明、公式和重要演算步骤，计算过程中协理量必带上单位，只写出最后答案的不能得分）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24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）橡皮泥的重力为：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G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mg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0.1kg×10N/kg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1N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橡皮泥对桌面的压强为：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p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30"/>
        </w:rPr>
        <w:drawing>
          <wp:inline distT="0" distB="0" distL="0" distR="0">
            <wp:extent cx="609600" cy="391160"/>
            <wp:effectExtent l="0" t="0" r="0" b="889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1000Pa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）水槽底部所受水的压强为：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p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＝</w:t>
      </w:r>
      <w:r>
        <w:rPr>
          <w:rFonts w:eastAsia="Cambria Math"/>
          <w:bCs/>
          <w:szCs w:val="21"/>
        </w:rPr>
        <w:t>ρ</w:t>
      </w:r>
      <w:r>
        <w:rPr>
          <w:rFonts w:eastAsia="新宋体" w:hint="eastAsia"/>
          <w:bCs/>
          <w:sz w:val="24"/>
          <w:vertAlign w:val="subscript"/>
        </w:rPr>
        <w:t>水</w:t>
      </w:r>
      <w:r>
        <w:rPr>
          <w:rFonts w:eastAsia="新宋体"/>
          <w:bCs/>
          <w:szCs w:val="21"/>
        </w:rPr>
        <w:t>gH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1.0×10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kg/m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×10N/kg×0.2m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2000Pa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）橡皮泥的体积：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V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Sh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10cm</w:t>
      </w:r>
      <w:r>
        <w:rPr>
          <w:rFonts w:eastAsia="新宋体"/>
          <w:bCs/>
          <w:sz w:val="24"/>
          <w:vertAlign w:val="superscript"/>
        </w:rPr>
        <w:t>2</w:t>
      </w:r>
      <w:r>
        <w:rPr>
          <w:rFonts w:eastAsia="新宋体"/>
          <w:bCs/>
          <w:szCs w:val="21"/>
        </w:rPr>
        <w:t>×5cm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50cm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5×10</w:t>
      </w:r>
      <w:r>
        <w:rPr>
          <w:rFonts w:eastAsia="新宋体" w:hint="eastAsia"/>
          <w:bCs/>
          <w:sz w:val="24"/>
          <w:vertAlign w:val="superscript"/>
        </w:rPr>
        <w:t>﹣</w:t>
      </w:r>
      <w:r>
        <w:rPr>
          <w:rFonts w:eastAsia="新宋体"/>
          <w:bCs/>
          <w:sz w:val="24"/>
          <w:vertAlign w:val="superscript"/>
        </w:rPr>
        <w:t>5</w:t>
      </w:r>
      <w:r>
        <w:rPr>
          <w:rFonts w:eastAsia="新宋体"/>
          <w:bCs/>
          <w:szCs w:val="21"/>
        </w:rPr>
        <w:t>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，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橡皮泥的密度：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Cambria Math"/>
          <w:bCs/>
          <w:szCs w:val="21"/>
        </w:rPr>
        <w:t>ρ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30"/>
        </w:rPr>
        <w:drawing>
          <wp:inline distT="0" distB="0" distL="0" distR="0">
            <wp:extent cx="863600" cy="406400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2g/cm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2×10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kg/m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，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橡皮泥的密度大于水的密度，则橡皮泥在水中是下沉的；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lastRenderedPageBreak/>
        <w:t>根据阿基米德原理可知，橡皮泥受到的浮力为：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F</w:t>
      </w:r>
      <w:r>
        <w:rPr>
          <w:rFonts w:eastAsia="新宋体" w:hint="eastAsia"/>
          <w:bCs/>
          <w:sz w:val="24"/>
          <w:vertAlign w:val="subscript"/>
        </w:rPr>
        <w:t>浮</w:t>
      </w:r>
      <w:r>
        <w:rPr>
          <w:rFonts w:eastAsia="新宋体" w:hint="eastAsia"/>
          <w:bCs/>
          <w:szCs w:val="21"/>
        </w:rPr>
        <w:t>＝</w:t>
      </w:r>
      <w:r>
        <w:rPr>
          <w:rFonts w:eastAsia="Cambria Math"/>
          <w:bCs/>
          <w:szCs w:val="21"/>
        </w:rPr>
        <w:t>ρ</w:t>
      </w:r>
      <w:r>
        <w:rPr>
          <w:rFonts w:eastAsia="新宋体" w:hint="eastAsia"/>
          <w:bCs/>
          <w:sz w:val="24"/>
          <w:vertAlign w:val="subscript"/>
        </w:rPr>
        <w:t>水</w:t>
      </w:r>
      <w:r>
        <w:rPr>
          <w:rFonts w:eastAsia="新宋体"/>
          <w:bCs/>
          <w:szCs w:val="21"/>
        </w:rPr>
        <w:t>gV</w:t>
      </w:r>
      <w:r>
        <w:rPr>
          <w:rFonts w:eastAsia="新宋体" w:hint="eastAsia"/>
          <w:bCs/>
          <w:sz w:val="24"/>
          <w:vertAlign w:val="subscript"/>
        </w:rPr>
        <w:t>排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1.0×10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kg/m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/>
          <w:bCs/>
          <w:szCs w:val="21"/>
        </w:rPr>
        <w:t>×10N/kg×5×10</w:t>
      </w:r>
      <w:r>
        <w:rPr>
          <w:rFonts w:eastAsia="新宋体" w:hint="eastAsia"/>
          <w:bCs/>
          <w:sz w:val="24"/>
          <w:vertAlign w:val="superscript"/>
        </w:rPr>
        <w:t>﹣</w:t>
      </w:r>
      <w:r>
        <w:rPr>
          <w:rFonts w:eastAsia="新宋体"/>
          <w:bCs/>
          <w:sz w:val="24"/>
          <w:vertAlign w:val="superscript"/>
        </w:rPr>
        <w:t>5</w:t>
      </w:r>
      <w:r>
        <w:rPr>
          <w:rFonts w:eastAsia="新宋体"/>
          <w:bCs/>
          <w:szCs w:val="21"/>
        </w:rPr>
        <w:t>m</w:t>
      </w:r>
      <w:r>
        <w:rPr>
          <w:rFonts w:eastAsia="新宋体"/>
          <w:bCs/>
          <w:sz w:val="24"/>
          <w:vertAlign w:val="superscript"/>
        </w:rPr>
        <w:t>3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0.5N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答：（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）橡皮泥的重力</w:t>
      </w:r>
      <w:r>
        <w:rPr>
          <w:rFonts w:eastAsia="新宋体"/>
          <w:bCs/>
          <w:szCs w:val="21"/>
        </w:rPr>
        <w:t>G</w:t>
      </w:r>
      <w:r>
        <w:rPr>
          <w:rFonts w:eastAsia="新宋体" w:hint="eastAsia"/>
          <w:bCs/>
          <w:szCs w:val="21"/>
        </w:rPr>
        <w:t>为</w:t>
      </w:r>
      <w:r>
        <w:rPr>
          <w:rFonts w:eastAsia="新宋体"/>
          <w:bCs/>
          <w:szCs w:val="21"/>
        </w:rPr>
        <w:t>1N</w:t>
      </w:r>
      <w:r>
        <w:rPr>
          <w:rFonts w:eastAsia="新宋体" w:hint="eastAsia"/>
          <w:bCs/>
          <w:szCs w:val="21"/>
        </w:rPr>
        <w:t>；橡皮泥对桌面的压强</w:t>
      </w:r>
      <w:r>
        <w:rPr>
          <w:rFonts w:eastAsia="新宋体"/>
          <w:bCs/>
          <w:szCs w:val="21"/>
        </w:rPr>
        <w:t>p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为</w:t>
      </w:r>
      <w:r>
        <w:rPr>
          <w:rFonts w:eastAsia="新宋体"/>
          <w:bCs/>
          <w:szCs w:val="21"/>
        </w:rPr>
        <w:t>1000Pa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）水槽底部所受水的压强</w:t>
      </w:r>
      <w:r>
        <w:rPr>
          <w:rFonts w:eastAsia="新宋体"/>
          <w:bCs/>
          <w:szCs w:val="21"/>
        </w:rPr>
        <w:t>p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为</w:t>
      </w:r>
      <w:r>
        <w:rPr>
          <w:rFonts w:eastAsia="新宋体"/>
          <w:bCs/>
          <w:szCs w:val="21"/>
        </w:rPr>
        <w:t>2000Pa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）将橡皮放入水槽内，求橡皮深静止时所受的浮力</w:t>
      </w:r>
      <w:r>
        <w:rPr>
          <w:rFonts w:eastAsia="新宋体"/>
          <w:bCs/>
          <w:szCs w:val="21"/>
        </w:rPr>
        <w:t>F</w:t>
      </w:r>
      <w:r>
        <w:rPr>
          <w:rFonts w:eastAsia="新宋体" w:hint="eastAsia"/>
          <w:bCs/>
          <w:sz w:val="24"/>
          <w:vertAlign w:val="subscript"/>
        </w:rPr>
        <w:t>浮</w:t>
      </w:r>
      <w:r>
        <w:rPr>
          <w:rFonts w:eastAsia="新宋体" w:hint="eastAsia"/>
          <w:bCs/>
          <w:szCs w:val="21"/>
        </w:rPr>
        <w:t>为</w:t>
      </w:r>
      <w:r>
        <w:rPr>
          <w:rFonts w:eastAsia="新宋体"/>
          <w:bCs/>
          <w:szCs w:val="21"/>
        </w:rPr>
        <w:t>0.5N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25</w:t>
      </w:r>
      <w:r>
        <w:rPr>
          <w:rFonts w:eastAsia="新宋体" w:hint="eastAsia"/>
          <w:bCs/>
          <w:szCs w:val="21"/>
        </w:rPr>
        <w:t>．</w:t>
      </w:r>
      <w:r>
        <w:rPr>
          <w:rFonts w:eastAsia="新宋体" w:hint="eastAsia"/>
          <w:bCs/>
          <w:color w:val="0000FF"/>
          <w:szCs w:val="21"/>
        </w:rPr>
        <w:t>【解答】</w:t>
      </w:r>
      <w:r>
        <w:rPr>
          <w:rFonts w:eastAsia="新宋体" w:hint="eastAsia"/>
          <w:bCs/>
          <w:szCs w:val="21"/>
        </w:rPr>
        <w:t>解：（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）只闭合开关</w:t>
      </w:r>
      <w:r>
        <w:rPr>
          <w:rFonts w:eastAsia="新宋体"/>
          <w:bCs/>
          <w:szCs w:val="21"/>
        </w:rPr>
        <w:t>S</w:t>
      </w:r>
      <w:r>
        <w:rPr>
          <w:rFonts w:eastAsia="新宋体" w:hint="eastAsia"/>
          <w:bCs/>
          <w:szCs w:val="21"/>
        </w:rPr>
        <w:t>和</w:t>
      </w:r>
      <w:r>
        <w:rPr>
          <w:rFonts w:eastAsia="新宋体"/>
          <w:bCs/>
          <w:szCs w:val="21"/>
        </w:rPr>
        <w:t>S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，该电路为串联电路；电阻</w:t>
      </w:r>
      <w:r>
        <w:rPr>
          <w:rFonts w:eastAsia="新宋体"/>
          <w:bCs/>
          <w:szCs w:val="21"/>
        </w:rPr>
        <w:t>R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与</w:t>
      </w:r>
      <w:r>
        <w:rPr>
          <w:rFonts w:eastAsia="新宋体"/>
          <w:bCs/>
          <w:szCs w:val="21"/>
        </w:rPr>
        <w:t>R</w:t>
      </w:r>
      <w:r>
        <w:rPr>
          <w:rFonts w:eastAsia="新宋体" w:hint="eastAsia"/>
          <w:bCs/>
          <w:szCs w:val="21"/>
        </w:rPr>
        <w:t>串联接入电路中，电流表测量电路中的电流；当滑动变阻器的滑片移动到最右端时，滑动变阻器接入电路的电阻为</w:t>
      </w:r>
      <w:r>
        <w:rPr>
          <w:rFonts w:eastAsia="新宋体"/>
          <w:bCs/>
          <w:szCs w:val="21"/>
        </w:rPr>
        <w:t>0</w:t>
      </w:r>
      <w:r>
        <w:rPr>
          <w:rFonts w:eastAsia="新宋体" w:hint="eastAsia"/>
          <w:bCs/>
          <w:szCs w:val="21"/>
        </w:rPr>
        <w:t>，该电路为</w:t>
      </w:r>
      <w:r>
        <w:rPr>
          <w:rFonts w:eastAsia="新宋体"/>
          <w:bCs/>
          <w:szCs w:val="21"/>
        </w:rPr>
        <w:t>R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的电路，此时电路中的总电阻值最小，电路中的电流是最大的，根据欧姆定律可知，电源电压为：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U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I</w:t>
      </w:r>
      <w:r>
        <w:rPr>
          <w:rFonts w:eastAsia="新宋体" w:hint="eastAsia"/>
          <w:bCs/>
          <w:sz w:val="24"/>
          <w:vertAlign w:val="subscript"/>
        </w:rPr>
        <w:t>大</w:t>
      </w:r>
      <w:r>
        <w:rPr>
          <w:rFonts w:eastAsia="新宋体"/>
          <w:bCs/>
          <w:szCs w:val="21"/>
        </w:rPr>
        <w:t>R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0.6A×10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6V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）滑动变阻器的滑片移至最左端时，滑动变阻器全部接入电路中，此时电路中的电阻最大，根据欧姆定律可知，此时电路中的电流是最小的，则电路的总电阻为：</w:t>
      </w:r>
      <w:r>
        <w:rPr>
          <w:rFonts w:eastAsia="新宋体"/>
          <w:bCs/>
          <w:szCs w:val="21"/>
        </w:rPr>
        <w:t>R'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30"/>
        </w:rPr>
        <w:drawing>
          <wp:inline distT="0" distB="0" distL="0" distR="0">
            <wp:extent cx="269240" cy="391160"/>
            <wp:effectExtent l="0" t="0" r="0" b="889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2"/>
        </w:rPr>
        <w:drawing>
          <wp:inline distT="0" distB="0" distL="0" distR="0">
            <wp:extent cx="350520" cy="335280"/>
            <wp:effectExtent l="0" t="0" r="0" b="762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30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则滑动变阻器的最大阻值为：</w:t>
      </w:r>
      <w:r>
        <w:rPr>
          <w:rFonts w:eastAsia="新宋体"/>
          <w:bCs/>
          <w:szCs w:val="21"/>
        </w:rPr>
        <w:t>R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R'</w:t>
      </w:r>
      <w:r>
        <w:rPr>
          <w:rFonts w:eastAsia="新宋体" w:hint="eastAsia"/>
          <w:bCs/>
          <w:szCs w:val="21"/>
        </w:rPr>
        <w:t>﹣</w:t>
      </w:r>
      <w:r>
        <w:rPr>
          <w:rFonts w:eastAsia="新宋体"/>
          <w:bCs/>
          <w:szCs w:val="21"/>
        </w:rPr>
        <w:t>R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30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﹣</w:t>
      </w:r>
      <w:r>
        <w:rPr>
          <w:rFonts w:eastAsia="新宋体"/>
          <w:bCs/>
          <w:szCs w:val="21"/>
        </w:rPr>
        <w:t>10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20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）要使整个电路消耗的电功率为最大，根据公式</w:t>
      </w:r>
      <w:r>
        <w:rPr>
          <w:rFonts w:eastAsia="新宋体"/>
          <w:bCs/>
          <w:szCs w:val="21"/>
        </w:rPr>
        <w:t>P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3"/>
        </w:rPr>
        <w:drawing>
          <wp:inline distT="0" distB="0" distL="0" distR="0">
            <wp:extent cx="213360" cy="391160"/>
            <wp:effectExtent l="0" t="0" r="0" b="889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可知，在电源电压不变时，需要使电路的总电阻最小；根据串联电路的电阻关系可知，串联的电阻越多，总电阻越大；根据并联电路的电阻关系可知，并联的电阻越多，总电阻越小；所以当滑动变阻器的滑片移动到最右端，开关</w:t>
      </w:r>
      <w:r>
        <w:rPr>
          <w:rFonts w:eastAsia="新宋体"/>
          <w:bCs/>
          <w:szCs w:val="21"/>
        </w:rPr>
        <w:t>S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、</w:t>
      </w:r>
      <w:r>
        <w:rPr>
          <w:rFonts w:eastAsia="新宋体"/>
          <w:bCs/>
          <w:szCs w:val="21"/>
        </w:rPr>
        <w:t>S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都闭合时，电路的总电阻是最小的，总功率最大，此时为并联电路，电阻</w:t>
      </w:r>
      <w:r>
        <w:rPr>
          <w:rFonts w:eastAsia="新宋体"/>
          <w:bCs/>
          <w:szCs w:val="21"/>
        </w:rPr>
        <w:t>R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 w:hint="eastAsia"/>
          <w:bCs/>
          <w:szCs w:val="21"/>
        </w:rPr>
        <w:t>、</w:t>
      </w:r>
      <w:r>
        <w:rPr>
          <w:rFonts w:eastAsia="新宋体"/>
          <w:bCs/>
          <w:szCs w:val="21"/>
        </w:rPr>
        <w:t>R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并联在电路中，最大功率为：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/>
          <w:bCs/>
          <w:szCs w:val="21"/>
        </w:rPr>
        <w:t>P</w:t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P</w:t>
      </w:r>
      <w:r>
        <w:rPr>
          <w:rFonts w:eastAsia="新宋体"/>
          <w:bCs/>
          <w:sz w:val="24"/>
          <w:vertAlign w:val="subscript"/>
        </w:rPr>
        <w:t>1</w:t>
      </w:r>
      <w:r>
        <w:rPr>
          <w:rFonts w:eastAsia="新宋体"/>
          <w:bCs/>
          <w:szCs w:val="21"/>
        </w:rPr>
        <w:t>+P</w:t>
      </w:r>
      <w:r>
        <w:rPr>
          <w:rFonts w:eastAsia="新宋体"/>
          <w:bCs/>
          <w:sz w:val="24"/>
          <w:vertAlign w:val="subscript"/>
        </w:rPr>
        <w:t>2</w:t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bCs/>
          <w:szCs w:val="21"/>
        </w:rPr>
        <w:t>+</w:t>
      </w:r>
      <w:r>
        <w:rPr>
          <w:bCs/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bCs/>
          <w:noProof/>
          <w:position w:val="-23"/>
        </w:rPr>
        <w:drawing>
          <wp:inline distT="0" distB="0" distL="0" distR="0">
            <wp:extent cx="441960" cy="391160"/>
            <wp:effectExtent l="0" t="0" r="0" b="889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bCs/>
          <w:szCs w:val="21"/>
        </w:rPr>
        <w:t>+</w:t>
      </w:r>
      <w:r>
        <w:rPr>
          <w:bCs/>
          <w:noProof/>
          <w:position w:val="-23"/>
        </w:rPr>
        <w:drawing>
          <wp:inline distT="0" distB="0" distL="0" distR="0">
            <wp:extent cx="441960" cy="391160"/>
            <wp:effectExtent l="0" t="0" r="0" b="889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bCs/>
          <w:szCs w:val="21"/>
        </w:rPr>
        <w:t>＝</w:t>
      </w:r>
      <w:r>
        <w:rPr>
          <w:rFonts w:eastAsia="新宋体"/>
          <w:bCs/>
          <w:szCs w:val="21"/>
        </w:rPr>
        <w:t>4.5W</w:t>
      </w:r>
      <w:r>
        <w:rPr>
          <w:rFonts w:eastAsia="新宋体" w:hint="eastAsia"/>
          <w:bCs/>
          <w:szCs w:val="21"/>
        </w:rPr>
        <w:t>。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答：（</w:t>
      </w:r>
      <w:r>
        <w:rPr>
          <w:rFonts w:eastAsia="新宋体"/>
          <w:bCs/>
          <w:szCs w:val="21"/>
        </w:rPr>
        <w:t>1</w:t>
      </w:r>
      <w:r>
        <w:rPr>
          <w:rFonts w:eastAsia="新宋体" w:hint="eastAsia"/>
          <w:bCs/>
          <w:szCs w:val="21"/>
        </w:rPr>
        <w:t>）电源的电压</w:t>
      </w:r>
      <w:r>
        <w:rPr>
          <w:rFonts w:eastAsia="新宋体"/>
          <w:bCs/>
          <w:szCs w:val="21"/>
        </w:rPr>
        <w:t>U</w:t>
      </w:r>
      <w:r>
        <w:rPr>
          <w:rFonts w:eastAsia="新宋体" w:hint="eastAsia"/>
          <w:bCs/>
          <w:szCs w:val="21"/>
        </w:rPr>
        <w:t>为</w:t>
      </w:r>
      <w:r>
        <w:rPr>
          <w:rFonts w:eastAsia="新宋体"/>
          <w:bCs/>
          <w:szCs w:val="21"/>
        </w:rPr>
        <w:t>6V</w:t>
      </w:r>
      <w:r>
        <w:rPr>
          <w:rFonts w:eastAsia="新宋体" w:hint="eastAsia"/>
          <w:bCs/>
          <w:szCs w:val="21"/>
        </w:rPr>
        <w:t>；</w:t>
      </w:r>
    </w:p>
    <w:p w:rsid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2</w:t>
      </w:r>
      <w:r>
        <w:rPr>
          <w:rFonts w:eastAsia="新宋体" w:hint="eastAsia"/>
          <w:bCs/>
          <w:szCs w:val="21"/>
        </w:rPr>
        <w:t>）滑动变阻器</w:t>
      </w:r>
      <w:r>
        <w:rPr>
          <w:rFonts w:eastAsia="新宋体"/>
          <w:bCs/>
          <w:szCs w:val="21"/>
        </w:rPr>
        <w:t>R</w:t>
      </w:r>
      <w:r>
        <w:rPr>
          <w:rFonts w:eastAsia="新宋体" w:hint="eastAsia"/>
          <w:bCs/>
          <w:szCs w:val="21"/>
        </w:rPr>
        <w:t>的最大阻值为</w:t>
      </w:r>
      <w:r>
        <w:rPr>
          <w:rFonts w:eastAsia="新宋体"/>
          <w:bCs/>
          <w:szCs w:val="21"/>
        </w:rPr>
        <w:t>20</w:t>
      </w:r>
      <w:r>
        <w:rPr>
          <w:rFonts w:eastAsia="Cambria Math"/>
          <w:bCs/>
          <w:szCs w:val="21"/>
        </w:rPr>
        <w:t>Ω</w:t>
      </w:r>
      <w:r>
        <w:rPr>
          <w:rFonts w:eastAsia="新宋体" w:hint="eastAsia"/>
          <w:bCs/>
          <w:szCs w:val="21"/>
        </w:rPr>
        <w:t>；</w:t>
      </w:r>
    </w:p>
    <w:p w:rsidR="00A80C40" w:rsidRPr="00081E3E" w:rsidRDefault="00081E3E" w:rsidP="00081E3E">
      <w:pPr>
        <w:adjustRightInd w:val="0"/>
        <w:snapToGrid w:val="0"/>
        <w:ind w:firstLineChars="200" w:firstLine="420"/>
        <w:rPr>
          <w:bCs/>
        </w:rPr>
      </w:pPr>
      <w:r>
        <w:rPr>
          <w:rFonts w:eastAsia="新宋体" w:hint="eastAsia"/>
          <w:bCs/>
          <w:szCs w:val="21"/>
        </w:rPr>
        <w:t>（</w:t>
      </w:r>
      <w:r>
        <w:rPr>
          <w:rFonts w:eastAsia="新宋体"/>
          <w:bCs/>
          <w:szCs w:val="21"/>
        </w:rPr>
        <w:t>3</w:t>
      </w:r>
      <w:r>
        <w:rPr>
          <w:rFonts w:eastAsia="新宋体" w:hint="eastAsia"/>
          <w:bCs/>
          <w:szCs w:val="21"/>
        </w:rPr>
        <w:t>）电功率的最大值为</w:t>
      </w:r>
      <w:r>
        <w:rPr>
          <w:rFonts w:eastAsia="新宋体"/>
          <w:bCs/>
          <w:szCs w:val="21"/>
        </w:rPr>
        <w:t>4.5W</w:t>
      </w:r>
      <w:r>
        <w:rPr>
          <w:rFonts w:eastAsia="新宋体" w:hint="eastAsia"/>
          <w:bCs/>
          <w:szCs w:val="21"/>
        </w:rPr>
        <w:t>。</w:t>
      </w:r>
    </w:p>
    <w:sectPr w:rsidR="00A80C40" w:rsidRPr="00081E3E" w:rsidSect="003B4D60">
      <w:footerReference w:type="even" r:id="rId47"/>
      <w:footerReference w:type="default" r:id="rId48"/>
      <w:pgSz w:w="11906" w:h="16838"/>
      <w:pgMar w:top="1134" w:right="1020" w:bottom="1020" w:left="1134" w:header="850" w:footer="992" w:gutter="0"/>
      <w:pgNumType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FB" w:rsidRDefault="00AE17FB" w:rsidP="00C838BF">
      <w:r>
        <w:separator/>
      </w:r>
    </w:p>
  </w:endnote>
  <w:endnote w:type="continuationSeparator" w:id="0">
    <w:p w:rsidR="00AE17FB" w:rsidRDefault="00AE17FB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60" w:rsidRDefault="005C58EF" w:rsidP="003B4D6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876353" w:rsidRDefault="00AE17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60" w:rsidRDefault="005C58EF" w:rsidP="0065761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A389D">
      <w:rPr>
        <w:rStyle w:val="ac"/>
        <w:noProof/>
      </w:rPr>
      <w:t>7</w:t>
    </w:r>
    <w:r>
      <w:rPr>
        <w:rStyle w:val="ac"/>
      </w:rPr>
      <w:fldChar w:fldCharType="end"/>
    </w:r>
  </w:p>
  <w:p w:rsidR="003B4D60" w:rsidRDefault="00AE17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FB" w:rsidRDefault="00AE17FB" w:rsidP="00C838BF">
      <w:r>
        <w:separator/>
      </w:r>
    </w:p>
  </w:footnote>
  <w:footnote w:type="continuationSeparator" w:id="0">
    <w:p w:rsidR="00AE17FB" w:rsidRDefault="00AE17FB" w:rsidP="00C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081E3E"/>
    <w:rsid w:val="001A389D"/>
    <w:rsid w:val="00220CDE"/>
    <w:rsid w:val="003B4582"/>
    <w:rsid w:val="004A56D2"/>
    <w:rsid w:val="005C58EF"/>
    <w:rsid w:val="00A80C40"/>
    <w:rsid w:val="00AE17FB"/>
    <w:rsid w:val="00B20406"/>
    <w:rsid w:val="00BB57B2"/>
    <w:rsid w:val="00C838BF"/>
    <w:rsid w:val="00D20002"/>
    <w:rsid w:val="00D8234E"/>
    <w:rsid w:val="00DA38BC"/>
    <w:rsid w:val="00DE14D8"/>
    <w:rsid w:val="00E04846"/>
    <w:rsid w:val="00FA40BE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unhideWhenUsed/>
    <w:rsid w:val="00DA38BC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DA38BC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A38BC"/>
    <w:rPr>
      <w:kern w:val="0"/>
      <w:sz w:val="22"/>
    </w:rPr>
  </w:style>
  <w:style w:type="character" w:styleId="aa">
    <w:name w:val="Placeholder Text"/>
    <w:basedOn w:val="a0"/>
    <w:uiPriority w:val="99"/>
    <w:semiHidden/>
    <w:rsid w:val="00DA38BC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DA38BC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semiHidden/>
    <w:rsid w:val="00DA38BC"/>
  </w:style>
  <w:style w:type="paragraph" w:customStyle="1" w:styleId="af0">
    <w:name w:val="af0"/>
    <w:rsid w:val="00DA38BC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A3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unhideWhenUsed/>
    <w:rsid w:val="00DA38BC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DA38BC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A38BC"/>
    <w:rPr>
      <w:kern w:val="0"/>
      <w:sz w:val="22"/>
    </w:rPr>
  </w:style>
  <w:style w:type="character" w:styleId="aa">
    <w:name w:val="Placeholder Text"/>
    <w:basedOn w:val="a0"/>
    <w:uiPriority w:val="99"/>
    <w:semiHidden/>
    <w:rsid w:val="00DA38BC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DA38BC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semiHidden/>
    <w:rsid w:val="00DA38BC"/>
  </w:style>
  <w:style w:type="paragraph" w:customStyle="1" w:styleId="af0">
    <w:name w:val="af0"/>
    <w:rsid w:val="00DA38BC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A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1234</Words>
  <Characters>7035</Characters>
  <Application>Microsoft Office Word</Application>
  <DocSecurity>0</DocSecurity>
  <Lines>58</Lines>
  <Paragraphs>16</Paragraphs>
  <ScaleCrop>false</ScaleCrop>
  <Company>China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2020-08-11T07:41:00Z</dcterms:created>
  <dcterms:modified xsi:type="dcterms:W3CDTF">2020-08-12T04:15:00Z</dcterms:modified>
</cp:coreProperties>
</file>