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F6506" w:rsidRPr="00EF6506" w:rsidRDefault="00EF6506" w:rsidP="00EF6506">
      <w:pPr>
        <w:spacing w:line="360" w:lineRule="auto"/>
        <w:jc w:val="center"/>
        <w:rPr>
          <w:rFonts w:ascii="宋体" w:hAnsi="宋体"/>
          <w:color w:val="00B050"/>
        </w:rPr>
      </w:pPr>
      <w:bookmarkStart w:id="0" w:name="_GoBack"/>
      <w:r w:rsidRPr="00EF6506">
        <w:rPr>
          <w:rFonts w:ascii="宋体" w:hAnsi="宋体" w:hint="eastAsia"/>
          <w:b/>
          <w:color w:val="00B050"/>
          <w:sz w:val="34"/>
          <w:szCs w:val="34"/>
        </w:rPr>
        <w:t>江苏省南京市</w:t>
      </w:r>
      <w:r w:rsidRPr="00EF6506">
        <w:rPr>
          <w:rFonts w:ascii="宋体" w:hAnsi="宋体" w:hint="eastAsia"/>
          <w:b/>
          <w:noProof/>
          <w:color w:val="00B050"/>
          <w:sz w:val="34"/>
          <w:szCs w:val="34"/>
        </w:rPr>
        <w:drawing>
          <wp:anchor distT="0" distB="0" distL="114300" distR="114300" simplePos="0" relativeHeight="251659264" behindDoc="0" locked="0" layoutInCell="1" allowOverlap="1" wp14:anchorId="6B8A65CE" wp14:editId="37708A0B">
            <wp:simplePos x="0" y="0"/>
            <wp:positionH relativeFrom="page">
              <wp:posOffset>10820400</wp:posOffset>
            </wp:positionH>
            <wp:positionV relativeFrom="topMargin">
              <wp:posOffset>12420600</wp:posOffset>
            </wp:positionV>
            <wp:extent cx="317500" cy="469900"/>
            <wp:effectExtent l="0" t="0" r="0" b="0"/>
            <wp:wrapNone/>
            <wp:docPr id="100078" name="图片 1000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5978262" name=""/>
                    <pic:cNvPicPr>
                      <a:picLocks noChangeAspect="1"/>
                    </pic:cNvPicPr>
                  </pic:nvPicPr>
                  <pic:blipFill>
                    <a:blip r:embed="rId8"/>
                    <a:stretch>
                      <a:fillRect/>
                    </a:stretch>
                  </pic:blipFill>
                  <pic:spPr>
                    <a:xfrm>
                      <a:off x="0" y="0"/>
                      <a:ext cx="317500" cy="469900"/>
                    </a:xfrm>
                    <a:prstGeom prst="rect">
                      <a:avLst/>
                    </a:prstGeom>
                  </pic:spPr>
                </pic:pic>
              </a:graphicData>
            </a:graphic>
          </wp:anchor>
        </w:drawing>
      </w:r>
      <w:r w:rsidRPr="00EF6506">
        <w:rPr>
          <w:rFonts w:ascii="宋体" w:hAnsi="宋体" w:hint="eastAsia"/>
          <w:b/>
          <w:color w:val="00B050"/>
          <w:sz w:val="34"/>
          <w:szCs w:val="34"/>
        </w:rPr>
        <w:t>2020年中考物理模拟试题（</w:t>
      </w:r>
      <w:r w:rsidRPr="00EF6506">
        <w:rPr>
          <w:rFonts w:ascii="宋体" w:hAnsi="宋体" w:hint="eastAsia"/>
          <w:b/>
          <w:color w:val="00B050"/>
          <w:sz w:val="34"/>
          <w:szCs w:val="34"/>
        </w:rPr>
        <w:t>五</w:t>
      </w:r>
      <w:r w:rsidRPr="00EF6506">
        <w:rPr>
          <w:rFonts w:ascii="宋体" w:hAnsi="宋体" w:hint="eastAsia"/>
          <w:b/>
          <w:color w:val="00B050"/>
          <w:sz w:val="34"/>
          <w:szCs w:val="34"/>
        </w:rPr>
        <w:t>）</w:t>
      </w:r>
    </w:p>
    <w:bookmarkEnd w:id="0"/>
    <w:p w:rsidR="00EF6506" w:rsidRDefault="00EF6506" w:rsidP="00EF6506">
      <w:pPr>
        <w:spacing w:line="360" w:lineRule="auto"/>
        <w:rPr>
          <w:rFonts w:ascii="Times New Roman" w:eastAsia="新宋体" w:hAnsi="Times New Roman"/>
          <w:b/>
          <w:szCs w:val="21"/>
        </w:rPr>
      </w:pPr>
      <w:r>
        <w:rPr>
          <w:rFonts w:ascii="Times New Roman" w:eastAsia="新宋体" w:hAnsi="Times New Roman" w:hint="eastAsia"/>
          <w:b/>
          <w:szCs w:val="21"/>
        </w:rPr>
        <w:t>一、选择题（本题共</w:t>
      </w:r>
      <w:r>
        <w:rPr>
          <w:rFonts w:ascii="Times New Roman" w:eastAsia="新宋体" w:hAnsi="Times New Roman"/>
          <w:b/>
          <w:szCs w:val="21"/>
        </w:rPr>
        <w:t>12</w:t>
      </w:r>
      <w:r>
        <w:rPr>
          <w:rFonts w:ascii="Times New Roman" w:eastAsia="新宋体" w:hAnsi="Times New Roman" w:hint="eastAsia"/>
          <w:b/>
          <w:szCs w:val="21"/>
        </w:rPr>
        <w:t>小题，每小题</w:t>
      </w:r>
      <w:r>
        <w:rPr>
          <w:rFonts w:ascii="Times New Roman" w:eastAsia="新宋体" w:hAnsi="Times New Roman"/>
          <w:b/>
          <w:szCs w:val="21"/>
        </w:rPr>
        <w:t>2</w:t>
      </w:r>
      <w:r>
        <w:rPr>
          <w:rFonts w:ascii="Times New Roman" w:eastAsia="新宋体" w:hAnsi="Times New Roman" w:hint="eastAsia"/>
          <w:b/>
          <w:szCs w:val="21"/>
        </w:rPr>
        <w:t>分，共</w:t>
      </w:r>
      <w:r>
        <w:rPr>
          <w:rFonts w:ascii="Times New Roman" w:eastAsia="新宋体" w:hAnsi="Times New Roman"/>
          <w:b/>
          <w:szCs w:val="21"/>
        </w:rPr>
        <w:t>24</w:t>
      </w:r>
      <w:r>
        <w:rPr>
          <w:rFonts w:ascii="Times New Roman" w:eastAsia="新宋体" w:hAnsi="Times New Roman" w:hint="eastAsia"/>
          <w:b/>
          <w:szCs w:val="21"/>
        </w:rPr>
        <w:t>分，每小题给出的四个选项中只有一个选项符合题意）</w:t>
      </w:r>
    </w:p>
    <w:p w:rsidR="00EF6506" w:rsidRDefault="00EF6506" w:rsidP="00EF6506">
      <w:pPr>
        <w:spacing w:line="360" w:lineRule="auto"/>
        <w:ind w:left="273" w:hangingChars="130" w:hanging="273"/>
      </w:pPr>
      <w:r>
        <w:rPr>
          <w:rFonts w:ascii="Times New Roman" w:eastAsia="新宋体" w:hAnsi="Times New Roman" w:hint="eastAsia"/>
          <w:szCs w:val="21"/>
        </w:rPr>
        <w:t>1</w:t>
      </w: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分）一个同学迟到了，走到门外听到上课老师的声音，就知道正在上物理课。他除了根据讲课内容外，还可以根据声音的什么特性来判断（　　）</w:t>
      </w:r>
    </w:p>
    <w:p w:rsidR="00EF6506" w:rsidRDefault="00EF6506" w:rsidP="00EF6506">
      <w:pPr>
        <w:tabs>
          <w:tab w:val="left" w:pos="2300"/>
          <w:tab w:val="left" w:pos="4400"/>
          <w:tab w:val="left" w:pos="6400"/>
        </w:tabs>
        <w:spacing w:line="360" w:lineRule="auto"/>
        <w:ind w:firstLineChars="130" w:firstLine="273"/>
        <w:jc w:val="left"/>
      </w:pPr>
      <w:r>
        <w:rPr>
          <w:rFonts w:ascii="Times New Roman" w:eastAsia="新宋体" w:hAnsi="Times New Roman" w:hint="eastAsia"/>
          <w:szCs w:val="21"/>
        </w:rPr>
        <w:t>A</w:t>
      </w:r>
      <w:r>
        <w:rPr>
          <w:rFonts w:ascii="Times New Roman" w:eastAsia="新宋体" w:hAnsi="Times New Roman" w:hint="eastAsia"/>
          <w:szCs w:val="21"/>
        </w:rPr>
        <w:t>．音调</w:t>
      </w:r>
      <w:r>
        <w:tab/>
      </w:r>
      <w:r>
        <w:rPr>
          <w:rFonts w:ascii="Times New Roman" w:eastAsia="新宋体" w:hAnsi="Times New Roman" w:hint="eastAsia"/>
          <w:szCs w:val="21"/>
        </w:rPr>
        <w:t>B</w:t>
      </w:r>
      <w:r>
        <w:rPr>
          <w:rFonts w:ascii="Times New Roman" w:eastAsia="新宋体" w:hAnsi="Times New Roman" w:hint="eastAsia"/>
          <w:szCs w:val="21"/>
        </w:rPr>
        <w:t>．响度</w:t>
      </w:r>
      <w:r>
        <w:tab/>
      </w:r>
      <w:r>
        <w:rPr>
          <w:rFonts w:ascii="Times New Roman" w:eastAsia="新宋体" w:hAnsi="Times New Roman" w:hint="eastAsia"/>
          <w:szCs w:val="21"/>
        </w:rPr>
        <w:t>C</w:t>
      </w:r>
      <w:r>
        <w:rPr>
          <w:rFonts w:ascii="Times New Roman" w:eastAsia="新宋体" w:hAnsi="Times New Roman" w:hint="eastAsia"/>
          <w:szCs w:val="21"/>
        </w:rPr>
        <w:t>．音色</w:t>
      </w:r>
      <w:r>
        <w:tab/>
      </w:r>
      <w:r>
        <w:rPr>
          <w:rFonts w:ascii="Times New Roman" w:eastAsia="新宋体" w:hAnsi="Times New Roman" w:hint="eastAsia"/>
          <w:szCs w:val="21"/>
        </w:rPr>
        <w:t>D</w:t>
      </w:r>
      <w:r>
        <w:rPr>
          <w:rFonts w:ascii="Times New Roman" w:eastAsia="新宋体" w:hAnsi="Times New Roman" w:hint="eastAsia"/>
          <w:szCs w:val="21"/>
        </w:rPr>
        <w:t>．频率</w:t>
      </w:r>
    </w:p>
    <w:p w:rsidR="00EF6506" w:rsidRPr="004F3A61" w:rsidRDefault="00EF6506" w:rsidP="00EF6506">
      <w:pPr>
        <w:spacing w:line="360" w:lineRule="auto"/>
        <w:ind w:leftChars="130" w:left="273"/>
        <w:rPr>
          <w:rFonts w:ascii="Times New Roman" w:eastAsia="新宋体" w:hAnsi="Times New Roman"/>
          <w:color w:val="FF0000"/>
          <w:szCs w:val="21"/>
        </w:rPr>
      </w:pPr>
      <w:r w:rsidRPr="004F3A61">
        <w:rPr>
          <w:rFonts w:ascii="Times New Roman" w:eastAsia="新宋体" w:hAnsi="Times New Roman" w:hint="eastAsia"/>
          <w:color w:val="FF0000"/>
          <w:szCs w:val="21"/>
        </w:rPr>
        <w:t>【答案】</w:t>
      </w:r>
      <w:r w:rsidRPr="004F3A61">
        <w:rPr>
          <w:rFonts w:ascii="Times New Roman" w:eastAsia="新宋体" w:hAnsi="Times New Roman" w:hint="eastAsia"/>
          <w:color w:val="FF0000"/>
          <w:szCs w:val="21"/>
        </w:rPr>
        <w:t>C</w:t>
      </w:r>
    </w:p>
    <w:p w:rsidR="00EF6506" w:rsidRPr="004F3A61" w:rsidRDefault="00EF6506" w:rsidP="00EF6506">
      <w:pPr>
        <w:spacing w:line="360" w:lineRule="auto"/>
        <w:ind w:leftChars="130" w:left="273"/>
        <w:rPr>
          <w:color w:val="FF0000"/>
        </w:rPr>
      </w:pPr>
      <w:r w:rsidRPr="004F3A61">
        <w:rPr>
          <w:rFonts w:ascii="Times New Roman" w:eastAsia="新宋体" w:hAnsi="Times New Roman" w:hint="eastAsia"/>
          <w:color w:val="FF0000"/>
          <w:szCs w:val="21"/>
        </w:rPr>
        <w:t>【解析】不同发声体的材料、结构不同，发出声音的音色就不同。我们区别声音靠的就是音色，与音调和响度无关。选</w:t>
      </w:r>
      <w:r w:rsidRPr="004F3A61">
        <w:rPr>
          <w:rFonts w:ascii="Times New Roman" w:eastAsia="新宋体" w:hAnsi="Times New Roman" w:hint="eastAsia"/>
          <w:color w:val="FF0000"/>
          <w:szCs w:val="21"/>
        </w:rPr>
        <w:t>C</w:t>
      </w:r>
      <w:r w:rsidRPr="004F3A61">
        <w:rPr>
          <w:rFonts w:ascii="Times New Roman" w:eastAsia="新宋体" w:hAnsi="Times New Roman" w:hint="eastAsia"/>
          <w:color w:val="FF0000"/>
          <w:szCs w:val="21"/>
        </w:rPr>
        <w:t>。</w:t>
      </w:r>
    </w:p>
    <w:p w:rsidR="00EF6506" w:rsidRDefault="00EF6506" w:rsidP="00EF6506">
      <w:pPr>
        <w:spacing w:line="360" w:lineRule="auto"/>
        <w:ind w:left="273" w:hangingChars="130" w:hanging="273"/>
      </w:pPr>
      <w:r>
        <w:rPr>
          <w:rFonts w:ascii="Times New Roman" w:eastAsia="新宋体" w:hAnsi="Times New Roman" w:hint="eastAsia"/>
          <w:szCs w:val="21"/>
        </w:rPr>
        <w:t>2</w:t>
      </w:r>
      <w:r>
        <w:rPr>
          <w:rFonts w:ascii="Times New Roman" w:eastAsia="新宋体" w:hAnsi="Times New Roman" w:hint="eastAsia"/>
          <w:szCs w:val="21"/>
        </w:rPr>
        <w:t>．对物理量的估测，是一种良好的学习习惯，也是学好物理的基本功之一。下列估测的数据中最接近事实的是（　　）</w:t>
      </w:r>
    </w:p>
    <w:p w:rsidR="00EF6506" w:rsidRDefault="00EF6506" w:rsidP="00EF6506">
      <w:pPr>
        <w:spacing w:line="360" w:lineRule="auto"/>
        <w:ind w:firstLineChars="130" w:firstLine="273"/>
        <w:jc w:val="left"/>
      </w:pPr>
      <w:r>
        <w:rPr>
          <w:rFonts w:ascii="Times New Roman" w:eastAsia="新宋体" w:hAnsi="Times New Roman" w:hint="eastAsia"/>
          <w:szCs w:val="21"/>
        </w:rPr>
        <w:t>A</w:t>
      </w:r>
      <w:r>
        <w:rPr>
          <w:rFonts w:ascii="Times New Roman" w:eastAsia="新宋体" w:hAnsi="Times New Roman" w:hint="eastAsia"/>
          <w:szCs w:val="21"/>
        </w:rPr>
        <w:t>．一页纸的厚度约为</w:t>
      </w:r>
      <w:r>
        <w:rPr>
          <w:rFonts w:ascii="Times New Roman" w:eastAsia="新宋体" w:hAnsi="Times New Roman" w:hint="eastAsia"/>
          <w:szCs w:val="21"/>
        </w:rPr>
        <w:t>0.01m</w:t>
      </w:r>
      <w:r>
        <w:tab/>
      </w:r>
    </w:p>
    <w:p w:rsidR="00EF6506" w:rsidRDefault="00EF6506" w:rsidP="00EF6506">
      <w:pPr>
        <w:spacing w:line="360" w:lineRule="auto"/>
        <w:ind w:firstLineChars="130" w:firstLine="273"/>
        <w:jc w:val="left"/>
      </w:pPr>
      <w:r>
        <w:rPr>
          <w:rFonts w:ascii="Times New Roman" w:eastAsia="新宋体" w:hAnsi="Times New Roman" w:hint="eastAsia"/>
          <w:szCs w:val="21"/>
        </w:rPr>
        <w:t>B</w:t>
      </w:r>
      <w:r>
        <w:rPr>
          <w:rFonts w:ascii="Times New Roman" w:eastAsia="新宋体" w:hAnsi="Times New Roman" w:hint="eastAsia"/>
          <w:szCs w:val="21"/>
        </w:rPr>
        <w:t>．播放一遍中学生眼保健操音乐的时间约为</w:t>
      </w:r>
      <w:r>
        <w:rPr>
          <w:rFonts w:ascii="Times New Roman" w:eastAsia="新宋体" w:hAnsi="Times New Roman" w:hint="eastAsia"/>
          <w:szCs w:val="21"/>
        </w:rPr>
        <w:t>20min</w:t>
      </w:r>
      <w:r>
        <w:tab/>
      </w:r>
    </w:p>
    <w:p w:rsidR="00EF6506" w:rsidRDefault="00EF6506" w:rsidP="00EF6506">
      <w:pPr>
        <w:spacing w:line="360" w:lineRule="auto"/>
        <w:ind w:firstLineChars="130" w:firstLine="273"/>
        <w:jc w:val="left"/>
      </w:pPr>
      <w:r>
        <w:rPr>
          <w:rFonts w:ascii="Times New Roman" w:eastAsia="新宋体" w:hAnsi="Times New Roman" w:hint="eastAsia"/>
          <w:szCs w:val="21"/>
        </w:rPr>
        <w:t>C</w:t>
      </w:r>
      <w:r>
        <w:rPr>
          <w:rFonts w:ascii="Times New Roman" w:eastAsia="新宋体" w:hAnsi="Times New Roman" w:hint="eastAsia"/>
          <w:szCs w:val="21"/>
        </w:rPr>
        <w:t>．普通绿叶蔬菜保鲜的适宜温度约为</w:t>
      </w:r>
      <w:r>
        <w:rPr>
          <w:rFonts w:ascii="Times New Roman" w:eastAsia="新宋体" w:hAnsi="Times New Roman" w:hint="eastAsia"/>
          <w:szCs w:val="21"/>
        </w:rPr>
        <w:t>40</w:t>
      </w:r>
      <w:r>
        <w:rPr>
          <w:rFonts w:ascii="Times New Roman" w:eastAsia="新宋体" w:hAnsi="Times New Roman" w:hint="eastAsia"/>
          <w:szCs w:val="21"/>
        </w:rPr>
        <w:t>℃</w:t>
      </w:r>
      <w:r>
        <w:tab/>
      </w:r>
    </w:p>
    <w:p w:rsidR="00EF6506" w:rsidRDefault="00EF6506" w:rsidP="00EF6506">
      <w:pPr>
        <w:spacing w:line="360" w:lineRule="auto"/>
        <w:ind w:firstLineChars="130" w:firstLine="273"/>
        <w:jc w:val="left"/>
      </w:pPr>
      <w:r>
        <w:rPr>
          <w:rFonts w:ascii="Times New Roman" w:eastAsia="新宋体" w:hAnsi="Times New Roman" w:hint="eastAsia"/>
          <w:szCs w:val="21"/>
        </w:rPr>
        <w:t>D</w:t>
      </w:r>
      <w:r>
        <w:rPr>
          <w:rFonts w:ascii="Times New Roman" w:eastAsia="新宋体" w:hAnsi="Times New Roman" w:hint="eastAsia"/>
          <w:szCs w:val="21"/>
        </w:rPr>
        <w:t>．家用液晶电视的电功率约</w:t>
      </w:r>
      <w:r>
        <w:rPr>
          <w:rFonts w:ascii="Times New Roman" w:eastAsia="新宋体" w:hAnsi="Times New Roman" w:hint="eastAsia"/>
          <w:szCs w:val="21"/>
        </w:rPr>
        <w:t>200W</w:t>
      </w:r>
    </w:p>
    <w:p w:rsidR="00EF6506" w:rsidRPr="004F3A61" w:rsidRDefault="00EF6506" w:rsidP="00EF6506">
      <w:pPr>
        <w:spacing w:line="360" w:lineRule="auto"/>
        <w:ind w:leftChars="130" w:left="273"/>
        <w:rPr>
          <w:rFonts w:ascii="Times New Roman" w:eastAsia="新宋体" w:hAnsi="Times New Roman"/>
          <w:color w:val="FF0000"/>
          <w:szCs w:val="21"/>
        </w:rPr>
      </w:pPr>
      <w:r w:rsidRPr="004F3A61">
        <w:rPr>
          <w:rFonts w:ascii="Times New Roman" w:eastAsia="新宋体" w:hAnsi="Times New Roman" w:hint="eastAsia"/>
          <w:color w:val="FF0000"/>
          <w:szCs w:val="21"/>
        </w:rPr>
        <w:t>【答案】</w:t>
      </w:r>
      <w:r w:rsidRPr="004F3A61">
        <w:rPr>
          <w:rFonts w:ascii="Times New Roman" w:eastAsia="新宋体" w:hAnsi="Times New Roman" w:hint="eastAsia"/>
          <w:color w:val="FF0000"/>
          <w:szCs w:val="21"/>
        </w:rPr>
        <w:t>D</w:t>
      </w:r>
    </w:p>
    <w:p w:rsidR="00EF6506" w:rsidRPr="004F3A61" w:rsidRDefault="00EF6506" w:rsidP="00EF6506">
      <w:pPr>
        <w:spacing w:line="360" w:lineRule="auto"/>
        <w:ind w:leftChars="130" w:left="273"/>
        <w:rPr>
          <w:color w:val="FF0000"/>
        </w:rPr>
      </w:pPr>
      <w:r w:rsidRPr="004F3A61">
        <w:rPr>
          <w:rFonts w:ascii="Times New Roman" w:eastAsia="新宋体" w:hAnsi="Times New Roman" w:hint="eastAsia"/>
          <w:color w:val="FF0000"/>
          <w:szCs w:val="21"/>
        </w:rPr>
        <w:t>【解析】</w:t>
      </w:r>
      <w:r w:rsidRPr="004F3A61">
        <w:rPr>
          <w:rFonts w:ascii="Times New Roman" w:eastAsia="新宋体" w:hAnsi="Times New Roman" w:hint="eastAsia"/>
          <w:color w:val="FF0000"/>
          <w:szCs w:val="21"/>
        </w:rPr>
        <w:t>A</w:t>
      </w:r>
      <w:r w:rsidRPr="004F3A61">
        <w:rPr>
          <w:rFonts w:ascii="Times New Roman" w:eastAsia="新宋体" w:hAnsi="Times New Roman" w:hint="eastAsia"/>
          <w:color w:val="FF0000"/>
          <w:szCs w:val="21"/>
        </w:rPr>
        <w:t>、人的头发的直径在</w:t>
      </w:r>
      <w:r w:rsidRPr="004F3A61">
        <w:rPr>
          <w:rFonts w:ascii="Times New Roman" w:eastAsia="新宋体" w:hAnsi="Times New Roman" w:hint="eastAsia"/>
          <w:color w:val="FF0000"/>
          <w:szCs w:val="21"/>
        </w:rPr>
        <w:t>70</w:t>
      </w:r>
      <w:r w:rsidRPr="004F3A61">
        <w:rPr>
          <w:rFonts w:ascii="Cambria Math" w:eastAsia="Cambria Math" w:hAnsi="Cambria Math"/>
          <w:color w:val="FF0000"/>
          <w:szCs w:val="21"/>
        </w:rPr>
        <w:t>μ</w:t>
      </w:r>
      <w:r w:rsidRPr="004F3A61">
        <w:rPr>
          <w:rFonts w:ascii="Times New Roman" w:eastAsia="新宋体" w:hAnsi="Times New Roman" w:hint="eastAsia"/>
          <w:color w:val="FF0000"/>
          <w:szCs w:val="21"/>
        </w:rPr>
        <w:t>m</w:t>
      </w:r>
      <w:r w:rsidRPr="004F3A61">
        <w:rPr>
          <w:rFonts w:ascii="Times New Roman" w:eastAsia="新宋体" w:hAnsi="Times New Roman" w:hint="eastAsia"/>
          <w:color w:val="FF0000"/>
          <w:szCs w:val="21"/>
        </w:rPr>
        <w:t>左右，一页纸的厚度与此差不多，在</w:t>
      </w:r>
      <w:r w:rsidRPr="004F3A61">
        <w:rPr>
          <w:rFonts w:ascii="Times New Roman" w:eastAsia="新宋体" w:hAnsi="Times New Roman" w:hint="eastAsia"/>
          <w:color w:val="FF0000"/>
          <w:szCs w:val="21"/>
        </w:rPr>
        <w:t>80</w:t>
      </w:r>
      <w:r w:rsidRPr="004F3A61">
        <w:rPr>
          <w:rFonts w:ascii="Cambria Math" w:eastAsia="Cambria Math" w:hAnsi="Cambria Math"/>
          <w:color w:val="FF0000"/>
          <w:szCs w:val="21"/>
        </w:rPr>
        <w:t>μ</w:t>
      </w:r>
      <w:r w:rsidRPr="004F3A61">
        <w:rPr>
          <w:rFonts w:ascii="Times New Roman" w:eastAsia="新宋体" w:hAnsi="Times New Roman" w:hint="eastAsia"/>
          <w:color w:val="FF0000"/>
          <w:szCs w:val="21"/>
        </w:rPr>
        <w:t>m</w:t>
      </w:r>
      <w:r w:rsidRPr="004F3A61">
        <w:rPr>
          <w:rFonts w:ascii="Times New Roman" w:eastAsia="新宋体" w:hAnsi="Times New Roman" w:hint="eastAsia"/>
          <w:color w:val="FF0000"/>
          <w:szCs w:val="21"/>
        </w:rPr>
        <w:t>＝</w:t>
      </w:r>
      <w:r w:rsidRPr="004F3A61">
        <w:rPr>
          <w:rFonts w:ascii="Times New Roman" w:eastAsia="新宋体" w:hAnsi="Times New Roman" w:hint="eastAsia"/>
          <w:color w:val="FF0000"/>
          <w:szCs w:val="21"/>
        </w:rPr>
        <w:t>0.08mm</w:t>
      </w:r>
      <w:r w:rsidRPr="004F3A61">
        <w:rPr>
          <w:rFonts w:ascii="Times New Roman" w:eastAsia="新宋体" w:hAnsi="Times New Roman" w:hint="eastAsia"/>
          <w:color w:val="FF0000"/>
          <w:szCs w:val="21"/>
        </w:rPr>
        <w:t>左右。此选项不符合实际；</w:t>
      </w:r>
      <w:r w:rsidRPr="004F3A61">
        <w:rPr>
          <w:rFonts w:ascii="Times New Roman" w:eastAsia="新宋体" w:hAnsi="Times New Roman" w:hint="eastAsia"/>
          <w:color w:val="FF0000"/>
          <w:szCs w:val="21"/>
        </w:rPr>
        <w:t>B</w:t>
      </w:r>
      <w:r w:rsidRPr="004F3A61">
        <w:rPr>
          <w:rFonts w:ascii="Times New Roman" w:eastAsia="新宋体" w:hAnsi="Times New Roman" w:hint="eastAsia"/>
          <w:color w:val="FF0000"/>
          <w:szCs w:val="21"/>
        </w:rPr>
        <w:t>、中小学课间活动时间一般是</w:t>
      </w:r>
      <w:r w:rsidRPr="004F3A61">
        <w:rPr>
          <w:rFonts w:ascii="Times New Roman" w:eastAsia="新宋体" w:hAnsi="Times New Roman" w:hint="eastAsia"/>
          <w:color w:val="FF0000"/>
          <w:szCs w:val="21"/>
        </w:rPr>
        <w:t>10min</w:t>
      </w:r>
      <w:r w:rsidRPr="004F3A61">
        <w:rPr>
          <w:rFonts w:ascii="Times New Roman" w:eastAsia="新宋体" w:hAnsi="Times New Roman" w:hint="eastAsia"/>
          <w:color w:val="FF0000"/>
          <w:szCs w:val="21"/>
        </w:rPr>
        <w:t>，放一遍眼保健操音乐的时间大约是课间活动的一半，在</w:t>
      </w:r>
      <w:r w:rsidRPr="004F3A61">
        <w:rPr>
          <w:rFonts w:ascii="Times New Roman" w:eastAsia="新宋体" w:hAnsi="Times New Roman" w:hint="eastAsia"/>
          <w:color w:val="FF0000"/>
          <w:szCs w:val="21"/>
        </w:rPr>
        <w:t>5min</w:t>
      </w:r>
      <w:r w:rsidRPr="004F3A61">
        <w:rPr>
          <w:rFonts w:ascii="Times New Roman" w:eastAsia="新宋体" w:hAnsi="Times New Roman" w:hint="eastAsia"/>
          <w:color w:val="FF0000"/>
          <w:szCs w:val="21"/>
        </w:rPr>
        <w:t>左右。此选项不符合实际；</w:t>
      </w:r>
      <w:r w:rsidRPr="004F3A61">
        <w:rPr>
          <w:rFonts w:ascii="Times New Roman" w:eastAsia="新宋体" w:hAnsi="Times New Roman" w:hint="eastAsia"/>
          <w:color w:val="FF0000"/>
          <w:szCs w:val="21"/>
        </w:rPr>
        <w:t>C</w:t>
      </w:r>
      <w:r w:rsidRPr="004F3A61">
        <w:rPr>
          <w:rFonts w:ascii="Times New Roman" w:eastAsia="新宋体" w:hAnsi="Times New Roman" w:hint="eastAsia"/>
          <w:color w:val="FF0000"/>
          <w:szCs w:val="21"/>
        </w:rPr>
        <w:t>、普通绿叶蔬菜的保鲜温度在</w:t>
      </w:r>
      <w:r w:rsidRPr="004F3A61">
        <w:rPr>
          <w:rFonts w:ascii="Times New Roman" w:eastAsia="新宋体" w:hAnsi="Times New Roman" w:hint="eastAsia"/>
          <w:color w:val="FF0000"/>
          <w:szCs w:val="21"/>
        </w:rPr>
        <w:t>4</w:t>
      </w:r>
      <w:r w:rsidRPr="004F3A61">
        <w:rPr>
          <w:rFonts w:ascii="Times New Roman" w:eastAsia="新宋体" w:hAnsi="Times New Roman" w:hint="eastAsia"/>
          <w:color w:val="FF0000"/>
          <w:szCs w:val="21"/>
        </w:rPr>
        <w:t>℃左右。此选项不符合实际；</w:t>
      </w:r>
      <w:r w:rsidRPr="004F3A61">
        <w:rPr>
          <w:rFonts w:ascii="Times New Roman" w:eastAsia="新宋体" w:hAnsi="Times New Roman" w:hint="eastAsia"/>
          <w:color w:val="FF0000"/>
          <w:szCs w:val="21"/>
        </w:rPr>
        <w:t>D</w:t>
      </w:r>
      <w:r w:rsidRPr="004F3A61">
        <w:rPr>
          <w:rFonts w:ascii="Times New Roman" w:eastAsia="新宋体" w:hAnsi="Times New Roman" w:hint="eastAsia"/>
          <w:color w:val="FF0000"/>
          <w:szCs w:val="21"/>
        </w:rPr>
        <w:t>、家用电冰箱的额定功率在</w:t>
      </w:r>
      <w:r w:rsidRPr="004F3A61">
        <w:rPr>
          <w:rFonts w:ascii="Times New Roman" w:eastAsia="新宋体" w:hAnsi="Times New Roman" w:hint="eastAsia"/>
          <w:color w:val="FF0000"/>
          <w:szCs w:val="21"/>
        </w:rPr>
        <w:t>200W</w:t>
      </w:r>
      <w:r w:rsidRPr="004F3A61">
        <w:rPr>
          <w:rFonts w:ascii="Times New Roman" w:eastAsia="新宋体" w:hAnsi="Times New Roman" w:hint="eastAsia"/>
          <w:color w:val="FF0000"/>
          <w:szCs w:val="21"/>
        </w:rPr>
        <w:t>左右，家用液晶电视机的功率与此差不多，在</w:t>
      </w:r>
      <w:r w:rsidRPr="004F3A61">
        <w:rPr>
          <w:rFonts w:ascii="Times New Roman" w:eastAsia="新宋体" w:hAnsi="Times New Roman" w:hint="eastAsia"/>
          <w:color w:val="FF0000"/>
          <w:szCs w:val="21"/>
        </w:rPr>
        <w:t>200W</w:t>
      </w:r>
      <w:r w:rsidRPr="004F3A61">
        <w:rPr>
          <w:rFonts w:ascii="Times New Roman" w:eastAsia="新宋体" w:hAnsi="Times New Roman" w:hint="eastAsia"/>
          <w:color w:val="FF0000"/>
          <w:szCs w:val="21"/>
        </w:rPr>
        <w:t>左右。此选项符合实际。选</w:t>
      </w:r>
      <w:r w:rsidRPr="004F3A61">
        <w:rPr>
          <w:rFonts w:ascii="Times New Roman" w:eastAsia="新宋体" w:hAnsi="Times New Roman" w:hint="eastAsia"/>
          <w:color w:val="FF0000"/>
          <w:szCs w:val="21"/>
        </w:rPr>
        <w:t>D</w:t>
      </w:r>
      <w:r w:rsidRPr="004F3A61">
        <w:rPr>
          <w:rFonts w:ascii="Times New Roman" w:eastAsia="新宋体" w:hAnsi="Times New Roman" w:hint="eastAsia"/>
          <w:color w:val="FF0000"/>
          <w:szCs w:val="21"/>
        </w:rPr>
        <w:t>。</w:t>
      </w:r>
    </w:p>
    <w:p w:rsidR="00EF6506" w:rsidRDefault="00EF6506" w:rsidP="00EF6506">
      <w:pPr>
        <w:spacing w:line="360" w:lineRule="auto"/>
        <w:ind w:left="273" w:hangingChars="130" w:hanging="273"/>
      </w:pPr>
      <w:r>
        <w:rPr>
          <w:rFonts w:ascii="Times New Roman" w:eastAsia="新宋体" w:hAnsi="Times New Roman" w:hint="eastAsia"/>
          <w:szCs w:val="21"/>
        </w:rPr>
        <w:t>3</w:t>
      </w:r>
      <w:r>
        <w:rPr>
          <w:rFonts w:ascii="Times New Roman" w:eastAsia="新宋体" w:hAnsi="Times New Roman" w:hint="eastAsia"/>
          <w:szCs w:val="21"/>
        </w:rPr>
        <w:t>．关于粒子和宇宙，下列认识中正确的是（　　）</w:t>
      </w:r>
    </w:p>
    <w:p w:rsidR="00EF6506" w:rsidRDefault="00EF6506" w:rsidP="00EF6506">
      <w:pPr>
        <w:spacing w:line="360" w:lineRule="auto"/>
        <w:ind w:firstLineChars="130" w:firstLine="273"/>
        <w:jc w:val="left"/>
      </w:pPr>
      <w:r>
        <w:rPr>
          <w:rFonts w:ascii="Times New Roman" w:eastAsia="新宋体" w:hAnsi="Times New Roman" w:hint="eastAsia"/>
          <w:szCs w:val="21"/>
        </w:rPr>
        <w:t>A</w:t>
      </w:r>
      <w:r>
        <w:rPr>
          <w:rFonts w:ascii="Times New Roman" w:eastAsia="新宋体" w:hAnsi="Times New Roman" w:hint="eastAsia"/>
          <w:szCs w:val="21"/>
        </w:rPr>
        <w:t>．太阳是宇宙的中心，恒星是绝对不动的</w:t>
      </w:r>
      <w:r>
        <w:tab/>
      </w:r>
    </w:p>
    <w:p w:rsidR="00EF6506" w:rsidRDefault="00EF6506" w:rsidP="00EF6506">
      <w:pPr>
        <w:spacing w:line="360" w:lineRule="auto"/>
        <w:ind w:firstLineChars="130" w:firstLine="273"/>
        <w:jc w:val="left"/>
      </w:pPr>
      <w:r>
        <w:rPr>
          <w:rFonts w:ascii="Times New Roman" w:eastAsia="新宋体" w:hAnsi="Times New Roman" w:hint="eastAsia"/>
          <w:szCs w:val="21"/>
        </w:rPr>
        <w:t>B</w:t>
      </w:r>
      <w:r>
        <w:rPr>
          <w:rFonts w:ascii="Times New Roman" w:eastAsia="新宋体" w:hAnsi="Times New Roman" w:hint="eastAsia"/>
          <w:szCs w:val="21"/>
        </w:rPr>
        <w:t>．水和酒精混合后总体积变小，说明分子间存在引力</w:t>
      </w:r>
      <w:r>
        <w:tab/>
      </w:r>
    </w:p>
    <w:p w:rsidR="00EF6506" w:rsidRDefault="00EF6506" w:rsidP="00EF6506">
      <w:pPr>
        <w:spacing w:line="360" w:lineRule="auto"/>
        <w:ind w:firstLineChars="130" w:firstLine="273"/>
        <w:jc w:val="left"/>
      </w:pPr>
      <w:r>
        <w:rPr>
          <w:rFonts w:ascii="Times New Roman" w:eastAsia="新宋体" w:hAnsi="Times New Roman" w:hint="eastAsia"/>
          <w:szCs w:val="21"/>
        </w:rPr>
        <w:t>C</w:t>
      </w:r>
      <w:r>
        <w:rPr>
          <w:rFonts w:ascii="Times New Roman" w:eastAsia="新宋体" w:hAnsi="Times New Roman" w:hint="eastAsia"/>
          <w:szCs w:val="21"/>
        </w:rPr>
        <w:t>．电子的发现揭示了原子是有结构的</w:t>
      </w:r>
      <w:r>
        <w:tab/>
      </w:r>
    </w:p>
    <w:p w:rsidR="00EF6506" w:rsidRDefault="00EF6506" w:rsidP="00EF6506">
      <w:pPr>
        <w:spacing w:line="360" w:lineRule="auto"/>
        <w:ind w:firstLineChars="130" w:firstLine="273"/>
        <w:jc w:val="left"/>
      </w:pPr>
      <w:r>
        <w:rPr>
          <w:rFonts w:ascii="Times New Roman" w:eastAsia="新宋体" w:hAnsi="Times New Roman" w:hint="eastAsia"/>
          <w:szCs w:val="21"/>
        </w:rPr>
        <w:t>D</w:t>
      </w:r>
      <w:r>
        <w:rPr>
          <w:rFonts w:ascii="Times New Roman" w:eastAsia="新宋体" w:hAnsi="Times New Roman" w:hint="eastAsia"/>
          <w:szCs w:val="21"/>
        </w:rPr>
        <w:t>．在水分子、氢原子和电子中，尺度最小的是氢原子</w:t>
      </w:r>
    </w:p>
    <w:p w:rsidR="00EF6506" w:rsidRPr="004F3A61" w:rsidRDefault="00EF6506" w:rsidP="00EF6506">
      <w:pPr>
        <w:spacing w:line="360" w:lineRule="auto"/>
        <w:ind w:leftChars="130" w:left="273"/>
        <w:rPr>
          <w:rFonts w:ascii="Times New Roman" w:eastAsia="新宋体" w:hAnsi="Times New Roman"/>
          <w:color w:val="FF0000"/>
          <w:szCs w:val="21"/>
        </w:rPr>
      </w:pPr>
      <w:r w:rsidRPr="004F3A61">
        <w:rPr>
          <w:rFonts w:ascii="Times New Roman" w:eastAsia="新宋体" w:hAnsi="Times New Roman" w:hint="eastAsia"/>
          <w:color w:val="FF0000"/>
          <w:szCs w:val="21"/>
        </w:rPr>
        <w:t>【答案】</w:t>
      </w:r>
      <w:r w:rsidRPr="004F3A61">
        <w:rPr>
          <w:rFonts w:ascii="Times New Roman" w:eastAsia="新宋体" w:hAnsi="Times New Roman" w:hint="eastAsia"/>
          <w:color w:val="FF0000"/>
          <w:szCs w:val="21"/>
        </w:rPr>
        <w:t>C</w:t>
      </w:r>
    </w:p>
    <w:p w:rsidR="00EF6506" w:rsidRPr="004F3A61" w:rsidRDefault="00EF6506" w:rsidP="00EF6506">
      <w:pPr>
        <w:spacing w:line="360" w:lineRule="auto"/>
        <w:ind w:leftChars="130" w:left="273"/>
        <w:rPr>
          <w:color w:val="FF0000"/>
        </w:rPr>
      </w:pPr>
      <w:r w:rsidRPr="004F3A61">
        <w:rPr>
          <w:rFonts w:ascii="Times New Roman" w:eastAsia="新宋体" w:hAnsi="Times New Roman" w:hint="eastAsia"/>
          <w:color w:val="FF0000"/>
          <w:szCs w:val="21"/>
        </w:rPr>
        <w:t>【解析】</w:t>
      </w:r>
      <w:r w:rsidRPr="004F3A61">
        <w:rPr>
          <w:rFonts w:ascii="Times New Roman" w:eastAsia="新宋体" w:hAnsi="Times New Roman" w:hint="eastAsia"/>
          <w:color w:val="FF0000"/>
          <w:szCs w:val="21"/>
        </w:rPr>
        <w:t>A</w:t>
      </w:r>
      <w:r w:rsidRPr="004F3A61">
        <w:rPr>
          <w:rFonts w:ascii="Times New Roman" w:eastAsia="新宋体" w:hAnsi="Times New Roman" w:hint="eastAsia"/>
          <w:color w:val="FF0000"/>
          <w:szCs w:val="21"/>
        </w:rPr>
        <w:t>、宇宙是一个有层次的天体结构系统，太阳并不是宇宙的中心，恒星也不是绝对不动的，故</w:t>
      </w:r>
      <w:r w:rsidRPr="004F3A61">
        <w:rPr>
          <w:rFonts w:ascii="Times New Roman" w:eastAsia="新宋体" w:hAnsi="Times New Roman" w:hint="eastAsia"/>
          <w:color w:val="FF0000"/>
          <w:szCs w:val="21"/>
        </w:rPr>
        <w:t>A</w:t>
      </w:r>
      <w:r w:rsidRPr="004F3A61">
        <w:rPr>
          <w:rFonts w:ascii="Times New Roman" w:eastAsia="新宋体" w:hAnsi="Times New Roman" w:hint="eastAsia"/>
          <w:color w:val="FF0000"/>
          <w:szCs w:val="21"/>
        </w:rPr>
        <w:t>错误；</w:t>
      </w:r>
      <w:r w:rsidRPr="004F3A61">
        <w:rPr>
          <w:rFonts w:ascii="Times New Roman" w:eastAsia="新宋体" w:hAnsi="Times New Roman" w:hint="eastAsia"/>
          <w:color w:val="FF0000"/>
          <w:szCs w:val="21"/>
        </w:rPr>
        <w:t>B</w:t>
      </w:r>
      <w:r w:rsidRPr="004F3A61">
        <w:rPr>
          <w:rFonts w:ascii="Times New Roman" w:eastAsia="新宋体" w:hAnsi="Times New Roman" w:hint="eastAsia"/>
          <w:color w:val="FF0000"/>
          <w:szCs w:val="21"/>
        </w:rPr>
        <w:t>、水和酒精混合后总体积变小，是因为分子间存在间隙，故</w:t>
      </w:r>
      <w:r w:rsidRPr="004F3A61">
        <w:rPr>
          <w:rFonts w:ascii="Times New Roman" w:eastAsia="新宋体" w:hAnsi="Times New Roman" w:hint="eastAsia"/>
          <w:color w:val="FF0000"/>
          <w:szCs w:val="21"/>
        </w:rPr>
        <w:t>B</w:t>
      </w:r>
      <w:r w:rsidRPr="004F3A61">
        <w:rPr>
          <w:rFonts w:ascii="Times New Roman" w:eastAsia="新宋体" w:hAnsi="Times New Roman" w:hint="eastAsia"/>
          <w:color w:val="FF0000"/>
          <w:szCs w:val="21"/>
        </w:rPr>
        <w:lastRenderedPageBreak/>
        <w:t>错误；</w:t>
      </w:r>
      <w:r w:rsidRPr="004F3A61">
        <w:rPr>
          <w:rFonts w:ascii="Times New Roman" w:eastAsia="新宋体" w:hAnsi="Times New Roman" w:hint="eastAsia"/>
          <w:color w:val="FF0000"/>
          <w:szCs w:val="21"/>
        </w:rPr>
        <w:t>C</w:t>
      </w:r>
      <w:r w:rsidRPr="004F3A61">
        <w:rPr>
          <w:rFonts w:ascii="Times New Roman" w:eastAsia="新宋体" w:hAnsi="Times New Roman" w:hint="eastAsia"/>
          <w:color w:val="FF0000"/>
          <w:szCs w:val="21"/>
        </w:rPr>
        <w:t>、英国科学家汤姆逊发现了电子，电子的发现揭示了原子是有结构的，故</w:t>
      </w:r>
      <w:r w:rsidRPr="004F3A61">
        <w:rPr>
          <w:rFonts w:ascii="Times New Roman" w:eastAsia="新宋体" w:hAnsi="Times New Roman" w:hint="eastAsia"/>
          <w:color w:val="FF0000"/>
          <w:szCs w:val="21"/>
        </w:rPr>
        <w:t>C</w:t>
      </w:r>
      <w:r w:rsidRPr="004F3A61">
        <w:rPr>
          <w:rFonts w:ascii="Times New Roman" w:eastAsia="新宋体" w:hAnsi="Times New Roman" w:hint="eastAsia"/>
          <w:color w:val="FF0000"/>
          <w:szCs w:val="21"/>
        </w:rPr>
        <w:t>正确；</w:t>
      </w:r>
      <w:r w:rsidRPr="004F3A61">
        <w:rPr>
          <w:rFonts w:ascii="Times New Roman" w:eastAsia="新宋体" w:hAnsi="Times New Roman" w:hint="eastAsia"/>
          <w:color w:val="FF0000"/>
          <w:szCs w:val="21"/>
        </w:rPr>
        <w:t>D</w:t>
      </w:r>
      <w:r w:rsidRPr="004F3A61">
        <w:rPr>
          <w:rFonts w:ascii="Times New Roman" w:eastAsia="新宋体" w:hAnsi="Times New Roman" w:hint="eastAsia"/>
          <w:color w:val="FF0000"/>
          <w:szCs w:val="21"/>
        </w:rPr>
        <w:t>、分子由原子组成，原子由原子核与核外电子组成，所以在水分子、氢原子和电子中，尺度最小的是电子，故</w:t>
      </w:r>
      <w:r w:rsidRPr="004F3A61">
        <w:rPr>
          <w:rFonts w:ascii="Times New Roman" w:eastAsia="新宋体" w:hAnsi="Times New Roman" w:hint="eastAsia"/>
          <w:color w:val="FF0000"/>
          <w:szCs w:val="21"/>
        </w:rPr>
        <w:t>D</w:t>
      </w:r>
      <w:r w:rsidRPr="004F3A61">
        <w:rPr>
          <w:rFonts w:ascii="Times New Roman" w:eastAsia="新宋体" w:hAnsi="Times New Roman" w:hint="eastAsia"/>
          <w:color w:val="FF0000"/>
          <w:szCs w:val="21"/>
        </w:rPr>
        <w:t>错误。选</w:t>
      </w:r>
      <w:r w:rsidRPr="004F3A61">
        <w:rPr>
          <w:rFonts w:ascii="Times New Roman" w:eastAsia="新宋体" w:hAnsi="Times New Roman" w:hint="eastAsia"/>
          <w:color w:val="FF0000"/>
          <w:szCs w:val="21"/>
        </w:rPr>
        <w:t>C</w:t>
      </w:r>
      <w:r w:rsidRPr="004F3A61">
        <w:rPr>
          <w:rFonts w:ascii="Times New Roman" w:eastAsia="新宋体" w:hAnsi="Times New Roman" w:hint="eastAsia"/>
          <w:color w:val="FF0000"/>
          <w:szCs w:val="21"/>
        </w:rPr>
        <w:t>。</w:t>
      </w:r>
    </w:p>
    <w:p w:rsidR="00EF6506" w:rsidRDefault="00EF6506" w:rsidP="00EF6506">
      <w:pPr>
        <w:spacing w:line="360" w:lineRule="auto"/>
        <w:ind w:left="273" w:hangingChars="130" w:hanging="273"/>
      </w:pPr>
      <w:r>
        <w:rPr>
          <w:rFonts w:ascii="Times New Roman" w:eastAsia="新宋体" w:hAnsi="Times New Roman" w:hint="eastAsia"/>
          <w:szCs w:val="21"/>
        </w:rPr>
        <w:t>4</w:t>
      </w: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分）夏天剥开雪糕的包装纸时，雪糕周围冒“白气”。对雪糕周围冒的“白气”解释正确的是（　　）</w:t>
      </w:r>
    </w:p>
    <w:p w:rsidR="00EF6506" w:rsidRDefault="00EF6506" w:rsidP="00EF6506">
      <w:pPr>
        <w:spacing w:line="360" w:lineRule="auto"/>
        <w:ind w:firstLineChars="130" w:firstLine="273"/>
        <w:jc w:val="left"/>
      </w:pPr>
      <w:r>
        <w:rPr>
          <w:rFonts w:ascii="Times New Roman" w:eastAsia="新宋体" w:hAnsi="Times New Roman" w:hint="eastAsia"/>
          <w:szCs w:val="21"/>
        </w:rPr>
        <w:t>A</w:t>
      </w:r>
      <w:r>
        <w:rPr>
          <w:rFonts w:ascii="Times New Roman" w:eastAsia="新宋体" w:hAnsi="Times New Roman" w:hint="eastAsia"/>
          <w:szCs w:val="21"/>
        </w:rPr>
        <w:t>．是周围空气中的水蒸气遇冷汽化而成的小水滴</w:t>
      </w:r>
      <w:r>
        <w:tab/>
      </w:r>
    </w:p>
    <w:p w:rsidR="00EF6506" w:rsidRDefault="00EF6506" w:rsidP="00EF6506">
      <w:pPr>
        <w:spacing w:line="360" w:lineRule="auto"/>
        <w:ind w:firstLineChars="130" w:firstLine="273"/>
        <w:jc w:val="left"/>
      </w:pPr>
      <w:r>
        <w:rPr>
          <w:rFonts w:ascii="Times New Roman" w:eastAsia="新宋体" w:hAnsi="Times New Roman" w:hint="eastAsia"/>
          <w:szCs w:val="21"/>
        </w:rPr>
        <w:t>B</w:t>
      </w:r>
      <w:r>
        <w:rPr>
          <w:rFonts w:ascii="Times New Roman" w:eastAsia="新宋体" w:hAnsi="Times New Roman" w:hint="eastAsia"/>
          <w:szCs w:val="21"/>
        </w:rPr>
        <w:t>．是周围空气中的水蒸气遇冷液化而成的小水滴</w:t>
      </w:r>
      <w:r>
        <w:tab/>
      </w:r>
    </w:p>
    <w:p w:rsidR="00EF6506" w:rsidRDefault="00EF6506" w:rsidP="00EF6506">
      <w:pPr>
        <w:spacing w:line="360" w:lineRule="auto"/>
        <w:ind w:firstLineChars="130" w:firstLine="273"/>
        <w:jc w:val="left"/>
      </w:pPr>
      <w:r>
        <w:rPr>
          <w:rFonts w:ascii="Times New Roman" w:eastAsia="新宋体" w:hAnsi="Times New Roman" w:hint="eastAsia"/>
          <w:szCs w:val="21"/>
        </w:rPr>
        <w:t>C</w:t>
      </w:r>
      <w:r>
        <w:rPr>
          <w:rFonts w:ascii="Times New Roman" w:eastAsia="新宋体" w:hAnsi="Times New Roman" w:hint="eastAsia"/>
          <w:szCs w:val="21"/>
        </w:rPr>
        <w:t>．是周围的空气遇冷液化而成的小水滴</w:t>
      </w:r>
      <w:r>
        <w:tab/>
      </w:r>
    </w:p>
    <w:p w:rsidR="00EF6506" w:rsidRDefault="00EF6506" w:rsidP="00EF6506">
      <w:pPr>
        <w:spacing w:line="360" w:lineRule="auto"/>
        <w:ind w:firstLineChars="130" w:firstLine="273"/>
        <w:jc w:val="left"/>
      </w:pPr>
      <w:r>
        <w:rPr>
          <w:rFonts w:ascii="Times New Roman" w:eastAsia="新宋体" w:hAnsi="Times New Roman" w:hint="eastAsia"/>
          <w:szCs w:val="21"/>
        </w:rPr>
        <w:t>D</w:t>
      </w:r>
      <w:r>
        <w:rPr>
          <w:rFonts w:ascii="Times New Roman" w:eastAsia="新宋体" w:hAnsi="Times New Roman" w:hint="eastAsia"/>
          <w:szCs w:val="21"/>
        </w:rPr>
        <w:t>．是雪糕遇热升华而成的水蒸气</w:t>
      </w:r>
    </w:p>
    <w:p w:rsidR="00EF6506" w:rsidRPr="004F3A61" w:rsidRDefault="00EF6506" w:rsidP="00EF6506">
      <w:pPr>
        <w:spacing w:line="360" w:lineRule="auto"/>
        <w:ind w:leftChars="130" w:left="273"/>
        <w:rPr>
          <w:rFonts w:ascii="Times New Roman" w:eastAsia="新宋体" w:hAnsi="Times New Roman"/>
          <w:color w:val="FF0000"/>
          <w:szCs w:val="21"/>
        </w:rPr>
      </w:pPr>
      <w:r w:rsidRPr="004F3A61">
        <w:rPr>
          <w:rFonts w:ascii="Times New Roman" w:eastAsia="新宋体" w:hAnsi="Times New Roman" w:hint="eastAsia"/>
          <w:color w:val="FF0000"/>
          <w:szCs w:val="21"/>
        </w:rPr>
        <w:t>【答案】</w:t>
      </w:r>
      <w:r w:rsidRPr="004F3A61">
        <w:rPr>
          <w:rFonts w:ascii="Times New Roman" w:eastAsia="新宋体" w:hAnsi="Times New Roman" w:hint="eastAsia"/>
          <w:color w:val="FF0000"/>
          <w:szCs w:val="21"/>
        </w:rPr>
        <w:t>B</w:t>
      </w:r>
    </w:p>
    <w:p w:rsidR="00EF6506" w:rsidRPr="004F3A61" w:rsidRDefault="00EF6506" w:rsidP="00EF6506">
      <w:pPr>
        <w:spacing w:line="360" w:lineRule="auto"/>
        <w:ind w:leftChars="130" w:left="273"/>
        <w:rPr>
          <w:color w:val="FF0000"/>
        </w:rPr>
      </w:pPr>
      <w:r w:rsidRPr="004F3A61">
        <w:rPr>
          <w:rFonts w:ascii="Times New Roman" w:eastAsia="新宋体" w:hAnsi="Times New Roman" w:hint="eastAsia"/>
          <w:color w:val="FF0000"/>
          <w:szCs w:val="21"/>
        </w:rPr>
        <w:t>【解析】雪糕周围冒的“白气”，是周围空气中的水蒸气遇冷液化而成的小水滴。选</w:t>
      </w:r>
      <w:r w:rsidRPr="004F3A61">
        <w:rPr>
          <w:rFonts w:ascii="Times New Roman" w:eastAsia="新宋体" w:hAnsi="Times New Roman" w:hint="eastAsia"/>
          <w:color w:val="FF0000"/>
          <w:szCs w:val="21"/>
        </w:rPr>
        <w:t>B</w:t>
      </w:r>
      <w:r w:rsidRPr="004F3A61">
        <w:rPr>
          <w:rFonts w:ascii="Times New Roman" w:eastAsia="新宋体" w:hAnsi="Times New Roman" w:hint="eastAsia"/>
          <w:color w:val="FF0000"/>
          <w:szCs w:val="21"/>
        </w:rPr>
        <w:t>。</w:t>
      </w:r>
    </w:p>
    <w:p w:rsidR="00EF6506" w:rsidRDefault="00EF6506" w:rsidP="00EF6506">
      <w:pPr>
        <w:spacing w:line="360" w:lineRule="auto"/>
        <w:ind w:left="273" w:hangingChars="130" w:hanging="273"/>
      </w:pPr>
      <w:r>
        <w:rPr>
          <w:rFonts w:ascii="Times New Roman" w:eastAsia="新宋体" w:hAnsi="Times New Roman" w:hint="eastAsia"/>
          <w:szCs w:val="21"/>
        </w:rPr>
        <w:t>5</w:t>
      </w: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分）下列事例中，通过做功的方式改变物体内能的是（　　）</w:t>
      </w:r>
    </w:p>
    <w:p w:rsidR="00EF6506" w:rsidRDefault="00EF6506" w:rsidP="00EF6506">
      <w:pPr>
        <w:spacing w:line="360" w:lineRule="auto"/>
        <w:ind w:firstLineChars="130" w:firstLine="273"/>
        <w:jc w:val="left"/>
      </w:pPr>
      <w:r>
        <w:rPr>
          <w:rFonts w:ascii="Times New Roman" w:eastAsia="新宋体" w:hAnsi="Times New Roman" w:hint="eastAsia"/>
          <w:szCs w:val="21"/>
        </w:rPr>
        <w:t>A</w:t>
      </w:r>
      <w:r>
        <w:rPr>
          <w:rFonts w:ascii="Times New Roman" w:eastAsia="新宋体" w:hAnsi="Times New Roman" w:hint="eastAsia"/>
          <w:szCs w:val="21"/>
        </w:rPr>
        <w:t>．捂热水袋的手变暖</w:t>
      </w:r>
      <w:r>
        <w:tab/>
      </w:r>
    </w:p>
    <w:p w:rsidR="00EF6506" w:rsidRDefault="00EF6506" w:rsidP="00EF6506">
      <w:pPr>
        <w:spacing w:line="360" w:lineRule="auto"/>
        <w:ind w:firstLineChars="130" w:firstLine="273"/>
        <w:jc w:val="left"/>
      </w:pPr>
      <w:r>
        <w:rPr>
          <w:rFonts w:ascii="Times New Roman" w:eastAsia="新宋体" w:hAnsi="Times New Roman" w:hint="eastAsia"/>
          <w:szCs w:val="21"/>
        </w:rPr>
        <w:t>B</w:t>
      </w:r>
      <w:r>
        <w:rPr>
          <w:rFonts w:ascii="Times New Roman" w:eastAsia="新宋体" w:hAnsi="Times New Roman" w:hint="eastAsia"/>
          <w:szCs w:val="21"/>
        </w:rPr>
        <w:t>．放进热汤中的金属汤勺变得烫手</w:t>
      </w:r>
      <w:r>
        <w:tab/>
      </w:r>
    </w:p>
    <w:p w:rsidR="00EF6506" w:rsidRDefault="00EF6506" w:rsidP="00EF6506">
      <w:pPr>
        <w:spacing w:line="360" w:lineRule="auto"/>
        <w:ind w:firstLineChars="130" w:firstLine="273"/>
        <w:jc w:val="left"/>
      </w:pPr>
      <w:r>
        <w:rPr>
          <w:rFonts w:ascii="Times New Roman" w:eastAsia="新宋体" w:hAnsi="Times New Roman" w:hint="eastAsia"/>
          <w:szCs w:val="21"/>
        </w:rPr>
        <w:t>C</w:t>
      </w:r>
      <w:r>
        <w:rPr>
          <w:rFonts w:ascii="Times New Roman" w:eastAsia="新宋体" w:hAnsi="Times New Roman" w:hint="eastAsia"/>
          <w:szCs w:val="21"/>
        </w:rPr>
        <w:t>．寒冷的冬天用嘴呼出的“哈气”暖手</w:t>
      </w:r>
      <w:r>
        <w:tab/>
      </w:r>
    </w:p>
    <w:p w:rsidR="00EF6506" w:rsidRDefault="00EF6506" w:rsidP="00EF6506">
      <w:pPr>
        <w:spacing w:line="360" w:lineRule="auto"/>
        <w:ind w:firstLineChars="130" w:firstLine="273"/>
        <w:jc w:val="left"/>
      </w:pPr>
      <w:r>
        <w:rPr>
          <w:rFonts w:ascii="Times New Roman" w:eastAsia="新宋体" w:hAnsi="Times New Roman" w:hint="eastAsia"/>
          <w:szCs w:val="21"/>
        </w:rPr>
        <w:t>D</w:t>
      </w:r>
      <w:r>
        <w:rPr>
          <w:rFonts w:ascii="Times New Roman" w:eastAsia="新宋体" w:hAnsi="Times New Roman" w:hint="eastAsia"/>
          <w:szCs w:val="21"/>
        </w:rPr>
        <w:t>．寒冷的冬天两只手相互搓手来暖手</w:t>
      </w:r>
    </w:p>
    <w:p w:rsidR="00EF6506" w:rsidRPr="004F3A61" w:rsidRDefault="00EF6506" w:rsidP="00EF6506">
      <w:pPr>
        <w:spacing w:line="360" w:lineRule="auto"/>
        <w:ind w:leftChars="130" w:left="273"/>
        <w:rPr>
          <w:rFonts w:ascii="Times New Roman" w:eastAsia="新宋体" w:hAnsi="Times New Roman"/>
          <w:color w:val="FF0000"/>
          <w:szCs w:val="21"/>
        </w:rPr>
      </w:pPr>
      <w:r w:rsidRPr="004F3A61">
        <w:rPr>
          <w:rFonts w:ascii="Times New Roman" w:eastAsia="新宋体" w:hAnsi="Times New Roman" w:hint="eastAsia"/>
          <w:color w:val="FF0000"/>
          <w:szCs w:val="21"/>
        </w:rPr>
        <w:t>【答案】</w:t>
      </w:r>
      <w:r w:rsidRPr="004F3A61">
        <w:rPr>
          <w:rFonts w:ascii="Times New Roman" w:eastAsia="新宋体" w:hAnsi="Times New Roman" w:hint="eastAsia"/>
          <w:color w:val="FF0000"/>
          <w:szCs w:val="21"/>
        </w:rPr>
        <w:t>D</w:t>
      </w:r>
    </w:p>
    <w:p w:rsidR="00EF6506" w:rsidRPr="004F3A61" w:rsidRDefault="00EF6506" w:rsidP="00EF6506">
      <w:pPr>
        <w:spacing w:line="360" w:lineRule="auto"/>
        <w:ind w:leftChars="130" w:left="273"/>
        <w:rPr>
          <w:color w:val="FF0000"/>
        </w:rPr>
      </w:pPr>
      <w:r w:rsidRPr="004F3A61">
        <w:rPr>
          <w:rFonts w:ascii="Times New Roman" w:eastAsia="新宋体" w:hAnsi="Times New Roman" w:hint="eastAsia"/>
          <w:color w:val="FF0000"/>
          <w:szCs w:val="21"/>
        </w:rPr>
        <w:t>【解析】</w:t>
      </w:r>
      <w:r w:rsidRPr="004F3A61">
        <w:rPr>
          <w:rFonts w:ascii="Times New Roman" w:eastAsia="新宋体" w:hAnsi="Times New Roman" w:hint="eastAsia"/>
          <w:color w:val="FF0000"/>
          <w:szCs w:val="21"/>
        </w:rPr>
        <w:t>A</w:t>
      </w:r>
      <w:r w:rsidRPr="004F3A61">
        <w:rPr>
          <w:rFonts w:ascii="Times New Roman" w:eastAsia="新宋体" w:hAnsi="Times New Roman" w:hint="eastAsia"/>
          <w:color w:val="FF0000"/>
          <w:szCs w:val="21"/>
        </w:rPr>
        <w:t>、捂热水袋的手变暖，该过程属于能量的转移，故是热传递改变内能，故不符合题意；</w:t>
      </w:r>
      <w:r w:rsidRPr="004F3A61">
        <w:rPr>
          <w:rFonts w:ascii="Times New Roman" w:eastAsia="新宋体" w:hAnsi="Times New Roman" w:hint="eastAsia"/>
          <w:color w:val="FF0000"/>
          <w:szCs w:val="21"/>
        </w:rPr>
        <w:t>B</w:t>
      </w:r>
      <w:r w:rsidRPr="004F3A61">
        <w:rPr>
          <w:rFonts w:ascii="Times New Roman" w:eastAsia="新宋体" w:hAnsi="Times New Roman" w:hint="eastAsia"/>
          <w:color w:val="FF0000"/>
          <w:szCs w:val="21"/>
        </w:rPr>
        <w:t>、放进热汤中的金属汤勺变得烫手，该过程属于能量的转移，故是热传递改变内能，故不符合题意；</w:t>
      </w:r>
      <w:r w:rsidRPr="004F3A61">
        <w:rPr>
          <w:rFonts w:ascii="Times New Roman" w:eastAsia="新宋体" w:hAnsi="Times New Roman" w:hint="eastAsia"/>
          <w:color w:val="FF0000"/>
          <w:szCs w:val="21"/>
        </w:rPr>
        <w:t>C</w:t>
      </w:r>
      <w:r w:rsidRPr="004F3A61">
        <w:rPr>
          <w:rFonts w:ascii="Times New Roman" w:eastAsia="新宋体" w:hAnsi="Times New Roman" w:hint="eastAsia"/>
          <w:color w:val="FF0000"/>
          <w:szCs w:val="21"/>
        </w:rPr>
        <w:t>、寒冷的冬天用嘴呼出的“哈气”暖手，该过程属于能量的转移，故是热传递改变内能，故不符合题意；</w:t>
      </w:r>
      <w:r w:rsidRPr="004F3A61">
        <w:rPr>
          <w:rFonts w:ascii="Times New Roman" w:eastAsia="新宋体" w:hAnsi="Times New Roman" w:hint="eastAsia"/>
          <w:color w:val="FF0000"/>
          <w:szCs w:val="21"/>
        </w:rPr>
        <w:t>D</w:t>
      </w:r>
      <w:r w:rsidRPr="004F3A61">
        <w:rPr>
          <w:rFonts w:ascii="Times New Roman" w:eastAsia="新宋体" w:hAnsi="Times New Roman" w:hint="eastAsia"/>
          <w:color w:val="FF0000"/>
          <w:szCs w:val="21"/>
        </w:rPr>
        <w:t>、双手互搓使手暖和是克服摩擦做功让手暖和的，属于做功改变物体的内能，符合题意；选</w:t>
      </w:r>
      <w:r w:rsidRPr="004F3A61">
        <w:rPr>
          <w:rFonts w:ascii="Times New Roman" w:eastAsia="新宋体" w:hAnsi="Times New Roman" w:hint="eastAsia"/>
          <w:color w:val="FF0000"/>
          <w:szCs w:val="21"/>
        </w:rPr>
        <w:t>D</w:t>
      </w:r>
      <w:r w:rsidRPr="004F3A61">
        <w:rPr>
          <w:rFonts w:ascii="Times New Roman" w:eastAsia="新宋体" w:hAnsi="Times New Roman" w:hint="eastAsia"/>
          <w:color w:val="FF0000"/>
          <w:szCs w:val="21"/>
        </w:rPr>
        <w:t>。</w:t>
      </w:r>
    </w:p>
    <w:p w:rsidR="00EF6506" w:rsidRDefault="00EF6506" w:rsidP="00EF6506">
      <w:pPr>
        <w:spacing w:line="360" w:lineRule="auto"/>
        <w:ind w:left="273" w:hangingChars="130" w:hanging="273"/>
      </w:pPr>
      <w:r>
        <w:rPr>
          <w:rFonts w:ascii="Times New Roman" w:eastAsia="新宋体" w:hAnsi="Times New Roman" w:hint="eastAsia"/>
          <w:szCs w:val="21"/>
        </w:rPr>
        <w:t>6</w:t>
      </w: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分）已知凸透镜的焦距为</w:t>
      </w:r>
      <w:r>
        <w:rPr>
          <w:rFonts w:ascii="Times New Roman" w:eastAsia="新宋体" w:hAnsi="Times New Roman" w:hint="eastAsia"/>
          <w:szCs w:val="21"/>
        </w:rPr>
        <w:t>15cm</w:t>
      </w:r>
      <w:r>
        <w:rPr>
          <w:rFonts w:ascii="Times New Roman" w:eastAsia="新宋体" w:hAnsi="Times New Roman" w:hint="eastAsia"/>
          <w:szCs w:val="21"/>
        </w:rPr>
        <w:t>，下列说法正确的是（　　）</w:t>
      </w:r>
    </w:p>
    <w:p w:rsidR="00EF6506" w:rsidRDefault="00EF6506" w:rsidP="00EF6506">
      <w:pPr>
        <w:spacing w:line="360" w:lineRule="auto"/>
        <w:ind w:firstLineChars="130" w:firstLine="273"/>
        <w:jc w:val="left"/>
      </w:pPr>
      <w:r>
        <w:rPr>
          <w:rFonts w:ascii="Times New Roman" w:eastAsia="新宋体" w:hAnsi="Times New Roman" w:hint="eastAsia"/>
          <w:szCs w:val="21"/>
        </w:rPr>
        <w:t>A</w:t>
      </w:r>
      <w:r>
        <w:rPr>
          <w:rFonts w:ascii="Times New Roman" w:eastAsia="新宋体" w:hAnsi="Times New Roman" w:hint="eastAsia"/>
          <w:szCs w:val="21"/>
        </w:rPr>
        <w:t>．当物体距凸透镜</w:t>
      </w:r>
      <w:r>
        <w:rPr>
          <w:rFonts w:ascii="Times New Roman" w:eastAsia="新宋体" w:hAnsi="Times New Roman" w:hint="eastAsia"/>
          <w:szCs w:val="21"/>
        </w:rPr>
        <w:t>10cm</w:t>
      </w:r>
      <w:r>
        <w:rPr>
          <w:rFonts w:ascii="Times New Roman" w:eastAsia="新宋体" w:hAnsi="Times New Roman" w:hint="eastAsia"/>
          <w:szCs w:val="21"/>
        </w:rPr>
        <w:t>时，成正立、放大的实像</w:t>
      </w:r>
      <w:r>
        <w:tab/>
      </w:r>
    </w:p>
    <w:p w:rsidR="00EF6506" w:rsidRDefault="00EF6506" w:rsidP="00EF6506">
      <w:pPr>
        <w:spacing w:line="360" w:lineRule="auto"/>
        <w:ind w:firstLineChars="130" w:firstLine="273"/>
        <w:jc w:val="left"/>
      </w:pPr>
      <w:r>
        <w:rPr>
          <w:rFonts w:ascii="Times New Roman" w:eastAsia="新宋体" w:hAnsi="Times New Roman" w:hint="eastAsia"/>
          <w:szCs w:val="21"/>
        </w:rPr>
        <w:t>B</w:t>
      </w:r>
      <w:r>
        <w:rPr>
          <w:rFonts w:ascii="Times New Roman" w:eastAsia="新宋体" w:hAnsi="Times New Roman" w:hint="eastAsia"/>
          <w:szCs w:val="21"/>
        </w:rPr>
        <w:t>．当物体距凸透镜</w:t>
      </w:r>
      <w:r>
        <w:rPr>
          <w:rFonts w:ascii="Times New Roman" w:eastAsia="新宋体" w:hAnsi="Times New Roman" w:hint="eastAsia"/>
          <w:szCs w:val="21"/>
        </w:rPr>
        <w:t>20cm</w:t>
      </w:r>
      <w:r>
        <w:rPr>
          <w:rFonts w:ascii="Times New Roman" w:eastAsia="新宋体" w:hAnsi="Times New Roman" w:hint="eastAsia"/>
          <w:szCs w:val="21"/>
        </w:rPr>
        <w:t>时，成倒立、放大的实像</w:t>
      </w:r>
      <w:r>
        <w:tab/>
      </w:r>
    </w:p>
    <w:p w:rsidR="00EF6506" w:rsidRDefault="00EF6506" w:rsidP="00EF6506">
      <w:pPr>
        <w:spacing w:line="360" w:lineRule="auto"/>
        <w:ind w:firstLineChars="130" w:firstLine="273"/>
        <w:jc w:val="left"/>
      </w:pPr>
      <w:r>
        <w:rPr>
          <w:rFonts w:ascii="Times New Roman" w:eastAsia="新宋体" w:hAnsi="Times New Roman" w:hint="eastAsia"/>
          <w:szCs w:val="21"/>
        </w:rPr>
        <w:t>C</w:t>
      </w:r>
      <w:r>
        <w:rPr>
          <w:rFonts w:ascii="Times New Roman" w:eastAsia="新宋体" w:hAnsi="Times New Roman" w:hint="eastAsia"/>
          <w:szCs w:val="21"/>
        </w:rPr>
        <w:t>．当物体距凸透镜</w:t>
      </w:r>
      <w:r>
        <w:rPr>
          <w:rFonts w:ascii="Times New Roman" w:eastAsia="新宋体" w:hAnsi="Times New Roman" w:hint="eastAsia"/>
          <w:szCs w:val="21"/>
        </w:rPr>
        <w:t>35cm</w:t>
      </w:r>
      <w:r>
        <w:rPr>
          <w:rFonts w:ascii="Times New Roman" w:eastAsia="新宋体" w:hAnsi="Times New Roman" w:hint="eastAsia"/>
          <w:szCs w:val="21"/>
        </w:rPr>
        <w:t>时，成倒立、放大的实像</w:t>
      </w:r>
      <w:r>
        <w:tab/>
      </w:r>
    </w:p>
    <w:p w:rsidR="00EF6506" w:rsidRDefault="00EF6506" w:rsidP="00EF6506">
      <w:pPr>
        <w:spacing w:line="360" w:lineRule="auto"/>
        <w:ind w:firstLineChars="130" w:firstLine="273"/>
        <w:jc w:val="left"/>
      </w:pPr>
      <w:r>
        <w:rPr>
          <w:rFonts w:ascii="Times New Roman" w:eastAsia="新宋体" w:hAnsi="Times New Roman" w:hint="eastAsia"/>
          <w:szCs w:val="21"/>
        </w:rPr>
        <w:t>D</w:t>
      </w:r>
      <w:r>
        <w:rPr>
          <w:rFonts w:ascii="Times New Roman" w:eastAsia="新宋体" w:hAnsi="Times New Roman" w:hint="eastAsia"/>
          <w:szCs w:val="21"/>
        </w:rPr>
        <w:t>．当物体从距凸透镜</w:t>
      </w:r>
      <w:r>
        <w:rPr>
          <w:rFonts w:ascii="Times New Roman" w:eastAsia="新宋体" w:hAnsi="Times New Roman" w:hint="eastAsia"/>
          <w:szCs w:val="21"/>
        </w:rPr>
        <w:t>20cm</w:t>
      </w:r>
      <w:r>
        <w:rPr>
          <w:rFonts w:ascii="Times New Roman" w:eastAsia="新宋体" w:hAnsi="Times New Roman" w:hint="eastAsia"/>
          <w:szCs w:val="21"/>
        </w:rPr>
        <w:t>处远离凸透镜时，在凸透镜另一侧所成的像逐渐变大</w:t>
      </w:r>
    </w:p>
    <w:p w:rsidR="00EF6506" w:rsidRPr="004F3A61" w:rsidRDefault="00EF6506" w:rsidP="00EF6506">
      <w:pPr>
        <w:spacing w:line="360" w:lineRule="auto"/>
        <w:ind w:leftChars="130" w:left="273"/>
        <w:rPr>
          <w:rFonts w:ascii="Times New Roman" w:eastAsia="新宋体" w:hAnsi="Times New Roman"/>
          <w:color w:val="FF0000"/>
          <w:szCs w:val="21"/>
        </w:rPr>
      </w:pPr>
      <w:r w:rsidRPr="004F3A61">
        <w:rPr>
          <w:rFonts w:ascii="Times New Roman" w:eastAsia="新宋体" w:hAnsi="Times New Roman" w:hint="eastAsia"/>
          <w:color w:val="FF0000"/>
          <w:szCs w:val="21"/>
        </w:rPr>
        <w:t>【答案】</w:t>
      </w:r>
      <w:r w:rsidRPr="004F3A61">
        <w:rPr>
          <w:rFonts w:ascii="Times New Roman" w:eastAsia="新宋体" w:hAnsi="Times New Roman" w:hint="eastAsia"/>
          <w:color w:val="FF0000"/>
          <w:szCs w:val="21"/>
        </w:rPr>
        <w:t>B</w:t>
      </w:r>
    </w:p>
    <w:p w:rsidR="00EF6506" w:rsidRPr="004F3A61" w:rsidRDefault="00EF6506" w:rsidP="00EF6506">
      <w:pPr>
        <w:spacing w:line="360" w:lineRule="auto"/>
        <w:ind w:leftChars="130" w:left="273"/>
        <w:rPr>
          <w:color w:val="FF0000"/>
        </w:rPr>
      </w:pPr>
      <w:r w:rsidRPr="004F3A61">
        <w:rPr>
          <w:rFonts w:ascii="Times New Roman" w:eastAsia="新宋体" w:hAnsi="Times New Roman" w:hint="eastAsia"/>
          <w:color w:val="FF0000"/>
          <w:szCs w:val="21"/>
        </w:rPr>
        <w:t>【解析】</w:t>
      </w:r>
      <w:r w:rsidRPr="004F3A61">
        <w:rPr>
          <w:rFonts w:ascii="Times New Roman" w:eastAsia="新宋体" w:hAnsi="Times New Roman" w:hint="eastAsia"/>
          <w:color w:val="FF0000"/>
          <w:szCs w:val="21"/>
        </w:rPr>
        <w:t>A</w:t>
      </w:r>
      <w:r w:rsidRPr="004F3A61">
        <w:rPr>
          <w:rFonts w:ascii="Times New Roman" w:eastAsia="新宋体" w:hAnsi="Times New Roman" w:hint="eastAsia"/>
          <w:color w:val="FF0000"/>
          <w:szCs w:val="21"/>
        </w:rPr>
        <w:t>、当</w:t>
      </w:r>
      <w:r w:rsidRPr="004F3A61">
        <w:rPr>
          <w:rFonts w:ascii="Times New Roman" w:eastAsia="新宋体" w:hAnsi="Times New Roman" w:hint="eastAsia"/>
          <w:color w:val="FF0000"/>
          <w:szCs w:val="21"/>
        </w:rPr>
        <w:t>u</w:t>
      </w:r>
      <w:r w:rsidRPr="004F3A61">
        <w:rPr>
          <w:rFonts w:ascii="Times New Roman" w:eastAsia="新宋体" w:hAnsi="Times New Roman" w:hint="eastAsia"/>
          <w:color w:val="FF0000"/>
          <w:szCs w:val="21"/>
        </w:rPr>
        <w:t>＝</w:t>
      </w:r>
      <w:r w:rsidRPr="004F3A61">
        <w:rPr>
          <w:rFonts w:ascii="Times New Roman" w:eastAsia="新宋体" w:hAnsi="Times New Roman" w:hint="eastAsia"/>
          <w:color w:val="FF0000"/>
          <w:szCs w:val="21"/>
        </w:rPr>
        <w:t>10cm</w:t>
      </w:r>
      <w:r w:rsidRPr="004F3A61">
        <w:rPr>
          <w:rFonts w:ascii="Times New Roman" w:eastAsia="新宋体" w:hAnsi="Times New Roman" w:hint="eastAsia"/>
          <w:color w:val="FF0000"/>
          <w:szCs w:val="21"/>
        </w:rPr>
        <w:t>时，</w:t>
      </w:r>
      <w:r w:rsidRPr="004F3A61">
        <w:rPr>
          <w:rFonts w:ascii="Times New Roman" w:eastAsia="新宋体" w:hAnsi="Times New Roman" w:hint="eastAsia"/>
          <w:color w:val="FF0000"/>
          <w:szCs w:val="21"/>
        </w:rPr>
        <w:t>u</w:t>
      </w:r>
      <w:r w:rsidRPr="004F3A61">
        <w:rPr>
          <w:rFonts w:ascii="Times New Roman" w:eastAsia="新宋体" w:hAnsi="Times New Roman" w:hint="eastAsia"/>
          <w:color w:val="FF0000"/>
          <w:szCs w:val="21"/>
        </w:rPr>
        <w:t>＜</w:t>
      </w:r>
      <w:r w:rsidRPr="004F3A61">
        <w:rPr>
          <w:rFonts w:ascii="Times New Roman" w:eastAsia="新宋体" w:hAnsi="Times New Roman" w:hint="eastAsia"/>
          <w:color w:val="FF0000"/>
          <w:szCs w:val="21"/>
        </w:rPr>
        <w:t>f</w:t>
      </w:r>
      <w:r w:rsidRPr="004F3A61">
        <w:rPr>
          <w:rFonts w:ascii="Times New Roman" w:eastAsia="新宋体" w:hAnsi="Times New Roman" w:hint="eastAsia"/>
          <w:color w:val="FF0000"/>
          <w:szCs w:val="21"/>
        </w:rPr>
        <w:t>＝</w:t>
      </w:r>
      <w:r w:rsidRPr="004F3A61">
        <w:rPr>
          <w:rFonts w:ascii="Times New Roman" w:eastAsia="新宋体" w:hAnsi="Times New Roman" w:hint="eastAsia"/>
          <w:color w:val="FF0000"/>
          <w:szCs w:val="21"/>
        </w:rPr>
        <w:t>15cm</w:t>
      </w:r>
      <w:r w:rsidRPr="004F3A61">
        <w:rPr>
          <w:rFonts w:ascii="Times New Roman" w:eastAsia="新宋体" w:hAnsi="Times New Roman" w:hint="eastAsia"/>
          <w:color w:val="FF0000"/>
          <w:szCs w:val="21"/>
        </w:rPr>
        <w:t>，成正立、放大的虚像，故</w:t>
      </w:r>
      <w:r w:rsidRPr="004F3A61">
        <w:rPr>
          <w:rFonts w:ascii="Times New Roman" w:eastAsia="新宋体" w:hAnsi="Times New Roman" w:hint="eastAsia"/>
          <w:color w:val="FF0000"/>
          <w:szCs w:val="21"/>
        </w:rPr>
        <w:t>A</w:t>
      </w:r>
      <w:r w:rsidRPr="004F3A61">
        <w:rPr>
          <w:rFonts w:ascii="Times New Roman" w:eastAsia="新宋体" w:hAnsi="Times New Roman" w:hint="eastAsia"/>
          <w:color w:val="FF0000"/>
          <w:szCs w:val="21"/>
        </w:rPr>
        <w:t>错误；</w:t>
      </w:r>
      <w:r w:rsidRPr="004F3A61">
        <w:rPr>
          <w:rFonts w:ascii="Times New Roman" w:eastAsia="新宋体" w:hAnsi="Times New Roman" w:hint="eastAsia"/>
          <w:color w:val="FF0000"/>
          <w:szCs w:val="21"/>
        </w:rPr>
        <w:t>B</w:t>
      </w:r>
      <w:r w:rsidRPr="004F3A61">
        <w:rPr>
          <w:rFonts w:ascii="Times New Roman" w:eastAsia="新宋体" w:hAnsi="Times New Roman" w:hint="eastAsia"/>
          <w:color w:val="FF0000"/>
          <w:szCs w:val="21"/>
        </w:rPr>
        <w:t>、当</w:t>
      </w:r>
      <w:r w:rsidRPr="004F3A61">
        <w:rPr>
          <w:rFonts w:ascii="Times New Roman" w:eastAsia="新宋体" w:hAnsi="Times New Roman" w:hint="eastAsia"/>
          <w:color w:val="FF0000"/>
          <w:szCs w:val="21"/>
        </w:rPr>
        <w:t>u</w:t>
      </w:r>
      <w:r w:rsidRPr="004F3A61">
        <w:rPr>
          <w:rFonts w:ascii="Times New Roman" w:eastAsia="新宋体" w:hAnsi="Times New Roman" w:hint="eastAsia"/>
          <w:color w:val="FF0000"/>
          <w:szCs w:val="21"/>
        </w:rPr>
        <w:t>＝</w:t>
      </w:r>
      <w:r w:rsidRPr="004F3A61">
        <w:rPr>
          <w:rFonts w:ascii="Times New Roman" w:eastAsia="新宋体" w:hAnsi="Times New Roman" w:hint="eastAsia"/>
          <w:color w:val="FF0000"/>
          <w:szCs w:val="21"/>
        </w:rPr>
        <w:t>20cm</w:t>
      </w:r>
      <w:r w:rsidRPr="004F3A61">
        <w:rPr>
          <w:rFonts w:ascii="Times New Roman" w:eastAsia="新宋体" w:hAnsi="Times New Roman" w:hint="eastAsia"/>
          <w:color w:val="FF0000"/>
          <w:szCs w:val="21"/>
        </w:rPr>
        <w:t>时，</w:t>
      </w:r>
      <w:r w:rsidRPr="004F3A61">
        <w:rPr>
          <w:rFonts w:ascii="Times New Roman" w:eastAsia="新宋体" w:hAnsi="Times New Roman" w:hint="eastAsia"/>
          <w:color w:val="FF0000"/>
          <w:szCs w:val="21"/>
        </w:rPr>
        <w:t>2f</w:t>
      </w:r>
      <w:r w:rsidRPr="004F3A61">
        <w:rPr>
          <w:rFonts w:ascii="Times New Roman" w:eastAsia="新宋体" w:hAnsi="Times New Roman" w:hint="eastAsia"/>
          <w:color w:val="FF0000"/>
          <w:szCs w:val="21"/>
        </w:rPr>
        <w:t>＞</w:t>
      </w:r>
      <w:r w:rsidRPr="004F3A61">
        <w:rPr>
          <w:rFonts w:ascii="Times New Roman" w:eastAsia="新宋体" w:hAnsi="Times New Roman" w:hint="eastAsia"/>
          <w:color w:val="FF0000"/>
          <w:szCs w:val="21"/>
        </w:rPr>
        <w:t>u</w:t>
      </w:r>
      <w:r w:rsidRPr="004F3A61">
        <w:rPr>
          <w:rFonts w:ascii="Times New Roman" w:eastAsia="新宋体" w:hAnsi="Times New Roman" w:hint="eastAsia"/>
          <w:color w:val="FF0000"/>
          <w:szCs w:val="21"/>
        </w:rPr>
        <w:t>＞</w:t>
      </w:r>
      <w:r w:rsidRPr="004F3A61">
        <w:rPr>
          <w:rFonts w:ascii="Times New Roman" w:eastAsia="新宋体" w:hAnsi="Times New Roman" w:hint="eastAsia"/>
          <w:color w:val="FF0000"/>
          <w:szCs w:val="21"/>
        </w:rPr>
        <w:t>f</w:t>
      </w:r>
      <w:r w:rsidRPr="004F3A61">
        <w:rPr>
          <w:rFonts w:ascii="Times New Roman" w:eastAsia="新宋体" w:hAnsi="Times New Roman" w:hint="eastAsia"/>
          <w:color w:val="FF0000"/>
          <w:szCs w:val="21"/>
        </w:rPr>
        <w:t>，成倒立、放大的实像，故</w:t>
      </w:r>
      <w:r w:rsidRPr="004F3A61">
        <w:rPr>
          <w:rFonts w:ascii="Times New Roman" w:eastAsia="新宋体" w:hAnsi="Times New Roman" w:hint="eastAsia"/>
          <w:color w:val="FF0000"/>
          <w:szCs w:val="21"/>
        </w:rPr>
        <w:t>B</w:t>
      </w:r>
      <w:r w:rsidRPr="004F3A61">
        <w:rPr>
          <w:rFonts w:ascii="Times New Roman" w:eastAsia="新宋体" w:hAnsi="Times New Roman" w:hint="eastAsia"/>
          <w:color w:val="FF0000"/>
          <w:szCs w:val="21"/>
        </w:rPr>
        <w:t>正确；</w:t>
      </w:r>
      <w:r w:rsidRPr="004F3A61">
        <w:rPr>
          <w:rFonts w:ascii="Times New Roman" w:eastAsia="新宋体" w:hAnsi="Times New Roman" w:hint="eastAsia"/>
          <w:color w:val="FF0000"/>
          <w:szCs w:val="21"/>
        </w:rPr>
        <w:t>C</w:t>
      </w:r>
      <w:r w:rsidRPr="004F3A61">
        <w:rPr>
          <w:rFonts w:ascii="Times New Roman" w:eastAsia="新宋体" w:hAnsi="Times New Roman" w:hint="eastAsia"/>
          <w:color w:val="FF0000"/>
          <w:szCs w:val="21"/>
        </w:rPr>
        <w:t>、当</w:t>
      </w:r>
      <w:r w:rsidRPr="004F3A61">
        <w:rPr>
          <w:rFonts w:ascii="Times New Roman" w:eastAsia="新宋体" w:hAnsi="Times New Roman" w:hint="eastAsia"/>
          <w:color w:val="FF0000"/>
          <w:szCs w:val="21"/>
        </w:rPr>
        <w:t>u</w:t>
      </w:r>
      <w:r w:rsidRPr="004F3A61">
        <w:rPr>
          <w:rFonts w:ascii="Times New Roman" w:eastAsia="新宋体" w:hAnsi="Times New Roman" w:hint="eastAsia"/>
          <w:color w:val="FF0000"/>
          <w:szCs w:val="21"/>
        </w:rPr>
        <w:t>＝</w:t>
      </w:r>
      <w:r w:rsidRPr="004F3A61">
        <w:rPr>
          <w:rFonts w:ascii="Times New Roman" w:eastAsia="新宋体" w:hAnsi="Times New Roman" w:hint="eastAsia"/>
          <w:color w:val="FF0000"/>
          <w:szCs w:val="21"/>
        </w:rPr>
        <w:t>35cm</w:t>
      </w:r>
      <w:r w:rsidRPr="004F3A61">
        <w:rPr>
          <w:rFonts w:ascii="Times New Roman" w:eastAsia="新宋体" w:hAnsi="Times New Roman" w:hint="eastAsia"/>
          <w:color w:val="FF0000"/>
          <w:szCs w:val="21"/>
        </w:rPr>
        <w:t>时，</w:t>
      </w:r>
      <w:r w:rsidRPr="004F3A61">
        <w:rPr>
          <w:rFonts w:ascii="Times New Roman" w:eastAsia="新宋体" w:hAnsi="Times New Roman" w:hint="eastAsia"/>
          <w:color w:val="FF0000"/>
          <w:szCs w:val="21"/>
        </w:rPr>
        <w:t>u</w:t>
      </w:r>
      <w:r w:rsidRPr="004F3A61">
        <w:rPr>
          <w:rFonts w:ascii="Times New Roman" w:eastAsia="新宋体" w:hAnsi="Times New Roman" w:hint="eastAsia"/>
          <w:color w:val="FF0000"/>
          <w:szCs w:val="21"/>
        </w:rPr>
        <w:t>＞</w:t>
      </w:r>
      <w:r w:rsidRPr="004F3A61">
        <w:rPr>
          <w:rFonts w:ascii="Times New Roman" w:eastAsia="新宋体" w:hAnsi="Times New Roman" w:hint="eastAsia"/>
          <w:color w:val="FF0000"/>
          <w:szCs w:val="21"/>
        </w:rPr>
        <w:t>2f</w:t>
      </w:r>
      <w:r w:rsidRPr="004F3A61">
        <w:rPr>
          <w:rFonts w:ascii="Times New Roman" w:eastAsia="新宋体" w:hAnsi="Times New Roman" w:hint="eastAsia"/>
          <w:color w:val="FF0000"/>
          <w:szCs w:val="21"/>
        </w:rPr>
        <w:t>，成</w:t>
      </w:r>
      <w:r w:rsidRPr="004F3A61">
        <w:rPr>
          <w:rFonts w:ascii="Times New Roman" w:eastAsia="新宋体" w:hAnsi="Times New Roman" w:hint="eastAsia"/>
          <w:color w:val="FF0000"/>
          <w:szCs w:val="21"/>
        </w:rPr>
        <w:lastRenderedPageBreak/>
        <w:t>倒立、缩小的实像，</w:t>
      </w:r>
      <w:r w:rsidRPr="004F3A61">
        <w:rPr>
          <w:rFonts w:ascii="Times New Roman" w:eastAsia="新宋体" w:hAnsi="Times New Roman" w:hint="eastAsia"/>
          <w:color w:val="FF0000"/>
          <w:szCs w:val="21"/>
        </w:rPr>
        <w:t>2f</w:t>
      </w:r>
      <w:r w:rsidRPr="004F3A61">
        <w:rPr>
          <w:rFonts w:ascii="Times New Roman" w:eastAsia="新宋体" w:hAnsi="Times New Roman" w:hint="eastAsia"/>
          <w:color w:val="FF0000"/>
          <w:szCs w:val="21"/>
        </w:rPr>
        <w:t>＞</w:t>
      </w:r>
      <w:r w:rsidRPr="004F3A61">
        <w:rPr>
          <w:rFonts w:ascii="Times New Roman" w:eastAsia="新宋体" w:hAnsi="Times New Roman" w:hint="eastAsia"/>
          <w:color w:val="FF0000"/>
          <w:szCs w:val="21"/>
        </w:rPr>
        <w:t>v</w:t>
      </w:r>
      <w:r w:rsidRPr="004F3A61">
        <w:rPr>
          <w:rFonts w:ascii="Times New Roman" w:eastAsia="新宋体" w:hAnsi="Times New Roman" w:hint="eastAsia"/>
          <w:color w:val="FF0000"/>
          <w:szCs w:val="21"/>
        </w:rPr>
        <w:t>＞</w:t>
      </w:r>
      <w:r w:rsidRPr="004F3A61">
        <w:rPr>
          <w:rFonts w:ascii="Times New Roman" w:eastAsia="新宋体" w:hAnsi="Times New Roman" w:hint="eastAsia"/>
          <w:color w:val="FF0000"/>
          <w:szCs w:val="21"/>
        </w:rPr>
        <w:t>f</w:t>
      </w:r>
      <w:r w:rsidRPr="004F3A61">
        <w:rPr>
          <w:rFonts w:ascii="Times New Roman" w:eastAsia="新宋体" w:hAnsi="Times New Roman" w:hint="eastAsia"/>
          <w:color w:val="FF0000"/>
          <w:szCs w:val="21"/>
        </w:rPr>
        <w:t>，故</w:t>
      </w:r>
      <w:r w:rsidRPr="004F3A61">
        <w:rPr>
          <w:rFonts w:ascii="Times New Roman" w:eastAsia="新宋体" w:hAnsi="Times New Roman" w:hint="eastAsia"/>
          <w:color w:val="FF0000"/>
          <w:szCs w:val="21"/>
        </w:rPr>
        <w:t>C</w:t>
      </w:r>
      <w:r w:rsidRPr="004F3A61">
        <w:rPr>
          <w:rFonts w:ascii="Times New Roman" w:eastAsia="新宋体" w:hAnsi="Times New Roman" w:hint="eastAsia"/>
          <w:color w:val="FF0000"/>
          <w:szCs w:val="21"/>
        </w:rPr>
        <w:t>错误；</w:t>
      </w:r>
      <w:r w:rsidRPr="004F3A61">
        <w:rPr>
          <w:rFonts w:ascii="Times New Roman" w:eastAsia="新宋体" w:hAnsi="Times New Roman" w:hint="eastAsia"/>
          <w:color w:val="FF0000"/>
          <w:szCs w:val="21"/>
        </w:rPr>
        <w:t>D</w:t>
      </w:r>
      <w:r w:rsidRPr="004F3A61">
        <w:rPr>
          <w:rFonts w:ascii="Times New Roman" w:eastAsia="新宋体" w:hAnsi="Times New Roman" w:hint="eastAsia"/>
          <w:color w:val="FF0000"/>
          <w:szCs w:val="21"/>
        </w:rPr>
        <w:t>、当物体从距凸透镜</w:t>
      </w:r>
      <w:r w:rsidRPr="004F3A61">
        <w:rPr>
          <w:rFonts w:ascii="Times New Roman" w:eastAsia="新宋体" w:hAnsi="Times New Roman" w:hint="eastAsia"/>
          <w:color w:val="FF0000"/>
          <w:szCs w:val="21"/>
        </w:rPr>
        <w:t>20cm</w:t>
      </w:r>
      <w:r w:rsidRPr="004F3A61">
        <w:rPr>
          <w:rFonts w:ascii="Times New Roman" w:eastAsia="新宋体" w:hAnsi="Times New Roman" w:hint="eastAsia"/>
          <w:color w:val="FF0000"/>
          <w:szCs w:val="21"/>
        </w:rPr>
        <w:t>处远离凸透镜时，物距增大，在凸透镜另一侧所成的像逐渐变小。故</w:t>
      </w:r>
      <w:r w:rsidRPr="004F3A61">
        <w:rPr>
          <w:rFonts w:ascii="Times New Roman" w:eastAsia="新宋体" w:hAnsi="Times New Roman" w:hint="eastAsia"/>
          <w:color w:val="FF0000"/>
          <w:szCs w:val="21"/>
        </w:rPr>
        <w:t>D</w:t>
      </w:r>
      <w:r w:rsidRPr="004F3A61">
        <w:rPr>
          <w:rFonts w:ascii="Times New Roman" w:eastAsia="新宋体" w:hAnsi="Times New Roman" w:hint="eastAsia"/>
          <w:color w:val="FF0000"/>
          <w:szCs w:val="21"/>
        </w:rPr>
        <w:t>错误。选</w:t>
      </w:r>
      <w:r w:rsidRPr="004F3A61">
        <w:rPr>
          <w:rFonts w:ascii="Times New Roman" w:eastAsia="新宋体" w:hAnsi="Times New Roman" w:hint="eastAsia"/>
          <w:color w:val="FF0000"/>
          <w:szCs w:val="21"/>
        </w:rPr>
        <w:t>B</w:t>
      </w:r>
      <w:r w:rsidRPr="004F3A61">
        <w:rPr>
          <w:rFonts w:ascii="Times New Roman" w:eastAsia="新宋体" w:hAnsi="Times New Roman" w:hint="eastAsia"/>
          <w:color w:val="FF0000"/>
          <w:szCs w:val="21"/>
        </w:rPr>
        <w:t>。</w:t>
      </w:r>
    </w:p>
    <w:p w:rsidR="00EF6506" w:rsidRDefault="00EF6506" w:rsidP="00EF6506">
      <w:pPr>
        <w:spacing w:line="360" w:lineRule="auto"/>
        <w:ind w:left="273" w:hangingChars="130" w:hanging="273"/>
      </w:pPr>
      <w:r>
        <w:rPr>
          <w:rFonts w:ascii="Times New Roman" w:eastAsia="新宋体" w:hAnsi="Times New Roman" w:hint="eastAsia"/>
          <w:szCs w:val="21"/>
        </w:rPr>
        <w:t>7</w:t>
      </w: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分）下列说法中，防止惯性带来危害的是（　　）</w:t>
      </w:r>
    </w:p>
    <w:p w:rsidR="00EF6506" w:rsidRDefault="00EF6506" w:rsidP="00EF6506">
      <w:pPr>
        <w:spacing w:line="360" w:lineRule="auto"/>
        <w:ind w:firstLineChars="130" w:firstLine="273"/>
        <w:jc w:val="left"/>
      </w:pPr>
      <w:r>
        <w:rPr>
          <w:rFonts w:ascii="Times New Roman" w:eastAsia="新宋体" w:hAnsi="Times New Roman" w:hint="eastAsia"/>
          <w:szCs w:val="21"/>
        </w:rPr>
        <w:t>A</w:t>
      </w:r>
      <w:r>
        <w:rPr>
          <w:rFonts w:ascii="Times New Roman" w:eastAsia="新宋体" w:hAnsi="Times New Roman" w:hint="eastAsia"/>
          <w:szCs w:val="21"/>
        </w:rPr>
        <w:t>．行驶中的车辆之间保持一定距离</w:t>
      </w:r>
      <w:r>
        <w:tab/>
      </w:r>
    </w:p>
    <w:p w:rsidR="00EF6506" w:rsidRDefault="00EF6506" w:rsidP="00EF6506">
      <w:pPr>
        <w:spacing w:line="360" w:lineRule="auto"/>
        <w:ind w:firstLineChars="130" w:firstLine="273"/>
        <w:jc w:val="left"/>
      </w:pPr>
      <w:r>
        <w:rPr>
          <w:rFonts w:ascii="Times New Roman" w:eastAsia="新宋体" w:hAnsi="Times New Roman" w:hint="eastAsia"/>
          <w:szCs w:val="21"/>
        </w:rPr>
        <w:t>B</w:t>
      </w:r>
      <w:r>
        <w:rPr>
          <w:rFonts w:ascii="Times New Roman" w:eastAsia="新宋体" w:hAnsi="Times New Roman" w:hint="eastAsia"/>
          <w:szCs w:val="21"/>
        </w:rPr>
        <w:t>．跳远运动员起跳前助跑</w:t>
      </w:r>
      <w:r>
        <w:tab/>
      </w:r>
    </w:p>
    <w:p w:rsidR="00EF6506" w:rsidRDefault="00EF6506" w:rsidP="00EF6506">
      <w:pPr>
        <w:spacing w:line="360" w:lineRule="auto"/>
        <w:ind w:firstLineChars="130" w:firstLine="273"/>
        <w:jc w:val="left"/>
      </w:pPr>
      <w:r>
        <w:rPr>
          <w:rFonts w:ascii="Times New Roman" w:eastAsia="新宋体" w:hAnsi="Times New Roman" w:hint="eastAsia"/>
          <w:szCs w:val="21"/>
        </w:rPr>
        <w:t>C</w:t>
      </w:r>
      <w:r>
        <w:rPr>
          <w:rFonts w:ascii="Times New Roman" w:eastAsia="新宋体" w:hAnsi="Times New Roman" w:hint="eastAsia"/>
          <w:szCs w:val="21"/>
        </w:rPr>
        <w:t>．斧头松了，把把柄的一端在水泥地上撞击几下，使斧头紧套在把柄上</w:t>
      </w:r>
      <w:r>
        <w:tab/>
      </w:r>
    </w:p>
    <w:p w:rsidR="00EF6506" w:rsidRDefault="00EF6506" w:rsidP="00EF6506">
      <w:pPr>
        <w:spacing w:line="360" w:lineRule="auto"/>
        <w:ind w:firstLineChars="130" w:firstLine="273"/>
        <w:jc w:val="left"/>
      </w:pPr>
      <w:r>
        <w:rPr>
          <w:rFonts w:ascii="Times New Roman" w:eastAsia="新宋体" w:hAnsi="Times New Roman" w:hint="eastAsia"/>
          <w:szCs w:val="21"/>
        </w:rPr>
        <w:t>D</w:t>
      </w:r>
      <w:r>
        <w:rPr>
          <w:rFonts w:ascii="Times New Roman" w:eastAsia="新宋体" w:hAnsi="Times New Roman" w:hint="eastAsia"/>
          <w:szCs w:val="21"/>
        </w:rPr>
        <w:t>．拍打衣服时，灰尘脱离衣服</w:t>
      </w:r>
    </w:p>
    <w:p w:rsidR="00EF6506" w:rsidRPr="004F3A61" w:rsidRDefault="00EF6506" w:rsidP="00EF6506">
      <w:pPr>
        <w:spacing w:line="360" w:lineRule="auto"/>
        <w:ind w:leftChars="130" w:left="273"/>
        <w:rPr>
          <w:rFonts w:ascii="Times New Roman" w:eastAsia="新宋体" w:hAnsi="Times New Roman"/>
          <w:color w:val="FF0000"/>
          <w:szCs w:val="21"/>
        </w:rPr>
      </w:pPr>
      <w:r w:rsidRPr="004F3A61">
        <w:rPr>
          <w:rFonts w:ascii="Times New Roman" w:eastAsia="新宋体" w:hAnsi="Times New Roman" w:hint="eastAsia"/>
          <w:color w:val="FF0000"/>
          <w:szCs w:val="21"/>
        </w:rPr>
        <w:t>【答案】</w:t>
      </w:r>
      <w:r w:rsidRPr="004F3A61">
        <w:rPr>
          <w:rFonts w:ascii="Times New Roman" w:eastAsia="新宋体" w:hAnsi="Times New Roman" w:hint="eastAsia"/>
          <w:color w:val="FF0000"/>
          <w:szCs w:val="21"/>
        </w:rPr>
        <w:t>A</w:t>
      </w:r>
    </w:p>
    <w:p w:rsidR="00EF6506" w:rsidRPr="004F3A61" w:rsidRDefault="00EF6506" w:rsidP="00EF6506">
      <w:pPr>
        <w:spacing w:line="360" w:lineRule="auto"/>
        <w:ind w:leftChars="130" w:left="273"/>
        <w:rPr>
          <w:color w:val="FF0000"/>
        </w:rPr>
      </w:pPr>
      <w:r w:rsidRPr="004F3A61">
        <w:rPr>
          <w:rFonts w:ascii="Times New Roman" w:eastAsia="新宋体" w:hAnsi="Times New Roman" w:hint="eastAsia"/>
          <w:color w:val="FF0000"/>
          <w:szCs w:val="21"/>
        </w:rPr>
        <w:t>【解析】</w:t>
      </w:r>
      <w:r w:rsidRPr="004F3A61">
        <w:rPr>
          <w:rFonts w:ascii="Times New Roman" w:eastAsia="新宋体" w:hAnsi="Times New Roman" w:hint="eastAsia"/>
          <w:color w:val="FF0000"/>
          <w:szCs w:val="21"/>
        </w:rPr>
        <w:t>A</w:t>
      </w:r>
      <w:r w:rsidRPr="004F3A61">
        <w:rPr>
          <w:rFonts w:ascii="Times New Roman" w:eastAsia="新宋体" w:hAnsi="Times New Roman" w:hint="eastAsia"/>
          <w:color w:val="FF0000"/>
          <w:szCs w:val="21"/>
        </w:rPr>
        <w:t>、汽车行驶中如遇刹车，由于惯性不会立即停止，而是滑行一段距离，如果不保持车距，会发生车祸，这是典型的防止惯性带来危害的例子。故</w:t>
      </w:r>
      <w:r w:rsidRPr="004F3A61">
        <w:rPr>
          <w:rFonts w:ascii="Times New Roman" w:eastAsia="新宋体" w:hAnsi="Times New Roman" w:hint="eastAsia"/>
          <w:color w:val="FF0000"/>
          <w:szCs w:val="21"/>
        </w:rPr>
        <w:t>A</w:t>
      </w:r>
      <w:r w:rsidRPr="004F3A61">
        <w:rPr>
          <w:rFonts w:ascii="Times New Roman" w:eastAsia="新宋体" w:hAnsi="Times New Roman" w:hint="eastAsia"/>
          <w:color w:val="FF0000"/>
          <w:szCs w:val="21"/>
        </w:rPr>
        <w:t>符合题意；</w:t>
      </w:r>
      <w:r w:rsidRPr="004F3A61">
        <w:rPr>
          <w:rFonts w:ascii="Times New Roman" w:eastAsia="新宋体" w:hAnsi="Times New Roman" w:hint="eastAsia"/>
          <w:color w:val="FF0000"/>
          <w:szCs w:val="21"/>
        </w:rPr>
        <w:t>B</w:t>
      </w:r>
      <w:r w:rsidRPr="004F3A61">
        <w:rPr>
          <w:rFonts w:ascii="Times New Roman" w:eastAsia="新宋体" w:hAnsi="Times New Roman" w:hint="eastAsia"/>
          <w:color w:val="FF0000"/>
          <w:szCs w:val="21"/>
        </w:rPr>
        <w:t>、跳远运动员起跳前助跑，起跳后由于惯性仍能继续向前运动，这是利用了惯性。故</w:t>
      </w:r>
      <w:r w:rsidRPr="004F3A61">
        <w:rPr>
          <w:rFonts w:ascii="Times New Roman" w:eastAsia="新宋体" w:hAnsi="Times New Roman" w:hint="eastAsia"/>
          <w:color w:val="FF0000"/>
          <w:szCs w:val="21"/>
        </w:rPr>
        <w:t>B</w:t>
      </w:r>
      <w:r w:rsidRPr="004F3A61">
        <w:rPr>
          <w:rFonts w:ascii="Times New Roman" w:eastAsia="新宋体" w:hAnsi="Times New Roman" w:hint="eastAsia"/>
          <w:color w:val="FF0000"/>
          <w:szCs w:val="21"/>
        </w:rPr>
        <w:t>不合题意；</w:t>
      </w:r>
      <w:r w:rsidRPr="004F3A61">
        <w:rPr>
          <w:rFonts w:ascii="Times New Roman" w:eastAsia="新宋体" w:hAnsi="Times New Roman" w:hint="eastAsia"/>
          <w:color w:val="FF0000"/>
          <w:szCs w:val="21"/>
        </w:rPr>
        <w:t>C</w:t>
      </w:r>
      <w:r w:rsidRPr="004F3A61">
        <w:rPr>
          <w:rFonts w:ascii="Times New Roman" w:eastAsia="新宋体" w:hAnsi="Times New Roman" w:hint="eastAsia"/>
          <w:color w:val="FF0000"/>
          <w:szCs w:val="21"/>
        </w:rPr>
        <w:t>、斧头松了，将斧柄向下撞击地面时，斧柄静止，斧头由于惯性还要保持原来的运动状态，结果就可以使斧头套紧在斧柄上，是利用惯性；故</w:t>
      </w:r>
      <w:r w:rsidRPr="004F3A61">
        <w:rPr>
          <w:rFonts w:ascii="Times New Roman" w:eastAsia="新宋体" w:hAnsi="Times New Roman" w:hint="eastAsia"/>
          <w:color w:val="FF0000"/>
          <w:szCs w:val="21"/>
        </w:rPr>
        <w:t>C</w:t>
      </w:r>
      <w:r w:rsidRPr="004F3A61">
        <w:rPr>
          <w:rFonts w:ascii="Times New Roman" w:eastAsia="新宋体" w:hAnsi="Times New Roman" w:hint="eastAsia"/>
          <w:color w:val="FF0000"/>
          <w:szCs w:val="21"/>
        </w:rPr>
        <w:t>不合题意；</w:t>
      </w:r>
      <w:r w:rsidRPr="004F3A61">
        <w:rPr>
          <w:rFonts w:ascii="Times New Roman" w:eastAsia="新宋体" w:hAnsi="Times New Roman" w:hint="eastAsia"/>
          <w:color w:val="FF0000"/>
          <w:szCs w:val="21"/>
        </w:rPr>
        <w:t>D</w:t>
      </w:r>
      <w:r w:rsidRPr="004F3A61">
        <w:rPr>
          <w:rFonts w:ascii="Times New Roman" w:eastAsia="新宋体" w:hAnsi="Times New Roman" w:hint="eastAsia"/>
          <w:color w:val="FF0000"/>
          <w:szCs w:val="21"/>
        </w:rPr>
        <w:t>、拍打衣服前，衣服和灰尘一起静止，当拍打时，衣服运动，灰尘由于惯性还要保持原来的静止状态，所以灰尘从衣服上掉下来，是利用惯性。故</w:t>
      </w:r>
      <w:r w:rsidRPr="004F3A61">
        <w:rPr>
          <w:rFonts w:ascii="Times New Roman" w:eastAsia="新宋体" w:hAnsi="Times New Roman" w:hint="eastAsia"/>
          <w:color w:val="FF0000"/>
          <w:szCs w:val="21"/>
        </w:rPr>
        <w:t>D</w:t>
      </w:r>
      <w:r w:rsidRPr="004F3A61">
        <w:rPr>
          <w:rFonts w:ascii="Times New Roman" w:eastAsia="新宋体" w:hAnsi="Times New Roman" w:hint="eastAsia"/>
          <w:color w:val="FF0000"/>
          <w:szCs w:val="21"/>
        </w:rPr>
        <w:t>不合题意。选</w:t>
      </w:r>
      <w:r w:rsidRPr="004F3A61">
        <w:rPr>
          <w:rFonts w:ascii="Times New Roman" w:eastAsia="新宋体" w:hAnsi="Times New Roman" w:hint="eastAsia"/>
          <w:color w:val="FF0000"/>
          <w:szCs w:val="21"/>
        </w:rPr>
        <w:t>A</w:t>
      </w:r>
      <w:r w:rsidRPr="004F3A61">
        <w:rPr>
          <w:rFonts w:ascii="Times New Roman" w:eastAsia="新宋体" w:hAnsi="Times New Roman" w:hint="eastAsia"/>
          <w:color w:val="FF0000"/>
          <w:szCs w:val="21"/>
        </w:rPr>
        <w:t>。</w:t>
      </w:r>
    </w:p>
    <w:p w:rsidR="00EF6506" w:rsidRDefault="00EF6506" w:rsidP="00EF6506">
      <w:pPr>
        <w:spacing w:line="360" w:lineRule="auto"/>
        <w:ind w:left="273" w:hangingChars="130" w:hanging="273"/>
      </w:pPr>
      <w:r>
        <w:rPr>
          <w:rFonts w:ascii="Times New Roman" w:eastAsia="新宋体" w:hAnsi="Times New Roman" w:hint="eastAsia"/>
          <w:szCs w:val="21"/>
        </w:rPr>
        <w:t>8</w:t>
      </w: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分）如图所示，小明用水平推力推静止在水平地面上箱子，但箱子却没有运动，下列说法正确的是（　　）</w:t>
      </w:r>
    </w:p>
    <w:p w:rsidR="00EF6506" w:rsidRDefault="00EF6506" w:rsidP="00EF6506">
      <w:pPr>
        <w:spacing w:line="360" w:lineRule="auto"/>
        <w:ind w:leftChars="130" w:left="273"/>
        <w:jc w:val="center"/>
      </w:pPr>
      <w:r>
        <w:rPr>
          <w:rFonts w:ascii="Times New Roman" w:eastAsia="新宋体" w:hAnsi="Times New Roman" w:hint="eastAsia"/>
          <w:noProof/>
          <w:szCs w:val="21"/>
        </w:rPr>
        <w:drawing>
          <wp:inline distT="0" distB="0" distL="0" distR="0" wp14:anchorId="300D49EA" wp14:editId="08D964C3">
            <wp:extent cx="1733550" cy="1200150"/>
            <wp:effectExtent l="0" t="0" r="0" b="0"/>
            <wp:docPr id="100812" name="图片 100812"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5440582" name="图片24" descr="菁优网：http://www.jyeoo.com"/>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1733550" cy="1200150"/>
                    </a:xfrm>
                    <a:prstGeom prst="rect">
                      <a:avLst/>
                    </a:prstGeom>
                    <a:noFill/>
                    <a:ln>
                      <a:noFill/>
                    </a:ln>
                  </pic:spPr>
                </pic:pic>
              </a:graphicData>
            </a:graphic>
          </wp:inline>
        </w:drawing>
      </w:r>
    </w:p>
    <w:p w:rsidR="00EF6506" w:rsidRDefault="00EF6506" w:rsidP="00EF6506">
      <w:pPr>
        <w:spacing w:line="360" w:lineRule="auto"/>
        <w:ind w:firstLineChars="130" w:firstLine="273"/>
        <w:jc w:val="left"/>
      </w:pPr>
      <w:r>
        <w:rPr>
          <w:rFonts w:ascii="Times New Roman" w:eastAsia="新宋体" w:hAnsi="Times New Roman" w:hint="eastAsia"/>
          <w:szCs w:val="21"/>
        </w:rPr>
        <w:t>A</w:t>
      </w:r>
      <w:r>
        <w:rPr>
          <w:rFonts w:ascii="Times New Roman" w:eastAsia="新宋体" w:hAnsi="Times New Roman" w:hint="eastAsia"/>
          <w:szCs w:val="21"/>
        </w:rPr>
        <w:t>．箱子没有运动，此时箱子水平所受推力小于地面对箱子的摩擦力</w:t>
      </w:r>
      <w:r>
        <w:tab/>
      </w:r>
    </w:p>
    <w:p w:rsidR="00EF6506" w:rsidRDefault="00EF6506" w:rsidP="00EF6506">
      <w:pPr>
        <w:spacing w:line="360" w:lineRule="auto"/>
        <w:ind w:firstLineChars="130" w:firstLine="273"/>
        <w:jc w:val="left"/>
      </w:pPr>
      <w:r>
        <w:rPr>
          <w:rFonts w:ascii="Times New Roman" w:eastAsia="新宋体" w:hAnsi="Times New Roman" w:hint="eastAsia"/>
          <w:szCs w:val="21"/>
        </w:rPr>
        <w:t>B</w:t>
      </w:r>
      <w:r>
        <w:rPr>
          <w:rFonts w:ascii="Times New Roman" w:eastAsia="新宋体" w:hAnsi="Times New Roman" w:hint="eastAsia"/>
          <w:szCs w:val="21"/>
        </w:rPr>
        <w:t>．箱子受到的重力和地面对箱子的支持力是一对相互作用力</w:t>
      </w:r>
      <w:r>
        <w:tab/>
      </w:r>
    </w:p>
    <w:p w:rsidR="00EF6506" w:rsidRDefault="00EF6506" w:rsidP="00EF6506">
      <w:pPr>
        <w:spacing w:line="360" w:lineRule="auto"/>
        <w:ind w:firstLineChars="130" w:firstLine="273"/>
        <w:jc w:val="left"/>
      </w:pPr>
      <w:r>
        <w:rPr>
          <w:rFonts w:ascii="Times New Roman" w:eastAsia="新宋体" w:hAnsi="Times New Roman" w:hint="eastAsia"/>
          <w:szCs w:val="21"/>
        </w:rPr>
        <w:t>C</w:t>
      </w:r>
      <w:r>
        <w:rPr>
          <w:rFonts w:ascii="Times New Roman" w:eastAsia="新宋体" w:hAnsi="Times New Roman" w:hint="eastAsia"/>
          <w:szCs w:val="21"/>
        </w:rPr>
        <w:t>．地面对箱子的支持力和箱子对地面的压力是一对平衡力</w:t>
      </w:r>
      <w:r>
        <w:tab/>
      </w:r>
    </w:p>
    <w:p w:rsidR="00EF6506" w:rsidRDefault="00EF6506" w:rsidP="00EF6506">
      <w:pPr>
        <w:spacing w:line="360" w:lineRule="auto"/>
        <w:ind w:firstLineChars="130" w:firstLine="273"/>
        <w:jc w:val="left"/>
      </w:pPr>
      <w:r>
        <w:rPr>
          <w:rFonts w:ascii="Times New Roman" w:eastAsia="新宋体" w:hAnsi="Times New Roman" w:hint="eastAsia"/>
          <w:szCs w:val="21"/>
        </w:rPr>
        <w:t>D</w:t>
      </w:r>
      <w:r>
        <w:rPr>
          <w:rFonts w:ascii="Times New Roman" w:eastAsia="新宋体" w:hAnsi="Times New Roman" w:hint="eastAsia"/>
          <w:szCs w:val="21"/>
        </w:rPr>
        <w:t>．假设箱子受到的作用力突然全部消失，则箱子将静止在原地</w:t>
      </w:r>
    </w:p>
    <w:p w:rsidR="00EF6506" w:rsidRPr="004F3A61" w:rsidRDefault="00EF6506" w:rsidP="00EF6506">
      <w:pPr>
        <w:spacing w:line="360" w:lineRule="auto"/>
        <w:ind w:leftChars="130" w:left="273"/>
        <w:rPr>
          <w:rFonts w:ascii="Times New Roman" w:eastAsia="新宋体" w:hAnsi="Times New Roman"/>
          <w:color w:val="FF0000"/>
          <w:szCs w:val="21"/>
        </w:rPr>
      </w:pPr>
      <w:r w:rsidRPr="004F3A61">
        <w:rPr>
          <w:rFonts w:ascii="Times New Roman" w:eastAsia="新宋体" w:hAnsi="Times New Roman" w:hint="eastAsia"/>
          <w:color w:val="FF0000"/>
          <w:szCs w:val="21"/>
        </w:rPr>
        <w:t>【答案】</w:t>
      </w:r>
      <w:r w:rsidRPr="004F3A61">
        <w:rPr>
          <w:rFonts w:ascii="Times New Roman" w:eastAsia="新宋体" w:hAnsi="Times New Roman" w:hint="eastAsia"/>
          <w:color w:val="FF0000"/>
          <w:szCs w:val="21"/>
        </w:rPr>
        <w:t>D</w:t>
      </w:r>
    </w:p>
    <w:p w:rsidR="00EF6506" w:rsidRPr="004F3A61" w:rsidRDefault="00EF6506" w:rsidP="00EF6506">
      <w:pPr>
        <w:spacing w:line="360" w:lineRule="auto"/>
        <w:ind w:leftChars="130" w:left="273"/>
        <w:rPr>
          <w:color w:val="FF0000"/>
        </w:rPr>
      </w:pPr>
      <w:r w:rsidRPr="004F3A61">
        <w:rPr>
          <w:rFonts w:ascii="Times New Roman" w:eastAsia="新宋体" w:hAnsi="Times New Roman" w:hint="eastAsia"/>
          <w:color w:val="FF0000"/>
          <w:szCs w:val="21"/>
        </w:rPr>
        <w:t>【解析】</w:t>
      </w:r>
      <w:r w:rsidRPr="004F3A61">
        <w:rPr>
          <w:rFonts w:ascii="Times New Roman" w:eastAsia="新宋体" w:hAnsi="Times New Roman" w:hint="eastAsia"/>
          <w:color w:val="FF0000"/>
          <w:szCs w:val="21"/>
        </w:rPr>
        <w:t>A</w:t>
      </w:r>
      <w:r w:rsidRPr="004F3A61">
        <w:rPr>
          <w:rFonts w:ascii="Times New Roman" w:eastAsia="新宋体" w:hAnsi="Times New Roman" w:hint="eastAsia"/>
          <w:color w:val="FF0000"/>
          <w:szCs w:val="21"/>
        </w:rPr>
        <w:t>、箱子没有运动，说明箱子处于静止状态，受到平衡力的作用，即在水平方向上，推力与静摩擦力是一对平衡力；故摩擦力等于推力的大小，故</w:t>
      </w:r>
      <w:r w:rsidRPr="004F3A61">
        <w:rPr>
          <w:rFonts w:ascii="Times New Roman" w:eastAsia="新宋体" w:hAnsi="Times New Roman" w:hint="eastAsia"/>
          <w:color w:val="FF0000"/>
          <w:szCs w:val="21"/>
        </w:rPr>
        <w:t>A</w:t>
      </w:r>
      <w:r w:rsidRPr="004F3A61">
        <w:rPr>
          <w:rFonts w:ascii="Times New Roman" w:eastAsia="新宋体" w:hAnsi="Times New Roman" w:hint="eastAsia"/>
          <w:color w:val="FF0000"/>
          <w:szCs w:val="21"/>
        </w:rPr>
        <w:t>错误；</w:t>
      </w:r>
      <w:r w:rsidRPr="004F3A61">
        <w:rPr>
          <w:rFonts w:ascii="Times New Roman" w:eastAsia="新宋体" w:hAnsi="Times New Roman" w:hint="eastAsia"/>
          <w:color w:val="FF0000"/>
          <w:szCs w:val="21"/>
        </w:rPr>
        <w:t>B</w:t>
      </w:r>
      <w:r w:rsidRPr="004F3A61">
        <w:rPr>
          <w:rFonts w:ascii="Times New Roman" w:eastAsia="新宋体" w:hAnsi="Times New Roman" w:hint="eastAsia"/>
          <w:color w:val="FF0000"/>
          <w:szCs w:val="21"/>
        </w:rPr>
        <w:t>、箱子受到的重力和地面的支持力都作用在同一物体上，是一对平衡力，故</w:t>
      </w:r>
      <w:r w:rsidRPr="004F3A61">
        <w:rPr>
          <w:rFonts w:ascii="Times New Roman" w:eastAsia="新宋体" w:hAnsi="Times New Roman" w:hint="eastAsia"/>
          <w:color w:val="FF0000"/>
          <w:szCs w:val="21"/>
        </w:rPr>
        <w:t>B</w:t>
      </w:r>
      <w:r w:rsidRPr="004F3A61">
        <w:rPr>
          <w:rFonts w:ascii="Times New Roman" w:eastAsia="新宋体" w:hAnsi="Times New Roman" w:hint="eastAsia"/>
          <w:color w:val="FF0000"/>
          <w:szCs w:val="21"/>
        </w:rPr>
        <w:t>错误；</w:t>
      </w:r>
      <w:r w:rsidRPr="004F3A61">
        <w:rPr>
          <w:rFonts w:ascii="Times New Roman" w:eastAsia="新宋体" w:hAnsi="Times New Roman" w:hint="eastAsia"/>
          <w:color w:val="FF0000"/>
          <w:szCs w:val="21"/>
        </w:rPr>
        <w:t>C</w:t>
      </w:r>
      <w:r w:rsidRPr="004F3A61">
        <w:rPr>
          <w:rFonts w:ascii="Times New Roman" w:eastAsia="新宋体" w:hAnsi="Times New Roman" w:hint="eastAsia"/>
          <w:color w:val="FF0000"/>
          <w:szCs w:val="21"/>
        </w:rPr>
        <w:t>、地面对</w:t>
      </w:r>
      <w:r w:rsidRPr="004F3A61">
        <w:rPr>
          <w:rFonts w:ascii="Times New Roman" w:eastAsia="新宋体" w:hAnsi="Times New Roman" w:hint="eastAsia"/>
          <w:color w:val="FF0000"/>
          <w:szCs w:val="21"/>
        </w:rPr>
        <w:lastRenderedPageBreak/>
        <w:t>箱子的支持力和箱子对地面的压力作用在两个物体上，是一对相互作用力，故</w:t>
      </w:r>
      <w:r w:rsidRPr="004F3A61">
        <w:rPr>
          <w:rFonts w:ascii="Times New Roman" w:eastAsia="新宋体" w:hAnsi="Times New Roman" w:hint="eastAsia"/>
          <w:color w:val="FF0000"/>
          <w:szCs w:val="21"/>
        </w:rPr>
        <w:t>C</w:t>
      </w:r>
      <w:r w:rsidRPr="004F3A61">
        <w:rPr>
          <w:rFonts w:ascii="Times New Roman" w:eastAsia="新宋体" w:hAnsi="Times New Roman" w:hint="eastAsia"/>
          <w:color w:val="FF0000"/>
          <w:szCs w:val="21"/>
        </w:rPr>
        <w:t>错误；</w:t>
      </w:r>
      <w:r w:rsidRPr="004F3A61">
        <w:rPr>
          <w:rFonts w:ascii="Times New Roman" w:eastAsia="新宋体" w:hAnsi="Times New Roman" w:hint="eastAsia"/>
          <w:color w:val="FF0000"/>
          <w:szCs w:val="21"/>
        </w:rPr>
        <w:t>D</w:t>
      </w:r>
      <w:r w:rsidRPr="004F3A61">
        <w:rPr>
          <w:rFonts w:ascii="Times New Roman" w:eastAsia="新宋体" w:hAnsi="Times New Roman" w:hint="eastAsia"/>
          <w:color w:val="FF0000"/>
          <w:szCs w:val="21"/>
        </w:rPr>
        <w:t>、假如箱子受到的作用力突然全部消失，物体将保持原来的运动状态，即静止状态。故</w:t>
      </w:r>
      <w:r w:rsidRPr="004F3A61">
        <w:rPr>
          <w:rFonts w:ascii="Times New Roman" w:eastAsia="新宋体" w:hAnsi="Times New Roman" w:hint="eastAsia"/>
          <w:color w:val="FF0000"/>
          <w:szCs w:val="21"/>
        </w:rPr>
        <w:t>D</w:t>
      </w:r>
      <w:r w:rsidRPr="004F3A61">
        <w:rPr>
          <w:rFonts w:ascii="Times New Roman" w:eastAsia="新宋体" w:hAnsi="Times New Roman" w:hint="eastAsia"/>
          <w:color w:val="FF0000"/>
          <w:szCs w:val="21"/>
        </w:rPr>
        <w:t>正确。选</w:t>
      </w:r>
      <w:r w:rsidRPr="004F3A61">
        <w:rPr>
          <w:rFonts w:ascii="Times New Roman" w:eastAsia="新宋体" w:hAnsi="Times New Roman" w:hint="eastAsia"/>
          <w:color w:val="FF0000"/>
          <w:szCs w:val="21"/>
        </w:rPr>
        <w:t>D</w:t>
      </w:r>
      <w:r w:rsidRPr="004F3A61">
        <w:rPr>
          <w:rFonts w:ascii="Times New Roman" w:eastAsia="新宋体" w:hAnsi="Times New Roman" w:hint="eastAsia"/>
          <w:color w:val="FF0000"/>
          <w:szCs w:val="21"/>
        </w:rPr>
        <w:t>。</w:t>
      </w:r>
    </w:p>
    <w:p w:rsidR="00EF6506" w:rsidRDefault="00EF6506" w:rsidP="00EF6506">
      <w:pPr>
        <w:spacing w:line="360" w:lineRule="auto"/>
        <w:ind w:left="273" w:hangingChars="130" w:hanging="273"/>
      </w:pPr>
      <w:r>
        <w:rPr>
          <w:rFonts w:ascii="Times New Roman" w:eastAsia="新宋体" w:hAnsi="Times New Roman" w:hint="eastAsia"/>
          <w:szCs w:val="21"/>
        </w:rPr>
        <w:t>9</w:t>
      </w: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分）如图所示的电路，当开关闭合，两灯正常发光，使用中发现两灯突然熄灭，电流表无示数，电压表示数增大，则故障可能是（　　）</w:t>
      </w:r>
    </w:p>
    <w:p w:rsidR="00EF6506" w:rsidRDefault="00EF6506" w:rsidP="00EF6506">
      <w:pPr>
        <w:spacing w:line="360" w:lineRule="auto"/>
        <w:ind w:leftChars="130" w:left="273"/>
        <w:jc w:val="center"/>
      </w:pPr>
      <w:r>
        <w:rPr>
          <w:rFonts w:ascii="Times New Roman" w:eastAsia="新宋体" w:hAnsi="Times New Roman" w:hint="eastAsia"/>
          <w:noProof/>
          <w:szCs w:val="21"/>
        </w:rPr>
        <w:drawing>
          <wp:inline distT="0" distB="0" distL="0" distR="0" wp14:anchorId="16FB3CA6" wp14:editId="3F525B6F">
            <wp:extent cx="1247775" cy="914400"/>
            <wp:effectExtent l="0" t="0" r="9525" b="0"/>
            <wp:docPr id="100811" name="图片 100811"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1144550" name="图片24" descr="菁优网：http://www.jyeoo.com"/>
                    <pic:cNvPicPr>
                      <a:picLocks noChangeAspect="1" noChangeArrowheads="1"/>
                    </pic:cNvPicPr>
                  </pic:nvPicPr>
                  <pic:blipFill>
                    <a:blip r:embed="rId10">
                      <a:extLst>
                        <a:ext uri="{28A0092B-C50C-407E-A947-70E740481C1C}">
                          <a14:useLocalDpi xmlns:a14="http://schemas.microsoft.com/office/drawing/2010/main" val="0"/>
                        </a:ext>
                      </a:extLst>
                    </a:blip>
                    <a:stretch>
                      <a:fillRect/>
                    </a:stretch>
                  </pic:blipFill>
                  <pic:spPr bwMode="auto">
                    <a:xfrm>
                      <a:off x="0" y="0"/>
                      <a:ext cx="1247775" cy="914400"/>
                    </a:xfrm>
                    <a:prstGeom prst="rect">
                      <a:avLst/>
                    </a:prstGeom>
                    <a:noFill/>
                    <a:ln>
                      <a:noFill/>
                    </a:ln>
                  </pic:spPr>
                </pic:pic>
              </a:graphicData>
            </a:graphic>
          </wp:inline>
        </w:drawing>
      </w:r>
    </w:p>
    <w:p w:rsidR="00EF6506" w:rsidRDefault="00EF6506" w:rsidP="00EF6506">
      <w:pPr>
        <w:tabs>
          <w:tab w:val="left" w:pos="2300"/>
          <w:tab w:val="left" w:pos="4400"/>
          <w:tab w:val="left" w:pos="6400"/>
        </w:tabs>
        <w:spacing w:line="360" w:lineRule="auto"/>
        <w:ind w:firstLineChars="130" w:firstLine="273"/>
        <w:jc w:val="left"/>
      </w:pPr>
      <w:r>
        <w:rPr>
          <w:rFonts w:ascii="Times New Roman" w:eastAsia="新宋体" w:hAnsi="Times New Roman" w:hint="eastAsia"/>
          <w:szCs w:val="21"/>
        </w:rPr>
        <w:t>A</w:t>
      </w:r>
      <w:r>
        <w:rPr>
          <w:rFonts w:ascii="Times New Roman" w:eastAsia="新宋体" w:hAnsi="Times New Roman" w:hint="eastAsia"/>
          <w:szCs w:val="21"/>
        </w:rPr>
        <w:t>．灯</w:t>
      </w:r>
      <w:r>
        <w:rPr>
          <w:rFonts w:ascii="Times New Roman" w:eastAsia="新宋体" w:hAnsi="Times New Roman" w:hint="eastAsia"/>
          <w:szCs w:val="21"/>
        </w:rPr>
        <w:t>L</w:t>
      </w:r>
      <w:r>
        <w:rPr>
          <w:rFonts w:ascii="Times New Roman" w:eastAsia="新宋体" w:hAnsi="Times New Roman" w:hint="eastAsia"/>
          <w:sz w:val="24"/>
          <w:szCs w:val="24"/>
          <w:vertAlign w:val="subscript"/>
        </w:rPr>
        <w:t>1</w:t>
      </w:r>
      <w:r>
        <w:rPr>
          <w:rFonts w:ascii="Times New Roman" w:eastAsia="新宋体" w:hAnsi="Times New Roman" w:hint="eastAsia"/>
          <w:szCs w:val="21"/>
        </w:rPr>
        <w:t>被短路</w:t>
      </w:r>
      <w:r>
        <w:tab/>
      </w:r>
      <w:r>
        <w:rPr>
          <w:rFonts w:ascii="Times New Roman" w:eastAsia="新宋体" w:hAnsi="Times New Roman" w:hint="eastAsia"/>
          <w:szCs w:val="21"/>
        </w:rPr>
        <w:t>B</w:t>
      </w:r>
      <w:r>
        <w:rPr>
          <w:rFonts w:ascii="Times New Roman" w:eastAsia="新宋体" w:hAnsi="Times New Roman" w:hint="eastAsia"/>
          <w:szCs w:val="21"/>
        </w:rPr>
        <w:t>．灯</w:t>
      </w:r>
      <w:r>
        <w:rPr>
          <w:rFonts w:ascii="Times New Roman" w:eastAsia="新宋体" w:hAnsi="Times New Roman" w:hint="eastAsia"/>
          <w:szCs w:val="21"/>
        </w:rPr>
        <w:t>L</w:t>
      </w:r>
      <w:r>
        <w:rPr>
          <w:rFonts w:ascii="Times New Roman" w:eastAsia="新宋体" w:hAnsi="Times New Roman" w:hint="eastAsia"/>
          <w:sz w:val="24"/>
          <w:szCs w:val="24"/>
          <w:vertAlign w:val="subscript"/>
        </w:rPr>
        <w:t>2</w:t>
      </w:r>
      <w:r>
        <w:rPr>
          <w:rFonts w:ascii="Times New Roman" w:eastAsia="新宋体" w:hAnsi="Times New Roman" w:hint="eastAsia"/>
          <w:szCs w:val="21"/>
        </w:rPr>
        <w:t>断路</w:t>
      </w:r>
      <w:r>
        <w:tab/>
      </w:r>
      <w:r>
        <w:rPr>
          <w:rFonts w:ascii="Times New Roman" w:eastAsia="新宋体" w:hAnsi="Times New Roman" w:hint="eastAsia"/>
          <w:szCs w:val="21"/>
        </w:rPr>
        <w:t>C</w:t>
      </w:r>
      <w:r>
        <w:rPr>
          <w:rFonts w:ascii="Times New Roman" w:eastAsia="新宋体" w:hAnsi="Times New Roman" w:hint="eastAsia"/>
          <w:szCs w:val="21"/>
        </w:rPr>
        <w:t>．灯</w:t>
      </w:r>
      <w:r>
        <w:rPr>
          <w:rFonts w:ascii="Times New Roman" w:eastAsia="新宋体" w:hAnsi="Times New Roman" w:hint="eastAsia"/>
          <w:szCs w:val="21"/>
        </w:rPr>
        <w:t>L</w:t>
      </w:r>
      <w:r>
        <w:rPr>
          <w:rFonts w:ascii="Times New Roman" w:eastAsia="新宋体" w:hAnsi="Times New Roman" w:hint="eastAsia"/>
          <w:sz w:val="24"/>
          <w:szCs w:val="24"/>
          <w:vertAlign w:val="subscript"/>
        </w:rPr>
        <w:t>1</w:t>
      </w:r>
      <w:r>
        <w:rPr>
          <w:rFonts w:ascii="Times New Roman" w:eastAsia="新宋体" w:hAnsi="Times New Roman" w:hint="eastAsia"/>
          <w:szCs w:val="21"/>
        </w:rPr>
        <w:t>断路</w:t>
      </w:r>
      <w:r>
        <w:tab/>
      </w:r>
      <w:r>
        <w:rPr>
          <w:rFonts w:ascii="Times New Roman" w:eastAsia="新宋体" w:hAnsi="Times New Roman" w:hint="eastAsia"/>
          <w:szCs w:val="21"/>
        </w:rPr>
        <w:t>D</w:t>
      </w:r>
      <w:r>
        <w:rPr>
          <w:rFonts w:ascii="Times New Roman" w:eastAsia="新宋体" w:hAnsi="Times New Roman" w:hint="eastAsia"/>
          <w:szCs w:val="21"/>
        </w:rPr>
        <w:t>．灯</w:t>
      </w:r>
      <w:r>
        <w:rPr>
          <w:rFonts w:ascii="Times New Roman" w:eastAsia="新宋体" w:hAnsi="Times New Roman" w:hint="eastAsia"/>
          <w:szCs w:val="21"/>
        </w:rPr>
        <w:t>L</w:t>
      </w:r>
      <w:r>
        <w:rPr>
          <w:rFonts w:ascii="Times New Roman" w:eastAsia="新宋体" w:hAnsi="Times New Roman" w:hint="eastAsia"/>
          <w:sz w:val="24"/>
          <w:szCs w:val="24"/>
          <w:vertAlign w:val="subscript"/>
        </w:rPr>
        <w:t>2</w:t>
      </w:r>
      <w:r>
        <w:rPr>
          <w:rFonts w:ascii="Times New Roman" w:eastAsia="新宋体" w:hAnsi="Times New Roman" w:hint="eastAsia"/>
          <w:szCs w:val="21"/>
        </w:rPr>
        <w:t>被短路</w:t>
      </w:r>
    </w:p>
    <w:p w:rsidR="00EF6506" w:rsidRPr="004F3A61" w:rsidRDefault="00EF6506" w:rsidP="00EF6506">
      <w:pPr>
        <w:spacing w:line="360" w:lineRule="auto"/>
        <w:ind w:leftChars="130" w:left="273"/>
        <w:rPr>
          <w:rFonts w:ascii="Times New Roman" w:eastAsia="新宋体" w:hAnsi="Times New Roman"/>
          <w:color w:val="FF0000"/>
          <w:szCs w:val="21"/>
        </w:rPr>
      </w:pPr>
      <w:r w:rsidRPr="004F3A61">
        <w:rPr>
          <w:rFonts w:ascii="Times New Roman" w:eastAsia="新宋体" w:hAnsi="Times New Roman" w:hint="eastAsia"/>
          <w:color w:val="FF0000"/>
          <w:szCs w:val="21"/>
        </w:rPr>
        <w:t>【答案】</w:t>
      </w:r>
      <w:r w:rsidRPr="004F3A61">
        <w:rPr>
          <w:rFonts w:ascii="Times New Roman" w:eastAsia="新宋体" w:hAnsi="Times New Roman" w:hint="eastAsia"/>
          <w:color w:val="FF0000"/>
          <w:szCs w:val="21"/>
        </w:rPr>
        <w:t>B</w:t>
      </w:r>
    </w:p>
    <w:p w:rsidR="00EF6506" w:rsidRPr="004F3A61" w:rsidRDefault="00EF6506" w:rsidP="00EF6506">
      <w:pPr>
        <w:spacing w:line="360" w:lineRule="auto"/>
        <w:ind w:leftChars="130" w:left="273"/>
        <w:rPr>
          <w:color w:val="FF0000"/>
        </w:rPr>
      </w:pPr>
      <w:r w:rsidRPr="004F3A61">
        <w:rPr>
          <w:rFonts w:ascii="Times New Roman" w:eastAsia="新宋体" w:hAnsi="Times New Roman" w:hint="eastAsia"/>
          <w:color w:val="FF0000"/>
          <w:szCs w:val="21"/>
        </w:rPr>
        <w:t>【解析】</w:t>
      </w:r>
      <w:r w:rsidRPr="004F3A61">
        <w:rPr>
          <w:rFonts w:ascii="Times New Roman" w:eastAsia="新宋体" w:hAnsi="Times New Roman" w:hint="eastAsia"/>
          <w:color w:val="FF0000"/>
          <w:szCs w:val="21"/>
        </w:rPr>
        <w:t>A</w:t>
      </w:r>
      <w:r w:rsidRPr="004F3A61">
        <w:rPr>
          <w:rFonts w:ascii="Times New Roman" w:eastAsia="新宋体" w:hAnsi="Times New Roman" w:hint="eastAsia"/>
          <w:color w:val="FF0000"/>
          <w:szCs w:val="21"/>
        </w:rPr>
        <w:t>、灯</w:t>
      </w:r>
      <w:r w:rsidRPr="004F3A61">
        <w:rPr>
          <w:rFonts w:ascii="Times New Roman" w:eastAsia="新宋体" w:hAnsi="Times New Roman" w:hint="eastAsia"/>
          <w:color w:val="FF0000"/>
          <w:szCs w:val="21"/>
        </w:rPr>
        <w:t>L</w:t>
      </w:r>
      <w:r w:rsidRPr="004F3A61">
        <w:rPr>
          <w:rFonts w:ascii="Times New Roman" w:eastAsia="新宋体" w:hAnsi="Times New Roman" w:hint="eastAsia"/>
          <w:color w:val="FF0000"/>
          <w:sz w:val="24"/>
          <w:szCs w:val="24"/>
          <w:vertAlign w:val="subscript"/>
        </w:rPr>
        <w:t>1</w:t>
      </w:r>
      <w:r w:rsidRPr="004F3A61">
        <w:rPr>
          <w:rFonts w:ascii="Times New Roman" w:eastAsia="新宋体" w:hAnsi="Times New Roman" w:hint="eastAsia"/>
          <w:color w:val="FF0000"/>
          <w:szCs w:val="21"/>
        </w:rPr>
        <w:t>被短路时，</w:t>
      </w:r>
      <w:r w:rsidRPr="004F3A61">
        <w:rPr>
          <w:rFonts w:ascii="Times New Roman" w:eastAsia="新宋体" w:hAnsi="Times New Roman" w:hint="eastAsia"/>
          <w:color w:val="FF0000"/>
          <w:szCs w:val="21"/>
        </w:rPr>
        <w:t>L</w:t>
      </w:r>
      <w:r w:rsidRPr="004F3A61">
        <w:rPr>
          <w:rFonts w:ascii="Times New Roman" w:eastAsia="新宋体" w:hAnsi="Times New Roman" w:hint="eastAsia"/>
          <w:color w:val="FF0000"/>
          <w:sz w:val="24"/>
          <w:szCs w:val="24"/>
          <w:vertAlign w:val="subscript"/>
        </w:rPr>
        <w:t>2</w:t>
      </w:r>
      <w:r w:rsidRPr="004F3A61">
        <w:rPr>
          <w:rFonts w:ascii="Times New Roman" w:eastAsia="新宋体" w:hAnsi="Times New Roman" w:hint="eastAsia"/>
          <w:color w:val="FF0000"/>
          <w:szCs w:val="21"/>
        </w:rPr>
        <w:t>仍接在电路中，灯</w:t>
      </w:r>
      <w:r w:rsidRPr="004F3A61">
        <w:rPr>
          <w:rFonts w:ascii="Times New Roman" w:eastAsia="新宋体" w:hAnsi="Times New Roman" w:hint="eastAsia"/>
          <w:color w:val="FF0000"/>
          <w:szCs w:val="21"/>
        </w:rPr>
        <w:t>L</w:t>
      </w:r>
      <w:r w:rsidRPr="004F3A61">
        <w:rPr>
          <w:rFonts w:ascii="Times New Roman" w:eastAsia="新宋体" w:hAnsi="Times New Roman" w:hint="eastAsia"/>
          <w:color w:val="FF0000"/>
          <w:sz w:val="24"/>
          <w:szCs w:val="24"/>
          <w:vertAlign w:val="subscript"/>
        </w:rPr>
        <w:t>2</w:t>
      </w:r>
      <w:r w:rsidRPr="004F3A61">
        <w:rPr>
          <w:rFonts w:ascii="Times New Roman" w:eastAsia="新宋体" w:hAnsi="Times New Roman" w:hint="eastAsia"/>
          <w:color w:val="FF0000"/>
          <w:szCs w:val="21"/>
        </w:rPr>
        <w:t>亮，电路中会有电流，即电流表有示数，电压表也有示数，不合题意，故</w:t>
      </w:r>
      <w:r w:rsidRPr="004F3A61">
        <w:rPr>
          <w:rFonts w:ascii="Times New Roman" w:eastAsia="新宋体" w:hAnsi="Times New Roman" w:hint="eastAsia"/>
          <w:color w:val="FF0000"/>
          <w:szCs w:val="21"/>
        </w:rPr>
        <w:t>A</w:t>
      </w:r>
      <w:r w:rsidRPr="004F3A61">
        <w:rPr>
          <w:rFonts w:ascii="Times New Roman" w:eastAsia="新宋体" w:hAnsi="Times New Roman" w:hint="eastAsia"/>
          <w:color w:val="FF0000"/>
          <w:szCs w:val="21"/>
        </w:rPr>
        <w:t>错误；</w:t>
      </w:r>
      <w:r w:rsidRPr="004F3A61">
        <w:rPr>
          <w:rFonts w:ascii="Times New Roman" w:eastAsia="新宋体" w:hAnsi="Times New Roman" w:hint="eastAsia"/>
          <w:color w:val="FF0000"/>
          <w:szCs w:val="21"/>
        </w:rPr>
        <w:t>B</w:t>
      </w:r>
      <w:r w:rsidRPr="004F3A61">
        <w:rPr>
          <w:rFonts w:ascii="Times New Roman" w:eastAsia="新宋体" w:hAnsi="Times New Roman" w:hint="eastAsia"/>
          <w:color w:val="FF0000"/>
          <w:szCs w:val="21"/>
        </w:rPr>
        <w:t>．灯</w:t>
      </w:r>
      <w:r w:rsidRPr="004F3A61">
        <w:rPr>
          <w:rFonts w:ascii="Times New Roman" w:eastAsia="新宋体" w:hAnsi="Times New Roman" w:hint="eastAsia"/>
          <w:color w:val="FF0000"/>
          <w:szCs w:val="21"/>
        </w:rPr>
        <w:t>L</w:t>
      </w:r>
      <w:r w:rsidRPr="004F3A61">
        <w:rPr>
          <w:rFonts w:ascii="Times New Roman" w:eastAsia="新宋体" w:hAnsi="Times New Roman" w:hint="eastAsia"/>
          <w:color w:val="FF0000"/>
          <w:sz w:val="24"/>
          <w:szCs w:val="24"/>
          <w:vertAlign w:val="subscript"/>
        </w:rPr>
        <w:t>2</w:t>
      </w:r>
      <w:r w:rsidRPr="004F3A61">
        <w:rPr>
          <w:rFonts w:ascii="Times New Roman" w:eastAsia="新宋体" w:hAnsi="Times New Roman" w:hint="eastAsia"/>
          <w:color w:val="FF0000"/>
          <w:szCs w:val="21"/>
        </w:rPr>
        <w:t>断路，电压表串联入电路中，电路中无电流，电流表无示数；灯不亮，电压表有示数且等于电源电压，即电压表示数变大，符合题意，故</w:t>
      </w:r>
      <w:r w:rsidRPr="004F3A61">
        <w:rPr>
          <w:rFonts w:ascii="Times New Roman" w:eastAsia="新宋体" w:hAnsi="Times New Roman" w:hint="eastAsia"/>
          <w:color w:val="FF0000"/>
          <w:szCs w:val="21"/>
        </w:rPr>
        <w:t>B</w:t>
      </w:r>
      <w:r w:rsidRPr="004F3A61">
        <w:rPr>
          <w:rFonts w:ascii="Times New Roman" w:eastAsia="新宋体" w:hAnsi="Times New Roman" w:hint="eastAsia"/>
          <w:color w:val="FF0000"/>
          <w:szCs w:val="21"/>
        </w:rPr>
        <w:t>正确；</w:t>
      </w:r>
      <w:r w:rsidRPr="004F3A61">
        <w:rPr>
          <w:rFonts w:ascii="Times New Roman" w:eastAsia="新宋体" w:hAnsi="Times New Roman" w:hint="eastAsia"/>
          <w:color w:val="FF0000"/>
          <w:szCs w:val="21"/>
        </w:rPr>
        <w:t>C</w:t>
      </w:r>
      <w:r w:rsidRPr="004F3A61">
        <w:rPr>
          <w:rFonts w:ascii="Times New Roman" w:eastAsia="新宋体" w:hAnsi="Times New Roman" w:hint="eastAsia"/>
          <w:color w:val="FF0000"/>
          <w:szCs w:val="21"/>
        </w:rPr>
        <w:t>．灯</w:t>
      </w:r>
      <w:r w:rsidRPr="004F3A61">
        <w:rPr>
          <w:rFonts w:ascii="Times New Roman" w:eastAsia="新宋体" w:hAnsi="Times New Roman" w:hint="eastAsia"/>
          <w:color w:val="FF0000"/>
          <w:szCs w:val="21"/>
        </w:rPr>
        <w:t>L</w:t>
      </w:r>
      <w:r w:rsidRPr="004F3A61">
        <w:rPr>
          <w:rFonts w:ascii="Times New Roman" w:eastAsia="新宋体" w:hAnsi="Times New Roman" w:hint="eastAsia"/>
          <w:color w:val="FF0000"/>
          <w:sz w:val="24"/>
          <w:szCs w:val="24"/>
          <w:vertAlign w:val="subscript"/>
        </w:rPr>
        <w:t>1</w:t>
      </w:r>
      <w:r w:rsidRPr="004F3A61">
        <w:rPr>
          <w:rFonts w:ascii="Times New Roman" w:eastAsia="新宋体" w:hAnsi="Times New Roman" w:hint="eastAsia"/>
          <w:color w:val="FF0000"/>
          <w:szCs w:val="21"/>
        </w:rPr>
        <w:t>断路，整个电路断路，电路中无电流，即电流表示数为零，电压表示数也为零，两灯泡不亮，不合题意，故</w:t>
      </w:r>
      <w:r w:rsidRPr="004F3A61">
        <w:rPr>
          <w:rFonts w:ascii="Times New Roman" w:eastAsia="新宋体" w:hAnsi="Times New Roman" w:hint="eastAsia"/>
          <w:color w:val="FF0000"/>
          <w:szCs w:val="21"/>
        </w:rPr>
        <w:t>C</w:t>
      </w:r>
      <w:r w:rsidRPr="004F3A61">
        <w:rPr>
          <w:rFonts w:ascii="Times New Roman" w:eastAsia="新宋体" w:hAnsi="Times New Roman" w:hint="eastAsia"/>
          <w:color w:val="FF0000"/>
          <w:szCs w:val="21"/>
        </w:rPr>
        <w:t>错误；</w:t>
      </w:r>
      <w:r w:rsidRPr="004F3A61">
        <w:rPr>
          <w:rFonts w:ascii="Times New Roman" w:eastAsia="新宋体" w:hAnsi="Times New Roman" w:hint="eastAsia"/>
          <w:color w:val="FF0000"/>
          <w:szCs w:val="21"/>
        </w:rPr>
        <w:t>D</w:t>
      </w:r>
      <w:r w:rsidRPr="004F3A61">
        <w:rPr>
          <w:rFonts w:ascii="Times New Roman" w:eastAsia="新宋体" w:hAnsi="Times New Roman" w:hint="eastAsia"/>
          <w:color w:val="FF0000"/>
          <w:szCs w:val="21"/>
        </w:rPr>
        <w:t>．灯</w:t>
      </w:r>
      <w:r w:rsidRPr="004F3A61">
        <w:rPr>
          <w:rFonts w:ascii="Times New Roman" w:eastAsia="新宋体" w:hAnsi="Times New Roman" w:hint="eastAsia"/>
          <w:color w:val="FF0000"/>
          <w:szCs w:val="21"/>
        </w:rPr>
        <w:t>L</w:t>
      </w:r>
      <w:r w:rsidRPr="004F3A61">
        <w:rPr>
          <w:rFonts w:ascii="Times New Roman" w:eastAsia="新宋体" w:hAnsi="Times New Roman" w:hint="eastAsia"/>
          <w:color w:val="FF0000"/>
          <w:sz w:val="24"/>
          <w:szCs w:val="24"/>
          <w:vertAlign w:val="subscript"/>
        </w:rPr>
        <w:t>2</w:t>
      </w:r>
      <w:r w:rsidRPr="004F3A61">
        <w:rPr>
          <w:rFonts w:ascii="Times New Roman" w:eastAsia="新宋体" w:hAnsi="Times New Roman" w:hint="eastAsia"/>
          <w:color w:val="FF0000"/>
          <w:szCs w:val="21"/>
        </w:rPr>
        <w:t>被短路时，</w:t>
      </w:r>
      <w:r w:rsidRPr="004F3A61">
        <w:rPr>
          <w:rFonts w:ascii="Times New Roman" w:eastAsia="新宋体" w:hAnsi="Times New Roman" w:hint="eastAsia"/>
          <w:color w:val="FF0000"/>
          <w:szCs w:val="21"/>
        </w:rPr>
        <w:t>L</w:t>
      </w:r>
      <w:r w:rsidRPr="004F3A61">
        <w:rPr>
          <w:rFonts w:ascii="Times New Roman" w:eastAsia="新宋体" w:hAnsi="Times New Roman" w:hint="eastAsia"/>
          <w:color w:val="FF0000"/>
          <w:sz w:val="24"/>
          <w:szCs w:val="24"/>
          <w:vertAlign w:val="subscript"/>
        </w:rPr>
        <w:t>1</w:t>
      </w:r>
      <w:r w:rsidRPr="004F3A61">
        <w:rPr>
          <w:rFonts w:ascii="Times New Roman" w:eastAsia="新宋体" w:hAnsi="Times New Roman" w:hint="eastAsia"/>
          <w:color w:val="FF0000"/>
          <w:szCs w:val="21"/>
        </w:rPr>
        <w:t>仍接在电路中，灯</w:t>
      </w:r>
      <w:r w:rsidRPr="004F3A61">
        <w:rPr>
          <w:rFonts w:ascii="Times New Roman" w:eastAsia="新宋体" w:hAnsi="Times New Roman" w:hint="eastAsia"/>
          <w:color w:val="FF0000"/>
          <w:szCs w:val="21"/>
        </w:rPr>
        <w:t>L</w:t>
      </w:r>
      <w:r w:rsidRPr="004F3A61">
        <w:rPr>
          <w:rFonts w:ascii="Times New Roman" w:eastAsia="新宋体" w:hAnsi="Times New Roman" w:hint="eastAsia"/>
          <w:color w:val="FF0000"/>
          <w:sz w:val="24"/>
          <w:szCs w:val="24"/>
          <w:vertAlign w:val="subscript"/>
        </w:rPr>
        <w:t>1</w:t>
      </w:r>
      <w:r w:rsidRPr="004F3A61">
        <w:rPr>
          <w:rFonts w:ascii="Times New Roman" w:eastAsia="新宋体" w:hAnsi="Times New Roman" w:hint="eastAsia"/>
          <w:color w:val="FF0000"/>
          <w:szCs w:val="21"/>
        </w:rPr>
        <w:t>亮，电路中有电流，即电流表有示数，电压表无示数，不合题意，故</w:t>
      </w:r>
      <w:r w:rsidRPr="004F3A61">
        <w:rPr>
          <w:rFonts w:ascii="Times New Roman" w:eastAsia="新宋体" w:hAnsi="Times New Roman" w:hint="eastAsia"/>
          <w:color w:val="FF0000"/>
          <w:szCs w:val="21"/>
        </w:rPr>
        <w:t>D</w:t>
      </w:r>
      <w:r w:rsidRPr="004F3A61">
        <w:rPr>
          <w:rFonts w:ascii="Times New Roman" w:eastAsia="新宋体" w:hAnsi="Times New Roman" w:hint="eastAsia"/>
          <w:color w:val="FF0000"/>
          <w:szCs w:val="21"/>
        </w:rPr>
        <w:t>错误。选</w:t>
      </w:r>
      <w:r w:rsidRPr="004F3A61">
        <w:rPr>
          <w:rFonts w:ascii="Times New Roman" w:eastAsia="新宋体" w:hAnsi="Times New Roman" w:hint="eastAsia"/>
          <w:color w:val="FF0000"/>
          <w:szCs w:val="21"/>
        </w:rPr>
        <w:t>B</w:t>
      </w:r>
      <w:r w:rsidRPr="004F3A61">
        <w:rPr>
          <w:rFonts w:ascii="Times New Roman" w:eastAsia="新宋体" w:hAnsi="Times New Roman" w:hint="eastAsia"/>
          <w:color w:val="FF0000"/>
          <w:szCs w:val="21"/>
        </w:rPr>
        <w:t>。</w:t>
      </w:r>
    </w:p>
    <w:p w:rsidR="00EF6506" w:rsidRDefault="00EF6506" w:rsidP="00EF6506">
      <w:pPr>
        <w:spacing w:line="360" w:lineRule="auto"/>
        <w:ind w:left="273" w:hangingChars="130" w:hanging="273"/>
      </w:pPr>
      <w:r>
        <w:rPr>
          <w:rFonts w:ascii="Times New Roman" w:eastAsia="新宋体" w:hAnsi="Times New Roman" w:hint="eastAsia"/>
          <w:szCs w:val="21"/>
        </w:rPr>
        <w:t>10</w:t>
      </w: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分）如图所示的充电鞋垫，利用脚跟起落驱动磁性转子旋转，线圈中就会产生电流，从而就能给鞋面上的储电装置充电，这种充电鞋垫的工作原理与</w:t>
      </w:r>
      <w:r>
        <w:rPr>
          <w:rFonts w:ascii="Times New Roman" w:eastAsia="新宋体" w:hAnsi="Times New Roman" w:hint="eastAsia"/>
          <w:szCs w:val="21"/>
        </w:rPr>
        <w:t>A</w:t>
      </w:r>
      <w:r>
        <w:rPr>
          <w:rFonts w:ascii="Times New Roman" w:eastAsia="新宋体" w:hAnsi="Times New Roman" w:hint="eastAsia"/>
          <w:szCs w:val="21"/>
        </w:rPr>
        <w:t>、</w:t>
      </w:r>
      <w:r>
        <w:rPr>
          <w:rFonts w:ascii="Times New Roman" w:eastAsia="新宋体" w:hAnsi="Times New Roman" w:hint="eastAsia"/>
          <w:szCs w:val="21"/>
        </w:rPr>
        <w:t>B</w:t>
      </w:r>
      <w:r>
        <w:rPr>
          <w:rFonts w:ascii="Times New Roman" w:eastAsia="新宋体" w:hAnsi="Times New Roman" w:hint="eastAsia"/>
          <w:szCs w:val="21"/>
        </w:rPr>
        <w:t>、</w:t>
      </w:r>
      <w:r>
        <w:rPr>
          <w:rFonts w:ascii="Times New Roman" w:eastAsia="新宋体" w:hAnsi="Times New Roman" w:hint="eastAsia"/>
          <w:szCs w:val="21"/>
        </w:rPr>
        <w:t>C</w:t>
      </w:r>
      <w:r>
        <w:rPr>
          <w:rFonts w:ascii="Times New Roman" w:eastAsia="新宋体" w:hAnsi="Times New Roman" w:hint="eastAsia"/>
          <w:szCs w:val="21"/>
        </w:rPr>
        <w:t>、</w:t>
      </w:r>
      <w:r>
        <w:rPr>
          <w:rFonts w:ascii="Times New Roman" w:eastAsia="新宋体" w:hAnsi="Times New Roman" w:hint="eastAsia"/>
          <w:szCs w:val="21"/>
        </w:rPr>
        <w:t>D</w:t>
      </w:r>
      <w:r>
        <w:rPr>
          <w:rFonts w:ascii="Times New Roman" w:eastAsia="新宋体" w:hAnsi="Times New Roman" w:hint="eastAsia"/>
          <w:szCs w:val="21"/>
        </w:rPr>
        <w:t>四幅图那个相同（　　）</w:t>
      </w:r>
    </w:p>
    <w:p w:rsidR="00EF6506" w:rsidRDefault="00EF6506" w:rsidP="00EF6506">
      <w:pPr>
        <w:spacing w:line="360" w:lineRule="auto"/>
        <w:ind w:leftChars="130" w:left="273"/>
        <w:jc w:val="center"/>
      </w:pPr>
      <w:r>
        <w:rPr>
          <w:rFonts w:ascii="Times New Roman" w:eastAsia="新宋体" w:hAnsi="Times New Roman" w:hint="eastAsia"/>
          <w:noProof/>
          <w:szCs w:val="21"/>
        </w:rPr>
        <w:drawing>
          <wp:inline distT="0" distB="0" distL="0" distR="0" wp14:anchorId="558A94D4" wp14:editId="407C6B3F">
            <wp:extent cx="1638300" cy="1333500"/>
            <wp:effectExtent l="0" t="0" r="0" b="0"/>
            <wp:docPr id="100810" name="图片 100810"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1357324" name="图片24" descr="菁优网：http://www.jyeoo.com"/>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1638300" cy="1333500"/>
                    </a:xfrm>
                    <a:prstGeom prst="rect">
                      <a:avLst/>
                    </a:prstGeom>
                    <a:noFill/>
                    <a:ln>
                      <a:noFill/>
                    </a:ln>
                  </pic:spPr>
                </pic:pic>
              </a:graphicData>
            </a:graphic>
          </wp:inline>
        </w:drawing>
      </w:r>
    </w:p>
    <w:p w:rsidR="00EF6506" w:rsidRDefault="00EF6506" w:rsidP="00EF6506">
      <w:pPr>
        <w:spacing w:line="360" w:lineRule="auto"/>
        <w:ind w:firstLineChars="130" w:firstLine="273"/>
        <w:jc w:val="left"/>
      </w:pPr>
      <w:r>
        <w:rPr>
          <w:rFonts w:ascii="Times New Roman" w:eastAsia="新宋体" w:hAnsi="Times New Roman" w:hint="eastAsia"/>
          <w:szCs w:val="21"/>
        </w:rPr>
        <w:t>A</w:t>
      </w:r>
      <w:r>
        <w:rPr>
          <w:rFonts w:ascii="Times New Roman" w:eastAsia="新宋体" w:hAnsi="Times New Roman" w:hint="eastAsia"/>
          <w:szCs w:val="21"/>
        </w:rPr>
        <w:t>．</w:t>
      </w:r>
      <w:r>
        <w:rPr>
          <w:rFonts w:ascii="Times New Roman" w:eastAsia="新宋体" w:hAnsi="Times New Roman" w:hint="eastAsia"/>
          <w:noProof/>
          <w:szCs w:val="21"/>
        </w:rPr>
        <w:drawing>
          <wp:inline distT="0" distB="0" distL="0" distR="0" wp14:anchorId="002B2EC0" wp14:editId="13AD2D95">
            <wp:extent cx="1533525" cy="1038225"/>
            <wp:effectExtent l="0" t="0" r="9525" b="9525"/>
            <wp:docPr id="100809" name="图片 100809"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757063" name="图片24" descr="菁优网：http://www.jyeoo.com"/>
                    <pic:cNvPicPr>
                      <a:picLocks noChangeAspect="1" noChangeArrowheads="1"/>
                    </pic:cNvPicPr>
                  </pic:nvPicPr>
                  <pic:blipFill>
                    <a:blip r:embed="rId12">
                      <a:extLst>
                        <a:ext uri="{28A0092B-C50C-407E-A947-70E740481C1C}">
                          <a14:useLocalDpi xmlns:a14="http://schemas.microsoft.com/office/drawing/2010/main" val="0"/>
                        </a:ext>
                      </a:extLst>
                    </a:blip>
                    <a:stretch>
                      <a:fillRect/>
                    </a:stretch>
                  </pic:blipFill>
                  <pic:spPr bwMode="auto">
                    <a:xfrm>
                      <a:off x="0" y="0"/>
                      <a:ext cx="1533525" cy="1038225"/>
                    </a:xfrm>
                    <a:prstGeom prst="rect">
                      <a:avLst/>
                    </a:prstGeom>
                    <a:noFill/>
                    <a:ln>
                      <a:noFill/>
                    </a:ln>
                  </pic:spPr>
                </pic:pic>
              </a:graphicData>
            </a:graphic>
          </wp:inline>
        </w:drawing>
      </w:r>
      <w:r>
        <w:tab/>
      </w:r>
      <w:r>
        <w:rPr>
          <w:rFonts w:hint="eastAsia"/>
        </w:rPr>
        <w:t xml:space="preserve">   </w:t>
      </w:r>
      <w:r>
        <w:rPr>
          <w:rFonts w:ascii="Times New Roman" w:eastAsia="新宋体" w:hAnsi="Times New Roman" w:hint="eastAsia"/>
          <w:szCs w:val="21"/>
        </w:rPr>
        <w:t>B</w:t>
      </w:r>
      <w:r>
        <w:rPr>
          <w:rFonts w:ascii="Times New Roman" w:eastAsia="新宋体" w:hAnsi="Times New Roman" w:hint="eastAsia"/>
          <w:szCs w:val="21"/>
        </w:rPr>
        <w:t>．</w:t>
      </w:r>
      <w:r>
        <w:rPr>
          <w:rFonts w:ascii="Times New Roman" w:eastAsia="新宋体" w:hAnsi="Times New Roman" w:hint="eastAsia"/>
          <w:noProof/>
          <w:szCs w:val="21"/>
        </w:rPr>
        <w:drawing>
          <wp:inline distT="0" distB="0" distL="0" distR="0" wp14:anchorId="75BA5896" wp14:editId="08E56831">
            <wp:extent cx="1552575" cy="1114425"/>
            <wp:effectExtent l="0" t="0" r="9525" b="9525"/>
            <wp:docPr id="100808" name="图片 100808"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906533" name="图片24" descr="菁优网：http://www.jyeoo.com"/>
                    <pic:cNvPicPr>
                      <a:picLocks noChangeAspect="1" noChangeArrowheads="1"/>
                    </pic:cNvPicPr>
                  </pic:nvPicPr>
                  <pic:blipFill>
                    <a:blip r:embed="rId13">
                      <a:extLst>
                        <a:ext uri="{28A0092B-C50C-407E-A947-70E740481C1C}">
                          <a14:useLocalDpi xmlns:a14="http://schemas.microsoft.com/office/drawing/2010/main" val="0"/>
                        </a:ext>
                      </a:extLst>
                    </a:blip>
                    <a:stretch>
                      <a:fillRect/>
                    </a:stretch>
                  </pic:blipFill>
                  <pic:spPr bwMode="auto">
                    <a:xfrm>
                      <a:off x="0" y="0"/>
                      <a:ext cx="1552575" cy="1114425"/>
                    </a:xfrm>
                    <a:prstGeom prst="rect">
                      <a:avLst/>
                    </a:prstGeom>
                    <a:noFill/>
                    <a:ln>
                      <a:noFill/>
                    </a:ln>
                  </pic:spPr>
                </pic:pic>
              </a:graphicData>
            </a:graphic>
          </wp:inline>
        </w:drawing>
      </w:r>
      <w:r>
        <w:tab/>
      </w:r>
    </w:p>
    <w:p w:rsidR="00EF6506" w:rsidRDefault="00EF6506" w:rsidP="00EF6506">
      <w:pPr>
        <w:spacing w:line="360" w:lineRule="auto"/>
        <w:ind w:firstLineChars="130" w:firstLine="273"/>
        <w:jc w:val="left"/>
      </w:pPr>
      <w:r>
        <w:rPr>
          <w:rFonts w:ascii="Times New Roman" w:eastAsia="新宋体" w:hAnsi="Times New Roman" w:hint="eastAsia"/>
          <w:szCs w:val="21"/>
        </w:rPr>
        <w:lastRenderedPageBreak/>
        <w:t>C</w:t>
      </w:r>
      <w:r>
        <w:rPr>
          <w:rFonts w:ascii="Times New Roman" w:eastAsia="新宋体" w:hAnsi="Times New Roman" w:hint="eastAsia"/>
          <w:szCs w:val="21"/>
        </w:rPr>
        <w:t>．</w:t>
      </w:r>
      <w:r>
        <w:rPr>
          <w:rFonts w:ascii="Times New Roman" w:eastAsia="新宋体" w:hAnsi="Times New Roman" w:hint="eastAsia"/>
          <w:noProof/>
          <w:szCs w:val="21"/>
        </w:rPr>
        <w:drawing>
          <wp:inline distT="0" distB="0" distL="0" distR="0" wp14:anchorId="63DAC27E" wp14:editId="5A64396F">
            <wp:extent cx="981075" cy="952500"/>
            <wp:effectExtent l="0" t="0" r="9525" b="0"/>
            <wp:docPr id="100807" name="图片 100807"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9839869" name="图片24" descr="菁优网：http://www.jyeoo.com"/>
                    <pic:cNvPicPr>
                      <a:picLocks noChangeAspect="1" noChangeArrowheads="1"/>
                    </pic:cNvPicPr>
                  </pic:nvPicPr>
                  <pic:blipFill>
                    <a:blip r:embed="rId14">
                      <a:extLst>
                        <a:ext uri="{28A0092B-C50C-407E-A947-70E740481C1C}">
                          <a14:useLocalDpi xmlns:a14="http://schemas.microsoft.com/office/drawing/2010/main" val="0"/>
                        </a:ext>
                      </a:extLst>
                    </a:blip>
                    <a:stretch>
                      <a:fillRect/>
                    </a:stretch>
                  </pic:blipFill>
                  <pic:spPr bwMode="auto">
                    <a:xfrm>
                      <a:off x="0" y="0"/>
                      <a:ext cx="981075" cy="952500"/>
                    </a:xfrm>
                    <a:prstGeom prst="rect">
                      <a:avLst/>
                    </a:prstGeom>
                    <a:noFill/>
                    <a:ln>
                      <a:noFill/>
                    </a:ln>
                  </pic:spPr>
                </pic:pic>
              </a:graphicData>
            </a:graphic>
          </wp:inline>
        </w:drawing>
      </w:r>
      <w:r>
        <w:tab/>
      </w:r>
      <w:r>
        <w:rPr>
          <w:rFonts w:hint="eastAsia"/>
        </w:rPr>
        <w:t xml:space="preserve">          </w:t>
      </w:r>
      <w:r>
        <w:rPr>
          <w:rFonts w:ascii="Times New Roman" w:eastAsia="新宋体" w:hAnsi="Times New Roman" w:hint="eastAsia"/>
          <w:szCs w:val="21"/>
        </w:rPr>
        <w:t>D</w:t>
      </w:r>
      <w:r>
        <w:rPr>
          <w:rFonts w:ascii="Times New Roman" w:eastAsia="新宋体" w:hAnsi="Times New Roman" w:hint="eastAsia"/>
          <w:szCs w:val="21"/>
        </w:rPr>
        <w:t>．</w:t>
      </w:r>
      <w:r>
        <w:rPr>
          <w:rFonts w:ascii="Times New Roman" w:eastAsia="新宋体" w:hAnsi="Times New Roman" w:hint="eastAsia"/>
          <w:noProof/>
          <w:szCs w:val="21"/>
        </w:rPr>
        <w:drawing>
          <wp:inline distT="0" distB="0" distL="0" distR="0" wp14:anchorId="51FC331C" wp14:editId="5341A691">
            <wp:extent cx="904875" cy="695325"/>
            <wp:effectExtent l="0" t="0" r="9525" b="9525"/>
            <wp:docPr id="100806" name="图片 100806"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7998752" name="图片24" descr="菁优网：http://www.jyeoo.com"/>
                    <pic:cNvPicPr>
                      <a:picLocks noChangeAspect="1" noChangeArrowheads="1"/>
                    </pic:cNvPicPr>
                  </pic:nvPicPr>
                  <pic:blipFill>
                    <a:blip r:embed="rId15">
                      <a:extLst>
                        <a:ext uri="{28A0092B-C50C-407E-A947-70E740481C1C}">
                          <a14:useLocalDpi xmlns:a14="http://schemas.microsoft.com/office/drawing/2010/main" val="0"/>
                        </a:ext>
                      </a:extLst>
                    </a:blip>
                    <a:stretch>
                      <a:fillRect/>
                    </a:stretch>
                  </pic:blipFill>
                  <pic:spPr bwMode="auto">
                    <a:xfrm>
                      <a:off x="0" y="0"/>
                      <a:ext cx="904875" cy="695325"/>
                    </a:xfrm>
                    <a:prstGeom prst="rect">
                      <a:avLst/>
                    </a:prstGeom>
                    <a:noFill/>
                    <a:ln>
                      <a:noFill/>
                    </a:ln>
                  </pic:spPr>
                </pic:pic>
              </a:graphicData>
            </a:graphic>
          </wp:inline>
        </w:drawing>
      </w:r>
    </w:p>
    <w:p w:rsidR="00EF6506" w:rsidRPr="004F3A61" w:rsidRDefault="00EF6506" w:rsidP="00EF6506">
      <w:pPr>
        <w:spacing w:line="360" w:lineRule="auto"/>
        <w:ind w:leftChars="130" w:left="273"/>
        <w:rPr>
          <w:rFonts w:ascii="Times New Roman" w:eastAsia="新宋体" w:hAnsi="Times New Roman"/>
          <w:color w:val="FF0000"/>
          <w:szCs w:val="21"/>
        </w:rPr>
      </w:pPr>
      <w:r w:rsidRPr="004F3A61">
        <w:rPr>
          <w:rFonts w:ascii="Times New Roman" w:eastAsia="新宋体" w:hAnsi="Times New Roman" w:hint="eastAsia"/>
          <w:color w:val="FF0000"/>
          <w:szCs w:val="21"/>
        </w:rPr>
        <w:t>【答案】</w:t>
      </w:r>
      <w:r w:rsidRPr="004F3A61">
        <w:rPr>
          <w:rFonts w:ascii="Times New Roman" w:eastAsia="新宋体" w:hAnsi="Times New Roman" w:hint="eastAsia"/>
          <w:color w:val="FF0000"/>
          <w:szCs w:val="21"/>
        </w:rPr>
        <w:t>B</w:t>
      </w:r>
    </w:p>
    <w:p w:rsidR="00EF6506" w:rsidRPr="004F3A61" w:rsidRDefault="00EF6506" w:rsidP="00EF6506">
      <w:pPr>
        <w:spacing w:line="360" w:lineRule="auto"/>
        <w:ind w:leftChars="130" w:left="273"/>
        <w:rPr>
          <w:color w:val="FF0000"/>
        </w:rPr>
      </w:pPr>
      <w:r w:rsidRPr="004F3A61">
        <w:rPr>
          <w:rFonts w:ascii="Times New Roman" w:eastAsia="新宋体" w:hAnsi="Times New Roman" w:hint="eastAsia"/>
          <w:color w:val="FF0000"/>
          <w:szCs w:val="21"/>
        </w:rPr>
        <w:t>【解析】充电鞋垫是利用电磁感应现象制成的，磁性飞轮高速旋转，使线圈切割磁感线，从而产生了感应电流，给鞋面上的充电电池充电；</w:t>
      </w:r>
      <w:r w:rsidRPr="004F3A61">
        <w:rPr>
          <w:rFonts w:ascii="Times New Roman" w:eastAsia="新宋体" w:hAnsi="Times New Roman" w:hint="eastAsia"/>
          <w:color w:val="FF0000"/>
          <w:szCs w:val="21"/>
        </w:rPr>
        <w:t>A</w:t>
      </w:r>
      <w:r w:rsidRPr="004F3A61">
        <w:rPr>
          <w:rFonts w:ascii="Times New Roman" w:eastAsia="新宋体" w:hAnsi="Times New Roman" w:hint="eastAsia"/>
          <w:color w:val="FF0000"/>
          <w:szCs w:val="21"/>
        </w:rPr>
        <w:t>、此图反映了通电线圈在磁场中受到力的作用而转动，与充电鞋垫原理无关，故</w:t>
      </w:r>
      <w:r w:rsidRPr="004F3A61">
        <w:rPr>
          <w:rFonts w:ascii="Times New Roman" w:eastAsia="新宋体" w:hAnsi="Times New Roman" w:hint="eastAsia"/>
          <w:color w:val="FF0000"/>
          <w:szCs w:val="21"/>
        </w:rPr>
        <w:t>A</w:t>
      </w:r>
      <w:r w:rsidRPr="004F3A61">
        <w:rPr>
          <w:rFonts w:ascii="Times New Roman" w:eastAsia="新宋体" w:hAnsi="Times New Roman" w:hint="eastAsia"/>
          <w:color w:val="FF0000"/>
          <w:szCs w:val="21"/>
        </w:rPr>
        <w:t>错误；</w:t>
      </w:r>
      <w:r w:rsidRPr="004F3A61">
        <w:rPr>
          <w:rFonts w:ascii="Times New Roman" w:eastAsia="新宋体" w:hAnsi="Times New Roman" w:hint="eastAsia"/>
          <w:color w:val="FF0000"/>
          <w:szCs w:val="21"/>
        </w:rPr>
        <w:t>B</w:t>
      </w:r>
      <w:r w:rsidRPr="004F3A61">
        <w:rPr>
          <w:rFonts w:ascii="Times New Roman" w:eastAsia="新宋体" w:hAnsi="Times New Roman" w:hint="eastAsia"/>
          <w:color w:val="FF0000"/>
          <w:szCs w:val="21"/>
        </w:rPr>
        <w:t>、风车转动时，线圈做切割磁感线运动，电路中产生感应电流，电流表指针发生偏转，与充电鞋垫原理相同，故</w:t>
      </w:r>
      <w:r w:rsidRPr="004F3A61">
        <w:rPr>
          <w:rFonts w:ascii="Times New Roman" w:eastAsia="新宋体" w:hAnsi="Times New Roman" w:hint="eastAsia"/>
          <w:color w:val="FF0000"/>
          <w:szCs w:val="21"/>
        </w:rPr>
        <w:t>B</w:t>
      </w:r>
      <w:r w:rsidRPr="004F3A61">
        <w:rPr>
          <w:rFonts w:ascii="Times New Roman" w:eastAsia="新宋体" w:hAnsi="Times New Roman" w:hint="eastAsia"/>
          <w:color w:val="FF0000"/>
          <w:szCs w:val="21"/>
        </w:rPr>
        <w:t>正确。</w:t>
      </w:r>
      <w:r w:rsidRPr="004F3A61">
        <w:rPr>
          <w:rFonts w:ascii="Times New Roman" w:eastAsia="新宋体" w:hAnsi="Times New Roman" w:hint="eastAsia"/>
          <w:color w:val="FF0000"/>
          <w:szCs w:val="21"/>
        </w:rPr>
        <w:t>C</w:t>
      </w:r>
      <w:r w:rsidRPr="004F3A61">
        <w:rPr>
          <w:rFonts w:ascii="Times New Roman" w:eastAsia="新宋体" w:hAnsi="Times New Roman" w:hint="eastAsia"/>
          <w:color w:val="FF0000"/>
          <w:szCs w:val="21"/>
        </w:rPr>
        <w:t>、图中是电流的磁效应，是利用电来获得磁，与充电鞋垫原理无关，故</w:t>
      </w:r>
      <w:r w:rsidRPr="004F3A61">
        <w:rPr>
          <w:rFonts w:ascii="Times New Roman" w:eastAsia="新宋体" w:hAnsi="Times New Roman" w:hint="eastAsia"/>
          <w:color w:val="FF0000"/>
          <w:szCs w:val="21"/>
        </w:rPr>
        <w:t>C</w:t>
      </w:r>
      <w:r w:rsidRPr="004F3A61">
        <w:rPr>
          <w:rFonts w:ascii="Times New Roman" w:eastAsia="新宋体" w:hAnsi="Times New Roman" w:hint="eastAsia"/>
          <w:color w:val="FF0000"/>
          <w:szCs w:val="21"/>
        </w:rPr>
        <w:t>错误；</w:t>
      </w:r>
      <w:r w:rsidRPr="004F3A61">
        <w:rPr>
          <w:rFonts w:ascii="Times New Roman" w:eastAsia="新宋体" w:hAnsi="Times New Roman" w:hint="eastAsia"/>
          <w:color w:val="FF0000"/>
          <w:szCs w:val="21"/>
        </w:rPr>
        <w:t>D</w:t>
      </w:r>
      <w:r w:rsidRPr="004F3A61">
        <w:rPr>
          <w:rFonts w:ascii="Times New Roman" w:eastAsia="新宋体" w:hAnsi="Times New Roman" w:hint="eastAsia"/>
          <w:color w:val="FF0000"/>
          <w:szCs w:val="21"/>
        </w:rPr>
        <w:t>、此图探究的是电磁铁磁性强弱的影响因素，研究电磁铁磁性强弱与线圈中电流大小有关，与充电鞋垫的制成原理无关。故</w:t>
      </w:r>
      <w:r w:rsidRPr="004F3A61">
        <w:rPr>
          <w:rFonts w:ascii="Times New Roman" w:eastAsia="新宋体" w:hAnsi="Times New Roman" w:hint="eastAsia"/>
          <w:color w:val="FF0000"/>
          <w:szCs w:val="21"/>
        </w:rPr>
        <w:t>D</w:t>
      </w:r>
      <w:r w:rsidRPr="004F3A61">
        <w:rPr>
          <w:rFonts w:ascii="Times New Roman" w:eastAsia="新宋体" w:hAnsi="Times New Roman" w:hint="eastAsia"/>
          <w:color w:val="FF0000"/>
          <w:szCs w:val="21"/>
        </w:rPr>
        <w:t>错误。选</w:t>
      </w:r>
      <w:r w:rsidRPr="004F3A61">
        <w:rPr>
          <w:rFonts w:ascii="Times New Roman" w:eastAsia="新宋体" w:hAnsi="Times New Roman" w:hint="eastAsia"/>
          <w:color w:val="FF0000"/>
          <w:szCs w:val="21"/>
        </w:rPr>
        <w:t>B</w:t>
      </w:r>
      <w:r w:rsidRPr="004F3A61">
        <w:rPr>
          <w:rFonts w:ascii="Times New Roman" w:eastAsia="新宋体" w:hAnsi="Times New Roman" w:hint="eastAsia"/>
          <w:color w:val="FF0000"/>
          <w:szCs w:val="21"/>
        </w:rPr>
        <w:t>。</w:t>
      </w:r>
    </w:p>
    <w:p w:rsidR="00EF6506" w:rsidRDefault="00EF6506" w:rsidP="00EF6506">
      <w:pPr>
        <w:spacing w:line="360" w:lineRule="auto"/>
        <w:ind w:left="273" w:hangingChars="130" w:hanging="273"/>
      </w:pPr>
      <w:r>
        <w:rPr>
          <w:rFonts w:ascii="Times New Roman" w:eastAsia="新宋体" w:hAnsi="Times New Roman" w:hint="eastAsia"/>
          <w:szCs w:val="21"/>
        </w:rPr>
        <w:t>11</w:t>
      </w: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分）同一只密度计放入三种不同的液体中，密度计露出液面部分的体积</w:t>
      </w:r>
      <w:r>
        <w:rPr>
          <w:rFonts w:ascii="Times New Roman" w:eastAsia="新宋体" w:hAnsi="Times New Roman" w:hint="eastAsia"/>
          <w:szCs w:val="21"/>
        </w:rPr>
        <w:t>V</w:t>
      </w:r>
      <w:r>
        <w:rPr>
          <w:rFonts w:ascii="Times New Roman" w:eastAsia="新宋体" w:hAnsi="Times New Roman" w:hint="eastAsia"/>
          <w:sz w:val="24"/>
          <w:szCs w:val="24"/>
          <w:vertAlign w:val="subscript"/>
        </w:rPr>
        <w:t>A</w:t>
      </w:r>
      <w:r>
        <w:rPr>
          <w:rFonts w:ascii="Times New Roman" w:eastAsia="新宋体" w:hAnsi="Times New Roman" w:hint="eastAsia"/>
          <w:szCs w:val="21"/>
        </w:rPr>
        <w:t>＜</w:t>
      </w:r>
      <w:r>
        <w:rPr>
          <w:rFonts w:ascii="Times New Roman" w:eastAsia="新宋体" w:hAnsi="Times New Roman" w:hint="eastAsia"/>
          <w:szCs w:val="21"/>
        </w:rPr>
        <w:t>V</w:t>
      </w:r>
      <w:r>
        <w:rPr>
          <w:rFonts w:ascii="Times New Roman" w:eastAsia="新宋体" w:hAnsi="Times New Roman" w:hint="eastAsia"/>
          <w:sz w:val="24"/>
          <w:szCs w:val="24"/>
          <w:vertAlign w:val="subscript"/>
        </w:rPr>
        <w:t>B</w:t>
      </w:r>
      <w:r>
        <w:rPr>
          <w:rFonts w:ascii="Times New Roman" w:eastAsia="新宋体" w:hAnsi="Times New Roman" w:hint="eastAsia"/>
          <w:szCs w:val="21"/>
        </w:rPr>
        <w:t>＜</w:t>
      </w:r>
      <w:r>
        <w:rPr>
          <w:rFonts w:ascii="Times New Roman" w:eastAsia="新宋体" w:hAnsi="Times New Roman" w:hint="eastAsia"/>
          <w:szCs w:val="21"/>
        </w:rPr>
        <w:t>V</w:t>
      </w:r>
      <w:r>
        <w:rPr>
          <w:rFonts w:ascii="Times New Roman" w:eastAsia="新宋体" w:hAnsi="Times New Roman" w:hint="eastAsia"/>
          <w:sz w:val="24"/>
          <w:szCs w:val="24"/>
          <w:vertAlign w:val="subscript"/>
        </w:rPr>
        <w:t>C</w:t>
      </w:r>
      <w:r>
        <w:rPr>
          <w:rFonts w:ascii="Times New Roman" w:eastAsia="新宋体" w:hAnsi="Times New Roman" w:hint="eastAsia"/>
          <w:szCs w:val="21"/>
        </w:rPr>
        <w:t>，则浮力和液体密度关系是（　　）</w:t>
      </w:r>
    </w:p>
    <w:p w:rsidR="00EF6506" w:rsidRDefault="00EF6506" w:rsidP="00EF6506">
      <w:pPr>
        <w:tabs>
          <w:tab w:val="left" w:pos="2300"/>
          <w:tab w:val="left" w:pos="4400"/>
          <w:tab w:val="left" w:pos="6400"/>
        </w:tabs>
        <w:spacing w:line="360" w:lineRule="auto"/>
        <w:ind w:firstLineChars="130" w:firstLine="273"/>
        <w:jc w:val="left"/>
      </w:pPr>
      <w:r>
        <w:rPr>
          <w:rFonts w:ascii="Times New Roman" w:eastAsia="新宋体" w:hAnsi="Times New Roman" w:hint="eastAsia"/>
          <w:szCs w:val="21"/>
        </w:rPr>
        <w:t>A</w:t>
      </w:r>
      <w:r>
        <w:rPr>
          <w:rFonts w:ascii="Times New Roman" w:eastAsia="新宋体" w:hAnsi="Times New Roman" w:hint="eastAsia"/>
          <w:szCs w:val="21"/>
        </w:rPr>
        <w:t>．</w:t>
      </w:r>
      <w:r>
        <w:rPr>
          <w:rFonts w:ascii="Times New Roman" w:eastAsia="新宋体" w:hAnsi="Times New Roman" w:hint="eastAsia"/>
          <w:szCs w:val="21"/>
        </w:rPr>
        <w:t>F</w:t>
      </w:r>
      <w:r>
        <w:rPr>
          <w:rFonts w:ascii="Times New Roman" w:eastAsia="新宋体" w:hAnsi="Times New Roman" w:hint="eastAsia"/>
          <w:sz w:val="24"/>
          <w:szCs w:val="24"/>
          <w:vertAlign w:val="subscript"/>
        </w:rPr>
        <w:t>A</w:t>
      </w:r>
      <w:r>
        <w:rPr>
          <w:rFonts w:ascii="Times New Roman" w:eastAsia="新宋体" w:hAnsi="Times New Roman" w:hint="eastAsia"/>
          <w:szCs w:val="21"/>
        </w:rPr>
        <w:t>＜</w:t>
      </w:r>
      <w:r>
        <w:rPr>
          <w:rFonts w:ascii="Times New Roman" w:eastAsia="新宋体" w:hAnsi="Times New Roman" w:hint="eastAsia"/>
          <w:szCs w:val="21"/>
        </w:rPr>
        <w:t>F</w:t>
      </w:r>
      <w:r>
        <w:rPr>
          <w:rFonts w:ascii="Times New Roman" w:eastAsia="新宋体" w:hAnsi="Times New Roman" w:hint="eastAsia"/>
          <w:sz w:val="24"/>
          <w:szCs w:val="24"/>
          <w:vertAlign w:val="subscript"/>
        </w:rPr>
        <w:t>B</w:t>
      </w:r>
      <w:r>
        <w:rPr>
          <w:rFonts w:ascii="Times New Roman" w:eastAsia="新宋体" w:hAnsi="Times New Roman" w:hint="eastAsia"/>
          <w:szCs w:val="21"/>
        </w:rPr>
        <w:t>＜</w:t>
      </w:r>
      <w:r>
        <w:rPr>
          <w:rFonts w:ascii="Times New Roman" w:eastAsia="新宋体" w:hAnsi="Times New Roman" w:hint="eastAsia"/>
          <w:szCs w:val="21"/>
        </w:rPr>
        <w:t>F</w:t>
      </w:r>
      <w:r>
        <w:rPr>
          <w:rFonts w:ascii="Times New Roman" w:eastAsia="新宋体" w:hAnsi="Times New Roman" w:hint="eastAsia"/>
          <w:sz w:val="24"/>
          <w:szCs w:val="24"/>
          <w:vertAlign w:val="subscript"/>
        </w:rPr>
        <w:t>C</w:t>
      </w:r>
      <w:r>
        <w:tab/>
      </w:r>
      <w:r>
        <w:rPr>
          <w:rFonts w:ascii="Times New Roman" w:eastAsia="新宋体" w:hAnsi="Times New Roman" w:hint="eastAsia"/>
          <w:szCs w:val="21"/>
        </w:rPr>
        <w:t>B</w:t>
      </w:r>
      <w:r>
        <w:rPr>
          <w:rFonts w:ascii="Times New Roman" w:eastAsia="新宋体" w:hAnsi="Times New Roman" w:hint="eastAsia"/>
          <w:szCs w:val="21"/>
        </w:rPr>
        <w:t>．</w:t>
      </w:r>
      <w:r>
        <w:rPr>
          <w:rFonts w:ascii="Times New Roman" w:eastAsia="新宋体" w:hAnsi="Times New Roman" w:hint="eastAsia"/>
          <w:szCs w:val="21"/>
        </w:rPr>
        <w:t>F</w:t>
      </w:r>
      <w:r>
        <w:rPr>
          <w:rFonts w:ascii="Times New Roman" w:eastAsia="新宋体" w:hAnsi="Times New Roman" w:hint="eastAsia"/>
          <w:sz w:val="24"/>
          <w:szCs w:val="24"/>
          <w:vertAlign w:val="subscript"/>
        </w:rPr>
        <w:t>A</w:t>
      </w:r>
      <w:r>
        <w:rPr>
          <w:rFonts w:ascii="Times New Roman" w:eastAsia="新宋体" w:hAnsi="Times New Roman" w:hint="eastAsia"/>
          <w:szCs w:val="21"/>
        </w:rPr>
        <w:t>＞</w:t>
      </w:r>
      <w:r>
        <w:rPr>
          <w:rFonts w:ascii="Times New Roman" w:eastAsia="新宋体" w:hAnsi="Times New Roman" w:hint="eastAsia"/>
          <w:szCs w:val="21"/>
        </w:rPr>
        <w:t>F</w:t>
      </w:r>
      <w:r>
        <w:rPr>
          <w:rFonts w:ascii="Times New Roman" w:eastAsia="新宋体" w:hAnsi="Times New Roman" w:hint="eastAsia"/>
          <w:sz w:val="24"/>
          <w:szCs w:val="24"/>
          <w:vertAlign w:val="subscript"/>
        </w:rPr>
        <w:t>B</w:t>
      </w:r>
      <w:r>
        <w:rPr>
          <w:rFonts w:ascii="Times New Roman" w:eastAsia="新宋体" w:hAnsi="Times New Roman" w:hint="eastAsia"/>
          <w:szCs w:val="21"/>
        </w:rPr>
        <w:t>＞</w:t>
      </w:r>
      <w:r>
        <w:rPr>
          <w:rFonts w:ascii="Times New Roman" w:eastAsia="新宋体" w:hAnsi="Times New Roman" w:hint="eastAsia"/>
          <w:szCs w:val="21"/>
        </w:rPr>
        <w:t>F</w:t>
      </w:r>
      <w:r>
        <w:rPr>
          <w:rFonts w:ascii="Times New Roman" w:eastAsia="新宋体" w:hAnsi="Times New Roman" w:hint="eastAsia"/>
          <w:sz w:val="24"/>
          <w:szCs w:val="24"/>
          <w:vertAlign w:val="subscript"/>
        </w:rPr>
        <w:t>C</w:t>
      </w:r>
      <w:r>
        <w:tab/>
      </w:r>
      <w:r>
        <w:rPr>
          <w:rFonts w:ascii="Times New Roman" w:eastAsia="新宋体" w:hAnsi="Times New Roman" w:hint="eastAsia"/>
          <w:szCs w:val="21"/>
        </w:rPr>
        <w:t>C</w:t>
      </w:r>
      <w:r>
        <w:rPr>
          <w:rFonts w:ascii="Times New Roman" w:eastAsia="新宋体" w:hAnsi="Times New Roman" w:hint="eastAsia"/>
          <w:szCs w:val="21"/>
        </w:rPr>
        <w:t>．</w:t>
      </w:r>
      <w:r>
        <w:rPr>
          <w:rFonts w:ascii="Cambria Math" w:eastAsia="Cambria Math" w:hAnsi="Cambria Math"/>
          <w:szCs w:val="21"/>
        </w:rPr>
        <w:t>ρ</w:t>
      </w:r>
      <w:r>
        <w:rPr>
          <w:rFonts w:ascii="Times New Roman" w:eastAsia="新宋体" w:hAnsi="Times New Roman" w:hint="eastAsia"/>
          <w:sz w:val="24"/>
          <w:szCs w:val="24"/>
          <w:vertAlign w:val="subscript"/>
        </w:rPr>
        <w:t>A</w:t>
      </w:r>
      <w:r>
        <w:rPr>
          <w:rFonts w:ascii="Times New Roman" w:eastAsia="新宋体" w:hAnsi="Times New Roman" w:hint="eastAsia"/>
          <w:szCs w:val="21"/>
        </w:rPr>
        <w:t>＞</w:t>
      </w:r>
      <w:r>
        <w:rPr>
          <w:rFonts w:ascii="Cambria Math" w:eastAsia="Cambria Math" w:hAnsi="Cambria Math"/>
          <w:szCs w:val="21"/>
        </w:rPr>
        <w:t>ρ</w:t>
      </w:r>
      <w:r>
        <w:rPr>
          <w:rFonts w:ascii="Times New Roman" w:eastAsia="新宋体" w:hAnsi="Times New Roman" w:hint="eastAsia"/>
          <w:sz w:val="24"/>
          <w:szCs w:val="24"/>
          <w:vertAlign w:val="subscript"/>
        </w:rPr>
        <w:t>B</w:t>
      </w:r>
      <w:r>
        <w:rPr>
          <w:rFonts w:ascii="Times New Roman" w:eastAsia="新宋体" w:hAnsi="Times New Roman" w:hint="eastAsia"/>
          <w:szCs w:val="21"/>
        </w:rPr>
        <w:t>＞</w:t>
      </w:r>
      <w:r>
        <w:rPr>
          <w:rFonts w:ascii="Cambria Math" w:eastAsia="Cambria Math" w:hAnsi="Cambria Math"/>
          <w:szCs w:val="21"/>
        </w:rPr>
        <w:t>ρ</w:t>
      </w:r>
      <w:r>
        <w:rPr>
          <w:rFonts w:ascii="Times New Roman" w:eastAsia="新宋体" w:hAnsi="Times New Roman" w:hint="eastAsia"/>
          <w:sz w:val="24"/>
          <w:szCs w:val="24"/>
          <w:vertAlign w:val="subscript"/>
        </w:rPr>
        <w:t>C</w:t>
      </w:r>
      <w:r>
        <w:tab/>
      </w:r>
      <w:r>
        <w:rPr>
          <w:rFonts w:ascii="Times New Roman" w:eastAsia="新宋体" w:hAnsi="Times New Roman" w:hint="eastAsia"/>
          <w:szCs w:val="21"/>
        </w:rPr>
        <w:t>D</w:t>
      </w:r>
      <w:r>
        <w:rPr>
          <w:rFonts w:ascii="Times New Roman" w:eastAsia="新宋体" w:hAnsi="Times New Roman" w:hint="eastAsia"/>
          <w:szCs w:val="21"/>
        </w:rPr>
        <w:t>．</w:t>
      </w:r>
      <w:r>
        <w:rPr>
          <w:rFonts w:ascii="Cambria Math" w:eastAsia="Cambria Math" w:hAnsi="Cambria Math"/>
          <w:szCs w:val="21"/>
        </w:rPr>
        <w:t>ρ</w:t>
      </w:r>
      <w:r>
        <w:rPr>
          <w:rFonts w:ascii="Times New Roman" w:eastAsia="新宋体" w:hAnsi="Times New Roman" w:hint="eastAsia"/>
          <w:sz w:val="24"/>
          <w:szCs w:val="24"/>
          <w:vertAlign w:val="subscript"/>
        </w:rPr>
        <w:t>A</w:t>
      </w:r>
      <w:r>
        <w:rPr>
          <w:rFonts w:ascii="Times New Roman" w:eastAsia="新宋体" w:hAnsi="Times New Roman" w:hint="eastAsia"/>
          <w:szCs w:val="21"/>
        </w:rPr>
        <w:t>＜</w:t>
      </w:r>
      <w:r>
        <w:rPr>
          <w:rFonts w:ascii="Cambria Math" w:eastAsia="Cambria Math" w:hAnsi="Cambria Math"/>
          <w:szCs w:val="21"/>
        </w:rPr>
        <w:t>ρ</w:t>
      </w:r>
      <w:r>
        <w:rPr>
          <w:rFonts w:ascii="Times New Roman" w:eastAsia="新宋体" w:hAnsi="Times New Roman" w:hint="eastAsia"/>
          <w:sz w:val="24"/>
          <w:szCs w:val="24"/>
          <w:vertAlign w:val="subscript"/>
        </w:rPr>
        <w:t>B</w:t>
      </w:r>
      <w:r>
        <w:rPr>
          <w:rFonts w:ascii="Times New Roman" w:eastAsia="新宋体" w:hAnsi="Times New Roman" w:hint="eastAsia"/>
          <w:szCs w:val="21"/>
        </w:rPr>
        <w:t>＜</w:t>
      </w:r>
      <w:r>
        <w:rPr>
          <w:rFonts w:ascii="Cambria Math" w:eastAsia="Cambria Math" w:hAnsi="Cambria Math"/>
          <w:szCs w:val="21"/>
        </w:rPr>
        <w:t>ρ</w:t>
      </w:r>
      <w:r>
        <w:rPr>
          <w:rFonts w:ascii="Times New Roman" w:eastAsia="新宋体" w:hAnsi="Times New Roman" w:hint="eastAsia"/>
          <w:sz w:val="24"/>
          <w:szCs w:val="24"/>
          <w:vertAlign w:val="subscript"/>
        </w:rPr>
        <w:t>C</w:t>
      </w:r>
    </w:p>
    <w:p w:rsidR="00EF6506" w:rsidRPr="004F3A61" w:rsidRDefault="00EF6506" w:rsidP="00EF6506">
      <w:pPr>
        <w:spacing w:line="360" w:lineRule="auto"/>
        <w:ind w:leftChars="130" w:left="273"/>
        <w:rPr>
          <w:rFonts w:ascii="Times New Roman" w:eastAsia="新宋体" w:hAnsi="Times New Roman"/>
          <w:color w:val="FF0000"/>
          <w:szCs w:val="21"/>
        </w:rPr>
      </w:pPr>
      <w:r w:rsidRPr="004F3A61">
        <w:rPr>
          <w:rFonts w:ascii="Times New Roman" w:eastAsia="新宋体" w:hAnsi="Times New Roman" w:hint="eastAsia"/>
          <w:color w:val="FF0000"/>
          <w:szCs w:val="21"/>
        </w:rPr>
        <w:t>【答案】</w:t>
      </w:r>
      <w:r w:rsidRPr="004F3A61">
        <w:rPr>
          <w:rFonts w:ascii="Times New Roman" w:eastAsia="新宋体" w:hAnsi="Times New Roman" w:hint="eastAsia"/>
          <w:color w:val="FF0000"/>
          <w:szCs w:val="21"/>
        </w:rPr>
        <w:t>D</w:t>
      </w:r>
    </w:p>
    <w:p w:rsidR="00EF6506" w:rsidRPr="004F3A61" w:rsidRDefault="00EF6506" w:rsidP="00EF6506">
      <w:pPr>
        <w:spacing w:line="360" w:lineRule="auto"/>
        <w:ind w:leftChars="130" w:left="273"/>
        <w:rPr>
          <w:color w:val="FF0000"/>
        </w:rPr>
      </w:pPr>
      <w:r w:rsidRPr="004F3A61">
        <w:rPr>
          <w:rFonts w:ascii="Times New Roman" w:eastAsia="新宋体" w:hAnsi="Times New Roman" w:hint="eastAsia"/>
          <w:color w:val="FF0000"/>
          <w:szCs w:val="21"/>
        </w:rPr>
        <w:t>【解析】（</w:t>
      </w:r>
      <w:r w:rsidRPr="004F3A61">
        <w:rPr>
          <w:rFonts w:ascii="Times New Roman" w:eastAsia="新宋体" w:hAnsi="Times New Roman" w:hint="eastAsia"/>
          <w:color w:val="FF0000"/>
          <w:szCs w:val="21"/>
        </w:rPr>
        <w:t>1</w:t>
      </w:r>
      <w:r w:rsidRPr="004F3A61">
        <w:rPr>
          <w:rFonts w:ascii="Times New Roman" w:eastAsia="新宋体" w:hAnsi="Times New Roman" w:hint="eastAsia"/>
          <w:color w:val="FF0000"/>
          <w:szCs w:val="21"/>
        </w:rPr>
        <w:t>）因为同一种密度计漂浮在不同的液体中，所以</w:t>
      </w:r>
      <w:r w:rsidRPr="004F3A61">
        <w:rPr>
          <w:rFonts w:ascii="Times New Roman" w:eastAsia="新宋体" w:hAnsi="Times New Roman" w:hint="eastAsia"/>
          <w:color w:val="FF0000"/>
          <w:szCs w:val="21"/>
        </w:rPr>
        <w:t>F</w:t>
      </w:r>
      <w:r w:rsidRPr="004F3A61">
        <w:rPr>
          <w:rFonts w:ascii="Times New Roman" w:eastAsia="新宋体" w:hAnsi="Times New Roman" w:hint="eastAsia"/>
          <w:color w:val="FF0000"/>
          <w:sz w:val="24"/>
          <w:szCs w:val="24"/>
          <w:vertAlign w:val="subscript"/>
        </w:rPr>
        <w:t>浮</w:t>
      </w:r>
      <w:r w:rsidRPr="004F3A61">
        <w:rPr>
          <w:rFonts w:ascii="Times New Roman" w:eastAsia="新宋体" w:hAnsi="Times New Roman" w:hint="eastAsia"/>
          <w:color w:val="FF0000"/>
          <w:szCs w:val="21"/>
        </w:rPr>
        <w:t>＝</w:t>
      </w:r>
      <w:r w:rsidRPr="004F3A61">
        <w:rPr>
          <w:rFonts w:ascii="Times New Roman" w:eastAsia="新宋体" w:hAnsi="Times New Roman" w:hint="eastAsia"/>
          <w:color w:val="FF0000"/>
          <w:szCs w:val="21"/>
        </w:rPr>
        <w:t>G</w:t>
      </w:r>
      <w:r w:rsidRPr="004F3A61">
        <w:rPr>
          <w:rFonts w:ascii="Times New Roman" w:eastAsia="新宋体" w:hAnsi="Times New Roman" w:hint="eastAsia"/>
          <w:color w:val="FF0000"/>
          <w:szCs w:val="21"/>
        </w:rPr>
        <w:t>，所以受到的浮力相等，即</w:t>
      </w:r>
      <w:r w:rsidRPr="004F3A61">
        <w:rPr>
          <w:rFonts w:ascii="Times New Roman" w:eastAsia="新宋体" w:hAnsi="Times New Roman" w:hint="eastAsia"/>
          <w:color w:val="FF0000"/>
          <w:szCs w:val="21"/>
        </w:rPr>
        <w:t>F</w:t>
      </w:r>
      <w:r w:rsidRPr="004F3A61">
        <w:rPr>
          <w:rFonts w:ascii="Times New Roman" w:eastAsia="新宋体" w:hAnsi="Times New Roman" w:hint="eastAsia"/>
          <w:color w:val="FF0000"/>
          <w:sz w:val="24"/>
          <w:szCs w:val="24"/>
          <w:vertAlign w:val="subscript"/>
        </w:rPr>
        <w:t>A</w:t>
      </w:r>
      <w:r w:rsidRPr="004F3A61">
        <w:rPr>
          <w:rFonts w:ascii="Times New Roman" w:eastAsia="新宋体" w:hAnsi="Times New Roman" w:hint="eastAsia"/>
          <w:color w:val="FF0000"/>
          <w:szCs w:val="21"/>
        </w:rPr>
        <w:t>＝</w:t>
      </w:r>
      <w:r w:rsidRPr="004F3A61">
        <w:rPr>
          <w:rFonts w:ascii="Times New Roman" w:eastAsia="新宋体" w:hAnsi="Times New Roman" w:hint="eastAsia"/>
          <w:color w:val="FF0000"/>
          <w:szCs w:val="21"/>
        </w:rPr>
        <w:t>F</w:t>
      </w:r>
      <w:r w:rsidRPr="004F3A61">
        <w:rPr>
          <w:rFonts w:ascii="Times New Roman" w:eastAsia="新宋体" w:hAnsi="Times New Roman" w:hint="eastAsia"/>
          <w:color w:val="FF0000"/>
          <w:sz w:val="24"/>
          <w:szCs w:val="24"/>
          <w:vertAlign w:val="subscript"/>
        </w:rPr>
        <w:t>B</w:t>
      </w:r>
      <w:r w:rsidRPr="004F3A61">
        <w:rPr>
          <w:rFonts w:ascii="Times New Roman" w:eastAsia="新宋体" w:hAnsi="Times New Roman" w:hint="eastAsia"/>
          <w:color w:val="FF0000"/>
          <w:szCs w:val="21"/>
        </w:rPr>
        <w:t>＝</w:t>
      </w:r>
      <w:r w:rsidRPr="004F3A61">
        <w:rPr>
          <w:rFonts w:ascii="Times New Roman" w:eastAsia="新宋体" w:hAnsi="Times New Roman" w:hint="eastAsia"/>
          <w:color w:val="FF0000"/>
          <w:szCs w:val="21"/>
        </w:rPr>
        <w:t>F</w:t>
      </w:r>
      <w:r w:rsidRPr="004F3A61">
        <w:rPr>
          <w:rFonts w:ascii="Times New Roman" w:eastAsia="新宋体" w:hAnsi="Times New Roman" w:hint="eastAsia"/>
          <w:color w:val="FF0000"/>
          <w:sz w:val="24"/>
          <w:szCs w:val="24"/>
          <w:vertAlign w:val="subscript"/>
        </w:rPr>
        <w:t>C</w:t>
      </w:r>
      <w:r w:rsidRPr="004F3A61">
        <w:rPr>
          <w:rFonts w:ascii="Times New Roman" w:eastAsia="新宋体" w:hAnsi="Times New Roman" w:hint="eastAsia"/>
          <w:color w:val="FF0000"/>
          <w:szCs w:val="21"/>
        </w:rPr>
        <w:t>．故</w:t>
      </w:r>
      <w:r w:rsidRPr="004F3A61">
        <w:rPr>
          <w:rFonts w:ascii="Times New Roman" w:eastAsia="新宋体" w:hAnsi="Times New Roman" w:hint="eastAsia"/>
          <w:color w:val="FF0000"/>
          <w:szCs w:val="21"/>
        </w:rPr>
        <w:t>AB</w:t>
      </w:r>
      <w:r w:rsidRPr="004F3A61">
        <w:rPr>
          <w:rFonts w:ascii="Times New Roman" w:eastAsia="新宋体" w:hAnsi="Times New Roman" w:hint="eastAsia"/>
          <w:color w:val="FF0000"/>
          <w:szCs w:val="21"/>
        </w:rPr>
        <w:t>错误。（</w:t>
      </w:r>
      <w:r w:rsidRPr="004F3A61">
        <w:rPr>
          <w:rFonts w:ascii="Times New Roman" w:eastAsia="新宋体" w:hAnsi="Times New Roman" w:hint="eastAsia"/>
          <w:color w:val="FF0000"/>
          <w:szCs w:val="21"/>
        </w:rPr>
        <w:t>2</w:t>
      </w:r>
      <w:r w:rsidRPr="004F3A61">
        <w:rPr>
          <w:rFonts w:ascii="Times New Roman" w:eastAsia="新宋体" w:hAnsi="Times New Roman" w:hint="eastAsia"/>
          <w:color w:val="FF0000"/>
          <w:szCs w:val="21"/>
        </w:rPr>
        <w:t>）因为密度计露出液面部分的体积</w:t>
      </w:r>
      <w:r w:rsidRPr="004F3A61">
        <w:rPr>
          <w:rFonts w:ascii="Times New Roman" w:eastAsia="新宋体" w:hAnsi="Times New Roman" w:hint="eastAsia"/>
          <w:color w:val="FF0000"/>
          <w:szCs w:val="21"/>
        </w:rPr>
        <w:t>V</w:t>
      </w:r>
      <w:r w:rsidRPr="004F3A61">
        <w:rPr>
          <w:rFonts w:ascii="Times New Roman" w:eastAsia="新宋体" w:hAnsi="Times New Roman" w:hint="eastAsia"/>
          <w:color w:val="FF0000"/>
          <w:sz w:val="24"/>
          <w:szCs w:val="24"/>
          <w:vertAlign w:val="subscript"/>
        </w:rPr>
        <w:t>A</w:t>
      </w:r>
      <w:r w:rsidRPr="004F3A61">
        <w:rPr>
          <w:rFonts w:ascii="Times New Roman" w:eastAsia="新宋体" w:hAnsi="Times New Roman" w:hint="eastAsia"/>
          <w:color w:val="FF0000"/>
          <w:szCs w:val="21"/>
        </w:rPr>
        <w:t>＜</w:t>
      </w:r>
      <w:r w:rsidRPr="004F3A61">
        <w:rPr>
          <w:rFonts w:ascii="Times New Roman" w:eastAsia="新宋体" w:hAnsi="Times New Roman" w:hint="eastAsia"/>
          <w:color w:val="FF0000"/>
          <w:szCs w:val="21"/>
        </w:rPr>
        <w:t>V</w:t>
      </w:r>
      <w:r w:rsidRPr="004F3A61">
        <w:rPr>
          <w:rFonts w:ascii="Times New Roman" w:eastAsia="新宋体" w:hAnsi="Times New Roman" w:hint="eastAsia"/>
          <w:color w:val="FF0000"/>
          <w:sz w:val="24"/>
          <w:szCs w:val="24"/>
          <w:vertAlign w:val="subscript"/>
        </w:rPr>
        <w:t>B</w:t>
      </w:r>
      <w:r w:rsidRPr="004F3A61">
        <w:rPr>
          <w:rFonts w:ascii="Times New Roman" w:eastAsia="新宋体" w:hAnsi="Times New Roman" w:hint="eastAsia"/>
          <w:color w:val="FF0000"/>
          <w:szCs w:val="21"/>
        </w:rPr>
        <w:t>＜</w:t>
      </w:r>
      <w:r w:rsidRPr="004F3A61">
        <w:rPr>
          <w:rFonts w:ascii="Times New Roman" w:eastAsia="新宋体" w:hAnsi="Times New Roman" w:hint="eastAsia"/>
          <w:color w:val="FF0000"/>
          <w:szCs w:val="21"/>
        </w:rPr>
        <w:t>V</w:t>
      </w:r>
      <w:r w:rsidRPr="004F3A61">
        <w:rPr>
          <w:rFonts w:ascii="Times New Roman" w:eastAsia="新宋体" w:hAnsi="Times New Roman" w:hint="eastAsia"/>
          <w:color w:val="FF0000"/>
          <w:sz w:val="24"/>
          <w:szCs w:val="24"/>
          <w:vertAlign w:val="subscript"/>
        </w:rPr>
        <w:t>C</w:t>
      </w:r>
      <w:r w:rsidRPr="004F3A61">
        <w:rPr>
          <w:rFonts w:ascii="Times New Roman" w:eastAsia="新宋体" w:hAnsi="Times New Roman" w:hint="eastAsia"/>
          <w:color w:val="FF0000"/>
          <w:szCs w:val="21"/>
        </w:rPr>
        <w:t>，则排开液体的体积</w:t>
      </w:r>
      <w:r w:rsidRPr="004F3A61">
        <w:rPr>
          <w:rFonts w:ascii="Times New Roman" w:eastAsia="新宋体" w:hAnsi="Times New Roman" w:hint="eastAsia"/>
          <w:color w:val="FF0000"/>
          <w:szCs w:val="21"/>
        </w:rPr>
        <w:t>V</w:t>
      </w:r>
      <w:r w:rsidRPr="004F3A61">
        <w:rPr>
          <w:rFonts w:ascii="Times New Roman" w:eastAsia="新宋体" w:hAnsi="Times New Roman" w:hint="eastAsia"/>
          <w:color w:val="FF0000"/>
          <w:sz w:val="24"/>
          <w:szCs w:val="24"/>
          <w:vertAlign w:val="subscript"/>
        </w:rPr>
        <w:t>A</w:t>
      </w:r>
      <w:r w:rsidRPr="004F3A61">
        <w:rPr>
          <w:rFonts w:ascii="Times New Roman" w:eastAsia="新宋体" w:hAnsi="Times New Roman" w:hint="eastAsia"/>
          <w:color w:val="FF0000"/>
          <w:sz w:val="24"/>
          <w:szCs w:val="24"/>
          <w:vertAlign w:val="subscript"/>
        </w:rPr>
        <w:t>排</w:t>
      </w:r>
      <w:r w:rsidRPr="004F3A61">
        <w:rPr>
          <w:rFonts w:ascii="Times New Roman" w:eastAsia="新宋体" w:hAnsi="Times New Roman" w:hint="eastAsia"/>
          <w:color w:val="FF0000"/>
          <w:szCs w:val="21"/>
        </w:rPr>
        <w:t>＞</w:t>
      </w:r>
      <w:r w:rsidRPr="004F3A61">
        <w:rPr>
          <w:rFonts w:ascii="Times New Roman" w:eastAsia="新宋体" w:hAnsi="Times New Roman" w:hint="eastAsia"/>
          <w:color w:val="FF0000"/>
          <w:szCs w:val="21"/>
        </w:rPr>
        <w:t>V</w:t>
      </w:r>
      <w:r w:rsidRPr="004F3A61">
        <w:rPr>
          <w:rFonts w:ascii="Times New Roman" w:eastAsia="新宋体" w:hAnsi="Times New Roman" w:hint="eastAsia"/>
          <w:color w:val="FF0000"/>
          <w:sz w:val="24"/>
          <w:szCs w:val="24"/>
          <w:vertAlign w:val="subscript"/>
        </w:rPr>
        <w:t>B</w:t>
      </w:r>
      <w:r w:rsidRPr="004F3A61">
        <w:rPr>
          <w:rFonts w:ascii="Times New Roman" w:eastAsia="新宋体" w:hAnsi="Times New Roman" w:hint="eastAsia"/>
          <w:color w:val="FF0000"/>
          <w:sz w:val="24"/>
          <w:szCs w:val="24"/>
          <w:vertAlign w:val="subscript"/>
        </w:rPr>
        <w:t>排</w:t>
      </w:r>
      <w:r w:rsidRPr="004F3A61">
        <w:rPr>
          <w:rFonts w:ascii="Times New Roman" w:eastAsia="新宋体" w:hAnsi="Times New Roman" w:hint="eastAsia"/>
          <w:color w:val="FF0000"/>
          <w:szCs w:val="21"/>
        </w:rPr>
        <w:t>＞</w:t>
      </w:r>
      <w:r w:rsidRPr="004F3A61">
        <w:rPr>
          <w:rFonts w:ascii="Times New Roman" w:eastAsia="新宋体" w:hAnsi="Times New Roman" w:hint="eastAsia"/>
          <w:color w:val="FF0000"/>
          <w:szCs w:val="21"/>
        </w:rPr>
        <w:t>V</w:t>
      </w:r>
      <w:r w:rsidRPr="004F3A61">
        <w:rPr>
          <w:rFonts w:ascii="Times New Roman" w:eastAsia="新宋体" w:hAnsi="Times New Roman" w:hint="eastAsia"/>
          <w:color w:val="FF0000"/>
          <w:sz w:val="24"/>
          <w:szCs w:val="24"/>
          <w:vertAlign w:val="subscript"/>
        </w:rPr>
        <w:t>C</w:t>
      </w:r>
      <w:r w:rsidRPr="004F3A61">
        <w:rPr>
          <w:rFonts w:ascii="Times New Roman" w:eastAsia="新宋体" w:hAnsi="Times New Roman" w:hint="eastAsia"/>
          <w:color w:val="FF0000"/>
          <w:sz w:val="24"/>
          <w:szCs w:val="24"/>
          <w:vertAlign w:val="subscript"/>
        </w:rPr>
        <w:t>排</w:t>
      </w:r>
      <w:r w:rsidRPr="004F3A61">
        <w:rPr>
          <w:rFonts w:ascii="Times New Roman" w:eastAsia="新宋体" w:hAnsi="Times New Roman" w:hint="eastAsia"/>
          <w:color w:val="FF0000"/>
          <w:szCs w:val="21"/>
        </w:rPr>
        <w:t>，根据</w:t>
      </w:r>
      <w:r w:rsidRPr="004F3A61">
        <w:rPr>
          <w:rFonts w:ascii="Times New Roman" w:eastAsia="新宋体" w:hAnsi="Times New Roman" w:hint="eastAsia"/>
          <w:color w:val="FF0000"/>
          <w:szCs w:val="21"/>
        </w:rPr>
        <w:t>F</w:t>
      </w:r>
      <w:r w:rsidRPr="004F3A61">
        <w:rPr>
          <w:rFonts w:ascii="Times New Roman" w:eastAsia="新宋体" w:hAnsi="Times New Roman" w:hint="eastAsia"/>
          <w:color w:val="FF0000"/>
          <w:sz w:val="24"/>
          <w:szCs w:val="24"/>
          <w:vertAlign w:val="subscript"/>
        </w:rPr>
        <w:t>浮</w:t>
      </w:r>
      <w:r w:rsidRPr="004F3A61">
        <w:rPr>
          <w:rFonts w:ascii="Times New Roman" w:eastAsia="新宋体" w:hAnsi="Times New Roman" w:hint="eastAsia"/>
          <w:color w:val="FF0000"/>
          <w:szCs w:val="21"/>
        </w:rPr>
        <w:t>＝</w:t>
      </w:r>
      <w:r w:rsidRPr="004F3A61">
        <w:rPr>
          <w:rFonts w:ascii="Cambria Math" w:eastAsia="Cambria Math" w:hAnsi="Cambria Math"/>
          <w:color w:val="FF0000"/>
          <w:szCs w:val="21"/>
        </w:rPr>
        <w:t>ρ</w:t>
      </w:r>
      <w:r w:rsidRPr="004F3A61">
        <w:rPr>
          <w:rFonts w:ascii="Times New Roman" w:eastAsia="新宋体" w:hAnsi="Times New Roman" w:hint="eastAsia"/>
          <w:color w:val="FF0000"/>
          <w:sz w:val="24"/>
          <w:szCs w:val="24"/>
          <w:vertAlign w:val="subscript"/>
        </w:rPr>
        <w:t>液</w:t>
      </w:r>
      <w:r w:rsidRPr="004F3A61">
        <w:rPr>
          <w:rFonts w:ascii="Times New Roman" w:eastAsia="新宋体" w:hAnsi="Times New Roman" w:hint="eastAsia"/>
          <w:color w:val="FF0000"/>
          <w:szCs w:val="21"/>
        </w:rPr>
        <w:t>gV</w:t>
      </w:r>
      <w:r w:rsidRPr="004F3A61">
        <w:rPr>
          <w:rFonts w:ascii="Times New Roman" w:eastAsia="新宋体" w:hAnsi="Times New Roman" w:hint="eastAsia"/>
          <w:color w:val="FF0000"/>
          <w:sz w:val="24"/>
          <w:szCs w:val="24"/>
          <w:vertAlign w:val="subscript"/>
        </w:rPr>
        <w:t>排</w:t>
      </w:r>
      <w:r w:rsidRPr="004F3A61">
        <w:rPr>
          <w:rFonts w:ascii="Times New Roman" w:eastAsia="新宋体" w:hAnsi="Times New Roman" w:hint="eastAsia"/>
          <w:color w:val="FF0000"/>
          <w:szCs w:val="21"/>
        </w:rPr>
        <w:t>可知，液体密度关系是</w:t>
      </w:r>
      <w:r w:rsidRPr="004F3A61">
        <w:rPr>
          <w:rFonts w:ascii="Cambria Math" w:eastAsia="Cambria Math" w:hAnsi="Cambria Math"/>
          <w:color w:val="FF0000"/>
          <w:szCs w:val="21"/>
        </w:rPr>
        <w:t>ρ</w:t>
      </w:r>
      <w:r w:rsidRPr="004F3A61">
        <w:rPr>
          <w:rFonts w:ascii="Times New Roman" w:eastAsia="新宋体" w:hAnsi="Times New Roman" w:hint="eastAsia"/>
          <w:color w:val="FF0000"/>
          <w:sz w:val="24"/>
          <w:szCs w:val="24"/>
          <w:vertAlign w:val="subscript"/>
        </w:rPr>
        <w:t>A</w:t>
      </w:r>
      <w:r w:rsidRPr="004F3A61">
        <w:rPr>
          <w:rFonts w:ascii="Times New Roman" w:eastAsia="新宋体" w:hAnsi="Times New Roman" w:hint="eastAsia"/>
          <w:color w:val="FF0000"/>
          <w:szCs w:val="21"/>
        </w:rPr>
        <w:t>＜</w:t>
      </w:r>
      <w:r w:rsidRPr="004F3A61">
        <w:rPr>
          <w:rFonts w:ascii="Cambria Math" w:eastAsia="Cambria Math" w:hAnsi="Cambria Math"/>
          <w:color w:val="FF0000"/>
          <w:szCs w:val="21"/>
        </w:rPr>
        <w:t>ρ</w:t>
      </w:r>
      <w:r w:rsidRPr="004F3A61">
        <w:rPr>
          <w:rFonts w:ascii="Times New Roman" w:eastAsia="新宋体" w:hAnsi="Times New Roman" w:hint="eastAsia"/>
          <w:color w:val="FF0000"/>
          <w:sz w:val="24"/>
          <w:szCs w:val="24"/>
          <w:vertAlign w:val="subscript"/>
        </w:rPr>
        <w:t>B</w:t>
      </w:r>
      <w:r w:rsidRPr="004F3A61">
        <w:rPr>
          <w:rFonts w:ascii="Times New Roman" w:eastAsia="新宋体" w:hAnsi="Times New Roman" w:hint="eastAsia"/>
          <w:color w:val="FF0000"/>
          <w:szCs w:val="21"/>
        </w:rPr>
        <w:t>＜</w:t>
      </w:r>
      <w:r w:rsidRPr="004F3A61">
        <w:rPr>
          <w:rFonts w:ascii="Cambria Math" w:eastAsia="Cambria Math" w:hAnsi="Cambria Math"/>
          <w:color w:val="FF0000"/>
          <w:szCs w:val="21"/>
        </w:rPr>
        <w:t>ρ</w:t>
      </w:r>
      <w:r w:rsidRPr="004F3A61">
        <w:rPr>
          <w:rFonts w:ascii="Times New Roman" w:eastAsia="新宋体" w:hAnsi="Times New Roman" w:hint="eastAsia"/>
          <w:color w:val="FF0000"/>
          <w:sz w:val="24"/>
          <w:szCs w:val="24"/>
          <w:vertAlign w:val="subscript"/>
        </w:rPr>
        <w:t>C</w:t>
      </w:r>
      <w:r w:rsidRPr="004F3A61">
        <w:rPr>
          <w:rFonts w:ascii="Times New Roman" w:eastAsia="新宋体" w:hAnsi="Times New Roman" w:hint="eastAsia"/>
          <w:color w:val="FF0000"/>
          <w:szCs w:val="21"/>
        </w:rPr>
        <w:t>．故</w:t>
      </w:r>
      <w:r w:rsidRPr="004F3A61">
        <w:rPr>
          <w:rFonts w:ascii="Times New Roman" w:eastAsia="新宋体" w:hAnsi="Times New Roman" w:hint="eastAsia"/>
          <w:color w:val="FF0000"/>
          <w:szCs w:val="21"/>
        </w:rPr>
        <w:t>C</w:t>
      </w:r>
      <w:r w:rsidRPr="004F3A61">
        <w:rPr>
          <w:rFonts w:ascii="Times New Roman" w:eastAsia="新宋体" w:hAnsi="Times New Roman" w:hint="eastAsia"/>
          <w:color w:val="FF0000"/>
          <w:szCs w:val="21"/>
        </w:rPr>
        <w:t>错误，</w:t>
      </w:r>
      <w:r w:rsidRPr="004F3A61">
        <w:rPr>
          <w:rFonts w:ascii="Times New Roman" w:eastAsia="新宋体" w:hAnsi="Times New Roman" w:hint="eastAsia"/>
          <w:color w:val="FF0000"/>
          <w:szCs w:val="21"/>
        </w:rPr>
        <w:t>D</w:t>
      </w:r>
      <w:r w:rsidRPr="004F3A61">
        <w:rPr>
          <w:rFonts w:ascii="Times New Roman" w:eastAsia="新宋体" w:hAnsi="Times New Roman" w:hint="eastAsia"/>
          <w:color w:val="FF0000"/>
          <w:szCs w:val="21"/>
        </w:rPr>
        <w:t>正确。选</w:t>
      </w:r>
      <w:r w:rsidRPr="004F3A61">
        <w:rPr>
          <w:rFonts w:ascii="Times New Roman" w:eastAsia="新宋体" w:hAnsi="Times New Roman" w:hint="eastAsia"/>
          <w:color w:val="FF0000"/>
          <w:szCs w:val="21"/>
        </w:rPr>
        <w:t>D</w:t>
      </w:r>
      <w:r w:rsidRPr="004F3A61">
        <w:rPr>
          <w:rFonts w:ascii="Times New Roman" w:eastAsia="新宋体" w:hAnsi="Times New Roman" w:hint="eastAsia"/>
          <w:color w:val="FF0000"/>
          <w:szCs w:val="21"/>
        </w:rPr>
        <w:t>。</w:t>
      </w:r>
    </w:p>
    <w:p w:rsidR="00EF6506" w:rsidRDefault="00EF6506" w:rsidP="00EF6506">
      <w:pPr>
        <w:spacing w:line="360" w:lineRule="auto"/>
        <w:ind w:left="273" w:hangingChars="130" w:hanging="273"/>
      </w:pPr>
      <w:r>
        <w:rPr>
          <w:rFonts w:ascii="Times New Roman" w:eastAsia="新宋体" w:hAnsi="Times New Roman" w:hint="eastAsia"/>
          <w:szCs w:val="21"/>
        </w:rPr>
        <w:t>12</w:t>
      </w: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分）在如图所示电路中，电源电压不变。闭合开关后，当滑片</w:t>
      </w:r>
      <w:r>
        <w:rPr>
          <w:rFonts w:ascii="Times New Roman" w:eastAsia="新宋体" w:hAnsi="Times New Roman" w:hint="eastAsia"/>
          <w:szCs w:val="21"/>
        </w:rPr>
        <w:t>P</w:t>
      </w:r>
      <w:r>
        <w:rPr>
          <w:rFonts w:ascii="Times New Roman" w:eastAsia="新宋体" w:hAnsi="Times New Roman" w:hint="eastAsia"/>
          <w:szCs w:val="21"/>
        </w:rPr>
        <w:t>在某一端点时，电流表示数为</w:t>
      </w:r>
      <w:r>
        <w:rPr>
          <w:rFonts w:ascii="Times New Roman" w:eastAsia="新宋体" w:hAnsi="Times New Roman" w:hint="eastAsia"/>
          <w:szCs w:val="21"/>
        </w:rPr>
        <w:t>0.3A</w:t>
      </w:r>
      <w:r>
        <w:rPr>
          <w:rFonts w:ascii="Times New Roman" w:eastAsia="新宋体" w:hAnsi="Times New Roman" w:hint="eastAsia"/>
          <w:szCs w:val="21"/>
        </w:rPr>
        <w:t>，小灯泡消耗的功率为</w:t>
      </w:r>
      <w:r>
        <w:rPr>
          <w:rFonts w:ascii="Times New Roman" w:eastAsia="新宋体" w:hAnsi="Times New Roman" w:hint="eastAsia"/>
          <w:szCs w:val="21"/>
        </w:rPr>
        <w:t>0.9W</w:t>
      </w:r>
      <w:r>
        <w:rPr>
          <w:rFonts w:ascii="Times New Roman" w:eastAsia="新宋体" w:hAnsi="Times New Roman" w:hint="eastAsia"/>
          <w:szCs w:val="21"/>
        </w:rPr>
        <w:t>；当滑片</w:t>
      </w:r>
      <w:r>
        <w:rPr>
          <w:rFonts w:ascii="Times New Roman" w:eastAsia="新宋体" w:hAnsi="Times New Roman" w:hint="eastAsia"/>
          <w:szCs w:val="21"/>
        </w:rPr>
        <w:t>P</w:t>
      </w:r>
      <w:r>
        <w:rPr>
          <w:rFonts w:ascii="Times New Roman" w:eastAsia="新宋体" w:hAnsi="Times New Roman" w:hint="eastAsia"/>
          <w:szCs w:val="21"/>
        </w:rPr>
        <w:t>移至中点时，电压表示数变化了</w:t>
      </w:r>
      <w:r>
        <w:rPr>
          <w:rFonts w:ascii="Times New Roman" w:eastAsia="新宋体" w:hAnsi="Times New Roman" w:hint="eastAsia"/>
          <w:szCs w:val="21"/>
        </w:rPr>
        <w:t>2V</w:t>
      </w:r>
      <w:r>
        <w:rPr>
          <w:rFonts w:ascii="Times New Roman" w:eastAsia="新宋体" w:hAnsi="Times New Roman" w:hint="eastAsia"/>
          <w:szCs w:val="21"/>
        </w:rPr>
        <w:t>，此时小灯泡恰好正常发光，且消耗的功率为</w:t>
      </w:r>
      <w:r>
        <w:rPr>
          <w:rFonts w:ascii="Times New Roman" w:eastAsia="新宋体" w:hAnsi="Times New Roman" w:hint="eastAsia"/>
          <w:szCs w:val="21"/>
        </w:rPr>
        <w:t>2W</w:t>
      </w:r>
      <w:r>
        <w:rPr>
          <w:rFonts w:ascii="Times New Roman" w:eastAsia="新宋体" w:hAnsi="Times New Roman" w:hint="eastAsia"/>
          <w:szCs w:val="21"/>
        </w:rPr>
        <w:t>．下列说法正确的是（　　）</w:t>
      </w:r>
    </w:p>
    <w:p w:rsidR="00EF6506" w:rsidRDefault="00EF6506" w:rsidP="00EF6506">
      <w:pPr>
        <w:spacing w:line="360" w:lineRule="auto"/>
        <w:ind w:leftChars="130" w:left="273"/>
        <w:jc w:val="center"/>
      </w:pPr>
      <w:r>
        <w:rPr>
          <w:rFonts w:ascii="Times New Roman" w:eastAsia="新宋体" w:hAnsi="Times New Roman" w:hint="eastAsia"/>
          <w:noProof/>
          <w:szCs w:val="21"/>
        </w:rPr>
        <w:drawing>
          <wp:inline distT="0" distB="0" distL="0" distR="0" wp14:anchorId="189FEA03" wp14:editId="49E126B1">
            <wp:extent cx="1162050" cy="923925"/>
            <wp:effectExtent l="0" t="0" r="0" b="9525"/>
            <wp:docPr id="100805" name="图片 100805"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6782199" name="图片24" descr="菁优网：http://www.jyeoo.com"/>
                    <pic:cNvPicPr>
                      <a:picLocks noChangeAspect="1" noChangeArrowheads="1"/>
                    </pic:cNvPicPr>
                  </pic:nvPicPr>
                  <pic:blipFill>
                    <a:blip r:embed="rId16">
                      <a:extLst>
                        <a:ext uri="{28A0092B-C50C-407E-A947-70E740481C1C}">
                          <a14:useLocalDpi xmlns:a14="http://schemas.microsoft.com/office/drawing/2010/main" val="0"/>
                        </a:ext>
                      </a:extLst>
                    </a:blip>
                    <a:stretch>
                      <a:fillRect/>
                    </a:stretch>
                  </pic:blipFill>
                  <pic:spPr bwMode="auto">
                    <a:xfrm>
                      <a:off x="0" y="0"/>
                      <a:ext cx="1162050" cy="923925"/>
                    </a:xfrm>
                    <a:prstGeom prst="rect">
                      <a:avLst/>
                    </a:prstGeom>
                    <a:noFill/>
                    <a:ln>
                      <a:noFill/>
                    </a:ln>
                  </pic:spPr>
                </pic:pic>
              </a:graphicData>
            </a:graphic>
          </wp:inline>
        </w:drawing>
      </w:r>
    </w:p>
    <w:p w:rsidR="00EF6506" w:rsidRDefault="00EF6506" w:rsidP="00EF6506">
      <w:pPr>
        <w:spacing w:line="360" w:lineRule="auto"/>
        <w:ind w:firstLineChars="130" w:firstLine="273"/>
        <w:jc w:val="left"/>
      </w:pPr>
      <w:r>
        <w:rPr>
          <w:rFonts w:ascii="Times New Roman" w:eastAsia="新宋体" w:hAnsi="Times New Roman" w:hint="eastAsia"/>
          <w:szCs w:val="21"/>
        </w:rPr>
        <w:t>A</w:t>
      </w:r>
      <w:r>
        <w:rPr>
          <w:rFonts w:ascii="Times New Roman" w:eastAsia="新宋体" w:hAnsi="Times New Roman" w:hint="eastAsia"/>
          <w:szCs w:val="21"/>
        </w:rPr>
        <w:t>．小灯泡正常发光时的电阻为</w:t>
      </w:r>
      <w:r>
        <w:rPr>
          <w:rFonts w:ascii="Times New Roman" w:eastAsia="新宋体" w:hAnsi="Times New Roman" w:hint="eastAsia"/>
          <w:szCs w:val="21"/>
        </w:rPr>
        <w:t>10</w:t>
      </w:r>
      <w:r>
        <w:rPr>
          <w:rFonts w:ascii="Cambria Math" w:eastAsia="Cambria Math" w:hAnsi="Cambria Math"/>
          <w:szCs w:val="21"/>
        </w:rPr>
        <w:t>Ω</w:t>
      </w:r>
      <w:r>
        <w:tab/>
      </w:r>
    </w:p>
    <w:p w:rsidR="00EF6506" w:rsidRDefault="00EF6506" w:rsidP="00EF6506">
      <w:pPr>
        <w:spacing w:line="360" w:lineRule="auto"/>
        <w:ind w:firstLineChars="130" w:firstLine="273"/>
        <w:jc w:val="left"/>
      </w:pPr>
      <w:r>
        <w:rPr>
          <w:rFonts w:ascii="Times New Roman" w:eastAsia="新宋体" w:hAnsi="Times New Roman" w:hint="eastAsia"/>
          <w:szCs w:val="21"/>
        </w:rPr>
        <w:t>B</w:t>
      </w:r>
      <w:r>
        <w:rPr>
          <w:rFonts w:ascii="Times New Roman" w:eastAsia="新宋体" w:hAnsi="Times New Roman" w:hint="eastAsia"/>
          <w:szCs w:val="21"/>
        </w:rPr>
        <w:t>．滑动变阻器的最大阻值为</w:t>
      </w:r>
      <w:r>
        <w:rPr>
          <w:rFonts w:ascii="Times New Roman" w:eastAsia="新宋体" w:hAnsi="Times New Roman" w:hint="eastAsia"/>
          <w:szCs w:val="21"/>
        </w:rPr>
        <w:t>20</w:t>
      </w:r>
      <w:r>
        <w:rPr>
          <w:rFonts w:ascii="Cambria Math" w:eastAsia="Cambria Math" w:hAnsi="Cambria Math"/>
          <w:szCs w:val="21"/>
        </w:rPr>
        <w:t>Ω</w:t>
      </w:r>
      <w:r>
        <w:tab/>
      </w:r>
    </w:p>
    <w:p w:rsidR="00EF6506" w:rsidRDefault="00EF6506" w:rsidP="00EF6506">
      <w:pPr>
        <w:spacing w:line="360" w:lineRule="auto"/>
        <w:ind w:firstLineChars="130" w:firstLine="273"/>
        <w:jc w:val="left"/>
      </w:pPr>
      <w:r>
        <w:rPr>
          <w:rFonts w:ascii="Times New Roman" w:eastAsia="新宋体" w:hAnsi="Times New Roman" w:hint="eastAsia"/>
          <w:szCs w:val="21"/>
        </w:rPr>
        <w:t>C</w:t>
      </w:r>
      <w:r>
        <w:rPr>
          <w:rFonts w:ascii="Times New Roman" w:eastAsia="新宋体" w:hAnsi="Times New Roman" w:hint="eastAsia"/>
          <w:szCs w:val="21"/>
        </w:rPr>
        <w:t>．电源电压为</w:t>
      </w:r>
      <w:r>
        <w:rPr>
          <w:rFonts w:ascii="Times New Roman" w:eastAsia="新宋体" w:hAnsi="Times New Roman" w:hint="eastAsia"/>
          <w:szCs w:val="21"/>
        </w:rPr>
        <w:t>8V</w:t>
      </w:r>
      <w:r>
        <w:tab/>
      </w:r>
    </w:p>
    <w:p w:rsidR="00EF6506" w:rsidRDefault="00EF6506" w:rsidP="00EF6506">
      <w:pPr>
        <w:spacing w:line="360" w:lineRule="auto"/>
        <w:ind w:firstLineChars="130" w:firstLine="273"/>
        <w:jc w:val="left"/>
      </w:pPr>
      <w:r>
        <w:rPr>
          <w:rFonts w:ascii="Times New Roman" w:eastAsia="新宋体" w:hAnsi="Times New Roman" w:hint="eastAsia"/>
          <w:szCs w:val="21"/>
        </w:rPr>
        <w:lastRenderedPageBreak/>
        <w:t>D</w:t>
      </w:r>
      <w:r>
        <w:rPr>
          <w:rFonts w:ascii="Times New Roman" w:eastAsia="新宋体" w:hAnsi="Times New Roman" w:hint="eastAsia"/>
          <w:szCs w:val="21"/>
        </w:rPr>
        <w:t>．滑片</w:t>
      </w:r>
      <w:r>
        <w:rPr>
          <w:rFonts w:ascii="Times New Roman" w:eastAsia="新宋体" w:hAnsi="Times New Roman" w:hint="eastAsia"/>
          <w:szCs w:val="21"/>
        </w:rPr>
        <w:t>P</w:t>
      </w:r>
      <w:r>
        <w:rPr>
          <w:rFonts w:ascii="Times New Roman" w:eastAsia="新宋体" w:hAnsi="Times New Roman" w:hint="eastAsia"/>
          <w:szCs w:val="21"/>
        </w:rPr>
        <w:t>在最右端时，滑动变阻器消耗的功率为</w:t>
      </w:r>
      <w:r>
        <w:rPr>
          <w:rFonts w:ascii="Times New Roman" w:eastAsia="新宋体" w:hAnsi="Times New Roman" w:hint="eastAsia"/>
          <w:szCs w:val="21"/>
        </w:rPr>
        <w:t>3.2 W</w:t>
      </w:r>
    </w:p>
    <w:p w:rsidR="00EF6506" w:rsidRPr="004F3A61" w:rsidRDefault="00EF6506" w:rsidP="00EF6506">
      <w:pPr>
        <w:spacing w:line="360" w:lineRule="auto"/>
        <w:ind w:leftChars="130" w:left="273"/>
        <w:rPr>
          <w:rFonts w:ascii="Times New Roman" w:eastAsia="新宋体" w:hAnsi="Times New Roman"/>
          <w:color w:val="FF0000"/>
          <w:szCs w:val="21"/>
        </w:rPr>
      </w:pPr>
      <w:r w:rsidRPr="004F3A61">
        <w:rPr>
          <w:rFonts w:ascii="Times New Roman" w:eastAsia="新宋体" w:hAnsi="Times New Roman" w:hint="eastAsia"/>
          <w:color w:val="FF0000"/>
          <w:szCs w:val="21"/>
        </w:rPr>
        <w:t>【答案】</w:t>
      </w:r>
      <w:r w:rsidRPr="004F3A61">
        <w:rPr>
          <w:rFonts w:ascii="Times New Roman" w:eastAsia="新宋体" w:hAnsi="Times New Roman" w:hint="eastAsia"/>
          <w:color w:val="FF0000"/>
          <w:szCs w:val="21"/>
        </w:rPr>
        <w:t>B</w:t>
      </w:r>
    </w:p>
    <w:p w:rsidR="00EF6506" w:rsidRPr="004F3A61" w:rsidRDefault="00EF6506" w:rsidP="00EF6506">
      <w:pPr>
        <w:spacing w:line="360" w:lineRule="auto"/>
        <w:ind w:leftChars="130" w:left="273"/>
        <w:rPr>
          <w:color w:val="FF0000"/>
        </w:rPr>
      </w:pPr>
      <w:r w:rsidRPr="004F3A61">
        <w:rPr>
          <w:rFonts w:ascii="Times New Roman" w:eastAsia="新宋体" w:hAnsi="Times New Roman" w:hint="eastAsia"/>
          <w:color w:val="FF0000"/>
          <w:szCs w:val="21"/>
        </w:rPr>
        <w:t>【解析】由电路图可知，灯泡与滑动变阻器串联，电压表测灯泡两端的电压，电流表测电路中的电流。（</w:t>
      </w:r>
      <w:r w:rsidRPr="004F3A61">
        <w:rPr>
          <w:rFonts w:ascii="Times New Roman" w:eastAsia="新宋体" w:hAnsi="Times New Roman" w:hint="eastAsia"/>
          <w:color w:val="FF0000"/>
          <w:szCs w:val="21"/>
        </w:rPr>
        <w:t>1</w:t>
      </w:r>
      <w:r w:rsidRPr="004F3A61">
        <w:rPr>
          <w:rFonts w:ascii="Times New Roman" w:eastAsia="新宋体" w:hAnsi="Times New Roman" w:hint="eastAsia"/>
          <w:color w:val="FF0000"/>
          <w:szCs w:val="21"/>
        </w:rPr>
        <w:t>）当滑片</w:t>
      </w:r>
      <w:r w:rsidRPr="004F3A61">
        <w:rPr>
          <w:rFonts w:ascii="Times New Roman" w:eastAsia="新宋体" w:hAnsi="Times New Roman" w:hint="eastAsia"/>
          <w:color w:val="FF0000"/>
          <w:szCs w:val="21"/>
        </w:rPr>
        <w:t>P</w:t>
      </w:r>
      <w:r w:rsidRPr="004F3A61">
        <w:rPr>
          <w:rFonts w:ascii="Times New Roman" w:eastAsia="新宋体" w:hAnsi="Times New Roman" w:hint="eastAsia"/>
          <w:color w:val="FF0000"/>
          <w:szCs w:val="21"/>
        </w:rPr>
        <w:t>在某一端点时，电流表示数为</w:t>
      </w:r>
      <w:r w:rsidRPr="004F3A61">
        <w:rPr>
          <w:rFonts w:ascii="Times New Roman" w:eastAsia="新宋体" w:hAnsi="Times New Roman" w:hint="eastAsia"/>
          <w:color w:val="FF0000"/>
          <w:szCs w:val="21"/>
        </w:rPr>
        <w:t>0.3A</w:t>
      </w:r>
      <w:r w:rsidRPr="004F3A61">
        <w:rPr>
          <w:rFonts w:ascii="Times New Roman" w:eastAsia="新宋体" w:hAnsi="Times New Roman" w:hint="eastAsia"/>
          <w:color w:val="FF0000"/>
          <w:szCs w:val="21"/>
        </w:rPr>
        <w:t>，小灯泡消耗的功率为</w:t>
      </w:r>
      <w:r w:rsidRPr="004F3A61">
        <w:rPr>
          <w:rFonts w:ascii="Times New Roman" w:eastAsia="新宋体" w:hAnsi="Times New Roman" w:hint="eastAsia"/>
          <w:color w:val="FF0000"/>
          <w:szCs w:val="21"/>
        </w:rPr>
        <w:t>0.9W</w:t>
      </w:r>
      <w:r w:rsidRPr="004F3A61">
        <w:rPr>
          <w:rFonts w:ascii="Times New Roman" w:eastAsia="新宋体" w:hAnsi="Times New Roman" w:hint="eastAsia"/>
          <w:color w:val="FF0000"/>
          <w:szCs w:val="21"/>
        </w:rPr>
        <w:t>；当滑片</w:t>
      </w:r>
      <w:r w:rsidRPr="004F3A61">
        <w:rPr>
          <w:rFonts w:ascii="Times New Roman" w:eastAsia="新宋体" w:hAnsi="Times New Roman" w:hint="eastAsia"/>
          <w:color w:val="FF0000"/>
          <w:szCs w:val="21"/>
        </w:rPr>
        <w:t>P</w:t>
      </w:r>
      <w:r w:rsidRPr="004F3A61">
        <w:rPr>
          <w:rFonts w:ascii="Times New Roman" w:eastAsia="新宋体" w:hAnsi="Times New Roman" w:hint="eastAsia"/>
          <w:color w:val="FF0000"/>
          <w:szCs w:val="21"/>
        </w:rPr>
        <w:t>移至中点时，电压表示数变化了</w:t>
      </w:r>
      <w:r w:rsidRPr="004F3A61">
        <w:rPr>
          <w:rFonts w:ascii="Times New Roman" w:eastAsia="新宋体" w:hAnsi="Times New Roman" w:hint="eastAsia"/>
          <w:color w:val="FF0000"/>
          <w:szCs w:val="21"/>
        </w:rPr>
        <w:t>2V</w:t>
      </w:r>
      <w:r w:rsidRPr="004F3A61">
        <w:rPr>
          <w:rFonts w:ascii="Times New Roman" w:eastAsia="新宋体" w:hAnsi="Times New Roman" w:hint="eastAsia"/>
          <w:color w:val="FF0000"/>
          <w:szCs w:val="21"/>
        </w:rPr>
        <w:t>，此时小灯泡恰好正常发光，且消耗的功率为</w:t>
      </w:r>
      <w:r w:rsidRPr="004F3A61">
        <w:rPr>
          <w:rFonts w:ascii="Times New Roman" w:eastAsia="新宋体" w:hAnsi="Times New Roman" w:hint="eastAsia"/>
          <w:color w:val="FF0000"/>
          <w:szCs w:val="21"/>
        </w:rPr>
        <w:t>2W</w:t>
      </w:r>
      <w:r w:rsidRPr="004F3A61">
        <w:rPr>
          <w:rFonts w:ascii="Times New Roman" w:eastAsia="新宋体" w:hAnsi="Times New Roman" w:hint="eastAsia"/>
          <w:color w:val="FF0000"/>
          <w:szCs w:val="21"/>
        </w:rPr>
        <w:t>，由小灯泡消耗的功率变大可知，电路中的电流</w:t>
      </w:r>
      <w:r w:rsidRPr="004F3A61">
        <w:rPr>
          <w:rFonts w:ascii="Times New Roman" w:eastAsia="新宋体" w:hAnsi="Times New Roman" w:hint="eastAsia"/>
          <w:color w:val="FF0000"/>
          <w:szCs w:val="21"/>
        </w:rPr>
        <w:t>I</w:t>
      </w:r>
      <w:r w:rsidRPr="004F3A61">
        <w:rPr>
          <w:rFonts w:ascii="Times New Roman" w:eastAsia="新宋体" w:hAnsi="Times New Roman" w:hint="eastAsia"/>
          <w:color w:val="FF0000"/>
          <w:szCs w:val="21"/>
        </w:rPr>
        <w:t>＝</w:t>
      </w:r>
      <w:r w:rsidRPr="004F3A61">
        <w:rPr>
          <w:rFonts w:ascii="Times New Roman" w:eastAsia="新宋体" w:hAnsi="Times New Roman" w:hint="eastAsia"/>
          <w:color w:val="FF0000"/>
          <w:szCs w:val="21"/>
        </w:rPr>
        <w:t>0.3A</w:t>
      </w:r>
      <w:r w:rsidRPr="004F3A61">
        <w:rPr>
          <w:rFonts w:ascii="Times New Roman" w:eastAsia="新宋体" w:hAnsi="Times New Roman" w:hint="eastAsia"/>
          <w:color w:val="FF0000"/>
          <w:szCs w:val="21"/>
        </w:rPr>
        <w:t>时，滑动变阻器接入电路中的电阻最大，由</w:t>
      </w:r>
      <w:r w:rsidRPr="004F3A61">
        <w:rPr>
          <w:rFonts w:ascii="Times New Roman" w:eastAsia="新宋体" w:hAnsi="Times New Roman" w:hint="eastAsia"/>
          <w:color w:val="FF0000"/>
          <w:szCs w:val="21"/>
        </w:rPr>
        <w:t>P</w:t>
      </w:r>
      <w:r w:rsidRPr="004F3A61">
        <w:rPr>
          <w:rFonts w:ascii="Times New Roman" w:eastAsia="新宋体" w:hAnsi="Times New Roman" w:hint="eastAsia"/>
          <w:color w:val="FF0000"/>
          <w:szCs w:val="21"/>
        </w:rPr>
        <w:t>＝</w:t>
      </w:r>
      <w:r w:rsidRPr="004F3A61">
        <w:rPr>
          <w:rFonts w:ascii="Times New Roman" w:eastAsia="新宋体" w:hAnsi="Times New Roman" w:hint="eastAsia"/>
          <w:color w:val="FF0000"/>
          <w:szCs w:val="21"/>
        </w:rPr>
        <w:t>UI</w:t>
      </w:r>
      <w:r w:rsidRPr="004F3A61">
        <w:rPr>
          <w:rFonts w:ascii="Times New Roman" w:eastAsia="新宋体" w:hAnsi="Times New Roman" w:hint="eastAsia"/>
          <w:color w:val="FF0000"/>
          <w:szCs w:val="21"/>
        </w:rPr>
        <w:t>可得，此时灯泡两端的电压：</w:t>
      </w:r>
      <w:r w:rsidRPr="004F3A61">
        <w:rPr>
          <w:rFonts w:ascii="Times New Roman" w:eastAsia="新宋体" w:hAnsi="Times New Roman" w:hint="eastAsia"/>
          <w:color w:val="FF0000"/>
          <w:szCs w:val="21"/>
        </w:rPr>
        <w:t>U</w:t>
      </w:r>
      <w:r w:rsidRPr="004F3A61">
        <w:rPr>
          <w:rFonts w:ascii="Times New Roman" w:eastAsia="新宋体" w:hAnsi="Times New Roman" w:hint="eastAsia"/>
          <w:color w:val="FF0000"/>
          <w:sz w:val="24"/>
          <w:szCs w:val="24"/>
          <w:vertAlign w:val="subscript"/>
        </w:rPr>
        <w:t>L</w:t>
      </w:r>
      <w:r w:rsidRPr="004F3A61">
        <w:rPr>
          <w:rFonts w:ascii="Times New Roman" w:eastAsia="新宋体" w:hAnsi="Times New Roman" w:hint="eastAsia"/>
          <w:color w:val="FF0000"/>
          <w:szCs w:val="21"/>
        </w:rPr>
        <w:t>＝</w:t>
      </w:r>
      <w:r>
        <w:rPr>
          <w:rFonts w:ascii="Times New Roman" w:eastAsia="新宋体" w:hAnsi="Times New Roman" w:hint="eastAsia"/>
          <w:noProof/>
          <w:color w:val="FF0000"/>
          <w:position w:val="-23"/>
          <w:szCs w:val="21"/>
        </w:rPr>
        <w:drawing>
          <wp:inline distT="0" distB="0" distL="0" distR="0" wp14:anchorId="5D963794" wp14:editId="66DF1C74">
            <wp:extent cx="209550" cy="390525"/>
            <wp:effectExtent l="0" t="0" r="0" b="9525"/>
            <wp:docPr id="100804" name="图片 10080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5959424" name="Picture 161" descr="菁优网-jyeoo"/>
                    <pic:cNvPicPr>
                      <a:picLocks noChangeAspect="1" noChangeArrowheads="1"/>
                    </pic:cNvPicPr>
                  </pic:nvPicPr>
                  <pic:blipFill>
                    <a:blip r:embed="rId17">
                      <a:extLst>
                        <a:ext uri="{28A0092B-C50C-407E-A947-70E740481C1C}">
                          <a14:useLocalDpi xmlns:a14="http://schemas.microsoft.com/office/drawing/2010/main" val="0"/>
                        </a:ext>
                      </a:extLst>
                    </a:blip>
                    <a:stretch>
                      <a:fillRect/>
                    </a:stretch>
                  </pic:blipFill>
                  <pic:spPr bwMode="auto">
                    <a:xfrm>
                      <a:off x="0" y="0"/>
                      <a:ext cx="209550" cy="390525"/>
                    </a:xfrm>
                    <a:prstGeom prst="rect">
                      <a:avLst/>
                    </a:prstGeom>
                    <a:noFill/>
                    <a:ln>
                      <a:noFill/>
                    </a:ln>
                  </pic:spPr>
                </pic:pic>
              </a:graphicData>
            </a:graphic>
          </wp:inline>
        </w:drawing>
      </w:r>
      <w:r w:rsidRPr="004F3A61">
        <w:rPr>
          <w:rFonts w:ascii="Times New Roman" w:eastAsia="新宋体" w:hAnsi="Times New Roman" w:hint="eastAsia"/>
          <w:color w:val="FF0000"/>
          <w:szCs w:val="21"/>
        </w:rPr>
        <w:t>＝</w:t>
      </w:r>
      <w:r>
        <w:rPr>
          <w:rFonts w:ascii="Times New Roman" w:eastAsia="新宋体" w:hAnsi="Times New Roman" w:hint="eastAsia"/>
          <w:noProof/>
          <w:color w:val="FF0000"/>
          <w:position w:val="-22"/>
          <w:szCs w:val="21"/>
        </w:rPr>
        <w:drawing>
          <wp:inline distT="0" distB="0" distL="0" distR="0" wp14:anchorId="1853795E" wp14:editId="5563BBDA">
            <wp:extent cx="352425" cy="333375"/>
            <wp:effectExtent l="0" t="0" r="9525" b="9525"/>
            <wp:docPr id="100803" name="图片 10080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3354437" name="Picture 162" descr="菁优网-jyeoo"/>
                    <pic:cNvPicPr>
                      <a:picLocks noChangeAspect="1" noChangeArrowheads="1"/>
                    </pic:cNvPicPr>
                  </pic:nvPicPr>
                  <pic:blipFill>
                    <a:blip r:embed="rId18">
                      <a:extLst>
                        <a:ext uri="{28A0092B-C50C-407E-A947-70E740481C1C}">
                          <a14:useLocalDpi xmlns:a14="http://schemas.microsoft.com/office/drawing/2010/main" val="0"/>
                        </a:ext>
                      </a:extLst>
                    </a:blip>
                    <a:stretch>
                      <a:fillRect/>
                    </a:stretch>
                  </pic:blipFill>
                  <pic:spPr bwMode="auto">
                    <a:xfrm>
                      <a:off x="0" y="0"/>
                      <a:ext cx="352425" cy="333375"/>
                    </a:xfrm>
                    <a:prstGeom prst="rect">
                      <a:avLst/>
                    </a:prstGeom>
                    <a:noFill/>
                    <a:ln>
                      <a:noFill/>
                    </a:ln>
                  </pic:spPr>
                </pic:pic>
              </a:graphicData>
            </a:graphic>
          </wp:inline>
        </w:drawing>
      </w:r>
      <w:r w:rsidRPr="004F3A61">
        <w:rPr>
          <w:rFonts w:ascii="Times New Roman" w:eastAsia="新宋体" w:hAnsi="Times New Roman" w:hint="eastAsia"/>
          <w:color w:val="FF0000"/>
          <w:szCs w:val="21"/>
        </w:rPr>
        <w:t>＝</w:t>
      </w:r>
      <w:r w:rsidRPr="004F3A61">
        <w:rPr>
          <w:rFonts w:ascii="Times New Roman" w:eastAsia="新宋体" w:hAnsi="Times New Roman" w:hint="eastAsia"/>
          <w:color w:val="FF0000"/>
          <w:szCs w:val="21"/>
        </w:rPr>
        <w:t>3V</w:t>
      </w:r>
      <w:r w:rsidRPr="004F3A61">
        <w:rPr>
          <w:rFonts w:ascii="Times New Roman" w:eastAsia="新宋体" w:hAnsi="Times New Roman" w:hint="eastAsia"/>
          <w:color w:val="FF0000"/>
          <w:szCs w:val="21"/>
        </w:rPr>
        <w:t>，当滑片</w:t>
      </w:r>
      <w:r w:rsidRPr="004F3A61">
        <w:rPr>
          <w:rFonts w:ascii="Times New Roman" w:eastAsia="新宋体" w:hAnsi="Times New Roman" w:hint="eastAsia"/>
          <w:color w:val="FF0000"/>
          <w:szCs w:val="21"/>
        </w:rPr>
        <w:t>P</w:t>
      </w:r>
      <w:r w:rsidRPr="004F3A61">
        <w:rPr>
          <w:rFonts w:ascii="Times New Roman" w:eastAsia="新宋体" w:hAnsi="Times New Roman" w:hint="eastAsia"/>
          <w:color w:val="FF0000"/>
          <w:szCs w:val="21"/>
        </w:rPr>
        <w:t>移到中点时，变阻器接入电路中的电阻变小，电路中的电流变大，灯泡两端的电压变大，由电压表示数变化了</w:t>
      </w:r>
      <w:r w:rsidRPr="004F3A61">
        <w:rPr>
          <w:rFonts w:ascii="Times New Roman" w:eastAsia="新宋体" w:hAnsi="Times New Roman" w:hint="eastAsia"/>
          <w:color w:val="FF0000"/>
          <w:szCs w:val="21"/>
        </w:rPr>
        <w:t>2V</w:t>
      </w:r>
      <w:r w:rsidRPr="004F3A61">
        <w:rPr>
          <w:rFonts w:ascii="Times New Roman" w:eastAsia="新宋体" w:hAnsi="Times New Roman" w:hint="eastAsia"/>
          <w:color w:val="FF0000"/>
          <w:szCs w:val="21"/>
        </w:rPr>
        <w:t>可知，此时灯泡两端的电压</w:t>
      </w:r>
      <w:r w:rsidRPr="004F3A61">
        <w:rPr>
          <w:rFonts w:ascii="Times New Roman" w:eastAsia="新宋体" w:hAnsi="Times New Roman" w:hint="eastAsia"/>
          <w:color w:val="FF0000"/>
          <w:szCs w:val="21"/>
        </w:rPr>
        <w:t>U</w:t>
      </w:r>
      <w:r w:rsidRPr="004F3A61">
        <w:rPr>
          <w:rFonts w:ascii="Times New Roman" w:eastAsia="新宋体" w:hAnsi="Times New Roman" w:hint="eastAsia"/>
          <w:color w:val="FF0000"/>
          <w:sz w:val="24"/>
          <w:szCs w:val="24"/>
          <w:vertAlign w:val="subscript"/>
        </w:rPr>
        <w:t>L</w:t>
      </w:r>
      <w:r w:rsidRPr="004F3A61">
        <w:rPr>
          <w:rFonts w:ascii="Times New Roman" w:eastAsia="新宋体" w:hAnsi="Times New Roman" w:hint="eastAsia"/>
          <w:color w:val="FF0000"/>
          <w:szCs w:val="21"/>
        </w:rPr>
        <w:t>′＝</w:t>
      </w:r>
      <w:r w:rsidRPr="004F3A61">
        <w:rPr>
          <w:rFonts w:ascii="Times New Roman" w:eastAsia="新宋体" w:hAnsi="Times New Roman" w:hint="eastAsia"/>
          <w:color w:val="FF0000"/>
          <w:szCs w:val="21"/>
        </w:rPr>
        <w:t>U</w:t>
      </w:r>
      <w:r w:rsidRPr="004F3A61">
        <w:rPr>
          <w:rFonts w:ascii="Times New Roman" w:eastAsia="新宋体" w:hAnsi="Times New Roman" w:hint="eastAsia"/>
          <w:color w:val="FF0000"/>
          <w:sz w:val="24"/>
          <w:szCs w:val="24"/>
          <w:vertAlign w:val="subscript"/>
        </w:rPr>
        <w:t>L</w:t>
      </w:r>
      <w:r w:rsidRPr="004F3A61">
        <w:rPr>
          <w:rFonts w:ascii="Times New Roman" w:eastAsia="新宋体" w:hAnsi="Times New Roman" w:hint="eastAsia"/>
          <w:color w:val="FF0000"/>
          <w:szCs w:val="21"/>
        </w:rPr>
        <w:t>+2V</w:t>
      </w:r>
      <w:r w:rsidRPr="004F3A61">
        <w:rPr>
          <w:rFonts w:ascii="Times New Roman" w:eastAsia="新宋体" w:hAnsi="Times New Roman" w:hint="eastAsia"/>
          <w:color w:val="FF0000"/>
          <w:szCs w:val="21"/>
        </w:rPr>
        <w:t>＝</w:t>
      </w:r>
      <w:r w:rsidRPr="004F3A61">
        <w:rPr>
          <w:rFonts w:ascii="Times New Roman" w:eastAsia="新宋体" w:hAnsi="Times New Roman" w:hint="eastAsia"/>
          <w:color w:val="FF0000"/>
          <w:szCs w:val="21"/>
        </w:rPr>
        <w:t>3V+2V</w:t>
      </w:r>
      <w:r w:rsidRPr="004F3A61">
        <w:rPr>
          <w:rFonts w:ascii="Times New Roman" w:eastAsia="新宋体" w:hAnsi="Times New Roman" w:hint="eastAsia"/>
          <w:color w:val="FF0000"/>
          <w:szCs w:val="21"/>
        </w:rPr>
        <w:t>＝</w:t>
      </w:r>
      <w:r w:rsidRPr="004F3A61">
        <w:rPr>
          <w:rFonts w:ascii="Times New Roman" w:eastAsia="新宋体" w:hAnsi="Times New Roman" w:hint="eastAsia"/>
          <w:color w:val="FF0000"/>
          <w:szCs w:val="21"/>
        </w:rPr>
        <w:t>5V</w:t>
      </w:r>
      <w:r w:rsidRPr="004F3A61">
        <w:rPr>
          <w:rFonts w:ascii="Times New Roman" w:eastAsia="新宋体" w:hAnsi="Times New Roman" w:hint="eastAsia"/>
          <w:color w:val="FF0000"/>
          <w:szCs w:val="21"/>
        </w:rPr>
        <w:t>，因此时灯泡正常发光，且灯泡的功率</w:t>
      </w:r>
      <w:r w:rsidRPr="004F3A61">
        <w:rPr>
          <w:rFonts w:ascii="Times New Roman" w:eastAsia="新宋体" w:hAnsi="Times New Roman" w:hint="eastAsia"/>
          <w:color w:val="FF0000"/>
          <w:szCs w:val="21"/>
        </w:rPr>
        <w:t>P</w:t>
      </w:r>
      <w:r w:rsidRPr="004F3A61">
        <w:rPr>
          <w:rFonts w:ascii="Times New Roman" w:eastAsia="新宋体" w:hAnsi="Times New Roman" w:hint="eastAsia"/>
          <w:color w:val="FF0000"/>
          <w:sz w:val="24"/>
          <w:szCs w:val="24"/>
          <w:vertAlign w:val="subscript"/>
        </w:rPr>
        <w:t>L</w:t>
      </w:r>
      <w:r w:rsidRPr="004F3A61">
        <w:rPr>
          <w:rFonts w:ascii="Times New Roman" w:eastAsia="新宋体" w:hAnsi="Times New Roman" w:hint="eastAsia"/>
          <w:color w:val="FF0000"/>
          <w:szCs w:val="21"/>
        </w:rPr>
        <w:t>′＝</w:t>
      </w:r>
      <w:r w:rsidRPr="004F3A61">
        <w:rPr>
          <w:rFonts w:ascii="Times New Roman" w:eastAsia="新宋体" w:hAnsi="Times New Roman" w:hint="eastAsia"/>
          <w:color w:val="FF0000"/>
          <w:szCs w:val="21"/>
        </w:rPr>
        <w:t>2W</w:t>
      </w:r>
      <w:r w:rsidRPr="004F3A61">
        <w:rPr>
          <w:rFonts w:ascii="Times New Roman" w:eastAsia="新宋体" w:hAnsi="Times New Roman" w:hint="eastAsia"/>
          <w:color w:val="FF0000"/>
          <w:szCs w:val="21"/>
        </w:rPr>
        <w:t>，所以，由</w:t>
      </w:r>
      <w:r w:rsidRPr="004F3A61">
        <w:rPr>
          <w:rFonts w:ascii="Times New Roman" w:eastAsia="新宋体" w:hAnsi="Times New Roman" w:hint="eastAsia"/>
          <w:color w:val="FF0000"/>
          <w:szCs w:val="21"/>
        </w:rPr>
        <w:t>P</w:t>
      </w:r>
      <w:r w:rsidRPr="004F3A61">
        <w:rPr>
          <w:rFonts w:ascii="Times New Roman" w:eastAsia="新宋体" w:hAnsi="Times New Roman" w:hint="eastAsia"/>
          <w:color w:val="FF0000"/>
          <w:szCs w:val="21"/>
        </w:rPr>
        <w:t>＝</w:t>
      </w:r>
      <w:r w:rsidRPr="004F3A61">
        <w:rPr>
          <w:rFonts w:ascii="Times New Roman" w:eastAsia="新宋体" w:hAnsi="Times New Roman" w:hint="eastAsia"/>
          <w:color w:val="FF0000"/>
          <w:szCs w:val="21"/>
        </w:rPr>
        <w:t>UI</w:t>
      </w:r>
      <w:r w:rsidRPr="004F3A61">
        <w:rPr>
          <w:rFonts w:ascii="Times New Roman" w:eastAsia="新宋体" w:hAnsi="Times New Roman" w:hint="eastAsia"/>
          <w:color w:val="FF0000"/>
          <w:szCs w:val="21"/>
        </w:rPr>
        <w:t>＝</w:t>
      </w:r>
      <w:r>
        <w:rPr>
          <w:rFonts w:ascii="Times New Roman" w:eastAsia="新宋体" w:hAnsi="Times New Roman" w:hint="eastAsia"/>
          <w:noProof/>
          <w:color w:val="FF0000"/>
          <w:position w:val="-23"/>
          <w:szCs w:val="21"/>
        </w:rPr>
        <w:drawing>
          <wp:inline distT="0" distB="0" distL="0" distR="0" wp14:anchorId="6E2A7694" wp14:editId="6E140A8B">
            <wp:extent cx="209550" cy="390525"/>
            <wp:effectExtent l="0" t="0" r="0" b="9525"/>
            <wp:docPr id="100802" name="图片 10080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6245453" name="Picture 163" descr="菁优网-jyeoo"/>
                    <pic:cNvPicPr>
                      <a:picLocks noChangeAspect="1" noChangeArrowheads="1"/>
                    </pic:cNvPicPr>
                  </pic:nvPicPr>
                  <pic:blipFill>
                    <a:blip r:embed="rId19">
                      <a:extLst>
                        <a:ext uri="{28A0092B-C50C-407E-A947-70E740481C1C}">
                          <a14:useLocalDpi xmlns:a14="http://schemas.microsoft.com/office/drawing/2010/main" val="0"/>
                        </a:ext>
                      </a:extLst>
                    </a:blip>
                    <a:stretch>
                      <a:fillRect/>
                    </a:stretch>
                  </pic:blipFill>
                  <pic:spPr bwMode="auto">
                    <a:xfrm>
                      <a:off x="0" y="0"/>
                      <a:ext cx="209550" cy="390525"/>
                    </a:xfrm>
                    <a:prstGeom prst="rect">
                      <a:avLst/>
                    </a:prstGeom>
                    <a:noFill/>
                    <a:ln>
                      <a:noFill/>
                    </a:ln>
                  </pic:spPr>
                </pic:pic>
              </a:graphicData>
            </a:graphic>
          </wp:inline>
        </w:drawing>
      </w:r>
      <w:r w:rsidRPr="004F3A61">
        <w:rPr>
          <w:rFonts w:ascii="Times New Roman" w:eastAsia="新宋体" w:hAnsi="Times New Roman" w:hint="eastAsia"/>
          <w:color w:val="FF0000"/>
          <w:szCs w:val="21"/>
        </w:rPr>
        <w:t>可得，灯泡正常发光时的电阻：</w:t>
      </w:r>
      <w:r w:rsidRPr="004F3A61">
        <w:rPr>
          <w:rFonts w:ascii="Times New Roman" w:eastAsia="新宋体" w:hAnsi="Times New Roman" w:hint="eastAsia"/>
          <w:color w:val="FF0000"/>
          <w:szCs w:val="21"/>
        </w:rPr>
        <w:t>R</w:t>
      </w:r>
      <w:r w:rsidRPr="004F3A61">
        <w:rPr>
          <w:rFonts w:ascii="Times New Roman" w:eastAsia="新宋体" w:hAnsi="Times New Roman" w:hint="eastAsia"/>
          <w:color w:val="FF0000"/>
          <w:sz w:val="24"/>
          <w:szCs w:val="24"/>
          <w:vertAlign w:val="subscript"/>
        </w:rPr>
        <w:t>L</w:t>
      </w:r>
      <w:r w:rsidRPr="004F3A61">
        <w:rPr>
          <w:rFonts w:ascii="Times New Roman" w:eastAsia="新宋体" w:hAnsi="Times New Roman" w:hint="eastAsia"/>
          <w:color w:val="FF0000"/>
          <w:szCs w:val="21"/>
        </w:rPr>
        <w:t>＝</w:t>
      </w:r>
      <w:r>
        <w:rPr>
          <w:rFonts w:ascii="Times New Roman" w:eastAsia="新宋体" w:hAnsi="Times New Roman" w:hint="eastAsia"/>
          <w:noProof/>
          <w:color w:val="FF0000"/>
          <w:position w:val="-29"/>
          <w:szCs w:val="21"/>
        </w:rPr>
        <w:drawing>
          <wp:inline distT="0" distB="0" distL="0" distR="0" wp14:anchorId="11E55D3A" wp14:editId="27362EBF">
            <wp:extent cx="647700" cy="485775"/>
            <wp:effectExtent l="0" t="0" r="0" b="9525"/>
            <wp:docPr id="100801" name="图片 10080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6665476" name="Picture 164" descr="菁优网-jyeoo"/>
                    <pic:cNvPicPr>
                      <a:picLocks noChangeAspect="1" noChangeArrowheads="1"/>
                    </pic:cNvPicPr>
                  </pic:nvPicPr>
                  <pic:blipFill>
                    <a:blip r:embed="rId20">
                      <a:extLst>
                        <a:ext uri="{28A0092B-C50C-407E-A947-70E740481C1C}">
                          <a14:useLocalDpi xmlns:a14="http://schemas.microsoft.com/office/drawing/2010/main" val="0"/>
                        </a:ext>
                      </a:extLst>
                    </a:blip>
                    <a:stretch>
                      <a:fillRect/>
                    </a:stretch>
                  </pic:blipFill>
                  <pic:spPr bwMode="auto">
                    <a:xfrm>
                      <a:off x="0" y="0"/>
                      <a:ext cx="647700" cy="485775"/>
                    </a:xfrm>
                    <a:prstGeom prst="rect">
                      <a:avLst/>
                    </a:prstGeom>
                    <a:noFill/>
                    <a:ln>
                      <a:noFill/>
                    </a:ln>
                  </pic:spPr>
                </pic:pic>
              </a:graphicData>
            </a:graphic>
          </wp:inline>
        </w:drawing>
      </w:r>
      <w:r w:rsidRPr="004F3A61">
        <w:rPr>
          <w:rFonts w:ascii="Times New Roman" w:eastAsia="新宋体" w:hAnsi="Times New Roman" w:hint="eastAsia"/>
          <w:color w:val="FF0000"/>
          <w:szCs w:val="21"/>
        </w:rPr>
        <w:t>＝</w:t>
      </w:r>
      <w:r>
        <w:rPr>
          <w:rFonts w:ascii="Times New Roman" w:eastAsia="新宋体" w:hAnsi="Times New Roman" w:hint="eastAsia"/>
          <w:noProof/>
          <w:color w:val="FF0000"/>
          <w:position w:val="-23"/>
          <w:szCs w:val="21"/>
        </w:rPr>
        <w:drawing>
          <wp:inline distT="0" distB="0" distL="0" distR="0" wp14:anchorId="64AC2376" wp14:editId="3AD94A0C">
            <wp:extent cx="457200" cy="390525"/>
            <wp:effectExtent l="0" t="0" r="0" b="9525"/>
            <wp:docPr id="100800" name="图片 10080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4345261" name="Picture 165" descr="菁优网-jyeoo"/>
                    <pic:cNvPicPr>
                      <a:picLocks noChangeAspect="1" noChangeArrowheads="1"/>
                    </pic:cNvPicPr>
                  </pic:nvPicPr>
                  <pic:blipFill>
                    <a:blip r:embed="rId21">
                      <a:extLst>
                        <a:ext uri="{28A0092B-C50C-407E-A947-70E740481C1C}">
                          <a14:useLocalDpi xmlns:a14="http://schemas.microsoft.com/office/drawing/2010/main" val="0"/>
                        </a:ext>
                      </a:extLst>
                    </a:blip>
                    <a:stretch>
                      <a:fillRect/>
                    </a:stretch>
                  </pic:blipFill>
                  <pic:spPr bwMode="auto">
                    <a:xfrm>
                      <a:off x="0" y="0"/>
                      <a:ext cx="457200" cy="390525"/>
                    </a:xfrm>
                    <a:prstGeom prst="rect">
                      <a:avLst/>
                    </a:prstGeom>
                    <a:noFill/>
                    <a:ln>
                      <a:noFill/>
                    </a:ln>
                  </pic:spPr>
                </pic:pic>
              </a:graphicData>
            </a:graphic>
          </wp:inline>
        </w:drawing>
      </w:r>
      <w:r w:rsidRPr="004F3A61">
        <w:rPr>
          <w:rFonts w:ascii="Times New Roman" w:eastAsia="新宋体" w:hAnsi="Times New Roman" w:hint="eastAsia"/>
          <w:color w:val="FF0000"/>
          <w:szCs w:val="21"/>
        </w:rPr>
        <w:t>＝</w:t>
      </w:r>
      <w:r w:rsidRPr="004F3A61">
        <w:rPr>
          <w:rFonts w:ascii="Times New Roman" w:eastAsia="新宋体" w:hAnsi="Times New Roman" w:hint="eastAsia"/>
          <w:color w:val="FF0000"/>
          <w:szCs w:val="21"/>
        </w:rPr>
        <w:t>12.5</w:t>
      </w:r>
      <w:r w:rsidRPr="004F3A61">
        <w:rPr>
          <w:rFonts w:ascii="Cambria Math" w:eastAsia="Cambria Math" w:hAnsi="Cambria Math"/>
          <w:color w:val="FF0000"/>
          <w:szCs w:val="21"/>
        </w:rPr>
        <w:t>Ω</w:t>
      </w:r>
      <w:r w:rsidRPr="004F3A61">
        <w:rPr>
          <w:rFonts w:ascii="Times New Roman" w:eastAsia="新宋体" w:hAnsi="Times New Roman" w:hint="eastAsia"/>
          <w:color w:val="FF0000"/>
          <w:szCs w:val="21"/>
        </w:rPr>
        <w:t>，故</w:t>
      </w:r>
      <w:r w:rsidRPr="004F3A61">
        <w:rPr>
          <w:rFonts w:ascii="Times New Roman" w:eastAsia="新宋体" w:hAnsi="Times New Roman" w:hint="eastAsia"/>
          <w:color w:val="FF0000"/>
          <w:szCs w:val="21"/>
        </w:rPr>
        <w:t>A</w:t>
      </w:r>
      <w:r w:rsidRPr="004F3A61">
        <w:rPr>
          <w:rFonts w:ascii="Times New Roman" w:eastAsia="新宋体" w:hAnsi="Times New Roman" w:hint="eastAsia"/>
          <w:color w:val="FF0000"/>
          <w:szCs w:val="21"/>
        </w:rPr>
        <w:t>错误；（</w:t>
      </w:r>
      <w:r w:rsidRPr="004F3A61">
        <w:rPr>
          <w:rFonts w:ascii="Times New Roman" w:eastAsia="新宋体" w:hAnsi="Times New Roman" w:hint="eastAsia"/>
          <w:color w:val="FF0000"/>
          <w:szCs w:val="21"/>
        </w:rPr>
        <w:t>2</w:t>
      </w:r>
      <w:r w:rsidRPr="004F3A61">
        <w:rPr>
          <w:rFonts w:ascii="Times New Roman" w:eastAsia="新宋体" w:hAnsi="Times New Roman" w:hint="eastAsia"/>
          <w:color w:val="FF0000"/>
          <w:szCs w:val="21"/>
        </w:rPr>
        <w:t>）当滑片</w:t>
      </w:r>
      <w:r w:rsidRPr="004F3A61">
        <w:rPr>
          <w:rFonts w:ascii="Times New Roman" w:eastAsia="新宋体" w:hAnsi="Times New Roman" w:hint="eastAsia"/>
          <w:color w:val="FF0000"/>
          <w:szCs w:val="21"/>
        </w:rPr>
        <w:t>P</w:t>
      </w:r>
      <w:r w:rsidRPr="004F3A61">
        <w:rPr>
          <w:rFonts w:ascii="Times New Roman" w:eastAsia="新宋体" w:hAnsi="Times New Roman" w:hint="eastAsia"/>
          <w:color w:val="FF0000"/>
          <w:szCs w:val="21"/>
        </w:rPr>
        <w:t>在最右端时，灯泡的电功率两端的电压</w:t>
      </w:r>
      <w:r w:rsidRPr="004F3A61">
        <w:rPr>
          <w:rFonts w:ascii="Times New Roman" w:eastAsia="新宋体" w:hAnsi="Times New Roman" w:hint="eastAsia"/>
          <w:color w:val="FF0000"/>
          <w:szCs w:val="21"/>
        </w:rPr>
        <w:t>U</w:t>
      </w:r>
      <w:r w:rsidRPr="004F3A61">
        <w:rPr>
          <w:rFonts w:ascii="Times New Roman" w:eastAsia="新宋体" w:hAnsi="Times New Roman" w:hint="eastAsia"/>
          <w:color w:val="FF0000"/>
          <w:sz w:val="24"/>
          <w:szCs w:val="24"/>
          <w:vertAlign w:val="subscript"/>
        </w:rPr>
        <w:t>L</w:t>
      </w:r>
      <w:r w:rsidRPr="004F3A61">
        <w:rPr>
          <w:rFonts w:ascii="Times New Roman" w:eastAsia="新宋体" w:hAnsi="Times New Roman" w:hint="eastAsia"/>
          <w:color w:val="FF0000"/>
          <w:szCs w:val="21"/>
        </w:rPr>
        <w:t>＝</w:t>
      </w:r>
      <w:r w:rsidRPr="004F3A61">
        <w:rPr>
          <w:rFonts w:ascii="Times New Roman" w:eastAsia="新宋体" w:hAnsi="Times New Roman" w:hint="eastAsia"/>
          <w:color w:val="FF0000"/>
          <w:szCs w:val="21"/>
        </w:rPr>
        <w:t>3V</w:t>
      </w:r>
      <w:r w:rsidRPr="004F3A61">
        <w:rPr>
          <w:rFonts w:ascii="Times New Roman" w:eastAsia="新宋体" w:hAnsi="Times New Roman" w:hint="eastAsia"/>
          <w:color w:val="FF0000"/>
          <w:szCs w:val="21"/>
        </w:rPr>
        <w:t>，电路中的电流</w:t>
      </w:r>
      <w:r w:rsidRPr="004F3A61">
        <w:rPr>
          <w:rFonts w:ascii="Times New Roman" w:eastAsia="新宋体" w:hAnsi="Times New Roman" w:hint="eastAsia"/>
          <w:color w:val="FF0000"/>
          <w:szCs w:val="21"/>
        </w:rPr>
        <w:t>I</w:t>
      </w:r>
      <w:r w:rsidRPr="004F3A61">
        <w:rPr>
          <w:rFonts w:ascii="Times New Roman" w:eastAsia="新宋体" w:hAnsi="Times New Roman" w:hint="eastAsia"/>
          <w:color w:val="FF0000"/>
          <w:szCs w:val="21"/>
        </w:rPr>
        <w:t>＝</w:t>
      </w:r>
      <w:r w:rsidRPr="004F3A61">
        <w:rPr>
          <w:rFonts w:ascii="Times New Roman" w:eastAsia="新宋体" w:hAnsi="Times New Roman" w:hint="eastAsia"/>
          <w:color w:val="FF0000"/>
          <w:szCs w:val="21"/>
        </w:rPr>
        <w:t>0.3A</w:t>
      </w:r>
      <w:r w:rsidRPr="004F3A61">
        <w:rPr>
          <w:rFonts w:ascii="Times New Roman" w:eastAsia="新宋体" w:hAnsi="Times New Roman" w:hint="eastAsia"/>
          <w:color w:val="FF0000"/>
          <w:szCs w:val="21"/>
        </w:rPr>
        <w:t>，因串联电路中总电压等于各分电压之和，所以，由</w:t>
      </w:r>
      <w:r w:rsidRPr="004F3A61">
        <w:rPr>
          <w:rFonts w:ascii="Times New Roman" w:eastAsia="新宋体" w:hAnsi="Times New Roman" w:hint="eastAsia"/>
          <w:color w:val="FF0000"/>
          <w:szCs w:val="21"/>
        </w:rPr>
        <w:t>I</w:t>
      </w:r>
      <w:r w:rsidRPr="004F3A61">
        <w:rPr>
          <w:rFonts w:ascii="Times New Roman" w:eastAsia="新宋体" w:hAnsi="Times New Roman" w:hint="eastAsia"/>
          <w:color w:val="FF0000"/>
          <w:szCs w:val="21"/>
        </w:rPr>
        <w:t>＝</w:t>
      </w:r>
      <w:r>
        <w:rPr>
          <w:rFonts w:ascii="Times New Roman" w:eastAsia="新宋体" w:hAnsi="Times New Roman" w:hint="eastAsia"/>
          <w:noProof/>
          <w:color w:val="FF0000"/>
          <w:position w:val="-22"/>
          <w:szCs w:val="21"/>
        </w:rPr>
        <w:drawing>
          <wp:inline distT="0" distB="0" distL="0" distR="0" wp14:anchorId="3CFA8294" wp14:editId="717047E5">
            <wp:extent cx="123825" cy="333375"/>
            <wp:effectExtent l="0" t="0" r="9525" b="9525"/>
            <wp:docPr id="100799" name="图片 10079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5428266" name="Picture 166" descr="菁优网-jyeoo"/>
                    <pic:cNvPicPr>
                      <a:picLocks noChangeAspect="1" noChangeArrowheads="1"/>
                    </pic:cNvPicPr>
                  </pic:nvPicPr>
                  <pic:blipFill>
                    <a:blip r:embed="rId22">
                      <a:extLst>
                        <a:ext uri="{28A0092B-C50C-407E-A947-70E740481C1C}">
                          <a14:useLocalDpi xmlns:a14="http://schemas.microsoft.com/office/drawing/2010/main" val="0"/>
                        </a:ext>
                      </a:extLst>
                    </a:blip>
                    <a:stretch>
                      <a:fillRect/>
                    </a:stretch>
                  </pic:blipFill>
                  <pic:spPr bwMode="auto">
                    <a:xfrm>
                      <a:off x="0" y="0"/>
                      <a:ext cx="123825" cy="333375"/>
                    </a:xfrm>
                    <a:prstGeom prst="rect">
                      <a:avLst/>
                    </a:prstGeom>
                    <a:noFill/>
                    <a:ln>
                      <a:noFill/>
                    </a:ln>
                  </pic:spPr>
                </pic:pic>
              </a:graphicData>
            </a:graphic>
          </wp:inline>
        </w:drawing>
      </w:r>
      <w:r w:rsidRPr="004F3A61">
        <w:rPr>
          <w:rFonts w:ascii="Times New Roman" w:eastAsia="新宋体" w:hAnsi="Times New Roman" w:hint="eastAsia"/>
          <w:color w:val="FF0000"/>
          <w:szCs w:val="21"/>
        </w:rPr>
        <w:t>可得，电源的电压：</w:t>
      </w:r>
      <w:r w:rsidRPr="004F3A61">
        <w:rPr>
          <w:rFonts w:ascii="Times New Roman" w:eastAsia="新宋体" w:hAnsi="Times New Roman" w:hint="eastAsia"/>
          <w:color w:val="FF0000"/>
          <w:szCs w:val="21"/>
        </w:rPr>
        <w:t>U</w:t>
      </w:r>
      <w:r w:rsidRPr="004F3A61">
        <w:rPr>
          <w:rFonts w:ascii="Times New Roman" w:eastAsia="新宋体" w:hAnsi="Times New Roman" w:hint="eastAsia"/>
          <w:color w:val="FF0000"/>
          <w:szCs w:val="21"/>
        </w:rPr>
        <w:t>＝</w:t>
      </w:r>
      <w:r w:rsidRPr="004F3A61">
        <w:rPr>
          <w:rFonts w:ascii="Times New Roman" w:eastAsia="新宋体" w:hAnsi="Times New Roman" w:hint="eastAsia"/>
          <w:color w:val="FF0000"/>
          <w:szCs w:val="21"/>
        </w:rPr>
        <w:t>U</w:t>
      </w:r>
      <w:r w:rsidRPr="004F3A61">
        <w:rPr>
          <w:rFonts w:ascii="Times New Roman" w:eastAsia="新宋体" w:hAnsi="Times New Roman" w:hint="eastAsia"/>
          <w:color w:val="FF0000"/>
          <w:sz w:val="24"/>
          <w:szCs w:val="24"/>
          <w:vertAlign w:val="subscript"/>
        </w:rPr>
        <w:t>L</w:t>
      </w:r>
      <w:r w:rsidRPr="004F3A61">
        <w:rPr>
          <w:rFonts w:ascii="Times New Roman" w:eastAsia="新宋体" w:hAnsi="Times New Roman" w:hint="eastAsia"/>
          <w:color w:val="FF0000"/>
          <w:szCs w:val="21"/>
        </w:rPr>
        <w:t>+IR</w:t>
      </w:r>
      <w:r w:rsidRPr="004F3A61">
        <w:rPr>
          <w:rFonts w:ascii="Times New Roman" w:eastAsia="新宋体" w:hAnsi="Times New Roman" w:hint="eastAsia"/>
          <w:color w:val="FF0000"/>
          <w:szCs w:val="21"/>
        </w:rPr>
        <w:t>＝</w:t>
      </w:r>
      <w:r w:rsidRPr="004F3A61">
        <w:rPr>
          <w:rFonts w:ascii="Times New Roman" w:eastAsia="新宋体" w:hAnsi="Times New Roman" w:hint="eastAsia"/>
          <w:color w:val="FF0000"/>
          <w:szCs w:val="21"/>
        </w:rPr>
        <w:t>3V+0.3A</w:t>
      </w:r>
      <w:r w:rsidRPr="004F3A61">
        <w:rPr>
          <w:rFonts w:ascii="Times New Roman" w:eastAsia="新宋体" w:hAnsi="Times New Roman" w:hint="eastAsia"/>
          <w:color w:val="FF0000"/>
          <w:szCs w:val="21"/>
        </w:rPr>
        <w:t>×</w:t>
      </w:r>
      <w:r w:rsidRPr="004F3A61">
        <w:rPr>
          <w:rFonts w:ascii="Times New Roman" w:eastAsia="新宋体" w:hAnsi="Times New Roman" w:hint="eastAsia"/>
          <w:color w:val="FF0000"/>
          <w:szCs w:val="21"/>
        </w:rPr>
        <w:t>R</w:t>
      </w:r>
      <w:r w:rsidRPr="004F3A61">
        <w:rPr>
          <w:rFonts w:ascii="Times New Roman" w:eastAsia="新宋体" w:hAnsi="Times New Roman" w:hint="eastAsia"/>
          <w:color w:val="FF0000"/>
          <w:sz w:val="24"/>
          <w:szCs w:val="24"/>
          <w:vertAlign w:val="subscript"/>
        </w:rPr>
        <w:t>滑</w:t>
      </w:r>
      <w:r w:rsidRPr="004F3A61">
        <w:rPr>
          <w:rFonts w:ascii="Times New Roman" w:eastAsia="新宋体" w:hAnsi="Times New Roman" w:hint="eastAsia"/>
          <w:color w:val="FF0000"/>
          <w:szCs w:val="21"/>
        </w:rPr>
        <w:t>﹣﹣</w:t>
      </w:r>
      <w:r w:rsidRPr="004F3A61">
        <w:rPr>
          <w:rFonts w:ascii="Cambria Math" w:eastAsia="Cambria Math" w:hAnsi="Cambria Math"/>
          <w:color w:val="FF0000"/>
          <w:szCs w:val="21"/>
        </w:rPr>
        <w:t>①</w:t>
      </w:r>
      <w:r w:rsidRPr="004F3A61">
        <w:rPr>
          <w:rFonts w:ascii="Times New Roman" w:eastAsia="新宋体" w:hAnsi="Times New Roman" w:hint="eastAsia"/>
          <w:color w:val="FF0000"/>
          <w:szCs w:val="21"/>
        </w:rPr>
        <w:t>，当滑片</w:t>
      </w:r>
      <w:r w:rsidRPr="004F3A61">
        <w:rPr>
          <w:rFonts w:ascii="Times New Roman" w:eastAsia="新宋体" w:hAnsi="Times New Roman" w:hint="eastAsia"/>
          <w:color w:val="FF0000"/>
          <w:szCs w:val="21"/>
        </w:rPr>
        <w:t>P</w:t>
      </w:r>
      <w:r w:rsidRPr="004F3A61">
        <w:rPr>
          <w:rFonts w:ascii="Times New Roman" w:eastAsia="新宋体" w:hAnsi="Times New Roman" w:hint="eastAsia"/>
          <w:color w:val="FF0000"/>
          <w:szCs w:val="21"/>
        </w:rPr>
        <w:t>移到中点时，灯泡两端的电压</w:t>
      </w:r>
      <w:r w:rsidRPr="004F3A61">
        <w:rPr>
          <w:rFonts w:ascii="Times New Roman" w:eastAsia="新宋体" w:hAnsi="Times New Roman" w:hint="eastAsia"/>
          <w:color w:val="FF0000"/>
          <w:szCs w:val="21"/>
        </w:rPr>
        <w:t>U</w:t>
      </w:r>
      <w:r w:rsidRPr="004F3A61">
        <w:rPr>
          <w:rFonts w:ascii="Times New Roman" w:eastAsia="新宋体" w:hAnsi="Times New Roman" w:hint="eastAsia"/>
          <w:color w:val="FF0000"/>
          <w:sz w:val="24"/>
          <w:szCs w:val="24"/>
          <w:vertAlign w:val="subscript"/>
        </w:rPr>
        <w:t>L</w:t>
      </w:r>
      <w:r w:rsidRPr="004F3A61">
        <w:rPr>
          <w:rFonts w:ascii="Times New Roman" w:eastAsia="新宋体" w:hAnsi="Times New Roman" w:hint="eastAsia"/>
          <w:color w:val="FF0000"/>
          <w:szCs w:val="21"/>
        </w:rPr>
        <w:t>′＝</w:t>
      </w:r>
      <w:r w:rsidRPr="004F3A61">
        <w:rPr>
          <w:rFonts w:ascii="Times New Roman" w:eastAsia="新宋体" w:hAnsi="Times New Roman" w:hint="eastAsia"/>
          <w:color w:val="FF0000"/>
          <w:szCs w:val="21"/>
        </w:rPr>
        <w:t>5V</w:t>
      </w:r>
      <w:r w:rsidRPr="004F3A61">
        <w:rPr>
          <w:rFonts w:ascii="Times New Roman" w:eastAsia="新宋体" w:hAnsi="Times New Roman" w:hint="eastAsia"/>
          <w:color w:val="FF0000"/>
          <w:szCs w:val="21"/>
        </w:rPr>
        <w:t>，因串联电路中各处的电流相等，所以，电路中的电流：</w:t>
      </w:r>
      <w:r w:rsidRPr="004F3A61">
        <w:rPr>
          <w:rFonts w:ascii="Times New Roman" w:eastAsia="新宋体" w:hAnsi="Times New Roman" w:hint="eastAsia"/>
          <w:color w:val="FF0000"/>
          <w:szCs w:val="21"/>
        </w:rPr>
        <w:t>I</w:t>
      </w:r>
      <w:r w:rsidRPr="004F3A61">
        <w:rPr>
          <w:rFonts w:ascii="Times New Roman" w:eastAsia="新宋体" w:hAnsi="Times New Roman" w:hint="eastAsia"/>
          <w:color w:val="FF0000"/>
          <w:szCs w:val="21"/>
        </w:rPr>
        <w:t>′＝</w:t>
      </w:r>
      <w:r>
        <w:rPr>
          <w:rFonts w:ascii="Times New Roman" w:eastAsia="新宋体" w:hAnsi="Times New Roman" w:hint="eastAsia"/>
          <w:noProof/>
          <w:color w:val="FF0000"/>
          <w:position w:val="-30"/>
          <w:szCs w:val="21"/>
        </w:rPr>
        <w:drawing>
          <wp:inline distT="0" distB="0" distL="0" distR="0" wp14:anchorId="7B831E1D" wp14:editId="70273D63">
            <wp:extent cx="381000" cy="438150"/>
            <wp:effectExtent l="0" t="0" r="0" b="0"/>
            <wp:docPr id="100798" name="图片 10079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6788236" name="Picture 167" descr="菁优网-jyeoo"/>
                    <pic:cNvPicPr>
                      <a:picLocks noChangeAspect="1" noChangeArrowheads="1"/>
                    </pic:cNvPicPr>
                  </pic:nvPicPr>
                  <pic:blipFill>
                    <a:blip r:embed="rId23">
                      <a:extLst>
                        <a:ext uri="{28A0092B-C50C-407E-A947-70E740481C1C}">
                          <a14:useLocalDpi xmlns:a14="http://schemas.microsoft.com/office/drawing/2010/main" val="0"/>
                        </a:ext>
                      </a:extLst>
                    </a:blip>
                    <a:stretch>
                      <a:fillRect/>
                    </a:stretch>
                  </pic:blipFill>
                  <pic:spPr bwMode="auto">
                    <a:xfrm>
                      <a:off x="0" y="0"/>
                      <a:ext cx="381000" cy="438150"/>
                    </a:xfrm>
                    <a:prstGeom prst="rect">
                      <a:avLst/>
                    </a:prstGeom>
                    <a:noFill/>
                    <a:ln>
                      <a:noFill/>
                    </a:ln>
                  </pic:spPr>
                </pic:pic>
              </a:graphicData>
            </a:graphic>
          </wp:inline>
        </w:drawing>
      </w:r>
      <w:r w:rsidRPr="004F3A61">
        <w:rPr>
          <w:rFonts w:ascii="Times New Roman" w:eastAsia="新宋体" w:hAnsi="Times New Roman" w:hint="eastAsia"/>
          <w:color w:val="FF0000"/>
          <w:szCs w:val="21"/>
        </w:rPr>
        <w:t>＝</w:t>
      </w:r>
      <w:r>
        <w:rPr>
          <w:rFonts w:ascii="Times New Roman" w:eastAsia="新宋体" w:hAnsi="Times New Roman" w:hint="eastAsia"/>
          <w:noProof/>
          <w:color w:val="FF0000"/>
          <w:position w:val="-22"/>
          <w:szCs w:val="21"/>
        </w:rPr>
        <w:drawing>
          <wp:inline distT="0" distB="0" distL="0" distR="0" wp14:anchorId="2C6AECBC" wp14:editId="1D08C62F">
            <wp:extent cx="504825" cy="333375"/>
            <wp:effectExtent l="0" t="0" r="9525" b="9525"/>
            <wp:docPr id="100797" name="图片 10079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8957147" name="Picture 168" descr="菁优网-jyeoo"/>
                    <pic:cNvPicPr>
                      <a:picLocks noChangeAspect="1" noChangeArrowheads="1"/>
                    </pic:cNvPicPr>
                  </pic:nvPicPr>
                  <pic:blipFill>
                    <a:blip r:embed="rId24">
                      <a:extLst>
                        <a:ext uri="{28A0092B-C50C-407E-A947-70E740481C1C}">
                          <a14:useLocalDpi xmlns:a14="http://schemas.microsoft.com/office/drawing/2010/main" val="0"/>
                        </a:ext>
                      </a:extLst>
                    </a:blip>
                    <a:stretch>
                      <a:fillRect/>
                    </a:stretch>
                  </pic:blipFill>
                  <pic:spPr bwMode="auto">
                    <a:xfrm>
                      <a:off x="0" y="0"/>
                      <a:ext cx="504825" cy="333375"/>
                    </a:xfrm>
                    <a:prstGeom prst="rect">
                      <a:avLst/>
                    </a:prstGeom>
                    <a:noFill/>
                    <a:ln>
                      <a:noFill/>
                    </a:ln>
                  </pic:spPr>
                </pic:pic>
              </a:graphicData>
            </a:graphic>
          </wp:inline>
        </w:drawing>
      </w:r>
      <w:r w:rsidRPr="004F3A61">
        <w:rPr>
          <w:rFonts w:ascii="Times New Roman" w:eastAsia="新宋体" w:hAnsi="Times New Roman" w:hint="eastAsia"/>
          <w:color w:val="FF0000"/>
          <w:szCs w:val="21"/>
        </w:rPr>
        <w:t>＝</w:t>
      </w:r>
      <w:r w:rsidRPr="004F3A61">
        <w:rPr>
          <w:rFonts w:ascii="Times New Roman" w:eastAsia="新宋体" w:hAnsi="Times New Roman" w:hint="eastAsia"/>
          <w:color w:val="FF0000"/>
          <w:szCs w:val="21"/>
        </w:rPr>
        <w:t>0.4A</w:t>
      </w:r>
      <w:r w:rsidRPr="004F3A61">
        <w:rPr>
          <w:rFonts w:ascii="Times New Roman" w:eastAsia="新宋体" w:hAnsi="Times New Roman" w:hint="eastAsia"/>
          <w:color w:val="FF0000"/>
          <w:szCs w:val="21"/>
        </w:rPr>
        <w:t>，电源的电压：</w:t>
      </w:r>
      <w:r w:rsidRPr="004F3A61">
        <w:rPr>
          <w:rFonts w:ascii="Times New Roman" w:eastAsia="新宋体" w:hAnsi="Times New Roman" w:hint="eastAsia"/>
          <w:color w:val="FF0000"/>
          <w:szCs w:val="21"/>
        </w:rPr>
        <w:t>U</w:t>
      </w:r>
      <w:r w:rsidRPr="004F3A61">
        <w:rPr>
          <w:rFonts w:ascii="Times New Roman" w:eastAsia="新宋体" w:hAnsi="Times New Roman" w:hint="eastAsia"/>
          <w:color w:val="FF0000"/>
          <w:szCs w:val="21"/>
        </w:rPr>
        <w:t>＝</w:t>
      </w:r>
      <w:r w:rsidRPr="004F3A61">
        <w:rPr>
          <w:rFonts w:ascii="Times New Roman" w:eastAsia="新宋体" w:hAnsi="Times New Roman" w:hint="eastAsia"/>
          <w:color w:val="FF0000"/>
          <w:szCs w:val="21"/>
        </w:rPr>
        <w:t>U</w:t>
      </w:r>
      <w:r w:rsidRPr="004F3A61">
        <w:rPr>
          <w:rFonts w:ascii="Times New Roman" w:eastAsia="新宋体" w:hAnsi="Times New Roman" w:hint="eastAsia"/>
          <w:color w:val="FF0000"/>
          <w:sz w:val="24"/>
          <w:szCs w:val="24"/>
          <w:vertAlign w:val="subscript"/>
        </w:rPr>
        <w:t>L</w:t>
      </w:r>
      <w:r w:rsidRPr="004F3A61">
        <w:rPr>
          <w:rFonts w:ascii="Times New Roman" w:eastAsia="新宋体" w:hAnsi="Times New Roman" w:hint="eastAsia"/>
          <w:color w:val="FF0000"/>
          <w:szCs w:val="21"/>
        </w:rPr>
        <w:t>′</w:t>
      </w:r>
      <w:r w:rsidRPr="004F3A61">
        <w:rPr>
          <w:rFonts w:ascii="Times New Roman" w:eastAsia="新宋体" w:hAnsi="Times New Roman" w:hint="eastAsia"/>
          <w:color w:val="FF0000"/>
          <w:szCs w:val="21"/>
        </w:rPr>
        <w:t>+I</w:t>
      </w:r>
      <w:r w:rsidRPr="004F3A61">
        <w:rPr>
          <w:rFonts w:ascii="Times New Roman" w:eastAsia="新宋体" w:hAnsi="Times New Roman" w:hint="eastAsia"/>
          <w:color w:val="FF0000"/>
          <w:szCs w:val="21"/>
        </w:rPr>
        <w:t>′×</w:t>
      </w:r>
      <w:r>
        <w:rPr>
          <w:rFonts w:ascii="Times New Roman" w:eastAsia="新宋体" w:hAnsi="Times New Roman" w:hint="eastAsia"/>
          <w:noProof/>
          <w:color w:val="FF0000"/>
          <w:position w:val="-22"/>
          <w:szCs w:val="21"/>
        </w:rPr>
        <w:drawing>
          <wp:inline distT="0" distB="0" distL="0" distR="0" wp14:anchorId="74A7C366" wp14:editId="63002773">
            <wp:extent cx="266700" cy="390525"/>
            <wp:effectExtent l="0" t="0" r="0" b="9525"/>
            <wp:docPr id="100796" name="图片 10079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8833340" name="Picture 169" descr="菁优网-jyeoo"/>
                    <pic:cNvPicPr>
                      <a:picLocks noChangeAspect="1" noChangeArrowheads="1"/>
                    </pic:cNvPicPr>
                  </pic:nvPicPr>
                  <pic:blipFill>
                    <a:blip r:embed="rId25">
                      <a:extLst>
                        <a:ext uri="{28A0092B-C50C-407E-A947-70E740481C1C}">
                          <a14:useLocalDpi xmlns:a14="http://schemas.microsoft.com/office/drawing/2010/main" val="0"/>
                        </a:ext>
                      </a:extLst>
                    </a:blip>
                    <a:stretch>
                      <a:fillRect/>
                    </a:stretch>
                  </pic:blipFill>
                  <pic:spPr bwMode="auto">
                    <a:xfrm>
                      <a:off x="0" y="0"/>
                      <a:ext cx="266700" cy="390525"/>
                    </a:xfrm>
                    <a:prstGeom prst="rect">
                      <a:avLst/>
                    </a:prstGeom>
                    <a:noFill/>
                    <a:ln>
                      <a:noFill/>
                    </a:ln>
                  </pic:spPr>
                </pic:pic>
              </a:graphicData>
            </a:graphic>
          </wp:inline>
        </w:drawing>
      </w:r>
      <w:r w:rsidRPr="004F3A61">
        <w:rPr>
          <w:rFonts w:ascii="Times New Roman" w:eastAsia="新宋体" w:hAnsi="Times New Roman" w:hint="eastAsia"/>
          <w:color w:val="FF0000"/>
          <w:szCs w:val="21"/>
        </w:rPr>
        <w:t>＝</w:t>
      </w:r>
      <w:r w:rsidRPr="004F3A61">
        <w:rPr>
          <w:rFonts w:ascii="Times New Roman" w:eastAsia="新宋体" w:hAnsi="Times New Roman" w:hint="eastAsia"/>
          <w:color w:val="FF0000"/>
          <w:szCs w:val="21"/>
        </w:rPr>
        <w:t>5V+0.4A</w:t>
      </w:r>
      <w:r w:rsidRPr="004F3A61">
        <w:rPr>
          <w:rFonts w:ascii="Times New Roman" w:eastAsia="新宋体" w:hAnsi="Times New Roman" w:hint="eastAsia"/>
          <w:color w:val="FF0000"/>
          <w:szCs w:val="21"/>
        </w:rPr>
        <w:t>×</w:t>
      </w:r>
      <w:r>
        <w:rPr>
          <w:rFonts w:ascii="Times New Roman" w:eastAsia="新宋体" w:hAnsi="Times New Roman" w:hint="eastAsia"/>
          <w:noProof/>
          <w:color w:val="FF0000"/>
          <w:position w:val="-22"/>
          <w:szCs w:val="21"/>
        </w:rPr>
        <w:drawing>
          <wp:inline distT="0" distB="0" distL="0" distR="0" wp14:anchorId="17F64950" wp14:editId="5E673011">
            <wp:extent cx="266700" cy="390525"/>
            <wp:effectExtent l="0" t="0" r="0" b="9525"/>
            <wp:docPr id="100795" name="图片 10079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7031059" name="Picture 170" descr="菁优网-jyeoo"/>
                    <pic:cNvPicPr>
                      <a:picLocks noChangeAspect="1" noChangeArrowheads="1"/>
                    </pic:cNvPicPr>
                  </pic:nvPicPr>
                  <pic:blipFill>
                    <a:blip r:embed="rId25">
                      <a:extLst>
                        <a:ext uri="{28A0092B-C50C-407E-A947-70E740481C1C}">
                          <a14:useLocalDpi xmlns:a14="http://schemas.microsoft.com/office/drawing/2010/main" val="0"/>
                        </a:ext>
                      </a:extLst>
                    </a:blip>
                    <a:stretch>
                      <a:fillRect/>
                    </a:stretch>
                  </pic:blipFill>
                  <pic:spPr bwMode="auto">
                    <a:xfrm>
                      <a:off x="0" y="0"/>
                      <a:ext cx="266700" cy="390525"/>
                    </a:xfrm>
                    <a:prstGeom prst="rect">
                      <a:avLst/>
                    </a:prstGeom>
                    <a:noFill/>
                    <a:ln>
                      <a:noFill/>
                    </a:ln>
                  </pic:spPr>
                </pic:pic>
              </a:graphicData>
            </a:graphic>
          </wp:inline>
        </w:drawing>
      </w:r>
      <w:r w:rsidRPr="004F3A61">
        <w:rPr>
          <w:rFonts w:ascii="Times New Roman" w:eastAsia="新宋体" w:hAnsi="Times New Roman" w:hint="eastAsia"/>
          <w:color w:val="FF0000"/>
          <w:szCs w:val="21"/>
        </w:rPr>
        <w:t>﹣﹣</w:t>
      </w:r>
      <w:r w:rsidRPr="004F3A61">
        <w:rPr>
          <w:rFonts w:ascii="Cambria Math" w:eastAsia="Cambria Math" w:hAnsi="Cambria Math"/>
          <w:color w:val="FF0000"/>
          <w:szCs w:val="21"/>
        </w:rPr>
        <w:t>②</w:t>
      </w:r>
      <w:r w:rsidRPr="004F3A61">
        <w:rPr>
          <w:rFonts w:ascii="Times New Roman" w:eastAsia="新宋体" w:hAnsi="Times New Roman" w:hint="eastAsia"/>
          <w:color w:val="FF0000"/>
          <w:szCs w:val="21"/>
        </w:rPr>
        <w:t>，因电源的电压不变，所以，</w:t>
      </w:r>
      <w:r w:rsidRPr="004F3A61">
        <w:rPr>
          <w:rFonts w:ascii="Times New Roman" w:eastAsia="新宋体" w:hAnsi="Times New Roman" w:hint="eastAsia"/>
          <w:color w:val="FF0000"/>
          <w:szCs w:val="21"/>
        </w:rPr>
        <w:t>3V+0.3A</w:t>
      </w:r>
      <w:r w:rsidRPr="004F3A61">
        <w:rPr>
          <w:rFonts w:ascii="Times New Roman" w:eastAsia="新宋体" w:hAnsi="Times New Roman" w:hint="eastAsia"/>
          <w:color w:val="FF0000"/>
          <w:szCs w:val="21"/>
        </w:rPr>
        <w:t>×</w:t>
      </w:r>
      <w:r w:rsidRPr="004F3A61">
        <w:rPr>
          <w:rFonts w:ascii="Times New Roman" w:eastAsia="新宋体" w:hAnsi="Times New Roman" w:hint="eastAsia"/>
          <w:color w:val="FF0000"/>
          <w:szCs w:val="21"/>
        </w:rPr>
        <w:t>R</w:t>
      </w:r>
      <w:r w:rsidRPr="004F3A61">
        <w:rPr>
          <w:rFonts w:ascii="Times New Roman" w:eastAsia="新宋体" w:hAnsi="Times New Roman" w:hint="eastAsia"/>
          <w:color w:val="FF0000"/>
          <w:sz w:val="24"/>
          <w:szCs w:val="24"/>
          <w:vertAlign w:val="subscript"/>
        </w:rPr>
        <w:t>滑</w:t>
      </w:r>
      <w:r w:rsidRPr="004F3A61">
        <w:rPr>
          <w:rFonts w:ascii="Times New Roman" w:eastAsia="新宋体" w:hAnsi="Times New Roman" w:hint="eastAsia"/>
          <w:color w:val="FF0000"/>
          <w:szCs w:val="21"/>
        </w:rPr>
        <w:t>＝</w:t>
      </w:r>
      <w:r w:rsidRPr="004F3A61">
        <w:rPr>
          <w:rFonts w:ascii="Times New Roman" w:eastAsia="新宋体" w:hAnsi="Times New Roman" w:hint="eastAsia"/>
          <w:color w:val="FF0000"/>
          <w:szCs w:val="21"/>
        </w:rPr>
        <w:t>5V+0.4A</w:t>
      </w:r>
      <w:r w:rsidRPr="004F3A61">
        <w:rPr>
          <w:rFonts w:ascii="Times New Roman" w:eastAsia="新宋体" w:hAnsi="Times New Roman" w:hint="eastAsia"/>
          <w:color w:val="FF0000"/>
          <w:szCs w:val="21"/>
        </w:rPr>
        <w:t>×</w:t>
      </w:r>
      <w:r>
        <w:rPr>
          <w:rFonts w:ascii="Times New Roman" w:eastAsia="新宋体" w:hAnsi="Times New Roman" w:hint="eastAsia"/>
          <w:noProof/>
          <w:color w:val="FF0000"/>
          <w:position w:val="-22"/>
          <w:szCs w:val="21"/>
        </w:rPr>
        <w:drawing>
          <wp:inline distT="0" distB="0" distL="0" distR="0" wp14:anchorId="37ABEA3F" wp14:editId="59464635">
            <wp:extent cx="266700" cy="390525"/>
            <wp:effectExtent l="0" t="0" r="0" b="9525"/>
            <wp:docPr id="100794" name="图片 10079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8795567" name="Picture 171" descr="菁优网-jyeoo"/>
                    <pic:cNvPicPr>
                      <a:picLocks noChangeAspect="1" noChangeArrowheads="1"/>
                    </pic:cNvPicPr>
                  </pic:nvPicPr>
                  <pic:blipFill>
                    <a:blip r:embed="rId25">
                      <a:extLst>
                        <a:ext uri="{28A0092B-C50C-407E-A947-70E740481C1C}">
                          <a14:useLocalDpi xmlns:a14="http://schemas.microsoft.com/office/drawing/2010/main" val="0"/>
                        </a:ext>
                      </a:extLst>
                    </a:blip>
                    <a:stretch>
                      <a:fillRect/>
                    </a:stretch>
                  </pic:blipFill>
                  <pic:spPr bwMode="auto">
                    <a:xfrm>
                      <a:off x="0" y="0"/>
                      <a:ext cx="266700" cy="390525"/>
                    </a:xfrm>
                    <a:prstGeom prst="rect">
                      <a:avLst/>
                    </a:prstGeom>
                    <a:noFill/>
                    <a:ln>
                      <a:noFill/>
                    </a:ln>
                  </pic:spPr>
                </pic:pic>
              </a:graphicData>
            </a:graphic>
          </wp:inline>
        </w:drawing>
      </w:r>
      <w:r w:rsidRPr="004F3A61">
        <w:rPr>
          <w:rFonts w:ascii="Times New Roman" w:eastAsia="新宋体" w:hAnsi="Times New Roman" w:hint="eastAsia"/>
          <w:color w:val="FF0000"/>
          <w:szCs w:val="21"/>
        </w:rPr>
        <w:t>，解得：</w:t>
      </w:r>
      <w:r w:rsidRPr="004F3A61">
        <w:rPr>
          <w:rFonts w:ascii="Times New Roman" w:eastAsia="新宋体" w:hAnsi="Times New Roman" w:hint="eastAsia"/>
          <w:color w:val="FF0000"/>
          <w:szCs w:val="21"/>
        </w:rPr>
        <w:t>R</w:t>
      </w:r>
      <w:r w:rsidRPr="004F3A61">
        <w:rPr>
          <w:rFonts w:ascii="Times New Roman" w:eastAsia="新宋体" w:hAnsi="Times New Roman" w:hint="eastAsia"/>
          <w:color w:val="FF0000"/>
          <w:sz w:val="24"/>
          <w:szCs w:val="24"/>
          <w:vertAlign w:val="subscript"/>
        </w:rPr>
        <w:t>滑</w:t>
      </w:r>
      <w:r w:rsidRPr="004F3A61">
        <w:rPr>
          <w:rFonts w:ascii="Times New Roman" w:eastAsia="新宋体" w:hAnsi="Times New Roman" w:hint="eastAsia"/>
          <w:color w:val="FF0000"/>
          <w:szCs w:val="21"/>
        </w:rPr>
        <w:t>＝</w:t>
      </w:r>
      <w:r w:rsidRPr="004F3A61">
        <w:rPr>
          <w:rFonts w:ascii="Times New Roman" w:eastAsia="新宋体" w:hAnsi="Times New Roman" w:hint="eastAsia"/>
          <w:color w:val="FF0000"/>
          <w:szCs w:val="21"/>
        </w:rPr>
        <w:t>20</w:t>
      </w:r>
      <w:r w:rsidRPr="004F3A61">
        <w:rPr>
          <w:rFonts w:ascii="Cambria Math" w:eastAsia="Cambria Math" w:hAnsi="Cambria Math"/>
          <w:color w:val="FF0000"/>
          <w:szCs w:val="21"/>
        </w:rPr>
        <w:t>Ω</w:t>
      </w:r>
      <w:r w:rsidRPr="004F3A61">
        <w:rPr>
          <w:rFonts w:ascii="Times New Roman" w:eastAsia="新宋体" w:hAnsi="Times New Roman" w:hint="eastAsia"/>
          <w:color w:val="FF0000"/>
          <w:szCs w:val="21"/>
        </w:rPr>
        <w:t>，故</w:t>
      </w:r>
      <w:r w:rsidRPr="004F3A61">
        <w:rPr>
          <w:rFonts w:ascii="Times New Roman" w:eastAsia="新宋体" w:hAnsi="Times New Roman" w:hint="eastAsia"/>
          <w:color w:val="FF0000"/>
          <w:szCs w:val="21"/>
        </w:rPr>
        <w:t>B</w:t>
      </w:r>
      <w:r w:rsidRPr="004F3A61">
        <w:rPr>
          <w:rFonts w:ascii="Times New Roman" w:eastAsia="新宋体" w:hAnsi="Times New Roman" w:hint="eastAsia"/>
          <w:color w:val="FF0000"/>
          <w:szCs w:val="21"/>
        </w:rPr>
        <w:t>正确；电源的电压</w:t>
      </w:r>
      <w:r w:rsidRPr="004F3A61">
        <w:rPr>
          <w:rFonts w:ascii="Times New Roman" w:eastAsia="新宋体" w:hAnsi="Times New Roman" w:hint="eastAsia"/>
          <w:color w:val="FF0000"/>
          <w:szCs w:val="21"/>
        </w:rPr>
        <w:t>U</w:t>
      </w:r>
      <w:r w:rsidRPr="004F3A61">
        <w:rPr>
          <w:rFonts w:ascii="Times New Roman" w:eastAsia="新宋体" w:hAnsi="Times New Roman" w:hint="eastAsia"/>
          <w:color w:val="FF0000"/>
          <w:szCs w:val="21"/>
        </w:rPr>
        <w:t>＝</w:t>
      </w:r>
      <w:r w:rsidRPr="004F3A61">
        <w:rPr>
          <w:rFonts w:ascii="Times New Roman" w:eastAsia="新宋体" w:hAnsi="Times New Roman" w:hint="eastAsia"/>
          <w:color w:val="FF0000"/>
          <w:szCs w:val="21"/>
        </w:rPr>
        <w:t>U</w:t>
      </w:r>
      <w:r w:rsidRPr="004F3A61">
        <w:rPr>
          <w:rFonts w:ascii="Times New Roman" w:eastAsia="新宋体" w:hAnsi="Times New Roman" w:hint="eastAsia"/>
          <w:color w:val="FF0000"/>
          <w:sz w:val="24"/>
          <w:szCs w:val="24"/>
          <w:vertAlign w:val="subscript"/>
        </w:rPr>
        <w:t>L</w:t>
      </w:r>
      <w:r w:rsidRPr="004F3A61">
        <w:rPr>
          <w:rFonts w:ascii="Times New Roman" w:eastAsia="新宋体" w:hAnsi="Times New Roman" w:hint="eastAsia"/>
          <w:color w:val="FF0000"/>
          <w:szCs w:val="21"/>
        </w:rPr>
        <w:t>+IR</w:t>
      </w:r>
      <w:r w:rsidRPr="004F3A61">
        <w:rPr>
          <w:rFonts w:ascii="Times New Roman" w:eastAsia="新宋体" w:hAnsi="Times New Roman" w:hint="eastAsia"/>
          <w:color w:val="FF0000"/>
          <w:szCs w:val="21"/>
        </w:rPr>
        <w:t>＝</w:t>
      </w:r>
      <w:r w:rsidRPr="004F3A61">
        <w:rPr>
          <w:rFonts w:ascii="Times New Roman" w:eastAsia="新宋体" w:hAnsi="Times New Roman" w:hint="eastAsia"/>
          <w:color w:val="FF0000"/>
          <w:szCs w:val="21"/>
        </w:rPr>
        <w:t>3V+0.3A</w:t>
      </w:r>
      <w:r w:rsidRPr="004F3A61">
        <w:rPr>
          <w:rFonts w:ascii="Times New Roman" w:eastAsia="新宋体" w:hAnsi="Times New Roman" w:hint="eastAsia"/>
          <w:color w:val="FF0000"/>
          <w:szCs w:val="21"/>
        </w:rPr>
        <w:t>×</w:t>
      </w:r>
      <w:r w:rsidRPr="004F3A61">
        <w:rPr>
          <w:rFonts w:ascii="Times New Roman" w:eastAsia="新宋体" w:hAnsi="Times New Roman" w:hint="eastAsia"/>
          <w:color w:val="FF0000"/>
          <w:szCs w:val="21"/>
        </w:rPr>
        <w:t>20</w:t>
      </w:r>
      <w:r w:rsidRPr="004F3A61">
        <w:rPr>
          <w:rFonts w:ascii="Cambria Math" w:eastAsia="Cambria Math" w:hAnsi="Cambria Math"/>
          <w:color w:val="FF0000"/>
          <w:szCs w:val="21"/>
        </w:rPr>
        <w:t>Ω</w:t>
      </w:r>
      <w:r w:rsidRPr="004F3A61">
        <w:rPr>
          <w:rFonts w:ascii="Times New Roman" w:eastAsia="新宋体" w:hAnsi="Times New Roman" w:hint="eastAsia"/>
          <w:color w:val="FF0000"/>
          <w:szCs w:val="21"/>
        </w:rPr>
        <w:t>＝</w:t>
      </w:r>
      <w:r w:rsidRPr="004F3A61">
        <w:rPr>
          <w:rFonts w:ascii="Times New Roman" w:eastAsia="新宋体" w:hAnsi="Times New Roman" w:hint="eastAsia"/>
          <w:color w:val="FF0000"/>
          <w:szCs w:val="21"/>
        </w:rPr>
        <w:t>9V</w:t>
      </w:r>
      <w:r w:rsidRPr="004F3A61">
        <w:rPr>
          <w:rFonts w:ascii="Times New Roman" w:eastAsia="新宋体" w:hAnsi="Times New Roman" w:hint="eastAsia"/>
          <w:color w:val="FF0000"/>
          <w:szCs w:val="21"/>
        </w:rPr>
        <w:t>，故</w:t>
      </w:r>
      <w:r w:rsidRPr="004F3A61">
        <w:rPr>
          <w:rFonts w:ascii="Times New Roman" w:eastAsia="新宋体" w:hAnsi="Times New Roman" w:hint="eastAsia"/>
          <w:color w:val="FF0000"/>
          <w:szCs w:val="21"/>
        </w:rPr>
        <w:t>C</w:t>
      </w:r>
      <w:r w:rsidRPr="004F3A61">
        <w:rPr>
          <w:rFonts w:ascii="Times New Roman" w:eastAsia="新宋体" w:hAnsi="Times New Roman" w:hint="eastAsia"/>
          <w:color w:val="FF0000"/>
          <w:szCs w:val="21"/>
        </w:rPr>
        <w:t>错误；（</w:t>
      </w:r>
      <w:r w:rsidRPr="004F3A61">
        <w:rPr>
          <w:rFonts w:ascii="Times New Roman" w:eastAsia="新宋体" w:hAnsi="Times New Roman" w:hint="eastAsia"/>
          <w:color w:val="FF0000"/>
          <w:szCs w:val="21"/>
        </w:rPr>
        <w:t>3</w:t>
      </w:r>
      <w:r w:rsidRPr="004F3A61">
        <w:rPr>
          <w:rFonts w:ascii="Times New Roman" w:eastAsia="新宋体" w:hAnsi="Times New Roman" w:hint="eastAsia"/>
          <w:color w:val="FF0000"/>
          <w:szCs w:val="21"/>
        </w:rPr>
        <w:t>）滑片</w:t>
      </w:r>
      <w:r w:rsidRPr="004F3A61">
        <w:rPr>
          <w:rFonts w:ascii="Times New Roman" w:eastAsia="新宋体" w:hAnsi="Times New Roman" w:hint="eastAsia"/>
          <w:color w:val="FF0000"/>
          <w:szCs w:val="21"/>
        </w:rPr>
        <w:t>P</w:t>
      </w:r>
      <w:r w:rsidRPr="004F3A61">
        <w:rPr>
          <w:rFonts w:ascii="Times New Roman" w:eastAsia="新宋体" w:hAnsi="Times New Roman" w:hint="eastAsia"/>
          <w:color w:val="FF0000"/>
          <w:szCs w:val="21"/>
        </w:rPr>
        <w:t>在最右端时，滑动变阻器消耗的功率：</w:t>
      </w:r>
      <w:r w:rsidRPr="004F3A61">
        <w:rPr>
          <w:rFonts w:ascii="Times New Roman" w:eastAsia="新宋体" w:hAnsi="Times New Roman" w:hint="eastAsia"/>
          <w:color w:val="FF0000"/>
          <w:szCs w:val="21"/>
        </w:rPr>
        <w:t>P</w:t>
      </w:r>
      <w:r w:rsidRPr="004F3A61">
        <w:rPr>
          <w:rFonts w:ascii="Times New Roman" w:eastAsia="新宋体" w:hAnsi="Times New Roman" w:hint="eastAsia"/>
          <w:color w:val="FF0000"/>
          <w:sz w:val="24"/>
          <w:szCs w:val="24"/>
          <w:vertAlign w:val="subscript"/>
        </w:rPr>
        <w:t>R</w:t>
      </w:r>
      <w:r w:rsidRPr="004F3A61">
        <w:rPr>
          <w:rFonts w:ascii="Times New Roman" w:eastAsia="新宋体" w:hAnsi="Times New Roman" w:hint="eastAsia"/>
          <w:color w:val="FF0000"/>
          <w:szCs w:val="21"/>
        </w:rPr>
        <w:t>＝</w:t>
      </w:r>
      <w:r w:rsidRPr="004F3A61">
        <w:rPr>
          <w:rFonts w:ascii="Times New Roman" w:eastAsia="新宋体" w:hAnsi="Times New Roman" w:hint="eastAsia"/>
          <w:color w:val="FF0000"/>
          <w:szCs w:val="21"/>
        </w:rPr>
        <w:t>I</w:t>
      </w:r>
      <w:r w:rsidRPr="004F3A61">
        <w:rPr>
          <w:rFonts w:ascii="Times New Roman" w:eastAsia="新宋体" w:hAnsi="Times New Roman" w:hint="eastAsia"/>
          <w:color w:val="FF0000"/>
          <w:sz w:val="24"/>
          <w:szCs w:val="24"/>
          <w:vertAlign w:val="superscript"/>
        </w:rPr>
        <w:t>2</w:t>
      </w:r>
      <w:r w:rsidRPr="004F3A61">
        <w:rPr>
          <w:rFonts w:ascii="Times New Roman" w:eastAsia="新宋体" w:hAnsi="Times New Roman" w:hint="eastAsia"/>
          <w:color w:val="FF0000"/>
          <w:szCs w:val="21"/>
        </w:rPr>
        <w:t>R</w:t>
      </w:r>
      <w:r w:rsidRPr="004F3A61">
        <w:rPr>
          <w:rFonts w:ascii="Times New Roman" w:eastAsia="新宋体" w:hAnsi="Times New Roman" w:hint="eastAsia"/>
          <w:color w:val="FF0000"/>
          <w:sz w:val="24"/>
          <w:szCs w:val="24"/>
          <w:vertAlign w:val="subscript"/>
        </w:rPr>
        <w:t>滑</w:t>
      </w:r>
      <w:r w:rsidRPr="004F3A61">
        <w:rPr>
          <w:rFonts w:ascii="Times New Roman" w:eastAsia="新宋体" w:hAnsi="Times New Roman" w:hint="eastAsia"/>
          <w:color w:val="FF0000"/>
          <w:szCs w:val="21"/>
        </w:rPr>
        <w:t>＝（</w:t>
      </w:r>
      <w:r w:rsidRPr="004F3A61">
        <w:rPr>
          <w:rFonts w:ascii="Times New Roman" w:eastAsia="新宋体" w:hAnsi="Times New Roman" w:hint="eastAsia"/>
          <w:color w:val="FF0000"/>
          <w:szCs w:val="21"/>
        </w:rPr>
        <w:t>0.3A</w:t>
      </w:r>
      <w:r w:rsidRPr="004F3A61">
        <w:rPr>
          <w:rFonts w:ascii="Times New Roman" w:eastAsia="新宋体" w:hAnsi="Times New Roman" w:hint="eastAsia"/>
          <w:color w:val="FF0000"/>
          <w:szCs w:val="21"/>
        </w:rPr>
        <w:t>）</w:t>
      </w:r>
      <w:r w:rsidRPr="004F3A61">
        <w:rPr>
          <w:rFonts w:ascii="Times New Roman" w:eastAsia="新宋体" w:hAnsi="Times New Roman" w:hint="eastAsia"/>
          <w:color w:val="FF0000"/>
          <w:sz w:val="24"/>
          <w:szCs w:val="24"/>
          <w:vertAlign w:val="superscript"/>
        </w:rPr>
        <w:t>2</w:t>
      </w:r>
      <w:r w:rsidRPr="004F3A61">
        <w:rPr>
          <w:rFonts w:ascii="Times New Roman" w:eastAsia="新宋体" w:hAnsi="Times New Roman" w:hint="eastAsia"/>
          <w:color w:val="FF0000"/>
          <w:szCs w:val="21"/>
        </w:rPr>
        <w:t>×</w:t>
      </w:r>
      <w:r w:rsidRPr="004F3A61">
        <w:rPr>
          <w:rFonts w:ascii="Times New Roman" w:eastAsia="新宋体" w:hAnsi="Times New Roman" w:hint="eastAsia"/>
          <w:color w:val="FF0000"/>
          <w:szCs w:val="21"/>
        </w:rPr>
        <w:t>20</w:t>
      </w:r>
      <w:r w:rsidRPr="004F3A61">
        <w:rPr>
          <w:rFonts w:ascii="Cambria Math" w:eastAsia="Cambria Math" w:hAnsi="Cambria Math"/>
          <w:color w:val="FF0000"/>
          <w:szCs w:val="21"/>
        </w:rPr>
        <w:t>Ω</w:t>
      </w:r>
      <w:r w:rsidRPr="004F3A61">
        <w:rPr>
          <w:rFonts w:ascii="Times New Roman" w:eastAsia="新宋体" w:hAnsi="Times New Roman" w:hint="eastAsia"/>
          <w:color w:val="FF0000"/>
          <w:szCs w:val="21"/>
        </w:rPr>
        <w:t>＝</w:t>
      </w:r>
      <w:r w:rsidRPr="004F3A61">
        <w:rPr>
          <w:rFonts w:ascii="Times New Roman" w:eastAsia="新宋体" w:hAnsi="Times New Roman" w:hint="eastAsia"/>
          <w:color w:val="FF0000"/>
          <w:szCs w:val="21"/>
        </w:rPr>
        <w:t>1.8W</w:t>
      </w:r>
      <w:r w:rsidRPr="004F3A61">
        <w:rPr>
          <w:rFonts w:ascii="Times New Roman" w:eastAsia="新宋体" w:hAnsi="Times New Roman" w:hint="eastAsia"/>
          <w:color w:val="FF0000"/>
          <w:szCs w:val="21"/>
        </w:rPr>
        <w:t>，故</w:t>
      </w:r>
      <w:r w:rsidRPr="004F3A61">
        <w:rPr>
          <w:rFonts w:ascii="Times New Roman" w:eastAsia="新宋体" w:hAnsi="Times New Roman" w:hint="eastAsia"/>
          <w:color w:val="FF0000"/>
          <w:szCs w:val="21"/>
        </w:rPr>
        <w:t>D</w:t>
      </w:r>
      <w:r w:rsidRPr="004F3A61">
        <w:rPr>
          <w:rFonts w:ascii="Times New Roman" w:eastAsia="新宋体" w:hAnsi="Times New Roman" w:hint="eastAsia"/>
          <w:color w:val="FF0000"/>
          <w:szCs w:val="21"/>
        </w:rPr>
        <w:t>错误。选</w:t>
      </w:r>
      <w:r w:rsidRPr="004F3A61">
        <w:rPr>
          <w:rFonts w:ascii="Times New Roman" w:eastAsia="新宋体" w:hAnsi="Times New Roman" w:hint="eastAsia"/>
          <w:color w:val="FF0000"/>
          <w:szCs w:val="21"/>
        </w:rPr>
        <w:t>B</w:t>
      </w:r>
      <w:r w:rsidRPr="004F3A61">
        <w:rPr>
          <w:rFonts w:ascii="Times New Roman" w:eastAsia="新宋体" w:hAnsi="Times New Roman" w:hint="eastAsia"/>
          <w:color w:val="FF0000"/>
          <w:szCs w:val="21"/>
        </w:rPr>
        <w:t>。</w:t>
      </w:r>
    </w:p>
    <w:p w:rsidR="00EF6506" w:rsidRDefault="00EF6506" w:rsidP="00EF6506">
      <w:pPr>
        <w:spacing w:line="360" w:lineRule="auto"/>
        <w:rPr>
          <w:rFonts w:ascii="Times New Roman" w:eastAsia="新宋体" w:hAnsi="Times New Roman"/>
          <w:b/>
          <w:szCs w:val="21"/>
        </w:rPr>
      </w:pPr>
      <w:r>
        <w:rPr>
          <w:rFonts w:ascii="Times New Roman" w:eastAsia="新宋体" w:hAnsi="Times New Roman" w:hint="eastAsia"/>
          <w:b/>
          <w:szCs w:val="21"/>
        </w:rPr>
        <w:t>二、填空题（本题共</w:t>
      </w:r>
      <w:r>
        <w:rPr>
          <w:rFonts w:ascii="Times New Roman" w:eastAsia="新宋体" w:hAnsi="Times New Roman"/>
          <w:b/>
          <w:szCs w:val="21"/>
        </w:rPr>
        <w:t>7</w:t>
      </w:r>
      <w:r>
        <w:rPr>
          <w:rFonts w:ascii="Times New Roman" w:eastAsia="新宋体" w:hAnsi="Times New Roman" w:hint="eastAsia"/>
          <w:b/>
          <w:szCs w:val="21"/>
        </w:rPr>
        <w:t>小题，每空</w:t>
      </w:r>
      <w:r>
        <w:rPr>
          <w:rFonts w:ascii="Times New Roman" w:eastAsia="新宋体" w:hAnsi="Times New Roman"/>
          <w:b/>
          <w:szCs w:val="21"/>
        </w:rPr>
        <w:t>1</w:t>
      </w:r>
      <w:r>
        <w:rPr>
          <w:rFonts w:ascii="Times New Roman" w:eastAsia="新宋体" w:hAnsi="Times New Roman" w:hint="eastAsia"/>
          <w:b/>
          <w:szCs w:val="21"/>
        </w:rPr>
        <w:t>分，共</w:t>
      </w:r>
      <w:r>
        <w:rPr>
          <w:rFonts w:ascii="Times New Roman" w:eastAsia="新宋体" w:hAnsi="Times New Roman" w:hint="eastAsia"/>
          <w:b/>
          <w:szCs w:val="21"/>
        </w:rPr>
        <w:t>17</w:t>
      </w:r>
      <w:r>
        <w:rPr>
          <w:rFonts w:ascii="Times New Roman" w:eastAsia="新宋体" w:hAnsi="Times New Roman" w:hint="eastAsia"/>
          <w:b/>
          <w:szCs w:val="21"/>
        </w:rPr>
        <w:t>分）</w:t>
      </w:r>
    </w:p>
    <w:p w:rsidR="00EF6506" w:rsidRDefault="00EF6506" w:rsidP="00EF6506">
      <w:pPr>
        <w:spacing w:line="360" w:lineRule="auto"/>
        <w:ind w:left="273" w:hangingChars="130" w:hanging="273"/>
      </w:pPr>
      <w:r>
        <w:rPr>
          <w:rFonts w:ascii="Times New Roman" w:eastAsia="新宋体" w:hAnsi="Times New Roman" w:hint="eastAsia"/>
          <w:szCs w:val="21"/>
        </w:rPr>
        <w:t>13</w:t>
      </w:r>
      <w:r>
        <w:rPr>
          <w:rFonts w:ascii="Times New Roman" w:eastAsia="新宋体" w:hAnsi="Times New Roman" w:hint="eastAsia"/>
          <w:szCs w:val="21"/>
        </w:rPr>
        <w:t>．（</w:t>
      </w:r>
      <w:r>
        <w:rPr>
          <w:rFonts w:ascii="Times New Roman" w:eastAsia="新宋体" w:hAnsi="Times New Roman" w:hint="eastAsia"/>
          <w:szCs w:val="21"/>
        </w:rPr>
        <w:t>1</w:t>
      </w:r>
      <w:r>
        <w:rPr>
          <w:rFonts w:ascii="Times New Roman" w:eastAsia="新宋体" w:hAnsi="Times New Roman" w:hint="eastAsia"/>
          <w:szCs w:val="21"/>
        </w:rPr>
        <w:t>分）俗话说“酒香不怕巷子深”，其中蕴含的分子动理论知识是：</w:t>
      </w:r>
      <w:r>
        <w:rPr>
          <w:rFonts w:ascii="Times New Roman" w:eastAsia="新宋体" w:hAnsi="Times New Roman" w:hint="eastAsia"/>
          <w:szCs w:val="21"/>
        </w:rPr>
        <w:t>________</w:t>
      </w:r>
      <w:r>
        <w:rPr>
          <w:rFonts w:ascii="Times New Roman" w:eastAsia="新宋体" w:hAnsi="Times New Roman" w:hint="eastAsia"/>
          <w:szCs w:val="21"/>
        </w:rPr>
        <w:t>。</w:t>
      </w:r>
    </w:p>
    <w:p w:rsidR="00EF6506" w:rsidRPr="004F3A61" w:rsidRDefault="00EF6506" w:rsidP="00EF6506">
      <w:pPr>
        <w:spacing w:line="360" w:lineRule="auto"/>
        <w:ind w:leftChars="130" w:left="273"/>
        <w:rPr>
          <w:color w:val="FF0000"/>
        </w:rPr>
      </w:pPr>
      <w:r w:rsidRPr="004F3A61">
        <w:rPr>
          <w:rFonts w:ascii="Times New Roman" w:eastAsia="新宋体" w:hAnsi="Times New Roman" w:hint="eastAsia"/>
          <w:color w:val="FF0000"/>
          <w:szCs w:val="21"/>
        </w:rPr>
        <w:t>【答案】分子在不停的做无规则运动。</w:t>
      </w:r>
    </w:p>
    <w:p w:rsidR="00EF6506" w:rsidRPr="004F3A61" w:rsidRDefault="00EF6506" w:rsidP="00EF6506">
      <w:pPr>
        <w:spacing w:line="360" w:lineRule="auto"/>
        <w:ind w:leftChars="130" w:left="273"/>
        <w:rPr>
          <w:color w:val="FF0000"/>
        </w:rPr>
      </w:pPr>
      <w:r w:rsidRPr="004F3A61">
        <w:rPr>
          <w:rFonts w:ascii="Times New Roman" w:eastAsia="新宋体" w:hAnsi="Times New Roman" w:hint="eastAsia"/>
          <w:color w:val="FF0000"/>
          <w:szCs w:val="21"/>
        </w:rPr>
        <w:t>【解析】由于分子在不断运动，构成酒精的分子在不断运动，所以在远处能闻到酒香。</w:t>
      </w:r>
    </w:p>
    <w:p w:rsidR="00EF6506" w:rsidRDefault="00EF6506" w:rsidP="00EF6506">
      <w:pPr>
        <w:spacing w:line="360" w:lineRule="auto"/>
        <w:ind w:left="273" w:hangingChars="130" w:hanging="273"/>
      </w:pPr>
      <w:r>
        <w:rPr>
          <w:rFonts w:ascii="Times New Roman" w:eastAsia="新宋体" w:hAnsi="Times New Roman" w:hint="eastAsia"/>
          <w:szCs w:val="21"/>
        </w:rPr>
        <w:lastRenderedPageBreak/>
        <w:t>14</w:t>
      </w:r>
      <w:r>
        <w:rPr>
          <w:rFonts w:ascii="Times New Roman" w:eastAsia="新宋体" w:hAnsi="Times New Roman" w:hint="eastAsia"/>
          <w:szCs w:val="21"/>
        </w:rPr>
        <w:t>．（</w:t>
      </w:r>
      <w:r>
        <w:rPr>
          <w:rFonts w:ascii="Times New Roman" w:eastAsia="新宋体" w:hAnsi="Times New Roman" w:hint="eastAsia"/>
          <w:szCs w:val="21"/>
        </w:rPr>
        <w:t>1</w:t>
      </w:r>
      <w:r>
        <w:rPr>
          <w:rFonts w:ascii="Times New Roman" w:eastAsia="新宋体" w:hAnsi="Times New Roman" w:hint="eastAsia"/>
          <w:szCs w:val="21"/>
        </w:rPr>
        <w:t>分）室内游泳池上方离水面</w:t>
      </w:r>
      <w:r>
        <w:rPr>
          <w:rFonts w:ascii="Times New Roman" w:eastAsia="新宋体" w:hAnsi="Times New Roman" w:hint="eastAsia"/>
          <w:szCs w:val="21"/>
        </w:rPr>
        <w:t>6m</w:t>
      </w:r>
      <w:r>
        <w:rPr>
          <w:rFonts w:ascii="Times New Roman" w:eastAsia="新宋体" w:hAnsi="Times New Roman" w:hint="eastAsia"/>
          <w:szCs w:val="21"/>
        </w:rPr>
        <w:t>处有一盏灯，小明从池边看到该灯在水中的倒影正好贴在池底上，则池中水的实际深度应</w:t>
      </w:r>
      <w:r>
        <w:rPr>
          <w:rFonts w:ascii="Times New Roman" w:eastAsia="新宋体" w:hAnsi="Times New Roman" w:hint="eastAsia"/>
          <w:szCs w:val="21"/>
        </w:rPr>
        <w:t>________6m</w:t>
      </w:r>
      <w:r>
        <w:rPr>
          <w:rFonts w:ascii="Times New Roman" w:eastAsia="新宋体" w:hAnsi="Times New Roman" w:hint="eastAsia"/>
          <w:szCs w:val="21"/>
        </w:rPr>
        <w:t>（选填“＞”、“＝”或“＜”）．</w:t>
      </w:r>
    </w:p>
    <w:p w:rsidR="00EF6506" w:rsidRPr="004F3A61" w:rsidRDefault="00EF6506" w:rsidP="00EF6506">
      <w:pPr>
        <w:spacing w:line="360" w:lineRule="auto"/>
        <w:ind w:leftChars="130" w:left="273"/>
        <w:rPr>
          <w:color w:val="FF0000"/>
        </w:rPr>
      </w:pPr>
      <w:r w:rsidRPr="004F3A61">
        <w:rPr>
          <w:rFonts w:ascii="Times New Roman" w:eastAsia="新宋体" w:hAnsi="Times New Roman" w:hint="eastAsia"/>
          <w:color w:val="FF0000"/>
          <w:szCs w:val="21"/>
        </w:rPr>
        <w:t>【答案】＞．</w:t>
      </w:r>
    </w:p>
    <w:p w:rsidR="00EF6506" w:rsidRPr="004F3A61" w:rsidRDefault="00EF6506" w:rsidP="00EF6506">
      <w:pPr>
        <w:spacing w:line="360" w:lineRule="auto"/>
        <w:ind w:leftChars="130" w:left="273"/>
        <w:rPr>
          <w:color w:val="FF0000"/>
        </w:rPr>
      </w:pPr>
      <w:r w:rsidRPr="004F3A61">
        <w:rPr>
          <w:rFonts w:ascii="Times New Roman" w:eastAsia="新宋体" w:hAnsi="Times New Roman" w:hint="eastAsia"/>
          <w:color w:val="FF0000"/>
          <w:szCs w:val="21"/>
        </w:rPr>
        <w:t>【解析】如图所示：</w:t>
      </w:r>
    </w:p>
    <w:p w:rsidR="00EF6506" w:rsidRPr="004F3A61" w:rsidRDefault="00EF6506" w:rsidP="00EF6506">
      <w:pPr>
        <w:spacing w:line="360" w:lineRule="auto"/>
        <w:ind w:leftChars="130" w:left="273"/>
        <w:jc w:val="center"/>
        <w:rPr>
          <w:color w:val="FF0000"/>
        </w:rPr>
      </w:pPr>
      <w:r>
        <w:rPr>
          <w:rFonts w:ascii="Times New Roman" w:eastAsia="新宋体" w:hAnsi="Times New Roman" w:hint="eastAsia"/>
          <w:noProof/>
          <w:color w:val="FF0000"/>
          <w:szCs w:val="21"/>
        </w:rPr>
        <w:drawing>
          <wp:inline distT="0" distB="0" distL="0" distR="0" wp14:anchorId="7800387E" wp14:editId="3B84206D">
            <wp:extent cx="3286125" cy="2714625"/>
            <wp:effectExtent l="0" t="0" r="9525" b="9525"/>
            <wp:docPr id="100793" name="图片 100793"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3044978" name="图片24" descr="菁优网：http://www.jyeoo.com"/>
                    <pic:cNvPicPr>
                      <a:picLocks noChangeAspect="1" noChangeArrowheads="1"/>
                    </pic:cNvPicPr>
                  </pic:nvPicPr>
                  <pic:blipFill>
                    <a:blip r:embed="rId26">
                      <a:extLst>
                        <a:ext uri="{28A0092B-C50C-407E-A947-70E740481C1C}">
                          <a14:useLocalDpi xmlns:a14="http://schemas.microsoft.com/office/drawing/2010/main" val="0"/>
                        </a:ext>
                      </a:extLst>
                    </a:blip>
                    <a:stretch>
                      <a:fillRect/>
                    </a:stretch>
                  </pic:blipFill>
                  <pic:spPr bwMode="auto">
                    <a:xfrm>
                      <a:off x="0" y="0"/>
                      <a:ext cx="3286125" cy="2714625"/>
                    </a:xfrm>
                    <a:prstGeom prst="rect">
                      <a:avLst/>
                    </a:prstGeom>
                    <a:noFill/>
                    <a:ln>
                      <a:noFill/>
                    </a:ln>
                  </pic:spPr>
                </pic:pic>
              </a:graphicData>
            </a:graphic>
          </wp:inline>
        </w:drawing>
      </w:r>
    </w:p>
    <w:p w:rsidR="00EF6506" w:rsidRPr="004F3A61" w:rsidRDefault="00EF6506" w:rsidP="00EF6506">
      <w:pPr>
        <w:spacing w:line="360" w:lineRule="auto"/>
        <w:ind w:leftChars="130" w:left="273"/>
        <w:rPr>
          <w:color w:val="FF0000"/>
        </w:rPr>
      </w:pPr>
      <w:r w:rsidRPr="004F3A61">
        <w:rPr>
          <w:rFonts w:ascii="Times New Roman" w:eastAsia="新宋体" w:hAnsi="Times New Roman" w:hint="eastAsia"/>
          <w:color w:val="FF0000"/>
          <w:szCs w:val="21"/>
        </w:rPr>
        <w:t>由于水面是平面镜，灯离水面</w:t>
      </w:r>
      <w:r w:rsidRPr="004F3A61">
        <w:rPr>
          <w:rFonts w:ascii="Times New Roman" w:eastAsia="新宋体" w:hAnsi="Times New Roman" w:hint="eastAsia"/>
          <w:color w:val="FF0000"/>
          <w:szCs w:val="21"/>
        </w:rPr>
        <w:t>6m</w:t>
      </w:r>
      <w:r w:rsidRPr="004F3A61">
        <w:rPr>
          <w:rFonts w:ascii="Times New Roman" w:eastAsia="新宋体" w:hAnsi="Times New Roman" w:hint="eastAsia"/>
          <w:color w:val="FF0000"/>
          <w:szCs w:val="21"/>
        </w:rPr>
        <w:t>，水中灯的像离水面也是</w:t>
      </w:r>
      <w:r w:rsidRPr="004F3A61">
        <w:rPr>
          <w:rFonts w:ascii="Times New Roman" w:eastAsia="新宋体" w:hAnsi="Times New Roman" w:hint="eastAsia"/>
          <w:color w:val="FF0000"/>
          <w:szCs w:val="21"/>
        </w:rPr>
        <w:t>6m</w:t>
      </w:r>
      <w:r w:rsidRPr="004F3A61">
        <w:rPr>
          <w:rFonts w:ascii="Times New Roman" w:eastAsia="新宋体" w:hAnsi="Times New Roman" w:hint="eastAsia"/>
          <w:color w:val="FF0000"/>
          <w:szCs w:val="21"/>
        </w:rPr>
        <w:t>，而人看到的池底是折射形成的虚像，比真实的池底偏高，由题意可知池底的像离水面</w:t>
      </w:r>
      <w:r w:rsidRPr="004F3A61">
        <w:rPr>
          <w:rFonts w:ascii="Times New Roman" w:eastAsia="新宋体" w:hAnsi="Times New Roman" w:hint="eastAsia"/>
          <w:color w:val="FF0000"/>
          <w:szCs w:val="21"/>
        </w:rPr>
        <w:t>6m</w:t>
      </w:r>
      <w:r w:rsidRPr="004F3A61">
        <w:rPr>
          <w:rFonts w:ascii="Times New Roman" w:eastAsia="新宋体" w:hAnsi="Times New Roman" w:hint="eastAsia"/>
          <w:color w:val="FF0000"/>
          <w:szCs w:val="21"/>
        </w:rPr>
        <w:t>，所以池底离水面的距离大于</w:t>
      </w:r>
      <w:r w:rsidRPr="004F3A61">
        <w:rPr>
          <w:rFonts w:ascii="Times New Roman" w:eastAsia="新宋体" w:hAnsi="Times New Roman" w:hint="eastAsia"/>
          <w:color w:val="FF0000"/>
          <w:szCs w:val="21"/>
        </w:rPr>
        <w:t>6m</w:t>
      </w:r>
      <w:r w:rsidRPr="004F3A61">
        <w:rPr>
          <w:rFonts w:ascii="Times New Roman" w:eastAsia="新宋体" w:hAnsi="Times New Roman" w:hint="eastAsia"/>
          <w:color w:val="FF0000"/>
          <w:szCs w:val="21"/>
        </w:rPr>
        <w:t>．</w:t>
      </w:r>
    </w:p>
    <w:p w:rsidR="00EF6506" w:rsidRDefault="00EF6506" w:rsidP="00EF6506">
      <w:pPr>
        <w:spacing w:line="360" w:lineRule="auto"/>
        <w:ind w:left="273" w:hangingChars="130" w:hanging="273"/>
      </w:pPr>
      <w:r>
        <w:rPr>
          <w:rFonts w:ascii="Times New Roman" w:eastAsia="新宋体" w:hAnsi="Times New Roman" w:hint="eastAsia"/>
          <w:szCs w:val="21"/>
        </w:rPr>
        <w:t>15</w:t>
      </w: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分）</w:t>
      </w:r>
      <w:r>
        <w:rPr>
          <w:rFonts w:ascii="Times New Roman" w:eastAsia="新宋体" w:hAnsi="Times New Roman" w:hint="eastAsia"/>
          <w:szCs w:val="21"/>
        </w:rPr>
        <w:t>2016</w:t>
      </w:r>
      <w:r>
        <w:rPr>
          <w:rFonts w:ascii="Times New Roman" w:eastAsia="新宋体" w:hAnsi="Times New Roman" w:hint="eastAsia"/>
          <w:szCs w:val="21"/>
        </w:rPr>
        <w:t>年</w:t>
      </w:r>
      <w:r>
        <w:rPr>
          <w:rFonts w:ascii="Times New Roman" w:eastAsia="新宋体" w:hAnsi="Times New Roman" w:hint="eastAsia"/>
          <w:szCs w:val="21"/>
        </w:rPr>
        <w:t>10</w:t>
      </w:r>
      <w:r>
        <w:rPr>
          <w:rFonts w:ascii="Times New Roman" w:eastAsia="新宋体" w:hAnsi="Times New Roman" w:hint="eastAsia"/>
          <w:szCs w:val="21"/>
        </w:rPr>
        <w:t>月</w:t>
      </w:r>
      <w:r>
        <w:rPr>
          <w:rFonts w:ascii="Times New Roman" w:eastAsia="新宋体" w:hAnsi="Times New Roman" w:hint="eastAsia"/>
          <w:szCs w:val="21"/>
        </w:rPr>
        <w:t>17</w:t>
      </w:r>
      <w:r>
        <w:rPr>
          <w:rFonts w:ascii="Times New Roman" w:eastAsia="新宋体" w:hAnsi="Times New Roman" w:hint="eastAsia"/>
          <w:szCs w:val="21"/>
        </w:rPr>
        <w:t>日</w:t>
      </w:r>
      <w:r>
        <w:rPr>
          <w:rFonts w:ascii="Times New Roman" w:eastAsia="新宋体" w:hAnsi="Times New Roman" w:hint="eastAsia"/>
          <w:szCs w:val="21"/>
        </w:rPr>
        <w:t>7</w:t>
      </w:r>
      <w:r>
        <w:rPr>
          <w:rFonts w:ascii="Times New Roman" w:eastAsia="新宋体" w:hAnsi="Times New Roman" w:hint="eastAsia"/>
          <w:szCs w:val="21"/>
        </w:rPr>
        <w:t>点</w:t>
      </w:r>
      <w:r>
        <w:rPr>
          <w:rFonts w:ascii="Times New Roman" w:eastAsia="新宋体" w:hAnsi="Times New Roman" w:hint="eastAsia"/>
          <w:szCs w:val="21"/>
        </w:rPr>
        <w:t>30</w:t>
      </w:r>
      <w:r>
        <w:rPr>
          <w:rFonts w:ascii="Times New Roman" w:eastAsia="新宋体" w:hAnsi="Times New Roman" w:hint="eastAsia"/>
          <w:szCs w:val="21"/>
        </w:rPr>
        <w:t>分</w:t>
      </w:r>
      <w:r>
        <w:rPr>
          <w:rFonts w:ascii="Times New Roman" w:eastAsia="新宋体" w:hAnsi="Times New Roman" w:hint="eastAsia"/>
          <w:szCs w:val="21"/>
        </w:rPr>
        <w:t>28</w:t>
      </w:r>
      <w:r>
        <w:rPr>
          <w:rFonts w:ascii="Times New Roman" w:eastAsia="新宋体" w:hAnsi="Times New Roman" w:hint="eastAsia"/>
          <w:szCs w:val="21"/>
        </w:rPr>
        <w:t>秒，神舟十一号载人飞船进入太空与天宫二号交会对接。在对接过程中，地面的工作人员发出的指令通过</w:t>
      </w:r>
      <w:r>
        <w:rPr>
          <w:rFonts w:ascii="Times New Roman" w:eastAsia="新宋体" w:hAnsi="Times New Roman" w:hint="eastAsia"/>
          <w:szCs w:val="21"/>
        </w:rPr>
        <w:t>________</w:t>
      </w:r>
      <w:r>
        <w:rPr>
          <w:rFonts w:ascii="Times New Roman" w:eastAsia="新宋体" w:hAnsi="Times New Roman" w:hint="eastAsia"/>
          <w:szCs w:val="21"/>
        </w:rPr>
        <w:t>传送给载人飞船，飞船加速追赶天宫二号时，载人飞船的机械能</w:t>
      </w:r>
      <w:r>
        <w:rPr>
          <w:rFonts w:ascii="Times New Roman" w:eastAsia="新宋体" w:hAnsi="Times New Roman" w:hint="eastAsia"/>
          <w:szCs w:val="21"/>
        </w:rPr>
        <w:t>________</w:t>
      </w:r>
      <w:r>
        <w:rPr>
          <w:rFonts w:ascii="Times New Roman" w:eastAsia="新宋体" w:hAnsi="Times New Roman" w:hint="eastAsia"/>
          <w:szCs w:val="21"/>
        </w:rPr>
        <w:t>（填“增大”、“不变”或“减小”）。</w:t>
      </w:r>
    </w:p>
    <w:p w:rsidR="00EF6506" w:rsidRPr="004F3A61" w:rsidRDefault="00EF6506" w:rsidP="00EF6506">
      <w:pPr>
        <w:spacing w:line="360" w:lineRule="auto"/>
        <w:ind w:leftChars="130" w:left="273"/>
        <w:rPr>
          <w:color w:val="FF0000"/>
        </w:rPr>
      </w:pPr>
      <w:r w:rsidRPr="004F3A61">
        <w:rPr>
          <w:rFonts w:ascii="Times New Roman" w:eastAsia="新宋体" w:hAnsi="Times New Roman" w:hint="eastAsia"/>
          <w:color w:val="FF0000"/>
          <w:szCs w:val="21"/>
        </w:rPr>
        <w:t>【答案】电磁波；增大。</w:t>
      </w:r>
    </w:p>
    <w:p w:rsidR="00EF6506" w:rsidRPr="004F3A61" w:rsidRDefault="00EF6506" w:rsidP="00EF6506">
      <w:pPr>
        <w:spacing w:line="360" w:lineRule="auto"/>
        <w:ind w:leftChars="130" w:left="273"/>
        <w:rPr>
          <w:color w:val="FF0000"/>
        </w:rPr>
      </w:pPr>
      <w:r w:rsidRPr="004F3A61">
        <w:rPr>
          <w:rFonts w:ascii="Times New Roman" w:eastAsia="新宋体" w:hAnsi="Times New Roman" w:hint="eastAsia"/>
          <w:color w:val="FF0000"/>
          <w:szCs w:val="21"/>
        </w:rPr>
        <w:t>【解析】电磁波可以在真空中传播，指令通过电磁波传送给载人飞船的；飞船加速追赶天宫二号时，重力势能不变，动能变大，机械能变大。</w:t>
      </w:r>
    </w:p>
    <w:p w:rsidR="00EF6506" w:rsidRDefault="00EF6506" w:rsidP="00EF6506">
      <w:pPr>
        <w:spacing w:line="360" w:lineRule="auto"/>
        <w:ind w:left="273" w:hangingChars="130" w:hanging="273"/>
      </w:pPr>
      <w:r>
        <w:rPr>
          <w:rFonts w:ascii="Times New Roman" w:eastAsia="新宋体" w:hAnsi="Times New Roman" w:hint="eastAsia"/>
          <w:szCs w:val="21"/>
        </w:rPr>
        <w:t>16</w:t>
      </w:r>
      <w:r>
        <w:rPr>
          <w:rFonts w:ascii="Times New Roman" w:eastAsia="新宋体" w:hAnsi="Times New Roman" w:hint="eastAsia"/>
          <w:szCs w:val="21"/>
        </w:rPr>
        <w:t>．（</w:t>
      </w:r>
      <w:r>
        <w:rPr>
          <w:rFonts w:ascii="Times New Roman" w:eastAsia="新宋体" w:hAnsi="Times New Roman" w:hint="eastAsia"/>
          <w:szCs w:val="21"/>
        </w:rPr>
        <w:t>3</w:t>
      </w:r>
      <w:r>
        <w:rPr>
          <w:rFonts w:ascii="Times New Roman" w:eastAsia="新宋体" w:hAnsi="Times New Roman" w:hint="eastAsia"/>
          <w:szCs w:val="21"/>
        </w:rPr>
        <w:t>分）小明用天平和量筒测量小石块的密度。他在调节天平时，发现指针偏向分度盘中央刻度线的右侧，如图甲所示。为使天平横梁水平平衡，他应将平衡螺母向</w:t>
      </w:r>
      <w:r>
        <w:rPr>
          <w:rFonts w:ascii="Times New Roman" w:eastAsia="新宋体" w:hAnsi="Times New Roman" w:hint="eastAsia"/>
          <w:szCs w:val="21"/>
        </w:rPr>
        <w:t>________</w:t>
      </w:r>
      <w:r>
        <w:rPr>
          <w:rFonts w:ascii="Times New Roman" w:eastAsia="新宋体" w:hAnsi="Times New Roman" w:hint="eastAsia"/>
          <w:szCs w:val="21"/>
        </w:rPr>
        <w:t>端调。然后用调节好的天平测量小石块的质量，天平平衡时右盘中的砝码质量、游码在标尺上的位置如图乙所示，用量筒测量小石块的体积如图丙所示，则小石块的密度为</w:t>
      </w:r>
      <w:r>
        <w:rPr>
          <w:rFonts w:ascii="Times New Roman" w:eastAsia="新宋体" w:hAnsi="Times New Roman" w:hint="eastAsia"/>
          <w:szCs w:val="21"/>
        </w:rPr>
        <w:t>________kg/m</w:t>
      </w:r>
      <w:r>
        <w:rPr>
          <w:rFonts w:ascii="Times New Roman" w:eastAsia="新宋体" w:hAnsi="Times New Roman" w:hint="eastAsia"/>
          <w:sz w:val="24"/>
          <w:szCs w:val="24"/>
          <w:vertAlign w:val="superscript"/>
        </w:rPr>
        <w:t>3</w:t>
      </w:r>
      <w:r>
        <w:rPr>
          <w:rFonts w:ascii="Times New Roman" w:eastAsia="新宋体" w:hAnsi="Times New Roman" w:hint="eastAsia"/>
          <w:szCs w:val="21"/>
        </w:rPr>
        <w:t>．在小石块逐渐浸入沉到量筒底部的过程中，水对量筒底部的压强</w:t>
      </w:r>
      <w:r>
        <w:rPr>
          <w:rFonts w:ascii="Times New Roman" w:eastAsia="新宋体" w:hAnsi="Times New Roman" w:hint="eastAsia"/>
          <w:szCs w:val="21"/>
        </w:rPr>
        <w:t>________</w:t>
      </w:r>
      <w:r>
        <w:rPr>
          <w:rFonts w:ascii="Times New Roman" w:eastAsia="新宋体" w:hAnsi="Times New Roman" w:hint="eastAsia"/>
          <w:szCs w:val="21"/>
        </w:rPr>
        <w:t>（增大</w:t>
      </w:r>
      <w:r>
        <w:rPr>
          <w:rFonts w:ascii="Times New Roman" w:eastAsia="新宋体" w:hAnsi="Times New Roman" w:hint="eastAsia"/>
          <w:szCs w:val="21"/>
        </w:rPr>
        <w:t>/</w:t>
      </w:r>
      <w:r>
        <w:rPr>
          <w:rFonts w:ascii="Times New Roman" w:eastAsia="新宋体" w:hAnsi="Times New Roman" w:hint="eastAsia"/>
          <w:szCs w:val="21"/>
        </w:rPr>
        <w:t>减小</w:t>
      </w:r>
      <w:r>
        <w:rPr>
          <w:rFonts w:ascii="Times New Roman" w:eastAsia="新宋体" w:hAnsi="Times New Roman" w:hint="eastAsia"/>
          <w:szCs w:val="21"/>
        </w:rPr>
        <w:t>/</w:t>
      </w:r>
      <w:r>
        <w:rPr>
          <w:rFonts w:ascii="Times New Roman" w:eastAsia="新宋体" w:hAnsi="Times New Roman" w:hint="eastAsia"/>
          <w:szCs w:val="21"/>
        </w:rPr>
        <w:t>不变</w:t>
      </w:r>
      <w:r>
        <w:rPr>
          <w:rFonts w:ascii="Times New Roman" w:eastAsia="新宋体" w:hAnsi="Times New Roman" w:hint="eastAsia"/>
          <w:szCs w:val="21"/>
        </w:rPr>
        <w:t>/</w:t>
      </w:r>
      <w:r>
        <w:rPr>
          <w:rFonts w:ascii="Times New Roman" w:eastAsia="新宋体" w:hAnsi="Times New Roman" w:hint="eastAsia"/>
          <w:szCs w:val="21"/>
        </w:rPr>
        <w:t>先增大后不变</w:t>
      </w:r>
      <w:r>
        <w:rPr>
          <w:rFonts w:ascii="Times New Roman" w:eastAsia="新宋体" w:hAnsi="Times New Roman" w:hint="eastAsia"/>
          <w:szCs w:val="21"/>
        </w:rPr>
        <w:t>/</w:t>
      </w:r>
      <w:r>
        <w:rPr>
          <w:rFonts w:ascii="Times New Roman" w:eastAsia="新宋体" w:hAnsi="Times New Roman" w:hint="eastAsia"/>
          <w:szCs w:val="21"/>
        </w:rPr>
        <w:t>先增大后减小）。</w:t>
      </w:r>
    </w:p>
    <w:p w:rsidR="00EF6506" w:rsidRDefault="00EF6506" w:rsidP="00EF6506">
      <w:pPr>
        <w:spacing w:line="360" w:lineRule="auto"/>
        <w:ind w:leftChars="130" w:left="273"/>
        <w:jc w:val="center"/>
      </w:pPr>
      <w:r>
        <w:rPr>
          <w:rFonts w:ascii="Times New Roman" w:eastAsia="新宋体" w:hAnsi="Times New Roman" w:hint="eastAsia"/>
          <w:noProof/>
          <w:szCs w:val="21"/>
        </w:rPr>
        <w:lastRenderedPageBreak/>
        <w:drawing>
          <wp:inline distT="0" distB="0" distL="0" distR="0" wp14:anchorId="56DCC997" wp14:editId="6F2E9772">
            <wp:extent cx="2371725" cy="1771650"/>
            <wp:effectExtent l="0" t="0" r="9525" b="0"/>
            <wp:docPr id="100792" name="图片 100792"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7770482" name="图片24" descr="菁优网：http://www.jyeoo.com"/>
                    <pic:cNvPicPr>
                      <a:picLocks noChangeAspect="1" noChangeArrowheads="1"/>
                    </pic:cNvPicPr>
                  </pic:nvPicPr>
                  <pic:blipFill>
                    <a:blip r:embed="rId27">
                      <a:extLst>
                        <a:ext uri="{28A0092B-C50C-407E-A947-70E740481C1C}">
                          <a14:useLocalDpi xmlns:a14="http://schemas.microsoft.com/office/drawing/2010/main" val="0"/>
                        </a:ext>
                      </a:extLst>
                    </a:blip>
                    <a:stretch>
                      <a:fillRect/>
                    </a:stretch>
                  </pic:blipFill>
                  <pic:spPr bwMode="auto">
                    <a:xfrm>
                      <a:off x="0" y="0"/>
                      <a:ext cx="2371725" cy="1771650"/>
                    </a:xfrm>
                    <a:prstGeom prst="rect">
                      <a:avLst/>
                    </a:prstGeom>
                    <a:noFill/>
                    <a:ln>
                      <a:noFill/>
                    </a:ln>
                  </pic:spPr>
                </pic:pic>
              </a:graphicData>
            </a:graphic>
          </wp:inline>
        </w:drawing>
      </w:r>
    </w:p>
    <w:p w:rsidR="00EF6506" w:rsidRPr="004F3A61" w:rsidRDefault="00EF6506" w:rsidP="00EF6506">
      <w:pPr>
        <w:spacing w:line="360" w:lineRule="auto"/>
        <w:ind w:leftChars="130" w:left="273"/>
        <w:rPr>
          <w:color w:val="FF0000"/>
        </w:rPr>
      </w:pPr>
      <w:r w:rsidRPr="004F3A61">
        <w:rPr>
          <w:rFonts w:ascii="Times New Roman" w:eastAsia="新宋体" w:hAnsi="Times New Roman" w:hint="eastAsia"/>
          <w:color w:val="FF0000"/>
          <w:szCs w:val="21"/>
        </w:rPr>
        <w:t>【答案】左；</w:t>
      </w:r>
      <w:r w:rsidRPr="004F3A61">
        <w:rPr>
          <w:rFonts w:ascii="Times New Roman" w:eastAsia="新宋体" w:hAnsi="Times New Roman" w:hint="eastAsia"/>
          <w:color w:val="FF0000"/>
          <w:szCs w:val="21"/>
        </w:rPr>
        <w:t>2.6</w:t>
      </w:r>
      <w:r w:rsidRPr="004F3A61">
        <w:rPr>
          <w:rFonts w:ascii="Times New Roman" w:eastAsia="新宋体" w:hAnsi="Times New Roman" w:hint="eastAsia"/>
          <w:color w:val="FF0000"/>
          <w:szCs w:val="21"/>
        </w:rPr>
        <w:t>×</w:t>
      </w:r>
      <w:r w:rsidRPr="004F3A61">
        <w:rPr>
          <w:rFonts w:ascii="Times New Roman" w:eastAsia="新宋体" w:hAnsi="Times New Roman" w:hint="eastAsia"/>
          <w:color w:val="FF0000"/>
          <w:szCs w:val="21"/>
        </w:rPr>
        <w:t>10</w:t>
      </w:r>
      <w:r w:rsidRPr="004F3A61">
        <w:rPr>
          <w:rFonts w:ascii="Times New Roman" w:eastAsia="新宋体" w:hAnsi="Times New Roman" w:hint="eastAsia"/>
          <w:color w:val="FF0000"/>
          <w:sz w:val="24"/>
          <w:szCs w:val="24"/>
          <w:vertAlign w:val="superscript"/>
        </w:rPr>
        <w:t>3</w:t>
      </w:r>
      <w:r w:rsidRPr="004F3A61">
        <w:rPr>
          <w:rFonts w:ascii="Times New Roman" w:eastAsia="新宋体" w:hAnsi="Times New Roman" w:hint="eastAsia"/>
          <w:color w:val="FF0000"/>
          <w:szCs w:val="21"/>
        </w:rPr>
        <w:t>；先增大后不变。</w:t>
      </w:r>
    </w:p>
    <w:p w:rsidR="00EF6506" w:rsidRPr="004F3A61" w:rsidRDefault="00EF6506" w:rsidP="00EF6506">
      <w:pPr>
        <w:spacing w:line="360" w:lineRule="auto"/>
        <w:ind w:leftChars="130" w:left="273"/>
        <w:rPr>
          <w:color w:val="FF0000"/>
        </w:rPr>
      </w:pPr>
      <w:r w:rsidRPr="004F3A61">
        <w:rPr>
          <w:rFonts w:ascii="Times New Roman" w:eastAsia="新宋体" w:hAnsi="Times New Roman" w:hint="eastAsia"/>
          <w:color w:val="FF0000"/>
          <w:szCs w:val="21"/>
        </w:rPr>
        <w:t>【解析】（</w:t>
      </w:r>
      <w:r w:rsidRPr="004F3A61">
        <w:rPr>
          <w:rFonts w:ascii="Times New Roman" w:eastAsia="新宋体" w:hAnsi="Times New Roman" w:hint="eastAsia"/>
          <w:color w:val="FF0000"/>
          <w:szCs w:val="21"/>
        </w:rPr>
        <w:t>1</w:t>
      </w:r>
      <w:r w:rsidRPr="004F3A61">
        <w:rPr>
          <w:rFonts w:ascii="Times New Roman" w:eastAsia="新宋体" w:hAnsi="Times New Roman" w:hint="eastAsia"/>
          <w:color w:val="FF0000"/>
          <w:szCs w:val="21"/>
        </w:rPr>
        <w:t>）使用天平时，将天平放在水平桌面上，把游码移到标尺的零刻线处；由图甲知，指针偏右，说明右侧质量偏大，所以平衡螺母向左调节，使横梁平衡。（</w:t>
      </w:r>
      <w:r w:rsidRPr="004F3A61">
        <w:rPr>
          <w:rFonts w:ascii="Times New Roman" w:eastAsia="新宋体" w:hAnsi="Times New Roman" w:hint="eastAsia"/>
          <w:color w:val="FF0000"/>
          <w:szCs w:val="21"/>
        </w:rPr>
        <w:t>2</w:t>
      </w:r>
      <w:r w:rsidRPr="004F3A61">
        <w:rPr>
          <w:rFonts w:ascii="Times New Roman" w:eastAsia="新宋体" w:hAnsi="Times New Roman" w:hint="eastAsia"/>
          <w:color w:val="FF0000"/>
          <w:szCs w:val="21"/>
        </w:rPr>
        <w:t>）读图乙可知，标尺的分度值为</w:t>
      </w:r>
      <w:r w:rsidRPr="004F3A61">
        <w:rPr>
          <w:rFonts w:ascii="Times New Roman" w:eastAsia="新宋体" w:hAnsi="Times New Roman" w:hint="eastAsia"/>
          <w:color w:val="FF0000"/>
          <w:szCs w:val="21"/>
        </w:rPr>
        <w:t>0.2g</w:t>
      </w:r>
      <w:r w:rsidRPr="004F3A61">
        <w:rPr>
          <w:rFonts w:ascii="Times New Roman" w:eastAsia="新宋体" w:hAnsi="Times New Roman" w:hint="eastAsia"/>
          <w:color w:val="FF0000"/>
          <w:szCs w:val="21"/>
        </w:rPr>
        <w:t>，小石块的质量：</w:t>
      </w:r>
      <w:r w:rsidRPr="004F3A61">
        <w:rPr>
          <w:rFonts w:ascii="Times New Roman" w:eastAsia="新宋体" w:hAnsi="Times New Roman" w:hint="eastAsia"/>
          <w:color w:val="FF0000"/>
          <w:szCs w:val="21"/>
        </w:rPr>
        <w:t>m</w:t>
      </w:r>
      <w:r w:rsidRPr="004F3A61">
        <w:rPr>
          <w:rFonts w:ascii="Times New Roman" w:eastAsia="新宋体" w:hAnsi="Times New Roman" w:hint="eastAsia"/>
          <w:color w:val="FF0000"/>
          <w:szCs w:val="21"/>
        </w:rPr>
        <w:t>＝</w:t>
      </w:r>
      <w:r w:rsidRPr="004F3A61">
        <w:rPr>
          <w:rFonts w:ascii="Times New Roman" w:eastAsia="新宋体" w:hAnsi="Times New Roman" w:hint="eastAsia"/>
          <w:color w:val="FF0000"/>
          <w:szCs w:val="21"/>
        </w:rPr>
        <w:t>50g+2g</w:t>
      </w:r>
      <w:r w:rsidRPr="004F3A61">
        <w:rPr>
          <w:rFonts w:ascii="Times New Roman" w:eastAsia="新宋体" w:hAnsi="Times New Roman" w:hint="eastAsia"/>
          <w:color w:val="FF0000"/>
          <w:szCs w:val="21"/>
        </w:rPr>
        <w:t>＝</w:t>
      </w:r>
      <w:r w:rsidRPr="004F3A61">
        <w:rPr>
          <w:rFonts w:ascii="Times New Roman" w:eastAsia="新宋体" w:hAnsi="Times New Roman" w:hint="eastAsia"/>
          <w:color w:val="FF0000"/>
          <w:szCs w:val="21"/>
        </w:rPr>
        <w:t>52g</w:t>
      </w:r>
      <w:r w:rsidRPr="004F3A61">
        <w:rPr>
          <w:rFonts w:ascii="Times New Roman" w:eastAsia="新宋体" w:hAnsi="Times New Roman" w:hint="eastAsia"/>
          <w:color w:val="FF0000"/>
          <w:szCs w:val="21"/>
        </w:rPr>
        <w:t>，读图丙可知，量筒的分度值为</w:t>
      </w:r>
      <w:r w:rsidRPr="004F3A61">
        <w:rPr>
          <w:rFonts w:ascii="Times New Roman" w:eastAsia="新宋体" w:hAnsi="Times New Roman" w:hint="eastAsia"/>
          <w:color w:val="FF0000"/>
          <w:szCs w:val="21"/>
        </w:rPr>
        <w:t>1mL</w:t>
      </w:r>
      <w:r w:rsidRPr="004F3A61">
        <w:rPr>
          <w:rFonts w:ascii="Times New Roman" w:eastAsia="新宋体" w:hAnsi="Times New Roman" w:hint="eastAsia"/>
          <w:color w:val="FF0000"/>
          <w:szCs w:val="21"/>
        </w:rPr>
        <w:t>，小石块的体积：</w:t>
      </w:r>
      <w:r w:rsidRPr="004F3A61">
        <w:rPr>
          <w:rFonts w:ascii="Times New Roman" w:eastAsia="新宋体" w:hAnsi="Times New Roman" w:hint="eastAsia"/>
          <w:color w:val="FF0000"/>
          <w:szCs w:val="21"/>
        </w:rPr>
        <w:t>V</w:t>
      </w:r>
      <w:r w:rsidRPr="004F3A61">
        <w:rPr>
          <w:rFonts w:ascii="Times New Roman" w:eastAsia="新宋体" w:hAnsi="Times New Roman" w:hint="eastAsia"/>
          <w:color w:val="FF0000"/>
          <w:szCs w:val="21"/>
        </w:rPr>
        <w:t>＝</w:t>
      </w:r>
      <w:r w:rsidRPr="004F3A61">
        <w:rPr>
          <w:rFonts w:ascii="Times New Roman" w:eastAsia="新宋体" w:hAnsi="Times New Roman" w:hint="eastAsia"/>
          <w:color w:val="FF0000"/>
          <w:szCs w:val="21"/>
        </w:rPr>
        <w:t>40mL</w:t>
      </w:r>
      <w:r w:rsidRPr="004F3A61">
        <w:rPr>
          <w:rFonts w:ascii="Times New Roman" w:eastAsia="新宋体" w:hAnsi="Times New Roman" w:hint="eastAsia"/>
          <w:color w:val="FF0000"/>
          <w:szCs w:val="21"/>
        </w:rPr>
        <w:t>﹣</w:t>
      </w:r>
      <w:r w:rsidRPr="004F3A61">
        <w:rPr>
          <w:rFonts w:ascii="Times New Roman" w:eastAsia="新宋体" w:hAnsi="Times New Roman" w:hint="eastAsia"/>
          <w:color w:val="FF0000"/>
          <w:szCs w:val="21"/>
        </w:rPr>
        <w:t>20mL</w:t>
      </w:r>
      <w:r w:rsidRPr="004F3A61">
        <w:rPr>
          <w:rFonts w:ascii="Times New Roman" w:eastAsia="新宋体" w:hAnsi="Times New Roman" w:hint="eastAsia"/>
          <w:color w:val="FF0000"/>
          <w:szCs w:val="21"/>
        </w:rPr>
        <w:t>＝</w:t>
      </w:r>
      <w:r w:rsidRPr="004F3A61">
        <w:rPr>
          <w:rFonts w:ascii="Times New Roman" w:eastAsia="新宋体" w:hAnsi="Times New Roman" w:hint="eastAsia"/>
          <w:color w:val="FF0000"/>
          <w:szCs w:val="21"/>
        </w:rPr>
        <w:t>20mL</w:t>
      </w:r>
      <w:r w:rsidRPr="004F3A61">
        <w:rPr>
          <w:rFonts w:ascii="Times New Roman" w:eastAsia="新宋体" w:hAnsi="Times New Roman" w:hint="eastAsia"/>
          <w:color w:val="FF0000"/>
          <w:szCs w:val="21"/>
        </w:rPr>
        <w:t>＝</w:t>
      </w:r>
      <w:r w:rsidRPr="004F3A61">
        <w:rPr>
          <w:rFonts w:ascii="Times New Roman" w:eastAsia="新宋体" w:hAnsi="Times New Roman" w:hint="eastAsia"/>
          <w:color w:val="FF0000"/>
          <w:szCs w:val="21"/>
        </w:rPr>
        <w:t>20cm</w:t>
      </w:r>
      <w:r w:rsidRPr="004F3A61">
        <w:rPr>
          <w:rFonts w:ascii="Times New Roman" w:eastAsia="新宋体" w:hAnsi="Times New Roman" w:hint="eastAsia"/>
          <w:color w:val="FF0000"/>
          <w:sz w:val="24"/>
          <w:szCs w:val="24"/>
          <w:vertAlign w:val="superscript"/>
        </w:rPr>
        <w:t>3</w:t>
      </w:r>
      <w:r w:rsidRPr="004F3A61">
        <w:rPr>
          <w:rFonts w:ascii="Times New Roman" w:eastAsia="新宋体" w:hAnsi="Times New Roman" w:hint="eastAsia"/>
          <w:color w:val="FF0000"/>
          <w:szCs w:val="21"/>
        </w:rPr>
        <w:t>；</w:t>
      </w:r>
    </w:p>
    <w:p w:rsidR="00EF6506" w:rsidRPr="004F3A61" w:rsidRDefault="00EF6506" w:rsidP="00EF6506">
      <w:pPr>
        <w:spacing w:line="360" w:lineRule="auto"/>
        <w:ind w:leftChars="130" w:left="273"/>
        <w:rPr>
          <w:color w:val="FF0000"/>
        </w:rPr>
      </w:pPr>
      <w:r w:rsidRPr="004F3A61">
        <w:rPr>
          <w:rFonts w:ascii="Times New Roman" w:eastAsia="新宋体" w:hAnsi="Times New Roman" w:hint="eastAsia"/>
          <w:color w:val="FF0000"/>
          <w:szCs w:val="21"/>
        </w:rPr>
        <w:t>则小石块的密度：</w:t>
      </w:r>
      <w:r w:rsidRPr="004F3A61">
        <w:rPr>
          <w:rFonts w:ascii="Cambria Math" w:eastAsia="Cambria Math" w:hAnsi="Cambria Math"/>
          <w:color w:val="FF0000"/>
          <w:szCs w:val="21"/>
        </w:rPr>
        <w:t>ρ</w:t>
      </w:r>
      <w:r w:rsidRPr="004F3A61">
        <w:rPr>
          <w:rFonts w:ascii="Times New Roman" w:eastAsia="新宋体" w:hAnsi="Times New Roman" w:hint="eastAsia"/>
          <w:color w:val="FF0000"/>
          <w:szCs w:val="21"/>
        </w:rPr>
        <w:t>＝</w:t>
      </w:r>
      <w:r>
        <w:rPr>
          <w:rFonts w:ascii="Times New Roman" w:eastAsia="新宋体" w:hAnsi="Times New Roman" w:hint="eastAsia"/>
          <w:noProof/>
          <w:color w:val="FF0000"/>
          <w:position w:val="-22"/>
          <w:szCs w:val="21"/>
        </w:rPr>
        <w:drawing>
          <wp:inline distT="0" distB="0" distL="0" distR="0" wp14:anchorId="6974D856" wp14:editId="429C590C">
            <wp:extent cx="123825" cy="333375"/>
            <wp:effectExtent l="0" t="0" r="9525" b="9525"/>
            <wp:docPr id="100791" name="图片 10079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2277842" name="Picture 174" descr="菁优网-jyeoo"/>
                    <pic:cNvPicPr>
                      <a:picLocks noChangeAspect="1" noChangeArrowheads="1"/>
                    </pic:cNvPicPr>
                  </pic:nvPicPr>
                  <pic:blipFill>
                    <a:blip r:embed="rId28">
                      <a:extLst>
                        <a:ext uri="{28A0092B-C50C-407E-A947-70E740481C1C}">
                          <a14:useLocalDpi xmlns:a14="http://schemas.microsoft.com/office/drawing/2010/main" val="0"/>
                        </a:ext>
                      </a:extLst>
                    </a:blip>
                    <a:stretch>
                      <a:fillRect/>
                    </a:stretch>
                  </pic:blipFill>
                  <pic:spPr bwMode="auto">
                    <a:xfrm>
                      <a:off x="0" y="0"/>
                      <a:ext cx="123825" cy="333375"/>
                    </a:xfrm>
                    <a:prstGeom prst="rect">
                      <a:avLst/>
                    </a:prstGeom>
                    <a:noFill/>
                    <a:ln>
                      <a:noFill/>
                    </a:ln>
                  </pic:spPr>
                </pic:pic>
              </a:graphicData>
            </a:graphic>
          </wp:inline>
        </w:drawing>
      </w:r>
      <w:r w:rsidRPr="004F3A61">
        <w:rPr>
          <w:rFonts w:ascii="Times New Roman" w:eastAsia="新宋体" w:hAnsi="Times New Roman" w:hint="eastAsia"/>
          <w:color w:val="FF0000"/>
          <w:szCs w:val="21"/>
        </w:rPr>
        <w:t>＝</w:t>
      </w:r>
      <w:r>
        <w:rPr>
          <w:rFonts w:ascii="Times New Roman" w:eastAsia="新宋体" w:hAnsi="Times New Roman" w:hint="eastAsia"/>
          <w:noProof/>
          <w:color w:val="FF0000"/>
          <w:position w:val="-30"/>
          <w:szCs w:val="21"/>
        </w:rPr>
        <w:drawing>
          <wp:inline distT="0" distB="0" distL="0" distR="0" wp14:anchorId="0310FA3A" wp14:editId="3D5C46E2">
            <wp:extent cx="457200" cy="400050"/>
            <wp:effectExtent l="0" t="0" r="0" b="0"/>
            <wp:docPr id="100790" name="图片 10079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830716" name="Picture 175" descr="菁优网-jyeoo"/>
                    <pic:cNvPicPr>
                      <a:picLocks noChangeAspect="1" noChangeArrowheads="1"/>
                    </pic:cNvPicPr>
                  </pic:nvPicPr>
                  <pic:blipFill>
                    <a:blip r:embed="rId29">
                      <a:extLst>
                        <a:ext uri="{28A0092B-C50C-407E-A947-70E740481C1C}">
                          <a14:useLocalDpi xmlns:a14="http://schemas.microsoft.com/office/drawing/2010/main" val="0"/>
                        </a:ext>
                      </a:extLst>
                    </a:blip>
                    <a:stretch>
                      <a:fillRect/>
                    </a:stretch>
                  </pic:blipFill>
                  <pic:spPr bwMode="auto">
                    <a:xfrm>
                      <a:off x="0" y="0"/>
                      <a:ext cx="457200" cy="400050"/>
                    </a:xfrm>
                    <a:prstGeom prst="rect">
                      <a:avLst/>
                    </a:prstGeom>
                    <a:noFill/>
                    <a:ln>
                      <a:noFill/>
                    </a:ln>
                  </pic:spPr>
                </pic:pic>
              </a:graphicData>
            </a:graphic>
          </wp:inline>
        </w:drawing>
      </w:r>
      <w:r w:rsidRPr="004F3A61">
        <w:rPr>
          <w:rFonts w:ascii="Times New Roman" w:eastAsia="新宋体" w:hAnsi="Times New Roman" w:hint="eastAsia"/>
          <w:color w:val="FF0000"/>
          <w:szCs w:val="21"/>
        </w:rPr>
        <w:t>＝</w:t>
      </w:r>
      <w:r w:rsidRPr="004F3A61">
        <w:rPr>
          <w:rFonts w:ascii="Times New Roman" w:eastAsia="新宋体" w:hAnsi="Times New Roman" w:hint="eastAsia"/>
          <w:color w:val="FF0000"/>
          <w:szCs w:val="21"/>
        </w:rPr>
        <w:t>2.6g/cm</w:t>
      </w:r>
      <w:r w:rsidRPr="004F3A61">
        <w:rPr>
          <w:rFonts w:ascii="Times New Roman" w:eastAsia="新宋体" w:hAnsi="Times New Roman" w:hint="eastAsia"/>
          <w:color w:val="FF0000"/>
          <w:sz w:val="24"/>
          <w:szCs w:val="24"/>
          <w:vertAlign w:val="superscript"/>
        </w:rPr>
        <w:t>3</w:t>
      </w:r>
      <w:r w:rsidRPr="004F3A61">
        <w:rPr>
          <w:rFonts w:ascii="Times New Roman" w:eastAsia="新宋体" w:hAnsi="Times New Roman" w:hint="eastAsia"/>
          <w:color w:val="FF0000"/>
          <w:szCs w:val="21"/>
        </w:rPr>
        <w:t>＝</w:t>
      </w:r>
      <w:r w:rsidRPr="004F3A61">
        <w:rPr>
          <w:rFonts w:ascii="Times New Roman" w:eastAsia="新宋体" w:hAnsi="Times New Roman" w:hint="eastAsia"/>
          <w:color w:val="FF0000"/>
          <w:szCs w:val="21"/>
        </w:rPr>
        <w:t>2.6</w:t>
      </w:r>
      <w:r w:rsidRPr="004F3A61">
        <w:rPr>
          <w:rFonts w:ascii="Times New Roman" w:eastAsia="新宋体" w:hAnsi="Times New Roman" w:hint="eastAsia"/>
          <w:color w:val="FF0000"/>
          <w:szCs w:val="21"/>
        </w:rPr>
        <w:t>×</w:t>
      </w:r>
      <w:r w:rsidRPr="004F3A61">
        <w:rPr>
          <w:rFonts w:ascii="Times New Roman" w:eastAsia="新宋体" w:hAnsi="Times New Roman" w:hint="eastAsia"/>
          <w:color w:val="FF0000"/>
          <w:szCs w:val="21"/>
        </w:rPr>
        <w:t>10</w:t>
      </w:r>
      <w:r w:rsidRPr="004F3A61">
        <w:rPr>
          <w:rFonts w:ascii="Times New Roman" w:eastAsia="新宋体" w:hAnsi="Times New Roman" w:hint="eastAsia"/>
          <w:color w:val="FF0000"/>
          <w:sz w:val="24"/>
          <w:szCs w:val="24"/>
          <w:vertAlign w:val="superscript"/>
        </w:rPr>
        <w:t>3</w:t>
      </w:r>
      <w:r w:rsidRPr="004F3A61">
        <w:rPr>
          <w:rFonts w:ascii="Times New Roman" w:eastAsia="新宋体" w:hAnsi="Times New Roman" w:hint="eastAsia"/>
          <w:color w:val="FF0000"/>
          <w:szCs w:val="21"/>
        </w:rPr>
        <w:t>kg/m</w:t>
      </w:r>
      <w:r w:rsidRPr="004F3A61">
        <w:rPr>
          <w:rFonts w:ascii="Times New Roman" w:eastAsia="新宋体" w:hAnsi="Times New Roman" w:hint="eastAsia"/>
          <w:color w:val="FF0000"/>
          <w:sz w:val="24"/>
          <w:szCs w:val="24"/>
          <w:vertAlign w:val="superscript"/>
        </w:rPr>
        <w:t>3</w:t>
      </w:r>
      <w:r w:rsidRPr="004F3A61">
        <w:rPr>
          <w:rFonts w:ascii="Times New Roman" w:eastAsia="新宋体" w:hAnsi="Times New Roman" w:hint="eastAsia"/>
          <w:color w:val="FF0000"/>
          <w:szCs w:val="21"/>
        </w:rPr>
        <w:t>。（</w:t>
      </w:r>
      <w:r w:rsidRPr="004F3A61">
        <w:rPr>
          <w:rFonts w:ascii="Times New Roman" w:eastAsia="新宋体" w:hAnsi="Times New Roman" w:hint="eastAsia"/>
          <w:color w:val="FF0000"/>
          <w:szCs w:val="21"/>
        </w:rPr>
        <w:t>3</w:t>
      </w:r>
      <w:r w:rsidRPr="004F3A61">
        <w:rPr>
          <w:rFonts w:ascii="Times New Roman" w:eastAsia="新宋体" w:hAnsi="Times New Roman" w:hint="eastAsia"/>
          <w:color w:val="FF0000"/>
          <w:szCs w:val="21"/>
        </w:rPr>
        <w:t>）从小石块开始浸入水中到完全浸入水中的过程中，小石块排开水的体积逐渐变大，液面逐渐升高，根据</w:t>
      </w:r>
      <w:r w:rsidRPr="004F3A61">
        <w:rPr>
          <w:rFonts w:ascii="Times New Roman" w:eastAsia="新宋体" w:hAnsi="Times New Roman" w:hint="eastAsia"/>
          <w:color w:val="FF0000"/>
          <w:szCs w:val="21"/>
        </w:rPr>
        <w:t>p</w:t>
      </w:r>
      <w:r w:rsidRPr="004F3A61">
        <w:rPr>
          <w:rFonts w:ascii="Times New Roman" w:eastAsia="新宋体" w:hAnsi="Times New Roman" w:hint="eastAsia"/>
          <w:color w:val="FF0000"/>
          <w:szCs w:val="21"/>
        </w:rPr>
        <w:t>＝</w:t>
      </w:r>
      <w:r w:rsidRPr="004F3A61">
        <w:rPr>
          <w:rFonts w:ascii="Cambria Math" w:eastAsia="Cambria Math" w:hAnsi="Cambria Math"/>
          <w:color w:val="FF0000"/>
          <w:szCs w:val="21"/>
        </w:rPr>
        <w:t>ρ</w:t>
      </w:r>
      <w:r w:rsidRPr="004F3A61">
        <w:rPr>
          <w:rFonts w:ascii="Times New Roman" w:eastAsia="新宋体" w:hAnsi="Times New Roman" w:hint="eastAsia"/>
          <w:color w:val="FF0000"/>
          <w:szCs w:val="21"/>
        </w:rPr>
        <w:t>gh</w:t>
      </w:r>
      <w:r w:rsidRPr="004F3A61">
        <w:rPr>
          <w:rFonts w:ascii="Times New Roman" w:eastAsia="新宋体" w:hAnsi="Times New Roman" w:hint="eastAsia"/>
          <w:color w:val="FF0000"/>
          <w:szCs w:val="21"/>
        </w:rPr>
        <w:t>可知，水对量筒底部的压强增大；从完全浸入水中到沉到量筒底部的过程中，小石块排开水的体积不变，液面高度不变，根据</w:t>
      </w:r>
      <w:r w:rsidRPr="004F3A61">
        <w:rPr>
          <w:rFonts w:ascii="Times New Roman" w:eastAsia="新宋体" w:hAnsi="Times New Roman" w:hint="eastAsia"/>
          <w:color w:val="FF0000"/>
          <w:szCs w:val="21"/>
        </w:rPr>
        <w:t>p</w:t>
      </w:r>
      <w:r w:rsidRPr="004F3A61">
        <w:rPr>
          <w:rFonts w:ascii="Times New Roman" w:eastAsia="新宋体" w:hAnsi="Times New Roman" w:hint="eastAsia"/>
          <w:color w:val="FF0000"/>
          <w:szCs w:val="21"/>
        </w:rPr>
        <w:t>＝</w:t>
      </w:r>
      <w:r w:rsidRPr="004F3A61">
        <w:rPr>
          <w:rFonts w:ascii="Cambria Math" w:eastAsia="Cambria Math" w:hAnsi="Cambria Math"/>
          <w:color w:val="FF0000"/>
          <w:szCs w:val="21"/>
        </w:rPr>
        <w:t>ρ</w:t>
      </w:r>
      <w:r w:rsidRPr="004F3A61">
        <w:rPr>
          <w:rFonts w:ascii="Times New Roman" w:eastAsia="新宋体" w:hAnsi="Times New Roman" w:hint="eastAsia"/>
          <w:color w:val="FF0000"/>
          <w:szCs w:val="21"/>
        </w:rPr>
        <w:t>gh</w:t>
      </w:r>
      <w:r w:rsidRPr="004F3A61">
        <w:rPr>
          <w:rFonts w:ascii="Times New Roman" w:eastAsia="新宋体" w:hAnsi="Times New Roman" w:hint="eastAsia"/>
          <w:color w:val="FF0000"/>
          <w:szCs w:val="21"/>
        </w:rPr>
        <w:t>可知，水对量筒底部的压强不变；综上所述，在小石块逐渐浸入沉到量筒底部的过程中，水对量筒底部的压强先增大后不变。</w:t>
      </w:r>
    </w:p>
    <w:p w:rsidR="00EF6506" w:rsidRDefault="00EF6506" w:rsidP="00EF6506">
      <w:pPr>
        <w:spacing w:line="360" w:lineRule="auto"/>
        <w:ind w:left="273" w:hangingChars="130" w:hanging="273"/>
      </w:pPr>
      <w:r>
        <w:rPr>
          <w:rFonts w:ascii="Times New Roman" w:eastAsia="新宋体" w:hAnsi="Times New Roman" w:hint="eastAsia"/>
          <w:szCs w:val="21"/>
        </w:rPr>
        <w:t>17</w:t>
      </w:r>
      <w:r>
        <w:rPr>
          <w:rFonts w:ascii="Times New Roman" w:eastAsia="新宋体" w:hAnsi="Times New Roman" w:hint="eastAsia"/>
          <w:szCs w:val="21"/>
        </w:rPr>
        <w:t>．（</w:t>
      </w:r>
      <w:r>
        <w:rPr>
          <w:rFonts w:ascii="Times New Roman" w:eastAsia="新宋体" w:hAnsi="Times New Roman" w:hint="eastAsia"/>
          <w:szCs w:val="21"/>
        </w:rPr>
        <w:t>3</w:t>
      </w:r>
      <w:r>
        <w:rPr>
          <w:rFonts w:ascii="Times New Roman" w:eastAsia="新宋体" w:hAnsi="Times New Roman" w:hint="eastAsia"/>
          <w:szCs w:val="21"/>
        </w:rPr>
        <w:t>分）如图所示，在“再探动滑轮”的实验中，小明同学在</w:t>
      </w:r>
      <w:r>
        <w:rPr>
          <w:rFonts w:ascii="Times New Roman" w:eastAsia="新宋体" w:hAnsi="Times New Roman" w:hint="eastAsia"/>
          <w:szCs w:val="21"/>
        </w:rPr>
        <w:t>5s</w:t>
      </w:r>
      <w:r>
        <w:rPr>
          <w:rFonts w:ascii="Times New Roman" w:eastAsia="新宋体" w:hAnsi="Times New Roman" w:hint="eastAsia"/>
          <w:szCs w:val="21"/>
        </w:rPr>
        <w:t>的时间内将重为</w:t>
      </w:r>
      <w:r>
        <w:rPr>
          <w:rFonts w:ascii="Times New Roman" w:eastAsia="新宋体" w:hAnsi="Times New Roman" w:hint="eastAsia"/>
          <w:szCs w:val="21"/>
        </w:rPr>
        <w:t>4N</w:t>
      </w:r>
      <w:r>
        <w:rPr>
          <w:rFonts w:ascii="Times New Roman" w:eastAsia="新宋体" w:hAnsi="Times New Roman" w:hint="eastAsia"/>
          <w:szCs w:val="21"/>
        </w:rPr>
        <w:t>的物体匀速提升</w:t>
      </w:r>
      <w:r>
        <w:rPr>
          <w:rFonts w:ascii="Times New Roman" w:eastAsia="新宋体" w:hAnsi="Times New Roman" w:hint="eastAsia"/>
          <w:szCs w:val="21"/>
        </w:rPr>
        <w:t>50cm</w:t>
      </w:r>
      <w:r>
        <w:rPr>
          <w:rFonts w:ascii="Times New Roman" w:eastAsia="新宋体" w:hAnsi="Times New Roman" w:hint="eastAsia"/>
          <w:szCs w:val="21"/>
        </w:rPr>
        <w:t>高，所用的拉力为</w:t>
      </w:r>
      <w:r>
        <w:rPr>
          <w:rFonts w:ascii="Times New Roman" w:eastAsia="新宋体" w:hAnsi="Times New Roman" w:hint="eastAsia"/>
          <w:szCs w:val="21"/>
        </w:rPr>
        <w:t>2.5N</w:t>
      </w:r>
      <w:r>
        <w:rPr>
          <w:rFonts w:ascii="Times New Roman" w:eastAsia="新宋体" w:hAnsi="Times New Roman" w:hint="eastAsia"/>
          <w:szCs w:val="21"/>
        </w:rPr>
        <w:t>．则这个过程中，小明做的有用功是</w:t>
      </w:r>
      <w:r>
        <w:rPr>
          <w:rFonts w:ascii="Times New Roman" w:eastAsia="新宋体" w:hAnsi="Times New Roman" w:hint="eastAsia"/>
          <w:szCs w:val="21"/>
        </w:rPr>
        <w:t>________J</w:t>
      </w:r>
      <w:r>
        <w:rPr>
          <w:rFonts w:ascii="Times New Roman" w:eastAsia="新宋体" w:hAnsi="Times New Roman" w:hint="eastAsia"/>
          <w:szCs w:val="21"/>
        </w:rPr>
        <w:t>；拉力的功率是</w:t>
      </w:r>
      <w:r>
        <w:rPr>
          <w:rFonts w:ascii="Times New Roman" w:eastAsia="新宋体" w:hAnsi="Times New Roman" w:hint="eastAsia"/>
          <w:szCs w:val="21"/>
        </w:rPr>
        <w:t>________W</w:t>
      </w:r>
      <w:r>
        <w:rPr>
          <w:rFonts w:ascii="Times New Roman" w:eastAsia="新宋体" w:hAnsi="Times New Roman" w:hint="eastAsia"/>
          <w:szCs w:val="21"/>
        </w:rPr>
        <w:t>；动滑轮的机械效率是</w:t>
      </w:r>
      <w:r>
        <w:rPr>
          <w:rFonts w:ascii="Times New Roman" w:eastAsia="新宋体" w:hAnsi="Times New Roman" w:hint="eastAsia"/>
          <w:szCs w:val="21"/>
        </w:rPr>
        <w:t>________</w:t>
      </w:r>
      <w:r>
        <w:rPr>
          <w:rFonts w:ascii="Times New Roman" w:eastAsia="新宋体" w:hAnsi="Times New Roman" w:hint="eastAsia"/>
          <w:szCs w:val="21"/>
        </w:rPr>
        <w:t>。</w:t>
      </w:r>
    </w:p>
    <w:p w:rsidR="00EF6506" w:rsidRDefault="00EF6506" w:rsidP="00EF6506">
      <w:pPr>
        <w:spacing w:line="360" w:lineRule="auto"/>
        <w:ind w:leftChars="130" w:left="273"/>
        <w:jc w:val="center"/>
      </w:pPr>
      <w:r>
        <w:rPr>
          <w:rFonts w:ascii="Times New Roman" w:eastAsia="新宋体" w:hAnsi="Times New Roman" w:hint="eastAsia"/>
          <w:noProof/>
          <w:szCs w:val="21"/>
        </w:rPr>
        <w:drawing>
          <wp:inline distT="0" distB="0" distL="0" distR="0" wp14:anchorId="18180E58" wp14:editId="6DEAFFF6">
            <wp:extent cx="647700" cy="1819275"/>
            <wp:effectExtent l="0" t="0" r="0" b="9525"/>
            <wp:docPr id="100789" name="图片 100789"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1623262" name="图片24" descr="菁优网：http://www.jyeoo.com"/>
                    <pic:cNvPicPr>
                      <a:picLocks noChangeAspect="1" noChangeArrowheads="1"/>
                    </pic:cNvPicPr>
                  </pic:nvPicPr>
                  <pic:blipFill>
                    <a:blip r:embed="rId30">
                      <a:extLst>
                        <a:ext uri="{28A0092B-C50C-407E-A947-70E740481C1C}">
                          <a14:useLocalDpi xmlns:a14="http://schemas.microsoft.com/office/drawing/2010/main" val="0"/>
                        </a:ext>
                      </a:extLst>
                    </a:blip>
                    <a:stretch>
                      <a:fillRect/>
                    </a:stretch>
                  </pic:blipFill>
                  <pic:spPr bwMode="auto">
                    <a:xfrm>
                      <a:off x="0" y="0"/>
                      <a:ext cx="647700" cy="1819275"/>
                    </a:xfrm>
                    <a:prstGeom prst="rect">
                      <a:avLst/>
                    </a:prstGeom>
                    <a:noFill/>
                    <a:ln>
                      <a:noFill/>
                    </a:ln>
                  </pic:spPr>
                </pic:pic>
              </a:graphicData>
            </a:graphic>
          </wp:inline>
        </w:drawing>
      </w:r>
    </w:p>
    <w:p w:rsidR="00EF6506" w:rsidRPr="004F3A61" w:rsidRDefault="00EF6506" w:rsidP="00EF6506">
      <w:pPr>
        <w:spacing w:line="360" w:lineRule="auto"/>
        <w:ind w:leftChars="130" w:left="273"/>
        <w:rPr>
          <w:color w:val="FF0000"/>
        </w:rPr>
      </w:pPr>
      <w:r w:rsidRPr="004F3A61">
        <w:rPr>
          <w:rFonts w:ascii="Times New Roman" w:eastAsia="新宋体" w:hAnsi="Times New Roman" w:hint="eastAsia"/>
          <w:color w:val="FF0000"/>
          <w:szCs w:val="21"/>
        </w:rPr>
        <w:t>【答案】</w:t>
      </w:r>
      <w:r w:rsidRPr="004F3A61">
        <w:rPr>
          <w:rFonts w:ascii="Times New Roman" w:eastAsia="新宋体" w:hAnsi="Times New Roman" w:hint="eastAsia"/>
          <w:color w:val="FF0000"/>
          <w:szCs w:val="21"/>
        </w:rPr>
        <w:t>2</w:t>
      </w:r>
      <w:r w:rsidRPr="004F3A61">
        <w:rPr>
          <w:rFonts w:ascii="Times New Roman" w:eastAsia="新宋体" w:hAnsi="Times New Roman" w:hint="eastAsia"/>
          <w:color w:val="FF0000"/>
          <w:szCs w:val="21"/>
        </w:rPr>
        <w:t>；</w:t>
      </w:r>
      <w:r w:rsidRPr="004F3A61">
        <w:rPr>
          <w:rFonts w:ascii="Times New Roman" w:eastAsia="新宋体" w:hAnsi="Times New Roman" w:hint="eastAsia"/>
          <w:color w:val="FF0000"/>
          <w:szCs w:val="21"/>
        </w:rPr>
        <w:t>0.5</w:t>
      </w:r>
      <w:r w:rsidRPr="004F3A61">
        <w:rPr>
          <w:rFonts w:ascii="Times New Roman" w:eastAsia="新宋体" w:hAnsi="Times New Roman" w:hint="eastAsia"/>
          <w:color w:val="FF0000"/>
          <w:szCs w:val="21"/>
        </w:rPr>
        <w:t>；</w:t>
      </w:r>
      <w:r w:rsidRPr="004F3A61">
        <w:rPr>
          <w:rFonts w:ascii="Times New Roman" w:eastAsia="新宋体" w:hAnsi="Times New Roman" w:hint="eastAsia"/>
          <w:color w:val="FF0000"/>
          <w:szCs w:val="21"/>
        </w:rPr>
        <w:t>80%</w:t>
      </w:r>
      <w:r w:rsidRPr="004F3A61">
        <w:rPr>
          <w:rFonts w:ascii="Times New Roman" w:eastAsia="新宋体" w:hAnsi="Times New Roman" w:hint="eastAsia"/>
          <w:color w:val="FF0000"/>
          <w:szCs w:val="21"/>
        </w:rPr>
        <w:t>。</w:t>
      </w:r>
    </w:p>
    <w:p w:rsidR="00EF6506" w:rsidRPr="004F3A61" w:rsidRDefault="00EF6506" w:rsidP="00EF6506">
      <w:pPr>
        <w:spacing w:line="360" w:lineRule="auto"/>
        <w:ind w:leftChars="130" w:left="273"/>
        <w:rPr>
          <w:color w:val="FF0000"/>
        </w:rPr>
      </w:pPr>
      <w:r w:rsidRPr="004F3A61">
        <w:rPr>
          <w:rFonts w:ascii="Times New Roman" w:eastAsia="新宋体" w:hAnsi="Times New Roman" w:hint="eastAsia"/>
          <w:color w:val="FF0000"/>
          <w:szCs w:val="21"/>
        </w:rPr>
        <w:t>【解析】（</w:t>
      </w:r>
      <w:r w:rsidRPr="004F3A61">
        <w:rPr>
          <w:rFonts w:ascii="Times New Roman" w:eastAsia="新宋体" w:hAnsi="Times New Roman" w:hint="eastAsia"/>
          <w:color w:val="FF0000"/>
          <w:szCs w:val="21"/>
        </w:rPr>
        <w:t>1</w:t>
      </w:r>
      <w:r w:rsidRPr="004F3A61">
        <w:rPr>
          <w:rFonts w:ascii="Times New Roman" w:eastAsia="新宋体" w:hAnsi="Times New Roman" w:hint="eastAsia"/>
          <w:color w:val="FF0000"/>
          <w:szCs w:val="21"/>
        </w:rPr>
        <w:t>）这个过程中，小明做的有用功：</w:t>
      </w:r>
      <w:r w:rsidRPr="004F3A61">
        <w:rPr>
          <w:rFonts w:ascii="Times New Roman" w:eastAsia="新宋体" w:hAnsi="Times New Roman" w:hint="eastAsia"/>
          <w:color w:val="FF0000"/>
          <w:szCs w:val="21"/>
        </w:rPr>
        <w:t>W</w:t>
      </w:r>
      <w:r w:rsidRPr="004F3A61">
        <w:rPr>
          <w:rFonts w:ascii="Times New Roman" w:eastAsia="新宋体" w:hAnsi="Times New Roman" w:hint="eastAsia"/>
          <w:color w:val="FF0000"/>
          <w:sz w:val="24"/>
          <w:szCs w:val="24"/>
          <w:vertAlign w:val="subscript"/>
        </w:rPr>
        <w:t>有用</w:t>
      </w:r>
      <w:r w:rsidRPr="004F3A61">
        <w:rPr>
          <w:rFonts w:ascii="Times New Roman" w:eastAsia="新宋体" w:hAnsi="Times New Roman" w:hint="eastAsia"/>
          <w:color w:val="FF0000"/>
          <w:szCs w:val="21"/>
        </w:rPr>
        <w:t>＝</w:t>
      </w:r>
      <w:r w:rsidRPr="004F3A61">
        <w:rPr>
          <w:rFonts w:ascii="Times New Roman" w:eastAsia="新宋体" w:hAnsi="Times New Roman" w:hint="eastAsia"/>
          <w:color w:val="FF0000"/>
          <w:szCs w:val="21"/>
        </w:rPr>
        <w:t>Gh</w:t>
      </w:r>
      <w:r w:rsidRPr="004F3A61">
        <w:rPr>
          <w:rFonts w:ascii="Times New Roman" w:eastAsia="新宋体" w:hAnsi="Times New Roman" w:hint="eastAsia"/>
          <w:color w:val="FF0000"/>
          <w:szCs w:val="21"/>
        </w:rPr>
        <w:t>＝</w:t>
      </w:r>
      <w:r w:rsidRPr="004F3A61">
        <w:rPr>
          <w:rFonts w:ascii="Times New Roman" w:eastAsia="新宋体" w:hAnsi="Times New Roman" w:hint="eastAsia"/>
          <w:color w:val="FF0000"/>
          <w:szCs w:val="21"/>
        </w:rPr>
        <w:t>4N</w:t>
      </w:r>
      <w:r w:rsidRPr="004F3A61">
        <w:rPr>
          <w:rFonts w:ascii="Times New Roman" w:eastAsia="新宋体" w:hAnsi="Times New Roman" w:hint="eastAsia"/>
          <w:color w:val="FF0000"/>
          <w:szCs w:val="21"/>
        </w:rPr>
        <w:t>×</w:t>
      </w:r>
      <w:r w:rsidRPr="004F3A61">
        <w:rPr>
          <w:rFonts w:ascii="Times New Roman" w:eastAsia="新宋体" w:hAnsi="Times New Roman" w:hint="eastAsia"/>
          <w:color w:val="FF0000"/>
          <w:szCs w:val="21"/>
        </w:rPr>
        <w:t>0.5m</w:t>
      </w:r>
      <w:r w:rsidRPr="004F3A61">
        <w:rPr>
          <w:rFonts w:ascii="Times New Roman" w:eastAsia="新宋体" w:hAnsi="Times New Roman" w:hint="eastAsia"/>
          <w:color w:val="FF0000"/>
          <w:szCs w:val="21"/>
        </w:rPr>
        <w:t>＝</w:t>
      </w:r>
      <w:r w:rsidRPr="004F3A61">
        <w:rPr>
          <w:rFonts w:ascii="Times New Roman" w:eastAsia="新宋体" w:hAnsi="Times New Roman" w:hint="eastAsia"/>
          <w:color w:val="FF0000"/>
          <w:szCs w:val="21"/>
        </w:rPr>
        <w:t>2J</w:t>
      </w:r>
      <w:r w:rsidRPr="004F3A61">
        <w:rPr>
          <w:rFonts w:ascii="Times New Roman" w:eastAsia="新宋体" w:hAnsi="Times New Roman" w:hint="eastAsia"/>
          <w:color w:val="FF0000"/>
          <w:szCs w:val="21"/>
        </w:rPr>
        <w:t>；</w:t>
      </w:r>
    </w:p>
    <w:p w:rsidR="00EF6506" w:rsidRPr="004F3A61" w:rsidRDefault="00EF6506" w:rsidP="00EF6506">
      <w:pPr>
        <w:spacing w:line="360" w:lineRule="auto"/>
        <w:ind w:leftChars="130" w:left="273"/>
        <w:rPr>
          <w:color w:val="FF0000"/>
        </w:rPr>
      </w:pPr>
      <w:r w:rsidRPr="004F3A61">
        <w:rPr>
          <w:rFonts w:ascii="Times New Roman" w:eastAsia="新宋体" w:hAnsi="Times New Roman" w:hint="eastAsia"/>
          <w:color w:val="FF0000"/>
          <w:szCs w:val="21"/>
        </w:rPr>
        <w:t>（</w:t>
      </w:r>
      <w:r w:rsidRPr="004F3A61">
        <w:rPr>
          <w:rFonts w:ascii="Times New Roman" w:eastAsia="新宋体" w:hAnsi="Times New Roman" w:hint="eastAsia"/>
          <w:color w:val="FF0000"/>
          <w:szCs w:val="21"/>
        </w:rPr>
        <w:t>2</w:t>
      </w:r>
      <w:r w:rsidRPr="004F3A61">
        <w:rPr>
          <w:rFonts w:ascii="Times New Roman" w:eastAsia="新宋体" w:hAnsi="Times New Roman" w:hint="eastAsia"/>
          <w:color w:val="FF0000"/>
          <w:szCs w:val="21"/>
        </w:rPr>
        <w:t>）使用动滑轮时，</w:t>
      </w:r>
      <w:r w:rsidRPr="004F3A61">
        <w:rPr>
          <w:rFonts w:ascii="Times New Roman" w:eastAsia="新宋体" w:hAnsi="Times New Roman" w:hint="eastAsia"/>
          <w:color w:val="FF0000"/>
          <w:szCs w:val="21"/>
        </w:rPr>
        <w:t>n</w:t>
      </w:r>
      <w:r w:rsidRPr="004F3A61">
        <w:rPr>
          <w:rFonts w:ascii="Times New Roman" w:eastAsia="新宋体" w:hAnsi="Times New Roman" w:hint="eastAsia"/>
          <w:color w:val="FF0000"/>
          <w:szCs w:val="21"/>
        </w:rPr>
        <w:t>＝</w:t>
      </w:r>
      <w:r w:rsidRPr="004F3A61">
        <w:rPr>
          <w:rFonts w:ascii="Times New Roman" w:eastAsia="新宋体" w:hAnsi="Times New Roman" w:hint="eastAsia"/>
          <w:color w:val="FF0000"/>
          <w:szCs w:val="21"/>
        </w:rPr>
        <w:t>2</w:t>
      </w:r>
      <w:r w:rsidRPr="004F3A61">
        <w:rPr>
          <w:rFonts w:ascii="Times New Roman" w:eastAsia="新宋体" w:hAnsi="Times New Roman" w:hint="eastAsia"/>
          <w:color w:val="FF0000"/>
          <w:szCs w:val="21"/>
        </w:rPr>
        <w:t>，拉力端移动距离：</w:t>
      </w:r>
      <w:r w:rsidRPr="004F3A61">
        <w:rPr>
          <w:rFonts w:ascii="Times New Roman" w:eastAsia="新宋体" w:hAnsi="Times New Roman" w:hint="eastAsia"/>
          <w:color w:val="FF0000"/>
          <w:szCs w:val="21"/>
        </w:rPr>
        <w:t>s</w:t>
      </w:r>
      <w:r w:rsidRPr="004F3A61">
        <w:rPr>
          <w:rFonts w:ascii="Times New Roman" w:eastAsia="新宋体" w:hAnsi="Times New Roman" w:hint="eastAsia"/>
          <w:color w:val="FF0000"/>
          <w:szCs w:val="21"/>
        </w:rPr>
        <w:t>＝</w:t>
      </w:r>
      <w:r w:rsidRPr="004F3A61">
        <w:rPr>
          <w:rFonts w:ascii="Times New Roman" w:eastAsia="新宋体" w:hAnsi="Times New Roman" w:hint="eastAsia"/>
          <w:color w:val="FF0000"/>
          <w:szCs w:val="21"/>
        </w:rPr>
        <w:t>2h</w:t>
      </w:r>
      <w:r w:rsidRPr="004F3A61">
        <w:rPr>
          <w:rFonts w:ascii="Times New Roman" w:eastAsia="新宋体" w:hAnsi="Times New Roman" w:hint="eastAsia"/>
          <w:color w:val="FF0000"/>
          <w:szCs w:val="21"/>
        </w:rPr>
        <w:t>＝</w:t>
      </w:r>
      <w:r w:rsidRPr="004F3A61">
        <w:rPr>
          <w:rFonts w:ascii="Times New Roman" w:eastAsia="新宋体" w:hAnsi="Times New Roman" w:hint="eastAsia"/>
          <w:color w:val="FF0000"/>
          <w:szCs w:val="21"/>
        </w:rPr>
        <w:t>2</w:t>
      </w:r>
      <w:r w:rsidRPr="004F3A61">
        <w:rPr>
          <w:rFonts w:ascii="Times New Roman" w:eastAsia="新宋体" w:hAnsi="Times New Roman" w:hint="eastAsia"/>
          <w:color w:val="FF0000"/>
          <w:szCs w:val="21"/>
        </w:rPr>
        <w:t>×</w:t>
      </w:r>
      <w:r w:rsidRPr="004F3A61">
        <w:rPr>
          <w:rFonts w:ascii="Times New Roman" w:eastAsia="新宋体" w:hAnsi="Times New Roman" w:hint="eastAsia"/>
          <w:color w:val="FF0000"/>
          <w:szCs w:val="21"/>
        </w:rPr>
        <w:t>0.5m</w:t>
      </w:r>
      <w:r w:rsidRPr="004F3A61">
        <w:rPr>
          <w:rFonts w:ascii="Times New Roman" w:eastAsia="新宋体" w:hAnsi="Times New Roman" w:hint="eastAsia"/>
          <w:color w:val="FF0000"/>
          <w:szCs w:val="21"/>
        </w:rPr>
        <w:t>＝</w:t>
      </w:r>
      <w:r w:rsidRPr="004F3A61">
        <w:rPr>
          <w:rFonts w:ascii="Times New Roman" w:eastAsia="新宋体" w:hAnsi="Times New Roman" w:hint="eastAsia"/>
          <w:color w:val="FF0000"/>
          <w:szCs w:val="21"/>
        </w:rPr>
        <w:t>1m</w:t>
      </w:r>
      <w:r w:rsidRPr="004F3A61">
        <w:rPr>
          <w:rFonts w:ascii="Times New Roman" w:eastAsia="新宋体" w:hAnsi="Times New Roman" w:hint="eastAsia"/>
          <w:color w:val="FF0000"/>
          <w:szCs w:val="21"/>
        </w:rPr>
        <w:t>，</w:t>
      </w:r>
    </w:p>
    <w:p w:rsidR="00EF6506" w:rsidRPr="004F3A61" w:rsidRDefault="00EF6506" w:rsidP="00EF6506">
      <w:pPr>
        <w:spacing w:line="360" w:lineRule="auto"/>
        <w:ind w:leftChars="130" w:left="273"/>
        <w:rPr>
          <w:color w:val="FF0000"/>
        </w:rPr>
      </w:pPr>
      <w:r w:rsidRPr="004F3A61">
        <w:rPr>
          <w:rFonts w:ascii="Times New Roman" w:eastAsia="新宋体" w:hAnsi="Times New Roman" w:hint="eastAsia"/>
          <w:color w:val="FF0000"/>
          <w:szCs w:val="21"/>
        </w:rPr>
        <w:lastRenderedPageBreak/>
        <w:t>拉力做的总功：</w:t>
      </w:r>
      <w:r w:rsidRPr="004F3A61">
        <w:rPr>
          <w:rFonts w:ascii="Times New Roman" w:eastAsia="新宋体" w:hAnsi="Times New Roman" w:hint="eastAsia"/>
          <w:color w:val="FF0000"/>
          <w:szCs w:val="21"/>
        </w:rPr>
        <w:t>W</w:t>
      </w:r>
      <w:r w:rsidRPr="004F3A61">
        <w:rPr>
          <w:rFonts w:ascii="Times New Roman" w:eastAsia="新宋体" w:hAnsi="Times New Roman" w:hint="eastAsia"/>
          <w:color w:val="FF0000"/>
          <w:sz w:val="24"/>
          <w:szCs w:val="24"/>
          <w:vertAlign w:val="subscript"/>
        </w:rPr>
        <w:t>总</w:t>
      </w:r>
      <w:r w:rsidRPr="004F3A61">
        <w:rPr>
          <w:rFonts w:ascii="Times New Roman" w:eastAsia="新宋体" w:hAnsi="Times New Roman" w:hint="eastAsia"/>
          <w:color w:val="FF0000"/>
          <w:szCs w:val="21"/>
        </w:rPr>
        <w:t>＝</w:t>
      </w:r>
      <w:r w:rsidRPr="004F3A61">
        <w:rPr>
          <w:rFonts w:ascii="Times New Roman" w:eastAsia="新宋体" w:hAnsi="Times New Roman" w:hint="eastAsia"/>
          <w:color w:val="FF0000"/>
          <w:szCs w:val="21"/>
        </w:rPr>
        <w:t>Fs</w:t>
      </w:r>
      <w:r w:rsidRPr="004F3A61">
        <w:rPr>
          <w:rFonts w:ascii="Times New Roman" w:eastAsia="新宋体" w:hAnsi="Times New Roman" w:hint="eastAsia"/>
          <w:color w:val="FF0000"/>
          <w:szCs w:val="21"/>
        </w:rPr>
        <w:t>＝</w:t>
      </w:r>
      <w:r w:rsidRPr="004F3A61">
        <w:rPr>
          <w:rFonts w:ascii="Times New Roman" w:eastAsia="新宋体" w:hAnsi="Times New Roman" w:hint="eastAsia"/>
          <w:color w:val="FF0000"/>
          <w:szCs w:val="21"/>
        </w:rPr>
        <w:t>2.5N</w:t>
      </w:r>
      <w:r w:rsidRPr="004F3A61">
        <w:rPr>
          <w:rFonts w:ascii="Times New Roman" w:eastAsia="新宋体" w:hAnsi="Times New Roman" w:hint="eastAsia"/>
          <w:color w:val="FF0000"/>
          <w:szCs w:val="21"/>
        </w:rPr>
        <w:t>×</w:t>
      </w:r>
      <w:r w:rsidRPr="004F3A61">
        <w:rPr>
          <w:rFonts w:ascii="Times New Roman" w:eastAsia="新宋体" w:hAnsi="Times New Roman" w:hint="eastAsia"/>
          <w:color w:val="FF0000"/>
          <w:szCs w:val="21"/>
        </w:rPr>
        <w:t>1m</w:t>
      </w:r>
      <w:r w:rsidRPr="004F3A61">
        <w:rPr>
          <w:rFonts w:ascii="Times New Roman" w:eastAsia="新宋体" w:hAnsi="Times New Roman" w:hint="eastAsia"/>
          <w:color w:val="FF0000"/>
          <w:szCs w:val="21"/>
        </w:rPr>
        <w:t>＝</w:t>
      </w:r>
      <w:r w:rsidRPr="004F3A61">
        <w:rPr>
          <w:rFonts w:ascii="Times New Roman" w:eastAsia="新宋体" w:hAnsi="Times New Roman" w:hint="eastAsia"/>
          <w:color w:val="FF0000"/>
          <w:szCs w:val="21"/>
        </w:rPr>
        <w:t>2.5J</w:t>
      </w:r>
      <w:r w:rsidRPr="004F3A61">
        <w:rPr>
          <w:rFonts w:ascii="Times New Roman" w:eastAsia="新宋体" w:hAnsi="Times New Roman" w:hint="eastAsia"/>
          <w:color w:val="FF0000"/>
          <w:szCs w:val="21"/>
        </w:rPr>
        <w:t>，</w:t>
      </w:r>
    </w:p>
    <w:p w:rsidR="00EF6506" w:rsidRPr="004F3A61" w:rsidRDefault="00EF6506" w:rsidP="00EF6506">
      <w:pPr>
        <w:spacing w:line="360" w:lineRule="auto"/>
        <w:ind w:leftChars="130" w:left="273"/>
        <w:rPr>
          <w:color w:val="FF0000"/>
        </w:rPr>
      </w:pPr>
      <w:r w:rsidRPr="004F3A61">
        <w:rPr>
          <w:rFonts w:ascii="Times New Roman" w:eastAsia="新宋体" w:hAnsi="Times New Roman" w:hint="eastAsia"/>
          <w:color w:val="FF0000"/>
          <w:szCs w:val="21"/>
        </w:rPr>
        <w:t>拉力的功率为：</w:t>
      </w:r>
      <w:r w:rsidRPr="004F3A61">
        <w:rPr>
          <w:rFonts w:ascii="Times New Roman" w:eastAsia="新宋体" w:hAnsi="Times New Roman" w:hint="eastAsia"/>
          <w:color w:val="FF0000"/>
          <w:szCs w:val="21"/>
        </w:rPr>
        <w:t>P</w:t>
      </w:r>
      <w:r w:rsidRPr="004F3A61">
        <w:rPr>
          <w:rFonts w:ascii="Times New Roman" w:eastAsia="新宋体" w:hAnsi="Times New Roman" w:hint="eastAsia"/>
          <w:color w:val="FF0000"/>
          <w:szCs w:val="21"/>
        </w:rPr>
        <w:t>＝</w:t>
      </w:r>
      <w:r>
        <w:rPr>
          <w:rFonts w:ascii="Times New Roman" w:eastAsia="新宋体" w:hAnsi="Times New Roman" w:hint="eastAsia"/>
          <w:noProof/>
          <w:color w:val="FF0000"/>
          <w:position w:val="-22"/>
          <w:szCs w:val="21"/>
        </w:rPr>
        <w:drawing>
          <wp:inline distT="0" distB="0" distL="0" distR="0" wp14:anchorId="6B6A70D5" wp14:editId="6D778DF1">
            <wp:extent cx="266700" cy="390525"/>
            <wp:effectExtent l="0" t="0" r="0" b="9525"/>
            <wp:docPr id="100788" name="图片 10078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0434981" name="Picture 177" descr="菁优网-jyeoo"/>
                    <pic:cNvPicPr>
                      <a:picLocks noChangeAspect="1" noChangeArrowheads="1"/>
                    </pic:cNvPicPr>
                  </pic:nvPicPr>
                  <pic:blipFill>
                    <a:blip r:embed="rId31">
                      <a:extLst>
                        <a:ext uri="{28A0092B-C50C-407E-A947-70E740481C1C}">
                          <a14:useLocalDpi xmlns:a14="http://schemas.microsoft.com/office/drawing/2010/main" val="0"/>
                        </a:ext>
                      </a:extLst>
                    </a:blip>
                    <a:stretch>
                      <a:fillRect/>
                    </a:stretch>
                  </pic:blipFill>
                  <pic:spPr bwMode="auto">
                    <a:xfrm>
                      <a:off x="0" y="0"/>
                      <a:ext cx="266700" cy="390525"/>
                    </a:xfrm>
                    <a:prstGeom prst="rect">
                      <a:avLst/>
                    </a:prstGeom>
                    <a:noFill/>
                    <a:ln>
                      <a:noFill/>
                    </a:ln>
                  </pic:spPr>
                </pic:pic>
              </a:graphicData>
            </a:graphic>
          </wp:inline>
        </w:drawing>
      </w:r>
      <w:r w:rsidRPr="004F3A61">
        <w:rPr>
          <w:rFonts w:ascii="Times New Roman" w:eastAsia="新宋体" w:hAnsi="Times New Roman" w:hint="eastAsia"/>
          <w:color w:val="FF0000"/>
          <w:szCs w:val="21"/>
        </w:rPr>
        <w:t>＝</w:t>
      </w:r>
      <w:r>
        <w:rPr>
          <w:rFonts w:ascii="Times New Roman" w:eastAsia="新宋体" w:hAnsi="Times New Roman" w:hint="eastAsia"/>
          <w:noProof/>
          <w:color w:val="FF0000"/>
          <w:position w:val="-22"/>
          <w:szCs w:val="21"/>
        </w:rPr>
        <w:drawing>
          <wp:inline distT="0" distB="0" distL="0" distR="0" wp14:anchorId="1E8D4C6A" wp14:editId="2DB94DB5">
            <wp:extent cx="352425" cy="333375"/>
            <wp:effectExtent l="0" t="0" r="9525" b="9525"/>
            <wp:docPr id="100787" name="图片 10078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7576196" name="Picture 178" descr="菁优网-jyeoo"/>
                    <pic:cNvPicPr>
                      <a:picLocks noChangeAspect="1" noChangeArrowheads="1"/>
                    </pic:cNvPicPr>
                  </pic:nvPicPr>
                  <pic:blipFill>
                    <a:blip r:embed="rId32">
                      <a:extLst>
                        <a:ext uri="{28A0092B-C50C-407E-A947-70E740481C1C}">
                          <a14:useLocalDpi xmlns:a14="http://schemas.microsoft.com/office/drawing/2010/main" val="0"/>
                        </a:ext>
                      </a:extLst>
                    </a:blip>
                    <a:stretch>
                      <a:fillRect/>
                    </a:stretch>
                  </pic:blipFill>
                  <pic:spPr bwMode="auto">
                    <a:xfrm>
                      <a:off x="0" y="0"/>
                      <a:ext cx="352425" cy="333375"/>
                    </a:xfrm>
                    <a:prstGeom prst="rect">
                      <a:avLst/>
                    </a:prstGeom>
                    <a:noFill/>
                    <a:ln>
                      <a:noFill/>
                    </a:ln>
                  </pic:spPr>
                </pic:pic>
              </a:graphicData>
            </a:graphic>
          </wp:inline>
        </w:drawing>
      </w:r>
      <w:r w:rsidRPr="004F3A61">
        <w:rPr>
          <w:rFonts w:ascii="Times New Roman" w:eastAsia="新宋体" w:hAnsi="Times New Roman" w:hint="eastAsia"/>
          <w:color w:val="FF0000"/>
          <w:szCs w:val="21"/>
        </w:rPr>
        <w:t>＝</w:t>
      </w:r>
      <w:r w:rsidRPr="004F3A61">
        <w:rPr>
          <w:rFonts w:ascii="Times New Roman" w:eastAsia="新宋体" w:hAnsi="Times New Roman" w:hint="eastAsia"/>
          <w:color w:val="FF0000"/>
          <w:szCs w:val="21"/>
        </w:rPr>
        <w:t>0.5W</w:t>
      </w:r>
      <w:r w:rsidRPr="004F3A61">
        <w:rPr>
          <w:rFonts w:ascii="Times New Roman" w:eastAsia="新宋体" w:hAnsi="Times New Roman" w:hint="eastAsia"/>
          <w:color w:val="FF0000"/>
          <w:szCs w:val="21"/>
        </w:rPr>
        <w:t>；</w:t>
      </w:r>
    </w:p>
    <w:p w:rsidR="00EF6506" w:rsidRPr="004F3A61" w:rsidRDefault="00EF6506" w:rsidP="00EF6506">
      <w:pPr>
        <w:spacing w:line="360" w:lineRule="auto"/>
        <w:ind w:leftChars="130" w:left="273"/>
        <w:rPr>
          <w:color w:val="FF0000"/>
        </w:rPr>
      </w:pPr>
      <w:r w:rsidRPr="004F3A61">
        <w:rPr>
          <w:rFonts w:ascii="Times New Roman" w:eastAsia="新宋体" w:hAnsi="Times New Roman" w:hint="eastAsia"/>
          <w:color w:val="FF0000"/>
          <w:szCs w:val="21"/>
        </w:rPr>
        <w:t>（</w:t>
      </w:r>
      <w:r w:rsidRPr="004F3A61">
        <w:rPr>
          <w:rFonts w:ascii="Times New Roman" w:eastAsia="新宋体" w:hAnsi="Times New Roman" w:hint="eastAsia"/>
          <w:color w:val="FF0000"/>
          <w:szCs w:val="21"/>
        </w:rPr>
        <w:t>3</w:t>
      </w:r>
      <w:r w:rsidRPr="004F3A61">
        <w:rPr>
          <w:rFonts w:ascii="Times New Roman" w:eastAsia="新宋体" w:hAnsi="Times New Roman" w:hint="eastAsia"/>
          <w:color w:val="FF0000"/>
          <w:szCs w:val="21"/>
        </w:rPr>
        <w:t>）滑轮组的机械效率：</w:t>
      </w:r>
      <w:r w:rsidRPr="004F3A61">
        <w:rPr>
          <w:rFonts w:ascii="Cambria Math" w:eastAsia="Cambria Math" w:hAnsi="Cambria Math"/>
          <w:color w:val="FF0000"/>
          <w:szCs w:val="21"/>
        </w:rPr>
        <w:t>η</w:t>
      </w:r>
      <w:r w:rsidRPr="004F3A61">
        <w:rPr>
          <w:rFonts w:ascii="Times New Roman" w:eastAsia="新宋体" w:hAnsi="Times New Roman" w:hint="eastAsia"/>
          <w:color w:val="FF0000"/>
          <w:szCs w:val="21"/>
        </w:rPr>
        <w:t>＝</w:t>
      </w:r>
      <w:r>
        <w:rPr>
          <w:rFonts w:ascii="Times New Roman" w:eastAsia="新宋体" w:hAnsi="Times New Roman" w:hint="eastAsia"/>
          <w:noProof/>
          <w:color w:val="FF0000"/>
          <w:position w:val="-30"/>
          <w:szCs w:val="21"/>
        </w:rPr>
        <w:drawing>
          <wp:inline distT="0" distB="0" distL="0" distR="0" wp14:anchorId="38E6F25E" wp14:editId="0EECE348">
            <wp:extent cx="390525" cy="447675"/>
            <wp:effectExtent l="0" t="0" r="9525" b="9525"/>
            <wp:docPr id="100786" name="图片 10078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8823245" name="Picture 179" descr="菁优网-jyeoo"/>
                    <pic:cNvPicPr>
                      <a:picLocks noChangeAspect="1" noChangeArrowheads="1"/>
                    </pic:cNvPicPr>
                  </pic:nvPicPr>
                  <pic:blipFill>
                    <a:blip r:embed="rId33">
                      <a:extLst>
                        <a:ext uri="{28A0092B-C50C-407E-A947-70E740481C1C}">
                          <a14:useLocalDpi xmlns:a14="http://schemas.microsoft.com/office/drawing/2010/main" val="0"/>
                        </a:ext>
                      </a:extLst>
                    </a:blip>
                    <a:stretch>
                      <a:fillRect/>
                    </a:stretch>
                  </pic:blipFill>
                  <pic:spPr bwMode="auto">
                    <a:xfrm>
                      <a:off x="0" y="0"/>
                      <a:ext cx="390525" cy="447675"/>
                    </a:xfrm>
                    <a:prstGeom prst="rect">
                      <a:avLst/>
                    </a:prstGeom>
                    <a:noFill/>
                    <a:ln>
                      <a:noFill/>
                    </a:ln>
                  </pic:spPr>
                </pic:pic>
              </a:graphicData>
            </a:graphic>
          </wp:inline>
        </w:drawing>
      </w:r>
      <w:r w:rsidRPr="004F3A61">
        <w:rPr>
          <w:rFonts w:ascii="Times New Roman" w:eastAsia="新宋体" w:hAnsi="Times New Roman" w:hint="eastAsia"/>
          <w:color w:val="FF0000"/>
          <w:szCs w:val="21"/>
        </w:rPr>
        <w:t>＝</w:t>
      </w:r>
      <w:r>
        <w:rPr>
          <w:rFonts w:ascii="Times New Roman" w:eastAsia="新宋体" w:hAnsi="Times New Roman" w:hint="eastAsia"/>
          <w:noProof/>
          <w:color w:val="FF0000"/>
          <w:position w:val="-22"/>
          <w:szCs w:val="21"/>
        </w:rPr>
        <w:drawing>
          <wp:inline distT="0" distB="0" distL="0" distR="0" wp14:anchorId="30D8008C" wp14:editId="6999C7F5">
            <wp:extent cx="352425" cy="333375"/>
            <wp:effectExtent l="0" t="0" r="9525" b="9525"/>
            <wp:docPr id="100785" name="图片 10078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2665725" name="Picture 180" descr="菁优网-jyeoo"/>
                    <pic:cNvPicPr>
                      <a:picLocks noChangeAspect="1" noChangeArrowheads="1"/>
                    </pic:cNvPicPr>
                  </pic:nvPicPr>
                  <pic:blipFill>
                    <a:blip r:embed="rId34">
                      <a:extLst>
                        <a:ext uri="{28A0092B-C50C-407E-A947-70E740481C1C}">
                          <a14:useLocalDpi xmlns:a14="http://schemas.microsoft.com/office/drawing/2010/main" val="0"/>
                        </a:ext>
                      </a:extLst>
                    </a:blip>
                    <a:stretch>
                      <a:fillRect/>
                    </a:stretch>
                  </pic:blipFill>
                  <pic:spPr bwMode="auto">
                    <a:xfrm>
                      <a:off x="0" y="0"/>
                      <a:ext cx="352425" cy="333375"/>
                    </a:xfrm>
                    <a:prstGeom prst="rect">
                      <a:avLst/>
                    </a:prstGeom>
                    <a:noFill/>
                    <a:ln>
                      <a:noFill/>
                    </a:ln>
                  </pic:spPr>
                </pic:pic>
              </a:graphicData>
            </a:graphic>
          </wp:inline>
        </w:drawing>
      </w:r>
      <w:r w:rsidRPr="004F3A61">
        <w:rPr>
          <w:rFonts w:ascii="Times New Roman" w:eastAsia="新宋体" w:hAnsi="Times New Roman" w:hint="eastAsia"/>
          <w:color w:val="FF0000"/>
          <w:szCs w:val="21"/>
        </w:rPr>
        <w:t>×</w:t>
      </w:r>
      <w:r w:rsidRPr="004F3A61">
        <w:rPr>
          <w:rFonts w:ascii="Times New Roman" w:eastAsia="新宋体" w:hAnsi="Times New Roman" w:hint="eastAsia"/>
          <w:color w:val="FF0000"/>
          <w:szCs w:val="21"/>
        </w:rPr>
        <w:t>100%</w:t>
      </w:r>
      <w:r w:rsidRPr="004F3A61">
        <w:rPr>
          <w:rFonts w:ascii="Times New Roman" w:eastAsia="新宋体" w:hAnsi="Times New Roman" w:hint="eastAsia"/>
          <w:color w:val="FF0000"/>
          <w:szCs w:val="21"/>
        </w:rPr>
        <w:t>＝</w:t>
      </w:r>
      <w:r w:rsidRPr="004F3A61">
        <w:rPr>
          <w:rFonts w:ascii="Times New Roman" w:eastAsia="新宋体" w:hAnsi="Times New Roman" w:hint="eastAsia"/>
          <w:color w:val="FF0000"/>
          <w:szCs w:val="21"/>
        </w:rPr>
        <w:t>80%</w:t>
      </w:r>
      <w:r w:rsidRPr="004F3A61">
        <w:rPr>
          <w:rFonts w:ascii="Times New Roman" w:eastAsia="新宋体" w:hAnsi="Times New Roman" w:hint="eastAsia"/>
          <w:color w:val="FF0000"/>
          <w:szCs w:val="21"/>
        </w:rPr>
        <w:t>。</w:t>
      </w:r>
    </w:p>
    <w:p w:rsidR="00EF6506" w:rsidRDefault="00EF6506" w:rsidP="00EF6506">
      <w:pPr>
        <w:spacing w:line="360" w:lineRule="auto"/>
        <w:ind w:left="273" w:hangingChars="130" w:hanging="273"/>
      </w:pPr>
      <w:r>
        <w:rPr>
          <w:rFonts w:ascii="Times New Roman" w:eastAsia="新宋体" w:hAnsi="Times New Roman" w:hint="eastAsia"/>
          <w:szCs w:val="21"/>
        </w:rPr>
        <w:t>18</w:t>
      </w:r>
      <w:r>
        <w:rPr>
          <w:rFonts w:ascii="Times New Roman" w:eastAsia="新宋体" w:hAnsi="Times New Roman" w:hint="eastAsia"/>
          <w:szCs w:val="21"/>
        </w:rPr>
        <w:t>．（</w:t>
      </w:r>
      <w:r>
        <w:rPr>
          <w:rFonts w:ascii="Times New Roman" w:eastAsia="新宋体" w:hAnsi="Times New Roman" w:hint="eastAsia"/>
          <w:szCs w:val="21"/>
        </w:rPr>
        <w:t>4</w:t>
      </w:r>
      <w:r>
        <w:rPr>
          <w:rFonts w:ascii="Times New Roman" w:eastAsia="新宋体" w:hAnsi="Times New Roman" w:hint="eastAsia"/>
          <w:szCs w:val="21"/>
        </w:rPr>
        <w:t>分）如图所示，电源电压为</w:t>
      </w:r>
      <w:r>
        <w:rPr>
          <w:rFonts w:ascii="Times New Roman" w:eastAsia="新宋体" w:hAnsi="Times New Roman" w:hint="eastAsia"/>
          <w:szCs w:val="21"/>
        </w:rPr>
        <w:t>3V</w:t>
      </w:r>
      <w:r>
        <w:rPr>
          <w:rFonts w:ascii="Times New Roman" w:eastAsia="新宋体" w:hAnsi="Times New Roman" w:hint="eastAsia"/>
          <w:szCs w:val="21"/>
        </w:rPr>
        <w:t>，</w:t>
      </w:r>
      <w:r>
        <w:rPr>
          <w:rFonts w:ascii="Times New Roman" w:eastAsia="新宋体" w:hAnsi="Times New Roman" w:hint="eastAsia"/>
          <w:szCs w:val="21"/>
        </w:rPr>
        <w:t>R</w:t>
      </w:r>
      <w:r>
        <w:rPr>
          <w:rFonts w:ascii="Times New Roman" w:eastAsia="新宋体" w:hAnsi="Times New Roman" w:hint="eastAsia"/>
          <w:sz w:val="24"/>
          <w:szCs w:val="24"/>
          <w:vertAlign w:val="subscript"/>
        </w:rPr>
        <w:t>1</w:t>
      </w:r>
      <w:r>
        <w:rPr>
          <w:rFonts w:ascii="Times New Roman" w:eastAsia="新宋体" w:hAnsi="Times New Roman" w:hint="eastAsia"/>
          <w:szCs w:val="21"/>
        </w:rPr>
        <w:t>＝</w:t>
      </w:r>
      <w:r>
        <w:rPr>
          <w:rFonts w:ascii="Times New Roman" w:eastAsia="新宋体" w:hAnsi="Times New Roman" w:hint="eastAsia"/>
          <w:szCs w:val="21"/>
        </w:rPr>
        <w:t>10</w:t>
      </w:r>
      <w:r>
        <w:rPr>
          <w:rFonts w:ascii="Cambria Math" w:eastAsia="Cambria Math" w:hAnsi="Cambria Math"/>
          <w:szCs w:val="21"/>
        </w:rPr>
        <w:t>Ω</w:t>
      </w:r>
      <w:r>
        <w:rPr>
          <w:rFonts w:ascii="Times New Roman" w:eastAsia="新宋体" w:hAnsi="Times New Roman" w:hint="eastAsia"/>
          <w:szCs w:val="21"/>
        </w:rPr>
        <w:t>，</w:t>
      </w:r>
      <w:r>
        <w:rPr>
          <w:rFonts w:ascii="Times New Roman" w:eastAsia="新宋体" w:hAnsi="Times New Roman" w:hint="eastAsia"/>
          <w:szCs w:val="21"/>
        </w:rPr>
        <w:t>R</w:t>
      </w:r>
      <w:r>
        <w:rPr>
          <w:rFonts w:ascii="Times New Roman" w:eastAsia="新宋体" w:hAnsi="Times New Roman" w:hint="eastAsia"/>
          <w:sz w:val="24"/>
          <w:szCs w:val="24"/>
          <w:vertAlign w:val="subscript"/>
        </w:rPr>
        <w:t>2</w:t>
      </w:r>
      <w:r>
        <w:rPr>
          <w:rFonts w:ascii="Times New Roman" w:eastAsia="新宋体" w:hAnsi="Times New Roman" w:hint="eastAsia"/>
          <w:szCs w:val="21"/>
        </w:rPr>
        <w:t>＝</w:t>
      </w:r>
      <w:r>
        <w:rPr>
          <w:rFonts w:ascii="Times New Roman" w:eastAsia="新宋体" w:hAnsi="Times New Roman" w:hint="eastAsia"/>
          <w:szCs w:val="21"/>
        </w:rPr>
        <w:t>10</w:t>
      </w:r>
      <w:r>
        <w:rPr>
          <w:rFonts w:ascii="Cambria Math" w:eastAsia="Cambria Math" w:hAnsi="Cambria Math"/>
          <w:szCs w:val="21"/>
        </w:rPr>
        <w:t>Ω</w:t>
      </w:r>
      <w:r>
        <w:rPr>
          <w:rFonts w:ascii="Times New Roman" w:eastAsia="新宋体" w:hAnsi="Times New Roman" w:hint="eastAsia"/>
          <w:szCs w:val="21"/>
        </w:rPr>
        <w:t>，</w:t>
      </w:r>
      <w:r>
        <w:rPr>
          <w:rFonts w:ascii="Times New Roman" w:eastAsia="新宋体" w:hAnsi="Times New Roman" w:hint="eastAsia"/>
          <w:szCs w:val="21"/>
        </w:rPr>
        <w:t>R</w:t>
      </w:r>
      <w:r>
        <w:rPr>
          <w:rFonts w:ascii="Times New Roman" w:eastAsia="新宋体" w:hAnsi="Times New Roman" w:hint="eastAsia"/>
          <w:sz w:val="24"/>
          <w:szCs w:val="24"/>
          <w:vertAlign w:val="subscript"/>
        </w:rPr>
        <w:t>3</w:t>
      </w:r>
      <w:r>
        <w:rPr>
          <w:rFonts w:ascii="Times New Roman" w:eastAsia="新宋体" w:hAnsi="Times New Roman" w:hint="eastAsia"/>
          <w:szCs w:val="21"/>
        </w:rPr>
        <w:t>＝</w:t>
      </w:r>
      <w:r>
        <w:rPr>
          <w:rFonts w:ascii="Times New Roman" w:eastAsia="新宋体" w:hAnsi="Times New Roman" w:hint="eastAsia"/>
          <w:szCs w:val="21"/>
        </w:rPr>
        <w:t>20</w:t>
      </w:r>
      <w:r>
        <w:rPr>
          <w:rFonts w:ascii="Cambria Math" w:eastAsia="Cambria Math" w:hAnsi="Cambria Math"/>
          <w:szCs w:val="21"/>
        </w:rPr>
        <w:t>Ω</w:t>
      </w:r>
      <w:r>
        <w:rPr>
          <w:rFonts w:ascii="Times New Roman" w:eastAsia="新宋体" w:hAnsi="Times New Roman" w:hint="eastAsia"/>
          <w:szCs w:val="21"/>
        </w:rPr>
        <w:t>．只闭合</w:t>
      </w:r>
      <w:r>
        <w:rPr>
          <w:rFonts w:ascii="Times New Roman" w:eastAsia="新宋体" w:hAnsi="Times New Roman" w:hint="eastAsia"/>
          <w:szCs w:val="21"/>
        </w:rPr>
        <w:t>S</w:t>
      </w:r>
      <w:r>
        <w:rPr>
          <w:rFonts w:ascii="Times New Roman" w:eastAsia="新宋体" w:hAnsi="Times New Roman" w:hint="eastAsia"/>
          <w:sz w:val="24"/>
          <w:szCs w:val="24"/>
          <w:vertAlign w:val="subscript"/>
        </w:rPr>
        <w:t>3</w:t>
      </w:r>
      <w:r>
        <w:rPr>
          <w:rFonts w:ascii="Times New Roman" w:eastAsia="新宋体" w:hAnsi="Times New Roman" w:hint="eastAsia"/>
          <w:szCs w:val="21"/>
        </w:rPr>
        <w:t>，电流表的示数为</w:t>
      </w:r>
      <w:r>
        <w:rPr>
          <w:rFonts w:ascii="Times New Roman" w:eastAsia="新宋体" w:hAnsi="Times New Roman" w:hint="eastAsia"/>
          <w:szCs w:val="21"/>
        </w:rPr>
        <w:t>________A</w:t>
      </w:r>
      <w:r>
        <w:rPr>
          <w:rFonts w:ascii="Times New Roman" w:eastAsia="新宋体" w:hAnsi="Times New Roman" w:hint="eastAsia"/>
          <w:szCs w:val="21"/>
        </w:rPr>
        <w:t>，电压表的示数为</w:t>
      </w:r>
      <w:r>
        <w:rPr>
          <w:rFonts w:ascii="Times New Roman" w:eastAsia="新宋体" w:hAnsi="Times New Roman" w:hint="eastAsia"/>
          <w:szCs w:val="21"/>
        </w:rPr>
        <w:t>________V</w:t>
      </w:r>
      <w:r>
        <w:rPr>
          <w:rFonts w:ascii="Times New Roman" w:eastAsia="新宋体" w:hAnsi="Times New Roman" w:hint="eastAsia"/>
          <w:szCs w:val="21"/>
        </w:rPr>
        <w:t>；只闭合</w:t>
      </w:r>
      <w:r>
        <w:rPr>
          <w:rFonts w:ascii="Times New Roman" w:eastAsia="新宋体" w:hAnsi="Times New Roman" w:hint="eastAsia"/>
          <w:szCs w:val="21"/>
        </w:rPr>
        <w:t>S</w:t>
      </w:r>
      <w:r>
        <w:rPr>
          <w:rFonts w:ascii="Times New Roman" w:eastAsia="新宋体" w:hAnsi="Times New Roman" w:hint="eastAsia"/>
          <w:sz w:val="24"/>
          <w:szCs w:val="24"/>
          <w:vertAlign w:val="subscript"/>
        </w:rPr>
        <w:t>1</w:t>
      </w:r>
      <w:r>
        <w:rPr>
          <w:rFonts w:ascii="Times New Roman" w:eastAsia="新宋体" w:hAnsi="Times New Roman" w:hint="eastAsia"/>
          <w:szCs w:val="21"/>
        </w:rPr>
        <w:t>、</w:t>
      </w:r>
      <w:r>
        <w:rPr>
          <w:rFonts w:ascii="Times New Roman" w:eastAsia="新宋体" w:hAnsi="Times New Roman" w:hint="eastAsia"/>
          <w:szCs w:val="21"/>
        </w:rPr>
        <w:t>S</w:t>
      </w:r>
      <w:r>
        <w:rPr>
          <w:rFonts w:ascii="Times New Roman" w:eastAsia="新宋体" w:hAnsi="Times New Roman" w:hint="eastAsia"/>
          <w:sz w:val="24"/>
          <w:szCs w:val="24"/>
          <w:vertAlign w:val="subscript"/>
        </w:rPr>
        <w:t>2</w:t>
      </w:r>
      <w:r>
        <w:rPr>
          <w:rFonts w:ascii="Times New Roman" w:eastAsia="新宋体" w:hAnsi="Times New Roman" w:hint="eastAsia"/>
          <w:szCs w:val="21"/>
        </w:rPr>
        <w:t>、</w:t>
      </w:r>
      <w:r>
        <w:rPr>
          <w:rFonts w:ascii="Times New Roman" w:eastAsia="新宋体" w:hAnsi="Times New Roman" w:hint="eastAsia"/>
          <w:szCs w:val="21"/>
        </w:rPr>
        <w:t>S</w:t>
      </w:r>
      <w:r>
        <w:rPr>
          <w:rFonts w:ascii="Times New Roman" w:eastAsia="新宋体" w:hAnsi="Times New Roman" w:hint="eastAsia"/>
          <w:sz w:val="24"/>
          <w:szCs w:val="24"/>
          <w:vertAlign w:val="subscript"/>
        </w:rPr>
        <w:t>3</w:t>
      </w:r>
      <w:r>
        <w:rPr>
          <w:rFonts w:ascii="Times New Roman" w:eastAsia="新宋体" w:hAnsi="Times New Roman" w:hint="eastAsia"/>
          <w:szCs w:val="21"/>
        </w:rPr>
        <w:t>，电流表示数为</w:t>
      </w:r>
      <w:r>
        <w:rPr>
          <w:rFonts w:ascii="Times New Roman" w:eastAsia="新宋体" w:hAnsi="Times New Roman" w:hint="eastAsia"/>
          <w:szCs w:val="21"/>
        </w:rPr>
        <w:t>________A</w:t>
      </w:r>
      <w:r>
        <w:rPr>
          <w:rFonts w:ascii="Times New Roman" w:eastAsia="新宋体" w:hAnsi="Times New Roman" w:hint="eastAsia"/>
          <w:szCs w:val="21"/>
        </w:rPr>
        <w:t>；要使电路消托的电功率最小，应只闭合开关</w:t>
      </w:r>
      <w:r>
        <w:rPr>
          <w:rFonts w:ascii="Times New Roman" w:eastAsia="新宋体" w:hAnsi="Times New Roman" w:hint="eastAsia"/>
          <w:szCs w:val="21"/>
        </w:rPr>
        <w:t>________</w:t>
      </w:r>
      <w:r>
        <w:rPr>
          <w:rFonts w:ascii="Times New Roman" w:eastAsia="新宋体" w:hAnsi="Times New Roman" w:hint="eastAsia"/>
          <w:szCs w:val="21"/>
        </w:rPr>
        <w:t>。</w:t>
      </w:r>
    </w:p>
    <w:p w:rsidR="00EF6506" w:rsidRDefault="00EF6506" w:rsidP="00EF6506">
      <w:pPr>
        <w:spacing w:line="360" w:lineRule="auto"/>
        <w:ind w:leftChars="130" w:left="273"/>
        <w:jc w:val="center"/>
      </w:pPr>
      <w:r>
        <w:rPr>
          <w:rFonts w:ascii="Times New Roman" w:eastAsia="新宋体" w:hAnsi="Times New Roman" w:hint="eastAsia"/>
          <w:noProof/>
          <w:szCs w:val="21"/>
        </w:rPr>
        <w:drawing>
          <wp:inline distT="0" distB="0" distL="0" distR="0" wp14:anchorId="4B98FEAF" wp14:editId="476F6301">
            <wp:extent cx="1666875" cy="1466850"/>
            <wp:effectExtent l="0" t="0" r="9525" b="0"/>
            <wp:docPr id="100784" name="图片 10078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5336681" name="图片24" descr="菁优网：http://www.jyeoo.com"/>
                    <pic:cNvPicPr>
                      <a:picLocks noChangeAspect="1" noChangeArrowheads="1"/>
                    </pic:cNvPicPr>
                  </pic:nvPicPr>
                  <pic:blipFill>
                    <a:blip r:embed="rId35">
                      <a:extLst>
                        <a:ext uri="{28A0092B-C50C-407E-A947-70E740481C1C}">
                          <a14:useLocalDpi xmlns:a14="http://schemas.microsoft.com/office/drawing/2010/main" val="0"/>
                        </a:ext>
                      </a:extLst>
                    </a:blip>
                    <a:stretch>
                      <a:fillRect/>
                    </a:stretch>
                  </pic:blipFill>
                  <pic:spPr bwMode="auto">
                    <a:xfrm>
                      <a:off x="0" y="0"/>
                      <a:ext cx="1666875" cy="1466850"/>
                    </a:xfrm>
                    <a:prstGeom prst="rect">
                      <a:avLst/>
                    </a:prstGeom>
                    <a:noFill/>
                    <a:ln>
                      <a:noFill/>
                    </a:ln>
                  </pic:spPr>
                </pic:pic>
              </a:graphicData>
            </a:graphic>
          </wp:inline>
        </w:drawing>
      </w:r>
    </w:p>
    <w:p w:rsidR="00EF6506" w:rsidRPr="004F3A61" w:rsidRDefault="00EF6506" w:rsidP="00EF6506">
      <w:pPr>
        <w:spacing w:line="360" w:lineRule="auto"/>
        <w:ind w:leftChars="130" w:left="273"/>
        <w:rPr>
          <w:color w:val="FF0000"/>
        </w:rPr>
      </w:pPr>
      <w:r w:rsidRPr="004F3A61">
        <w:rPr>
          <w:rFonts w:ascii="Times New Roman" w:eastAsia="新宋体" w:hAnsi="Times New Roman" w:hint="eastAsia"/>
          <w:color w:val="FF0000"/>
          <w:szCs w:val="21"/>
        </w:rPr>
        <w:t>【答案】</w:t>
      </w:r>
      <w:r w:rsidRPr="004F3A61">
        <w:rPr>
          <w:rFonts w:ascii="Times New Roman" w:eastAsia="新宋体" w:hAnsi="Times New Roman" w:hint="eastAsia"/>
          <w:color w:val="FF0000"/>
          <w:szCs w:val="21"/>
        </w:rPr>
        <w:t>0.15</w:t>
      </w:r>
      <w:r w:rsidRPr="004F3A61">
        <w:rPr>
          <w:rFonts w:ascii="Times New Roman" w:eastAsia="新宋体" w:hAnsi="Times New Roman" w:hint="eastAsia"/>
          <w:color w:val="FF0000"/>
          <w:szCs w:val="21"/>
        </w:rPr>
        <w:t>；</w:t>
      </w:r>
      <w:r w:rsidRPr="004F3A61">
        <w:rPr>
          <w:rFonts w:ascii="Times New Roman" w:eastAsia="新宋体" w:hAnsi="Times New Roman" w:hint="eastAsia"/>
          <w:color w:val="FF0000"/>
          <w:szCs w:val="21"/>
        </w:rPr>
        <w:t>1.5</w:t>
      </w:r>
      <w:r w:rsidRPr="004F3A61">
        <w:rPr>
          <w:rFonts w:ascii="Times New Roman" w:eastAsia="新宋体" w:hAnsi="Times New Roman" w:hint="eastAsia"/>
          <w:color w:val="FF0000"/>
          <w:szCs w:val="21"/>
        </w:rPr>
        <w:t>；</w:t>
      </w:r>
      <w:r w:rsidRPr="004F3A61">
        <w:rPr>
          <w:rFonts w:ascii="Times New Roman" w:eastAsia="新宋体" w:hAnsi="Times New Roman" w:hint="eastAsia"/>
          <w:color w:val="FF0000"/>
          <w:szCs w:val="21"/>
        </w:rPr>
        <w:t>0.45</w:t>
      </w:r>
      <w:r w:rsidRPr="004F3A61">
        <w:rPr>
          <w:rFonts w:ascii="Times New Roman" w:eastAsia="新宋体" w:hAnsi="Times New Roman" w:hint="eastAsia"/>
          <w:color w:val="FF0000"/>
          <w:szCs w:val="21"/>
        </w:rPr>
        <w:t>；</w:t>
      </w:r>
      <w:r w:rsidRPr="004F3A61">
        <w:rPr>
          <w:rFonts w:ascii="Times New Roman" w:eastAsia="新宋体" w:hAnsi="Times New Roman" w:hint="eastAsia"/>
          <w:color w:val="FF0000"/>
          <w:szCs w:val="21"/>
        </w:rPr>
        <w:t>S</w:t>
      </w:r>
      <w:r w:rsidRPr="004F3A61">
        <w:rPr>
          <w:rFonts w:ascii="Times New Roman" w:eastAsia="新宋体" w:hAnsi="Times New Roman" w:hint="eastAsia"/>
          <w:color w:val="FF0000"/>
          <w:sz w:val="24"/>
          <w:szCs w:val="24"/>
          <w:vertAlign w:val="subscript"/>
        </w:rPr>
        <w:t>4</w:t>
      </w:r>
      <w:r w:rsidRPr="004F3A61">
        <w:rPr>
          <w:rFonts w:ascii="Times New Roman" w:eastAsia="新宋体" w:hAnsi="Times New Roman" w:hint="eastAsia"/>
          <w:color w:val="FF0000"/>
          <w:szCs w:val="21"/>
        </w:rPr>
        <w:t>。</w:t>
      </w:r>
    </w:p>
    <w:p w:rsidR="00EF6506" w:rsidRPr="004F3A61" w:rsidRDefault="00EF6506" w:rsidP="00EF6506">
      <w:pPr>
        <w:spacing w:line="360" w:lineRule="auto"/>
        <w:ind w:leftChars="130" w:left="273"/>
        <w:rPr>
          <w:color w:val="FF0000"/>
        </w:rPr>
      </w:pPr>
      <w:r w:rsidRPr="004F3A61">
        <w:rPr>
          <w:rFonts w:ascii="Times New Roman" w:eastAsia="新宋体" w:hAnsi="Times New Roman" w:hint="eastAsia"/>
          <w:color w:val="FF0000"/>
          <w:szCs w:val="21"/>
        </w:rPr>
        <w:t>【解析】（</w:t>
      </w:r>
      <w:r w:rsidRPr="004F3A61">
        <w:rPr>
          <w:rFonts w:ascii="Times New Roman" w:eastAsia="新宋体" w:hAnsi="Times New Roman" w:hint="eastAsia"/>
          <w:color w:val="FF0000"/>
          <w:szCs w:val="21"/>
        </w:rPr>
        <w:t>1</w:t>
      </w:r>
      <w:r w:rsidRPr="004F3A61">
        <w:rPr>
          <w:rFonts w:ascii="Times New Roman" w:eastAsia="新宋体" w:hAnsi="Times New Roman" w:hint="eastAsia"/>
          <w:color w:val="FF0000"/>
          <w:szCs w:val="21"/>
        </w:rPr>
        <w:t>）由电路图可知，只闭合</w:t>
      </w:r>
      <w:r w:rsidRPr="004F3A61">
        <w:rPr>
          <w:rFonts w:ascii="Times New Roman" w:eastAsia="新宋体" w:hAnsi="Times New Roman" w:hint="eastAsia"/>
          <w:color w:val="FF0000"/>
          <w:szCs w:val="21"/>
        </w:rPr>
        <w:t>S</w:t>
      </w:r>
      <w:r w:rsidRPr="004F3A61">
        <w:rPr>
          <w:rFonts w:ascii="Times New Roman" w:eastAsia="新宋体" w:hAnsi="Times New Roman" w:hint="eastAsia"/>
          <w:color w:val="FF0000"/>
          <w:sz w:val="24"/>
          <w:szCs w:val="24"/>
          <w:vertAlign w:val="subscript"/>
        </w:rPr>
        <w:t>3</w:t>
      </w:r>
      <w:r w:rsidRPr="004F3A61">
        <w:rPr>
          <w:rFonts w:ascii="Times New Roman" w:eastAsia="新宋体" w:hAnsi="Times New Roman" w:hint="eastAsia"/>
          <w:color w:val="FF0000"/>
          <w:szCs w:val="21"/>
        </w:rPr>
        <w:t>，电阻</w:t>
      </w:r>
      <w:r w:rsidRPr="004F3A61">
        <w:rPr>
          <w:rFonts w:ascii="Times New Roman" w:eastAsia="新宋体" w:hAnsi="Times New Roman" w:hint="eastAsia"/>
          <w:color w:val="FF0000"/>
          <w:szCs w:val="21"/>
        </w:rPr>
        <w:t>R</w:t>
      </w:r>
      <w:r w:rsidRPr="004F3A61">
        <w:rPr>
          <w:rFonts w:ascii="Times New Roman" w:eastAsia="新宋体" w:hAnsi="Times New Roman" w:hint="eastAsia"/>
          <w:color w:val="FF0000"/>
          <w:sz w:val="24"/>
          <w:szCs w:val="24"/>
          <w:vertAlign w:val="subscript"/>
        </w:rPr>
        <w:t>1</w:t>
      </w:r>
      <w:r w:rsidRPr="004F3A61">
        <w:rPr>
          <w:rFonts w:ascii="Times New Roman" w:eastAsia="新宋体" w:hAnsi="Times New Roman" w:hint="eastAsia"/>
          <w:color w:val="FF0000"/>
          <w:szCs w:val="21"/>
        </w:rPr>
        <w:t>、</w:t>
      </w:r>
      <w:r w:rsidRPr="004F3A61">
        <w:rPr>
          <w:rFonts w:ascii="Times New Roman" w:eastAsia="新宋体" w:hAnsi="Times New Roman" w:hint="eastAsia"/>
          <w:color w:val="FF0000"/>
          <w:szCs w:val="21"/>
        </w:rPr>
        <w:t>R</w:t>
      </w:r>
      <w:r w:rsidRPr="004F3A61">
        <w:rPr>
          <w:rFonts w:ascii="Times New Roman" w:eastAsia="新宋体" w:hAnsi="Times New Roman" w:hint="eastAsia"/>
          <w:color w:val="FF0000"/>
          <w:sz w:val="24"/>
          <w:szCs w:val="24"/>
          <w:vertAlign w:val="subscript"/>
        </w:rPr>
        <w:t>2</w:t>
      </w:r>
      <w:r w:rsidRPr="004F3A61">
        <w:rPr>
          <w:rFonts w:ascii="Times New Roman" w:eastAsia="新宋体" w:hAnsi="Times New Roman" w:hint="eastAsia"/>
          <w:color w:val="FF0000"/>
          <w:szCs w:val="21"/>
        </w:rPr>
        <w:t>串联，</w:t>
      </w:r>
    </w:p>
    <w:p w:rsidR="00EF6506" w:rsidRPr="004F3A61" w:rsidRDefault="00EF6506" w:rsidP="00EF6506">
      <w:pPr>
        <w:spacing w:line="360" w:lineRule="auto"/>
        <w:ind w:leftChars="130" w:left="273"/>
        <w:rPr>
          <w:color w:val="FF0000"/>
        </w:rPr>
      </w:pPr>
      <w:r w:rsidRPr="004F3A61">
        <w:rPr>
          <w:rFonts w:ascii="Times New Roman" w:eastAsia="新宋体" w:hAnsi="Times New Roman" w:hint="eastAsia"/>
          <w:color w:val="FF0000"/>
          <w:szCs w:val="21"/>
        </w:rPr>
        <w:t>则</w:t>
      </w:r>
      <w:r w:rsidRPr="004F3A61">
        <w:rPr>
          <w:rFonts w:ascii="Times New Roman" w:eastAsia="新宋体" w:hAnsi="Times New Roman" w:hint="eastAsia"/>
          <w:color w:val="FF0000"/>
          <w:szCs w:val="21"/>
        </w:rPr>
        <w:t>R</w:t>
      </w:r>
      <w:r w:rsidRPr="004F3A61">
        <w:rPr>
          <w:rFonts w:ascii="Times New Roman" w:eastAsia="新宋体" w:hAnsi="Times New Roman" w:hint="eastAsia"/>
          <w:color w:val="FF0000"/>
          <w:sz w:val="24"/>
          <w:szCs w:val="24"/>
          <w:vertAlign w:val="subscript"/>
        </w:rPr>
        <w:t>总</w:t>
      </w:r>
      <w:r w:rsidRPr="004F3A61">
        <w:rPr>
          <w:rFonts w:ascii="Times New Roman" w:eastAsia="新宋体" w:hAnsi="Times New Roman" w:hint="eastAsia"/>
          <w:color w:val="FF0000"/>
          <w:szCs w:val="21"/>
        </w:rPr>
        <w:t>＝</w:t>
      </w:r>
      <w:r w:rsidRPr="004F3A61">
        <w:rPr>
          <w:rFonts w:ascii="Times New Roman" w:eastAsia="新宋体" w:hAnsi="Times New Roman" w:hint="eastAsia"/>
          <w:color w:val="FF0000"/>
          <w:szCs w:val="21"/>
        </w:rPr>
        <w:t>R</w:t>
      </w:r>
      <w:r w:rsidRPr="004F3A61">
        <w:rPr>
          <w:rFonts w:ascii="Times New Roman" w:eastAsia="新宋体" w:hAnsi="Times New Roman" w:hint="eastAsia"/>
          <w:color w:val="FF0000"/>
          <w:sz w:val="24"/>
          <w:szCs w:val="24"/>
          <w:vertAlign w:val="subscript"/>
        </w:rPr>
        <w:t>1</w:t>
      </w:r>
      <w:r w:rsidRPr="004F3A61">
        <w:rPr>
          <w:rFonts w:ascii="Times New Roman" w:eastAsia="新宋体" w:hAnsi="Times New Roman" w:hint="eastAsia"/>
          <w:color w:val="FF0000"/>
          <w:szCs w:val="21"/>
        </w:rPr>
        <w:t>+R</w:t>
      </w:r>
      <w:r w:rsidRPr="004F3A61">
        <w:rPr>
          <w:rFonts w:ascii="Times New Roman" w:eastAsia="新宋体" w:hAnsi="Times New Roman" w:hint="eastAsia"/>
          <w:color w:val="FF0000"/>
          <w:sz w:val="24"/>
          <w:szCs w:val="24"/>
          <w:vertAlign w:val="subscript"/>
        </w:rPr>
        <w:t>2</w:t>
      </w:r>
      <w:r w:rsidRPr="004F3A61">
        <w:rPr>
          <w:rFonts w:ascii="Times New Roman" w:eastAsia="新宋体" w:hAnsi="Times New Roman" w:hint="eastAsia"/>
          <w:color w:val="FF0000"/>
          <w:szCs w:val="21"/>
        </w:rPr>
        <w:t>＝</w:t>
      </w:r>
      <w:r w:rsidRPr="004F3A61">
        <w:rPr>
          <w:rFonts w:ascii="Times New Roman" w:eastAsia="新宋体" w:hAnsi="Times New Roman" w:hint="eastAsia"/>
          <w:color w:val="FF0000"/>
          <w:szCs w:val="21"/>
        </w:rPr>
        <w:t>10</w:t>
      </w:r>
      <w:r w:rsidRPr="004F3A61">
        <w:rPr>
          <w:rFonts w:ascii="Cambria Math" w:eastAsia="Cambria Math" w:hAnsi="Cambria Math"/>
          <w:color w:val="FF0000"/>
          <w:szCs w:val="21"/>
        </w:rPr>
        <w:t>Ω</w:t>
      </w:r>
      <w:r w:rsidRPr="004F3A61">
        <w:rPr>
          <w:rFonts w:ascii="Times New Roman" w:eastAsia="新宋体" w:hAnsi="Times New Roman" w:hint="eastAsia"/>
          <w:color w:val="FF0000"/>
          <w:szCs w:val="21"/>
        </w:rPr>
        <w:t>+10</w:t>
      </w:r>
      <w:r w:rsidRPr="004F3A61">
        <w:rPr>
          <w:rFonts w:ascii="Cambria Math" w:eastAsia="Cambria Math" w:hAnsi="Cambria Math"/>
          <w:color w:val="FF0000"/>
          <w:szCs w:val="21"/>
        </w:rPr>
        <w:t>Ω</w:t>
      </w:r>
      <w:r w:rsidRPr="004F3A61">
        <w:rPr>
          <w:rFonts w:ascii="Times New Roman" w:eastAsia="新宋体" w:hAnsi="Times New Roman" w:hint="eastAsia"/>
          <w:color w:val="FF0000"/>
          <w:szCs w:val="21"/>
        </w:rPr>
        <w:t>＝</w:t>
      </w:r>
      <w:r w:rsidRPr="004F3A61">
        <w:rPr>
          <w:rFonts w:ascii="Times New Roman" w:eastAsia="新宋体" w:hAnsi="Times New Roman" w:hint="eastAsia"/>
          <w:color w:val="FF0000"/>
          <w:szCs w:val="21"/>
        </w:rPr>
        <w:t>20</w:t>
      </w:r>
      <w:r w:rsidRPr="004F3A61">
        <w:rPr>
          <w:rFonts w:ascii="Cambria Math" w:eastAsia="Cambria Math" w:hAnsi="Cambria Math"/>
          <w:color w:val="FF0000"/>
          <w:szCs w:val="21"/>
        </w:rPr>
        <w:t>Ω</w:t>
      </w:r>
      <w:r w:rsidRPr="004F3A61">
        <w:rPr>
          <w:rFonts w:ascii="Times New Roman" w:eastAsia="新宋体" w:hAnsi="Times New Roman" w:hint="eastAsia"/>
          <w:color w:val="FF0000"/>
          <w:szCs w:val="21"/>
        </w:rPr>
        <w:t>，所以，电流表示数为</w:t>
      </w:r>
      <w:r w:rsidRPr="004F3A61">
        <w:rPr>
          <w:rFonts w:ascii="Times New Roman" w:eastAsia="新宋体" w:hAnsi="Times New Roman" w:hint="eastAsia"/>
          <w:color w:val="FF0000"/>
          <w:szCs w:val="21"/>
        </w:rPr>
        <w:t>I</w:t>
      </w:r>
      <w:r w:rsidRPr="004F3A61">
        <w:rPr>
          <w:rFonts w:ascii="Times New Roman" w:eastAsia="新宋体" w:hAnsi="Times New Roman" w:hint="eastAsia"/>
          <w:color w:val="FF0000"/>
          <w:szCs w:val="21"/>
        </w:rPr>
        <w:t>＝</w:t>
      </w:r>
      <w:r>
        <w:rPr>
          <w:rFonts w:ascii="Times New Roman" w:eastAsia="新宋体" w:hAnsi="Times New Roman" w:hint="eastAsia"/>
          <w:noProof/>
          <w:color w:val="FF0000"/>
          <w:position w:val="-30"/>
          <w:szCs w:val="21"/>
        </w:rPr>
        <w:drawing>
          <wp:inline distT="0" distB="0" distL="0" distR="0" wp14:anchorId="1735F8A1" wp14:editId="0C8FF51C">
            <wp:extent cx="266700" cy="390525"/>
            <wp:effectExtent l="0" t="0" r="0" b="9525"/>
            <wp:docPr id="100783" name="图片 10078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150281" name="Picture 182" descr="菁优网-jyeoo"/>
                    <pic:cNvPicPr>
                      <a:picLocks noChangeAspect="1" noChangeArrowheads="1"/>
                    </pic:cNvPicPr>
                  </pic:nvPicPr>
                  <pic:blipFill>
                    <a:blip r:embed="rId36">
                      <a:extLst>
                        <a:ext uri="{28A0092B-C50C-407E-A947-70E740481C1C}">
                          <a14:useLocalDpi xmlns:a14="http://schemas.microsoft.com/office/drawing/2010/main" val="0"/>
                        </a:ext>
                      </a:extLst>
                    </a:blip>
                    <a:stretch>
                      <a:fillRect/>
                    </a:stretch>
                  </pic:blipFill>
                  <pic:spPr bwMode="auto">
                    <a:xfrm>
                      <a:off x="0" y="0"/>
                      <a:ext cx="266700" cy="390525"/>
                    </a:xfrm>
                    <a:prstGeom prst="rect">
                      <a:avLst/>
                    </a:prstGeom>
                    <a:noFill/>
                    <a:ln>
                      <a:noFill/>
                    </a:ln>
                  </pic:spPr>
                </pic:pic>
              </a:graphicData>
            </a:graphic>
          </wp:inline>
        </w:drawing>
      </w:r>
      <w:r w:rsidRPr="004F3A61">
        <w:rPr>
          <w:rFonts w:ascii="Times New Roman" w:eastAsia="新宋体" w:hAnsi="Times New Roman" w:hint="eastAsia"/>
          <w:color w:val="FF0000"/>
          <w:szCs w:val="21"/>
        </w:rPr>
        <w:t>＝</w:t>
      </w:r>
      <w:r>
        <w:rPr>
          <w:rFonts w:ascii="Times New Roman" w:eastAsia="新宋体" w:hAnsi="Times New Roman" w:hint="eastAsia"/>
          <w:noProof/>
          <w:color w:val="FF0000"/>
          <w:position w:val="-22"/>
          <w:szCs w:val="21"/>
        </w:rPr>
        <w:drawing>
          <wp:inline distT="0" distB="0" distL="0" distR="0" wp14:anchorId="09BAE4A1" wp14:editId="61E1A377">
            <wp:extent cx="352425" cy="333375"/>
            <wp:effectExtent l="0" t="0" r="9525" b="9525"/>
            <wp:docPr id="100782" name="图片 10078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7707811" name="Picture 183" descr="菁优网-jyeoo"/>
                    <pic:cNvPicPr>
                      <a:picLocks noChangeAspect="1" noChangeArrowheads="1"/>
                    </pic:cNvPicPr>
                  </pic:nvPicPr>
                  <pic:blipFill>
                    <a:blip r:embed="rId37">
                      <a:extLst>
                        <a:ext uri="{28A0092B-C50C-407E-A947-70E740481C1C}">
                          <a14:useLocalDpi xmlns:a14="http://schemas.microsoft.com/office/drawing/2010/main" val="0"/>
                        </a:ext>
                      </a:extLst>
                    </a:blip>
                    <a:stretch>
                      <a:fillRect/>
                    </a:stretch>
                  </pic:blipFill>
                  <pic:spPr bwMode="auto">
                    <a:xfrm>
                      <a:off x="0" y="0"/>
                      <a:ext cx="352425" cy="333375"/>
                    </a:xfrm>
                    <a:prstGeom prst="rect">
                      <a:avLst/>
                    </a:prstGeom>
                    <a:noFill/>
                    <a:ln>
                      <a:noFill/>
                    </a:ln>
                  </pic:spPr>
                </pic:pic>
              </a:graphicData>
            </a:graphic>
          </wp:inline>
        </w:drawing>
      </w:r>
      <w:r w:rsidRPr="004F3A61">
        <w:rPr>
          <w:rFonts w:ascii="Times New Roman" w:eastAsia="新宋体" w:hAnsi="Times New Roman" w:hint="eastAsia"/>
          <w:color w:val="FF0000"/>
          <w:szCs w:val="21"/>
        </w:rPr>
        <w:t>＝</w:t>
      </w:r>
      <w:r w:rsidRPr="004F3A61">
        <w:rPr>
          <w:rFonts w:ascii="Times New Roman" w:eastAsia="新宋体" w:hAnsi="Times New Roman" w:hint="eastAsia"/>
          <w:color w:val="FF0000"/>
          <w:szCs w:val="21"/>
        </w:rPr>
        <w:t>0.15A</w:t>
      </w:r>
      <w:r w:rsidRPr="004F3A61">
        <w:rPr>
          <w:rFonts w:ascii="Times New Roman" w:eastAsia="新宋体" w:hAnsi="Times New Roman" w:hint="eastAsia"/>
          <w:color w:val="FF0000"/>
          <w:szCs w:val="21"/>
        </w:rPr>
        <w:t>，</w:t>
      </w:r>
    </w:p>
    <w:p w:rsidR="00EF6506" w:rsidRPr="004F3A61" w:rsidRDefault="00EF6506" w:rsidP="00EF6506">
      <w:pPr>
        <w:spacing w:line="360" w:lineRule="auto"/>
        <w:ind w:leftChars="130" w:left="273"/>
        <w:rPr>
          <w:color w:val="FF0000"/>
        </w:rPr>
      </w:pPr>
      <w:r w:rsidRPr="004F3A61">
        <w:rPr>
          <w:rFonts w:ascii="Times New Roman" w:eastAsia="新宋体" w:hAnsi="Times New Roman" w:hint="eastAsia"/>
          <w:color w:val="FF0000"/>
          <w:szCs w:val="21"/>
        </w:rPr>
        <w:t>由</w:t>
      </w:r>
      <w:r w:rsidRPr="004F3A61">
        <w:rPr>
          <w:rFonts w:ascii="Times New Roman" w:eastAsia="新宋体" w:hAnsi="Times New Roman" w:hint="eastAsia"/>
          <w:color w:val="FF0000"/>
          <w:szCs w:val="21"/>
        </w:rPr>
        <w:t>I</w:t>
      </w:r>
      <w:r w:rsidRPr="004F3A61">
        <w:rPr>
          <w:rFonts w:ascii="Times New Roman" w:eastAsia="新宋体" w:hAnsi="Times New Roman" w:hint="eastAsia"/>
          <w:color w:val="FF0000"/>
          <w:szCs w:val="21"/>
        </w:rPr>
        <w:t>＝</w:t>
      </w:r>
      <w:r>
        <w:rPr>
          <w:rFonts w:ascii="Times New Roman" w:eastAsia="新宋体" w:hAnsi="Times New Roman" w:hint="eastAsia"/>
          <w:noProof/>
          <w:color w:val="FF0000"/>
          <w:position w:val="-22"/>
          <w:szCs w:val="21"/>
        </w:rPr>
        <w:drawing>
          <wp:inline distT="0" distB="0" distL="0" distR="0" wp14:anchorId="2849082A" wp14:editId="14CAF75F">
            <wp:extent cx="123825" cy="333375"/>
            <wp:effectExtent l="0" t="0" r="9525" b="9525"/>
            <wp:docPr id="100781" name="图片 10078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4642265" name="Picture 184" descr="菁优网-jyeoo"/>
                    <pic:cNvPicPr>
                      <a:picLocks noChangeAspect="1" noChangeArrowheads="1"/>
                    </pic:cNvPicPr>
                  </pic:nvPicPr>
                  <pic:blipFill>
                    <a:blip r:embed="rId38">
                      <a:extLst>
                        <a:ext uri="{28A0092B-C50C-407E-A947-70E740481C1C}">
                          <a14:useLocalDpi xmlns:a14="http://schemas.microsoft.com/office/drawing/2010/main" val="0"/>
                        </a:ext>
                      </a:extLst>
                    </a:blip>
                    <a:stretch>
                      <a:fillRect/>
                    </a:stretch>
                  </pic:blipFill>
                  <pic:spPr bwMode="auto">
                    <a:xfrm>
                      <a:off x="0" y="0"/>
                      <a:ext cx="123825" cy="333375"/>
                    </a:xfrm>
                    <a:prstGeom prst="rect">
                      <a:avLst/>
                    </a:prstGeom>
                    <a:noFill/>
                    <a:ln>
                      <a:noFill/>
                    </a:ln>
                  </pic:spPr>
                </pic:pic>
              </a:graphicData>
            </a:graphic>
          </wp:inline>
        </w:drawing>
      </w:r>
      <w:r w:rsidRPr="004F3A61">
        <w:rPr>
          <w:rFonts w:ascii="Times New Roman" w:eastAsia="新宋体" w:hAnsi="Times New Roman" w:hint="eastAsia"/>
          <w:color w:val="FF0000"/>
          <w:szCs w:val="21"/>
        </w:rPr>
        <w:t>得：电压表示数为</w:t>
      </w:r>
      <w:r w:rsidRPr="004F3A61">
        <w:rPr>
          <w:rFonts w:ascii="Times New Roman" w:eastAsia="新宋体" w:hAnsi="Times New Roman" w:hint="eastAsia"/>
          <w:color w:val="FF0000"/>
          <w:szCs w:val="21"/>
        </w:rPr>
        <w:t>U</w:t>
      </w:r>
      <w:r w:rsidRPr="004F3A61">
        <w:rPr>
          <w:rFonts w:ascii="Times New Roman" w:eastAsia="新宋体" w:hAnsi="Times New Roman" w:hint="eastAsia"/>
          <w:color w:val="FF0000"/>
          <w:sz w:val="24"/>
          <w:szCs w:val="24"/>
          <w:vertAlign w:val="subscript"/>
        </w:rPr>
        <w:t>2</w:t>
      </w:r>
      <w:r w:rsidRPr="004F3A61">
        <w:rPr>
          <w:rFonts w:ascii="Times New Roman" w:eastAsia="新宋体" w:hAnsi="Times New Roman" w:hint="eastAsia"/>
          <w:color w:val="FF0000"/>
          <w:szCs w:val="21"/>
        </w:rPr>
        <w:t>＝</w:t>
      </w:r>
      <w:r w:rsidRPr="004F3A61">
        <w:rPr>
          <w:rFonts w:ascii="Times New Roman" w:eastAsia="新宋体" w:hAnsi="Times New Roman" w:hint="eastAsia"/>
          <w:color w:val="FF0000"/>
          <w:szCs w:val="21"/>
        </w:rPr>
        <w:t>IR</w:t>
      </w:r>
      <w:r w:rsidRPr="004F3A61">
        <w:rPr>
          <w:rFonts w:ascii="Times New Roman" w:eastAsia="新宋体" w:hAnsi="Times New Roman" w:hint="eastAsia"/>
          <w:color w:val="FF0000"/>
          <w:sz w:val="24"/>
          <w:szCs w:val="24"/>
          <w:vertAlign w:val="subscript"/>
        </w:rPr>
        <w:t>2</w:t>
      </w:r>
      <w:r w:rsidRPr="004F3A61">
        <w:rPr>
          <w:rFonts w:ascii="Times New Roman" w:eastAsia="新宋体" w:hAnsi="Times New Roman" w:hint="eastAsia"/>
          <w:color w:val="FF0000"/>
          <w:szCs w:val="21"/>
        </w:rPr>
        <w:t>＝</w:t>
      </w:r>
      <w:r w:rsidRPr="004F3A61">
        <w:rPr>
          <w:rFonts w:ascii="Times New Roman" w:eastAsia="新宋体" w:hAnsi="Times New Roman" w:hint="eastAsia"/>
          <w:color w:val="FF0000"/>
          <w:szCs w:val="21"/>
        </w:rPr>
        <w:t>0.15A</w:t>
      </w:r>
      <w:r w:rsidRPr="004F3A61">
        <w:rPr>
          <w:rFonts w:ascii="Times New Roman" w:eastAsia="新宋体" w:hAnsi="Times New Roman" w:hint="eastAsia"/>
          <w:color w:val="FF0000"/>
          <w:szCs w:val="21"/>
        </w:rPr>
        <w:t>×</w:t>
      </w:r>
      <w:r w:rsidRPr="004F3A61">
        <w:rPr>
          <w:rFonts w:ascii="Times New Roman" w:eastAsia="新宋体" w:hAnsi="Times New Roman" w:hint="eastAsia"/>
          <w:color w:val="FF0000"/>
          <w:szCs w:val="21"/>
        </w:rPr>
        <w:t>10</w:t>
      </w:r>
      <w:r w:rsidRPr="004F3A61">
        <w:rPr>
          <w:rFonts w:ascii="Cambria Math" w:eastAsia="Cambria Math" w:hAnsi="Cambria Math"/>
          <w:color w:val="FF0000"/>
          <w:szCs w:val="21"/>
        </w:rPr>
        <w:t>Ω</w:t>
      </w:r>
      <w:r w:rsidRPr="004F3A61">
        <w:rPr>
          <w:rFonts w:ascii="Times New Roman" w:eastAsia="新宋体" w:hAnsi="Times New Roman" w:hint="eastAsia"/>
          <w:color w:val="FF0000"/>
          <w:szCs w:val="21"/>
        </w:rPr>
        <w:t>＝</w:t>
      </w:r>
      <w:r w:rsidRPr="004F3A61">
        <w:rPr>
          <w:rFonts w:ascii="Times New Roman" w:eastAsia="新宋体" w:hAnsi="Times New Roman" w:hint="eastAsia"/>
          <w:color w:val="FF0000"/>
          <w:szCs w:val="21"/>
        </w:rPr>
        <w:t>1.5V</w:t>
      </w:r>
      <w:r w:rsidRPr="004F3A61">
        <w:rPr>
          <w:rFonts w:ascii="Times New Roman" w:eastAsia="新宋体" w:hAnsi="Times New Roman" w:hint="eastAsia"/>
          <w:color w:val="FF0000"/>
          <w:szCs w:val="21"/>
        </w:rPr>
        <w:t>；</w:t>
      </w:r>
    </w:p>
    <w:p w:rsidR="00EF6506" w:rsidRPr="004F3A61" w:rsidRDefault="00EF6506" w:rsidP="00EF6506">
      <w:pPr>
        <w:spacing w:line="360" w:lineRule="auto"/>
        <w:ind w:leftChars="130" w:left="273"/>
        <w:rPr>
          <w:color w:val="FF0000"/>
        </w:rPr>
      </w:pPr>
      <w:r w:rsidRPr="004F3A61">
        <w:rPr>
          <w:rFonts w:ascii="Times New Roman" w:eastAsia="新宋体" w:hAnsi="Times New Roman" w:hint="eastAsia"/>
          <w:color w:val="FF0000"/>
          <w:szCs w:val="21"/>
        </w:rPr>
        <w:t>（</w:t>
      </w:r>
      <w:r w:rsidRPr="004F3A61">
        <w:rPr>
          <w:rFonts w:ascii="Times New Roman" w:eastAsia="新宋体" w:hAnsi="Times New Roman" w:hint="eastAsia"/>
          <w:color w:val="FF0000"/>
          <w:szCs w:val="21"/>
        </w:rPr>
        <w:t>2</w:t>
      </w:r>
      <w:r w:rsidRPr="004F3A61">
        <w:rPr>
          <w:rFonts w:ascii="Times New Roman" w:eastAsia="新宋体" w:hAnsi="Times New Roman" w:hint="eastAsia"/>
          <w:color w:val="FF0000"/>
          <w:szCs w:val="21"/>
        </w:rPr>
        <w:t>）由电路图可知，只闭合</w:t>
      </w:r>
      <w:r w:rsidRPr="004F3A61">
        <w:rPr>
          <w:rFonts w:ascii="Times New Roman" w:eastAsia="新宋体" w:hAnsi="Times New Roman" w:hint="eastAsia"/>
          <w:color w:val="FF0000"/>
          <w:szCs w:val="21"/>
        </w:rPr>
        <w:t>S</w:t>
      </w:r>
      <w:r w:rsidRPr="004F3A61">
        <w:rPr>
          <w:rFonts w:ascii="Times New Roman" w:eastAsia="新宋体" w:hAnsi="Times New Roman" w:hint="eastAsia"/>
          <w:color w:val="FF0000"/>
          <w:sz w:val="24"/>
          <w:szCs w:val="24"/>
          <w:vertAlign w:val="subscript"/>
        </w:rPr>
        <w:t>1</w:t>
      </w:r>
      <w:r w:rsidRPr="004F3A61">
        <w:rPr>
          <w:rFonts w:ascii="Times New Roman" w:eastAsia="新宋体" w:hAnsi="Times New Roman" w:hint="eastAsia"/>
          <w:color w:val="FF0000"/>
          <w:szCs w:val="21"/>
        </w:rPr>
        <w:t>、</w:t>
      </w:r>
      <w:r w:rsidRPr="004F3A61">
        <w:rPr>
          <w:rFonts w:ascii="Times New Roman" w:eastAsia="新宋体" w:hAnsi="Times New Roman" w:hint="eastAsia"/>
          <w:color w:val="FF0000"/>
          <w:szCs w:val="21"/>
        </w:rPr>
        <w:t>S</w:t>
      </w:r>
      <w:r w:rsidRPr="004F3A61">
        <w:rPr>
          <w:rFonts w:ascii="Times New Roman" w:eastAsia="新宋体" w:hAnsi="Times New Roman" w:hint="eastAsia"/>
          <w:color w:val="FF0000"/>
          <w:sz w:val="24"/>
          <w:szCs w:val="24"/>
          <w:vertAlign w:val="subscript"/>
        </w:rPr>
        <w:t>2</w:t>
      </w:r>
      <w:r w:rsidRPr="004F3A61">
        <w:rPr>
          <w:rFonts w:ascii="Times New Roman" w:eastAsia="新宋体" w:hAnsi="Times New Roman" w:hint="eastAsia"/>
          <w:color w:val="FF0000"/>
          <w:szCs w:val="21"/>
        </w:rPr>
        <w:t>、</w:t>
      </w:r>
      <w:r w:rsidRPr="004F3A61">
        <w:rPr>
          <w:rFonts w:ascii="Times New Roman" w:eastAsia="新宋体" w:hAnsi="Times New Roman" w:hint="eastAsia"/>
          <w:color w:val="FF0000"/>
          <w:szCs w:val="21"/>
        </w:rPr>
        <w:t>S</w:t>
      </w:r>
      <w:r w:rsidRPr="004F3A61">
        <w:rPr>
          <w:rFonts w:ascii="Times New Roman" w:eastAsia="新宋体" w:hAnsi="Times New Roman" w:hint="eastAsia"/>
          <w:color w:val="FF0000"/>
          <w:sz w:val="24"/>
          <w:szCs w:val="24"/>
          <w:vertAlign w:val="subscript"/>
        </w:rPr>
        <w:t>3</w:t>
      </w:r>
      <w:r w:rsidRPr="004F3A61">
        <w:rPr>
          <w:rFonts w:ascii="Times New Roman" w:eastAsia="新宋体" w:hAnsi="Times New Roman" w:hint="eastAsia"/>
          <w:color w:val="FF0000"/>
          <w:szCs w:val="21"/>
        </w:rPr>
        <w:t>，电阻</w:t>
      </w:r>
      <w:r w:rsidRPr="004F3A61">
        <w:rPr>
          <w:rFonts w:ascii="Times New Roman" w:eastAsia="新宋体" w:hAnsi="Times New Roman" w:hint="eastAsia"/>
          <w:color w:val="FF0000"/>
          <w:szCs w:val="21"/>
        </w:rPr>
        <w:t>R</w:t>
      </w:r>
      <w:r w:rsidRPr="004F3A61">
        <w:rPr>
          <w:rFonts w:ascii="Times New Roman" w:eastAsia="新宋体" w:hAnsi="Times New Roman" w:hint="eastAsia"/>
          <w:color w:val="FF0000"/>
          <w:sz w:val="24"/>
          <w:szCs w:val="24"/>
          <w:vertAlign w:val="subscript"/>
        </w:rPr>
        <w:t>1</w:t>
      </w:r>
      <w:r w:rsidRPr="004F3A61">
        <w:rPr>
          <w:rFonts w:ascii="Times New Roman" w:eastAsia="新宋体" w:hAnsi="Times New Roman" w:hint="eastAsia"/>
          <w:color w:val="FF0000"/>
          <w:szCs w:val="21"/>
        </w:rPr>
        <w:t>、</w:t>
      </w:r>
      <w:r w:rsidRPr="004F3A61">
        <w:rPr>
          <w:rFonts w:ascii="Times New Roman" w:eastAsia="新宋体" w:hAnsi="Times New Roman" w:hint="eastAsia"/>
          <w:color w:val="FF0000"/>
          <w:szCs w:val="21"/>
        </w:rPr>
        <w:t>R</w:t>
      </w:r>
      <w:r w:rsidRPr="004F3A61">
        <w:rPr>
          <w:rFonts w:ascii="Times New Roman" w:eastAsia="新宋体" w:hAnsi="Times New Roman" w:hint="eastAsia"/>
          <w:color w:val="FF0000"/>
          <w:sz w:val="24"/>
          <w:szCs w:val="24"/>
          <w:vertAlign w:val="subscript"/>
        </w:rPr>
        <w:t>3</w:t>
      </w:r>
      <w:r w:rsidRPr="004F3A61">
        <w:rPr>
          <w:rFonts w:ascii="Times New Roman" w:eastAsia="新宋体" w:hAnsi="Times New Roman" w:hint="eastAsia"/>
          <w:color w:val="FF0000"/>
          <w:szCs w:val="21"/>
        </w:rPr>
        <w:t>并联，电流表测量干路电流，</w:t>
      </w:r>
    </w:p>
    <w:p w:rsidR="00EF6506" w:rsidRPr="004F3A61" w:rsidRDefault="00EF6506" w:rsidP="00EF6506">
      <w:pPr>
        <w:spacing w:line="360" w:lineRule="auto"/>
        <w:ind w:leftChars="130" w:left="273"/>
        <w:rPr>
          <w:color w:val="FF0000"/>
        </w:rPr>
      </w:pPr>
      <w:r w:rsidRPr="004F3A61">
        <w:rPr>
          <w:rFonts w:ascii="Times New Roman" w:eastAsia="新宋体" w:hAnsi="Times New Roman" w:hint="eastAsia"/>
          <w:color w:val="FF0000"/>
          <w:szCs w:val="21"/>
        </w:rPr>
        <w:t>则</w:t>
      </w:r>
      <w:r w:rsidRPr="004F3A61">
        <w:rPr>
          <w:rFonts w:ascii="Times New Roman" w:eastAsia="新宋体" w:hAnsi="Times New Roman" w:hint="eastAsia"/>
          <w:color w:val="FF0000"/>
          <w:szCs w:val="21"/>
        </w:rPr>
        <w:t>I</w:t>
      </w:r>
      <w:r w:rsidRPr="004F3A61">
        <w:rPr>
          <w:rFonts w:ascii="Times New Roman" w:eastAsia="新宋体" w:hAnsi="Times New Roman" w:hint="eastAsia"/>
          <w:color w:val="FF0000"/>
          <w:sz w:val="24"/>
          <w:szCs w:val="24"/>
          <w:vertAlign w:val="subscript"/>
        </w:rPr>
        <w:t>1</w:t>
      </w:r>
      <w:r w:rsidRPr="004F3A61">
        <w:rPr>
          <w:rFonts w:ascii="Times New Roman" w:eastAsia="新宋体" w:hAnsi="Times New Roman" w:hint="eastAsia"/>
          <w:color w:val="FF0000"/>
          <w:szCs w:val="21"/>
        </w:rPr>
        <w:t>＝</w:t>
      </w:r>
      <w:r>
        <w:rPr>
          <w:rFonts w:ascii="Times New Roman" w:eastAsia="新宋体" w:hAnsi="Times New Roman" w:hint="eastAsia"/>
          <w:noProof/>
          <w:color w:val="FF0000"/>
          <w:position w:val="-30"/>
          <w:szCs w:val="21"/>
        </w:rPr>
        <w:drawing>
          <wp:inline distT="0" distB="0" distL="0" distR="0" wp14:anchorId="4980AF42" wp14:editId="68D05635">
            <wp:extent cx="209550" cy="390525"/>
            <wp:effectExtent l="0" t="0" r="0" b="9525"/>
            <wp:docPr id="100780" name="图片 10078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0467121" name="Picture 185" descr="菁优网-jyeoo"/>
                    <pic:cNvPicPr>
                      <a:picLocks noChangeAspect="1" noChangeArrowheads="1"/>
                    </pic:cNvPicPr>
                  </pic:nvPicPr>
                  <pic:blipFill>
                    <a:blip r:embed="rId39">
                      <a:extLst>
                        <a:ext uri="{28A0092B-C50C-407E-A947-70E740481C1C}">
                          <a14:useLocalDpi xmlns:a14="http://schemas.microsoft.com/office/drawing/2010/main" val="0"/>
                        </a:ext>
                      </a:extLst>
                    </a:blip>
                    <a:stretch>
                      <a:fillRect/>
                    </a:stretch>
                  </pic:blipFill>
                  <pic:spPr bwMode="auto">
                    <a:xfrm>
                      <a:off x="0" y="0"/>
                      <a:ext cx="209550" cy="390525"/>
                    </a:xfrm>
                    <a:prstGeom prst="rect">
                      <a:avLst/>
                    </a:prstGeom>
                    <a:noFill/>
                    <a:ln>
                      <a:noFill/>
                    </a:ln>
                  </pic:spPr>
                </pic:pic>
              </a:graphicData>
            </a:graphic>
          </wp:inline>
        </w:drawing>
      </w:r>
      <w:r w:rsidRPr="004F3A61">
        <w:rPr>
          <w:rFonts w:ascii="Times New Roman" w:eastAsia="新宋体" w:hAnsi="Times New Roman" w:hint="eastAsia"/>
          <w:color w:val="FF0000"/>
          <w:szCs w:val="21"/>
        </w:rPr>
        <w:t>＝</w:t>
      </w:r>
      <w:r>
        <w:rPr>
          <w:rFonts w:ascii="Times New Roman" w:eastAsia="新宋体" w:hAnsi="Times New Roman" w:hint="eastAsia"/>
          <w:noProof/>
          <w:color w:val="FF0000"/>
          <w:position w:val="-22"/>
          <w:szCs w:val="21"/>
        </w:rPr>
        <w:drawing>
          <wp:inline distT="0" distB="0" distL="0" distR="0" wp14:anchorId="1B882A4A" wp14:editId="51CB1619">
            <wp:extent cx="352425" cy="333375"/>
            <wp:effectExtent l="0" t="0" r="9525" b="9525"/>
            <wp:docPr id="100779" name="图片 10077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4478530" name="Picture 186" descr="菁优网-jyeoo"/>
                    <pic:cNvPicPr>
                      <a:picLocks noChangeAspect="1" noChangeArrowheads="1"/>
                    </pic:cNvPicPr>
                  </pic:nvPicPr>
                  <pic:blipFill>
                    <a:blip r:embed="rId40">
                      <a:extLst>
                        <a:ext uri="{28A0092B-C50C-407E-A947-70E740481C1C}">
                          <a14:useLocalDpi xmlns:a14="http://schemas.microsoft.com/office/drawing/2010/main" val="0"/>
                        </a:ext>
                      </a:extLst>
                    </a:blip>
                    <a:stretch>
                      <a:fillRect/>
                    </a:stretch>
                  </pic:blipFill>
                  <pic:spPr bwMode="auto">
                    <a:xfrm>
                      <a:off x="0" y="0"/>
                      <a:ext cx="352425" cy="333375"/>
                    </a:xfrm>
                    <a:prstGeom prst="rect">
                      <a:avLst/>
                    </a:prstGeom>
                    <a:noFill/>
                    <a:ln>
                      <a:noFill/>
                    </a:ln>
                  </pic:spPr>
                </pic:pic>
              </a:graphicData>
            </a:graphic>
          </wp:inline>
        </w:drawing>
      </w:r>
      <w:r w:rsidRPr="004F3A61">
        <w:rPr>
          <w:rFonts w:ascii="Times New Roman" w:eastAsia="新宋体" w:hAnsi="Times New Roman" w:hint="eastAsia"/>
          <w:color w:val="FF0000"/>
          <w:szCs w:val="21"/>
        </w:rPr>
        <w:t>＝</w:t>
      </w:r>
      <w:r w:rsidRPr="004F3A61">
        <w:rPr>
          <w:rFonts w:ascii="Times New Roman" w:eastAsia="新宋体" w:hAnsi="Times New Roman" w:hint="eastAsia"/>
          <w:color w:val="FF0000"/>
          <w:szCs w:val="21"/>
        </w:rPr>
        <w:t>0.3A</w:t>
      </w:r>
      <w:r w:rsidRPr="004F3A61">
        <w:rPr>
          <w:rFonts w:ascii="Times New Roman" w:eastAsia="新宋体" w:hAnsi="Times New Roman" w:hint="eastAsia"/>
          <w:color w:val="FF0000"/>
          <w:szCs w:val="21"/>
        </w:rPr>
        <w:t>，</w:t>
      </w:r>
      <w:r w:rsidRPr="004F3A61">
        <w:rPr>
          <w:rFonts w:ascii="Times New Roman" w:eastAsia="新宋体" w:hAnsi="Times New Roman" w:hint="eastAsia"/>
          <w:color w:val="FF0000"/>
          <w:szCs w:val="21"/>
        </w:rPr>
        <w:t>I</w:t>
      </w:r>
      <w:r w:rsidRPr="004F3A61">
        <w:rPr>
          <w:rFonts w:ascii="Times New Roman" w:eastAsia="新宋体" w:hAnsi="Times New Roman" w:hint="eastAsia"/>
          <w:color w:val="FF0000"/>
          <w:sz w:val="24"/>
          <w:szCs w:val="24"/>
          <w:vertAlign w:val="subscript"/>
        </w:rPr>
        <w:t>3</w:t>
      </w:r>
      <w:r w:rsidRPr="004F3A61">
        <w:rPr>
          <w:rFonts w:ascii="Times New Roman" w:eastAsia="新宋体" w:hAnsi="Times New Roman" w:hint="eastAsia"/>
          <w:color w:val="FF0000"/>
          <w:szCs w:val="21"/>
        </w:rPr>
        <w:t>＝</w:t>
      </w:r>
      <w:r>
        <w:rPr>
          <w:rFonts w:ascii="Times New Roman" w:eastAsia="新宋体" w:hAnsi="Times New Roman" w:hint="eastAsia"/>
          <w:noProof/>
          <w:color w:val="FF0000"/>
          <w:position w:val="-30"/>
          <w:szCs w:val="21"/>
        </w:rPr>
        <w:drawing>
          <wp:inline distT="0" distB="0" distL="0" distR="0" wp14:anchorId="771BA647" wp14:editId="7AC6F2E4">
            <wp:extent cx="209550" cy="390525"/>
            <wp:effectExtent l="0" t="0" r="0" b="9525"/>
            <wp:docPr id="100778" name="图片 10077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4807784" name="Picture 187" descr="菁优网-jyeoo"/>
                    <pic:cNvPicPr>
                      <a:picLocks noChangeAspect="1" noChangeArrowheads="1"/>
                    </pic:cNvPicPr>
                  </pic:nvPicPr>
                  <pic:blipFill>
                    <a:blip r:embed="rId41">
                      <a:extLst>
                        <a:ext uri="{28A0092B-C50C-407E-A947-70E740481C1C}">
                          <a14:useLocalDpi xmlns:a14="http://schemas.microsoft.com/office/drawing/2010/main" val="0"/>
                        </a:ext>
                      </a:extLst>
                    </a:blip>
                    <a:stretch>
                      <a:fillRect/>
                    </a:stretch>
                  </pic:blipFill>
                  <pic:spPr bwMode="auto">
                    <a:xfrm>
                      <a:off x="0" y="0"/>
                      <a:ext cx="209550" cy="390525"/>
                    </a:xfrm>
                    <a:prstGeom prst="rect">
                      <a:avLst/>
                    </a:prstGeom>
                    <a:noFill/>
                    <a:ln>
                      <a:noFill/>
                    </a:ln>
                  </pic:spPr>
                </pic:pic>
              </a:graphicData>
            </a:graphic>
          </wp:inline>
        </w:drawing>
      </w:r>
      <w:r w:rsidRPr="004F3A61">
        <w:rPr>
          <w:rFonts w:ascii="Times New Roman" w:eastAsia="新宋体" w:hAnsi="Times New Roman" w:hint="eastAsia"/>
          <w:color w:val="FF0000"/>
          <w:szCs w:val="21"/>
        </w:rPr>
        <w:t>＝</w:t>
      </w:r>
      <w:r>
        <w:rPr>
          <w:rFonts w:ascii="Times New Roman" w:eastAsia="新宋体" w:hAnsi="Times New Roman" w:hint="eastAsia"/>
          <w:noProof/>
          <w:color w:val="FF0000"/>
          <w:position w:val="-22"/>
          <w:szCs w:val="21"/>
        </w:rPr>
        <w:drawing>
          <wp:inline distT="0" distB="0" distL="0" distR="0" wp14:anchorId="3D6113D5" wp14:editId="5042A7B9">
            <wp:extent cx="352425" cy="333375"/>
            <wp:effectExtent l="0" t="0" r="9525" b="9525"/>
            <wp:docPr id="100777" name="图片 10077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6925206" name="Picture 188" descr="菁优网-jyeoo"/>
                    <pic:cNvPicPr>
                      <a:picLocks noChangeAspect="1" noChangeArrowheads="1"/>
                    </pic:cNvPicPr>
                  </pic:nvPicPr>
                  <pic:blipFill>
                    <a:blip r:embed="rId37">
                      <a:extLst>
                        <a:ext uri="{28A0092B-C50C-407E-A947-70E740481C1C}">
                          <a14:useLocalDpi xmlns:a14="http://schemas.microsoft.com/office/drawing/2010/main" val="0"/>
                        </a:ext>
                      </a:extLst>
                    </a:blip>
                    <a:stretch>
                      <a:fillRect/>
                    </a:stretch>
                  </pic:blipFill>
                  <pic:spPr bwMode="auto">
                    <a:xfrm>
                      <a:off x="0" y="0"/>
                      <a:ext cx="352425" cy="333375"/>
                    </a:xfrm>
                    <a:prstGeom prst="rect">
                      <a:avLst/>
                    </a:prstGeom>
                    <a:noFill/>
                    <a:ln>
                      <a:noFill/>
                    </a:ln>
                  </pic:spPr>
                </pic:pic>
              </a:graphicData>
            </a:graphic>
          </wp:inline>
        </w:drawing>
      </w:r>
      <w:r w:rsidRPr="004F3A61">
        <w:rPr>
          <w:rFonts w:ascii="Times New Roman" w:eastAsia="新宋体" w:hAnsi="Times New Roman" w:hint="eastAsia"/>
          <w:color w:val="FF0000"/>
          <w:szCs w:val="21"/>
        </w:rPr>
        <w:t>＝</w:t>
      </w:r>
      <w:r w:rsidRPr="004F3A61">
        <w:rPr>
          <w:rFonts w:ascii="Times New Roman" w:eastAsia="新宋体" w:hAnsi="Times New Roman" w:hint="eastAsia"/>
          <w:color w:val="FF0000"/>
          <w:szCs w:val="21"/>
        </w:rPr>
        <w:t>0.15A</w:t>
      </w:r>
      <w:r w:rsidRPr="004F3A61">
        <w:rPr>
          <w:rFonts w:ascii="Times New Roman" w:eastAsia="新宋体" w:hAnsi="Times New Roman" w:hint="eastAsia"/>
          <w:color w:val="FF0000"/>
          <w:szCs w:val="21"/>
        </w:rPr>
        <w:t>，</w:t>
      </w:r>
    </w:p>
    <w:p w:rsidR="00EF6506" w:rsidRPr="004F3A61" w:rsidRDefault="00EF6506" w:rsidP="00EF6506">
      <w:pPr>
        <w:spacing w:line="360" w:lineRule="auto"/>
        <w:ind w:leftChars="130" w:left="273"/>
        <w:rPr>
          <w:color w:val="FF0000"/>
        </w:rPr>
      </w:pPr>
      <w:r w:rsidRPr="004F3A61">
        <w:rPr>
          <w:rFonts w:ascii="Times New Roman" w:eastAsia="新宋体" w:hAnsi="Times New Roman" w:hint="eastAsia"/>
          <w:color w:val="FF0000"/>
          <w:szCs w:val="21"/>
        </w:rPr>
        <w:t>所以电流表示数</w:t>
      </w:r>
      <w:r w:rsidRPr="004F3A61">
        <w:rPr>
          <w:rFonts w:ascii="Times New Roman" w:eastAsia="新宋体" w:hAnsi="Times New Roman" w:hint="eastAsia"/>
          <w:color w:val="FF0000"/>
          <w:szCs w:val="21"/>
        </w:rPr>
        <w:t>I</w:t>
      </w:r>
      <w:r w:rsidRPr="004F3A61">
        <w:rPr>
          <w:rFonts w:ascii="Times New Roman" w:eastAsia="新宋体" w:hAnsi="Times New Roman" w:hint="eastAsia"/>
          <w:color w:val="FF0000"/>
          <w:szCs w:val="21"/>
        </w:rPr>
        <w:t>′＝</w:t>
      </w:r>
      <w:r w:rsidRPr="004F3A61">
        <w:rPr>
          <w:rFonts w:ascii="Times New Roman" w:eastAsia="新宋体" w:hAnsi="Times New Roman" w:hint="eastAsia"/>
          <w:color w:val="FF0000"/>
          <w:szCs w:val="21"/>
        </w:rPr>
        <w:t>I</w:t>
      </w:r>
      <w:r w:rsidRPr="004F3A61">
        <w:rPr>
          <w:rFonts w:ascii="Times New Roman" w:eastAsia="新宋体" w:hAnsi="Times New Roman" w:hint="eastAsia"/>
          <w:color w:val="FF0000"/>
          <w:sz w:val="24"/>
          <w:szCs w:val="24"/>
          <w:vertAlign w:val="subscript"/>
        </w:rPr>
        <w:t>1</w:t>
      </w:r>
      <w:r w:rsidRPr="004F3A61">
        <w:rPr>
          <w:rFonts w:ascii="Times New Roman" w:eastAsia="新宋体" w:hAnsi="Times New Roman" w:hint="eastAsia"/>
          <w:color w:val="FF0000"/>
          <w:szCs w:val="21"/>
        </w:rPr>
        <w:t>+I</w:t>
      </w:r>
      <w:r w:rsidRPr="004F3A61">
        <w:rPr>
          <w:rFonts w:ascii="Times New Roman" w:eastAsia="新宋体" w:hAnsi="Times New Roman" w:hint="eastAsia"/>
          <w:color w:val="FF0000"/>
          <w:sz w:val="24"/>
          <w:szCs w:val="24"/>
          <w:vertAlign w:val="subscript"/>
        </w:rPr>
        <w:t>3</w:t>
      </w:r>
      <w:r w:rsidRPr="004F3A61">
        <w:rPr>
          <w:rFonts w:ascii="Times New Roman" w:eastAsia="新宋体" w:hAnsi="Times New Roman" w:hint="eastAsia"/>
          <w:color w:val="FF0000"/>
          <w:szCs w:val="21"/>
        </w:rPr>
        <w:t>＝</w:t>
      </w:r>
      <w:r w:rsidRPr="004F3A61">
        <w:rPr>
          <w:rFonts w:ascii="Times New Roman" w:eastAsia="新宋体" w:hAnsi="Times New Roman" w:hint="eastAsia"/>
          <w:color w:val="FF0000"/>
          <w:szCs w:val="21"/>
        </w:rPr>
        <w:t>0.3A+0.15A</w:t>
      </w:r>
      <w:r w:rsidRPr="004F3A61">
        <w:rPr>
          <w:rFonts w:ascii="Times New Roman" w:eastAsia="新宋体" w:hAnsi="Times New Roman" w:hint="eastAsia"/>
          <w:color w:val="FF0000"/>
          <w:szCs w:val="21"/>
        </w:rPr>
        <w:t>＝</w:t>
      </w:r>
      <w:r w:rsidRPr="004F3A61">
        <w:rPr>
          <w:rFonts w:ascii="Times New Roman" w:eastAsia="新宋体" w:hAnsi="Times New Roman" w:hint="eastAsia"/>
          <w:color w:val="FF0000"/>
          <w:szCs w:val="21"/>
        </w:rPr>
        <w:t>0.45A</w:t>
      </w:r>
      <w:r w:rsidRPr="004F3A61">
        <w:rPr>
          <w:rFonts w:ascii="Times New Roman" w:eastAsia="新宋体" w:hAnsi="Times New Roman" w:hint="eastAsia"/>
          <w:color w:val="FF0000"/>
          <w:szCs w:val="21"/>
        </w:rPr>
        <w:t>；</w:t>
      </w:r>
    </w:p>
    <w:p w:rsidR="00EF6506" w:rsidRPr="004F3A61" w:rsidRDefault="00EF6506" w:rsidP="00EF6506">
      <w:pPr>
        <w:spacing w:line="360" w:lineRule="auto"/>
        <w:ind w:leftChars="130" w:left="273"/>
        <w:rPr>
          <w:color w:val="FF0000"/>
        </w:rPr>
      </w:pPr>
      <w:r w:rsidRPr="004F3A61">
        <w:rPr>
          <w:rFonts w:ascii="Times New Roman" w:eastAsia="新宋体" w:hAnsi="Times New Roman" w:hint="eastAsia"/>
          <w:color w:val="FF0000"/>
          <w:szCs w:val="21"/>
        </w:rPr>
        <w:t>（</w:t>
      </w:r>
      <w:r w:rsidRPr="004F3A61">
        <w:rPr>
          <w:rFonts w:ascii="Times New Roman" w:eastAsia="新宋体" w:hAnsi="Times New Roman" w:hint="eastAsia"/>
          <w:color w:val="FF0000"/>
          <w:szCs w:val="21"/>
        </w:rPr>
        <w:t>3</w:t>
      </w:r>
      <w:r w:rsidRPr="004F3A61">
        <w:rPr>
          <w:rFonts w:ascii="Times New Roman" w:eastAsia="新宋体" w:hAnsi="Times New Roman" w:hint="eastAsia"/>
          <w:color w:val="FF0000"/>
          <w:szCs w:val="21"/>
        </w:rPr>
        <w:t>）根据</w:t>
      </w:r>
      <w:r w:rsidRPr="004F3A61">
        <w:rPr>
          <w:rFonts w:ascii="Times New Roman" w:eastAsia="新宋体" w:hAnsi="Times New Roman" w:hint="eastAsia"/>
          <w:color w:val="FF0000"/>
          <w:szCs w:val="21"/>
        </w:rPr>
        <w:t>P</w:t>
      </w:r>
      <w:r w:rsidRPr="004F3A61">
        <w:rPr>
          <w:rFonts w:ascii="Times New Roman" w:eastAsia="新宋体" w:hAnsi="Times New Roman" w:hint="eastAsia"/>
          <w:color w:val="FF0000"/>
          <w:szCs w:val="21"/>
        </w:rPr>
        <w:t>＝</w:t>
      </w:r>
      <w:r>
        <w:rPr>
          <w:rFonts w:ascii="Times New Roman" w:eastAsia="新宋体" w:hAnsi="Times New Roman" w:hint="eastAsia"/>
          <w:noProof/>
          <w:color w:val="FF0000"/>
          <w:position w:val="-23"/>
          <w:szCs w:val="21"/>
        </w:rPr>
        <w:drawing>
          <wp:inline distT="0" distB="0" distL="0" distR="0" wp14:anchorId="282939C7" wp14:editId="509A4B67">
            <wp:extent cx="209550" cy="390525"/>
            <wp:effectExtent l="0" t="0" r="0" b="9525"/>
            <wp:docPr id="100776" name="图片 10077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9834402" name="Picture 189" descr="菁优网-jyeoo"/>
                    <pic:cNvPicPr>
                      <a:picLocks noChangeAspect="1" noChangeArrowheads="1"/>
                    </pic:cNvPicPr>
                  </pic:nvPicPr>
                  <pic:blipFill>
                    <a:blip r:embed="rId42">
                      <a:extLst>
                        <a:ext uri="{28A0092B-C50C-407E-A947-70E740481C1C}">
                          <a14:useLocalDpi xmlns:a14="http://schemas.microsoft.com/office/drawing/2010/main" val="0"/>
                        </a:ext>
                      </a:extLst>
                    </a:blip>
                    <a:stretch>
                      <a:fillRect/>
                    </a:stretch>
                  </pic:blipFill>
                  <pic:spPr bwMode="auto">
                    <a:xfrm>
                      <a:off x="0" y="0"/>
                      <a:ext cx="209550" cy="390525"/>
                    </a:xfrm>
                    <a:prstGeom prst="rect">
                      <a:avLst/>
                    </a:prstGeom>
                    <a:noFill/>
                    <a:ln>
                      <a:noFill/>
                    </a:ln>
                  </pic:spPr>
                </pic:pic>
              </a:graphicData>
            </a:graphic>
          </wp:inline>
        </w:drawing>
      </w:r>
      <w:r w:rsidRPr="004F3A61">
        <w:rPr>
          <w:rFonts w:ascii="Times New Roman" w:eastAsia="新宋体" w:hAnsi="Times New Roman" w:hint="eastAsia"/>
          <w:color w:val="FF0000"/>
          <w:szCs w:val="21"/>
        </w:rPr>
        <w:t>可知在电压相同的条件下，电阻越大电功率就越小；根据串并联电路的电阻特点可知电阻</w:t>
      </w:r>
      <w:r w:rsidRPr="004F3A61">
        <w:rPr>
          <w:rFonts w:ascii="Times New Roman" w:eastAsia="新宋体" w:hAnsi="Times New Roman" w:hint="eastAsia"/>
          <w:color w:val="FF0000"/>
          <w:szCs w:val="21"/>
        </w:rPr>
        <w:t>R</w:t>
      </w:r>
      <w:r w:rsidRPr="004F3A61">
        <w:rPr>
          <w:rFonts w:ascii="Times New Roman" w:eastAsia="新宋体" w:hAnsi="Times New Roman" w:hint="eastAsia"/>
          <w:color w:val="FF0000"/>
          <w:sz w:val="24"/>
          <w:szCs w:val="24"/>
          <w:vertAlign w:val="subscript"/>
        </w:rPr>
        <w:t>1</w:t>
      </w:r>
      <w:r w:rsidRPr="004F3A61">
        <w:rPr>
          <w:rFonts w:ascii="Times New Roman" w:eastAsia="新宋体" w:hAnsi="Times New Roman" w:hint="eastAsia"/>
          <w:color w:val="FF0000"/>
          <w:szCs w:val="21"/>
        </w:rPr>
        <w:t>、</w:t>
      </w:r>
      <w:r w:rsidRPr="004F3A61">
        <w:rPr>
          <w:rFonts w:ascii="Times New Roman" w:eastAsia="新宋体" w:hAnsi="Times New Roman" w:hint="eastAsia"/>
          <w:color w:val="FF0000"/>
          <w:szCs w:val="21"/>
        </w:rPr>
        <w:t>R</w:t>
      </w:r>
      <w:r w:rsidRPr="004F3A61">
        <w:rPr>
          <w:rFonts w:ascii="Times New Roman" w:eastAsia="新宋体" w:hAnsi="Times New Roman" w:hint="eastAsia"/>
          <w:color w:val="FF0000"/>
          <w:sz w:val="24"/>
          <w:szCs w:val="24"/>
          <w:vertAlign w:val="subscript"/>
        </w:rPr>
        <w:t>2</w:t>
      </w:r>
      <w:r w:rsidRPr="004F3A61">
        <w:rPr>
          <w:rFonts w:ascii="Times New Roman" w:eastAsia="新宋体" w:hAnsi="Times New Roman" w:hint="eastAsia"/>
          <w:color w:val="FF0000"/>
          <w:szCs w:val="21"/>
        </w:rPr>
        <w:t>、</w:t>
      </w:r>
      <w:r w:rsidRPr="004F3A61">
        <w:rPr>
          <w:rFonts w:ascii="Times New Roman" w:eastAsia="新宋体" w:hAnsi="Times New Roman" w:hint="eastAsia"/>
          <w:color w:val="FF0000"/>
          <w:szCs w:val="21"/>
        </w:rPr>
        <w:t>R</w:t>
      </w:r>
      <w:r w:rsidRPr="004F3A61">
        <w:rPr>
          <w:rFonts w:ascii="Times New Roman" w:eastAsia="新宋体" w:hAnsi="Times New Roman" w:hint="eastAsia"/>
          <w:color w:val="FF0000"/>
          <w:sz w:val="24"/>
          <w:szCs w:val="24"/>
          <w:vertAlign w:val="subscript"/>
        </w:rPr>
        <w:t>3</w:t>
      </w:r>
      <w:r w:rsidRPr="004F3A61">
        <w:rPr>
          <w:rFonts w:ascii="Times New Roman" w:eastAsia="新宋体" w:hAnsi="Times New Roman" w:hint="eastAsia"/>
          <w:color w:val="FF0000"/>
          <w:szCs w:val="21"/>
        </w:rPr>
        <w:t>串联时电阻最大，所以只闭合</w:t>
      </w:r>
      <w:r w:rsidRPr="004F3A61">
        <w:rPr>
          <w:rFonts w:ascii="Times New Roman" w:eastAsia="新宋体" w:hAnsi="Times New Roman" w:hint="eastAsia"/>
          <w:color w:val="FF0000"/>
          <w:szCs w:val="21"/>
        </w:rPr>
        <w:t>S</w:t>
      </w:r>
      <w:r w:rsidRPr="004F3A61">
        <w:rPr>
          <w:rFonts w:ascii="Times New Roman" w:eastAsia="新宋体" w:hAnsi="Times New Roman" w:hint="eastAsia"/>
          <w:color w:val="FF0000"/>
          <w:sz w:val="24"/>
          <w:szCs w:val="24"/>
          <w:vertAlign w:val="subscript"/>
        </w:rPr>
        <w:t>4</w:t>
      </w:r>
      <w:r w:rsidRPr="004F3A61">
        <w:rPr>
          <w:rFonts w:ascii="Times New Roman" w:eastAsia="新宋体" w:hAnsi="Times New Roman" w:hint="eastAsia"/>
          <w:color w:val="FF0000"/>
          <w:szCs w:val="21"/>
        </w:rPr>
        <w:t>时。</w:t>
      </w:r>
    </w:p>
    <w:p w:rsidR="00EF6506" w:rsidRDefault="00EF6506" w:rsidP="00EF6506">
      <w:pPr>
        <w:spacing w:line="360" w:lineRule="auto"/>
        <w:ind w:left="273" w:hangingChars="130" w:hanging="273"/>
      </w:pPr>
      <w:r>
        <w:rPr>
          <w:rFonts w:ascii="Times New Roman" w:eastAsia="新宋体" w:hAnsi="Times New Roman" w:hint="eastAsia"/>
          <w:szCs w:val="21"/>
        </w:rPr>
        <w:t>19</w:t>
      </w:r>
      <w:r>
        <w:rPr>
          <w:rFonts w:ascii="Times New Roman" w:eastAsia="新宋体" w:hAnsi="Times New Roman" w:hint="eastAsia"/>
          <w:szCs w:val="21"/>
        </w:rPr>
        <w:t>．（</w:t>
      </w:r>
      <w:r>
        <w:rPr>
          <w:rFonts w:ascii="Times New Roman" w:eastAsia="新宋体" w:hAnsi="Times New Roman" w:hint="eastAsia"/>
          <w:szCs w:val="21"/>
        </w:rPr>
        <w:t>3</w:t>
      </w:r>
      <w:r>
        <w:rPr>
          <w:rFonts w:ascii="Times New Roman" w:eastAsia="新宋体" w:hAnsi="Times New Roman" w:hint="eastAsia"/>
          <w:szCs w:val="21"/>
        </w:rPr>
        <w:t>分）如图所示是一种新能源﹣﹣可燃冰，</w:t>
      </w:r>
      <w:r>
        <w:rPr>
          <w:rFonts w:ascii="Times New Roman" w:eastAsia="新宋体" w:hAnsi="Times New Roman" w:hint="eastAsia"/>
          <w:szCs w:val="21"/>
        </w:rPr>
        <w:t>2017</w:t>
      </w:r>
      <w:r>
        <w:rPr>
          <w:rFonts w:ascii="Times New Roman" w:eastAsia="新宋体" w:hAnsi="Times New Roman" w:hint="eastAsia"/>
          <w:szCs w:val="21"/>
        </w:rPr>
        <w:t>年</w:t>
      </w:r>
      <w:r>
        <w:rPr>
          <w:rFonts w:ascii="Times New Roman" w:eastAsia="新宋体" w:hAnsi="Times New Roman" w:hint="eastAsia"/>
          <w:szCs w:val="21"/>
        </w:rPr>
        <w:t>5</w:t>
      </w:r>
      <w:r>
        <w:rPr>
          <w:rFonts w:ascii="Times New Roman" w:eastAsia="新宋体" w:hAnsi="Times New Roman" w:hint="eastAsia"/>
          <w:szCs w:val="21"/>
        </w:rPr>
        <w:t>月</w:t>
      </w:r>
      <w:r>
        <w:rPr>
          <w:rFonts w:ascii="Times New Roman" w:eastAsia="新宋体" w:hAnsi="Times New Roman" w:hint="eastAsia"/>
          <w:szCs w:val="21"/>
        </w:rPr>
        <w:t>18</w:t>
      </w:r>
      <w:r>
        <w:rPr>
          <w:rFonts w:ascii="Times New Roman" w:eastAsia="新宋体" w:hAnsi="Times New Roman" w:hint="eastAsia"/>
          <w:szCs w:val="21"/>
        </w:rPr>
        <w:t>日，我国在南海开采可燃冰获得成功！</w:t>
      </w:r>
      <w:r>
        <w:rPr>
          <w:rFonts w:ascii="Times New Roman" w:eastAsia="新宋体" w:hAnsi="Times New Roman" w:hint="eastAsia"/>
          <w:szCs w:val="21"/>
        </w:rPr>
        <w:t>1m</w:t>
      </w:r>
      <w:r>
        <w:rPr>
          <w:rFonts w:ascii="Times New Roman" w:eastAsia="新宋体" w:hAnsi="Times New Roman" w:hint="eastAsia"/>
          <w:sz w:val="24"/>
          <w:szCs w:val="24"/>
          <w:vertAlign w:val="superscript"/>
        </w:rPr>
        <w:t>3</w:t>
      </w:r>
      <w:r>
        <w:rPr>
          <w:rFonts w:ascii="Times New Roman" w:eastAsia="新宋体" w:hAnsi="Times New Roman" w:hint="eastAsia"/>
          <w:szCs w:val="21"/>
        </w:rPr>
        <w:t>可燃冰可分解释放约</w:t>
      </w:r>
      <w:r>
        <w:rPr>
          <w:rFonts w:ascii="Times New Roman" w:eastAsia="新宋体" w:hAnsi="Times New Roman" w:hint="eastAsia"/>
          <w:szCs w:val="21"/>
        </w:rPr>
        <w:t>168m</w:t>
      </w:r>
      <w:r>
        <w:rPr>
          <w:rFonts w:ascii="Times New Roman" w:eastAsia="新宋体" w:hAnsi="Times New Roman" w:hint="eastAsia"/>
          <w:sz w:val="24"/>
          <w:szCs w:val="24"/>
          <w:vertAlign w:val="superscript"/>
        </w:rPr>
        <w:t>3</w:t>
      </w:r>
      <w:r>
        <w:rPr>
          <w:rFonts w:ascii="Times New Roman" w:eastAsia="新宋体" w:hAnsi="Times New Roman" w:hint="eastAsia"/>
          <w:szCs w:val="21"/>
        </w:rPr>
        <w:t>的天然气。可燃冰属于</w:t>
      </w:r>
      <w:r>
        <w:rPr>
          <w:rFonts w:ascii="Times New Roman" w:eastAsia="新宋体" w:hAnsi="Times New Roman" w:hint="eastAsia"/>
          <w:szCs w:val="21"/>
        </w:rPr>
        <w:t>________</w:t>
      </w:r>
      <w:r>
        <w:rPr>
          <w:rFonts w:ascii="Times New Roman" w:eastAsia="新宋体" w:hAnsi="Times New Roman" w:hint="eastAsia"/>
          <w:szCs w:val="21"/>
        </w:rPr>
        <w:t>（选填“可“或“不可”）再生能源。完全燃烧</w:t>
      </w:r>
      <w:r>
        <w:rPr>
          <w:rFonts w:ascii="Times New Roman" w:eastAsia="新宋体" w:hAnsi="Times New Roman" w:hint="eastAsia"/>
          <w:szCs w:val="21"/>
        </w:rPr>
        <w:t>168m</w:t>
      </w:r>
      <w:r>
        <w:rPr>
          <w:rFonts w:ascii="Times New Roman" w:eastAsia="新宋体" w:hAnsi="Times New Roman" w:hint="eastAsia"/>
          <w:sz w:val="24"/>
          <w:szCs w:val="24"/>
          <w:vertAlign w:val="superscript"/>
        </w:rPr>
        <w:t>3</w:t>
      </w:r>
      <w:r>
        <w:rPr>
          <w:rFonts w:ascii="Times New Roman" w:eastAsia="新宋体" w:hAnsi="Times New Roman" w:hint="eastAsia"/>
          <w:szCs w:val="21"/>
        </w:rPr>
        <w:t>的天然气可以释放的热量为</w:t>
      </w:r>
      <w:r>
        <w:rPr>
          <w:rFonts w:ascii="Times New Roman" w:eastAsia="新宋体" w:hAnsi="Times New Roman" w:hint="eastAsia"/>
          <w:szCs w:val="21"/>
        </w:rPr>
        <w:t>________J</w:t>
      </w:r>
      <w:r>
        <w:rPr>
          <w:rFonts w:ascii="Times New Roman" w:eastAsia="新宋体" w:hAnsi="Times New Roman" w:hint="eastAsia"/>
          <w:szCs w:val="21"/>
        </w:rPr>
        <w:t>，若这些热量全部被水吸收，可以将质量为</w:t>
      </w:r>
      <w:r>
        <w:rPr>
          <w:rFonts w:ascii="Times New Roman" w:eastAsia="新宋体" w:hAnsi="Times New Roman" w:hint="eastAsia"/>
          <w:szCs w:val="21"/>
        </w:rPr>
        <w:t>________t</w:t>
      </w:r>
      <w:r>
        <w:rPr>
          <w:rFonts w:ascii="Times New Roman" w:eastAsia="新宋体" w:hAnsi="Times New Roman" w:hint="eastAsia"/>
          <w:szCs w:val="21"/>
        </w:rPr>
        <w:t>的水由</w:t>
      </w:r>
      <w:r>
        <w:rPr>
          <w:rFonts w:ascii="Times New Roman" w:eastAsia="新宋体" w:hAnsi="Times New Roman" w:hint="eastAsia"/>
          <w:szCs w:val="21"/>
        </w:rPr>
        <w:t>20</w:t>
      </w:r>
      <w:r>
        <w:rPr>
          <w:rFonts w:ascii="Times New Roman" w:eastAsia="新宋体" w:hAnsi="Times New Roman" w:hint="eastAsia"/>
          <w:szCs w:val="21"/>
        </w:rPr>
        <w:t>℃加热到</w:t>
      </w:r>
      <w:r>
        <w:rPr>
          <w:rFonts w:ascii="Times New Roman" w:eastAsia="新宋体" w:hAnsi="Times New Roman" w:hint="eastAsia"/>
          <w:szCs w:val="21"/>
        </w:rPr>
        <w:t>70</w:t>
      </w:r>
      <w:r>
        <w:rPr>
          <w:rFonts w:ascii="Times New Roman" w:eastAsia="新宋体" w:hAnsi="Times New Roman" w:hint="eastAsia"/>
          <w:szCs w:val="21"/>
        </w:rPr>
        <w:t>℃</w:t>
      </w:r>
      <w:r>
        <w:rPr>
          <w:rFonts w:ascii="Times New Roman" w:eastAsia="新宋体" w:hAnsi="Times New Roman" w:hint="eastAsia"/>
          <w:szCs w:val="21"/>
        </w:rPr>
        <w:t>[q</w:t>
      </w:r>
      <w:r>
        <w:rPr>
          <w:rFonts w:ascii="Times New Roman" w:eastAsia="新宋体" w:hAnsi="Times New Roman" w:hint="eastAsia"/>
          <w:sz w:val="24"/>
          <w:szCs w:val="24"/>
          <w:vertAlign w:val="subscript"/>
        </w:rPr>
        <w:t>天然气</w:t>
      </w:r>
      <w:r>
        <w:rPr>
          <w:rFonts w:ascii="Times New Roman" w:eastAsia="新宋体" w:hAnsi="Times New Roman" w:hint="eastAsia"/>
          <w:szCs w:val="21"/>
        </w:rPr>
        <w:t>＝</w:t>
      </w:r>
      <w:r>
        <w:rPr>
          <w:rFonts w:ascii="Times New Roman" w:eastAsia="新宋体" w:hAnsi="Times New Roman" w:hint="eastAsia"/>
          <w:szCs w:val="21"/>
        </w:rPr>
        <w:t>4</w:t>
      </w:r>
      <w:r>
        <w:rPr>
          <w:rFonts w:ascii="Times New Roman" w:eastAsia="新宋体" w:hAnsi="Times New Roman" w:hint="eastAsia"/>
          <w:szCs w:val="21"/>
        </w:rPr>
        <w:t>×</w:t>
      </w:r>
      <w:r>
        <w:rPr>
          <w:rFonts w:ascii="Times New Roman" w:eastAsia="新宋体" w:hAnsi="Times New Roman" w:hint="eastAsia"/>
          <w:szCs w:val="21"/>
        </w:rPr>
        <w:lastRenderedPageBreak/>
        <w:t>10</w:t>
      </w:r>
      <w:r>
        <w:rPr>
          <w:rFonts w:ascii="Times New Roman" w:eastAsia="新宋体" w:hAnsi="Times New Roman" w:hint="eastAsia"/>
          <w:sz w:val="24"/>
          <w:szCs w:val="24"/>
          <w:vertAlign w:val="superscript"/>
        </w:rPr>
        <w:t>7</w:t>
      </w:r>
      <w:r>
        <w:rPr>
          <w:rFonts w:ascii="Times New Roman" w:eastAsia="新宋体" w:hAnsi="Times New Roman" w:hint="eastAsia"/>
          <w:szCs w:val="21"/>
        </w:rPr>
        <w:t>J/m</w:t>
      </w:r>
      <w:r>
        <w:rPr>
          <w:rFonts w:ascii="Times New Roman" w:eastAsia="新宋体" w:hAnsi="Times New Roman" w:hint="eastAsia"/>
          <w:sz w:val="24"/>
          <w:szCs w:val="24"/>
          <w:vertAlign w:val="superscript"/>
        </w:rPr>
        <w:t>3</w:t>
      </w:r>
      <w:r>
        <w:rPr>
          <w:rFonts w:ascii="Times New Roman" w:eastAsia="新宋体" w:hAnsi="Times New Roman" w:hint="eastAsia"/>
          <w:szCs w:val="21"/>
        </w:rPr>
        <w:t>，</w:t>
      </w:r>
      <w:r>
        <w:rPr>
          <w:rFonts w:ascii="Times New Roman" w:eastAsia="新宋体" w:hAnsi="Times New Roman" w:hint="eastAsia"/>
          <w:szCs w:val="21"/>
        </w:rPr>
        <w:t>c</w:t>
      </w:r>
      <w:r>
        <w:rPr>
          <w:rFonts w:ascii="Times New Roman" w:eastAsia="新宋体" w:hAnsi="Times New Roman" w:hint="eastAsia"/>
          <w:sz w:val="24"/>
          <w:szCs w:val="24"/>
          <w:vertAlign w:val="subscript"/>
        </w:rPr>
        <w:t>水</w:t>
      </w:r>
      <w:r>
        <w:rPr>
          <w:rFonts w:ascii="Times New Roman" w:eastAsia="新宋体" w:hAnsi="Times New Roman" w:hint="eastAsia"/>
          <w:szCs w:val="21"/>
        </w:rPr>
        <w:t>＝</w:t>
      </w:r>
      <w:r>
        <w:rPr>
          <w:rFonts w:ascii="Times New Roman" w:eastAsia="新宋体" w:hAnsi="Times New Roman" w:hint="eastAsia"/>
          <w:szCs w:val="21"/>
        </w:rPr>
        <w:t>4.2</w:t>
      </w:r>
      <w:r>
        <w:rPr>
          <w:rFonts w:ascii="Times New Roman" w:eastAsia="新宋体" w:hAnsi="Times New Roman" w:hint="eastAsia"/>
          <w:szCs w:val="21"/>
        </w:rPr>
        <w:t>×</w:t>
      </w:r>
      <w:r>
        <w:rPr>
          <w:rFonts w:ascii="Times New Roman" w:eastAsia="新宋体" w:hAnsi="Times New Roman" w:hint="eastAsia"/>
          <w:szCs w:val="21"/>
        </w:rPr>
        <w:t>10</w:t>
      </w:r>
      <w:r>
        <w:rPr>
          <w:rFonts w:ascii="Times New Roman" w:eastAsia="新宋体" w:hAnsi="Times New Roman" w:hint="eastAsia"/>
          <w:sz w:val="24"/>
          <w:szCs w:val="24"/>
          <w:vertAlign w:val="superscript"/>
        </w:rPr>
        <w:t>3</w:t>
      </w:r>
      <w:r>
        <w:rPr>
          <w:rFonts w:ascii="Times New Roman" w:eastAsia="新宋体" w:hAnsi="Times New Roman" w:hint="eastAsia"/>
          <w:szCs w:val="21"/>
        </w:rPr>
        <w:t>J/</w:t>
      </w:r>
      <w:r>
        <w:rPr>
          <w:rFonts w:ascii="Times New Roman" w:eastAsia="新宋体" w:hAnsi="Times New Roman" w:hint="eastAsia"/>
          <w:szCs w:val="21"/>
        </w:rPr>
        <w:t>（</w:t>
      </w:r>
      <w:r>
        <w:rPr>
          <w:rFonts w:ascii="Times New Roman" w:eastAsia="新宋体" w:hAnsi="Times New Roman" w:hint="eastAsia"/>
          <w:szCs w:val="21"/>
        </w:rPr>
        <w:t>kg</w:t>
      </w:r>
      <w:r>
        <w:rPr>
          <w:rFonts w:ascii="Times New Roman" w:eastAsia="新宋体" w:hAnsi="Times New Roman" w:hint="eastAsia"/>
          <w:szCs w:val="21"/>
        </w:rPr>
        <w:t>•℃）</w:t>
      </w:r>
      <w:r>
        <w:rPr>
          <w:rFonts w:ascii="Times New Roman" w:eastAsia="新宋体" w:hAnsi="Times New Roman" w:hint="eastAsia"/>
          <w:szCs w:val="21"/>
        </w:rPr>
        <w:t>]</w:t>
      </w:r>
      <w:r>
        <w:rPr>
          <w:rFonts w:ascii="Times New Roman" w:eastAsia="新宋体" w:hAnsi="Times New Roman" w:hint="eastAsia"/>
          <w:szCs w:val="21"/>
        </w:rPr>
        <w:t>。</w:t>
      </w:r>
    </w:p>
    <w:p w:rsidR="00EF6506" w:rsidRDefault="00EF6506" w:rsidP="00EF6506">
      <w:pPr>
        <w:spacing w:line="360" w:lineRule="auto"/>
        <w:ind w:leftChars="130" w:left="273"/>
        <w:jc w:val="center"/>
      </w:pPr>
      <w:r>
        <w:rPr>
          <w:rFonts w:ascii="Times New Roman" w:eastAsia="新宋体" w:hAnsi="Times New Roman" w:hint="eastAsia"/>
          <w:noProof/>
          <w:szCs w:val="21"/>
        </w:rPr>
        <w:drawing>
          <wp:inline distT="0" distB="0" distL="0" distR="0" wp14:anchorId="4A4B8C87" wp14:editId="4F5AF647">
            <wp:extent cx="885825" cy="895350"/>
            <wp:effectExtent l="0" t="0" r="9525" b="0"/>
            <wp:docPr id="100775" name="图片 100775"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266444" name="图片24" descr="菁优网：http://www.jyeoo.com"/>
                    <pic:cNvPicPr>
                      <a:picLocks noChangeAspect="1" noChangeArrowheads="1"/>
                    </pic:cNvPicPr>
                  </pic:nvPicPr>
                  <pic:blipFill>
                    <a:blip r:embed="rId43">
                      <a:extLst>
                        <a:ext uri="{28A0092B-C50C-407E-A947-70E740481C1C}">
                          <a14:useLocalDpi xmlns:a14="http://schemas.microsoft.com/office/drawing/2010/main" val="0"/>
                        </a:ext>
                      </a:extLst>
                    </a:blip>
                    <a:stretch>
                      <a:fillRect/>
                    </a:stretch>
                  </pic:blipFill>
                  <pic:spPr bwMode="auto">
                    <a:xfrm>
                      <a:off x="0" y="0"/>
                      <a:ext cx="885825" cy="895350"/>
                    </a:xfrm>
                    <a:prstGeom prst="rect">
                      <a:avLst/>
                    </a:prstGeom>
                    <a:noFill/>
                    <a:ln>
                      <a:noFill/>
                    </a:ln>
                  </pic:spPr>
                </pic:pic>
              </a:graphicData>
            </a:graphic>
          </wp:inline>
        </w:drawing>
      </w:r>
    </w:p>
    <w:p w:rsidR="00EF6506" w:rsidRPr="004F3A61" w:rsidRDefault="00EF6506" w:rsidP="00EF6506">
      <w:pPr>
        <w:spacing w:line="360" w:lineRule="auto"/>
        <w:ind w:leftChars="130" w:left="273"/>
        <w:rPr>
          <w:color w:val="FF0000"/>
        </w:rPr>
      </w:pPr>
      <w:r w:rsidRPr="004F3A61">
        <w:rPr>
          <w:rFonts w:ascii="Times New Roman" w:eastAsia="新宋体" w:hAnsi="Times New Roman" w:hint="eastAsia"/>
          <w:color w:val="FF0000"/>
          <w:szCs w:val="21"/>
        </w:rPr>
        <w:t>【答案】不可；</w:t>
      </w:r>
      <w:r w:rsidRPr="004F3A61">
        <w:rPr>
          <w:rFonts w:ascii="Times New Roman" w:eastAsia="新宋体" w:hAnsi="Times New Roman" w:hint="eastAsia"/>
          <w:color w:val="FF0000"/>
          <w:szCs w:val="21"/>
        </w:rPr>
        <w:t>6.72</w:t>
      </w:r>
      <w:r w:rsidRPr="004F3A61">
        <w:rPr>
          <w:rFonts w:ascii="Times New Roman" w:eastAsia="新宋体" w:hAnsi="Times New Roman" w:hint="eastAsia"/>
          <w:color w:val="FF0000"/>
          <w:szCs w:val="21"/>
        </w:rPr>
        <w:t>×</w:t>
      </w:r>
      <w:r w:rsidRPr="004F3A61">
        <w:rPr>
          <w:rFonts w:ascii="Times New Roman" w:eastAsia="新宋体" w:hAnsi="Times New Roman" w:hint="eastAsia"/>
          <w:color w:val="FF0000"/>
          <w:szCs w:val="21"/>
        </w:rPr>
        <w:t>10</w:t>
      </w:r>
      <w:r w:rsidRPr="004F3A61">
        <w:rPr>
          <w:rFonts w:ascii="Times New Roman" w:eastAsia="新宋体" w:hAnsi="Times New Roman" w:hint="eastAsia"/>
          <w:color w:val="FF0000"/>
          <w:sz w:val="24"/>
          <w:szCs w:val="24"/>
          <w:vertAlign w:val="superscript"/>
        </w:rPr>
        <w:t>9</w:t>
      </w:r>
      <w:r w:rsidRPr="004F3A61">
        <w:rPr>
          <w:rFonts w:ascii="Times New Roman" w:eastAsia="新宋体" w:hAnsi="Times New Roman" w:hint="eastAsia"/>
          <w:color w:val="FF0000"/>
          <w:szCs w:val="21"/>
        </w:rPr>
        <w:t>；</w:t>
      </w:r>
      <w:r w:rsidRPr="004F3A61">
        <w:rPr>
          <w:rFonts w:ascii="Times New Roman" w:eastAsia="新宋体" w:hAnsi="Times New Roman" w:hint="eastAsia"/>
          <w:color w:val="FF0000"/>
          <w:szCs w:val="21"/>
        </w:rPr>
        <w:t>32</w:t>
      </w:r>
      <w:r w:rsidRPr="004F3A61">
        <w:rPr>
          <w:rFonts w:ascii="Times New Roman" w:eastAsia="新宋体" w:hAnsi="Times New Roman" w:hint="eastAsia"/>
          <w:color w:val="FF0000"/>
          <w:szCs w:val="21"/>
        </w:rPr>
        <w:t>。</w:t>
      </w:r>
    </w:p>
    <w:p w:rsidR="00EF6506" w:rsidRPr="004F3A61" w:rsidRDefault="00EF6506" w:rsidP="00EF6506">
      <w:pPr>
        <w:spacing w:line="360" w:lineRule="auto"/>
        <w:ind w:leftChars="130" w:left="273"/>
        <w:rPr>
          <w:color w:val="FF0000"/>
        </w:rPr>
      </w:pPr>
      <w:r w:rsidRPr="004F3A61">
        <w:rPr>
          <w:rFonts w:ascii="Times New Roman" w:eastAsia="新宋体" w:hAnsi="Times New Roman" w:hint="eastAsia"/>
          <w:color w:val="FF0000"/>
          <w:szCs w:val="21"/>
        </w:rPr>
        <w:t>【解析】（</w:t>
      </w:r>
      <w:r w:rsidRPr="004F3A61">
        <w:rPr>
          <w:rFonts w:ascii="Times New Roman" w:eastAsia="新宋体" w:hAnsi="Times New Roman" w:hint="eastAsia"/>
          <w:color w:val="FF0000"/>
          <w:szCs w:val="21"/>
        </w:rPr>
        <w:t>1</w:t>
      </w:r>
      <w:r w:rsidRPr="004F3A61">
        <w:rPr>
          <w:rFonts w:ascii="Times New Roman" w:eastAsia="新宋体" w:hAnsi="Times New Roman" w:hint="eastAsia"/>
          <w:color w:val="FF0000"/>
          <w:szCs w:val="21"/>
        </w:rPr>
        <w:t>）“可燃冰”开发使用后，会越来越少，不可能在短期内从自然界得到补充，所以“可燃冰”属于不可再生能源；</w:t>
      </w:r>
    </w:p>
    <w:p w:rsidR="00EF6506" w:rsidRPr="004F3A61" w:rsidRDefault="00EF6506" w:rsidP="00EF6506">
      <w:pPr>
        <w:spacing w:line="360" w:lineRule="auto"/>
        <w:ind w:leftChars="130" w:left="273"/>
        <w:rPr>
          <w:color w:val="FF0000"/>
        </w:rPr>
      </w:pPr>
      <w:r w:rsidRPr="004F3A61">
        <w:rPr>
          <w:rFonts w:ascii="Times New Roman" w:eastAsia="新宋体" w:hAnsi="Times New Roman" w:hint="eastAsia"/>
          <w:color w:val="FF0000"/>
          <w:szCs w:val="21"/>
        </w:rPr>
        <w:t>（</w:t>
      </w:r>
      <w:r w:rsidRPr="004F3A61">
        <w:rPr>
          <w:rFonts w:ascii="Times New Roman" w:eastAsia="新宋体" w:hAnsi="Times New Roman" w:hint="eastAsia"/>
          <w:color w:val="FF0000"/>
          <w:szCs w:val="21"/>
        </w:rPr>
        <w:t>2</w:t>
      </w:r>
      <w:r w:rsidRPr="004F3A61">
        <w:rPr>
          <w:rFonts w:ascii="Times New Roman" w:eastAsia="新宋体" w:hAnsi="Times New Roman" w:hint="eastAsia"/>
          <w:color w:val="FF0000"/>
          <w:szCs w:val="21"/>
        </w:rPr>
        <w:t>）由题知，</w:t>
      </w:r>
      <w:r w:rsidRPr="004F3A61">
        <w:rPr>
          <w:rFonts w:ascii="Times New Roman" w:eastAsia="新宋体" w:hAnsi="Times New Roman" w:hint="eastAsia"/>
          <w:color w:val="FF0000"/>
          <w:szCs w:val="21"/>
        </w:rPr>
        <w:t>1m</w:t>
      </w:r>
      <w:r w:rsidRPr="004F3A61">
        <w:rPr>
          <w:rFonts w:ascii="Times New Roman" w:eastAsia="新宋体" w:hAnsi="Times New Roman" w:hint="eastAsia"/>
          <w:color w:val="FF0000"/>
          <w:sz w:val="24"/>
          <w:szCs w:val="24"/>
          <w:vertAlign w:val="superscript"/>
        </w:rPr>
        <w:t>3</w:t>
      </w:r>
      <w:r w:rsidRPr="004F3A61">
        <w:rPr>
          <w:rFonts w:ascii="Times New Roman" w:eastAsia="新宋体" w:hAnsi="Times New Roman" w:hint="eastAsia"/>
          <w:color w:val="FF0000"/>
          <w:szCs w:val="21"/>
        </w:rPr>
        <w:t>可燃冰分解后，可释放出约</w:t>
      </w:r>
      <w:r w:rsidRPr="004F3A61">
        <w:rPr>
          <w:rFonts w:ascii="Times New Roman" w:eastAsia="新宋体" w:hAnsi="Times New Roman" w:hint="eastAsia"/>
          <w:color w:val="FF0000"/>
          <w:szCs w:val="21"/>
        </w:rPr>
        <w:t>168m</w:t>
      </w:r>
      <w:r w:rsidRPr="004F3A61">
        <w:rPr>
          <w:rFonts w:ascii="Times New Roman" w:eastAsia="新宋体" w:hAnsi="Times New Roman" w:hint="eastAsia"/>
          <w:color w:val="FF0000"/>
          <w:sz w:val="24"/>
          <w:szCs w:val="24"/>
          <w:vertAlign w:val="superscript"/>
        </w:rPr>
        <w:t>3</w:t>
      </w:r>
      <w:r w:rsidRPr="004F3A61">
        <w:rPr>
          <w:rFonts w:ascii="Times New Roman" w:eastAsia="新宋体" w:hAnsi="Times New Roman" w:hint="eastAsia"/>
          <w:color w:val="FF0000"/>
          <w:szCs w:val="21"/>
        </w:rPr>
        <w:t>天然气，</w:t>
      </w:r>
    </w:p>
    <w:p w:rsidR="00EF6506" w:rsidRPr="004F3A61" w:rsidRDefault="00EF6506" w:rsidP="00EF6506">
      <w:pPr>
        <w:spacing w:line="360" w:lineRule="auto"/>
        <w:ind w:leftChars="130" w:left="273"/>
        <w:rPr>
          <w:color w:val="FF0000"/>
        </w:rPr>
      </w:pPr>
      <w:r w:rsidRPr="004F3A61">
        <w:rPr>
          <w:rFonts w:ascii="Times New Roman" w:eastAsia="新宋体" w:hAnsi="Times New Roman" w:hint="eastAsia"/>
          <w:color w:val="FF0000"/>
          <w:szCs w:val="21"/>
        </w:rPr>
        <w:t>这些天然气完全燃烧产生热量：</w:t>
      </w:r>
      <w:r w:rsidRPr="004F3A61">
        <w:rPr>
          <w:rFonts w:ascii="Times New Roman" w:eastAsia="新宋体" w:hAnsi="Times New Roman" w:hint="eastAsia"/>
          <w:color w:val="FF0000"/>
          <w:szCs w:val="21"/>
        </w:rPr>
        <w:t>Q</w:t>
      </w:r>
      <w:r w:rsidRPr="004F3A61">
        <w:rPr>
          <w:rFonts w:ascii="Times New Roman" w:eastAsia="新宋体" w:hAnsi="Times New Roman" w:hint="eastAsia"/>
          <w:color w:val="FF0000"/>
          <w:sz w:val="24"/>
          <w:szCs w:val="24"/>
          <w:vertAlign w:val="subscript"/>
        </w:rPr>
        <w:t>放</w:t>
      </w:r>
      <w:r w:rsidRPr="004F3A61">
        <w:rPr>
          <w:rFonts w:ascii="Times New Roman" w:eastAsia="新宋体" w:hAnsi="Times New Roman" w:hint="eastAsia"/>
          <w:color w:val="FF0000"/>
          <w:szCs w:val="21"/>
        </w:rPr>
        <w:t>＝</w:t>
      </w:r>
      <w:r w:rsidRPr="004F3A61">
        <w:rPr>
          <w:rFonts w:ascii="Times New Roman" w:eastAsia="新宋体" w:hAnsi="Times New Roman" w:hint="eastAsia"/>
          <w:color w:val="FF0000"/>
          <w:szCs w:val="21"/>
        </w:rPr>
        <w:t>Vq</w:t>
      </w:r>
      <w:r w:rsidRPr="004F3A61">
        <w:rPr>
          <w:rFonts w:ascii="Times New Roman" w:eastAsia="新宋体" w:hAnsi="Times New Roman" w:hint="eastAsia"/>
          <w:color w:val="FF0000"/>
          <w:szCs w:val="21"/>
        </w:rPr>
        <w:t>＝</w:t>
      </w:r>
      <w:r w:rsidRPr="004F3A61">
        <w:rPr>
          <w:rFonts w:ascii="Times New Roman" w:eastAsia="新宋体" w:hAnsi="Times New Roman" w:hint="eastAsia"/>
          <w:color w:val="FF0000"/>
          <w:szCs w:val="21"/>
        </w:rPr>
        <w:t>168m</w:t>
      </w:r>
      <w:r w:rsidRPr="004F3A61">
        <w:rPr>
          <w:rFonts w:ascii="Times New Roman" w:eastAsia="新宋体" w:hAnsi="Times New Roman" w:hint="eastAsia"/>
          <w:color w:val="FF0000"/>
          <w:sz w:val="24"/>
          <w:szCs w:val="24"/>
          <w:vertAlign w:val="superscript"/>
        </w:rPr>
        <w:t>3</w:t>
      </w:r>
      <w:r w:rsidRPr="004F3A61">
        <w:rPr>
          <w:rFonts w:ascii="Times New Roman" w:eastAsia="新宋体" w:hAnsi="Times New Roman" w:hint="eastAsia"/>
          <w:color w:val="FF0000"/>
          <w:szCs w:val="21"/>
        </w:rPr>
        <w:t>×</w:t>
      </w:r>
      <w:r w:rsidRPr="004F3A61">
        <w:rPr>
          <w:rFonts w:ascii="Times New Roman" w:eastAsia="新宋体" w:hAnsi="Times New Roman" w:hint="eastAsia"/>
          <w:color w:val="FF0000"/>
          <w:szCs w:val="21"/>
        </w:rPr>
        <w:t>4</w:t>
      </w:r>
      <w:r w:rsidRPr="004F3A61">
        <w:rPr>
          <w:rFonts w:ascii="Times New Roman" w:eastAsia="新宋体" w:hAnsi="Times New Roman" w:hint="eastAsia"/>
          <w:color w:val="FF0000"/>
          <w:szCs w:val="21"/>
        </w:rPr>
        <w:t>×</w:t>
      </w:r>
      <w:r w:rsidRPr="004F3A61">
        <w:rPr>
          <w:rFonts w:ascii="Times New Roman" w:eastAsia="新宋体" w:hAnsi="Times New Roman" w:hint="eastAsia"/>
          <w:color w:val="FF0000"/>
          <w:szCs w:val="21"/>
        </w:rPr>
        <w:t>10</w:t>
      </w:r>
      <w:r w:rsidRPr="004F3A61">
        <w:rPr>
          <w:rFonts w:ascii="Times New Roman" w:eastAsia="新宋体" w:hAnsi="Times New Roman" w:hint="eastAsia"/>
          <w:color w:val="FF0000"/>
          <w:sz w:val="24"/>
          <w:szCs w:val="24"/>
          <w:vertAlign w:val="superscript"/>
        </w:rPr>
        <w:t>7</w:t>
      </w:r>
      <w:r w:rsidRPr="004F3A61">
        <w:rPr>
          <w:rFonts w:ascii="Times New Roman" w:eastAsia="新宋体" w:hAnsi="Times New Roman" w:hint="eastAsia"/>
          <w:color w:val="FF0000"/>
          <w:szCs w:val="21"/>
        </w:rPr>
        <w:t>J/m</w:t>
      </w:r>
      <w:r w:rsidRPr="004F3A61">
        <w:rPr>
          <w:rFonts w:ascii="Times New Roman" w:eastAsia="新宋体" w:hAnsi="Times New Roman" w:hint="eastAsia"/>
          <w:color w:val="FF0000"/>
          <w:sz w:val="24"/>
          <w:szCs w:val="24"/>
          <w:vertAlign w:val="superscript"/>
        </w:rPr>
        <w:t>3</w:t>
      </w:r>
      <w:r w:rsidRPr="004F3A61">
        <w:rPr>
          <w:rFonts w:ascii="Times New Roman" w:eastAsia="新宋体" w:hAnsi="Times New Roman" w:hint="eastAsia"/>
          <w:color w:val="FF0000"/>
          <w:szCs w:val="21"/>
        </w:rPr>
        <w:t>＝</w:t>
      </w:r>
      <w:r w:rsidRPr="004F3A61">
        <w:rPr>
          <w:rFonts w:ascii="Times New Roman" w:eastAsia="新宋体" w:hAnsi="Times New Roman" w:hint="eastAsia"/>
          <w:color w:val="FF0000"/>
          <w:szCs w:val="21"/>
        </w:rPr>
        <w:t>6.72</w:t>
      </w:r>
      <w:r w:rsidRPr="004F3A61">
        <w:rPr>
          <w:rFonts w:ascii="Times New Roman" w:eastAsia="新宋体" w:hAnsi="Times New Roman" w:hint="eastAsia"/>
          <w:color w:val="FF0000"/>
          <w:szCs w:val="21"/>
        </w:rPr>
        <w:t>×</w:t>
      </w:r>
      <w:r w:rsidRPr="004F3A61">
        <w:rPr>
          <w:rFonts w:ascii="Times New Roman" w:eastAsia="新宋体" w:hAnsi="Times New Roman" w:hint="eastAsia"/>
          <w:color w:val="FF0000"/>
          <w:szCs w:val="21"/>
        </w:rPr>
        <w:t>10</w:t>
      </w:r>
      <w:r w:rsidRPr="004F3A61">
        <w:rPr>
          <w:rFonts w:ascii="Times New Roman" w:eastAsia="新宋体" w:hAnsi="Times New Roman" w:hint="eastAsia"/>
          <w:color w:val="FF0000"/>
          <w:sz w:val="24"/>
          <w:szCs w:val="24"/>
          <w:vertAlign w:val="superscript"/>
        </w:rPr>
        <w:t>9</w:t>
      </w:r>
      <w:r w:rsidRPr="004F3A61">
        <w:rPr>
          <w:rFonts w:ascii="Times New Roman" w:eastAsia="新宋体" w:hAnsi="Times New Roman" w:hint="eastAsia"/>
          <w:color w:val="FF0000"/>
          <w:szCs w:val="21"/>
        </w:rPr>
        <w:t>J</w:t>
      </w:r>
      <w:r w:rsidRPr="004F3A61">
        <w:rPr>
          <w:rFonts w:ascii="Times New Roman" w:eastAsia="新宋体" w:hAnsi="Times New Roman" w:hint="eastAsia"/>
          <w:color w:val="FF0000"/>
          <w:szCs w:val="21"/>
        </w:rPr>
        <w:t>，</w:t>
      </w:r>
    </w:p>
    <w:p w:rsidR="00EF6506" w:rsidRPr="004F3A61" w:rsidRDefault="00EF6506" w:rsidP="00EF6506">
      <w:pPr>
        <w:spacing w:line="360" w:lineRule="auto"/>
        <w:ind w:leftChars="130" w:left="273"/>
        <w:rPr>
          <w:color w:val="FF0000"/>
        </w:rPr>
      </w:pPr>
      <w:r w:rsidRPr="004F3A61">
        <w:rPr>
          <w:rFonts w:ascii="Times New Roman" w:eastAsia="新宋体" w:hAnsi="Times New Roman" w:hint="eastAsia"/>
          <w:color w:val="FF0000"/>
          <w:szCs w:val="21"/>
        </w:rPr>
        <w:t>（</w:t>
      </w:r>
      <w:r w:rsidRPr="004F3A61">
        <w:rPr>
          <w:rFonts w:ascii="Times New Roman" w:eastAsia="新宋体" w:hAnsi="Times New Roman" w:hint="eastAsia"/>
          <w:color w:val="FF0000"/>
          <w:szCs w:val="21"/>
        </w:rPr>
        <w:t>3</w:t>
      </w:r>
      <w:r w:rsidRPr="004F3A61">
        <w:rPr>
          <w:rFonts w:ascii="Times New Roman" w:eastAsia="新宋体" w:hAnsi="Times New Roman" w:hint="eastAsia"/>
          <w:color w:val="FF0000"/>
          <w:szCs w:val="21"/>
        </w:rPr>
        <w:t>）由题知，水吸收的热量：</w:t>
      </w:r>
      <w:r w:rsidRPr="004F3A61">
        <w:rPr>
          <w:rFonts w:ascii="Times New Roman" w:eastAsia="新宋体" w:hAnsi="Times New Roman" w:hint="eastAsia"/>
          <w:color w:val="FF0000"/>
          <w:szCs w:val="21"/>
        </w:rPr>
        <w:t>Q</w:t>
      </w:r>
      <w:r w:rsidRPr="004F3A61">
        <w:rPr>
          <w:rFonts w:ascii="Times New Roman" w:eastAsia="新宋体" w:hAnsi="Times New Roman" w:hint="eastAsia"/>
          <w:color w:val="FF0000"/>
          <w:sz w:val="24"/>
          <w:szCs w:val="24"/>
          <w:vertAlign w:val="subscript"/>
        </w:rPr>
        <w:t>吸</w:t>
      </w:r>
      <w:r w:rsidRPr="004F3A61">
        <w:rPr>
          <w:rFonts w:ascii="Times New Roman" w:eastAsia="新宋体" w:hAnsi="Times New Roman" w:hint="eastAsia"/>
          <w:color w:val="FF0000"/>
          <w:szCs w:val="21"/>
        </w:rPr>
        <w:t>＝</w:t>
      </w:r>
      <w:r w:rsidRPr="004F3A61">
        <w:rPr>
          <w:rFonts w:ascii="Times New Roman" w:eastAsia="新宋体" w:hAnsi="Times New Roman" w:hint="eastAsia"/>
          <w:color w:val="FF0000"/>
          <w:szCs w:val="21"/>
        </w:rPr>
        <w:t>Q</w:t>
      </w:r>
      <w:r w:rsidRPr="004F3A61">
        <w:rPr>
          <w:rFonts w:ascii="Times New Roman" w:eastAsia="新宋体" w:hAnsi="Times New Roman" w:hint="eastAsia"/>
          <w:color w:val="FF0000"/>
          <w:sz w:val="24"/>
          <w:szCs w:val="24"/>
          <w:vertAlign w:val="subscript"/>
        </w:rPr>
        <w:t>放</w:t>
      </w:r>
      <w:r w:rsidRPr="004F3A61">
        <w:rPr>
          <w:rFonts w:ascii="Times New Roman" w:eastAsia="新宋体" w:hAnsi="Times New Roman" w:hint="eastAsia"/>
          <w:color w:val="FF0000"/>
          <w:szCs w:val="21"/>
        </w:rPr>
        <w:t>＝</w:t>
      </w:r>
      <w:r w:rsidRPr="004F3A61">
        <w:rPr>
          <w:rFonts w:ascii="Times New Roman" w:eastAsia="新宋体" w:hAnsi="Times New Roman" w:hint="eastAsia"/>
          <w:color w:val="FF0000"/>
          <w:szCs w:val="21"/>
        </w:rPr>
        <w:t>6.72</w:t>
      </w:r>
      <w:r w:rsidRPr="004F3A61">
        <w:rPr>
          <w:rFonts w:ascii="Times New Roman" w:eastAsia="新宋体" w:hAnsi="Times New Roman" w:hint="eastAsia"/>
          <w:color w:val="FF0000"/>
          <w:szCs w:val="21"/>
        </w:rPr>
        <w:t>×</w:t>
      </w:r>
      <w:r w:rsidRPr="004F3A61">
        <w:rPr>
          <w:rFonts w:ascii="Times New Roman" w:eastAsia="新宋体" w:hAnsi="Times New Roman" w:hint="eastAsia"/>
          <w:color w:val="FF0000"/>
          <w:szCs w:val="21"/>
        </w:rPr>
        <w:t>10</w:t>
      </w:r>
      <w:r w:rsidRPr="004F3A61">
        <w:rPr>
          <w:rFonts w:ascii="Times New Roman" w:eastAsia="新宋体" w:hAnsi="Times New Roman" w:hint="eastAsia"/>
          <w:color w:val="FF0000"/>
          <w:sz w:val="24"/>
          <w:szCs w:val="24"/>
          <w:vertAlign w:val="superscript"/>
        </w:rPr>
        <w:t>9</w:t>
      </w:r>
      <w:r w:rsidRPr="004F3A61">
        <w:rPr>
          <w:rFonts w:ascii="Times New Roman" w:eastAsia="新宋体" w:hAnsi="Times New Roman" w:hint="eastAsia"/>
          <w:color w:val="FF0000"/>
          <w:szCs w:val="21"/>
        </w:rPr>
        <w:t>J</w:t>
      </w:r>
      <w:r w:rsidRPr="004F3A61">
        <w:rPr>
          <w:rFonts w:ascii="Times New Roman" w:eastAsia="新宋体" w:hAnsi="Times New Roman" w:hint="eastAsia"/>
          <w:color w:val="FF0000"/>
          <w:szCs w:val="21"/>
        </w:rPr>
        <w:t>，</w:t>
      </w:r>
    </w:p>
    <w:p w:rsidR="00EF6506" w:rsidRPr="004F3A61" w:rsidRDefault="00EF6506" w:rsidP="00EF6506">
      <w:pPr>
        <w:spacing w:line="360" w:lineRule="auto"/>
        <w:ind w:leftChars="130" w:left="273"/>
        <w:rPr>
          <w:color w:val="FF0000"/>
        </w:rPr>
      </w:pPr>
      <w:r w:rsidRPr="004F3A61">
        <w:rPr>
          <w:rFonts w:ascii="Times New Roman" w:eastAsia="新宋体" w:hAnsi="Times New Roman" w:hint="eastAsia"/>
          <w:color w:val="FF0000"/>
          <w:szCs w:val="21"/>
        </w:rPr>
        <w:t>由</w:t>
      </w:r>
      <w:r w:rsidRPr="004F3A61">
        <w:rPr>
          <w:rFonts w:ascii="Times New Roman" w:eastAsia="新宋体" w:hAnsi="Times New Roman" w:hint="eastAsia"/>
          <w:color w:val="FF0000"/>
          <w:szCs w:val="21"/>
        </w:rPr>
        <w:t>Q</w:t>
      </w:r>
      <w:r w:rsidRPr="004F3A61">
        <w:rPr>
          <w:rFonts w:ascii="Times New Roman" w:eastAsia="新宋体" w:hAnsi="Times New Roman" w:hint="eastAsia"/>
          <w:color w:val="FF0000"/>
          <w:sz w:val="24"/>
          <w:szCs w:val="24"/>
          <w:vertAlign w:val="subscript"/>
        </w:rPr>
        <w:t>吸</w:t>
      </w:r>
      <w:r w:rsidRPr="004F3A61">
        <w:rPr>
          <w:rFonts w:ascii="Times New Roman" w:eastAsia="新宋体" w:hAnsi="Times New Roman" w:hint="eastAsia"/>
          <w:color w:val="FF0000"/>
          <w:szCs w:val="21"/>
        </w:rPr>
        <w:t>＝</w:t>
      </w:r>
      <w:r w:rsidRPr="004F3A61">
        <w:rPr>
          <w:rFonts w:ascii="Times New Roman" w:eastAsia="新宋体" w:hAnsi="Times New Roman" w:hint="eastAsia"/>
          <w:color w:val="FF0000"/>
          <w:szCs w:val="21"/>
        </w:rPr>
        <w:t>cm</w:t>
      </w:r>
      <w:r w:rsidRPr="004F3A61">
        <w:rPr>
          <w:rFonts w:ascii="Times New Roman" w:eastAsia="新宋体" w:hAnsi="Times New Roman" w:hint="eastAsia"/>
          <w:color w:val="FF0000"/>
          <w:szCs w:val="21"/>
        </w:rPr>
        <w:t>（</w:t>
      </w:r>
      <w:r w:rsidRPr="004F3A61">
        <w:rPr>
          <w:rFonts w:ascii="Times New Roman" w:eastAsia="新宋体" w:hAnsi="Times New Roman" w:hint="eastAsia"/>
          <w:color w:val="FF0000"/>
          <w:szCs w:val="21"/>
        </w:rPr>
        <w:t>t</w:t>
      </w:r>
      <w:r w:rsidRPr="004F3A61">
        <w:rPr>
          <w:rFonts w:ascii="Times New Roman" w:eastAsia="新宋体" w:hAnsi="Times New Roman" w:hint="eastAsia"/>
          <w:color w:val="FF0000"/>
          <w:szCs w:val="21"/>
        </w:rPr>
        <w:t>﹣</w:t>
      </w:r>
      <w:r w:rsidRPr="004F3A61">
        <w:rPr>
          <w:rFonts w:ascii="Times New Roman" w:eastAsia="新宋体" w:hAnsi="Times New Roman" w:hint="eastAsia"/>
          <w:color w:val="FF0000"/>
          <w:szCs w:val="21"/>
        </w:rPr>
        <w:t>t</w:t>
      </w:r>
      <w:r w:rsidRPr="004F3A61">
        <w:rPr>
          <w:rFonts w:ascii="Times New Roman" w:eastAsia="新宋体" w:hAnsi="Times New Roman" w:hint="eastAsia"/>
          <w:color w:val="FF0000"/>
          <w:sz w:val="24"/>
          <w:szCs w:val="24"/>
          <w:vertAlign w:val="subscript"/>
        </w:rPr>
        <w:t>0</w:t>
      </w:r>
      <w:r w:rsidRPr="004F3A61">
        <w:rPr>
          <w:rFonts w:ascii="Times New Roman" w:eastAsia="新宋体" w:hAnsi="Times New Roman" w:hint="eastAsia"/>
          <w:color w:val="FF0000"/>
          <w:szCs w:val="21"/>
        </w:rPr>
        <w:t>）可得加热水的质量：</w:t>
      </w:r>
    </w:p>
    <w:p w:rsidR="00EF6506" w:rsidRPr="004F3A61" w:rsidRDefault="00EF6506" w:rsidP="00EF6506">
      <w:pPr>
        <w:spacing w:line="360" w:lineRule="auto"/>
        <w:ind w:leftChars="130" w:left="273"/>
        <w:rPr>
          <w:color w:val="FF0000"/>
        </w:rPr>
      </w:pPr>
      <w:r w:rsidRPr="004F3A61">
        <w:rPr>
          <w:rFonts w:ascii="Times New Roman" w:eastAsia="新宋体" w:hAnsi="Times New Roman" w:hint="eastAsia"/>
          <w:color w:val="FF0000"/>
          <w:szCs w:val="21"/>
        </w:rPr>
        <w:t>m</w:t>
      </w:r>
      <w:r w:rsidRPr="004F3A61">
        <w:rPr>
          <w:rFonts w:ascii="Times New Roman" w:eastAsia="新宋体" w:hAnsi="Times New Roman" w:hint="eastAsia"/>
          <w:color w:val="FF0000"/>
          <w:szCs w:val="21"/>
        </w:rPr>
        <w:t>＝</w:t>
      </w:r>
      <w:r>
        <w:rPr>
          <w:rFonts w:ascii="Times New Roman" w:eastAsia="新宋体" w:hAnsi="Times New Roman" w:hint="eastAsia"/>
          <w:noProof/>
          <w:color w:val="FF0000"/>
          <w:position w:val="-29"/>
          <w:szCs w:val="21"/>
        </w:rPr>
        <w:drawing>
          <wp:inline distT="0" distB="0" distL="0" distR="0" wp14:anchorId="6FA6D676" wp14:editId="6E7E5072">
            <wp:extent cx="628650" cy="438150"/>
            <wp:effectExtent l="0" t="0" r="0" b="0"/>
            <wp:docPr id="100774" name="图片 10077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6037681" name="Picture 191" descr="菁优网-jyeoo"/>
                    <pic:cNvPicPr>
                      <a:picLocks noChangeAspect="1" noChangeArrowheads="1"/>
                    </pic:cNvPicPr>
                  </pic:nvPicPr>
                  <pic:blipFill>
                    <a:blip r:embed="rId44">
                      <a:extLst>
                        <a:ext uri="{28A0092B-C50C-407E-A947-70E740481C1C}">
                          <a14:useLocalDpi xmlns:a14="http://schemas.microsoft.com/office/drawing/2010/main" val="0"/>
                        </a:ext>
                      </a:extLst>
                    </a:blip>
                    <a:stretch>
                      <a:fillRect/>
                    </a:stretch>
                  </pic:blipFill>
                  <pic:spPr bwMode="auto">
                    <a:xfrm>
                      <a:off x="0" y="0"/>
                      <a:ext cx="628650" cy="438150"/>
                    </a:xfrm>
                    <a:prstGeom prst="rect">
                      <a:avLst/>
                    </a:prstGeom>
                    <a:noFill/>
                    <a:ln>
                      <a:noFill/>
                    </a:ln>
                  </pic:spPr>
                </pic:pic>
              </a:graphicData>
            </a:graphic>
          </wp:inline>
        </w:drawing>
      </w:r>
      <w:r w:rsidRPr="004F3A61">
        <w:rPr>
          <w:rFonts w:ascii="Times New Roman" w:eastAsia="新宋体" w:hAnsi="Times New Roman" w:hint="eastAsia"/>
          <w:color w:val="FF0000"/>
          <w:szCs w:val="21"/>
        </w:rPr>
        <w:t>＝</w:t>
      </w:r>
      <w:r>
        <w:rPr>
          <w:rFonts w:ascii="Times New Roman" w:eastAsia="新宋体" w:hAnsi="Times New Roman" w:hint="eastAsia"/>
          <w:noProof/>
          <w:color w:val="FF0000"/>
          <w:position w:val="-30"/>
          <w:szCs w:val="21"/>
        </w:rPr>
        <w:drawing>
          <wp:inline distT="0" distB="0" distL="0" distR="0" wp14:anchorId="7EE10EAF" wp14:editId="1AFD57B9">
            <wp:extent cx="2381250" cy="438150"/>
            <wp:effectExtent l="0" t="0" r="0" b="0"/>
            <wp:docPr id="100773" name="图片 10077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4237622" name="Picture 192" descr="菁优网-jyeoo"/>
                    <pic:cNvPicPr>
                      <a:picLocks noChangeAspect="1" noChangeArrowheads="1"/>
                    </pic:cNvPicPr>
                  </pic:nvPicPr>
                  <pic:blipFill>
                    <a:blip r:embed="rId45">
                      <a:extLst>
                        <a:ext uri="{28A0092B-C50C-407E-A947-70E740481C1C}">
                          <a14:useLocalDpi xmlns:a14="http://schemas.microsoft.com/office/drawing/2010/main" val="0"/>
                        </a:ext>
                      </a:extLst>
                    </a:blip>
                    <a:stretch>
                      <a:fillRect/>
                    </a:stretch>
                  </pic:blipFill>
                  <pic:spPr bwMode="auto">
                    <a:xfrm>
                      <a:off x="0" y="0"/>
                      <a:ext cx="2381250" cy="438150"/>
                    </a:xfrm>
                    <a:prstGeom prst="rect">
                      <a:avLst/>
                    </a:prstGeom>
                    <a:noFill/>
                    <a:ln>
                      <a:noFill/>
                    </a:ln>
                  </pic:spPr>
                </pic:pic>
              </a:graphicData>
            </a:graphic>
          </wp:inline>
        </w:drawing>
      </w:r>
      <w:r w:rsidRPr="004F3A61">
        <w:rPr>
          <w:rFonts w:ascii="Times New Roman" w:eastAsia="新宋体" w:hAnsi="Times New Roman" w:hint="eastAsia"/>
          <w:color w:val="FF0000"/>
          <w:szCs w:val="21"/>
        </w:rPr>
        <w:t>＝</w:t>
      </w:r>
      <w:r w:rsidRPr="004F3A61">
        <w:rPr>
          <w:rFonts w:ascii="Times New Roman" w:eastAsia="新宋体" w:hAnsi="Times New Roman" w:hint="eastAsia"/>
          <w:color w:val="FF0000"/>
          <w:szCs w:val="21"/>
        </w:rPr>
        <w:t>32000kg</w:t>
      </w:r>
      <w:r w:rsidRPr="004F3A61">
        <w:rPr>
          <w:rFonts w:ascii="Times New Roman" w:eastAsia="新宋体" w:hAnsi="Times New Roman" w:hint="eastAsia"/>
          <w:color w:val="FF0000"/>
          <w:szCs w:val="21"/>
        </w:rPr>
        <w:t>＝</w:t>
      </w:r>
      <w:r w:rsidRPr="004F3A61">
        <w:rPr>
          <w:rFonts w:ascii="Times New Roman" w:eastAsia="新宋体" w:hAnsi="Times New Roman" w:hint="eastAsia"/>
          <w:color w:val="FF0000"/>
          <w:szCs w:val="21"/>
        </w:rPr>
        <w:t>32t</w:t>
      </w:r>
      <w:r w:rsidRPr="004F3A61">
        <w:rPr>
          <w:rFonts w:ascii="Times New Roman" w:eastAsia="新宋体" w:hAnsi="Times New Roman" w:hint="eastAsia"/>
          <w:color w:val="FF0000"/>
          <w:szCs w:val="21"/>
        </w:rPr>
        <w:t>。</w:t>
      </w:r>
    </w:p>
    <w:p w:rsidR="00EF6506" w:rsidRDefault="00EF6506" w:rsidP="00EF6506">
      <w:pPr>
        <w:spacing w:line="360" w:lineRule="auto"/>
        <w:rPr>
          <w:rFonts w:ascii="Times New Roman" w:eastAsia="新宋体" w:hAnsi="Times New Roman"/>
          <w:b/>
          <w:szCs w:val="21"/>
        </w:rPr>
      </w:pPr>
      <w:r>
        <w:rPr>
          <w:rFonts w:ascii="Times New Roman" w:eastAsia="新宋体" w:hAnsi="Times New Roman" w:hint="eastAsia"/>
          <w:b/>
          <w:szCs w:val="21"/>
        </w:rPr>
        <w:t>三、解答题（本题共</w:t>
      </w:r>
      <w:r>
        <w:rPr>
          <w:rFonts w:ascii="Times New Roman" w:eastAsia="新宋体" w:hAnsi="Times New Roman"/>
          <w:b/>
          <w:szCs w:val="21"/>
        </w:rPr>
        <w:t>11</w:t>
      </w:r>
      <w:r>
        <w:rPr>
          <w:rFonts w:ascii="Times New Roman" w:eastAsia="新宋体" w:hAnsi="Times New Roman" w:hint="eastAsia"/>
          <w:b/>
          <w:szCs w:val="21"/>
        </w:rPr>
        <w:t>小题，共</w:t>
      </w:r>
      <w:r>
        <w:rPr>
          <w:rFonts w:ascii="Times New Roman" w:eastAsia="新宋体" w:hAnsi="Times New Roman"/>
          <w:b/>
          <w:szCs w:val="21"/>
        </w:rPr>
        <w:t>5</w:t>
      </w:r>
      <w:r>
        <w:rPr>
          <w:rFonts w:ascii="Times New Roman" w:eastAsia="新宋体" w:hAnsi="Times New Roman" w:hint="eastAsia"/>
          <w:b/>
          <w:szCs w:val="21"/>
        </w:rPr>
        <w:t>9</w:t>
      </w:r>
      <w:r>
        <w:rPr>
          <w:rFonts w:ascii="Times New Roman" w:eastAsia="新宋体" w:hAnsi="Times New Roman" w:hint="eastAsia"/>
          <w:b/>
          <w:szCs w:val="21"/>
        </w:rPr>
        <w:t>分解答第</w:t>
      </w:r>
      <w:r>
        <w:rPr>
          <w:rFonts w:ascii="Times New Roman" w:eastAsia="新宋体" w:hAnsi="Times New Roman"/>
          <w:b/>
          <w:szCs w:val="21"/>
        </w:rPr>
        <w:t>2</w:t>
      </w:r>
      <w:r>
        <w:rPr>
          <w:rFonts w:ascii="Times New Roman" w:eastAsia="新宋体" w:hAnsi="Times New Roman" w:hint="eastAsia"/>
          <w:b/>
          <w:szCs w:val="21"/>
        </w:rPr>
        <w:t>9</w:t>
      </w:r>
      <w:r>
        <w:rPr>
          <w:rFonts w:ascii="Times New Roman" w:eastAsia="新宋体" w:hAnsi="Times New Roman" w:hint="eastAsia"/>
          <w:b/>
          <w:szCs w:val="21"/>
        </w:rPr>
        <w:t>、</w:t>
      </w:r>
      <w:r>
        <w:rPr>
          <w:rFonts w:ascii="Times New Roman" w:eastAsia="新宋体" w:hAnsi="Times New Roman" w:hint="eastAsia"/>
          <w:b/>
          <w:szCs w:val="21"/>
        </w:rPr>
        <w:t>30</w:t>
      </w:r>
      <w:r>
        <w:rPr>
          <w:rFonts w:ascii="Times New Roman" w:eastAsia="新宋体" w:hAnsi="Times New Roman" w:hint="eastAsia"/>
          <w:b/>
          <w:szCs w:val="21"/>
        </w:rPr>
        <w:t>题时应有公式和解题过程）</w:t>
      </w:r>
    </w:p>
    <w:p w:rsidR="00EF6506" w:rsidRDefault="00EF6506" w:rsidP="00EF6506">
      <w:pPr>
        <w:spacing w:line="360" w:lineRule="auto"/>
        <w:ind w:left="273" w:hangingChars="130" w:hanging="273"/>
      </w:pPr>
      <w:r>
        <w:rPr>
          <w:rFonts w:ascii="Times New Roman" w:eastAsia="新宋体" w:hAnsi="Times New Roman" w:hint="eastAsia"/>
          <w:szCs w:val="21"/>
        </w:rPr>
        <w:t>20</w:t>
      </w: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分）作出物体</w:t>
      </w:r>
      <w:r>
        <w:rPr>
          <w:rFonts w:ascii="Times New Roman" w:eastAsia="新宋体" w:hAnsi="Times New Roman" w:hint="eastAsia"/>
          <w:szCs w:val="21"/>
        </w:rPr>
        <w:t>AB</w:t>
      </w:r>
      <w:r>
        <w:rPr>
          <w:rFonts w:ascii="Times New Roman" w:eastAsia="新宋体" w:hAnsi="Times New Roman" w:hint="eastAsia"/>
          <w:szCs w:val="21"/>
        </w:rPr>
        <w:t>通过平面镜所成的像</w:t>
      </w:r>
      <w:r>
        <w:rPr>
          <w:rFonts w:ascii="Times New Roman" w:eastAsia="新宋体" w:hAnsi="Times New Roman" w:hint="eastAsia"/>
          <w:szCs w:val="21"/>
        </w:rPr>
        <w:t>A</w:t>
      </w:r>
      <w:r>
        <w:rPr>
          <w:rFonts w:ascii="Times New Roman" w:eastAsia="新宋体" w:hAnsi="Times New Roman" w:hint="eastAsia"/>
          <w:szCs w:val="21"/>
        </w:rPr>
        <w:t>′</w:t>
      </w:r>
      <w:r>
        <w:rPr>
          <w:rFonts w:ascii="Times New Roman" w:eastAsia="新宋体" w:hAnsi="Times New Roman" w:hint="eastAsia"/>
          <w:szCs w:val="21"/>
        </w:rPr>
        <w:t>B</w:t>
      </w:r>
      <w:r>
        <w:rPr>
          <w:rFonts w:ascii="Times New Roman" w:eastAsia="新宋体" w:hAnsi="Times New Roman" w:hint="eastAsia"/>
          <w:szCs w:val="21"/>
        </w:rPr>
        <w:t>′。</w:t>
      </w:r>
    </w:p>
    <w:p w:rsidR="00EF6506" w:rsidRDefault="00EF6506" w:rsidP="00EF6506">
      <w:pPr>
        <w:spacing w:line="360" w:lineRule="auto"/>
        <w:ind w:leftChars="130" w:left="273"/>
        <w:jc w:val="center"/>
      </w:pPr>
      <w:r>
        <w:rPr>
          <w:rFonts w:ascii="Times New Roman" w:eastAsia="新宋体" w:hAnsi="Times New Roman" w:hint="eastAsia"/>
          <w:noProof/>
          <w:szCs w:val="21"/>
        </w:rPr>
        <w:drawing>
          <wp:inline distT="0" distB="0" distL="0" distR="0" wp14:anchorId="041B0956" wp14:editId="1C41D367">
            <wp:extent cx="952500" cy="962025"/>
            <wp:effectExtent l="0" t="0" r="0" b="9525"/>
            <wp:docPr id="100772" name="图片 100772"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7710159" name="图片24" descr="菁优网：http://www.jyeoo.com"/>
                    <pic:cNvPicPr>
                      <a:picLocks noChangeAspect="1" noChangeArrowheads="1"/>
                    </pic:cNvPicPr>
                  </pic:nvPicPr>
                  <pic:blipFill>
                    <a:blip r:embed="rId46">
                      <a:extLst>
                        <a:ext uri="{28A0092B-C50C-407E-A947-70E740481C1C}">
                          <a14:useLocalDpi xmlns:a14="http://schemas.microsoft.com/office/drawing/2010/main" val="0"/>
                        </a:ext>
                      </a:extLst>
                    </a:blip>
                    <a:stretch>
                      <a:fillRect/>
                    </a:stretch>
                  </pic:blipFill>
                  <pic:spPr bwMode="auto">
                    <a:xfrm>
                      <a:off x="0" y="0"/>
                      <a:ext cx="952500" cy="962025"/>
                    </a:xfrm>
                    <a:prstGeom prst="rect">
                      <a:avLst/>
                    </a:prstGeom>
                    <a:noFill/>
                    <a:ln>
                      <a:noFill/>
                    </a:ln>
                  </pic:spPr>
                </pic:pic>
              </a:graphicData>
            </a:graphic>
          </wp:inline>
        </w:drawing>
      </w:r>
    </w:p>
    <w:p w:rsidR="00EF6506" w:rsidRPr="004F3A61" w:rsidRDefault="00EF6506" w:rsidP="00EF6506">
      <w:pPr>
        <w:spacing w:line="360" w:lineRule="auto"/>
        <w:ind w:leftChars="130" w:left="273"/>
        <w:rPr>
          <w:rFonts w:ascii="Times New Roman" w:eastAsia="新宋体" w:hAnsi="Times New Roman"/>
          <w:color w:val="FF0000"/>
          <w:szCs w:val="21"/>
        </w:rPr>
      </w:pPr>
      <w:r w:rsidRPr="004F3A61">
        <w:rPr>
          <w:rFonts w:ascii="Times New Roman" w:eastAsia="新宋体" w:hAnsi="Times New Roman" w:hint="eastAsia"/>
          <w:color w:val="FF0000"/>
          <w:szCs w:val="21"/>
        </w:rPr>
        <w:t>【答案】见解析</w:t>
      </w:r>
    </w:p>
    <w:p w:rsidR="00EF6506" w:rsidRPr="004F3A61" w:rsidRDefault="00EF6506" w:rsidP="00EF6506">
      <w:pPr>
        <w:spacing w:line="360" w:lineRule="auto"/>
        <w:ind w:leftChars="130" w:left="273"/>
        <w:rPr>
          <w:color w:val="FF0000"/>
        </w:rPr>
      </w:pPr>
      <w:r w:rsidRPr="004F3A61">
        <w:rPr>
          <w:rFonts w:ascii="Times New Roman" w:eastAsia="新宋体" w:hAnsi="Times New Roman" w:hint="eastAsia"/>
          <w:color w:val="FF0000"/>
          <w:szCs w:val="21"/>
        </w:rPr>
        <w:t>【解析】先根据像与物关于平面镜对称作出端点</w:t>
      </w:r>
      <w:r w:rsidRPr="004F3A61">
        <w:rPr>
          <w:rFonts w:ascii="Times New Roman" w:eastAsia="新宋体" w:hAnsi="Times New Roman" w:hint="eastAsia"/>
          <w:color w:val="FF0000"/>
          <w:szCs w:val="21"/>
        </w:rPr>
        <w:t>A</w:t>
      </w:r>
      <w:r w:rsidRPr="004F3A61">
        <w:rPr>
          <w:rFonts w:ascii="Times New Roman" w:eastAsia="新宋体" w:hAnsi="Times New Roman" w:hint="eastAsia"/>
          <w:color w:val="FF0000"/>
          <w:szCs w:val="21"/>
        </w:rPr>
        <w:t>、</w:t>
      </w:r>
      <w:r w:rsidRPr="004F3A61">
        <w:rPr>
          <w:rFonts w:ascii="Times New Roman" w:eastAsia="新宋体" w:hAnsi="Times New Roman" w:hint="eastAsia"/>
          <w:color w:val="FF0000"/>
          <w:szCs w:val="21"/>
        </w:rPr>
        <w:t>B</w:t>
      </w:r>
      <w:r w:rsidRPr="004F3A61">
        <w:rPr>
          <w:rFonts w:ascii="Times New Roman" w:eastAsia="新宋体" w:hAnsi="Times New Roman" w:hint="eastAsia"/>
          <w:color w:val="FF0000"/>
          <w:szCs w:val="21"/>
        </w:rPr>
        <w:t>在平面镜中的像点</w:t>
      </w:r>
      <w:r w:rsidRPr="004F3A61">
        <w:rPr>
          <w:rFonts w:ascii="Times New Roman" w:eastAsia="新宋体" w:hAnsi="Times New Roman" w:hint="eastAsia"/>
          <w:color w:val="FF0000"/>
          <w:szCs w:val="21"/>
        </w:rPr>
        <w:t>A</w:t>
      </w:r>
      <w:r w:rsidRPr="004F3A61">
        <w:rPr>
          <w:rFonts w:ascii="Times New Roman" w:eastAsia="新宋体" w:hAnsi="Times New Roman" w:hint="eastAsia"/>
          <w:color w:val="FF0000"/>
          <w:szCs w:val="21"/>
        </w:rPr>
        <w:t>′、</w:t>
      </w:r>
      <w:r w:rsidRPr="004F3A61">
        <w:rPr>
          <w:rFonts w:ascii="Times New Roman" w:eastAsia="新宋体" w:hAnsi="Times New Roman" w:hint="eastAsia"/>
          <w:color w:val="FF0000"/>
          <w:szCs w:val="21"/>
        </w:rPr>
        <w:t>B</w:t>
      </w:r>
      <w:r w:rsidRPr="004F3A61">
        <w:rPr>
          <w:rFonts w:ascii="Times New Roman" w:eastAsia="新宋体" w:hAnsi="Times New Roman" w:hint="eastAsia"/>
          <w:color w:val="FF0000"/>
          <w:szCs w:val="21"/>
        </w:rPr>
        <w:t>′，用虚线连接</w:t>
      </w:r>
      <w:r w:rsidRPr="004F3A61">
        <w:rPr>
          <w:rFonts w:ascii="Times New Roman" w:eastAsia="新宋体" w:hAnsi="Times New Roman" w:hint="eastAsia"/>
          <w:color w:val="FF0000"/>
          <w:szCs w:val="21"/>
        </w:rPr>
        <w:t>A</w:t>
      </w:r>
      <w:r w:rsidRPr="004F3A61">
        <w:rPr>
          <w:rFonts w:ascii="Times New Roman" w:eastAsia="新宋体" w:hAnsi="Times New Roman" w:hint="eastAsia"/>
          <w:color w:val="FF0000"/>
          <w:szCs w:val="21"/>
        </w:rPr>
        <w:t>′、</w:t>
      </w:r>
      <w:r w:rsidRPr="004F3A61">
        <w:rPr>
          <w:rFonts w:ascii="Times New Roman" w:eastAsia="新宋体" w:hAnsi="Times New Roman" w:hint="eastAsia"/>
          <w:color w:val="FF0000"/>
          <w:szCs w:val="21"/>
        </w:rPr>
        <w:t>B</w:t>
      </w:r>
      <w:r w:rsidRPr="004F3A61">
        <w:rPr>
          <w:rFonts w:ascii="Times New Roman" w:eastAsia="新宋体" w:hAnsi="Times New Roman" w:hint="eastAsia"/>
          <w:color w:val="FF0000"/>
          <w:szCs w:val="21"/>
        </w:rPr>
        <w:t>′即为物体</w:t>
      </w:r>
      <w:r w:rsidRPr="004F3A61">
        <w:rPr>
          <w:rFonts w:ascii="Times New Roman" w:eastAsia="新宋体" w:hAnsi="Times New Roman" w:hint="eastAsia"/>
          <w:color w:val="FF0000"/>
          <w:szCs w:val="21"/>
        </w:rPr>
        <w:t>AB</w:t>
      </w:r>
      <w:r w:rsidRPr="004F3A61">
        <w:rPr>
          <w:rFonts w:ascii="Times New Roman" w:eastAsia="新宋体" w:hAnsi="Times New Roman" w:hint="eastAsia"/>
          <w:color w:val="FF0000"/>
          <w:szCs w:val="21"/>
        </w:rPr>
        <w:t>在平面镜中所成的像，如图所示：</w:t>
      </w:r>
    </w:p>
    <w:p w:rsidR="00EF6506" w:rsidRPr="004F3A61" w:rsidRDefault="00EF6506" w:rsidP="00EF6506">
      <w:pPr>
        <w:spacing w:line="360" w:lineRule="auto"/>
        <w:ind w:leftChars="130" w:left="273"/>
        <w:jc w:val="center"/>
        <w:rPr>
          <w:color w:val="FF0000"/>
        </w:rPr>
      </w:pPr>
      <w:r>
        <w:rPr>
          <w:rFonts w:ascii="Times New Roman" w:eastAsia="新宋体" w:hAnsi="Times New Roman" w:hint="eastAsia"/>
          <w:noProof/>
          <w:color w:val="FF0000"/>
          <w:szCs w:val="21"/>
        </w:rPr>
        <w:drawing>
          <wp:inline distT="0" distB="0" distL="0" distR="0" wp14:anchorId="2457E1DF" wp14:editId="5A80FE7A">
            <wp:extent cx="1714500" cy="942975"/>
            <wp:effectExtent l="0" t="0" r="0" b="9525"/>
            <wp:docPr id="100771" name="图片 100771"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7293231" name="图片24" descr="菁优网：http://www.jyeoo.com"/>
                    <pic:cNvPicPr>
                      <a:picLocks noChangeAspect="1" noChangeArrowheads="1"/>
                    </pic:cNvPicPr>
                  </pic:nvPicPr>
                  <pic:blipFill>
                    <a:blip r:embed="rId47">
                      <a:extLst>
                        <a:ext uri="{28A0092B-C50C-407E-A947-70E740481C1C}">
                          <a14:useLocalDpi xmlns:a14="http://schemas.microsoft.com/office/drawing/2010/main" val="0"/>
                        </a:ext>
                      </a:extLst>
                    </a:blip>
                    <a:stretch>
                      <a:fillRect/>
                    </a:stretch>
                  </pic:blipFill>
                  <pic:spPr bwMode="auto">
                    <a:xfrm>
                      <a:off x="0" y="0"/>
                      <a:ext cx="1714500" cy="942975"/>
                    </a:xfrm>
                    <a:prstGeom prst="rect">
                      <a:avLst/>
                    </a:prstGeom>
                    <a:noFill/>
                    <a:ln>
                      <a:noFill/>
                    </a:ln>
                  </pic:spPr>
                </pic:pic>
              </a:graphicData>
            </a:graphic>
          </wp:inline>
        </w:drawing>
      </w:r>
    </w:p>
    <w:p w:rsidR="00EF6506" w:rsidRDefault="00EF6506" w:rsidP="00EF6506">
      <w:pPr>
        <w:spacing w:line="360" w:lineRule="auto"/>
        <w:ind w:left="273" w:hangingChars="130" w:hanging="273"/>
      </w:pPr>
      <w:r>
        <w:rPr>
          <w:rFonts w:ascii="Times New Roman" w:eastAsia="新宋体" w:hAnsi="Times New Roman" w:hint="eastAsia"/>
          <w:szCs w:val="21"/>
        </w:rPr>
        <w:t>21</w:t>
      </w: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分）如图所示，在杠杆</w:t>
      </w:r>
      <w:r>
        <w:rPr>
          <w:rFonts w:ascii="Times New Roman" w:eastAsia="新宋体" w:hAnsi="Times New Roman" w:hint="eastAsia"/>
          <w:szCs w:val="21"/>
        </w:rPr>
        <w:t>AOB</w:t>
      </w:r>
      <w:r>
        <w:rPr>
          <w:rFonts w:ascii="Times New Roman" w:eastAsia="新宋体" w:hAnsi="Times New Roman" w:hint="eastAsia"/>
          <w:szCs w:val="21"/>
        </w:rPr>
        <w:t>的</w:t>
      </w:r>
      <w:r>
        <w:rPr>
          <w:rFonts w:ascii="Times New Roman" w:eastAsia="新宋体" w:hAnsi="Times New Roman" w:hint="eastAsia"/>
          <w:szCs w:val="21"/>
        </w:rPr>
        <w:t>A</w:t>
      </w:r>
      <w:r>
        <w:rPr>
          <w:rFonts w:ascii="Times New Roman" w:eastAsia="新宋体" w:hAnsi="Times New Roman" w:hint="eastAsia"/>
          <w:szCs w:val="21"/>
        </w:rPr>
        <w:t>端挂一重物</w:t>
      </w:r>
      <w:r>
        <w:rPr>
          <w:rFonts w:ascii="Times New Roman" w:eastAsia="新宋体" w:hAnsi="Times New Roman" w:hint="eastAsia"/>
          <w:szCs w:val="21"/>
        </w:rPr>
        <w:t>G</w:t>
      </w:r>
      <w:r>
        <w:rPr>
          <w:rFonts w:ascii="Times New Roman" w:eastAsia="新宋体" w:hAnsi="Times New Roman" w:hint="eastAsia"/>
          <w:szCs w:val="21"/>
        </w:rPr>
        <w:t>，要使杠杆在如图所示的位置平衡，请画出在杠杆上施加的最小动力</w:t>
      </w:r>
      <w:r>
        <w:rPr>
          <w:rFonts w:ascii="Times New Roman" w:eastAsia="新宋体" w:hAnsi="Times New Roman" w:hint="eastAsia"/>
          <w:szCs w:val="21"/>
        </w:rPr>
        <w:t>F</w:t>
      </w:r>
      <w:r>
        <w:rPr>
          <w:rFonts w:ascii="Times New Roman" w:eastAsia="新宋体" w:hAnsi="Times New Roman" w:hint="eastAsia"/>
          <w:szCs w:val="21"/>
        </w:rPr>
        <w:t>及其力臂</w:t>
      </w:r>
      <w:r>
        <w:rPr>
          <w:rFonts w:ascii="Times New Roman" w:eastAsia="新宋体" w:hAnsi="Times New Roman" w:hint="eastAsia"/>
          <w:szCs w:val="21"/>
        </w:rPr>
        <w:t>L</w:t>
      </w:r>
      <w:r>
        <w:rPr>
          <w:rFonts w:ascii="Times New Roman" w:eastAsia="新宋体" w:hAnsi="Times New Roman" w:hint="eastAsia"/>
          <w:szCs w:val="21"/>
        </w:rPr>
        <w:t>的示意图。</w:t>
      </w:r>
    </w:p>
    <w:p w:rsidR="00EF6506" w:rsidRDefault="00EF6506" w:rsidP="00EF6506">
      <w:pPr>
        <w:spacing w:line="360" w:lineRule="auto"/>
        <w:ind w:leftChars="130" w:left="273"/>
        <w:jc w:val="center"/>
      </w:pPr>
      <w:r>
        <w:rPr>
          <w:rFonts w:ascii="Times New Roman" w:eastAsia="新宋体" w:hAnsi="Times New Roman" w:hint="eastAsia"/>
          <w:noProof/>
          <w:szCs w:val="21"/>
        </w:rPr>
        <w:lastRenderedPageBreak/>
        <w:drawing>
          <wp:inline distT="0" distB="0" distL="0" distR="0" wp14:anchorId="21AF7FB0" wp14:editId="64C255F5">
            <wp:extent cx="1381125" cy="1181100"/>
            <wp:effectExtent l="0" t="0" r="9525" b="0"/>
            <wp:docPr id="100770" name="图片 100770"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7238929" name="图片24" descr="菁优网：http://www.jyeoo.com"/>
                    <pic:cNvPicPr>
                      <a:picLocks noChangeAspect="1" noChangeArrowheads="1"/>
                    </pic:cNvPicPr>
                  </pic:nvPicPr>
                  <pic:blipFill>
                    <a:blip r:embed="rId48">
                      <a:extLst>
                        <a:ext uri="{28A0092B-C50C-407E-A947-70E740481C1C}">
                          <a14:useLocalDpi xmlns:a14="http://schemas.microsoft.com/office/drawing/2010/main" val="0"/>
                        </a:ext>
                      </a:extLst>
                    </a:blip>
                    <a:stretch>
                      <a:fillRect/>
                    </a:stretch>
                  </pic:blipFill>
                  <pic:spPr bwMode="auto">
                    <a:xfrm>
                      <a:off x="0" y="0"/>
                      <a:ext cx="1381125" cy="1181100"/>
                    </a:xfrm>
                    <a:prstGeom prst="rect">
                      <a:avLst/>
                    </a:prstGeom>
                    <a:noFill/>
                    <a:ln>
                      <a:noFill/>
                    </a:ln>
                  </pic:spPr>
                </pic:pic>
              </a:graphicData>
            </a:graphic>
          </wp:inline>
        </w:drawing>
      </w:r>
    </w:p>
    <w:p w:rsidR="00EF6506" w:rsidRPr="004F3A61" w:rsidRDefault="00EF6506" w:rsidP="00EF6506">
      <w:pPr>
        <w:spacing w:line="360" w:lineRule="auto"/>
        <w:ind w:leftChars="130" w:left="273"/>
        <w:rPr>
          <w:rFonts w:ascii="Times New Roman" w:eastAsia="新宋体" w:hAnsi="Times New Roman"/>
          <w:color w:val="FF0000"/>
          <w:szCs w:val="21"/>
        </w:rPr>
      </w:pPr>
      <w:r w:rsidRPr="004F3A61">
        <w:rPr>
          <w:rFonts w:ascii="Times New Roman" w:eastAsia="新宋体" w:hAnsi="Times New Roman" w:hint="eastAsia"/>
          <w:color w:val="FF0000"/>
          <w:szCs w:val="21"/>
        </w:rPr>
        <w:t>【答案】见解析</w:t>
      </w:r>
    </w:p>
    <w:p w:rsidR="00EF6506" w:rsidRPr="004F3A61" w:rsidRDefault="00EF6506" w:rsidP="00EF6506">
      <w:pPr>
        <w:spacing w:line="360" w:lineRule="auto"/>
        <w:ind w:leftChars="130" w:left="273"/>
        <w:rPr>
          <w:color w:val="FF0000"/>
        </w:rPr>
      </w:pPr>
      <w:r w:rsidRPr="004F3A61">
        <w:rPr>
          <w:rFonts w:ascii="Times New Roman" w:eastAsia="新宋体" w:hAnsi="Times New Roman" w:hint="eastAsia"/>
          <w:color w:val="FF0000"/>
          <w:szCs w:val="21"/>
        </w:rPr>
        <w:t>【解析】杠杆在图示位置平衡，阻力</w:t>
      </w:r>
      <w:r w:rsidRPr="004F3A61">
        <w:rPr>
          <w:rFonts w:ascii="Times New Roman" w:eastAsia="新宋体" w:hAnsi="Times New Roman" w:hint="eastAsia"/>
          <w:color w:val="FF0000"/>
          <w:szCs w:val="21"/>
        </w:rPr>
        <w:t>G</w:t>
      </w:r>
      <w:r w:rsidRPr="004F3A61">
        <w:rPr>
          <w:rFonts w:ascii="Times New Roman" w:eastAsia="新宋体" w:hAnsi="Times New Roman" w:hint="eastAsia"/>
          <w:color w:val="FF0000"/>
          <w:szCs w:val="21"/>
        </w:rPr>
        <w:t>与阻力臂</w:t>
      </w:r>
      <w:r w:rsidRPr="004F3A61">
        <w:rPr>
          <w:rFonts w:ascii="Times New Roman" w:eastAsia="新宋体" w:hAnsi="Times New Roman" w:hint="eastAsia"/>
          <w:color w:val="FF0000"/>
          <w:szCs w:val="21"/>
        </w:rPr>
        <w:t>OA</w:t>
      </w:r>
      <w:r w:rsidRPr="004F3A61">
        <w:rPr>
          <w:rFonts w:ascii="Times New Roman" w:eastAsia="新宋体" w:hAnsi="Times New Roman" w:hint="eastAsia"/>
          <w:color w:val="FF0000"/>
          <w:szCs w:val="21"/>
        </w:rPr>
        <w:t>一定，由杠杆平衡条件可知，在阻力与阻力臂一定时，动力臂越大，动力越小，由图示可知，</w:t>
      </w:r>
      <w:r w:rsidRPr="004F3A61">
        <w:rPr>
          <w:rFonts w:ascii="Times New Roman" w:eastAsia="新宋体" w:hAnsi="Times New Roman" w:hint="eastAsia"/>
          <w:color w:val="FF0000"/>
          <w:szCs w:val="21"/>
        </w:rPr>
        <w:t>OB</w:t>
      </w:r>
      <w:r w:rsidRPr="004F3A61">
        <w:rPr>
          <w:rFonts w:ascii="Times New Roman" w:eastAsia="新宋体" w:hAnsi="Times New Roman" w:hint="eastAsia"/>
          <w:color w:val="FF0000"/>
          <w:szCs w:val="21"/>
        </w:rPr>
        <w:t>为最大动力臂，此时动力最小，过</w:t>
      </w:r>
      <w:r w:rsidRPr="004F3A61">
        <w:rPr>
          <w:rFonts w:ascii="Times New Roman" w:eastAsia="新宋体" w:hAnsi="Times New Roman" w:hint="eastAsia"/>
          <w:color w:val="FF0000"/>
          <w:szCs w:val="21"/>
        </w:rPr>
        <w:t>B</w:t>
      </w:r>
      <w:r w:rsidRPr="004F3A61">
        <w:rPr>
          <w:rFonts w:ascii="Times New Roman" w:eastAsia="新宋体" w:hAnsi="Times New Roman" w:hint="eastAsia"/>
          <w:color w:val="FF0000"/>
          <w:szCs w:val="21"/>
        </w:rPr>
        <w:t>点作垂直于</w:t>
      </w:r>
      <w:r w:rsidRPr="004F3A61">
        <w:rPr>
          <w:rFonts w:ascii="Times New Roman" w:eastAsia="新宋体" w:hAnsi="Times New Roman" w:hint="eastAsia"/>
          <w:color w:val="FF0000"/>
          <w:szCs w:val="21"/>
        </w:rPr>
        <w:t>OB</w:t>
      </w:r>
      <w:r w:rsidRPr="004F3A61">
        <w:rPr>
          <w:rFonts w:ascii="Times New Roman" w:eastAsia="新宋体" w:hAnsi="Times New Roman" w:hint="eastAsia"/>
          <w:color w:val="FF0000"/>
          <w:szCs w:val="21"/>
        </w:rPr>
        <w:t>向下的动力</w:t>
      </w:r>
      <w:r w:rsidRPr="004F3A61">
        <w:rPr>
          <w:rFonts w:ascii="Times New Roman" w:eastAsia="新宋体" w:hAnsi="Times New Roman" w:hint="eastAsia"/>
          <w:color w:val="FF0000"/>
          <w:szCs w:val="21"/>
        </w:rPr>
        <w:t>F</w:t>
      </w:r>
      <w:r w:rsidRPr="004F3A61">
        <w:rPr>
          <w:rFonts w:ascii="Times New Roman" w:eastAsia="新宋体" w:hAnsi="Times New Roman" w:hint="eastAsia"/>
          <w:color w:val="FF0000"/>
          <w:szCs w:val="21"/>
        </w:rPr>
        <w:t>即可，如图所示：</w:t>
      </w:r>
    </w:p>
    <w:p w:rsidR="00EF6506" w:rsidRPr="004F3A61" w:rsidRDefault="00EF6506" w:rsidP="00EF6506">
      <w:pPr>
        <w:spacing w:line="360" w:lineRule="auto"/>
        <w:ind w:leftChars="130" w:left="273"/>
        <w:jc w:val="center"/>
        <w:rPr>
          <w:color w:val="FF0000"/>
        </w:rPr>
      </w:pPr>
      <w:r>
        <w:rPr>
          <w:rFonts w:ascii="Times New Roman" w:eastAsia="新宋体" w:hAnsi="Times New Roman" w:hint="eastAsia"/>
          <w:noProof/>
          <w:color w:val="FF0000"/>
          <w:szCs w:val="21"/>
        </w:rPr>
        <w:drawing>
          <wp:inline distT="0" distB="0" distL="0" distR="0" wp14:anchorId="0E687BBD" wp14:editId="595FAC11">
            <wp:extent cx="1219200" cy="1028700"/>
            <wp:effectExtent l="0" t="0" r="0" b="0"/>
            <wp:docPr id="100769" name="图片 100769"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1450427" name="图片24" descr="菁优网：http://www.jyeoo.com"/>
                    <pic:cNvPicPr>
                      <a:picLocks noChangeAspect="1" noChangeArrowheads="1"/>
                    </pic:cNvPicPr>
                  </pic:nvPicPr>
                  <pic:blipFill>
                    <a:blip r:embed="rId49">
                      <a:extLst>
                        <a:ext uri="{28A0092B-C50C-407E-A947-70E740481C1C}">
                          <a14:useLocalDpi xmlns:a14="http://schemas.microsoft.com/office/drawing/2010/main" val="0"/>
                        </a:ext>
                      </a:extLst>
                    </a:blip>
                    <a:stretch>
                      <a:fillRect/>
                    </a:stretch>
                  </pic:blipFill>
                  <pic:spPr bwMode="auto">
                    <a:xfrm>
                      <a:off x="0" y="0"/>
                      <a:ext cx="1219200" cy="1028700"/>
                    </a:xfrm>
                    <a:prstGeom prst="rect">
                      <a:avLst/>
                    </a:prstGeom>
                    <a:noFill/>
                    <a:ln>
                      <a:noFill/>
                    </a:ln>
                  </pic:spPr>
                </pic:pic>
              </a:graphicData>
            </a:graphic>
          </wp:inline>
        </w:drawing>
      </w:r>
      <w:r w:rsidRPr="004F3A61">
        <w:rPr>
          <w:rFonts w:ascii="Times New Roman" w:eastAsia="新宋体" w:hAnsi="Times New Roman" w:hint="eastAsia"/>
          <w:color w:val="FF0000"/>
          <w:szCs w:val="21"/>
        </w:rPr>
        <w:t>。</w:t>
      </w:r>
    </w:p>
    <w:p w:rsidR="00EF6506" w:rsidRDefault="00EF6506" w:rsidP="00EF6506">
      <w:pPr>
        <w:spacing w:line="360" w:lineRule="auto"/>
        <w:ind w:left="273" w:hangingChars="130" w:hanging="273"/>
      </w:pPr>
      <w:r>
        <w:rPr>
          <w:rFonts w:ascii="Times New Roman" w:eastAsia="新宋体" w:hAnsi="Times New Roman" w:hint="eastAsia"/>
          <w:szCs w:val="21"/>
        </w:rPr>
        <w:t>22</w:t>
      </w: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分）将磁体</w:t>
      </w:r>
      <w:r>
        <w:rPr>
          <w:rFonts w:ascii="Times New Roman" w:eastAsia="新宋体" w:hAnsi="Times New Roman" w:hint="eastAsia"/>
          <w:szCs w:val="21"/>
        </w:rPr>
        <w:t>A</w:t>
      </w:r>
      <w:r>
        <w:rPr>
          <w:rFonts w:ascii="Times New Roman" w:eastAsia="新宋体" w:hAnsi="Times New Roman" w:hint="eastAsia"/>
          <w:szCs w:val="21"/>
        </w:rPr>
        <w:t>靠近电磁铁，它们之间一条磁感线的形状如图，请根据电压表的接线柱标出磁体</w:t>
      </w:r>
      <w:r>
        <w:rPr>
          <w:rFonts w:ascii="Times New Roman" w:eastAsia="新宋体" w:hAnsi="Times New Roman" w:hint="eastAsia"/>
          <w:szCs w:val="21"/>
        </w:rPr>
        <w:t>A</w:t>
      </w:r>
      <w:r>
        <w:rPr>
          <w:rFonts w:ascii="Times New Roman" w:eastAsia="新宋体" w:hAnsi="Times New Roman" w:hint="eastAsia"/>
          <w:szCs w:val="21"/>
        </w:rPr>
        <w:t>的</w:t>
      </w:r>
      <w:r>
        <w:rPr>
          <w:rFonts w:ascii="Times New Roman" w:eastAsia="新宋体" w:hAnsi="Times New Roman" w:hint="eastAsia"/>
          <w:szCs w:val="21"/>
        </w:rPr>
        <w:t>S</w:t>
      </w:r>
      <w:r>
        <w:rPr>
          <w:rFonts w:ascii="Times New Roman" w:eastAsia="新宋体" w:hAnsi="Times New Roman" w:hint="eastAsia"/>
          <w:szCs w:val="21"/>
        </w:rPr>
        <w:t>极、磁感线的方向，并在括号中标出电源上方的极性。</w:t>
      </w:r>
    </w:p>
    <w:p w:rsidR="00EF6506" w:rsidRDefault="00EF6506" w:rsidP="00EF6506">
      <w:pPr>
        <w:spacing w:line="360" w:lineRule="auto"/>
        <w:ind w:leftChars="130" w:left="273"/>
        <w:jc w:val="center"/>
      </w:pPr>
      <w:r>
        <w:rPr>
          <w:rFonts w:ascii="Times New Roman" w:eastAsia="新宋体" w:hAnsi="Times New Roman" w:hint="eastAsia"/>
          <w:noProof/>
          <w:szCs w:val="21"/>
        </w:rPr>
        <w:drawing>
          <wp:inline distT="0" distB="0" distL="0" distR="0" wp14:anchorId="46590109" wp14:editId="5F898F95">
            <wp:extent cx="2476500" cy="1219200"/>
            <wp:effectExtent l="0" t="0" r="0" b="0"/>
            <wp:docPr id="100768" name="图片 100768"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94573" name="图片24" descr="菁优网：http://www.jyeoo.com"/>
                    <pic:cNvPicPr>
                      <a:picLocks noChangeAspect="1" noChangeArrowheads="1"/>
                    </pic:cNvPicPr>
                  </pic:nvPicPr>
                  <pic:blipFill>
                    <a:blip r:embed="rId50">
                      <a:extLst>
                        <a:ext uri="{28A0092B-C50C-407E-A947-70E740481C1C}">
                          <a14:useLocalDpi xmlns:a14="http://schemas.microsoft.com/office/drawing/2010/main" val="0"/>
                        </a:ext>
                      </a:extLst>
                    </a:blip>
                    <a:stretch>
                      <a:fillRect/>
                    </a:stretch>
                  </pic:blipFill>
                  <pic:spPr bwMode="auto">
                    <a:xfrm>
                      <a:off x="0" y="0"/>
                      <a:ext cx="2476500" cy="1219200"/>
                    </a:xfrm>
                    <a:prstGeom prst="rect">
                      <a:avLst/>
                    </a:prstGeom>
                    <a:noFill/>
                    <a:ln>
                      <a:noFill/>
                    </a:ln>
                  </pic:spPr>
                </pic:pic>
              </a:graphicData>
            </a:graphic>
          </wp:inline>
        </w:drawing>
      </w:r>
    </w:p>
    <w:p w:rsidR="00EF6506" w:rsidRPr="004F3A61" w:rsidRDefault="00EF6506" w:rsidP="00EF6506">
      <w:pPr>
        <w:spacing w:line="360" w:lineRule="auto"/>
        <w:ind w:leftChars="130" w:left="273"/>
        <w:rPr>
          <w:rFonts w:ascii="Times New Roman" w:eastAsia="新宋体" w:hAnsi="Times New Roman"/>
          <w:color w:val="FF0000"/>
          <w:szCs w:val="21"/>
        </w:rPr>
      </w:pPr>
      <w:r w:rsidRPr="004F3A61">
        <w:rPr>
          <w:rFonts w:ascii="Times New Roman" w:eastAsia="新宋体" w:hAnsi="Times New Roman" w:hint="eastAsia"/>
          <w:color w:val="FF0000"/>
          <w:szCs w:val="21"/>
        </w:rPr>
        <w:t>【答案】见解析</w:t>
      </w:r>
    </w:p>
    <w:p w:rsidR="00EF6506" w:rsidRPr="004F3A61" w:rsidRDefault="00EF6506" w:rsidP="00EF6506">
      <w:pPr>
        <w:spacing w:line="360" w:lineRule="auto"/>
        <w:ind w:leftChars="130" w:left="273"/>
        <w:rPr>
          <w:color w:val="FF0000"/>
        </w:rPr>
      </w:pPr>
      <w:r w:rsidRPr="004F3A61">
        <w:rPr>
          <w:rFonts w:ascii="Times New Roman" w:eastAsia="新宋体" w:hAnsi="Times New Roman" w:hint="eastAsia"/>
          <w:color w:val="FF0000"/>
          <w:szCs w:val="21"/>
        </w:rPr>
        <w:t>【解析】首先根据电压表的正接线柱，判断出电源上方为正极，即电流从螺线管的右端流入、左端流出，再根据右手螺旋定则判断出通电螺旋管的右端为</w:t>
      </w:r>
      <w:r w:rsidRPr="004F3A61">
        <w:rPr>
          <w:rFonts w:ascii="Times New Roman" w:eastAsia="新宋体" w:hAnsi="Times New Roman" w:hint="eastAsia"/>
          <w:color w:val="FF0000"/>
          <w:szCs w:val="21"/>
        </w:rPr>
        <w:t>N</w:t>
      </w:r>
      <w:r w:rsidRPr="004F3A61">
        <w:rPr>
          <w:rFonts w:ascii="Times New Roman" w:eastAsia="新宋体" w:hAnsi="Times New Roman" w:hint="eastAsia"/>
          <w:color w:val="FF0000"/>
          <w:szCs w:val="21"/>
        </w:rPr>
        <w:t>极、左端为</w:t>
      </w:r>
      <w:r w:rsidRPr="004F3A61">
        <w:rPr>
          <w:rFonts w:ascii="Times New Roman" w:eastAsia="新宋体" w:hAnsi="Times New Roman" w:hint="eastAsia"/>
          <w:color w:val="FF0000"/>
          <w:szCs w:val="21"/>
        </w:rPr>
        <w:t>S</w:t>
      </w:r>
      <w:r w:rsidRPr="004F3A61">
        <w:rPr>
          <w:rFonts w:ascii="Times New Roman" w:eastAsia="新宋体" w:hAnsi="Times New Roman" w:hint="eastAsia"/>
          <w:color w:val="FF0000"/>
          <w:szCs w:val="21"/>
        </w:rPr>
        <w:t>极，其次根据图中磁感线的形状可知，磁体</w:t>
      </w:r>
      <w:r w:rsidRPr="004F3A61">
        <w:rPr>
          <w:rFonts w:ascii="Times New Roman" w:eastAsia="新宋体" w:hAnsi="Times New Roman" w:hint="eastAsia"/>
          <w:color w:val="FF0000"/>
          <w:szCs w:val="21"/>
        </w:rPr>
        <w:t>A</w:t>
      </w:r>
      <w:r w:rsidRPr="004F3A61">
        <w:rPr>
          <w:rFonts w:ascii="Times New Roman" w:eastAsia="新宋体" w:hAnsi="Times New Roman" w:hint="eastAsia"/>
          <w:color w:val="FF0000"/>
          <w:szCs w:val="21"/>
        </w:rPr>
        <w:t>和电磁铁相对的磁极是异名磁极，即磁体</w:t>
      </w:r>
      <w:r w:rsidRPr="004F3A61">
        <w:rPr>
          <w:rFonts w:ascii="Times New Roman" w:eastAsia="新宋体" w:hAnsi="Times New Roman" w:hint="eastAsia"/>
          <w:color w:val="FF0000"/>
          <w:szCs w:val="21"/>
        </w:rPr>
        <w:t>A</w:t>
      </w:r>
      <w:r w:rsidRPr="004F3A61">
        <w:rPr>
          <w:rFonts w:ascii="Times New Roman" w:eastAsia="新宋体" w:hAnsi="Times New Roman" w:hint="eastAsia"/>
          <w:color w:val="FF0000"/>
          <w:szCs w:val="21"/>
        </w:rPr>
        <w:t>的右端是</w:t>
      </w:r>
      <w:r w:rsidRPr="004F3A61">
        <w:rPr>
          <w:rFonts w:ascii="Times New Roman" w:eastAsia="新宋体" w:hAnsi="Times New Roman" w:hint="eastAsia"/>
          <w:color w:val="FF0000"/>
          <w:szCs w:val="21"/>
        </w:rPr>
        <w:t>N</w:t>
      </w:r>
      <w:r w:rsidRPr="004F3A61">
        <w:rPr>
          <w:rFonts w:ascii="Times New Roman" w:eastAsia="新宋体" w:hAnsi="Times New Roman" w:hint="eastAsia"/>
          <w:color w:val="FF0000"/>
          <w:szCs w:val="21"/>
        </w:rPr>
        <w:t>极、左端为</w:t>
      </w:r>
      <w:r w:rsidRPr="004F3A61">
        <w:rPr>
          <w:rFonts w:ascii="Times New Roman" w:eastAsia="新宋体" w:hAnsi="Times New Roman" w:hint="eastAsia"/>
          <w:color w:val="FF0000"/>
          <w:szCs w:val="21"/>
        </w:rPr>
        <w:t>S</w:t>
      </w:r>
      <w:r w:rsidRPr="004F3A61">
        <w:rPr>
          <w:rFonts w:ascii="Times New Roman" w:eastAsia="新宋体" w:hAnsi="Times New Roman" w:hint="eastAsia"/>
          <w:color w:val="FF0000"/>
          <w:szCs w:val="21"/>
        </w:rPr>
        <w:t>极，最后根据在磁体外部，磁感线从</w:t>
      </w:r>
      <w:r w:rsidRPr="004F3A61">
        <w:rPr>
          <w:rFonts w:ascii="Times New Roman" w:eastAsia="新宋体" w:hAnsi="Times New Roman" w:hint="eastAsia"/>
          <w:color w:val="FF0000"/>
          <w:szCs w:val="21"/>
        </w:rPr>
        <w:t>N</w:t>
      </w:r>
      <w:r w:rsidRPr="004F3A61">
        <w:rPr>
          <w:rFonts w:ascii="Times New Roman" w:eastAsia="新宋体" w:hAnsi="Times New Roman" w:hint="eastAsia"/>
          <w:color w:val="FF0000"/>
          <w:szCs w:val="21"/>
        </w:rPr>
        <w:t>极发出，回到</w:t>
      </w:r>
      <w:r w:rsidRPr="004F3A61">
        <w:rPr>
          <w:rFonts w:ascii="Times New Roman" w:eastAsia="新宋体" w:hAnsi="Times New Roman" w:hint="eastAsia"/>
          <w:color w:val="FF0000"/>
          <w:szCs w:val="21"/>
        </w:rPr>
        <w:t>S</w:t>
      </w:r>
      <w:r w:rsidRPr="004F3A61">
        <w:rPr>
          <w:rFonts w:ascii="Times New Roman" w:eastAsia="新宋体" w:hAnsi="Times New Roman" w:hint="eastAsia"/>
          <w:color w:val="FF0000"/>
          <w:szCs w:val="21"/>
        </w:rPr>
        <w:t>极，判断出图中磁感线的方向向右，如下图所示：</w:t>
      </w:r>
    </w:p>
    <w:p w:rsidR="00EF6506" w:rsidRDefault="00EF6506" w:rsidP="00EF6506">
      <w:pPr>
        <w:spacing w:line="360" w:lineRule="auto"/>
        <w:ind w:leftChars="130" w:left="273"/>
        <w:jc w:val="center"/>
      </w:pPr>
      <w:r>
        <w:rPr>
          <w:rFonts w:ascii="Times New Roman" w:eastAsia="新宋体" w:hAnsi="Times New Roman" w:hint="eastAsia"/>
          <w:noProof/>
          <w:szCs w:val="21"/>
        </w:rPr>
        <w:drawing>
          <wp:inline distT="0" distB="0" distL="0" distR="0" wp14:anchorId="3B5634C0" wp14:editId="7532799F">
            <wp:extent cx="2076450" cy="1171575"/>
            <wp:effectExtent l="0" t="0" r="0" b="9525"/>
            <wp:docPr id="100767" name="图片 100767"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3686940" name="图片24" descr="菁优网：http://www.jyeoo.com"/>
                    <pic:cNvPicPr>
                      <a:picLocks noChangeAspect="1" noChangeArrowheads="1"/>
                    </pic:cNvPicPr>
                  </pic:nvPicPr>
                  <pic:blipFill>
                    <a:blip r:embed="rId51">
                      <a:extLst>
                        <a:ext uri="{28A0092B-C50C-407E-A947-70E740481C1C}">
                          <a14:useLocalDpi xmlns:a14="http://schemas.microsoft.com/office/drawing/2010/main" val="0"/>
                        </a:ext>
                      </a:extLst>
                    </a:blip>
                    <a:stretch>
                      <a:fillRect/>
                    </a:stretch>
                  </pic:blipFill>
                  <pic:spPr bwMode="auto">
                    <a:xfrm>
                      <a:off x="0" y="0"/>
                      <a:ext cx="2076450" cy="1171575"/>
                    </a:xfrm>
                    <a:prstGeom prst="rect">
                      <a:avLst/>
                    </a:prstGeom>
                    <a:noFill/>
                    <a:ln>
                      <a:noFill/>
                    </a:ln>
                  </pic:spPr>
                </pic:pic>
              </a:graphicData>
            </a:graphic>
          </wp:inline>
        </w:drawing>
      </w:r>
    </w:p>
    <w:p w:rsidR="00EF6506" w:rsidRDefault="00EF6506" w:rsidP="00EF6506">
      <w:pPr>
        <w:spacing w:line="360" w:lineRule="auto"/>
        <w:ind w:left="273" w:hangingChars="130" w:hanging="273"/>
      </w:pPr>
      <w:r>
        <w:rPr>
          <w:rFonts w:ascii="Times New Roman" w:eastAsia="新宋体" w:hAnsi="Times New Roman" w:hint="eastAsia"/>
          <w:szCs w:val="21"/>
        </w:rPr>
        <w:t>23</w:t>
      </w:r>
      <w:r>
        <w:rPr>
          <w:rFonts w:ascii="Times New Roman" w:eastAsia="新宋体" w:hAnsi="Times New Roman" w:hint="eastAsia"/>
          <w:szCs w:val="21"/>
        </w:rPr>
        <w:t>．（</w:t>
      </w:r>
      <w:r>
        <w:rPr>
          <w:rFonts w:ascii="Times New Roman" w:eastAsia="新宋体" w:hAnsi="Times New Roman" w:hint="eastAsia"/>
          <w:szCs w:val="21"/>
        </w:rPr>
        <w:t>4</w:t>
      </w:r>
      <w:r>
        <w:rPr>
          <w:rFonts w:ascii="Times New Roman" w:eastAsia="新宋体" w:hAnsi="Times New Roman" w:hint="eastAsia"/>
          <w:szCs w:val="21"/>
        </w:rPr>
        <w:t>分）小明用如图所示的实验装置，做“探究冰熔化特点”实验。</w:t>
      </w:r>
    </w:p>
    <w:p w:rsidR="00EF6506" w:rsidRDefault="00EF6506" w:rsidP="00EF6506">
      <w:pPr>
        <w:spacing w:line="360" w:lineRule="auto"/>
        <w:ind w:leftChars="130" w:left="273"/>
      </w:pPr>
      <w:r>
        <w:rPr>
          <w:rFonts w:ascii="Times New Roman" w:eastAsia="新宋体" w:hAnsi="Times New Roman" w:hint="eastAsia"/>
          <w:szCs w:val="21"/>
        </w:rPr>
        <w:lastRenderedPageBreak/>
        <w:t>（</w:t>
      </w:r>
      <w:r>
        <w:rPr>
          <w:rFonts w:ascii="Times New Roman" w:eastAsia="新宋体" w:hAnsi="Times New Roman" w:hint="eastAsia"/>
          <w:szCs w:val="21"/>
        </w:rPr>
        <w:t>1</w:t>
      </w:r>
      <w:r>
        <w:rPr>
          <w:rFonts w:ascii="Times New Roman" w:eastAsia="新宋体" w:hAnsi="Times New Roman" w:hint="eastAsia"/>
          <w:szCs w:val="21"/>
        </w:rPr>
        <w:t>）将装有适量碎冰的试管置于烧杯内的温水中，在碎冰中插入温度计，图中温度计示数为</w:t>
      </w:r>
      <w:r>
        <w:rPr>
          <w:rFonts w:ascii="Times New Roman" w:eastAsia="新宋体" w:hAnsi="Times New Roman" w:hint="eastAsia"/>
          <w:szCs w:val="21"/>
        </w:rPr>
        <w:t>________</w:t>
      </w:r>
      <w:r>
        <w:rPr>
          <w:rFonts w:ascii="Times New Roman" w:eastAsia="新宋体" w:hAnsi="Times New Roman" w:hint="eastAsia"/>
          <w:szCs w:val="21"/>
        </w:rPr>
        <w:t>℃。</w:t>
      </w:r>
    </w:p>
    <w:p w:rsidR="00EF6506" w:rsidRDefault="00EF6506" w:rsidP="00EF6506">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）小明设计了一个记录实验过程的表格，表格中（</w:t>
      </w:r>
      <w:r>
        <w:rPr>
          <w:rFonts w:ascii="Times New Roman" w:eastAsia="新宋体" w:hAnsi="Times New Roman" w:hint="eastAsia"/>
          <w:szCs w:val="21"/>
        </w:rPr>
        <w:t>a</w:t>
      </w:r>
      <w:r>
        <w:rPr>
          <w:rFonts w:ascii="Times New Roman" w:eastAsia="新宋体" w:hAnsi="Times New Roman" w:hint="eastAsia"/>
          <w:szCs w:val="21"/>
        </w:rPr>
        <w:t>）、（</w:t>
      </w:r>
      <w:r>
        <w:rPr>
          <w:rFonts w:ascii="Times New Roman" w:eastAsia="新宋体" w:hAnsi="Times New Roman" w:hint="eastAsia"/>
          <w:szCs w:val="21"/>
        </w:rPr>
        <w:t>b</w:t>
      </w:r>
      <w:r>
        <w:rPr>
          <w:rFonts w:ascii="Times New Roman" w:eastAsia="新宋体" w:hAnsi="Times New Roman" w:hint="eastAsia"/>
          <w:szCs w:val="21"/>
        </w:rPr>
        <w:t>）两处应填的内容是：（</w:t>
      </w:r>
      <w:r>
        <w:rPr>
          <w:rFonts w:ascii="Times New Roman" w:eastAsia="新宋体" w:hAnsi="Times New Roman" w:hint="eastAsia"/>
          <w:szCs w:val="21"/>
        </w:rPr>
        <w:t>a</w:t>
      </w:r>
      <w:r>
        <w:rPr>
          <w:rFonts w:ascii="Times New Roman" w:eastAsia="新宋体" w:hAnsi="Times New Roman" w:hint="eastAsia"/>
          <w:szCs w:val="21"/>
        </w:rPr>
        <w:t>）</w:t>
      </w:r>
      <w:r>
        <w:rPr>
          <w:rFonts w:ascii="Times New Roman" w:eastAsia="新宋体" w:hAnsi="Times New Roman" w:hint="eastAsia"/>
          <w:szCs w:val="21"/>
        </w:rPr>
        <w:t>________</w:t>
      </w:r>
      <w:r>
        <w:rPr>
          <w:rFonts w:ascii="Times New Roman" w:eastAsia="新宋体" w:hAnsi="Times New Roman" w:hint="eastAsia"/>
          <w:szCs w:val="21"/>
        </w:rPr>
        <w:t>；（</w:t>
      </w:r>
      <w:r>
        <w:rPr>
          <w:rFonts w:ascii="Times New Roman" w:eastAsia="新宋体" w:hAnsi="Times New Roman" w:hint="eastAsia"/>
          <w:szCs w:val="21"/>
        </w:rPr>
        <w:t>b</w:t>
      </w:r>
      <w:r>
        <w:rPr>
          <w:rFonts w:ascii="Times New Roman" w:eastAsia="新宋体" w:hAnsi="Times New Roman" w:hint="eastAsia"/>
          <w:szCs w:val="21"/>
        </w:rPr>
        <w:t>）</w:t>
      </w:r>
      <w:r>
        <w:rPr>
          <w:rFonts w:ascii="Times New Roman" w:eastAsia="新宋体" w:hAnsi="Times New Roman" w:hint="eastAsia"/>
          <w:szCs w:val="21"/>
        </w:rPr>
        <w:t>________</w:t>
      </w:r>
      <w:r>
        <w:rPr>
          <w:rFonts w:ascii="Times New Roman" w:eastAsia="新宋体" w:hAnsi="Times New Roman" w:hint="eastAsia"/>
          <w:szCs w:val="21"/>
        </w:rPr>
        <w:t>。</w:t>
      </w:r>
    </w:p>
    <w:tbl>
      <w:tblPr>
        <w:tblW w:w="0" w:type="auto"/>
        <w:tblInd w:w="280" w:type="dxa"/>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30" w:type="dxa"/>
          <w:left w:w="30" w:type="dxa"/>
          <w:bottom w:w="30" w:type="dxa"/>
          <w:right w:w="30" w:type="dxa"/>
        </w:tblCellMar>
        <w:tblLook w:val="04A0" w:firstRow="1" w:lastRow="0" w:firstColumn="1" w:lastColumn="0" w:noHBand="0" w:noVBand="1"/>
      </w:tblPr>
      <w:tblGrid>
        <w:gridCol w:w="2460"/>
        <w:gridCol w:w="1095"/>
        <w:gridCol w:w="1095"/>
        <w:gridCol w:w="1080"/>
        <w:gridCol w:w="1095"/>
        <w:gridCol w:w="1095"/>
      </w:tblGrid>
      <w:tr w:rsidR="00EF6506" w:rsidTr="0064019F">
        <w:tc>
          <w:tcPr>
            <w:tcW w:w="2460" w:type="dxa"/>
          </w:tcPr>
          <w:p w:rsidR="00EF6506" w:rsidRDefault="00EF6506" w:rsidP="0064019F">
            <w:pPr>
              <w:spacing w:line="360" w:lineRule="auto"/>
              <w:jc w:val="center"/>
            </w:pPr>
            <w:r>
              <w:rPr>
                <w:rFonts w:ascii="Times New Roman" w:eastAsia="新宋体" w:hAnsi="Times New Roman" w:hint="eastAsia"/>
                <w:szCs w:val="21"/>
              </w:rPr>
              <w:t>（</w:t>
            </w:r>
            <w:r>
              <w:rPr>
                <w:rFonts w:ascii="Times New Roman" w:eastAsia="新宋体" w:hAnsi="Times New Roman" w:hint="eastAsia"/>
                <w:szCs w:val="21"/>
              </w:rPr>
              <w:t>a</w:t>
            </w:r>
            <w:r>
              <w:rPr>
                <w:rFonts w:ascii="Times New Roman" w:eastAsia="新宋体" w:hAnsi="Times New Roman" w:hint="eastAsia"/>
                <w:szCs w:val="21"/>
              </w:rPr>
              <w:t>）</w:t>
            </w:r>
          </w:p>
        </w:tc>
        <w:tc>
          <w:tcPr>
            <w:tcW w:w="1095" w:type="dxa"/>
          </w:tcPr>
          <w:p w:rsidR="00EF6506" w:rsidRDefault="00EF6506" w:rsidP="0064019F">
            <w:pPr>
              <w:spacing w:line="360" w:lineRule="auto"/>
              <w:jc w:val="center"/>
            </w:pPr>
          </w:p>
        </w:tc>
        <w:tc>
          <w:tcPr>
            <w:tcW w:w="1095" w:type="dxa"/>
          </w:tcPr>
          <w:p w:rsidR="00EF6506" w:rsidRDefault="00EF6506" w:rsidP="0064019F">
            <w:pPr>
              <w:spacing w:line="360" w:lineRule="auto"/>
              <w:jc w:val="center"/>
            </w:pPr>
          </w:p>
        </w:tc>
        <w:tc>
          <w:tcPr>
            <w:tcW w:w="1080" w:type="dxa"/>
          </w:tcPr>
          <w:p w:rsidR="00EF6506" w:rsidRDefault="00EF6506" w:rsidP="0064019F">
            <w:pPr>
              <w:spacing w:line="360" w:lineRule="auto"/>
              <w:jc w:val="center"/>
            </w:pPr>
          </w:p>
        </w:tc>
        <w:tc>
          <w:tcPr>
            <w:tcW w:w="1095" w:type="dxa"/>
          </w:tcPr>
          <w:p w:rsidR="00EF6506" w:rsidRDefault="00EF6506" w:rsidP="0064019F">
            <w:pPr>
              <w:spacing w:line="360" w:lineRule="auto"/>
              <w:jc w:val="center"/>
            </w:pPr>
          </w:p>
        </w:tc>
        <w:tc>
          <w:tcPr>
            <w:tcW w:w="1095" w:type="dxa"/>
          </w:tcPr>
          <w:p w:rsidR="00EF6506" w:rsidRDefault="00EF6506" w:rsidP="0064019F">
            <w:pPr>
              <w:spacing w:line="360" w:lineRule="auto"/>
              <w:jc w:val="center"/>
            </w:pPr>
            <w:r>
              <w:rPr>
                <w:rFonts w:ascii="Times New Roman" w:eastAsia="新宋体" w:hAnsi="Times New Roman" w:hint="eastAsia"/>
                <w:szCs w:val="21"/>
              </w:rPr>
              <w:t>…</w:t>
            </w:r>
          </w:p>
        </w:tc>
      </w:tr>
      <w:tr w:rsidR="00EF6506" w:rsidTr="0064019F">
        <w:tc>
          <w:tcPr>
            <w:tcW w:w="2460" w:type="dxa"/>
          </w:tcPr>
          <w:p w:rsidR="00EF6506" w:rsidRDefault="00EF6506" w:rsidP="0064019F">
            <w:pPr>
              <w:spacing w:line="360" w:lineRule="auto"/>
              <w:jc w:val="center"/>
            </w:pPr>
            <w:r>
              <w:rPr>
                <w:rFonts w:ascii="Times New Roman" w:eastAsia="新宋体" w:hAnsi="Times New Roman" w:hint="eastAsia"/>
                <w:szCs w:val="21"/>
              </w:rPr>
              <w:t>温度</w:t>
            </w:r>
            <w:r>
              <w:rPr>
                <w:rFonts w:ascii="Times New Roman" w:eastAsia="新宋体" w:hAnsi="Times New Roman" w:hint="eastAsia"/>
                <w:szCs w:val="21"/>
              </w:rPr>
              <w:t>/</w:t>
            </w:r>
            <w:r>
              <w:rPr>
                <w:rFonts w:ascii="Times New Roman" w:eastAsia="新宋体" w:hAnsi="Times New Roman" w:hint="eastAsia"/>
                <w:szCs w:val="21"/>
              </w:rPr>
              <w:t>℃</w:t>
            </w:r>
          </w:p>
        </w:tc>
        <w:tc>
          <w:tcPr>
            <w:tcW w:w="1095" w:type="dxa"/>
          </w:tcPr>
          <w:p w:rsidR="00EF6506" w:rsidRDefault="00EF6506" w:rsidP="0064019F">
            <w:pPr>
              <w:spacing w:line="360" w:lineRule="auto"/>
              <w:jc w:val="center"/>
            </w:pPr>
          </w:p>
        </w:tc>
        <w:tc>
          <w:tcPr>
            <w:tcW w:w="1095" w:type="dxa"/>
          </w:tcPr>
          <w:p w:rsidR="00EF6506" w:rsidRDefault="00EF6506" w:rsidP="0064019F">
            <w:pPr>
              <w:spacing w:line="360" w:lineRule="auto"/>
              <w:jc w:val="center"/>
            </w:pPr>
          </w:p>
        </w:tc>
        <w:tc>
          <w:tcPr>
            <w:tcW w:w="1080" w:type="dxa"/>
          </w:tcPr>
          <w:p w:rsidR="00EF6506" w:rsidRDefault="00EF6506" w:rsidP="0064019F">
            <w:pPr>
              <w:spacing w:line="360" w:lineRule="auto"/>
              <w:jc w:val="center"/>
            </w:pPr>
          </w:p>
        </w:tc>
        <w:tc>
          <w:tcPr>
            <w:tcW w:w="1095" w:type="dxa"/>
          </w:tcPr>
          <w:p w:rsidR="00EF6506" w:rsidRDefault="00EF6506" w:rsidP="0064019F">
            <w:pPr>
              <w:spacing w:line="360" w:lineRule="auto"/>
              <w:jc w:val="center"/>
            </w:pPr>
          </w:p>
        </w:tc>
        <w:tc>
          <w:tcPr>
            <w:tcW w:w="1095" w:type="dxa"/>
          </w:tcPr>
          <w:p w:rsidR="00EF6506" w:rsidRDefault="00EF6506" w:rsidP="0064019F">
            <w:pPr>
              <w:spacing w:line="360" w:lineRule="auto"/>
              <w:jc w:val="center"/>
            </w:pPr>
            <w:r>
              <w:rPr>
                <w:rFonts w:ascii="Times New Roman" w:eastAsia="新宋体" w:hAnsi="Times New Roman" w:hint="eastAsia"/>
                <w:szCs w:val="21"/>
              </w:rPr>
              <w:t>…</w:t>
            </w:r>
          </w:p>
        </w:tc>
      </w:tr>
      <w:tr w:rsidR="00EF6506" w:rsidTr="0064019F">
        <w:tc>
          <w:tcPr>
            <w:tcW w:w="2460" w:type="dxa"/>
          </w:tcPr>
          <w:p w:rsidR="00EF6506" w:rsidRDefault="00EF6506" w:rsidP="0064019F">
            <w:pPr>
              <w:spacing w:line="360" w:lineRule="auto"/>
              <w:jc w:val="center"/>
            </w:pPr>
            <w:r>
              <w:rPr>
                <w:rFonts w:ascii="Times New Roman" w:eastAsia="新宋体" w:hAnsi="Times New Roman" w:hint="eastAsia"/>
                <w:szCs w:val="21"/>
              </w:rPr>
              <w:t>（</w:t>
            </w:r>
            <w:r>
              <w:rPr>
                <w:rFonts w:ascii="Times New Roman" w:eastAsia="新宋体" w:hAnsi="Times New Roman" w:hint="eastAsia"/>
                <w:szCs w:val="21"/>
              </w:rPr>
              <w:t>b</w:t>
            </w:r>
            <w:r>
              <w:rPr>
                <w:rFonts w:ascii="Times New Roman" w:eastAsia="新宋体" w:hAnsi="Times New Roman" w:hint="eastAsia"/>
                <w:szCs w:val="21"/>
              </w:rPr>
              <w:t>）</w:t>
            </w:r>
          </w:p>
        </w:tc>
        <w:tc>
          <w:tcPr>
            <w:tcW w:w="1095" w:type="dxa"/>
          </w:tcPr>
          <w:p w:rsidR="00EF6506" w:rsidRDefault="00EF6506" w:rsidP="0064019F">
            <w:pPr>
              <w:spacing w:line="360" w:lineRule="auto"/>
              <w:jc w:val="center"/>
            </w:pPr>
          </w:p>
        </w:tc>
        <w:tc>
          <w:tcPr>
            <w:tcW w:w="1095" w:type="dxa"/>
          </w:tcPr>
          <w:p w:rsidR="00EF6506" w:rsidRDefault="00EF6506" w:rsidP="0064019F">
            <w:pPr>
              <w:spacing w:line="360" w:lineRule="auto"/>
              <w:jc w:val="center"/>
            </w:pPr>
          </w:p>
        </w:tc>
        <w:tc>
          <w:tcPr>
            <w:tcW w:w="1080" w:type="dxa"/>
          </w:tcPr>
          <w:p w:rsidR="00EF6506" w:rsidRDefault="00EF6506" w:rsidP="0064019F">
            <w:pPr>
              <w:spacing w:line="360" w:lineRule="auto"/>
              <w:jc w:val="center"/>
            </w:pPr>
          </w:p>
        </w:tc>
        <w:tc>
          <w:tcPr>
            <w:tcW w:w="1095" w:type="dxa"/>
          </w:tcPr>
          <w:p w:rsidR="00EF6506" w:rsidRDefault="00EF6506" w:rsidP="0064019F">
            <w:pPr>
              <w:spacing w:line="360" w:lineRule="auto"/>
              <w:jc w:val="center"/>
            </w:pPr>
          </w:p>
        </w:tc>
        <w:tc>
          <w:tcPr>
            <w:tcW w:w="1095" w:type="dxa"/>
          </w:tcPr>
          <w:p w:rsidR="00EF6506" w:rsidRDefault="00EF6506" w:rsidP="0064019F">
            <w:pPr>
              <w:spacing w:line="360" w:lineRule="auto"/>
              <w:jc w:val="center"/>
            </w:pPr>
            <w:r>
              <w:rPr>
                <w:rFonts w:ascii="Times New Roman" w:eastAsia="新宋体" w:hAnsi="Times New Roman" w:hint="eastAsia"/>
                <w:szCs w:val="21"/>
              </w:rPr>
              <w:t>…</w:t>
            </w:r>
          </w:p>
        </w:tc>
      </w:tr>
    </w:tbl>
    <w:p w:rsidR="00EF6506" w:rsidRDefault="00EF6506" w:rsidP="00EF6506">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3</w:t>
      </w:r>
      <w:r>
        <w:rPr>
          <w:rFonts w:ascii="Times New Roman" w:eastAsia="新宋体" w:hAnsi="Times New Roman" w:hint="eastAsia"/>
          <w:szCs w:val="21"/>
        </w:rPr>
        <w:t>）小明根据实验数据，画出了冰的熔化图象，从吸放热和温度变化的角度分析，冰的熔化过程和水的沸腾过程具有的共同特点是：</w:t>
      </w:r>
      <w:r>
        <w:rPr>
          <w:rFonts w:ascii="Times New Roman" w:eastAsia="新宋体" w:hAnsi="Times New Roman" w:hint="eastAsia"/>
          <w:szCs w:val="21"/>
        </w:rPr>
        <w:t>________</w:t>
      </w:r>
      <w:r>
        <w:rPr>
          <w:rFonts w:ascii="Times New Roman" w:eastAsia="新宋体" w:hAnsi="Times New Roman" w:hint="eastAsia"/>
          <w:szCs w:val="21"/>
        </w:rPr>
        <w:t>。</w:t>
      </w:r>
    </w:p>
    <w:p w:rsidR="00EF6506" w:rsidRDefault="00EF6506" w:rsidP="00EF6506">
      <w:pPr>
        <w:spacing w:line="360" w:lineRule="auto"/>
        <w:ind w:leftChars="130" w:left="273"/>
        <w:jc w:val="center"/>
      </w:pPr>
      <w:r>
        <w:rPr>
          <w:rFonts w:ascii="Times New Roman" w:eastAsia="新宋体" w:hAnsi="Times New Roman" w:hint="eastAsia"/>
          <w:noProof/>
          <w:szCs w:val="21"/>
        </w:rPr>
        <w:drawing>
          <wp:inline distT="0" distB="0" distL="0" distR="0" wp14:anchorId="606102D5" wp14:editId="04B6995F">
            <wp:extent cx="2105025" cy="1552575"/>
            <wp:effectExtent l="0" t="0" r="9525" b="9525"/>
            <wp:docPr id="100766" name="图片 100766"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3680109" name="图片24" descr="菁优网：http://www.jyeoo.com"/>
                    <pic:cNvPicPr>
                      <a:picLocks noChangeAspect="1" noChangeArrowheads="1"/>
                    </pic:cNvPicPr>
                  </pic:nvPicPr>
                  <pic:blipFill>
                    <a:blip r:embed="rId52">
                      <a:extLst>
                        <a:ext uri="{28A0092B-C50C-407E-A947-70E740481C1C}">
                          <a14:useLocalDpi xmlns:a14="http://schemas.microsoft.com/office/drawing/2010/main" val="0"/>
                        </a:ext>
                      </a:extLst>
                    </a:blip>
                    <a:stretch>
                      <a:fillRect/>
                    </a:stretch>
                  </pic:blipFill>
                  <pic:spPr bwMode="auto">
                    <a:xfrm>
                      <a:off x="0" y="0"/>
                      <a:ext cx="2105025" cy="1552575"/>
                    </a:xfrm>
                    <a:prstGeom prst="rect">
                      <a:avLst/>
                    </a:prstGeom>
                    <a:noFill/>
                    <a:ln>
                      <a:noFill/>
                    </a:ln>
                  </pic:spPr>
                </pic:pic>
              </a:graphicData>
            </a:graphic>
          </wp:inline>
        </w:drawing>
      </w:r>
    </w:p>
    <w:p w:rsidR="00EF6506" w:rsidRPr="004F3A61" w:rsidRDefault="00EF6506" w:rsidP="00EF6506">
      <w:pPr>
        <w:spacing w:line="360" w:lineRule="auto"/>
        <w:ind w:leftChars="130" w:left="273"/>
        <w:rPr>
          <w:color w:val="FF0000"/>
        </w:rPr>
      </w:pPr>
      <w:r w:rsidRPr="004F3A61">
        <w:rPr>
          <w:rFonts w:ascii="Times New Roman" w:eastAsia="新宋体" w:hAnsi="Times New Roman" w:hint="eastAsia"/>
          <w:color w:val="FF0000"/>
          <w:szCs w:val="21"/>
        </w:rPr>
        <w:t>【答案】（</w:t>
      </w:r>
      <w:r w:rsidRPr="004F3A61">
        <w:rPr>
          <w:rFonts w:ascii="Times New Roman" w:eastAsia="新宋体" w:hAnsi="Times New Roman" w:hint="eastAsia"/>
          <w:color w:val="FF0000"/>
          <w:szCs w:val="21"/>
        </w:rPr>
        <w:t>1</w:t>
      </w:r>
      <w:r w:rsidRPr="004F3A61">
        <w:rPr>
          <w:rFonts w:ascii="Times New Roman" w:eastAsia="新宋体" w:hAnsi="Times New Roman" w:hint="eastAsia"/>
          <w:color w:val="FF0000"/>
          <w:szCs w:val="21"/>
        </w:rPr>
        <w:t>）﹣</w:t>
      </w:r>
      <w:r w:rsidRPr="004F3A61">
        <w:rPr>
          <w:rFonts w:ascii="Times New Roman" w:eastAsia="新宋体" w:hAnsi="Times New Roman" w:hint="eastAsia"/>
          <w:color w:val="FF0000"/>
          <w:szCs w:val="21"/>
        </w:rPr>
        <w:t>6</w:t>
      </w:r>
      <w:r w:rsidRPr="004F3A61">
        <w:rPr>
          <w:rFonts w:ascii="Times New Roman" w:eastAsia="新宋体" w:hAnsi="Times New Roman" w:hint="eastAsia"/>
          <w:color w:val="FF0000"/>
          <w:szCs w:val="21"/>
        </w:rPr>
        <w:t>；（</w:t>
      </w:r>
      <w:r w:rsidRPr="004F3A61">
        <w:rPr>
          <w:rFonts w:ascii="Times New Roman" w:eastAsia="新宋体" w:hAnsi="Times New Roman" w:hint="eastAsia"/>
          <w:color w:val="FF0000"/>
          <w:szCs w:val="21"/>
        </w:rPr>
        <w:t>2</w:t>
      </w:r>
      <w:r w:rsidRPr="004F3A61">
        <w:rPr>
          <w:rFonts w:ascii="Times New Roman" w:eastAsia="新宋体" w:hAnsi="Times New Roman" w:hint="eastAsia"/>
          <w:color w:val="FF0000"/>
          <w:szCs w:val="21"/>
        </w:rPr>
        <w:t>）时间</w:t>
      </w:r>
      <w:r w:rsidRPr="004F3A61">
        <w:rPr>
          <w:rFonts w:ascii="Times New Roman" w:eastAsia="新宋体" w:hAnsi="Times New Roman" w:hint="eastAsia"/>
          <w:color w:val="FF0000"/>
          <w:szCs w:val="21"/>
        </w:rPr>
        <w:t>/min</w:t>
      </w:r>
      <w:r w:rsidRPr="004F3A61">
        <w:rPr>
          <w:rFonts w:ascii="Times New Roman" w:eastAsia="新宋体" w:hAnsi="Times New Roman" w:hint="eastAsia"/>
          <w:color w:val="FF0000"/>
          <w:szCs w:val="21"/>
        </w:rPr>
        <w:t>；状态；（</w:t>
      </w:r>
      <w:r w:rsidRPr="004F3A61">
        <w:rPr>
          <w:rFonts w:ascii="Times New Roman" w:eastAsia="新宋体" w:hAnsi="Times New Roman" w:hint="eastAsia"/>
          <w:color w:val="FF0000"/>
          <w:szCs w:val="21"/>
        </w:rPr>
        <w:t>3</w:t>
      </w:r>
      <w:r w:rsidRPr="004F3A61">
        <w:rPr>
          <w:rFonts w:ascii="Times New Roman" w:eastAsia="新宋体" w:hAnsi="Times New Roman" w:hint="eastAsia"/>
          <w:color w:val="FF0000"/>
          <w:szCs w:val="21"/>
        </w:rPr>
        <w:t>）吸热，温度不变。</w:t>
      </w:r>
    </w:p>
    <w:p w:rsidR="00EF6506" w:rsidRPr="004F3A61" w:rsidRDefault="00EF6506" w:rsidP="00EF6506">
      <w:pPr>
        <w:spacing w:line="360" w:lineRule="auto"/>
        <w:ind w:leftChars="130" w:left="273"/>
        <w:rPr>
          <w:color w:val="FF0000"/>
        </w:rPr>
      </w:pPr>
      <w:r w:rsidRPr="004F3A61">
        <w:rPr>
          <w:rFonts w:ascii="Times New Roman" w:eastAsia="新宋体" w:hAnsi="Times New Roman" w:hint="eastAsia"/>
          <w:color w:val="FF0000"/>
          <w:szCs w:val="21"/>
        </w:rPr>
        <w:t>【解析】（</w:t>
      </w:r>
      <w:r w:rsidRPr="004F3A61">
        <w:rPr>
          <w:rFonts w:ascii="Times New Roman" w:eastAsia="新宋体" w:hAnsi="Times New Roman" w:hint="eastAsia"/>
          <w:color w:val="FF0000"/>
          <w:szCs w:val="21"/>
        </w:rPr>
        <w:t>1</w:t>
      </w:r>
      <w:r w:rsidRPr="004F3A61">
        <w:rPr>
          <w:rFonts w:ascii="Times New Roman" w:eastAsia="新宋体" w:hAnsi="Times New Roman" w:hint="eastAsia"/>
          <w:color w:val="FF0000"/>
          <w:szCs w:val="21"/>
        </w:rPr>
        <w:t>）由图可知温度计的分度值为</w:t>
      </w:r>
      <w:r w:rsidRPr="004F3A61">
        <w:rPr>
          <w:rFonts w:ascii="Times New Roman" w:eastAsia="新宋体" w:hAnsi="Times New Roman" w:hint="eastAsia"/>
          <w:color w:val="FF0000"/>
          <w:szCs w:val="21"/>
        </w:rPr>
        <w:t>1</w:t>
      </w:r>
      <w:r w:rsidRPr="004F3A61">
        <w:rPr>
          <w:rFonts w:ascii="Times New Roman" w:eastAsia="新宋体" w:hAnsi="Times New Roman" w:hint="eastAsia"/>
          <w:color w:val="FF0000"/>
          <w:szCs w:val="21"/>
        </w:rPr>
        <w:t>℃，温度在</w:t>
      </w:r>
      <w:r w:rsidRPr="004F3A61">
        <w:rPr>
          <w:rFonts w:ascii="Times New Roman" w:eastAsia="新宋体" w:hAnsi="Times New Roman" w:hint="eastAsia"/>
          <w:color w:val="FF0000"/>
          <w:szCs w:val="21"/>
        </w:rPr>
        <w:t>0</w:t>
      </w:r>
      <w:r w:rsidRPr="004F3A61">
        <w:rPr>
          <w:rFonts w:ascii="Times New Roman" w:eastAsia="新宋体" w:hAnsi="Times New Roman" w:hint="eastAsia"/>
          <w:color w:val="FF0000"/>
          <w:szCs w:val="21"/>
        </w:rPr>
        <w:t>℃以下，故示数为﹣</w:t>
      </w:r>
      <w:r w:rsidRPr="004F3A61">
        <w:rPr>
          <w:rFonts w:ascii="Times New Roman" w:eastAsia="新宋体" w:hAnsi="Times New Roman" w:hint="eastAsia"/>
          <w:color w:val="FF0000"/>
          <w:szCs w:val="21"/>
        </w:rPr>
        <w:t>6</w:t>
      </w:r>
      <w:r w:rsidRPr="004F3A61">
        <w:rPr>
          <w:rFonts w:ascii="Times New Roman" w:eastAsia="新宋体" w:hAnsi="Times New Roman" w:hint="eastAsia"/>
          <w:color w:val="FF0000"/>
          <w:szCs w:val="21"/>
        </w:rPr>
        <w:t>℃；（</w:t>
      </w:r>
      <w:r w:rsidRPr="004F3A61">
        <w:rPr>
          <w:rFonts w:ascii="Times New Roman" w:eastAsia="新宋体" w:hAnsi="Times New Roman" w:hint="eastAsia"/>
          <w:color w:val="FF0000"/>
          <w:szCs w:val="21"/>
        </w:rPr>
        <w:t>2</w:t>
      </w:r>
      <w:r w:rsidRPr="004F3A61">
        <w:rPr>
          <w:rFonts w:ascii="Times New Roman" w:eastAsia="新宋体" w:hAnsi="Times New Roman" w:hint="eastAsia"/>
          <w:color w:val="FF0000"/>
          <w:szCs w:val="21"/>
        </w:rPr>
        <w:t>）探究“冰的熔化规律”实验过程中，观察冰在熔化过程中，温度随时间的变化规律，要用秒表测量时间，并观察冰在不同时间的状态，故应添加时间和状态；（</w:t>
      </w:r>
      <w:r w:rsidRPr="004F3A61">
        <w:rPr>
          <w:rFonts w:ascii="Times New Roman" w:eastAsia="新宋体" w:hAnsi="Times New Roman" w:hint="eastAsia"/>
          <w:color w:val="FF0000"/>
          <w:szCs w:val="21"/>
        </w:rPr>
        <w:t>3</w:t>
      </w:r>
      <w:r w:rsidRPr="004F3A61">
        <w:rPr>
          <w:rFonts w:ascii="Times New Roman" w:eastAsia="新宋体" w:hAnsi="Times New Roman" w:hint="eastAsia"/>
          <w:color w:val="FF0000"/>
          <w:szCs w:val="21"/>
        </w:rPr>
        <w:t>）晶体在熔化的过程中需要吸热，但温度不变。</w:t>
      </w:r>
    </w:p>
    <w:p w:rsidR="00EF6506" w:rsidRDefault="00EF6506" w:rsidP="00EF6506">
      <w:pPr>
        <w:spacing w:line="360" w:lineRule="auto"/>
        <w:ind w:left="273" w:hangingChars="130" w:hanging="273"/>
      </w:pPr>
      <w:r>
        <w:rPr>
          <w:rFonts w:ascii="Times New Roman" w:eastAsia="新宋体" w:hAnsi="Times New Roman" w:hint="eastAsia"/>
          <w:szCs w:val="21"/>
        </w:rPr>
        <w:t>24</w:t>
      </w:r>
      <w:r>
        <w:rPr>
          <w:rFonts w:ascii="Times New Roman" w:eastAsia="新宋体" w:hAnsi="Times New Roman" w:hint="eastAsia"/>
          <w:szCs w:val="21"/>
        </w:rPr>
        <w:t>．（</w:t>
      </w:r>
      <w:r>
        <w:rPr>
          <w:rFonts w:ascii="Times New Roman" w:eastAsia="新宋体" w:hAnsi="Times New Roman" w:hint="eastAsia"/>
          <w:szCs w:val="21"/>
        </w:rPr>
        <w:t>4</w:t>
      </w:r>
      <w:r>
        <w:rPr>
          <w:rFonts w:ascii="Times New Roman" w:eastAsia="新宋体" w:hAnsi="Times New Roman" w:hint="eastAsia"/>
          <w:szCs w:val="21"/>
        </w:rPr>
        <w:t>分）在探究“影响滑动摩擦力大小的因素”实验中：（</w:t>
      </w:r>
      <w:r>
        <w:rPr>
          <w:rFonts w:ascii="Times New Roman" w:eastAsia="新宋体" w:hAnsi="Times New Roman" w:hint="eastAsia"/>
          <w:szCs w:val="21"/>
        </w:rPr>
        <w:t>1</w:t>
      </w:r>
      <w:r>
        <w:rPr>
          <w:rFonts w:ascii="Times New Roman" w:eastAsia="新宋体" w:hAnsi="Times New Roman" w:hint="eastAsia"/>
          <w:szCs w:val="21"/>
        </w:rPr>
        <w:t>）为测量滑动摩擦力的大小，小明把木块放在水平长木板上，如图所示，用弹簧测力计沿水平方向拉动，使其做</w:t>
      </w:r>
      <w:r>
        <w:rPr>
          <w:rFonts w:ascii="Times New Roman" w:eastAsia="新宋体" w:hAnsi="Times New Roman" w:hint="eastAsia"/>
          <w:szCs w:val="21"/>
        </w:rPr>
        <w:t>________</w:t>
      </w:r>
      <w:r>
        <w:rPr>
          <w:rFonts w:ascii="Times New Roman" w:eastAsia="新宋体" w:hAnsi="Times New Roman" w:hint="eastAsia"/>
          <w:szCs w:val="21"/>
        </w:rPr>
        <w:t>运动，此时木块受到摩擦力大小与拉力大小</w:t>
      </w:r>
      <w:r>
        <w:rPr>
          <w:rFonts w:ascii="Times New Roman" w:eastAsia="新宋体" w:hAnsi="Times New Roman" w:hint="eastAsia"/>
          <w:szCs w:val="21"/>
        </w:rPr>
        <w:t>________</w:t>
      </w:r>
      <w:r>
        <w:rPr>
          <w:rFonts w:ascii="Times New Roman" w:eastAsia="新宋体" w:hAnsi="Times New Roman" w:hint="eastAsia"/>
          <w:szCs w:val="21"/>
        </w:rPr>
        <w:t>。</w:t>
      </w:r>
    </w:p>
    <w:p w:rsidR="00EF6506" w:rsidRDefault="00EF6506" w:rsidP="00EF6506">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）添加砝码，继续实验，这是为了探究</w:t>
      </w:r>
      <w:r>
        <w:rPr>
          <w:rFonts w:ascii="Times New Roman" w:eastAsia="新宋体" w:hAnsi="Times New Roman" w:hint="eastAsia"/>
          <w:szCs w:val="21"/>
        </w:rPr>
        <w:t>________</w:t>
      </w:r>
      <w:r>
        <w:rPr>
          <w:rFonts w:ascii="Times New Roman" w:eastAsia="新宋体" w:hAnsi="Times New Roman" w:hint="eastAsia"/>
          <w:szCs w:val="21"/>
        </w:rPr>
        <w:t>对滑动摩擦力大小的影响。小明正确操作，完成实验。</w:t>
      </w:r>
    </w:p>
    <w:p w:rsidR="00EF6506" w:rsidRDefault="00EF6506" w:rsidP="00EF6506">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3</w:t>
      </w:r>
      <w:r>
        <w:rPr>
          <w:rFonts w:ascii="Times New Roman" w:eastAsia="新宋体" w:hAnsi="Times New Roman" w:hint="eastAsia"/>
          <w:szCs w:val="21"/>
        </w:rPr>
        <w:t>）弹簧测力计是本实验中重要的测量器材，以下探究实验，在课本中也用到弹簧测力计的是</w:t>
      </w:r>
      <w:r>
        <w:rPr>
          <w:rFonts w:ascii="Times New Roman" w:eastAsia="新宋体" w:hAnsi="Times New Roman" w:hint="eastAsia"/>
          <w:szCs w:val="21"/>
        </w:rPr>
        <w:t>________</w:t>
      </w:r>
      <w:r>
        <w:rPr>
          <w:rFonts w:ascii="Times New Roman" w:eastAsia="新宋体" w:hAnsi="Times New Roman" w:hint="eastAsia"/>
          <w:szCs w:val="21"/>
        </w:rPr>
        <w:t>（填字母）。</w:t>
      </w:r>
    </w:p>
    <w:p w:rsidR="00EF6506" w:rsidRDefault="00EF6506" w:rsidP="00EF6506">
      <w:pPr>
        <w:spacing w:line="360" w:lineRule="auto"/>
        <w:ind w:leftChars="130" w:left="273"/>
      </w:pPr>
      <w:r>
        <w:rPr>
          <w:rFonts w:ascii="Times New Roman" w:eastAsia="新宋体" w:hAnsi="Times New Roman" w:hint="eastAsia"/>
          <w:szCs w:val="21"/>
        </w:rPr>
        <w:t>A</w:t>
      </w:r>
      <w:r>
        <w:rPr>
          <w:rFonts w:ascii="Times New Roman" w:eastAsia="新宋体" w:hAnsi="Times New Roman" w:hint="eastAsia"/>
          <w:szCs w:val="21"/>
        </w:rPr>
        <w:t>．探究定滑轮工作时的特点</w:t>
      </w:r>
    </w:p>
    <w:p w:rsidR="00EF6506" w:rsidRDefault="00EF6506" w:rsidP="00EF6506">
      <w:pPr>
        <w:spacing w:line="360" w:lineRule="auto"/>
        <w:ind w:leftChars="130" w:left="273"/>
      </w:pPr>
      <w:r>
        <w:rPr>
          <w:rFonts w:ascii="Times New Roman" w:eastAsia="新宋体" w:hAnsi="Times New Roman" w:hint="eastAsia"/>
          <w:szCs w:val="21"/>
        </w:rPr>
        <w:t>B</w:t>
      </w:r>
      <w:r>
        <w:rPr>
          <w:rFonts w:ascii="Times New Roman" w:eastAsia="新宋体" w:hAnsi="Times New Roman" w:hint="eastAsia"/>
          <w:szCs w:val="21"/>
        </w:rPr>
        <w:t>．探究压力的作用效果</w:t>
      </w:r>
    </w:p>
    <w:p w:rsidR="00EF6506" w:rsidRDefault="00EF6506" w:rsidP="00EF6506">
      <w:pPr>
        <w:spacing w:line="360" w:lineRule="auto"/>
        <w:ind w:leftChars="130" w:left="273"/>
      </w:pPr>
      <w:r>
        <w:rPr>
          <w:rFonts w:ascii="Times New Roman" w:eastAsia="新宋体" w:hAnsi="Times New Roman" w:hint="eastAsia"/>
          <w:szCs w:val="21"/>
        </w:rPr>
        <w:t>C</w:t>
      </w:r>
      <w:r>
        <w:rPr>
          <w:rFonts w:ascii="Times New Roman" w:eastAsia="新宋体" w:hAnsi="Times New Roman" w:hint="eastAsia"/>
          <w:szCs w:val="21"/>
        </w:rPr>
        <w:t>．探究阻力对物体运动的影响</w:t>
      </w:r>
    </w:p>
    <w:p w:rsidR="00EF6506" w:rsidRDefault="00EF6506" w:rsidP="00EF6506">
      <w:pPr>
        <w:spacing w:line="360" w:lineRule="auto"/>
        <w:ind w:leftChars="130" w:left="273"/>
      </w:pPr>
      <w:r>
        <w:rPr>
          <w:rFonts w:ascii="Times New Roman" w:eastAsia="新宋体" w:hAnsi="Times New Roman" w:hint="eastAsia"/>
          <w:szCs w:val="21"/>
        </w:rPr>
        <w:lastRenderedPageBreak/>
        <w:t>D</w:t>
      </w:r>
      <w:r>
        <w:rPr>
          <w:rFonts w:ascii="Times New Roman" w:eastAsia="新宋体" w:hAnsi="Times New Roman" w:hint="eastAsia"/>
          <w:szCs w:val="21"/>
        </w:rPr>
        <w:t>．探究动能大小与哪些因素有关。</w:t>
      </w:r>
    </w:p>
    <w:p w:rsidR="00EF6506" w:rsidRDefault="00EF6506" w:rsidP="00EF6506">
      <w:pPr>
        <w:spacing w:line="360" w:lineRule="auto"/>
        <w:ind w:leftChars="130" w:left="273"/>
        <w:jc w:val="center"/>
      </w:pPr>
      <w:r>
        <w:rPr>
          <w:rFonts w:ascii="Times New Roman" w:eastAsia="新宋体" w:hAnsi="Times New Roman" w:hint="eastAsia"/>
          <w:noProof/>
          <w:szCs w:val="21"/>
        </w:rPr>
        <w:drawing>
          <wp:inline distT="0" distB="0" distL="0" distR="0" wp14:anchorId="6C268BE1" wp14:editId="1DD123B0">
            <wp:extent cx="2352675" cy="657225"/>
            <wp:effectExtent l="0" t="0" r="9525" b="9525"/>
            <wp:docPr id="100765" name="图片 100765"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0795102" name="图片24" descr="菁优网：http://www.jyeoo.com"/>
                    <pic:cNvPicPr>
                      <a:picLocks noChangeAspect="1" noChangeArrowheads="1"/>
                    </pic:cNvPicPr>
                  </pic:nvPicPr>
                  <pic:blipFill>
                    <a:blip r:embed="rId53">
                      <a:extLst>
                        <a:ext uri="{28A0092B-C50C-407E-A947-70E740481C1C}">
                          <a14:useLocalDpi xmlns:a14="http://schemas.microsoft.com/office/drawing/2010/main" val="0"/>
                        </a:ext>
                      </a:extLst>
                    </a:blip>
                    <a:stretch>
                      <a:fillRect/>
                    </a:stretch>
                  </pic:blipFill>
                  <pic:spPr bwMode="auto">
                    <a:xfrm>
                      <a:off x="0" y="0"/>
                      <a:ext cx="2352675" cy="657225"/>
                    </a:xfrm>
                    <a:prstGeom prst="rect">
                      <a:avLst/>
                    </a:prstGeom>
                    <a:noFill/>
                    <a:ln>
                      <a:noFill/>
                    </a:ln>
                  </pic:spPr>
                </pic:pic>
              </a:graphicData>
            </a:graphic>
          </wp:inline>
        </w:drawing>
      </w:r>
    </w:p>
    <w:p w:rsidR="00EF6506" w:rsidRPr="004F3A61" w:rsidRDefault="00EF6506" w:rsidP="00EF6506">
      <w:pPr>
        <w:spacing w:line="360" w:lineRule="auto"/>
        <w:ind w:leftChars="130" w:left="273"/>
        <w:rPr>
          <w:color w:val="FF0000"/>
        </w:rPr>
      </w:pPr>
      <w:r w:rsidRPr="004F3A61">
        <w:rPr>
          <w:rFonts w:ascii="Times New Roman" w:eastAsia="新宋体" w:hAnsi="Times New Roman" w:hint="eastAsia"/>
          <w:color w:val="FF0000"/>
          <w:szCs w:val="21"/>
        </w:rPr>
        <w:t>【答案】（</w:t>
      </w:r>
      <w:r w:rsidRPr="004F3A61">
        <w:rPr>
          <w:rFonts w:ascii="Times New Roman" w:eastAsia="新宋体" w:hAnsi="Times New Roman" w:hint="eastAsia"/>
          <w:color w:val="FF0000"/>
          <w:szCs w:val="21"/>
        </w:rPr>
        <w:t>1</w:t>
      </w:r>
      <w:r w:rsidRPr="004F3A61">
        <w:rPr>
          <w:rFonts w:ascii="Times New Roman" w:eastAsia="新宋体" w:hAnsi="Times New Roman" w:hint="eastAsia"/>
          <w:color w:val="FF0000"/>
          <w:szCs w:val="21"/>
        </w:rPr>
        <w:t>）匀速直线；相等；（</w:t>
      </w:r>
      <w:r w:rsidRPr="004F3A61">
        <w:rPr>
          <w:rFonts w:ascii="Times New Roman" w:eastAsia="新宋体" w:hAnsi="Times New Roman" w:hint="eastAsia"/>
          <w:color w:val="FF0000"/>
          <w:szCs w:val="21"/>
        </w:rPr>
        <w:t>2</w:t>
      </w:r>
      <w:r w:rsidRPr="004F3A61">
        <w:rPr>
          <w:rFonts w:ascii="Times New Roman" w:eastAsia="新宋体" w:hAnsi="Times New Roman" w:hint="eastAsia"/>
          <w:color w:val="FF0000"/>
          <w:szCs w:val="21"/>
        </w:rPr>
        <w:t>）压力大小；（</w:t>
      </w:r>
      <w:r w:rsidRPr="004F3A61">
        <w:rPr>
          <w:rFonts w:ascii="Times New Roman" w:eastAsia="新宋体" w:hAnsi="Times New Roman" w:hint="eastAsia"/>
          <w:color w:val="FF0000"/>
          <w:szCs w:val="21"/>
        </w:rPr>
        <w:t>3</w:t>
      </w:r>
      <w:r w:rsidRPr="004F3A61">
        <w:rPr>
          <w:rFonts w:ascii="Times New Roman" w:eastAsia="新宋体" w:hAnsi="Times New Roman" w:hint="eastAsia"/>
          <w:color w:val="FF0000"/>
          <w:szCs w:val="21"/>
        </w:rPr>
        <w:t>）</w:t>
      </w:r>
      <w:r w:rsidRPr="004F3A61">
        <w:rPr>
          <w:rFonts w:ascii="Times New Roman" w:eastAsia="新宋体" w:hAnsi="Times New Roman" w:hint="eastAsia"/>
          <w:color w:val="FF0000"/>
          <w:szCs w:val="21"/>
        </w:rPr>
        <w:t>A</w:t>
      </w:r>
      <w:r w:rsidRPr="004F3A61">
        <w:rPr>
          <w:rFonts w:ascii="Times New Roman" w:eastAsia="新宋体" w:hAnsi="Times New Roman" w:hint="eastAsia"/>
          <w:color w:val="FF0000"/>
          <w:szCs w:val="21"/>
        </w:rPr>
        <w:t>。</w:t>
      </w:r>
    </w:p>
    <w:p w:rsidR="00EF6506" w:rsidRPr="004F3A61" w:rsidRDefault="00EF6506" w:rsidP="00EF6506">
      <w:pPr>
        <w:spacing w:line="360" w:lineRule="auto"/>
        <w:ind w:leftChars="130" w:left="273"/>
        <w:rPr>
          <w:color w:val="FF0000"/>
        </w:rPr>
      </w:pPr>
      <w:r w:rsidRPr="004F3A61">
        <w:rPr>
          <w:rFonts w:ascii="Times New Roman" w:eastAsia="新宋体" w:hAnsi="Times New Roman" w:hint="eastAsia"/>
          <w:color w:val="FF0000"/>
          <w:szCs w:val="21"/>
        </w:rPr>
        <w:t>【解析】（</w:t>
      </w:r>
      <w:r w:rsidRPr="004F3A61">
        <w:rPr>
          <w:rFonts w:ascii="Times New Roman" w:eastAsia="新宋体" w:hAnsi="Times New Roman" w:hint="eastAsia"/>
          <w:color w:val="FF0000"/>
          <w:szCs w:val="21"/>
        </w:rPr>
        <w:t>1</w:t>
      </w:r>
      <w:r w:rsidRPr="004F3A61">
        <w:rPr>
          <w:rFonts w:ascii="Times New Roman" w:eastAsia="新宋体" w:hAnsi="Times New Roman" w:hint="eastAsia"/>
          <w:color w:val="FF0000"/>
          <w:szCs w:val="21"/>
        </w:rPr>
        <w:t>）只有沿水平方向拉着物体做匀速直线运动，物体在水平方向上受到平衡力的作用，木块受到摩擦力大小与拉力大小相等。（</w:t>
      </w:r>
      <w:r w:rsidRPr="004F3A61">
        <w:rPr>
          <w:rFonts w:ascii="Times New Roman" w:eastAsia="新宋体" w:hAnsi="Times New Roman" w:hint="eastAsia"/>
          <w:color w:val="FF0000"/>
          <w:szCs w:val="21"/>
        </w:rPr>
        <w:t>2</w:t>
      </w:r>
      <w:r w:rsidRPr="004F3A61">
        <w:rPr>
          <w:rFonts w:ascii="Times New Roman" w:eastAsia="新宋体" w:hAnsi="Times New Roman" w:hint="eastAsia"/>
          <w:color w:val="FF0000"/>
          <w:szCs w:val="21"/>
        </w:rPr>
        <w:t>）添加砝码，物体对支持面的压力增大，而受力面积不变，这是为了探究压力大小对滑动摩擦力大小的影响；</w:t>
      </w:r>
      <w:r w:rsidRPr="004F3A61">
        <w:rPr>
          <w:rFonts w:ascii="Times New Roman" w:eastAsia="新宋体" w:hAnsi="Times New Roman" w:hint="eastAsia"/>
          <w:color w:val="FF0000"/>
          <w:szCs w:val="21"/>
        </w:rPr>
        <w:t>A</w:t>
      </w:r>
      <w:r w:rsidRPr="004F3A61">
        <w:rPr>
          <w:rFonts w:ascii="Times New Roman" w:eastAsia="新宋体" w:hAnsi="Times New Roman" w:hint="eastAsia"/>
          <w:color w:val="FF0000"/>
          <w:szCs w:val="21"/>
        </w:rPr>
        <w:t>．探究定滑轮工作时的特点，要比较使用定滑轮提起物体所用的力和不使用定滑轮直接提起物体所用力的大小，故要用弹簧测力计测出力的大小；</w:t>
      </w:r>
      <w:r w:rsidRPr="004F3A61">
        <w:rPr>
          <w:rFonts w:ascii="Times New Roman" w:eastAsia="新宋体" w:hAnsi="Times New Roman" w:hint="eastAsia"/>
          <w:color w:val="FF0000"/>
          <w:szCs w:val="21"/>
        </w:rPr>
        <w:t>B</w:t>
      </w:r>
      <w:r w:rsidRPr="004F3A61">
        <w:rPr>
          <w:rFonts w:ascii="Times New Roman" w:eastAsia="新宋体" w:hAnsi="Times New Roman" w:hint="eastAsia"/>
          <w:color w:val="FF0000"/>
          <w:szCs w:val="21"/>
        </w:rPr>
        <w:t>．探究压力的作用效果，根据转换法，是通过受压物体的凹陷程度来反映压力的作用效果，无需测力计；</w:t>
      </w:r>
      <w:r w:rsidRPr="004F3A61">
        <w:rPr>
          <w:rFonts w:ascii="Times New Roman" w:eastAsia="新宋体" w:hAnsi="Times New Roman" w:hint="eastAsia"/>
          <w:color w:val="FF0000"/>
          <w:szCs w:val="21"/>
        </w:rPr>
        <w:t>C</w:t>
      </w:r>
      <w:r w:rsidRPr="004F3A61">
        <w:rPr>
          <w:rFonts w:ascii="Times New Roman" w:eastAsia="新宋体" w:hAnsi="Times New Roman" w:hint="eastAsia"/>
          <w:color w:val="FF0000"/>
          <w:szCs w:val="21"/>
        </w:rPr>
        <w:t>．探究阻力对物体运动的影响，根据转换法，是通过运动距离的长短来说明阻力的大小，无需测力计；</w:t>
      </w:r>
      <w:r w:rsidRPr="004F3A61">
        <w:rPr>
          <w:rFonts w:ascii="Times New Roman" w:eastAsia="新宋体" w:hAnsi="Times New Roman" w:hint="eastAsia"/>
          <w:color w:val="FF0000"/>
          <w:szCs w:val="21"/>
        </w:rPr>
        <w:t>D</w:t>
      </w:r>
      <w:r w:rsidRPr="004F3A61">
        <w:rPr>
          <w:rFonts w:ascii="Times New Roman" w:eastAsia="新宋体" w:hAnsi="Times New Roman" w:hint="eastAsia"/>
          <w:color w:val="FF0000"/>
          <w:szCs w:val="21"/>
        </w:rPr>
        <w:t>．探究动能大小与哪些因素有关，根据转换法，是根据具有动能的物体推动另一个质量较小的物体通过距离的长短来反应运动大小的，无需测力计；故选</w:t>
      </w:r>
      <w:r w:rsidRPr="004F3A61">
        <w:rPr>
          <w:rFonts w:ascii="Times New Roman" w:eastAsia="新宋体" w:hAnsi="Times New Roman" w:hint="eastAsia"/>
          <w:color w:val="FF0000"/>
          <w:szCs w:val="21"/>
        </w:rPr>
        <w:t>A</w:t>
      </w:r>
      <w:r w:rsidRPr="004F3A61">
        <w:rPr>
          <w:rFonts w:ascii="Times New Roman" w:eastAsia="新宋体" w:hAnsi="Times New Roman" w:hint="eastAsia"/>
          <w:color w:val="FF0000"/>
          <w:szCs w:val="21"/>
        </w:rPr>
        <w:t>。</w:t>
      </w:r>
    </w:p>
    <w:p w:rsidR="00EF6506" w:rsidRDefault="00EF6506" w:rsidP="00EF6506">
      <w:pPr>
        <w:spacing w:line="360" w:lineRule="auto"/>
        <w:ind w:left="273" w:hangingChars="130" w:hanging="273"/>
      </w:pPr>
      <w:r>
        <w:rPr>
          <w:rFonts w:ascii="Times New Roman" w:eastAsia="新宋体" w:hAnsi="Times New Roman" w:hint="eastAsia"/>
          <w:szCs w:val="21"/>
        </w:rPr>
        <w:t>25</w:t>
      </w:r>
      <w:r>
        <w:rPr>
          <w:rFonts w:ascii="Times New Roman" w:eastAsia="新宋体" w:hAnsi="Times New Roman" w:hint="eastAsia"/>
          <w:szCs w:val="21"/>
        </w:rPr>
        <w:t>．（</w:t>
      </w:r>
      <w:r>
        <w:rPr>
          <w:rFonts w:ascii="Times New Roman" w:eastAsia="新宋体" w:hAnsi="Times New Roman" w:hint="eastAsia"/>
          <w:szCs w:val="21"/>
        </w:rPr>
        <w:t>5</w:t>
      </w:r>
      <w:r>
        <w:rPr>
          <w:rFonts w:ascii="Times New Roman" w:eastAsia="新宋体" w:hAnsi="Times New Roman" w:hint="eastAsia"/>
          <w:szCs w:val="21"/>
        </w:rPr>
        <w:t>分）某小组的同学在做“比较不同物质的吸热能力”的实验，他们使用了如图所示的装置：</w:t>
      </w:r>
    </w:p>
    <w:tbl>
      <w:tblPr>
        <w:tblW w:w="0" w:type="auto"/>
        <w:tblInd w:w="280" w:type="dxa"/>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30" w:type="dxa"/>
          <w:left w:w="30" w:type="dxa"/>
          <w:bottom w:w="30" w:type="dxa"/>
          <w:right w:w="30" w:type="dxa"/>
        </w:tblCellMar>
        <w:tblLook w:val="04A0" w:firstRow="1" w:lastRow="0" w:firstColumn="1" w:lastColumn="0" w:noHBand="0" w:noVBand="1"/>
      </w:tblPr>
      <w:tblGrid>
        <w:gridCol w:w="1180"/>
        <w:gridCol w:w="1151"/>
        <w:gridCol w:w="1151"/>
        <w:gridCol w:w="1151"/>
        <w:gridCol w:w="1151"/>
        <w:gridCol w:w="1151"/>
        <w:gridCol w:w="1151"/>
      </w:tblGrid>
      <w:tr w:rsidR="00EF6506" w:rsidTr="0064019F">
        <w:tc>
          <w:tcPr>
            <w:tcW w:w="1320" w:type="dxa"/>
          </w:tcPr>
          <w:p w:rsidR="00EF6506" w:rsidRDefault="00EF6506" w:rsidP="0064019F">
            <w:pPr>
              <w:spacing w:line="360" w:lineRule="auto"/>
              <w:jc w:val="center"/>
            </w:pPr>
            <w:r>
              <w:rPr>
                <w:rFonts w:ascii="Times New Roman" w:eastAsia="新宋体" w:hAnsi="Times New Roman" w:hint="eastAsia"/>
                <w:szCs w:val="21"/>
              </w:rPr>
              <w:t>加热时间</w:t>
            </w:r>
            <w:r>
              <w:rPr>
                <w:rFonts w:ascii="Times New Roman" w:eastAsia="新宋体" w:hAnsi="Times New Roman" w:hint="eastAsia"/>
                <w:szCs w:val="21"/>
              </w:rPr>
              <w:t>/min</w:t>
            </w:r>
          </w:p>
        </w:tc>
        <w:tc>
          <w:tcPr>
            <w:tcW w:w="1320" w:type="dxa"/>
          </w:tcPr>
          <w:p w:rsidR="00EF6506" w:rsidRDefault="00EF6506" w:rsidP="0064019F">
            <w:pPr>
              <w:spacing w:line="360" w:lineRule="auto"/>
              <w:jc w:val="center"/>
            </w:pPr>
            <w:r>
              <w:rPr>
                <w:rFonts w:ascii="Times New Roman" w:eastAsia="新宋体" w:hAnsi="Times New Roman" w:hint="eastAsia"/>
                <w:szCs w:val="21"/>
              </w:rPr>
              <w:t>0</w:t>
            </w:r>
          </w:p>
        </w:tc>
        <w:tc>
          <w:tcPr>
            <w:tcW w:w="1320" w:type="dxa"/>
          </w:tcPr>
          <w:p w:rsidR="00EF6506" w:rsidRDefault="00EF6506" w:rsidP="0064019F">
            <w:pPr>
              <w:spacing w:line="360" w:lineRule="auto"/>
              <w:jc w:val="center"/>
            </w:pPr>
            <w:r>
              <w:rPr>
                <w:rFonts w:ascii="Times New Roman" w:eastAsia="新宋体" w:hAnsi="Times New Roman" w:hint="eastAsia"/>
                <w:szCs w:val="21"/>
              </w:rPr>
              <w:t>1</w:t>
            </w:r>
          </w:p>
        </w:tc>
        <w:tc>
          <w:tcPr>
            <w:tcW w:w="1320" w:type="dxa"/>
          </w:tcPr>
          <w:p w:rsidR="00EF6506" w:rsidRDefault="00EF6506" w:rsidP="0064019F">
            <w:pPr>
              <w:spacing w:line="360" w:lineRule="auto"/>
              <w:jc w:val="center"/>
            </w:pPr>
            <w:r>
              <w:rPr>
                <w:rFonts w:ascii="Times New Roman" w:eastAsia="新宋体" w:hAnsi="Times New Roman" w:hint="eastAsia"/>
                <w:szCs w:val="21"/>
              </w:rPr>
              <w:t>2</w:t>
            </w:r>
          </w:p>
        </w:tc>
        <w:tc>
          <w:tcPr>
            <w:tcW w:w="1320" w:type="dxa"/>
          </w:tcPr>
          <w:p w:rsidR="00EF6506" w:rsidRDefault="00EF6506" w:rsidP="0064019F">
            <w:pPr>
              <w:spacing w:line="360" w:lineRule="auto"/>
              <w:jc w:val="center"/>
            </w:pPr>
            <w:r>
              <w:rPr>
                <w:rFonts w:ascii="Times New Roman" w:eastAsia="新宋体" w:hAnsi="Times New Roman" w:hint="eastAsia"/>
                <w:szCs w:val="21"/>
              </w:rPr>
              <w:t>3</w:t>
            </w:r>
          </w:p>
        </w:tc>
        <w:tc>
          <w:tcPr>
            <w:tcW w:w="1320" w:type="dxa"/>
          </w:tcPr>
          <w:p w:rsidR="00EF6506" w:rsidRDefault="00EF6506" w:rsidP="0064019F">
            <w:pPr>
              <w:spacing w:line="360" w:lineRule="auto"/>
              <w:jc w:val="center"/>
            </w:pPr>
            <w:r>
              <w:rPr>
                <w:rFonts w:ascii="Times New Roman" w:eastAsia="新宋体" w:hAnsi="Times New Roman" w:hint="eastAsia"/>
                <w:szCs w:val="21"/>
              </w:rPr>
              <w:t>4</w:t>
            </w:r>
          </w:p>
        </w:tc>
        <w:tc>
          <w:tcPr>
            <w:tcW w:w="1320" w:type="dxa"/>
          </w:tcPr>
          <w:p w:rsidR="00EF6506" w:rsidRDefault="00EF6506" w:rsidP="0064019F">
            <w:pPr>
              <w:spacing w:line="360" w:lineRule="auto"/>
              <w:jc w:val="center"/>
            </w:pPr>
            <w:r>
              <w:rPr>
                <w:rFonts w:ascii="Times New Roman" w:eastAsia="新宋体" w:hAnsi="Times New Roman" w:hint="eastAsia"/>
                <w:szCs w:val="21"/>
              </w:rPr>
              <w:t>5</w:t>
            </w:r>
          </w:p>
        </w:tc>
      </w:tr>
      <w:tr w:rsidR="00EF6506" w:rsidTr="0064019F">
        <w:tc>
          <w:tcPr>
            <w:tcW w:w="1320" w:type="dxa"/>
          </w:tcPr>
          <w:p w:rsidR="00EF6506" w:rsidRDefault="00EF6506" w:rsidP="0064019F">
            <w:pPr>
              <w:spacing w:line="360" w:lineRule="auto"/>
              <w:jc w:val="center"/>
            </w:pPr>
            <w:r>
              <w:rPr>
                <w:rFonts w:ascii="Times New Roman" w:eastAsia="新宋体" w:hAnsi="Times New Roman" w:hint="eastAsia"/>
                <w:szCs w:val="21"/>
              </w:rPr>
              <w:t>水的温度</w:t>
            </w:r>
            <w:r>
              <w:rPr>
                <w:rFonts w:ascii="Times New Roman" w:eastAsia="新宋体" w:hAnsi="Times New Roman" w:hint="eastAsia"/>
                <w:szCs w:val="21"/>
              </w:rPr>
              <w:t>/</w:t>
            </w:r>
            <w:r>
              <w:rPr>
                <w:rFonts w:ascii="Times New Roman" w:eastAsia="新宋体" w:hAnsi="Times New Roman" w:hint="eastAsia"/>
                <w:szCs w:val="21"/>
              </w:rPr>
              <w:t>℃</w:t>
            </w:r>
          </w:p>
        </w:tc>
        <w:tc>
          <w:tcPr>
            <w:tcW w:w="1320" w:type="dxa"/>
          </w:tcPr>
          <w:p w:rsidR="00EF6506" w:rsidRDefault="00EF6506" w:rsidP="0064019F">
            <w:pPr>
              <w:spacing w:line="360" w:lineRule="auto"/>
              <w:jc w:val="center"/>
            </w:pPr>
            <w:r>
              <w:rPr>
                <w:rFonts w:ascii="Times New Roman" w:eastAsia="新宋体" w:hAnsi="Times New Roman" w:hint="eastAsia"/>
                <w:szCs w:val="21"/>
              </w:rPr>
              <w:t>20</w:t>
            </w:r>
          </w:p>
        </w:tc>
        <w:tc>
          <w:tcPr>
            <w:tcW w:w="1320" w:type="dxa"/>
          </w:tcPr>
          <w:p w:rsidR="00EF6506" w:rsidRDefault="00EF6506" w:rsidP="0064019F">
            <w:pPr>
              <w:spacing w:line="360" w:lineRule="auto"/>
              <w:jc w:val="center"/>
            </w:pPr>
            <w:r>
              <w:rPr>
                <w:rFonts w:ascii="Times New Roman" w:eastAsia="新宋体" w:hAnsi="Times New Roman" w:hint="eastAsia"/>
                <w:szCs w:val="21"/>
              </w:rPr>
              <w:t>22</w:t>
            </w:r>
          </w:p>
        </w:tc>
        <w:tc>
          <w:tcPr>
            <w:tcW w:w="1320" w:type="dxa"/>
          </w:tcPr>
          <w:p w:rsidR="00EF6506" w:rsidRDefault="00EF6506" w:rsidP="0064019F">
            <w:pPr>
              <w:spacing w:line="360" w:lineRule="auto"/>
              <w:jc w:val="center"/>
            </w:pPr>
            <w:r>
              <w:rPr>
                <w:rFonts w:ascii="Times New Roman" w:eastAsia="新宋体" w:hAnsi="Times New Roman" w:hint="eastAsia"/>
                <w:szCs w:val="21"/>
              </w:rPr>
              <w:t>24</w:t>
            </w:r>
          </w:p>
        </w:tc>
        <w:tc>
          <w:tcPr>
            <w:tcW w:w="1320" w:type="dxa"/>
          </w:tcPr>
          <w:p w:rsidR="00EF6506" w:rsidRDefault="00EF6506" w:rsidP="0064019F">
            <w:pPr>
              <w:spacing w:line="360" w:lineRule="auto"/>
              <w:jc w:val="center"/>
            </w:pPr>
            <w:r>
              <w:rPr>
                <w:rFonts w:ascii="Times New Roman" w:eastAsia="新宋体" w:hAnsi="Times New Roman" w:hint="eastAsia"/>
                <w:szCs w:val="21"/>
              </w:rPr>
              <w:t>26</w:t>
            </w:r>
          </w:p>
        </w:tc>
        <w:tc>
          <w:tcPr>
            <w:tcW w:w="1320" w:type="dxa"/>
          </w:tcPr>
          <w:p w:rsidR="00EF6506" w:rsidRDefault="00EF6506" w:rsidP="0064019F">
            <w:pPr>
              <w:spacing w:line="360" w:lineRule="auto"/>
              <w:jc w:val="center"/>
            </w:pPr>
            <w:r>
              <w:rPr>
                <w:rFonts w:ascii="Times New Roman" w:eastAsia="新宋体" w:hAnsi="Times New Roman" w:hint="eastAsia"/>
                <w:szCs w:val="21"/>
              </w:rPr>
              <w:t>28</w:t>
            </w:r>
          </w:p>
        </w:tc>
        <w:tc>
          <w:tcPr>
            <w:tcW w:w="1320" w:type="dxa"/>
          </w:tcPr>
          <w:p w:rsidR="00EF6506" w:rsidRDefault="00EF6506" w:rsidP="0064019F">
            <w:pPr>
              <w:spacing w:line="360" w:lineRule="auto"/>
              <w:jc w:val="center"/>
            </w:pPr>
            <w:r>
              <w:rPr>
                <w:rFonts w:ascii="Times New Roman" w:eastAsia="新宋体" w:hAnsi="Times New Roman" w:hint="eastAsia"/>
                <w:szCs w:val="21"/>
              </w:rPr>
              <w:t>30</w:t>
            </w:r>
          </w:p>
        </w:tc>
      </w:tr>
      <w:tr w:rsidR="00EF6506" w:rsidTr="0064019F">
        <w:tc>
          <w:tcPr>
            <w:tcW w:w="1320" w:type="dxa"/>
          </w:tcPr>
          <w:p w:rsidR="00EF6506" w:rsidRDefault="00EF6506" w:rsidP="0064019F">
            <w:pPr>
              <w:spacing w:line="360" w:lineRule="auto"/>
              <w:jc w:val="center"/>
            </w:pPr>
            <w:r>
              <w:rPr>
                <w:rFonts w:ascii="Times New Roman" w:eastAsia="新宋体" w:hAnsi="Times New Roman" w:hint="eastAsia"/>
                <w:szCs w:val="21"/>
              </w:rPr>
              <w:t>未知液体的温度</w:t>
            </w:r>
            <w:r>
              <w:rPr>
                <w:rFonts w:ascii="Times New Roman" w:eastAsia="新宋体" w:hAnsi="Times New Roman" w:hint="eastAsia"/>
                <w:szCs w:val="21"/>
              </w:rPr>
              <w:t>/</w:t>
            </w:r>
            <w:r>
              <w:rPr>
                <w:rFonts w:ascii="Times New Roman" w:eastAsia="新宋体" w:hAnsi="Times New Roman" w:hint="eastAsia"/>
                <w:szCs w:val="21"/>
              </w:rPr>
              <w:t>℃</w:t>
            </w:r>
          </w:p>
        </w:tc>
        <w:tc>
          <w:tcPr>
            <w:tcW w:w="1320" w:type="dxa"/>
          </w:tcPr>
          <w:p w:rsidR="00EF6506" w:rsidRDefault="00EF6506" w:rsidP="0064019F">
            <w:pPr>
              <w:spacing w:line="360" w:lineRule="auto"/>
              <w:jc w:val="center"/>
            </w:pPr>
            <w:r>
              <w:rPr>
                <w:rFonts w:ascii="Times New Roman" w:eastAsia="新宋体" w:hAnsi="Times New Roman" w:hint="eastAsia"/>
                <w:szCs w:val="21"/>
              </w:rPr>
              <w:t>20</w:t>
            </w:r>
          </w:p>
        </w:tc>
        <w:tc>
          <w:tcPr>
            <w:tcW w:w="1320" w:type="dxa"/>
          </w:tcPr>
          <w:p w:rsidR="00EF6506" w:rsidRDefault="00EF6506" w:rsidP="0064019F">
            <w:pPr>
              <w:spacing w:line="360" w:lineRule="auto"/>
              <w:jc w:val="center"/>
            </w:pPr>
            <w:r>
              <w:rPr>
                <w:rFonts w:ascii="Times New Roman" w:eastAsia="新宋体" w:hAnsi="Times New Roman" w:hint="eastAsia"/>
                <w:szCs w:val="21"/>
              </w:rPr>
              <w:t>24</w:t>
            </w:r>
          </w:p>
        </w:tc>
        <w:tc>
          <w:tcPr>
            <w:tcW w:w="1320" w:type="dxa"/>
          </w:tcPr>
          <w:p w:rsidR="00EF6506" w:rsidRDefault="00EF6506" w:rsidP="0064019F">
            <w:pPr>
              <w:spacing w:line="360" w:lineRule="auto"/>
              <w:jc w:val="center"/>
            </w:pPr>
            <w:r>
              <w:rPr>
                <w:rFonts w:ascii="Times New Roman" w:eastAsia="新宋体" w:hAnsi="Times New Roman" w:hint="eastAsia"/>
                <w:szCs w:val="21"/>
              </w:rPr>
              <w:t>28</w:t>
            </w:r>
          </w:p>
        </w:tc>
        <w:tc>
          <w:tcPr>
            <w:tcW w:w="1320" w:type="dxa"/>
          </w:tcPr>
          <w:p w:rsidR="00EF6506" w:rsidRDefault="00EF6506" w:rsidP="0064019F">
            <w:pPr>
              <w:spacing w:line="360" w:lineRule="auto"/>
              <w:jc w:val="center"/>
            </w:pPr>
            <w:r>
              <w:rPr>
                <w:rFonts w:ascii="Times New Roman" w:eastAsia="新宋体" w:hAnsi="Times New Roman" w:hint="eastAsia"/>
                <w:szCs w:val="21"/>
              </w:rPr>
              <w:t>32</w:t>
            </w:r>
          </w:p>
        </w:tc>
        <w:tc>
          <w:tcPr>
            <w:tcW w:w="1320" w:type="dxa"/>
          </w:tcPr>
          <w:p w:rsidR="00EF6506" w:rsidRDefault="00EF6506" w:rsidP="0064019F">
            <w:pPr>
              <w:spacing w:line="360" w:lineRule="auto"/>
              <w:jc w:val="center"/>
            </w:pPr>
            <w:r>
              <w:rPr>
                <w:rFonts w:ascii="Times New Roman" w:eastAsia="新宋体" w:hAnsi="Times New Roman" w:hint="eastAsia"/>
                <w:szCs w:val="21"/>
              </w:rPr>
              <w:t>36</w:t>
            </w:r>
          </w:p>
        </w:tc>
        <w:tc>
          <w:tcPr>
            <w:tcW w:w="1320" w:type="dxa"/>
          </w:tcPr>
          <w:p w:rsidR="00EF6506" w:rsidRDefault="00EF6506" w:rsidP="0064019F">
            <w:pPr>
              <w:spacing w:line="360" w:lineRule="auto"/>
              <w:jc w:val="center"/>
            </w:pPr>
            <w:r>
              <w:rPr>
                <w:rFonts w:ascii="Times New Roman" w:eastAsia="新宋体" w:hAnsi="Times New Roman" w:hint="eastAsia"/>
                <w:szCs w:val="21"/>
              </w:rPr>
              <w:t>40</w:t>
            </w:r>
          </w:p>
        </w:tc>
      </w:tr>
    </w:tbl>
    <w:p w:rsidR="00EF6506" w:rsidRDefault="00EF6506" w:rsidP="00EF6506">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1</w:t>
      </w:r>
      <w:r>
        <w:rPr>
          <w:rFonts w:ascii="Times New Roman" w:eastAsia="新宋体" w:hAnsi="Times New Roman" w:hint="eastAsia"/>
          <w:szCs w:val="21"/>
        </w:rPr>
        <w:t>）在设计实验方案时，需要确定以下控制的变量，其中多余的是</w:t>
      </w:r>
      <w:r>
        <w:rPr>
          <w:rFonts w:ascii="Times New Roman" w:eastAsia="新宋体" w:hAnsi="Times New Roman" w:hint="eastAsia"/>
          <w:szCs w:val="21"/>
        </w:rPr>
        <w:t>________</w:t>
      </w:r>
      <w:r>
        <w:rPr>
          <w:rFonts w:ascii="Times New Roman" w:eastAsia="新宋体" w:hAnsi="Times New Roman" w:hint="eastAsia"/>
          <w:szCs w:val="21"/>
        </w:rPr>
        <w:t>（填代号）。</w:t>
      </w:r>
    </w:p>
    <w:p w:rsidR="00EF6506" w:rsidRDefault="00EF6506" w:rsidP="00EF6506">
      <w:pPr>
        <w:spacing w:line="360" w:lineRule="auto"/>
        <w:ind w:leftChars="130" w:left="273"/>
      </w:pPr>
      <w:r>
        <w:rPr>
          <w:rFonts w:ascii="Times New Roman" w:eastAsia="新宋体" w:hAnsi="Times New Roman" w:hint="eastAsia"/>
          <w:szCs w:val="21"/>
        </w:rPr>
        <w:t>A</w:t>
      </w:r>
      <w:r>
        <w:rPr>
          <w:rFonts w:ascii="Times New Roman" w:eastAsia="新宋体" w:hAnsi="Times New Roman" w:hint="eastAsia"/>
          <w:szCs w:val="21"/>
        </w:rPr>
        <w:t>．采用完全相同的加热方式</w:t>
      </w:r>
    </w:p>
    <w:p w:rsidR="00EF6506" w:rsidRDefault="00EF6506" w:rsidP="00EF6506">
      <w:pPr>
        <w:spacing w:line="360" w:lineRule="auto"/>
        <w:ind w:leftChars="130" w:left="273"/>
      </w:pPr>
      <w:r>
        <w:rPr>
          <w:rFonts w:ascii="Times New Roman" w:eastAsia="新宋体" w:hAnsi="Times New Roman" w:hint="eastAsia"/>
          <w:szCs w:val="21"/>
        </w:rPr>
        <w:t>B</w:t>
      </w:r>
      <w:r>
        <w:rPr>
          <w:rFonts w:ascii="Times New Roman" w:eastAsia="新宋体" w:hAnsi="Times New Roman" w:hint="eastAsia"/>
          <w:szCs w:val="21"/>
        </w:rPr>
        <w:t>．酒精灯里所加酒精量相同</w:t>
      </w:r>
    </w:p>
    <w:p w:rsidR="00EF6506" w:rsidRDefault="00EF6506" w:rsidP="00EF6506">
      <w:pPr>
        <w:spacing w:line="360" w:lineRule="auto"/>
        <w:ind w:leftChars="130" w:left="273"/>
      </w:pPr>
      <w:r>
        <w:rPr>
          <w:rFonts w:ascii="Times New Roman" w:eastAsia="新宋体" w:hAnsi="Times New Roman" w:hint="eastAsia"/>
          <w:szCs w:val="21"/>
        </w:rPr>
        <w:t>C</w:t>
      </w:r>
      <w:r>
        <w:rPr>
          <w:rFonts w:ascii="Times New Roman" w:eastAsia="新宋体" w:hAnsi="Times New Roman" w:hint="eastAsia"/>
          <w:szCs w:val="21"/>
        </w:rPr>
        <w:t>．取相同质量的水和未知液体</w:t>
      </w:r>
    </w:p>
    <w:p w:rsidR="00EF6506" w:rsidRDefault="00EF6506" w:rsidP="00EF6506">
      <w:pPr>
        <w:spacing w:line="360" w:lineRule="auto"/>
        <w:ind w:leftChars="130" w:left="273"/>
      </w:pPr>
      <w:r>
        <w:rPr>
          <w:rFonts w:ascii="Times New Roman" w:eastAsia="新宋体" w:hAnsi="Times New Roman" w:hint="eastAsia"/>
          <w:szCs w:val="21"/>
        </w:rPr>
        <w:t>D</w:t>
      </w:r>
      <w:r>
        <w:rPr>
          <w:rFonts w:ascii="Times New Roman" w:eastAsia="新宋体" w:hAnsi="Times New Roman" w:hint="eastAsia"/>
          <w:szCs w:val="21"/>
        </w:rPr>
        <w:t>．盛放水和另一种液体的容器相同</w:t>
      </w:r>
    </w:p>
    <w:p w:rsidR="00EF6506" w:rsidRDefault="00EF6506" w:rsidP="00EF6506">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）测得实验数据如表，请根据实验情景回答问题：</w:t>
      </w:r>
    </w:p>
    <w:p w:rsidR="00EF6506" w:rsidRDefault="00EF6506" w:rsidP="00EF6506">
      <w:pPr>
        <w:spacing w:line="360" w:lineRule="auto"/>
        <w:ind w:leftChars="130" w:left="273"/>
      </w:pPr>
      <w:r>
        <w:rPr>
          <w:rFonts w:ascii="Cambria Math" w:eastAsia="Cambria Math" w:hAnsi="Cambria Math"/>
          <w:szCs w:val="21"/>
        </w:rPr>
        <w:t>①</w:t>
      </w:r>
      <w:r>
        <w:rPr>
          <w:rFonts w:ascii="Times New Roman" w:eastAsia="新宋体" w:hAnsi="Times New Roman" w:hint="eastAsia"/>
          <w:szCs w:val="21"/>
        </w:rPr>
        <w:t>表中“加热时间”反映了</w:t>
      </w:r>
      <w:r>
        <w:rPr>
          <w:rFonts w:ascii="Times New Roman" w:eastAsia="新宋体" w:hAnsi="Times New Roman" w:hint="eastAsia"/>
          <w:szCs w:val="21"/>
        </w:rPr>
        <w:t>________</w:t>
      </w:r>
      <w:r>
        <w:rPr>
          <w:rFonts w:ascii="Times New Roman" w:eastAsia="新宋体" w:hAnsi="Times New Roman" w:hint="eastAsia"/>
          <w:szCs w:val="21"/>
        </w:rPr>
        <w:t>的多少；</w:t>
      </w:r>
    </w:p>
    <w:p w:rsidR="00EF6506" w:rsidRDefault="00EF6506" w:rsidP="00EF6506">
      <w:pPr>
        <w:spacing w:line="360" w:lineRule="auto"/>
        <w:ind w:leftChars="130" w:left="273"/>
      </w:pPr>
      <w:r>
        <w:rPr>
          <w:rFonts w:ascii="Cambria Math" w:eastAsia="Cambria Math" w:hAnsi="Cambria Math"/>
          <w:szCs w:val="21"/>
        </w:rPr>
        <w:t>②</w:t>
      </w:r>
      <w:r>
        <w:rPr>
          <w:rFonts w:ascii="Times New Roman" w:eastAsia="新宋体" w:hAnsi="Times New Roman" w:hint="eastAsia"/>
          <w:szCs w:val="21"/>
        </w:rPr>
        <w:t>在加热时间相同的条件下，升温快的是</w:t>
      </w:r>
      <w:r>
        <w:rPr>
          <w:rFonts w:ascii="Times New Roman" w:eastAsia="新宋体" w:hAnsi="Times New Roman" w:hint="eastAsia"/>
          <w:szCs w:val="21"/>
        </w:rPr>
        <w:t>________</w:t>
      </w:r>
      <w:r>
        <w:rPr>
          <w:rFonts w:ascii="Times New Roman" w:eastAsia="新宋体" w:hAnsi="Times New Roman" w:hint="eastAsia"/>
          <w:szCs w:val="21"/>
        </w:rPr>
        <w:t>；</w:t>
      </w:r>
    </w:p>
    <w:p w:rsidR="00EF6506" w:rsidRDefault="00EF6506" w:rsidP="00EF6506">
      <w:pPr>
        <w:spacing w:line="360" w:lineRule="auto"/>
        <w:ind w:leftChars="130" w:left="273"/>
      </w:pPr>
      <w:r>
        <w:rPr>
          <w:rFonts w:ascii="Cambria Math" w:eastAsia="Cambria Math" w:hAnsi="Cambria Math"/>
          <w:szCs w:val="21"/>
        </w:rPr>
        <w:lastRenderedPageBreak/>
        <w:t>③</w:t>
      </w:r>
      <w:r>
        <w:rPr>
          <w:rFonts w:ascii="Times New Roman" w:eastAsia="新宋体" w:hAnsi="Times New Roman" w:hint="eastAsia"/>
          <w:szCs w:val="21"/>
        </w:rPr>
        <w:t>由此可推断</w:t>
      </w:r>
      <w:r>
        <w:rPr>
          <w:rFonts w:ascii="Times New Roman" w:eastAsia="新宋体" w:hAnsi="Times New Roman" w:hint="eastAsia"/>
          <w:szCs w:val="21"/>
        </w:rPr>
        <w:t>c</w:t>
      </w:r>
      <w:r>
        <w:rPr>
          <w:rFonts w:ascii="Times New Roman" w:eastAsia="新宋体" w:hAnsi="Times New Roman" w:hint="eastAsia"/>
          <w:sz w:val="24"/>
          <w:szCs w:val="24"/>
          <w:vertAlign w:val="subscript"/>
        </w:rPr>
        <w:t>水</w:t>
      </w:r>
      <w:r>
        <w:rPr>
          <w:rFonts w:ascii="Times New Roman" w:eastAsia="新宋体" w:hAnsi="Times New Roman" w:hint="eastAsia"/>
          <w:szCs w:val="21"/>
        </w:rPr>
        <w:t>________c</w:t>
      </w:r>
      <w:r>
        <w:rPr>
          <w:rFonts w:ascii="Times New Roman" w:eastAsia="新宋体" w:hAnsi="Times New Roman" w:hint="eastAsia"/>
          <w:sz w:val="24"/>
          <w:szCs w:val="24"/>
          <w:vertAlign w:val="subscript"/>
        </w:rPr>
        <w:t>液</w:t>
      </w:r>
      <w:r>
        <w:rPr>
          <w:rFonts w:ascii="Times New Roman" w:eastAsia="新宋体" w:hAnsi="Times New Roman" w:hint="eastAsia"/>
          <w:szCs w:val="21"/>
        </w:rPr>
        <w:t>（填“＞”、“＜”或“＝”）</w:t>
      </w:r>
    </w:p>
    <w:p w:rsidR="00EF6506" w:rsidRDefault="00EF6506" w:rsidP="00EF6506">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3</w:t>
      </w:r>
      <w:r>
        <w:rPr>
          <w:rFonts w:ascii="Times New Roman" w:eastAsia="新宋体" w:hAnsi="Times New Roman" w:hint="eastAsia"/>
          <w:szCs w:val="21"/>
        </w:rPr>
        <w:t>）已知水的比热容</w:t>
      </w:r>
      <w:r>
        <w:rPr>
          <w:rFonts w:ascii="Times New Roman" w:eastAsia="新宋体" w:hAnsi="Times New Roman" w:hint="eastAsia"/>
          <w:szCs w:val="21"/>
        </w:rPr>
        <w:t>c</w:t>
      </w:r>
      <w:r>
        <w:rPr>
          <w:rFonts w:ascii="Times New Roman" w:eastAsia="新宋体" w:hAnsi="Times New Roman" w:hint="eastAsia"/>
          <w:sz w:val="24"/>
          <w:szCs w:val="24"/>
          <w:vertAlign w:val="subscript"/>
        </w:rPr>
        <w:t>水</w:t>
      </w:r>
      <w:r>
        <w:rPr>
          <w:rFonts w:ascii="Times New Roman" w:eastAsia="新宋体" w:hAnsi="Times New Roman" w:hint="eastAsia"/>
          <w:szCs w:val="21"/>
        </w:rPr>
        <w:t>＝</w:t>
      </w:r>
      <w:r>
        <w:rPr>
          <w:rFonts w:ascii="Times New Roman" w:eastAsia="新宋体" w:hAnsi="Times New Roman" w:hint="eastAsia"/>
          <w:szCs w:val="21"/>
        </w:rPr>
        <w:t>4.2</w:t>
      </w:r>
      <w:r>
        <w:rPr>
          <w:rFonts w:ascii="Times New Roman" w:eastAsia="新宋体" w:hAnsi="Times New Roman" w:hint="eastAsia"/>
          <w:szCs w:val="21"/>
        </w:rPr>
        <w:t>×</w:t>
      </w:r>
      <w:r>
        <w:rPr>
          <w:rFonts w:ascii="Times New Roman" w:eastAsia="新宋体" w:hAnsi="Times New Roman" w:hint="eastAsia"/>
          <w:szCs w:val="21"/>
        </w:rPr>
        <w:t>10</w:t>
      </w:r>
      <w:r>
        <w:rPr>
          <w:rFonts w:ascii="Times New Roman" w:eastAsia="新宋体" w:hAnsi="Times New Roman" w:hint="eastAsia"/>
          <w:sz w:val="24"/>
          <w:szCs w:val="24"/>
          <w:vertAlign w:val="superscript"/>
        </w:rPr>
        <w:t>3</w:t>
      </w:r>
      <w:r>
        <w:rPr>
          <w:rFonts w:ascii="Times New Roman" w:eastAsia="新宋体" w:hAnsi="Times New Roman" w:hint="eastAsia"/>
          <w:szCs w:val="21"/>
        </w:rPr>
        <w:t>J/</w:t>
      </w:r>
      <w:r>
        <w:rPr>
          <w:rFonts w:ascii="Times New Roman" w:eastAsia="新宋体" w:hAnsi="Times New Roman" w:hint="eastAsia"/>
          <w:szCs w:val="21"/>
        </w:rPr>
        <w:t>（</w:t>
      </w:r>
      <w:r>
        <w:rPr>
          <w:rFonts w:ascii="Times New Roman" w:eastAsia="新宋体" w:hAnsi="Times New Roman" w:hint="eastAsia"/>
          <w:szCs w:val="21"/>
        </w:rPr>
        <w:t>kg</w:t>
      </w:r>
      <w:r>
        <w:rPr>
          <w:rFonts w:ascii="Times New Roman" w:eastAsia="新宋体" w:hAnsi="Times New Roman" w:hint="eastAsia"/>
          <w:szCs w:val="21"/>
        </w:rPr>
        <w:t>•℃），未知液体比热容</w:t>
      </w:r>
      <w:r>
        <w:rPr>
          <w:rFonts w:ascii="Times New Roman" w:eastAsia="新宋体" w:hAnsi="Times New Roman" w:hint="eastAsia"/>
          <w:szCs w:val="21"/>
        </w:rPr>
        <w:t>c</w:t>
      </w:r>
      <w:r>
        <w:rPr>
          <w:rFonts w:ascii="Times New Roman" w:eastAsia="新宋体" w:hAnsi="Times New Roman" w:hint="eastAsia"/>
          <w:sz w:val="24"/>
          <w:szCs w:val="24"/>
          <w:vertAlign w:val="subscript"/>
        </w:rPr>
        <w:t>液</w:t>
      </w:r>
      <w:r>
        <w:rPr>
          <w:rFonts w:ascii="Times New Roman" w:eastAsia="新宋体" w:hAnsi="Times New Roman" w:hint="eastAsia"/>
          <w:szCs w:val="21"/>
        </w:rPr>
        <w:t>＝</w:t>
      </w:r>
      <w:r>
        <w:rPr>
          <w:rFonts w:ascii="Times New Roman" w:eastAsia="新宋体" w:hAnsi="Times New Roman" w:hint="eastAsia"/>
          <w:szCs w:val="21"/>
        </w:rPr>
        <w:t>________</w:t>
      </w:r>
      <w:r>
        <w:rPr>
          <w:rFonts w:ascii="Times New Roman" w:eastAsia="新宋体" w:hAnsi="Times New Roman" w:hint="eastAsia"/>
          <w:szCs w:val="21"/>
        </w:rPr>
        <w:t>。</w:t>
      </w:r>
    </w:p>
    <w:p w:rsidR="00EF6506" w:rsidRDefault="00EF6506" w:rsidP="00EF6506">
      <w:pPr>
        <w:spacing w:line="360" w:lineRule="auto"/>
        <w:ind w:leftChars="130" w:left="273"/>
        <w:jc w:val="center"/>
      </w:pPr>
      <w:r>
        <w:rPr>
          <w:rFonts w:ascii="Times New Roman" w:eastAsia="新宋体" w:hAnsi="Times New Roman" w:hint="eastAsia"/>
          <w:noProof/>
          <w:szCs w:val="21"/>
        </w:rPr>
        <w:drawing>
          <wp:inline distT="0" distB="0" distL="0" distR="0" wp14:anchorId="5E39A1E3" wp14:editId="640468F0">
            <wp:extent cx="1581150" cy="1504950"/>
            <wp:effectExtent l="0" t="0" r="0" b="0"/>
            <wp:docPr id="100764" name="图片 10076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8197613" name="图片24" descr="菁优网：http://www.jyeoo.com"/>
                    <pic:cNvPicPr>
                      <a:picLocks noChangeAspect="1" noChangeArrowheads="1"/>
                    </pic:cNvPicPr>
                  </pic:nvPicPr>
                  <pic:blipFill>
                    <a:blip r:embed="rId54">
                      <a:extLst>
                        <a:ext uri="{28A0092B-C50C-407E-A947-70E740481C1C}">
                          <a14:useLocalDpi xmlns:a14="http://schemas.microsoft.com/office/drawing/2010/main" val="0"/>
                        </a:ext>
                      </a:extLst>
                    </a:blip>
                    <a:stretch>
                      <a:fillRect/>
                    </a:stretch>
                  </pic:blipFill>
                  <pic:spPr bwMode="auto">
                    <a:xfrm>
                      <a:off x="0" y="0"/>
                      <a:ext cx="1581150" cy="1504950"/>
                    </a:xfrm>
                    <a:prstGeom prst="rect">
                      <a:avLst/>
                    </a:prstGeom>
                    <a:noFill/>
                    <a:ln>
                      <a:noFill/>
                    </a:ln>
                  </pic:spPr>
                </pic:pic>
              </a:graphicData>
            </a:graphic>
          </wp:inline>
        </w:drawing>
      </w:r>
    </w:p>
    <w:p w:rsidR="00EF6506" w:rsidRPr="004F3A61" w:rsidRDefault="00EF6506" w:rsidP="00EF6506">
      <w:pPr>
        <w:spacing w:line="360" w:lineRule="auto"/>
        <w:ind w:leftChars="130" w:left="273"/>
        <w:rPr>
          <w:color w:val="FF0000"/>
        </w:rPr>
      </w:pPr>
      <w:r w:rsidRPr="004F3A61">
        <w:rPr>
          <w:rFonts w:ascii="Times New Roman" w:eastAsia="新宋体" w:hAnsi="Times New Roman" w:hint="eastAsia"/>
          <w:color w:val="FF0000"/>
          <w:szCs w:val="21"/>
        </w:rPr>
        <w:t>【答案】（</w:t>
      </w:r>
      <w:r w:rsidRPr="004F3A61">
        <w:rPr>
          <w:rFonts w:ascii="Times New Roman" w:eastAsia="新宋体" w:hAnsi="Times New Roman" w:hint="eastAsia"/>
          <w:color w:val="FF0000"/>
          <w:szCs w:val="21"/>
        </w:rPr>
        <w:t>1</w:t>
      </w:r>
      <w:r w:rsidRPr="004F3A61">
        <w:rPr>
          <w:rFonts w:ascii="Times New Roman" w:eastAsia="新宋体" w:hAnsi="Times New Roman" w:hint="eastAsia"/>
          <w:color w:val="FF0000"/>
          <w:szCs w:val="21"/>
        </w:rPr>
        <w:t>）</w:t>
      </w:r>
      <w:r w:rsidRPr="004F3A61">
        <w:rPr>
          <w:rFonts w:ascii="Times New Roman" w:eastAsia="新宋体" w:hAnsi="Times New Roman" w:hint="eastAsia"/>
          <w:color w:val="FF0000"/>
          <w:szCs w:val="21"/>
        </w:rPr>
        <w:t>B</w:t>
      </w:r>
      <w:r w:rsidRPr="004F3A61">
        <w:rPr>
          <w:rFonts w:ascii="Times New Roman" w:eastAsia="新宋体" w:hAnsi="Times New Roman" w:hint="eastAsia"/>
          <w:color w:val="FF0000"/>
          <w:szCs w:val="21"/>
        </w:rPr>
        <w:t>；（</w:t>
      </w:r>
      <w:r w:rsidRPr="004F3A61">
        <w:rPr>
          <w:rFonts w:ascii="Times New Roman" w:eastAsia="新宋体" w:hAnsi="Times New Roman" w:hint="eastAsia"/>
          <w:color w:val="FF0000"/>
          <w:szCs w:val="21"/>
        </w:rPr>
        <w:t>2</w:t>
      </w:r>
      <w:r w:rsidRPr="004F3A61">
        <w:rPr>
          <w:rFonts w:ascii="Times New Roman" w:eastAsia="新宋体" w:hAnsi="Times New Roman" w:hint="eastAsia"/>
          <w:color w:val="FF0000"/>
          <w:szCs w:val="21"/>
        </w:rPr>
        <w:t>）</w:t>
      </w:r>
      <w:r w:rsidRPr="004F3A61">
        <w:rPr>
          <w:rFonts w:ascii="Cambria Math" w:eastAsia="Cambria Math" w:hAnsi="Cambria Math"/>
          <w:color w:val="FF0000"/>
          <w:szCs w:val="21"/>
        </w:rPr>
        <w:t>①</w:t>
      </w:r>
      <w:r w:rsidRPr="004F3A61">
        <w:rPr>
          <w:rFonts w:ascii="Times New Roman" w:eastAsia="新宋体" w:hAnsi="Times New Roman" w:hint="eastAsia"/>
          <w:color w:val="FF0000"/>
          <w:szCs w:val="21"/>
        </w:rPr>
        <w:t>吸收热量；</w:t>
      </w:r>
      <w:r w:rsidRPr="004F3A61">
        <w:rPr>
          <w:rFonts w:ascii="Cambria Math" w:eastAsia="Cambria Math" w:hAnsi="Cambria Math"/>
          <w:color w:val="FF0000"/>
          <w:szCs w:val="21"/>
        </w:rPr>
        <w:t>②</w:t>
      </w:r>
      <w:r w:rsidRPr="004F3A61">
        <w:rPr>
          <w:rFonts w:ascii="Times New Roman" w:eastAsia="新宋体" w:hAnsi="Times New Roman" w:hint="eastAsia"/>
          <w:color w:val="FF0000"/>
          <w:szCs w:val="21"/>
        </w:rPr>
        <w:t>未知液体；</w:t>
      </w:r>
      <w:r w:rsidRPr="004F3A61">
        <w:rPr>
          <w:rFonts w:ascii="Cambria Math" w:eastAsia="Cambria Math" w:hAnsi="Cambria Math"/>
          <w:color w:val="FF0000"/>
          <w:szCs w:val="21"/>
        </w:rPr>
        <w:t>③</w:t>
      </w:r>
      <w:r w:rsidRPr="004F3A61">
        <w:rPr>
          <w:rFonts w:ascii="Times New Roman" w:eastAsia="新宋体" w:hAnsi="Times New Roman" w:hint="eastAsia"/>
          <w:color w:val="FF0000"/>
          <w:szCs w:val="21"/>
        </w:rPr>
        <w:t>2.1</w:t>
      </w:r>
      <w:r w:rsidRPr="004F3A61">
        <w:rPr>
          <w:rFonts w:ascii="Times New Roman" w:eastAsia="新宋体" w:hAnsi="Times New Roman" w:hint="eastAsia"/>
          <w:color w:val="FF0000"/>
          <w:szCs w:val="21"/>
        </w:rPr>
        <w:t>×</w:t>
      </w:r>
      <w:r w:rsidRPr="004F3A61">
        <w:rPr>
          <w:rFonts w:ascii="Times New Roman" w:eastAsia="新宋体" w:hAnsi="Times New Roman" w:hint="eastAsia"/>
          <w:color w:val="FF0000"/>
          <w:szCs w:val="21"/>
        </w:rPr>
        <w:t>10</w:t>
      </w:r>
      <w:r w:rsidRPr="004F3A61">
        <w:rPr>
          <w:rFonts w:ascii="Times New Roman" w:eastAsia="新宋体" w:hAnsi="Times New Roman" w:hint="eastAsia"/>
          <w:color w:val="FF0000"/>
          <w:sz w:val="24"/>
          <w:szCs w:val="24"/>
          <w:vertAlign w:val="superscript"/>
        </w:rPr>
        <w:t>3</w:t>
      </w:r>
      <w:r w:rsidRPr="004F3A61">
        <w:rPr>
          <w:rFonts w:ascii="Times New Roman" w:eastAsia="新宋体" w:hAnsi="Times New Roman" w:hint="eastAsia"/>
          <w:color w:val="FF0000"/>
          <w:szCs w:val="21"/>
        </w:rPr>
        <w:t>J/</w:t>
      </w:r>
      <w:r w:rsidRPr="004F3A61">
        <w:rPr>
          <w:rFonts w:ascii="Times New Roman" w:eastAsia="新宋体" w:hAnsi="Times New Roman" w:hint="eastAsia"/>
          <w:color w:val="FF0000"/>
          <w:szCs w:val="21"/>
        </w:rPr>
        <w:t>（</w:t>
      </w:r>
      <w:r w:rsidRPr="004F3A61">
        <w:rPr>
          <w:rFonts w:ascii="Times New Roman" w:eastAsia="新宋体" w:hAnsi="Times New Roman" w:hint="eastAsia"/>
          <w:color w:val="FF0000"/>
          <w:szCs w:val="21"/>
        </w:rPr>
        <w:t>kg</w:t>
      </w:r>
      <w:r w:rsidRPr="004F3A61">
        <w:rPr>
          <w:rFonts w:ascii="Times New Roman" w:eastAsia="新宋体" w:hAnsi="Times New Roman" w:hint="eastAsia"/>
          <w:color w:val="FF0000"/>
          <w:szCs w:val="21"/>
        </w:rPr>
        <w:t>•℃）。</w:t>
      </w:r>
    </w:p>
    <w:p w:rsidR="00EF6506" w:rsidRPr="004F3A61" w:rsidRDefault="00EF6506" w:rsidP="00EF6506">
      <w:pPr>
        <w:spacing w:line="360" w:lineRule="auto"/>
        <w:ind w:leftChars="130" w:left="273"/>
        <w:rPr>
          <w:color w:val="FF0000"/>
        </w:rPr>
      </w:pPr>
      <w:r w:rsidRPr="004F3A61">
        <w:rPr>
          <w:rFonts w:ascii="Times New Roman" w:eastAsia="新宋体" w:hAnsi="Times New Roman" w:hint="eastAsia"/>
          <w:color w:val="FF0000"/>
          <w:szCs w:val="21"/>
        </w:rPr>
        <w:t>【解析】（</w:t>
      </w:r>
      <w:r w:rsidRPr="004F3A61">
        <w:rPr>
          <w:rFonts w:ascii="Times New Roman" w:eastAsia="新宋体" w:hAnsi="Times New Roman" w:hint="eastAsia"/>
          <w:color w:val="FF0000"/>
          <w:szCs w:val="21"/>
        </w:rPr>
        <w:t>1</w:t>
      </w:r>
      <w:r w:rsidRPr="004F3A61">
        <w:rPr>
          <w:rFonts w:ascii="Times New Roman" w:eastAsia="新宋体" w:hAnsi="Times New Roman" w:hint="eastAsia"/>
          <w:color w:val="FF0000"/>
          <w:szCs w:val="21"/>
        </w:rPr>
        <w:t>）用控制变量法进行探究，因为引起温度变化的因素是吸热的多少、物质的质量、加热时间和方式，与酒精的多少无关，所以</w:t>
      </w:r>
      <w:r w:rsidRPr="004F3A61">
        <w:rPr>
          <w:rFonts w:ascii="Times New Roman" w:eastAsia="新宋体" w:hAnsi="Times New Roman" w:hint="eastAsia"/>
          <w:color w:val="FF0000"/>
          <w:szCs w:val="21"/>
        </w:rPr>
        <w:t>B</w:t>
      </w:r>
      <w:r w:rsidRPr="004F3A61">
        <w:rPr>
          <w:rFonts w:ascii="Times New Roman" w:eastAsia="新宋体" w:hAnsi="Times New Roman" w:hint="eastAsia"/>
          <w:color w:val="FF0000"/>
          <w:szCs w:val="21"/>
        </w:rPr>
        <w:t>选项多余；（</w:t>
      </w:r>
      <w:r w:rsidRPr="004F3A61">
        <w:rPr>
          <w:rFonts w:ascii="Times New Roman" w:eastAsia="新宋体" w:hAnsi="Times New Roman" w:hint="eastAsia"/>
          <w:color w:val="FF0000"/>
          <w:szCs w:val="21"/>
        </w:rPr>
        <w:t>2</w:t>
      </w:r>
      <w:r w:rsidRPr="004F3A61">
        <w:rPr>
          <w:rFonts w:ascii="Times New Roman" w:eastAsia="新宋体" w:hAnsi="Times New Roman" w:hint="eastAsia"/>
          <w:color w:val="FF0000"/>
          <w:szCs w:val="21"/>
        </w:rPr>
        <w:t>）</w:t>
      </w:r>
      <w:r w:rsidRPr="004F3A61">
        <w:rPr>
          <w:rFonts w:ascii="Cambria Math" w:eastAsia="Cambria Math" w:hAnsi="Cambria Math"/>
          <w:color w:val="FF0000"/>
          <w:szCs w:val="21"/>
        </w:rPr>
        <w:t>①</w:t>
      </w:r>
      <w:r w:rsidRPr="004F3A61">
        <w:rPr>
          <w:rFonts w:ascii="Times New Roman" w:eastAsia="新宋体" w:hAnsi="Times New Roman" w:hint="eastAsia"/>
          <w:color w:val="FF0000"/>
          <w:szCs w:val="21"/>
        </w:rPr>
        <w:t>根据转换法，表中“加热时间”反映了吸收热量的多少；</w:t>
      </w:r>
      <w:r w:rsidRPr="004F3A61">
        <w:rPr>
          <w:rFonts w:ascii="Cambria Math" w:eastAsia="Cambria Math" w:hAnsi="Cambria Math"/>
          <w:color w:val="FF0000"/>
          <w:szCs w:val="21"/>
        </w:rPr>
        <w:t>②</w:t>
      </w:r>
      <w:r w:rsidRPr="004F3A61">
        <w:rPr>
          <w:rFonts w:ascii="Times New Roman" w:eastAsia="新宋体" w:hAnsi="Times New Roman" w:hint="eastAsia"/>
          <w:color w:val="FF0000"/>
          <w:szCs w:val="21"/>
        </w:rPr>
        <w:t>由表中数据知，在加热时间相同的条件下，升温快的是未知液体；</w:t>
      </w:r>
      <w:r w:rsidRPr="004F3A61">
        <w:rPr>
          <w:rFonts w:ascii="Cambria Math" w:eastAsia="Cambria Math" w:hAnsi="Cambria Math"/>
          <w:color w:val="FF0000"/>
          <w:szCs w:val="21"/>
        </w:rPr>
        <w:t>③</w:t>
      </w:r>
      <w:r w:rsidRPr="004F3A61">
        <w:rPr>
          <w:rFonts w:ascii="Times New Roman" w:eastAsia="新宋体" w:hAnsi="Times New Roman" w:hint="eastAsia"/>
          <w:color w:val="FF0000"/>
          <w:szCs w:val="21"/>
        </w:rPr>
        <w:t>因在加热时间相同的条件下，升温小的是水，根据比较吸热能力的方法，水的吸热能力强，即</w:t>
      </w:r>
      <w:r w:rsidRPr="004F3A61">
        <w:rPr>
          <w:rFonts w:ascii="Times New Roman" w:eastAsia="新宋体" w:hAnsi="Times New Roman" w:hint="eastAsia"/>
          <w:color w:val="FF0000"/>
          <w:szCs w:val="21"/>
        </w:rPr>
        <w:t>c</w:t>
      </w:r>
      <w:r w:rsidRPr="004F3A61">
        <w:rPr>
          <w:rFonts w:ascii="Times New Roman" w:eastAsia="新宋体" w:hAnsi="Times New Roman" w:hint="eastAsia"/>
          <w:color w:val="FF0000"/>
          <w:sz w:val="24"/>
          <w:szCs w:val="24"/>
          <w:vertAlign w:val="subscript"/>
        </w:rPr>
        <w:t>水</w:t>
      </w:r>
      <w:r w:rsidRPr="004F3A61">
        <w:rPr>
          <w:rFonts w:ascii="Times New Roman" w:eastAsia="新宋体" w:hAnsi="Times New Roman" w:hint="eastAsia"/>
          <w:color w:val="FF0000"/>
          <w:szCs w:val="21"/>
        </w:rPr>
        <w:t>＞</w:t>
      </w:r>
      <w:r w:rsidRPr="004F3A61">
        <w:rPr>
          <w:rFonts w:ascii="Times New Roman" w:eastAsia="新宋体" w:hAnsi="Times New Roman" w:hint="eastAsia"/>
          <w:color w:val="FF0000"/>
          <w:szCs w:val="21"/>
        </w:rPr>
        <w:t>c</w:t>
      </w:r>
      <w:r w:rsidRPr="004F3A61">
        <w:rPr>
          <w:rFonts w:ascii="Times New Roman" w:eastAsia="新宋体" w:hAnsi="Times New Roman" w:hint="eastAsia"/>
          <w:color w:val="FF0000"/>
          <w:sz w:val="24"/>
          <w:szCs w:val="24"/>
          <w:vertAlign w:val="subscript"/>
        </w:rPr>
        <w:t>液</w:t>
      </w:r>
      <w:r w:rsidRPr="004F3A61">
        <w:rPr>
          <w:rFonts w:ascii="Times New Roman" w:eastAsia="新宋体" w:hAnsi="Times New Roman" w:hint="eastAsia"/>
          <w:color w:val="FF0000"/>
          <w:szCs w:val="21"/>
        </w:rPr>
        <w:t>；（</w:t>
      </w:r>
      <w:r w:rsidRPr="004F3A61">
        <w:rPr>
          <w:rFonts w:ascii="Times New Roman" w:eastAsia="新宋体" w:hAnsi="Times New Roman" w:hint="eastAsia"/>
          <w:color w:val="FF0000"/>
          <w:szCs w:val="21"/>
        </w:rPr>
        <w:t>3</w:t>
      </w:r>
      <w:r w:rsidRPr="004F3A61">
        <w:rPr>
          <w:rFonts w:ascii="Times New Roman" w:eastAsia="新宋体" w:hAnsi="Times New Roman" w:hint="eastAsia"/>
          <w:color w:val="FF0000"/>
          <w:szCs w:val="21"/>
        </w:rPr>
        <w:t>）由表中数据知，加热</w:t>
      </w:r>
      <w:r w:rsidRPr="004F3A61">
        <w:rPr>
          <w:rFonts w:ascii="Times New Roman" w:eastAsia="新宋体" w:hAnsi="Times New Roman" w:hint="eastAsia"/>
          <w:color w:val="FF0000"/>
          <w:szCs w:val="21"/>
        </w:rPr>
        <w:t>2</w:t>
      </w:r>
      <w:r w:rsidRPr="004F3A61">
        <w:rPr>
          <w:rFonts w:ascii="Times New Roman" w:eastAsia="新宋体" w:hAnsi="Times New Roman" w:hint="eastAsia"/>
          <w:color w:val="FF0000"/>
          <w:szCs w:val="21"/>
        </w:rPr>
        <w:t>分钟，吸收相同的热量，水升高</w:t>
      </w:r>
      <w:r w:rsidRPr="004F3A61">
        <w:rPr>
          <w:rFonts w:ascii="Times New Roman" w:eastAsia="新宋体" w:hAnsi="Times New Roman" w:hint="eastAsia"/>
          <w:color w:val="FF0000"/>
          <w:szCs w:val="21"/>
        </w:rPr>
        <w:t>4</w:t>
      </w:r>
      <w:r w:rsidRPr="004F3A61">
        <w:rPr>
          <w:rFonts w:ascii="Times New Roman" w:eastAsia="新宋体" w:hAnsi="Times New Roman" w:hint="eastAsia"/>
          <w:color w:val="FF0000"/>
          <w:szCs w:val="21"/>
        </w:rPr>
        <w:t>℃，煤油升高</w:t>
      </w:r>
      <w:r w:rsidRPr="004F3A61">
        <w:rPr>
          <w:rFonts w:ascii="Times New Roman" w:eastAsia="新宋体" w:hAnsi="Times New Roman" w:hint="eastAsia"/>
          <w:color w:val="FF0000"/>
          <w:szCs w:val="21"/>
        </w:rPr>
        <w:t>8</w:t>
      </w:r>
      <w:r w:rsidRPr="004F3A61">
        <w:rPr>
          <w:rFonts w:ascii="Times New Roman" w:eastAsia="新宋体" w:hAnsi="Times New Roman" w:hint="eastAsia"/>
          <w:color w:val="FF0000"/>
          <w:szCs w:val="21"/>
        </w:rPr>
        <w:t>℃，根据</w:t>
      </w:r>
      <w:r w:rsidRPr="004F3A61">
        <w:rPr>
          <w:rFonts w:ascii="Times New Roman" w:eastAsia="新宋体" w:hAnsi="Times New Roman" w:hint="eastAsia"/>
          <w:color w:val="FF0000"/>
          <w:szCs w:val="21"/>
        </w:rPr>
        <w:t>c</w:t>
      </w:r>
      <w:r w:rsidRPr="004F3A61">
        <w:rPr>
          <w:rFonts w:ascii="Times New Roman" w:eastAsia="新宋体" w:hAnsi="Times New Roman" w:hint="eastAsia"/>
          <w:color w:val="FF0000"/>
          <w:szCs w:val="21"/>
        </w:rPr>
        <w:t>＝</w:t>
      </w:r>
      <w:r>
        <w:rPr>
          <w:rFonts w:ascii="Times New Roman" w:eastAsia="新宋体" w:hAnsi="Times New Roman" w:hint="eastAsia"/>
          <w:noProof/>
          <w:color w:val="FF0000"/>
          <w:position w:val="-22"/>
          <w:szCs w:val="21"/>
        </w:rPr>
        <w:drawing>
          <wp:inline distT="0" distB="0" distL="0" distR="0" wp14:anchorId="183AB979" wp14:editId="1FEA1B38">
            <wp:extent cx="352425" cy="333375"/>
            <wp:effectExtent l="0" t="0" r="9525" b="9525"/>
            <wp:docPr id="100763" name="图片 10076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7582859" name="Picture 202" descr="菁优网-jyeoo"/>
                    <pic:cNvPicPr>
                      <a:picLocks noChangeAspect="1" noChangeArrowheads="1"/>
                    </pic:cNvPicPr>
                  </pic:nvPicPr>
                  <pic:blipFill>
                    <a:blip r:embed="rId55">
                      <a:extLst>
                        <a:ext uri="{28A0092B-C50C-407E-A947-70E740481C1C}">
                          <a14:useLocalDpi xmlns:a14="http://schemas.microsoft.com/office/drawing/2010/main" val="0"/>
                        </a:ext>
                      </a:extLst>
                    </a:blip>
                    <a:stretch>
                      <a:fillRect/>
                    </a:stretch>
                  </pic:blipFill>
                  <pic:spPr bwMode="auto">
                    <a:xfrm>
                      <a:off x="0" y="0"/>
                      <a:ext cx="352425" cy="333375"/>
                    </a:xfrm>
                    <a:prstGeom prst="rect">
                      <a:avLst/>
                    </a:prstGeom>
                    <a:noFill/>
                    <a:ln>
                      <a:noFill/>
                    </a:ln>
                  </pic:spPr>
                </pic:pic>
              </a:graphicData>
            </a:graphic>
          </wp:inline>
        </w:drawing>
      </w:r>
      <w:r w:rsidRPr="004F3A61">
        <w:rPr>
          <w:rFonts w:ascii="Times New Roman" w:eastAsia="新宋体" w:hAnsi="Times New Roman" w:hint="eastAsia"/>
          <w:color w:val="FF0000"/>
          <w:szCs w:val="21"/>
        </w:rPr>
        <w:t>，在吸热和质量相同的情况下，比热容与升高的温度成反比，故未知液体的比热容大小为：</w:t>
      </w:r>
      <w:r w:rsidRPr="004F3A61">
        <w:rPr>
          <w:rFonts w:ascii="Times New Roman" w:eastAsia="新宋体" w:hAnsi="Times New Roman" w:hint="eastAsia"/>
          <w:color w:val="FF0000"/>
          <w:szCs w:val="21"/>
        </w:rPr>
        <w:t>c</w:t>
      </w:r>
      <w:r w:rsidRPr="004F3A61">
        <w:rPr>
          <w:rFonts w:ascii="Times New Roman" w:eastAsia="新宋体" w:hAnsi="Times New Roman" w:hint="eastAsia"/>
          <w:color w:val="FF0000"/>
          <w:sz w:val="24"/>
          <w:szCs w:val="24"/>
          <w:vertAlign w:val="subscript"/>
        </w:rPr>
        <w:t>液</w:t>
      </w:r>
      <w:r w:rsidRPr="004F3A61">
        <w:rPr>
          <w:rFonts w:ascii="Times New Roman" w:eastAsia="新宋体" w:hAnsi="Times New Roman" w:hint="eastAsia"/>
          <w:color w:val="FF0000"/>
          <w:szCs w:val="21"/>
        </w:rPr>
        <w:t>＝</w:t>
      </w:r>
      <w:r>
        <w:rPr>
          <w:rFonts w:ascii="Times New Roman" w:eastAsia="新宋体" w:hAnsi="Times New Roman" w:hint="eastAsia"/>
          <w:noProof/>
          <w:color w:val="FF0000"/>
          <w:position w:val="-22"/>
          <w:szCs w:val="21"/>
        </w:rPr>
        <w:drawing>
          <wp:inline distT="0" distB="0" distL="0" distR="0" wp14:anchorId="7322F906" wp14:editId="1FB85889">
            <wp:extent cx="276225" cy="333375"/>
            <wp:effectExtent l="0" t="0" r="9525" b="9525"/>
            <wp:docPr id="100762" name="图片 10076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0034237" name="Picture 203" descr="菁优网-jyeoo"/>
                    <pic:cNvPicPr>
                      <a:picLocks noChangeAspect="1" noChangeArrowheads="1"/>
                    </pic:cNvPicPr>
                  </pic:nvPicPr>
                  <pic:blipFill>
                    <a:blip r:embed="rId56">
                      <a:extLst>
                        <a:ext uri="{28A0092B-C50C-407E-A947-70E740481C1C}">
                          <a14:useLocalDpi xmlns:a14="http://schemas.microsoft.com/office/drawing/2010/main" val="0"/>
                        </a:ext>
                      </a:extLst>
                    </a:blip>
                    <a:stretch>
                      <a:fillRect/>
                    </a:stretch>
                  </pic:blipFill>
                  <pic:spPr bwMode="auto">
                    <a:xfrm>
                      <a:off x="0" y="0"/>
                      <a:ext cx="276225" cy="333375"/>
                    </a:xfrm>
                    <a:prstGeom prst="rect">
                      <a:avLst/>
                    </a:prstGeom>
                    <a:noFill/>
                    <a:ln>
                      <a:noFill/>
                    </a:ln>
                  </pic:spPr>
                </pic:pic>
              </a:graphicData>
            </a:graphic>
          </wp:inline>
        </w:drawing>
      </w:r>
      <w:r w:rsidRPr="004F3A61">
        <w:rPr>
          <w:rFonts w:ascii="Times New Roman" w:eastAsia="新宋体" w:hAnsi="Times New Roman" w:hint="eastAsia"/>
          <w:color w:val="FF0000"/>
          <w:szCs w:val="21"/>
        </w:rPr>
        <w:t>×</w:t>
      </w:r>
      <w:r w:rsidRPr="004F3A61">
        <w:rPr>
          <w:rFonts w:ascii="Times New Roman" w:eastAsia="新宋体" w:hAnsi="Times New Roman" w:hint="eastAsia"/>
          <w:color w:val="FF0000"/>
          <w:szCs w:val="21"/>
        </w:rPr>
        <w:t>4.2</w:t>
      </w:r>
      <w:r w:rsidRPr="004F3A61">
        <w:rPr>
          <w:rFonts w:ascii="Times New Roman" w:eastAsia="新宋体" w:hAnsi="Times New Roman" w:hint="eastAsia"/>
          <w:color w:val="FF0000"/>
          <w:szCs w:val="21"/>
        </w:rPr>
        <w:t>×</w:t>
      </w:r>
      <w:r w:rsidRPr="004F3A61">
        <w:rPr>
          <w:rFonts w:ascii="Times New Roman" w:eastAsia="新宋体" w:hAnsi="Times New Roman" w:hint="eastAsia"/>
          <w:color w:val="FF0000"/>
          <w:szCs w:val="21"/>
        </w:rPr>
        <w:t>10</w:t>
      </w:r>
      <w:r w:rsidRPr="004F3A61">
        <w:rPr>
          <w:rFonts w:ascii="Times New Roman" w:eastAsia="新宋体" w:hAnsi="Times New Roman" w:hint="eastAsia"/>
          <w:color w:val="FF0000"/>
          <w:sz w:val="24"/>
          <w:szCs w:val="24"/>
          <w:vertAlign w:val="superscript"/>
        </w:rPr>
        <w:t>3</w:t>
      </w:r>
      <w:r w:rsidRPr="004F3A61">
        <w:rPr>
          <w:rFonts w:ascii="Times New Roman" w:eastAsia="新宋体" w:hAnsi="Times New Roman" w:hint="eastAsia"/>
          <w:color w:val="FF0000"/>
          <w:szCs w:val="21"/>
        </w:rPr>
        <w:t>J/</w:t>
      </w:r>
      <w:r w:rsidRPr="004F3A61">
        <w:rPr>
          <w:rFonts w:ascii="Times New Roman" w:eastAsia="新宋体" w:hAnsi="Times New Roman" w:hint="eastAsia"/>
          <w:color w:val="FF0000"/>
          <w:szCs w:val="21"/>
        </w:rPr>
        <w:t>（</w:t>
      </w:r>
      <w:r w:rsidRPr="004F3A61">
        <w:rPr>
          <w:rFonts w:ascii="Times New Roman" w:eastAsia="新宋体" w:hAnsi="Times New Roman" w:hint="eastAsia"/>
          <w:color w:val="FF0000"/>
          <w:szCs w:val="21"/>
        </w:rPr>
        <w:t>kg</w:t>
      </w:r>
      <w:r w:rsidRPr="004F3A61">
        <w:rPr>
          <w:rFonts w:ascii="Times New Roman" w:eastAsia="新宋体" w:hAnsi="Times New Roman" w:hint="eastAsia"/>
          <w:color w:val="FF0000"/>
          <w:szCs w:val="21"/>
        </w:rPr>
        <w:t>•℃）＝</w:t>
      </w:r>
      <w:r w:rsidRPr="004F3A61">
        <w:rPr>
          <w:rFonts w:ascii="Times New Roman" w:eastAsia="新宋体" w:hAnsi="Times New Roman" w:hint="eastAsia"/>
          <w:color w:val="FF0000"/>
          <w:szCs w:val="21"/>
        </w:rPr>
        <w:t>2.1</w:t>
      </w:r>
      <w:r w:rsidRPr="004F3A61">
        <w:rPr>
          <w:rFonts w:ascii="Times New Roman" w:eastAsia="新宋体" w:hAnsi="Times New Roman" w:hint="eastAsia"/>
          <w:color w:val="FF0000"/>
          <w:szCs w:val="21"/>
        </w:rPr>
        <w:t>×</w:t>
      </w:r>
      <w:r w:rsidRPr="004F3A61">
        <w:rPr>
          <w:rFonts w:ascii="Times New Roman" w:eastAsia="新宋体" w:hAnsi="Times New Roman" w:hint="eastAsia"/>
          <w:color w:val="FF0000"/>
          <w:szCs w:val="21"/>
        </w:rPr>
        <w:t>10</w:t>
      </w:r>
      <w:r w:rsidRPr="004F3A61">
        <w:rPr>
          <w:rFonts w:ascii="Times New Roman" w:eastAsia="新宋体" w:hAnsi="Times New Roman" w:hint="eastAsia"/>
          <w:color w:val="FF0000"/>
          <w:sz w:val="24"/>
          <w:szCs w:val="24"/>
          <w:vertAlign w:val="superscript"/>
        </w:rPr>
        <w:t>3</w:t>
      </w:r>
      <w:r w:rsidRPr="004F3A61">
        <w:rPr>
          <w:rFonts w:ascii="Times New Roman" w:eastAsia="新宋体" w:hAnsi="Times New Roman" w:hint="eastAsia"/>
          <w:color w:val="FF0000"/>
          <w:szCs w:val="21"/>
        </w:rPr>
        <w:t>J/</w:t>
      </w:r>
      <w:r w:rsidRPr="004F3A61">
        <w:rPr>
          <w:rFonts w:ascii="Times New Roman" w:eastAsia="新宋体" w:hAnsi="Times New Roman" w:hint="eastAsia"/>
          <w:color w:val="FF0000"/>
          <w:szCs w:val="21"/>
        </w:rPr>
        <w:t>（</w:t>
      </w:r>
      <w:r w:rsidRPr="004F3A61">
        <w:rPr>
          <w:rFonts w:ascii="Times New Roman" w:eastAsia="新宋体" w:hAnsi="Times New Roman" w:hint="eastAsia"/>
          <w:color w:val="FF0000"/>
          <w:szCs w:val="21"/>
        </w:rPr>
        <w:t>kg</w:t>
      </w:r>
      <w:r w:rsidRPr="004F3A61">
        <w:rPr>
          <w:rFonts w:ascii="Times New Roman" w:eastAsia="新宋体" w:hAnsi="Times New Roman" w:hint="eastAsia"/>
          <w:color w:val="FF0000"/>
          <w:szCs w:val="21"/>
        </w:rPr>
        <w:t>•℃）；</w:t>
      </w:r>
    </w:p>
    <w:p w:rsidR="00EF6506" w:rsidRDefault="00EF6506" w:rsidP="00EF6506">
      <w:pPr>
        <w:spacing w:line="360" w:lineRule="auto"/>
        <w:ind w:left="273" w:hangingChars="130" w:hanging="273"/>
      </w:pPr>
      <w:r>
        <w:rPr>
          <w:rFonts w:ascii="Times New Roman" w:eastAsia="新宋体" w:hAnsi="Times New Roman" w:hint="eastAsia"/>
          <w:szCs w:val="21"/>
        </w:rPr>
        <w:t>26</w:t>
      </w:r>
      <w:r>
        <w:rPr>
          <w:rFonts w:ascii="Times New Roman" w:eastAsia="新宋体" w:hAnsi="Times New Roman" w:hint="eastAsia"/>
          <w:szCs w:val="21"/>
        </w:rPr>
        <w:t>．（</w:t>
      </w:r>
      <w:r>
        <w:rPr>
          <w:rFonts w:ascii="Times New Roman" w:eastAsia="新宋体" w:hAnsi="Times New Roman" w:hint="eastAsia"/>
          <w:szCs w:val="21"/>
        </w:rPr>
        <w:t>5</w:t>
      </w:r>
      <w:r>
        <w:rPr>
          <w:rFonts w:ascii="Times New Roman" w:eastAsia="新宋体" w:hAnsi="Times New Roman" w:hint="eastAsia"/>
          <w:szCs w:val="21"/>
        </w:rPr>
        <w:t>分）小明利用空易拉罐做了几个物理小实验。</w:t>
      </w:r>
    </w:p>
    <w:p w:rsidR="00EF6506" w:rsidRDefault="00EF6506" w:rsidP="00EF6506">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1</w:t>
      </w:r>
      <w:r>
        <w:rPr>
          <w:rFonts w:ascii="Times New Roman" w:eastAsia="新宋体" w:hAnsi="Times New Roman" w:hint="eastAsia"/>
          <w:szCs w:val="21"/>
        </w:rPr>
        <w:t>）如图甲所示，在易拉罐中注人少量的水，用酒精灯对易拉罐加热，待罐口出现白雾时，将罐口堵住，撤去酒精灯，让易拉罐冷却，观察到易拉罐变瘪了，这一现象说明了</w:t>
      </w:r>
      <w:r>
        <w:rPr>
          <w:rFonts w:ascii="Times New Roman" w:eastAsia="新宋体" w:hAnsi="Times New Roman" w:hint="eastAsia"/>
          <w:szCs w:val="21"/>
        </w:rPr>
        <w:t>________</w:t>
      </w:r>
      <w:r>
        <w:rPr>
          <w:rFonts w:ascii="Times New Roman" w:eastAsia="新宋体" w:hAnsi="Times New Roman" w:hint="eastAsia"/>
          <w:szCs w:val="21"/>
        </w:rPr>
        <w:t>的存在。</w:t>
      </w:r>
    </w:p>
    <w:p w:rsidR="00EF6506" w:rsidRDefault="00EF6506" w:rsidP="00EF6506">
      <w:pPr>
        <w:spacing w:line="360" w:lineRule="auto"/>
        <w:ind w:leftChars="130" w:left="273"/>
        <w:jc w:val="center"/>
      </w:pPr>
      <w:r>
        <w:rPr>
          <w:rFonts w:ascii="Times New Roman" w:eastAsia="新宋体" w:hAnsi="Times New Roman" w:hint="eastAsia"/>
          <w:noProof/>
          <w:szCs w:val="21"/>
        </w:rPr>
        <w:drawing>
          <wp:inline distT="0" distB="0" distL="0" distR="0" wp14:anchorId="7E295542" wp14:editId="12B8CED9">
            <wp:extent cx="4800600" cy="1476375"/>
            <wp:effectExtent l="0" t="0" r="0" b="9525"/>
            <wp:docPr id="100761" name="图片 100761"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5433970" name="图片24" descr="菁优网：http://www.jyeoo.com"/>
                    <pic:cNvPicPr>
                      <a:picLocks noChangeAspect="1" noChangeArrowheads="1"/>
                    </pic:cNvPicPr>
                  </pic:nvPicPr>
                  <pic:blipFill>
                    <a:blip r:embed="rId57">
                      <a:extLst>
                        <a:ext uri="{28A0092B-C50C-407E-A947-70E740481C1C}">
                          <a14:useLocalDpi xmlns:a14="http://schemas.microsoft.com/office/drawing/2010/main" val="0"/>
                        </a:ext>
                      </a:extLst>
                    </a:blip>
                    <a:stretch>
                      <a:fillRect/>
                    </a:stretch>
                  </pic:blipFill>
                  <pic:spPr bwMode="auto">
                    <a:xfrm>
                      <a:off x="0" y="0"/>
                      <a:ext cx="4800600" cy="1476375"/>
                    </a:xfrm>
                    <a:prstGeom prst="rect">
                      <a:avLst/>
                    </a:prstGeom>
                    <a:noFill/>
                    <a:ln>
                      <a:noFill/>
                    </a:ln>
                  </pic:spPr>
                </pic:pic>
              </a:graphicData>
            </a:graphic>
          </wp:inline>
        </w:drawing>
      </w:r>
    </w:p>
    <w:p w:rsidR="00EF6506" w:rsidRDefault="00EF6506" w:rsidP="00EF6506">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）如图乙所示，用易拉罐制作一个简易针孔照相机：在易拉罐底部中央戳一个小孔，将易拉罐的顶部剪去后，蒙上一层半透明的塑料薄膜，用它观察窗外景物时，在塑料薄膜上能看到窗外景物</w:t>
      </w:r>
      <w:r>
        <w:rPr>
          <w:rFonts w:ascii="Times New Roman" w:eastAsia="新宋体" w:hAnsi="Times New Roman" w:hint="eastAsia"/>
          <w:szCs w:val="21"/>
        </w:rPr>
        <w:t>________</w:t>
      </w:r>
      <w:r>
        <w:rPr>
          <w:rFonts w:ascii="Times New Roman" w:eastAsia="新宋体" w:hAnsi="Times New Roman" w:hint="eastAsia"/>
          <w:szCs w:val="21"/>
        </w:rPr>
        <w:t>（选填“倒立”或“正立”）的像，像形成的原理是光的</w:t>
      </w:r>
      <w:r>
        <w:rPr>
          <w:rFonts w:ascii="Times New Roman" w:eastAsia="新宋体" w:hAnsi="Times New Roman" w:hint="eastAsia"/>
          <w:szCs w:val="21"/>
        </w:rPr>
        <w:lastRenderedPageBreak/>
        <w:t>________</w:t>
      </w:r>
      <w:r>
        <w:rPr>
          <w:rFonts w:ascii="Times New Roman" w:eastAsia="新宋体" w:hAnsi="Times New Roman" w:hint="eastAsia"/>
          <w:szCs w:val="21"/>
        </w:rPr>
        <w:t>。</w:t>
      </w:r>
    </w:p>
    <w:p w:rsidR="00EF6506" w:rsidRDefault="00EF6506" w:rsidP="00EF6506">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3</w:t>
      </w:r>
      <w:r>
        <w:rPr>
          <w:rFonts w:ascii="Times New Roman" w:eastAsia="新宋体" w:hAnsi="Times New Roman" w:hint="eastAsia"/>
          <w:szCs w:val="21"/>
        </w:rPr>
        <w:t>）如图丙所示，将两个易拉罐平行放置在水平桌面上，为了能让两易拉罐间距离增大，可以吸管按图中箭头</w:t>
      </w:r>
      <w:r>
        <w:rPr>
          <w:rFonts w:ascii="Times New Roman" w:eastAsia="新宋体" w:hAnsi="Times New Roman" w:hint="eastAsia"/>
          <w:szCs w:val="21"/>
        </w:rPr>
        <w:t>________</w:t>
      </w:r>
      <w:r>
        <w:rPr>
          <w:rFonts w:ascii="Times New Roman" w:eastAsia="新宋体" w:hAnsi="Times New Roman" w:hint="eastAsia"/>
          <w:szCs w:val="21"/>
        </w:rPr>
        <w:t>（选填“</w:t>
      </w:r>
      <w:r>
        <w:rPr>
          <w:rFonts w:ascii="Times New Roman" w:eastAsia="新宋体" w:hAnsi="Times New Roman" w:hint="eastAsia"/>
          <w:szCs w:val="21"/>
        </w:rPr>
        <w:t>A</w:t>
      </w:r>
      <w:r>
        <w:rPr>
          <w:rFonts w:ascii="Times New Roman" w:eastAsia="新宋体" w:hAnsi="Times New Roman" w:hint="eastAsia"/>
          <w:szCs w:val="21"/>
        </w:rPr>
        <w:t>”或“</w:t>
      </w:r>
      <w:r>
        <w:rPr>
          <w:rFonts w:ascii="Times New Roman" w:eastAsia="新宋体" w:hAnsi="Times New Roman" w:hint="eastAsia"/>
          <w:szCs w:val="21"/>
        </w:rPr>
        <w:t>B</w:t>
      </w:r>
      <w:r>
        <w:rPr>
          <w:rFonts w:ascii="Times New Roman" w:eastAsia="新宋体" w:hAnsi="Times New Roman" w:hint="eastAsia"/>
          <w:szCs w:val="21"/>
        </w:rPr>
        <w:t>”）所示的方向用力吹气。</w:t>
      </w:r>
    </w:p>
    <w:p w:rsidR="00EF6506" w:rsidRDefault="00EF6506" w:rsidP="00EF6506">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4</w:t>
      </w:r>
      <w:r>
        <w:rPr>
          <w:rFonts w:ascii="Times New Roman" w:eastAsia="新宋体" w:hAnsi="Times New Roman" w:hint="eastAsia"/>
          <w:szCs w:val="21"/>
        </w:rPr>
        <w:t>）如图丁所示，用塑料薄膜擦过的塑料管靠近易拉罐，易拉罐</w:t>
      </w:r>
      <w:r>
        <w:rPr>
          <w:rFonts w:ascii="Times New Roman" w:eastAsia="新宋体" w:hAnsi="Times New Roman" w:hint="eastAsia"/>
          <w:szCs w:val="21"/>
        </w:rPr>
        <w:t>________</w:t>
      </w:r>
      <w:r>
        <w:rPr>
          <w:rFonts w:ascii="Times New Roman" w:eastAsia="新宋体" w:hAnsi="Times New Roman" w:hint="eastAsia"/>
          <w:szCs w:val="21"/>
        </w:rPr>
        <w:t>（选填“可能”或“不可能”）被吸引。</w:t>
      </w:r>
    </w:p>
    <w:p w:rsidR="00EF6506" w:rsidRPr="004F3A61" w:rsidRDefault="00EF6506" w:rsidP="00EF6506">
      <w:pPr>
        <w:spacing w:line="360" w:lineRule="auto"/>
        <w:ind w:leftChars="130" w:left="273"/>
        <w:rPr>
          <w:color w:val="FF0000"/>
        </w:rPr>
      </w:pPr>
      <w:r w:rsidRPr="004F3A61">
        <w:rPr>
          <w:rFonts w:ascii="Times New Roman" w:eastAsia="新宋体" w:hAnsi="Times New Roman" w:hint="eastAsia"/>
          <w:color w:val="FF0000"/>
          <w:szCs w:val="21"/>
        </w:rPr>
        <w:t>【答案】（</w:t>
      </w:r>
      <w:r w:rsidRPr="004F3A61">
        <w:rPr>
          <w:rFonts w:ascii="Times New Roman" w:eastAsia="新宋体" w:hAnsi="Times New Roman" w:hint="eastAsia"/>
          <w:color w:val="FF0000"/>
          <w:szCs w:val="21"/>
        </w:rPr>
        <w:t>1</w:t>
      </w:r>
      <w:r w:rsidRPr="004F3A61">
        <w:rPr>
          <w:rFonts w:ascii="Times New Roman" w:eastAsia="新宋体" w:hAnsi="Times New Roman" w:hint="eastAsia"/>
          <w:color w:val="FF0000"/>
          <w:szCs w:val="21"/>
        </w:rPr>
        <w:t>）大气压；（</w:t>
      </w:r>
      <w:r w:rsidRPr="004F3A61">
        <w:rPr>
          <w:rFonts w:ascii="Times New Roman" w:eastAsia="新宋体" w:hAnsi="Times New Roman" w:hint="eastAsia"/>
          <w:color w:val="FF0000"/>
          <w:szCs w:val="21"/>
        </w:rPr>
        <w:t>2</w:t>
      </w:r>
      <w:r w:rsidRPr="004F3A61">
        <w:rPr>
          <w:rFonts w:ascii="Times New Roman" w:eastAsia="新宋体" w:hAnsi="Times New Roman" w:hint="eastAsia"/>
          <w:color w:val="FF0000"/>
          <w:szCs w:val="21"/>
        </w:rPr>
        <w:t>）倒立；直线传播；（</w:t>
      </w:r>
      <w:r w:rsidRPr="004F3A61">
        <w:rPr>
          <w:rFonts w:ascii="Times New Roman" w:eastAsia="新宋体" w:hAnsi="Times New Roman" w:hint="eastAsia"/>
          <w:color w:val="FF0000"/>
          <w:szCs w:val="21"/>
        </w:rPr>
        <w:t>3</w:t>
      </w:r>
      <w:r w:rsidRPr="004F3A61">
        <w:rPr>
          <w:rFonts w:ascii="Times New Roman" w:eastAsia="新宋体" w:hAnsi="Times New Roman" w:hint="eastAsia"/>
          <w:color w:val="FF0000"/>
          <w:szCs w:val="21"/>
        </w:rPr>
        <w:t>）</w:t>
      </w:r>
      <w:r w:rsidRPr="004F3A61">
        <w:rPr>
          <w:rFonts w:ascii="Times New Roman" w:eastAsia="新宋体" w:hAnsi="Times New Roman" w:hint="eastAsia"/>
          <w:color w:val="FF0000"/>
          <w:szCs w:val="21"/>
        </w:rPr>
        <w:t>B</w:t>
      </w:r>
      <w:r w:rsidRPr="004F3A61">
        <w:rPr>
          <w:rFonts w:ascii="Times New Roman" w:eastAsia="新宋体" w:hAnsi="Times New Roman" w:hint="eastAsia"/>
          <w:color w:val="FF0000"/>
          <w:szCs w:val="21"/>
        </w:rPr>
        <w:t>；（</w:t>
      </w:r>
      <w:r w:rsidRPr="004F3A61">
        <w:rPr>
          <w:rFonts w:ascii="Times New Roman" w:eastAsia="新宋体" w:hAnsi="Times New Roman" w:hint="eastAsia"/>
          <w:color w:val="FF0000"/>
          <w:szCs w:val="21"/>
        </w:rPr>
        <w:t>4</w:t>
      </w:r>
      <w:r w:rsidRPr="004F3A61">
        <w:rPr>
          <w:rFonts w:ascii="Times New Roman" w:eastAsia="新宋体" w:hAnsi="Times New Roman" w:hint="eastAsia"/>
          <w:color w:val="FF0000"/>
          <w:szCs w:val="21"/>
        </w:rPr>
        <w:t>）不可能。</w:t>
      </w:r>
    </w:p>
    <w:p w:rsidR="00EF6506" w:rsidRPr="004F3A61" w:rsidRDefault="00EF6506" w:rsidP="00EF6506">
      <w:pPr>
        <w:spacing w:line="360" w:lineRule="auto"/>
        <w:ind w:leftChars="130" w:left="273"/>
        <w:rPr>
          <w:color w:val="FF0000"/>
        </w:rPr>
      </w:pPr>
      <w:r w:rsidRPr="004F3A61">
        <w:rPr>
          <w:rFonts w:ascii="Times New Roman" w:eastAsia="新宋体" w:hAnsi="Times New Roman" w:hint="eastAsia"/>
          <w:color w:val="FF0000"/>
          <w:szCs w:val="21"/>
        </w:rPr>
        <w:t>【解析】（</w:t>
      </w:r>
      <w:r w:rsidRPr="004F3A61">
        <w:rPr>
          <w:rFonts w:ascii="Times New Roman" w:eastAsia="新宋体" w:hAnsi="Times New Roman" w:hint="eastAsia"/>
          <w:color w:val="FF0000"/>
          <w:szCs w:val="21"/>
        </w:rPr>
        <w:t>1</w:t>
      </w:r>
      <w:r w:rsidRPr="004F3A61">
        <w:rPr>
          <w:rFonts w:ascii="Times New Roman" w:eastAsia="新宋体" w:hAnsi="Times New Roman" w:hint="eastAsia"/>
          <w:color w:val="FF0000"/>
          <w:szCs w:val="21"/>
        </w:rPr>
        <w:t>）水吸热汽化生成水蒸气，水蒸气把易拉罐内的空气排出，封住罐口，停止加热，罐内气体温度降低，气体压强减小小于大气压，大气压将易拉罐压瘪，易拉罐被压瘪可以表明大气压的存在。（</w:t>
      </w:r>
      <w:r w:rsidRPr="004F3A61">
        <w:rPr>
          <w:rFonts w:ascii="Times New Roman" w:eastAsia="新宋体" w:hAnsi="Times New Roman" w:hint="eastAsia"/>
          <w:color w:val="FF0000"/>
          <w:szCs w:val="21"/>
        </w:rPr>
        <w:t>2</w:t>
      </w:r>
      <w:r w:rsidRPr="004F3A61">
        <w:rPr>
          <w:rFonts w:ascii="Times New Roman" w:eastAsia="新宋体" w:hAnsi="Times New Roman" w:hint="eastAsia"/>
          <w:color w:val="FF0000"/>
          <w:szCs w:val="21"/>
        </w:rPr>
        <w:t>）由题意可知用易拉罐制成的针孔照相机的原理就是小孔成像，由光的直线传播可知小孔成的像是倒立的实像；（</w:t>
      </w:r>
      <w:r w:rsidRPr="004F3A61">
        <w:rPr>
          <w:rFonts w:ascii="Times New Roman" w:eastAsia="新宋体" w:hAnsi="Times New Roman" w:hint="eastAsia"/>
          <w:color w:val="FF0000"/>
          <w:szCs w:val="21"/>
        </w:rPr>
        <w:t>3</w:t>
      </w:r>
      <w:r w:rsidRPr="004F3A61">
        <w:rPr>
          <w:rFonts w:ascii="Times New Roman" w:eastAsia="新宋体" w:hAnsi="Times New Roman" w:hint="eastAsia"/>
          <w:color w:val="FF0000"/>
          <w:szCs w:val="21"/>
        </w:rPr>
        <w:t>）为了能让两易拉罐间距离增大，可以用吸管按图中箭头</w:t>
      </w:r>
      <w:r w:rsidRPr="004F3A61">
        <w:rPr>
          <w:rFonts w:ascii="Times New Roman" w:eastAsia="新宋体" w:hAnsi="Times New Roman" w:hint="eastAsia"/>
          <w:color w:val="FF0000"/>
          <w:szCs w:val="21"/>
        </w:rPr>
        <w:t>B</w:t>
      </w:r>
      <w:r w:rsidRPr="004F3A61">
        <w:rPr>
          <w:rFonts w:ascii="Times New Roman" w:eastAsia="新宋体" w:hAnsi="Times New Roman" w:hint="eastAsia"/>
          <w:color w:val="FF0000"/>
          <w:szCs w:val="21"/>
        </w:rPr>
        <w:t>所示的方向用力吹气使得易拉罐的右侧空气流动加快，气压减小易拉罐向右运动，从而使两易拉罐间距离增大。（</w:t>
      </w:r>
      <w:r w:rsidRPr="004F3A61">
        <w:rPr>
          <w:rFonts w:ascii="Times New Roman" w:eastAsia="新宋体" w:hAnsi="Times New Roman" w:hint="eastAsia"/>
          <w:color w:val="FF0000"/>
          <w:szCs w:val="21"/>
        </w:rPr>
        <w:t>4</w:t>
      </w:r>
      <w:r w:rsidRPr="004F3A61">
        <w:rPr>
          <w:rFonts w:ascii="Times New Roman" w:eastAsia="新宋体" w:hAnsi="Times New Roman" w:hint="eastAsia"/>
          <w:color w:val="FF0000"/>
          <w:szCs w:val="21"/>
        </w:rPr>
        <w:t>）塑料薄膜与塑料管摩擦不会使塑料管带电，因为他们是同种物质，原子核对电子的束缚能力相同，不会有电子转移。因此塑料模和塑料管都不会带电。故塑料膜擦过的塑料管不可能吸引易拉罐。</w:t>
      </w:r>
    </w:p>
    <w:p w:rsidR="00EF6506" w:rsidRDefault="00EF6506" w:rsidP="00EF6506">
      <w:pPr>
        <w:spacing w:line="360" w:lineRule="auto"/>
        <w:ind w:left="273" w:hangingChars="130" w:hanging="273"/>
      </w:pPr>
      <w:r>
        <w:rPr>
          <w:rFonts w:ascii="Times New Roman" w:eastAsia="新宋体" w:hAnsi="Times New Roman" w:hint="eastAsia"/>
          <w:szCs w:val="21"/>
        </w:rPr>
        <w:t>27</w:t>
      </w:r>
      <w:r>
        <w:rPr>
          <w:rFonts w:ascii="Times New Roman" w:eastAsia="新宋体" w:hAnsi="Times New Roman" w:hint="eastAsia"/>
          <w:szCs w:val="21"/>
        </w:rPr>
        <w:t>．（</w:t>
      </w:r>
      <w:r>
        <w:rPr>
          <w:rFonts w:ascii="Times New Roman" w:eastAsia="新宋体" w:hAnsi="Times New Roman" w:hint="eastAsia"/>
          <w:szCs w:val="21"/>
        </w:rPr>
        <w:t>6</w:t>
      </w:r>
      <w:r>
        <w:rPr>
          <w:rFonts w:ascii="Times New Roman" w:eastAsia="新宋体" w:hAnsi="Times New Roman" w:hint="eastAsia"/>
          <w:szCs w:val="21"/>
        </w:rPr>
        <w:t>分）为了探究“影响液体内部压强大小的因素”，甲乙两个实验小组分别采用如图</w:t>
      </w:r>
      <w:r>
        <w:rPr>
          <w:rFonts w:ascii="Times New Roman" w:eastAsia="新宋体" w:hAnsi="Times New Roman" w:hint="eastAsia"/>
          <w:szCs w:val="21"/>
        </w:rPr>
        <w:t>1</w:t>
      </w:r>
      <w:r>
        <w:rPr>
          <w:rFonts w:ascii="Times New Roman" w:eastAsia="新宋体" w:hAnsi="Times New Roman" w:hint="eastAsia"/>
          <w:szCs w:val="21"/>
        </w:rPr>
        <w:t>所示装置进行实验，其中甲装置</w:t>
      </w:r>
      <w:r>
        <w:rPr>
          <w:rFonts w:ascii="Times New Roman" w:eastAsia="新宋体" w:hAnsi="Times New Roman" w:hint="eastAsia"/>
          <w:szCs w:val="21"/>
        </w:rPr>
        <w:t>U</w:t>
      </w:r>
      <w:r>
        <w:rPr>
          <w:rFonts w:ascii="Times New Roman" w:eastAsia="新宋体" w:hAnsi="Times New Roman" w:hint="eastAsia"/>
          <w:szCs w:val="21"/>
        </w:rPr>
        <w:t>形管内装有已染色的水，密度取</w:t>
      </w:r>
      <w:r>
        <w:rPr>
          <w:rFonts w:ascii="Times New Roman" w:eastAsia="新宋体" w:hAnsi="Times New Roman" w:hint="eastAsia"/>
          <w:szCs w:val="21"/>
        </w:rPr>
        <w:t>1.0</w:t>
      </w:r>
      <w:r>
        <w:rPr>
          <w:rFonts w:ascii="Times New Roman" w:eastAsia="新宋体" w:hAnsi="Times New Roman" w:hint="eastAsia"/>
          <w:szCs w:val="21"/>
        </w:rPr>
        <w:t>×</w:t>
      </w:r>
      <w:r>
        <w:rPr>
          <w:rFonts w:ascii="Times New Roman" w:eastAsia="新宋体" w:hAnsi="Times New Roman" w:hint="eastAsia"/>
          <w:szCs w:val="21"/>
        </w:rPr>
        <w:t>10</w:t>
      </w:r>
      <w:r>
        <w:rPr>
          <w:rFonts w:ascii="Times New Roman" w:eastAsia="新宋体" w:hAnsi="Times New Roman" w:hint="eastAsia"/>
          <w:sz w:val="24"/>
          <w:szCs w:val="24"/>
          <w:vertAlign w:val="superscript"/>
        </w:rPr>
        <w:t>3</w:t>
      </w:r>
      <w:r>
        <w:rPr>
          <w:rFonts w:ascii="Times New Roman" w:eastAsia="新宋体" w:hAnsi="Times New Roman" w:hint="eastAsia"/>
          <w:szCs w:val="21"/>
        </w:rPr>
        <w:t>kg/m</w:t>
      </w:r>
      <w:r>
        <w:rPr>
          <w:rFonts w:ascii="Times New Roman" w:eastAsia="新宋体" w:hAnsi="Times New Roman" w:hint="eastAsia"/>
          <w:sz w:val="24"/>
          <w:szCs w:val="24"/>
          <w:vertAlign w:val="superscript"/>
        </w:rPr>
        <w:t>3</w:t>
      </w:r>
      <w:r>
        <w:rPr>
          <w:rFonts w:ascii="Times New Roman" w:eastAsia="新宋体" w:hAnsi="Times New Roman" w:hint="eastAsia"/>
          <w:szCs w:val="21"/>
        </w:rPr>
        <w:t>，实验装置经测试均可以正常使用。请回答下列问题：</w:t>
      </w:r>
    </w:p>
    <w:p w:rsidR="00EF6506" w:rsidRDefault="00EF6506" w:rsidP="00EF6506">
      <w:pPr>
        <w:spacing w:line="360" w:lineRule="auto"/>
        <w:ind w:leftChars="130" w:left="273"/>
        <w:jc w:val="center"/>
      </w:pPr>
      <w:r>
        <w:rPr>
          <w:rFonts w:ascii="Times New Roman" w:eastAsia="新宋体" w:hAnsi="Times New Roman" w:hint="eastAsia"/>
          <w:noProof/>
          <w:szCs w:val="21"/>
        </w:rPr>
        <w:drawing>
          <wp:inline distT="0" distB="0" distL="0" distR="0" wp14:anchorId="56E416B3" wp14:editId="0747AFE4">
            <wp:extent cx="4886325" cy="1152525"/>
            <wp:effectExtent l="0" t="0" r="9525" b="9525"/>
            <wp:docPr id="100760" name="图片 100760"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7901197" name="图片24" descr="菁优网：http://www.jyeoo.com"/>
                    <pic:cNvPicPr>
                      <a:picLocks noChangeAspect="1" noChangeArrowheads="1"/>
                    </pic:cNvPicPr>
                  </pic:nvPicPr>
                  <pic:blipFill>
                    <a:blip r:embed="rId58">
                      <a:extLst>
                        <a:ext uri="{28A0092B-C50C-407E-A947-70E740481C1C}">
                          <a14:useLocalDpi xmlns:a14="http://schemas.microsoft.com/office/drawing/2010/main" val="0"/>
                        </a:ext>
                      </a:extLst>
                    </a:blip>
                    <a:stretch>
                      <a:fillRect/>
                    </a:stretch>
                  </pic:blipFill>
                  <pic:spPr bwMode="auto">
                    <a:xfrm>
                      <a:off x="0" y="0"/>
                      <a:ext cx="4886325" cy="1152525"/>
                    </a:xfrm>
                    <a:prstGeom prst="rect">
                      <a:avLst/>
                    </a:prstGeom>
                    <a:noFill/>
                    <a:ln>
                      <a:noFill/>
                    </a:ln>
                  </pic:spPr>
                </pic:pic>
              </a:graphicData>
            </a:graphic>
          </wp:inline>
        </w:drawing>
      </w:r>
    </w:p>
    <w:p w:rsidR="00EF6506" w:rsidRDefault="00EF6506" w:rsidP="00EF6506">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1</w:t>
      </w:r>
      <w:r>
        <w:rPr>
          <w:rFonts w:ascii="Times New Roman" w:eastAsia="新宋体" w:hAnsi="Times New Roman" w:hint="eastAsia"/>
          <w:szCs w:val="21"/>
        </w:rPr>
        <w:t>）关于图</w:t>
      </w:r>
      <w:r>
        <w:rPr>
          <w:rFonts w:ascii="Times New Roman" w:eastAsia="新宋体" w:hAnsi="Times New Roman" w:hint="eastAsia"/>
          <w:szCs w:val="21"/>
        </w:rPr>
        <w:t>1</w:t>
      </w:r>
      <w:r>
        <w:rPr>
          <w:rFonts w:ascii="Times New Roman" w:eastAsia="新宋体" w:hAnsi="Times New Roman" w:hint="eastAsia"/>
          <w:szCs w:val="21"/>
        </w:rPr>
        <w:t>两组实验装置以下描述正确的是</w:t>
      </w:r>
      <w:r>
        <w:rPr>
          <w:rFonts w:ascii="Times New Roman" w:eastAsia="新宋体" w:hAnsi="Times New Roman" w:hint="eastAsia"/>
          <w:szCs w:val="21"/>
        </w:rPr>
        <w:t>________</w:t>
      </w:r>
    </w:p>
    <w:p w:rsidR="00EF6506" w:rsidRDefault="00EF6506" w:rsidP="00EF6506">
      <w:pPr>
        <w:spacing w:line="360" w:lineRule="auto"/>
        <w:ind w:leftChars="130" w:left="273"/>
      </w:pPr>
      <w:r>
        <w:rPr>
          <w:rFonts w:ascii="Times New Roman" w:eastAsia="新宋体" w:hAnsi="Times New Roman" w:hint="eastAsia"/>
          <w:szCs w:val="21"/>
        </w:rPr>
        <w:t>A</w:t>
      </w:r>
      <w:r>
        <w:rPr>
          <w:rFonts w:ascii="Times New Roman" w:eastAsia="新宋体" w:hAnsi="Times New Roman" w:hint="eastAsia"/>
          <w:szCs w:val="21"/>
        </w:rPr>
        <w:t>．实验过程中，甲乙都是通过观察橡皮膜的形变来反映液体内部压强的大小</w:t>
      </w:r>
    </w:p>
    <w:p w:rsidR="00EF6506" w:rsidRDefault="00EF6506" w:rsidP="00EF6506">
      <w:pPr>
        <w:spacing w:line="360" w:lineRule="auto"/>
        <w:ind w:leftChars="130" w:left="273"/>
      </w:pPr>
      <w:r>
        <w:rPr>
          <w:rFonts w:ascii="Times New Roman" w:eastAsia="新宋体" w:hAnsi="Times New Roman" w:hint="eastAsia"/>
          <w:szCs w:val="21"/>
        </w:rPr>
        <w:t>B</w:t>
      </w:r>
      <w:r>
        <w:rPr>
          <w:rFonts w:ascii="Times New Roman" w:eastAsia="新宋体" w:hAnsi="Times New Roman" w:hint="eastAsia"/>
          <w:szCs w:val="21"/>
        </w:rPr>
        <w:t>．甲乙装置都不是连通器</w:t>
      </w:r>
    </w:p>
    <w:p w:rsidR="00EF6506" w:rsidRDefault="00EF6506" w:rsidP="00EF6506">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）如图</w:t>
      </w:r>
      <w:r>
        <w:rPr>
          <w:rFonts w:ascii="Times New Roman" w:eastAsia="新宋体" w:hAnsi="Times New Roman" w:hint="eastAsia"/>
          <w:szCs w:val="21"/>
        </w:rPr>
        <w:t>2</w:t>
      </w:r>
      <w:r>
        <w:rPr>
          <w:rFonts w:ascii="Times New Roman" w:eastAsia="新宋体" w:hAnsi="Times New Roman" w:hint="eastAsia"/>
          <w:szCs w:val="21"/>
        </w:rPr>
        <w:t>是甲小组的实验过程：比较</w:t>
      </w:r>
      <w:r>
        <w:rPr>
          <w:rFonts w:ascii="Times New Roman" w:eastAsia="新宋体" w:hAnsi="Times New Roman" w:hint="eastAsia"/>
          <w:szCs w:val="21"/>
        </w:rPr>
        <w:t>a</w:t>
      </w:r>
      <w:r>
        <w:rPr>
          <w:rFonts w:ascii="Times New Roman" w:eastAsia="新宋体" w:hAnsi="Times New Roman" w:hint="eastAsia"/>
          <w:szCs w:val="21"/>
        </w:rPr>
        <w:t>、</w:t>
      </w:r>
      <w:r>
        <w:rPr>
          <w:rFonts w:ascii="Times New Roman" w:eastAsia="新宋体" w:hAnsi="Times New Roman" w:hint="eastAsia"/>
          <w:szCs w:val="21"/>
        </w:rPr>
        <w:t>b</w:t>
      </w:r>
      <w:r>
        <w:rPr>
          <w:rFonts w:ascii="Times New Roman" w:eastAsia="新宋体" w:hAnsi="Times New Roman" w:hint="eastAsia"/>
          <w:szCs w:val="21"/>
        </w:rPr>
        <w:t>两图可知，液体内部压强与液体的</w:t>
      </w:r>
      <w:r>
        <w:rPr>
          <w:rFonts w:ascii="Times New Roman" w:eastAsia="新宋体" w:hAnsi="Times New Roman" w:hint="eastAsia"/>
          <w:szCs w:val="21"/>
        </w:rPr>
        <w:t>________</w:t>
      </w:r>
      <w:r>
        <w:rPr>
          <w:rFonts w:ascii="Times New Roman" w:eastAsia="新宋体" w:hAnsi="Times New Roman" w:hint="eastAsia"/>
          <w:szCs w:val="21"/>
        </w:rPr>
        <w:t>有关；</w:t>
      </w:r>
    </w:p>
    <w:p w:rsidR="00EF6506" w:rsidRDefault="00EF6506" w:rsidP="00EF6506">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3</w:t>
      </w:r>
      <w:r>
        <w:rPr>
          <w:rFonts w:ascii="Times New Roman" w:eastAsia="新宋体" w:hAnsi="Times New Roman" w:hint="eastAsia"/>
          <w:szCs w:val="21"/>
        </w:rPr>
        <w:t>）拦河大坝做成上窄下宽的形状，其原因可以用对比图</w:t>
      </w:r>
      <w:r>
        <w:rPr>
          <w:rFonts w:ascii="Times New Roman" w:eastAsia="新宋体" w:hAnsi="Times New Roman" w:hint="eastAsia"/>
          <w:szCs w:val="21"/>
        </w:rPr>
        <w:t>2</w:t>
      </w:r>
      <w:r>
        <w:rPr>
          <w:rFonts w:ascii="Times New Roman" w:eastAsia="新宋体" w:hAnsi="Times New Roman" w:hint="eastAsia"/>
          <w:szCs w:val="21"/>
        </w:rPr>
        <w:t>中</w:t>
      </w:r>
      <w:r>
        <w:rPr>
          <w:rFonts w:ascii="Times New Roman" w:eastAsia="新宋体" w:hAnsi="Times New Roman" w:hint="eastAsia"/>
          <w:szCs w:val="21"/>
        </w:rPr>
        <w:t>________</w:t>
      </w:r>
      <w:r>
        <w:rPr>
          <w:rFonts w:ascii="Times New Roman" w:eastAsia="新宋体" w:hAnsi="Times New Roman" w:hint="eastAsia"/>
          <w:szCs w:val="21"/>
        </w:rPr>
        <w:t>两图所得出的结论进行说明；</w:t>
      </w:r>
    </w:p>
    <w:p w:rsidR="00EF6506" w:rsidRDefault="00EF6506" w:rsidP="00EF6506">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4</w:t>
      </w:r>
      <w:r>
        <w:rPr>
          <w:rFonts w:ascii="Times New Roman" w:eastAsia="新宋体" w:hAnsi="Times New Roman" w:hint="eastAsia"/>
          <w:szCs w:val="21"/>
        </w:rPr>
        <w:t>）在图</w:t>
      </w:r>
      <w:r>
        <w:rPr>
          <w:rFonts w:ascii="Times New Roman" w:eastAsia="新宋体" w:hAnsi="Times New Roman" w:hint="eastAsia"/>
          <w:szCs w:val="21"/>
        </w:rPr>
        <w:t>b</w:t>
      </w:r>
      <w:r>
        <w:rPr>
          <w:rFonts w:ascii="Times New Roman" w:eastAsia="新宋体" w:hAnsi="Times New Roman" w:hint="eastAsia"/>
          <w:szCs w:val="21"/>
        </w:rPr>
        <w:t>中保持探头的位置不变，改变探头的方向，</w:t>
      </w:r>
      <w:r>
        <w:rPr>
          <w:rFonts w:ascii="Times New Roman" w:eastAsia="新宋体" w:hAnsi="Times New Roman" w:hint="eastAsia"/>
          <w:szCs w:val="21"/>
        </w:rPr>
        <w:t>U</w:t>
      </w:r>
      <w:r>
        <w:rPr>
          <w:rFonts w:ascii="Times New Roman" w:eastAsia="新宋体" w:hAnsi="Times New Roman" w:hint="eastAsia"/>
          <w:szCs w:val="21"/>
        </w:rPr>
        <w:t>形管两液面的高度差将</w:t>
      </w:r>
      <w:r>
        <w:rPr>
          <w:rFonts w:ascii="Times New Roman" w:eastAsia="新宋体" w:hAnsi="Times New Roman" w:hint="eastAsia"/>
          <w:szCs w:val="21"/>
        </w:rPr>
        <w:t>________</w:t>
      </w:r>
      <w:r>
        <w:rPr>
          <w:rFonts w:ascii="Times New Roman" w:eastAsia="新宋体" w:hAnsi="Times New Roman" w:hint="eastAsia"/>
          <w:szCs w:val="21"/>
        </w:rPr>
        <w:t>（选填“变大”、“不变”或“变小”）；</w:t>
      </w:r>
    </w:p>
    <w:p w:rsidR="00EF6506" w:rsidRDefault="00EF6506" w:rsidP="00EF6506">
      <w:pPr>
        <w:spacing w:line="360" w:lineRule="auto"/>
        <w:ind w:leftChars="130" w:left="273"/>
      </w:pPr>
      <w:r>
        <w:rPr>
          <w:rFonts w:ascii="Times New Roman" w:eastAsia="新宋体" w:hAnsi="Times New Roman" w:hint="eastAsia"/>
          <w:szCs w:val="21"/>
        </w:rPr>
        <w:lastRenderedPageBreak/>
        <w:t>（</w:t>
      </w:r>
      <w:r>
        <w:rPr>
          <w:rFonts w:ascii="Times New Roman" w:eastAsia="新宋体" w:hAnsi="Times New Roman" w:hint="eastAsia"/>
          <w:szCs w:val="21"/>
        </w:rPr>
        <w:t>5</w:t>
      </w:r>
      <w:r>
        <w:rPr>
          <w:rFonts w:ascii="Times New Roman" w:eastAsia="新宋体" w:hAnsi="Times New Roman" w:hint="eastAsia"/>
          <w:szCs w:val="21"/>
        </w:rPr>
        <w:t>）乙组成员完成探究实验以后，对装置进行了一些改装，如图</w:t>
      </w:r>
      <w:r>
        <w:rPr>
          <w:rFonts w:ascii="Times New Roman" w:eastAsia="新宋体" w:hAnsi="Times New Roman" w:hint="eastAsia"/>
          <w:szCs w:val="21"/>
        </w:rPr>
        <w:t>3</w:t>
      </w:r>
      <w:r>
        <w:rPr>
          <w:rFonts w:ascii="Times New Roman" w:eastAsia="新宋体" w:hAnsi="Times New Roman" w:hint="eastAsia"/>
          <w:szCs w:val="21"/>
        </w:rPr>
        <w:t>所示，然后向装置左右两侧倒入相同质量的水（图中橡皮膜不代表真实形状），待液面稳定后，橡皮膜将向</w:t>
      </w:r>
      <w:r>
        <w:rPr>
          <w:rFonts w:ascii="Times New Roman" w:eastAsia="新宋体" w:hAnsi="Times New Roman" w:hint="eastAsia"/>
          <w:szCs w:val="21"/>
        </w:rPr>
        <w:t>________</w:t>
      </w:r>
      <w:r>
        <w:rPr>
          <w:rFonts w:ascii="Times New Roman" w:eastAsia="新宋体" w:hAnsi="Times New Roman" w:hint="eastAsia"/>
          <w:szCs w:val="21"/>
        </w:rPr>
        <w:t>边发生形变。（选填“左”或“右”）</w:t>
      </w:r>
    </w:p>
    <w:p w:rsidR="00EF6506" w:rsidRDefault="00EF6506" w:rsidP="00EF6506">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6</w:t>
      </w:r>
      <w:r>
        <w:rPr>
          <w:rFonts w:ascii="Times New Roman" w:eastAsia="新宋体" w:hAnsi="Times New Roman" w:hint="eastAsia"/>
          <w:szCs w:val="21"/>
        </w:rPr>
        <w:t>）甲组姚同学认为可以乙组改装的装置图</w:t>
      </w:r>
      <w:r>
        <w:rPr>
          <w:rFonts w:ascii="Times New Roman" w:eastAsia="新宋体" w:hAnsi="Times New Roman" w:hint="eastAsia"/>
          <w:szCs w:val="21"/>
        </w:rPr>
        <w:t>3</w:t>
      </w:r>
      <w:r>
        <w:rPr>
          <w:rFonts w:ascii="Times New Roman" w:eastAsia="新宋体" w:hAnsi="Times New Roman" w:hint="eastAsia"/>
          <w:szCs w:val="21"/>
        </w:rPr>
        <w:t>可以用来测某些未知液体的密度：在图</w:t>
      </w:r>
      <w:r>
        <w:rPr>
          <w:rFonts w:ascii="Times New Roman" w:eastAsia="新宋体" w:hAnsi="Times New Roman" w:hint="eastAsia"/>
          <w:szCs w:val="21"/>
        </w:rPr>
        <w:t>3</w:t>
      </w:r>
      <w:r>
        <w:rPr>
          <w:rFonts w:ascii="Times New Roman" w:eastAsia="新宋体" w:hAnsi="Times New Roman" w:hint="eastAsia"/>
          <w:szCs w:val="21"/>
        </w:rPr>
        <w:t>左侧加入适量的水，再在右侧缓慢倒入待测液体，直到观察到橡皮膜保持在中间，不发生形变……乙组小王同学打断了他并帮他补充了可能需要测量的量，若需要测出未知液体密度，需要测量的物理量有</w:t>
      </w:r>
      <w:r>
        <w:rPr>
          <w:rFonts w:ascii="Times New Roman" w:eastAsia="新宋体" w:hAnsi="Times New Roman" w:hint="eastAsia"/>
          <w:szCs w:val="21"/>
        </w:rPr>
        <w:t>________</w:t>
      </w:r>
      <w:r>
        <w:rPr>
          <w:rFonts w:ascii="Times New Roman" w:eastAsia="新宋体" w:hAnsi="Times New Roman" w:hint="eastAsia"/>
          <w:szCs w:val="21"/>
        </w:rPr>
        <w:t>（多选）。</w:t>
      </w:r>
    </w:p>
    <w:p w:rsidR="00EF6506" w:rsidRDefault="00EF6506" w:rsidP="00EF6506">
      <w:pPr>
        <w:spacing w:line="360" w:lineRule="auto"/>
        <w:ind w:leftChars="130" w:left="273"/>
      </w:pPr>
      <w:r>
        <w:rPr>
          <w:rFonts w:ascii="Times New Roman" w:eastAsia="新宋体" w:hAnsi="Times New Roman" w:hint="eastAsia"/>
          <w:szCs w:val="21"/>
        </w:rPr>
        <w:t>A</w:t>
      </w:r>
      <w:r>
        <w:rPr>
          <w:rFonts w:ascii="Times New Roman" w:eastAsia="新宋体" w:hAnsi="Times New Roman" w:hint="eastAsia"/>
          <w:szCs w:val="21"/>
        </w:rPr>
        <w:t>．待测液体到容器底端的深度</w:t>
      </w:r>
      <w:r>
        <w:rPr>
          <w:rFonts w:ascii="Times New Roman" w:eastAsia="新宋体" w:hAnsi="Times New Roman" w:hint="eastAsia"/>
          <w:szCs w:val="21"/>
        </w:rPr>
        <w:t>h</w:t>
      </w:r>
      <w:r>
        <w:rPr>
          <w:rFonts w:ascii="Times New Roman" w:eastAsia="新宋体" w:hAnsi="Times New Roman" w:hint="eastAsia"/>
          <w:sz w:val="24"/>
          <w:szCs w:val="24"/>
          <w:vertAlign w:val="subscript"/>
        </w:rPr>
        <w:t>1</w:t>
      </w:r>
    </w:p>
    <w:p w:rsidR="00EF6506" w:rsidRDefault="00EF6506" w:rsidP="00EF6506">
      <w:pPr>
        <w:spacing w:line="360" w:lineRule="auto"/>
        <w:ind w:leftChars="130" w:left="273"/>
      </w:pPr>
      <w:r>
        <w:rPr>
          <w:rFonts w:ascii="Times New Roman" w:eastAsia="新宋体" w:hAnsi="Times New Roman" w:hint="eastAsia"/>
          <w:szCs w:val="21"/>
        </w:rPr>
        <w:t>B</w:t>
      </w:r>
      <w:r>
        <w:rPr>
          <w:rFonts w:ascii="Times New Roman" w:eastAsia="新宋体" w:hAnsi="Times New Roman" w:hint="eastAsia"/>
          <w:szCs w:val="21"/>
        </w:rPr>
        <w:t>．右侧待测液体到橡皮膜上一点</w:t>
      </w:r>
      <w:r>
        <w:rPr>
          <w:rFonts w:ascii="Times New Roman" w:eastAsia="新宋体" w:hAnsi="Times New Roman" w:hint="eastAsia"/>
          <w:szCs w:val="21"/>
        </w:rPr>
        <w:t>a</w:t>
      </w:r>
      <w:r>
        <w:rPr>
          <w:rFonts w:ascii="Times New Roman" w:eastAsia="新宋体" w:hAnsi="Times New Roman" w:hint="eastAsia"/>
          <w:szCs w:val="21"/>
        </w:rPr>
        <w:t>的深度</w:t>
      </w:r>
      <w:r>
        <w:rPr>
          <w:rFonts w:ascii="Times New Roman" w:eastAsia="新宋体" w:hAnsi="Times New Roman" w:hint="eastAsia"/>
          <w:szCs w:val="21"/>
        </w:rPr>
        <w:t>h</w:t>
      </w:r>
      <w:r>
        <w:rPr>
          <w:rFonts w:ascii="Times New Roman" w:eastAsia="新宋体" w:hAnsi="Times New Roman" w:hint="eastAsia"/>
          <w:sz w:val="24"/>
          <w:szCs w:val="24"/>
          <w:vertAlign w:val="subscript"/>
        </w:rPr>
        <w:t>2</w:t>
      </w:r>
    </w:p>
    <w:p w:rsidR="00EF6506" w:rsidRDefault="00EF6506" w:rsidP="00EF6506">
      <w:pPr>
        <w:spacing w:line="360" w:lineRule="auto"/>
        <w:ind w:leftChars="130" w:left="273"/>
      </w:pPr>
      <w:r>
        <w:rPr>
          <w:rFonts w:ascii="Times New Roman" w:eastAsia="新宋体" w:hAnsi="Times New Roman" w:hint="eastAsia"/>
          <w:szCs w:val="21"/>
        </w:rPr>
        <w:t>C</w:t>
      </w:r>
      <w:r>
        <w:rPr>
          <w:rFonts w:ascii="Times New Roman" w:eastAsia="新宋体" w:hAnsi="Times New Roman" w:hint="eastAsia"/>
          <w:szCs w:val="21"/>
        </w:rPr>
        <w:t>．左侧水到容器底端的深度</w:t>
      </w:r>
      <w:r>
        <w:rPr>
          <w:rFonts w:ascii="Times New Roman" w:eastAsia="新宋体" w:hAnsi="Times New Roman" w:hint="eastAsia"/>
          <w:szCs w:val="21"/>
        </w:rPr>
        <w:t>h</w:t>
      </w:r>
      <w:r>
        <w:rPr>
          <w:rFonts w:ascii="Times New Roman" w:eastAsia="新宋体" w:hAnsi="Times New Roman" w:hint="eastAsia"/>
          <w:sz w:val="24"/>
          <w:szCs w:val="24"/>
          <w:vertAlign w:val="subscript"/>
        </w:rPr>
        <w:t>3</w:t>
      </w:r>
    </w:p>
    <w:p w:rsidR="00EF6506" w:rsidRDefault="00EF6506" w:rsidP="00EF6506">
      <w:pPr>
        <w:spacing w:line="360" w:lineRule="auto"/>
        <w:ind w:leftChars="130" w:left="273"/>
      </w:pPr>
      <w:r>
        <w:rPr>
          <w:rFonts w:ascii="Times New Roman" w:eastAsia="新宋体" w:hAnsi="Times New Roman" w:hint="eastAsia"/>
          <w:szCs w:val="21"/>
        </w:rPr>
        <w:t>D</w:t>
      </w:r>
      <w:r>
        <w:rPr>
          <w:rFonts w:ascii="Times New Roman" w:eastAsia="新宋体" w:hAnsi="Times New Roman" w:hint="eastAsia"/>
          <w:szCs w:val="21"/>
        </w:rPr>
        <w:t>．左侧水到到橡皮膜上一点</w:t>
      </w:r>
      <w:r>
        <w:rPr>
          <w:rFonts w:ascii="Times New Roman" w:eastAsia="新宋体" w:hAnsi="Times New Roman" w:hint="eastAsia"/>
          <w:szCs w:val="21"/>
        </w:rPr>
        <w:t>a</w:t>
      </w:r>
      <w:r>
        <w:rPr>
          <w:rFonts w:ascii="Times New Roman" w:eastAsia="新宋体" w:hAnsi="Times New Roman" w:hint="eastAsia"/>
          <w:szCs w:val="21"/>
        </w:rPr>
        <w:t>的深度</w:t>
      </w:r>
      <w:r>
        <w:rPr>
          <w:rFonts w:ascii="Times New Roman" w:eastAsia="新宋体" w:hAnsi="Times New Roman" w:hint="eastAsia"/>
          <w:szCs w:val="21"/>
        </w:rPr>
        <w:t>h</w:t>
      </w:r>
      <w:r>
        <w:rPr>
          <w:rFonts w:ascii="Times New Roman" w:eastAsia="新宋体" w:hAnsi="Times New Roman" w:hint="eastAsia"/>
          <w:sz w:val="24"/>
          <w:szCs w:val="24"/>
          <w:vertAlign w:val="subscript"/>
        </w:rPr>
        <w:t>4</w:t>
      </w:r>
    </w:p>
    <w:p w:rsidR="00EF6506" w:rsidRPr="004F3A61" w:rsidRDefault="00EF6506" w:rsidP="00EF6506">
      <w:pPr>
        <w:spacing w:line="360" w:lineRule="auto"/>
        <w:ind w:leftChars="130" w:left="273"/>
        <w:rPr>
          <w:color w:val="FF0000"/>
        </w:rPr>
      </w:pPr>
      <w:r w:rsidRPr="004F3A61">
        <w:rPr>
          <w:rFonts w:ascii="Times New Roman" w:eastAsia="新宋体" w:hAnsi="Times New Roman" w:hint="eastAsia"/>
          <w:color w:val="FF0000"/>
          <w:szCs w:val="21"/>
        </w:rPr>
        <w:t>【答案】（</w:t>
      </w:r>
      <w:r w:rsidRPr="004F3A61">
        <w:rPr>
          <w:rFonts w:ascii="Times New Roman" w:eastAsia="新宋体" w:hAnsi="Times New Roman" w:hint="eastAsia"/>
          <w:color w:val="FF0000"/>
          <w:szCs w:val="21"/>
        </w:rPr>
        <w:t>1</w:t>
      </w:r>
      <w:r w:rsidRPr="004F3A61">
        <w:rPr>
          <w:rFonts w:ascii="Times New Roman" w:eastAsia="新宋体" w:hAnsi="Times New Roman" w:hint="eastAsia"/>
          <w:color w:val="FF0000"/>
          <w:szCs w:val="21"/>
        </w:rPr>
        <w:t>）</w:t>
      </w:r>
      <w:r w:rsidRPr="004F3A61">
        <w:rPr>
          <w:rFonts w:ascii="Times New Roman" w:eastAsia="新宋体" w:hAnsi="Times New Roman" w:hint="eastAsia"/>
          <w:color w:val="FF0000"/>
          <w:szCs w:val="21"/>
        </w:rPr>
        <w:t>B</w:t>
      </w:r>
      <w:r w:rsidRPr="004F3A61">
        <w:rPr>
          <w:rFonts w:ascii="Times New Roman" w:eastAsia="新宋体" w:hAnsi="Times New Roman" w:hint="eastAsia"/>
          <w:color w:val="FF0000"/>
          <w:szCs w:val="21"/>
        </w:rPr>
        <w:t>；（</w:t>
      </w:r>
      <w:r w:rsidRPr="004F3A61">
        <w:rPr>
          <w:rFonts w:ascii="Times New Roman" w:eastAsia="新宋体" w:hAnsi="Times New Roman" w:hint="eastAsia"/>
          <w:color w:val="FF0000"/>
          <w:szCs w:val="21"/>
        </w:rPr>
        <w:t>2</w:t>
      </w:r>
      <w:r w:rsidRPr="004F3A61">
        <w:rPr>
          <w:rFonts w:ascii="Times New Roman" w:eastAsia="新宋体" w:hAnsi="Times New Roman" w:hint="eastAsia"/>
          <w:color w:val="FF0000"/>
          <w:szCs w:val="21"/>
        </w:rPr>
        <w:t>）密度；（</w:t>
      </w:r>
      <w:r w:rsidRPr="004F3A61">
        <w:rPr>
          <w:rFonts w:ascii="Times New Roman" w:eastAsia="新宋体" w:hAnsi="Times New Roman" w:hint="eastAsia"/>
          <w:color w:val="FF0000"/>
          <w:szCs w:val="21"/>
        </w:rPr>
        <w:t>3</w:t>
      </w:r>
      <w:r w:rsidRPr="004F3A61">
        <w:rPr>
          <w:rFonts w:ascii="Times New Roman" w:eastAsia="新宋体" w:hAnsi="Times New Roman" w:hint="eastAsia"/>
          <w:color w:val="FF0000"/>
          <w:szCs w:val="21"/>
        </w:rPr>
        <w:t>）</w:t>
      </w:r>
      <w:r w:rsidRPr="004F3A61">
        <w:rPr>
          <w:rFonts w:ascii="Times New Roman" w:eastAsia="新宋体" w:hAnsi="Times New Roman" w:hint="eastAsia"/>
          <w:color w:val="FF0000"/>
          <w:szCs w:val="21"/>
        </w:rPr>
        <w:t>bc</w:t>
      </w:r>
      <w:r w:rsidRPr="004F3A61">
        <w:rPr>
          <w:rFonts w:ascii="Times New Roman" w:eastAsia="新宋体" w:hAnsi="Times New Roman" w:hint="eastAsia"/>
          <w:color w:val="FF0000"/>
          <w:szCs w:val="21"/>
        </w:rPr>
        <w:t>；（</w:t>
      </w:r>
      <w:r w:rsidRPr="004F3A61">
        <w:rPr>
          <w:rFonts w:ascii="Times New Roman" w:eastAsia="新宋体" w:hAnsi="Times New Roman" w:hint="eastAsia"/>
          <w:color w:val="FF0000"/>
          <w:szCs w:val="21"/>
        </w:rPr>
        <w:t>4</w:t>
      </w:r>
      <w:r w:rsidRPr="004F3A61">
        <w:rPr>
          <w:rFonts w:ascii="Times New Roman" w:eastAsia="新宋体" w:hAnsi="Times New Roman" w:hint="eastAsia"/>
          <w:color w:val="FF0000"/>
          <w:szCs w:val="21"/>
        </w:rPr>
        <w:t>）不变；（</w:t>
      </w:r>
      <w:r w:rsidRPr="004F3A61">
        <w:rPr>
          <w:rFonts w:ascii="Times New Roman" w:eastAsia="新宋体" w:hAnsi="Times New Roman" w:hint="eastAsia"/>
          <w:color w:val="FF0000"/>
          <w:szCs w:val="21"/>
        </w:rPr>
        <w:t>5</w:t>
      </w:r>
      <w:r w:rsidRPr="004F3A61">
        <w:rPr>
          <w:rFonts w:ascii="Times New Roman" w:eastAsia="新宋体" w:hAnsi="Times New Roman" w:hint="eastAsia"/>
          <w:color w:val="FF0000"/>
          <w:szCs w:val="21"/>
        </w:rPr>
        <w:t>）左；（</w:t>
      </w:r>
      <w:r w:rsidRPr="004F3A61">
        <w:rPr>
          <w:rFonts w:ascii="Times New Roman" w:eastAsia="新宋体" w:hAnsi="Times New Roman" w:hint="eastAsia"/>
          <w:color w:val="FF0000"/>
          <w:szCs w:val="21"/>
        </w:rPr>
        <w:t>6</w:t>
      </w:r>
      <w:r w:rsidRPr="004F3A61">
        <w:rPr>
          <w:rFonts w:ascii="Times New Roman" w:eastAsia="新宋体" w:hAnsi="Times New Roman" w:hint="eastAsia"/>
          <w:color w:val="FF0000"/>
          <w:szCs w:val="21"/>
        </w:rPr>
        <w:t>）</w:t>
      </w:r>
      <w:r w:rsidRPr="004F3A61">
        <w:rPr>
          <w:rFonts w:ascii="Times New Roman" w:eastAsia="新宋体" w:hAnsi="Times New Roman" w:hint="eastAsia"/>
          <w:color w:val="FF0000"/>
          <w:szCs w:val="21"/>
        </w:rPr>
        <w:t>BD</w:t>
      </w:r>
      <w:r w:rsidRPr="004F3A61">
        <w:rPr>
          <w:rFonts w:ascii="Times New Roman" w:eastAsia="新宋体" w:hAnsi="Times New Roman" w:hint="eastAsia"/>
          <w:color w:val="FF0000"/>
          <w:szCs w:val="21"/>
        </w:rPr>
        <w:t>。</w:t>
      </w:r>
    </w:p>
    <w:p w:rsidR="00EF6506" w:rsidRPr="004F3A61" w:rsidRDefault="00EF6506" w:rsidP="00EF6506">
      <w:pPr>
        <w:spacing w:line="360" w:lineRule="auto"/>
        <w:ind w:leftChars="130" w:left="273"/>
        <w:rPr>
          <w:color w:val="FF0000"/>
        </w:rPr>
      </w:pPr>
      <w:r w:rsidRPr="004F3A61">
        <w:rPr>
          <w:rFonts w:ascii="Times New Roman" w:eastAsia="新宋体" w:hAnsi="Times New Roman" w:hint="eastAsia"/>
          <w:color w:val="FF0000"/>
          <w:szCs w:val="21"/>
        </w:rPr>
        <w:t>【解析】（</w:t>
      </w:r>
      <w:r w:rsidRPr="004F3A61">
        <w:rPr>
          <w:rFonts w:ascii="Times New Roman" w:eastAsia="新宋体" w:hAnsi="Times New Roman" w:hint="eastAsia"/>
          <w:color w:val="FF0000"/>
          <w:szCs w:val="21"/>
        </w:rPr>
        <w:t>1</w:t>
      </w:r>
      <w:r w:rsidRPr="004F3A61">
        <w:rPr>
          <w:rFonts w:ascii="Times New Roman" w:eastAsia="新宋体" w:hAnsi="Times New Roman" w:hint="eastAsia"/>
          <w:color w:val="FF0000"/>
          <w:szCs w:val="21"/>
        </w:rPr>
        <w:t>）据图可知，甲图是通过看</w:t>
      </w:r>
      <w:r w:rsidRPr="004F3A61">
        <w:rPr>
          <w:rFonts w:ascii="Times New Roman" w:eastAsia="新宋体" w:hAnsi="Times New Roman" w:hint="eastAsia"/>
          <w:color w:val="FF0000"/>
          <w:szCs w:val="21"/>
        </w:rPr>
        <w:t>U</w:t>
      </w:r>
      <w:r w:rsidRPr="004F3A61">
        <w:rPr>
          <w:rFonts w:ascii="Times New Roman" w:eastAsia="新宋体" w:hAnsi="Times New Roman" w:hint="eastAsia"/>
          <w:color w:val="FF0000"/>
          <w:szCs w:val="21"/>
        </w:rPr>
        <w:t>形管中液面的高度差来判断液体压强的大小的；而乙图是通过观察橡皮膜的凹陷程度来判断两侧液体压强大小的；据连通器的特点可知，甲装置的下部连同，但左侧的上端没有开口，故不是连通器；乙装置中，隔板两侧的液体上端开口，下端不连同，所以都不是连通器；故选</w:t>
      </w:r>
      <w:r w:rsidRPr="004F3A61">
        <w:rPr>
          <w:rFonts w:ascii="Times New Roman" w:eastAsia="新宋体" w:hAnsi="Times New Roman" w:hint="eastAsia"/>
          <w:color w:val="FF0000"/>
          <w:szCs w:val="21"/>
        </w:rPr>
        <w:t>B</w:t>
      </w:r>
      <w:r w:rsidRPr="004F3A61">
        <w:rPr>
          <w:rFonts w:ascii="Times New Roman" w:eastAsia="新宋体" w:hAnsi="Times New Roman" w:hint="eastAsia"/>
          <w:color w:val="FF0000"/>
          <w:szCs w:val="21"/>
        </w:rPr>
        <w:t>。（</w:t>
      </w:r>
      <w:r w:rsidRPr="004F3A61">
        <w:rPr>
          <w:rFonts w:ascii="Times New Roman" w:eastAsia="新宋体" w:hAnsi="Times New Roman" w:hint="eastAsia"/>
          <w:color w:val="FF0000"/>
          <w:szCs w:val="21"/>
        </w:rPr>
        <w:t>2</w:t>
      </w:r>
      <w:r w:rsidRPr="004F3A61">
        <w:rPr>
          <w:rFonts w:ascii="Times New Roman" w:eastAsia="新宋体" w:hAnsi="Times New Roman" w:hint="eastAsia"/>
          <w:color w:val="FF0000"/>
          <w:szCs w:val="21"/>
        </w:rPr>
        <w:t>）</w:t>
      </w:r>
      <w:r w:rsidRPr="004F3A61">
        <w:rPr>
          <w:rFonts w:ascii="Times New Roman" w:eastAsia="新宋体" w:hAnsi="Times New Roman" w:hint="eastAsia"/>
          <w:color w:val="FF0000"/>
          <w:szCs w:val="21"/>
        </w:rPr>
        <w:t>ab</w:t>
      </w:r>
      <w:r w:rsidRPr="004F3A61">
        <w:rPr>
          <w:rFonts w:ascii="Times New Roman" w:eastAsia="新宋体" w:hAnsi="Times New Roman" w:hint="eastAsia"/>
          <w:color w:val="FF0000"/>
          <w:szCs w:val="21"/>
        </w:rPr>
        <w:t>两图，同一液体，橡皮膜在液体中的深度相同，</w:t>
      </w:r>
      <w:r w:rsidRPr="004F3A61">
        <w:rPr>
          <w:rFonts w:ascii="Times New Roman" w:eastAsia="新宋体" w:hAnsi="Times New Roman" w:hint="eastAsia"/>
          <w:color w:val="FF0000"/>
          <w:szCs w:val="21"/>
        </w:rPr>
        <w:t>U</w:t>
      </w:r>
      <w:r w:rsidRPr="004F3A61">
        <w:rPr>
          <w:rFonts w:ascii="Times New Roman" w:eastAsia="新宋体" w:hAnsi="Times New Roman" w:hint="eastAsia"/>
          <w:color w:val="FF0000"/>
          <w:szCs w:val="21"/>
        </w:rPr>
        <w:t>形管两边液面的高度差不同，且液体密度越大，高度差越大，即压强越大，可得在同深度，液体的密度越大，液体的压强越大；（</w:t>
      </w:r>
      <w:r w:rsidRPr="004F3A61">
        <w:rPr>
          <w:rFonts w:ascii="Times New Roman" w:eastAsia="新宋体" w:hAnsi="Times New Roman" w:hint="eastAsia"/>
          <w:color w:val="FF0000"/>
          <w:szCs w:val="21"/>
        </w:rPr>
        <w:t>3</w:t>
      </w:r>
      <w:r w:rsidRPr="004F3A61">
        <w:rPr>
          <w:rFonts w:ascii="Times New Roman" w:eastAsia="新宋体" w:hAnsi="Times New Roman" w:hint="eastAsia"/>
          <w:color w:val="FF0000"/>
          <w:szCs w:val="21"/>
        </w:rPr>
        <w:t>）河坝做成上窄下宽，是因为液体的压强随着深度的增加而增加，坝底部受到的压强较大，比较</w:t>
      </w:r>
      <w:r w:rsidRPr="004F3A61">
        <w:rPr>
          <w:rFonts w:ascii="Times New Roman" w:eastAsia="新宋体" w:hAnsi="Times New Roman" w:hint="eastAsia"/>
          <w:color w:val="FF0000"/>
          <w:szCs w:val="21"/>
        </w:rPr>
        <w:t>bc</w:t>
      </w:r>
      <w:r w:rsidRPr="004F3A61">
        <w:rPr>
          <w:rFonts w:ascii="Times New Roman" w:eastAsia="新宋体" w:hAnsi="Times New Roman" w:hint="eastAsia"/>
          <w:color w:val="FF0000"/>
          <w:szCs w:val="21"/>
        </w:rPr>
        <w:t>两图可知，液体的密度相同，深度越大，</w:t>
      </w:r>
      <w:r w:rsidRPr="004F3A61">
        <w:rPr>
          <w:rFonts w:ascii="Times New Roman" w:eastAsia="新宋体" w:hAnsi="Times New Roman" w:hint="eastAsia"/>
          <w:color w:val="FF0000"/>
          <w:szCs w:val="21"/>
        </w:rPr>
        <w:t>U</w:t>
      </w:r>
      <w:r w:rsidRPr="004F3A61">
        <w:rPr>
          <w:rFonts w:ascii="Times New Roman" w:eastAsia="新宋体" w:hAnsi="Times New Roman" w:hint="eastAsia"/>
          <w:color w:val="FF0000"/>
          <w:szCs w:val="21"/>
        </w:rPr>
        <w:t>型管左右液面差越大，压强越大；（</w:t>
      </w:r>
      <w:r w:rsidRPr="004F3A61">
        <w:rPr>
          <w:rFonts w:ascii="Times New Roman" w:eastAsia="新宋体" w:hAnsi="Times New Roman" w:hint="eastAsia"/>
          <w:color w:val="FF0000"/>
          <w:szCs w:val="21"/>
        </w:rPr>
        <w:t>4</w:t>
      </w:r>
      <w:r w:rsidRPr="004F3A61">
        <w:rPr>
          <w:rFonts w:ascii="Times New Roman" w:eastAsia="新宋体" w:hAnsi="Times New Roman" w:hint="eastAsia"/>
          <w:color w:val="FF0000"/>
          <w:szCs w:val="21"/>
        </w:rPr>
        <w:t>）在图</w:t>
      </w:r>
      <w:r w:rsidRPr="004F3A61">
        <w:rPr>
          <w:rFonts w:ascii="Times New Roman" w:eastAsia="新宋体" w:hAnsi="Times New Roman" w:hint="eastAsia"/>
          <w:color w:val="FF0000"/>
          <w:szCs w:val="21"/>
        </w:rPr>
        <w:t>b</w:t>
      </w:r>
      <w:r w:rsidRPr="004F3A61">
        <w:rPr>
          <w:rFonts w:ascii="Times New Roman" w:eastAsia="新宋体" w:hAnsi="Times New Roman" w:hint="eastAsia"/>
          <w:color w:val="FF0000"/>
          <w:szCs w:val="21"/>
        </w:rPr>
        <w:t>中保持探头的位置不变，改变探头的方向，探头所受的液体压强不变，即</w:t>
      </w:r>
      <w:r w:rsidRPr="004F3A61">
        <w:rPr>
          <w:rFonts w:ascii="Times New Roman" w:eastAsia="新宋体" w:hAnsi="Times New Roman" w:hint="eastAsia"/>
          <w:color w:val="FF0000"/>
          <w:szCs w:val="21"/>
        </w:rPr>
        <w:t>U</w:t>
      </w:r>
      <w:r w:rsidRPr="004F3A61">
        <w:rPr>
          <w:rFonts w:ascii="Times New Roman" w:eastAsia="新宋体" w:hAnsi="Times New Roman" w:hint="eastAsia"/>
          <w:color w:val="FF0000"/>
          <w:szCs w:val="21"/>
        </w:rPr>
        <w:t>形管两液面的高度差将不变；（</w:t>
      </w:r>
      <w:r w:rsidRPr="004F3A61">
        <w:rPr>
          <w:rFonts w:ascii="Times New Roman" w:eastAsia="新宋体" w:hAnsi="Times New Roman" w:hint="eastAsia"/>
          <w:color w:val="FF0000"/>
          <w:szCs w:val="21"/>
        </w:rPr>
        <w:t>5</w:t>
      </w:r>
      <w:r w:rsidRPr="004F3A61">
        <w:rPr>
          <w:rFonts w:ascii="Times New Roman" w:eastAsia="新宋体" w:hAnsi="Times New Roman" w:hint="eastAsia"/>
          <w:color w:val="FF0000"/>
          <w:szCs w:val="21"/>
        </w:rPr>
        <w:t>）据图可知，向装置左右两侧倒入相同质量的水，由于左侧的横截面积大，所以深度小；而右侧的横截面积小，所以深度大，故右侧的压强大于左侧的压强，故橡皮膜向左发生形变。（</w:t>
      </w:r>
      <w:r w:rsidRPr="004F3A61">
        <w:rPr>
          <w:rFonts w:ascii="Times New Roman" w:eastAsia="新宋体" w:hAnsi="Times New Roman" w:hint="eastAsia"/>
          <w:color w:val="FF0000"/>
          <w:szCs w:val="21"/>
        </w:rPr>
        <w:t>6</w:t>
      </w:r>
      <w:r w:rsidRPr="004F3A61">
        <w:rPr>
          <w:rFonts w:ascii="Times New Roman" w:eastAsia="新宋体" w:hAnsi="Times New Roman" w:hint="eastAsia"/>
          <w:color w:val="FF0000"/>
          <w:szCs w:val="21"/>
        </w:rPr>
        <w:t>）若需要测出未知液体密度，设计的实验步骤简要如下：</w:t>
      </w:r>
      <w:r w:rsidRPr="004F3A61">
        <w:rPr>
          <w:rFonts w:ascii="Cambria Math" w:eastAsia="Cambria Math" w:hAnsi="Cambria Math"/>
          <w:color w:val="FF0000"/>
          <w:szCs w:val="21"/>
        </w:rPr>
        <w:t>①</w:t>
      </w:r>
      <w:r w:rsidRPr="004F3A61">
        <w:rPr>
          <w:rFonts w:ascii="Times New Roman" w:eastAsia="新宋体" w:hAnsi="Times New Roman" w:hint="eastAsia"/>
          <w:color w:val="FF0000"/>
          <w:szCs w:val="21"/>
        </w:rPr>
        <w:t>在容器左边装入适量的水，用刻度尺测量橡皮膜上一点</w:t>
      </w:r>
      <w:r w:rsidRPr="004F3A61">
        <w:rPr>
          <w:rFonts w:ascii="Times New Roman" w:eastAsia="新宋体" w:hAnsi="Times New Roman" w:hint="eastAsia"/>
          <w:color w:val="FF0000"/>
          <w:szCs w:val="21"/>
        </w:rPr>
        <w:t>a</w:t>
      </w:r>
      <w:r w:rsidRPr="004F3A61">
        <w:rPr>
          <w:rFonts w:ascii="Times New Roman" w:eastAsia="新宋体" w:hAnsi="Times New Roman" w:hint="eastAsia"/>
          <w:color w:val="FF0000"/>
          <w:szCs w:val="21"/>
        </w:rPr>
        <w:t>的深度，记为</w:t>
      </w:r>
      <w:r w:rsidRPr="004F3A61">
        <w:rPr>
          <w:rFonts w:ascii="Times New Roman" w:eastAsia="新宋体" w:hAnsi="Times New Roman" w:hint="eastAsia"/>
          <w:color w:val="FF0000"/>
          <w:szCs w:val="21"/>
        </w:rPr>
        <w:t>h</w:t>
      </w:r>
      <w:r w:rsidRPr="004F3A61">
        <w:rPr>
          <w:rFonts w:ascii="Times New Roman" w:eastAsia="新宋体" w:hAnsi="Times New Roman" w:hint="eastAsia"/>
          <w:color w:val="FF0000"/>
          <w:sz w:val="24"/>
          <w:szCs w:val="24"/>
          <w:vertAlign w:val="subscript"/>
        </w:rPr>
        <w:t>4</w:t>
      </w:r>
      <w:r w:rsidRPr="004F3A61">
        <w:rPr>
          <w:rFonts w:ascii="Times New Roman" w:eastAsia="新宋体" w:hAnsi="Times New Roman" w:hint="eastAsia"/>
          <w:color w:val="FF0000"/>
          <w:szCs w:val="21"/>
        </w:rPr>
        <w:t>；</w:t>
      </w:r>
      <w:r w:rsidRPr="004F3A61">
        <w:rPr>
          <w:rFonts w:ascii="Cambria Math" w:eastAsia="Cambria Math" w:hAnsi="Cambria Math"/>
          <w:color w:val="FF0000"/>
          <w:szCs w:val="21"/>
        </w:rPr>
        <w:t>②</w:t>
      </w:r>
      <w:r w:rsidRPr="004F3A61">
        <w:rPr>
          <w:rFonts w:ascii="Times New Roman" w:eastAsia="新宋体" w:hAnsi="Times New Roman" w:hint="eastAsia"/>
          <w:color w:val="FF0000"/>
          <w:szCs w:val="21"/>
        </w:rPr>
        <w:t>在容器右边逐渐装入待测液体，直到橡皮膜变平，用刻度尺测量橡皮膜上一点</w:t>
      </w:r>
      <w:r w:rsidRPr="004F3A61">
        <w:rPr>
          <w:rFonts w:ascii="Times New Roman" w:eastAsia="新宋体" w:hAnsi="Times New Roman" w:hint="eastAsia"/>
          <w:color w:val="FF0000"/>
          <w:szCs w:val="21"/>
        </w:rPr>
        <w:t>a</w:t>
      </w:r>
      <w:r w:rsidRPr="004F3A61">
        <w:rPr>
          <w:rFonts w:ascii="Times New Roman" w:eastAsia="新宋体" w:hAnsi="Times New Roman" w:hint="eastAsia"/>
          <w:color w:val="FF0000"/>
          <w:szCs w:val="21"/>
        </w:rPr>
        <w:t>的待测液体中的深度，记为</w:t>
      </w:r>
      <w:r w:rsidRPr="004F3A61">
        <w:rPr>
          <w:rFonts w:ascii="Times New Roman" w:eastAsia="新宋体" w:hAnsi="Times New Roman" w:hint="eastAsia"/>
          <w:color w:val="FF0000"/>
          <w:szCs w:val="21"/>
        </w:rPr>
        <w:t>h</w:t>
      </w:r>
      <w:r w:rsidRPr="004F3A61">
        <w:rPr>
          <w:rFonts w:ascii="Times New Roman" w:eastAsia="新宋体" w:hAnsi="Times New Roman" w:hint="eastAsia"/>
          <w:color w:val="FF0000"/>
          <w:sz w:val="24"/>
          <w:szCs w:val="24"/>
          <w:vertAlign w:val="subscript"/>
        </w:rPr>
        <w:t>2</w:t>
      </w:r>
      <w:r w:rsidRPr="004F3A61">
        <w:rPr>
          <w:rFonts w:ascii="Times New Roman" w:eastAsia="新宋体" w:hAnsi="Times New Roman" w:hint="eastAsia"/>
          <w:color w:val="FF0000"/>
          <w:szCs w:val="21"/>
        </w:rPr>
        <w:t>；</w:t>
      </w:r>
      <w:r w:rsidRPr="004F3A61">
        <w:rPr>
          <w:rFonts w:ascii="Cambria Math" w:eastAsia="Cambria Math" w:hAnsi="Cambria Math"/>
          <w:color w:val="FF0000"/>
          <w:szCs w:val="21"/>
        </w:rPr>
        <w:t>③</w:t>
      </w:r>
      <w:r w:rsidRPr="004F3A61">
        <w:rPr>
          <w:rFonts w:ascii="Times New Roman" w:eastAsia="新宋体" w:hAnsi="Times New Roman" w:hint="eastAsia"/>
          <w:color w:val="FF0000"/>
          <w:szCs w:val="21"/>
        </w:rPr>
        <w:t>橡皮膜变平可得，</w:t>
      </w:r>
      <w:r w:rsidRPr="004F3A61">
        <w:rPr>
          <w:rFonts w:ascii="Times New Roman" w:eastAsia="新宋体" w:hAnsi="Times New Roman" w:hint="eastAsia"/>
          <w:color w:val="FF0000"/>
          <w:szCs w:val="21"/>
        </w:rPr>
        <w:t>p</w:t>
      </w:r>
      <w:r w:rsidRPr="004F3A61">
        <w:rPr>
          <w:rFonts w:ascii="Times New Roman" w:eastAsia="新宋体" w:hAnsi="Times New Roman" w:hint="eastAsia"/>
          <w:color w:val="FF0000"/>
          <w:sz w:val="24"/>
          <w:szCs w:val="24"/>
          <w:vertAlign w:val="subscript"/>
        </w:rPr>
        <w:t>水</w:t>
      </w:r>
      <w:r w:rsidRPr="004F3A61">
        <w:rPr>
          <w:rFonts w:ascii="Times New Roman" w:eastAsia="新宋体" w:hAnsi="Times New Roman" w:hint="eastAsia"/>
          <w:color w:val="FF0000"/>
          <w:szCs w:val="21"/>
        </w:rPr>
        <w:t>＝</w:t>
      </w:r>
      <w:r w:rsidRPr="004F3A61">
        <w:rPr>
          <w:rFonts w:ascii="Times New Roman" w:eastAsia="新宋体" w:hAnsi="Times New Roman" w:hint="eastAsia"/>
          <w:color w:val="FF0000"/>
          <w:szCs w:val="21"/>
        </w:rPr>
        <w:t>p</w:t>
      </w:r>
      <w:r w:rsidRPr="004F3A61">
        <w:rPr>
          <w:rFonts w:ascii="Times New Roman" w:eastAsia="新宋体" w:hAnsi="Times New Roman" w:hint="eastAsia"/>
          <w:color w:val="FF0000"/>
          <w:sz w:val="24"/>
          <w:szCs w:val="24"/>
          <w:vertAlign w:val="subscript"/>
        </w:rPr>
        <w:t>液体</w:t>
      </w:r>
      <w:r w:rsidRPr="004F3A61">
        <w:rPr>
          <w:rFonts w:ascii="Times New Roman" w:eastAsia="新宋体" w:hAnsi="Times New Roman" w:hint="eastAsia"/>
          <w:color w:val="FF0000"/>
          <w:szCs w:val="21"/>
        </w:rPr>
        <w:t>，</w:t>
      </w:r>
      <w:r w:rsidRPr="004F3A61">
        <w:rPr>
          <w:rFonts w:ascii="Cambria Math" w:eastAsia="Cambria Math" w:hAnsi="Cambria Math"/>
          <w:color w:val="FF0000"/>
          <w:szCs w:val="21"/>
        </w:rPr>
        <w:t>ρ</w:t>
      </w:r>
      <w:r w:rsidRPr="004F3A61">
        <w:rPr>
          <w:rFonts w:ascii="Times New Roman" w:eastAsia="新宋体" w:hAnsi="Times New Roman" w:hint="eastAsia"/>
          <w:color w:val="FF0000"/>
          <w:sz w:val="24"/>
          <w:szCs w:val="24"/>
          <w:vertAlign w:val="subscript"/>
        </w:rPr>
        <w:t>水</w:t>
      </w:r>
      <w:r w:rsidRPr="004F3A61">
        <w:rPr>
          <w:rFonts w:ascii="Times New Roman" w:eastAsia="新宋体" w:hAnsi="Times New Roman" w:hint="eastAsia"/>
          <w:color w:val="FF0000"/>
          <w:szCs w:val="21"/>
        </w:rPr>
        <w:t>gh</w:t>
      </w:r>
      <w:r w:rsidRPr="004F3A61">
        <w:rPr>
          <w:rFonts w:ascii="Times New Roman" w:eastAsia="新宋体" w:hAnsi="Times New Roman" w:hint="eastAsia"/>
          <w:color w:val="FF0000"/>
          <w:sz w:val="24"/>
          <w:szCs w:val="24"/>
          <w:vertAlign w:val="subscript"/>
        </w:rPr>
        <w:t>4</w:t>
      </w:r>
      <w:r w:rsidRPr="004F3A61">
        <w:rPr>
          <w:rFonts w:ascii="Times New Roman" w:eastAsia="新宋体" w:hAnsi="Times New Roman" w:hint="eastAsia"/>
          <w:color w:val="FF0000"/>
          <w:szCs w:val="21"/>
        </w:rPr>
        <w:t>＝</w:t>
      </w:r>
      <w:r w:rsidRPr="004F3A61">
        <w:rPr>
          <w:rFonts w:ascii="Cambria Math" w:eastAsia="Cambria Math" w:hAnsi="Cambria Math"/>
          <w:color w:val="FF0000"/>
          <w:szCs w:val="21"/>
        </w:rPr>
        <w:t>ρ</w:t>
      </w:r>
      <w:r w:rsidRPr="004F3A61">
        <w:rPr>
          <w:rFonts w:ascii="Times New Roman" w:eastAsia="新宋体" w:hAnsi="Times New Roman" w:hint="eastAsia"/>
          <w:color w:val="FF0000"/>
          <w:sz w:val="24"/>
          <w:szCs w:val="24"/>
          <w:vertAlign w:val="subscript"/>
        </w:rPr>
        <w:t>液体</w:t>
      </w:r>
      <w:r w:rsidRPr="004F3A61">
        <w:rPr>
          <w:rFonts w:ascii="Times New Roman" w:eastAsia="新宋体" w:hAnsi="Times New Roman" w:hint="eastAsia"/>
          <w:color w:val="FF0000"/>
          <w:szCs w:val="21"/>
        </w:rPr>
        <w:t>gh</w:t>
      </w:r>
      <w:r w:rsidRPr="004F3A61">
        <w:rPr>
          <w:rFonts w:ascii="Times New Roman" w:eastAsia="新宋体" w:hAnsi="Times New Roman" w:hint="eastAsia"/>
          <w:color w:val="FF0000"/>
          <w:sz w:val="24"/>
          <w:szCs w:val="24"/>
          <w:vertAlign w:val="subscript"/>
        </w:rPr>
        <w:t>2</w:t>
      </w:r>
      <w:r w:rsidRPr="004F3A61">
        <w:rPr>
          <w:rFonts w:ascii="Times New Roman" w:eastAsia="新宋体" w:hAnsi="Times New Roman" w:hint="eastAsia"/>
          <w:color w:val="FF0000"/>
          <w:szCs w:val="21"/>
        </w:rPr>
        <w:t>，据此可得液体的密度：</w:t>
      </w:r>
      <w:r w:rsidRPr="004F3A61">
        <w:rPr>
          <w:rFonts w:ascii="Cambria Math" w:eastAsia="Cambria Math" w:hAnsi="Cambria Math"/>
          <w:color w:val="FF0000"/>
          <w:szCs w:val="21"/>
        </w:rPr>
        <w:t>ρ</w:t>
      </w:r>
      <w:r w:rsidRPr="004F3A61">
        <w:rPr>
          <w:rFonts w:ascii="Times New Roman" w:eastAsia="新宋体" w:hAnsi="Times New Roman" w:hint="eastAsia"/>
          <w:color w:val="FF0000"/>
          <w:sz w:val="24"/>
          <w:szCs w:val="24"/>
          <w:vertAlign w:val="subscript"/>
        </w:rPr>
        <w:t>液体</w:t>
      </w:r>
      <w:r w:rsidRPr="004F3A61">
        <w:rPr>
          <w:rFonts w:ascii="Times New Roman" w:eastAsia="新宋体" w:hAnsi="Times New Roman" w:hint="eastAsia"/>
          <w:color w:val="FF0000"/>
          <w:szCs w:val="21"/>
        </w:rPr>
        <w:t>＝</w:t>
      </w:r>
      <w:r>
        <w:rPr>
          <w:rFonts w:ascii="Times New Roman" w:eastAsia="新宋体" w:hAnsi="Times New Roman" w:hint="eastAsia"/>
          <w:noProof/>
          <w:color w:val="FF0000"/>
          <w:position w:val="-30"/>
          <w:szCs w:val="21"/>
        </w:rPr>
        <w:drawing>
          <wp:inline distT="0" distB="0" distL="0" distR="0" wp14:anchorId="64336FA7" wp14:editId="244F51DB">
            <wp:extent cx="209550" cy="438150"/>
            <wp:effectExtent l="0" t="0" r="0" b="0"/>
            <wp:docPr id="100759" name="图片 10075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9458773" name="Picture 206" descr="菁优网-jyeoo"/>
                    <pic:cNvPicPr>
                      <a:picLocks noChangeAspect="1" noChangeArrowheads="1"/>
                    </pic:cNvPicPr>
                  </pic:nvPicPr>
                  <pic:blipFill>
                    <a:blip r:embed="rId59">
                      <a:extLst>
                        <a:ext uri="{28A0092B-C50C-407E-A947-70E740481C1C}">
                          <a14:useLocalDpi xmlns:a14="http://schemas.microsoft.com/office/drawing/2010/main" val="0"/>
                        </a:ext>
                      </a:extLst>
                    </a:blip>
                    <a:stretch>
                      <a:fillRect/>
                    </a:stretch>
                  </pic:blipFill>
                  <pic:spPr bwMode="auto">
                    <a:xfrm>
                      <a:off x="0" y="0"/>
                      <a:ext cx="209550" cy="438150"/>
                    </a:xfrm>
                    <a:prstGeom prst="rect">
                      <a:avLst/>
                    </a:prstGeom>
                    <a:noFill/>
                    <a:ln>
                      <a:noFill/>
                    </a:ln>
                  </pic:spPr>
                </pic:pic>
              </a:graphicData>
            </a:graphic>
          </wp:inline>
        </w:drawing>
      </w:r>
      <w:r w:rsidRPr="004F3A61">
        <w:rPr>
          <w:rFonts w:ascii="Times New Roman" w:eastAsia="新宋体" w:hAnsi="Times New Roman" w:hint="eastAsia"/>
          <w:color w:val="FF0000"/>
          <w:szCs w:val="21"/>
        </w:rPr>
        <w:t>×</w:t>
      </w:r>
      <w:r w:rsidRPr="004F3A61">
        <w:rPr>
          <w:rFonts w:ascii="Cambria Math" w:eastAsia="Cambria Math" w:hAnsi="Cambria Math"/>
          <w:color w:val="FF0000"/>
          <w:szCs w:val="21"/>
        </w:rPr>
        <w:t>ρ</w:t>
      </w:r>
      <w:r w:rsidRPr="004F3A61">
        <w:rPr>
          <w:rFonts w:ascii="Times New Roman" w:eastAsia="新宋体" w:hAnsi="Times New Roman" w:hint="eastAsia"/>
          <w:color w:val="FF0000"/>
          <w:sz w:val="24"/>
          <w:szCs w:val="24"/>
          <w:vertAlign w:val="subscript"/>
        </w:rPr>
        <w:t>水</w:t>
      </w:r>
      <w:r w:rsidRPr="004F3A61">
        <w:rPr>
          <w:rFonts w:ascii="Times New Roman" w:eastAsia="新宋体" w:hAnsi="Times New Roman" w:hint="eastAsia"/>
          <w:color w:val="FF0000"/>
          <w:szCs w:val="21"/>
        </w:rPr>
        <w:t>．故选</w:t>
      </w:r>
      <w:r w:rsidRPr="004F3A61">
        <w:rPr>
          <w:rFonts w:ascii="Times New Roman" w:eastAsia="新宋体" w:hAnsi="Times New Roman" w:hint="eastAsia"/>
          <w:color w:val="FF0000"/>
          <w:szCs w:val="21"/>
        </w:rPr>
        <w:t>BD</w:t>
      </w:r>
      <w:r w:rsidRPr="004F3A61">
        <w:rPr>
          <w:rFonts w:ascii="Times New Roman" w:eastAsia="新宋体" w:hAnsi="Times New Roman" w:hint="eastAsia"/>
          <w:color w:val="FF0000"/>
          <w:szCs w:val="21"/>
        </w:rPr>
        <w:t>。</w:t>
      </w:r>
    </w:p>
    <w:p w:rsidR="00EF6506" w:rsidRDefault="00EF6506" w:rsidP="00EF6506">
      <w:pPr>
        <w:spacing w:line="360" w:lineRule="auto"/>
        <w:ind w:left="273" w:hangingChars="130" w:hanging="273"/>
      </w:pPr>
      <w:r>
        <w:rPr>
          <w:rFonts w:ascii="Times New Roman" w:eastAsia="新宋体" w:hAnsi="Times New Roman" w:hint="eastAsia"/>
          <w:szCs w:val="21"/>
        </w:rPr>
        <w:lastRenderedPageBreak/>
        <w:t>28</w:t>
      </w:r>
      <w:r>
        <w:rPr>
          <w:rFonts w:ascii="Times New Roman" w:eastAsia="新宋体" w:hAnsi="Times New Roman" w:hint="eastAsia"/>
          <w:szCs w:val="21"/>
        </w:rPr>
        <w:t>．（</w:t>
      </w:r>
      <w:r>
        <w:rPr>
          <w:rFonts w:ascii="Times New Roman" w:eastAsia="新宋体" w:hAnsi="Times New Roman" w:hint="eastAsia"/>
          <w:szCs w:val="21"/>
        </w:rPr>
        <w:t>6</w:t>
      </w:r>
      <w:r>
        <w:rPr>
          <w:rFonts w:ascii="Times New Roman" w:eastAsia="新宋体" w:hAnsi="Times New Roman" w:hint="eastAsia"/>
          <w:szCs w:val="21"/>
        </w:rPr>
        <w:t>分）在“测量小灯泡额定功率”实验中，小灯泡的额定电压</w:t>
      </w:r>
      <w:r>
        <w:rPr>
          <w:rFonts w:ascii="Times New Roman" w:eastAsia="新宋体" w:hAnsi="Times New Roman" w:hint="eastAsia"/>
          <w:szCs w:val="21"/>
        </w:rPr>
        <w:t>U</w:t>
      </w:r>
      <w:r>
        <w:rPr>
          <w:rFonts w:ascii="Times New Roman" w:eastAsia="新宋体" w:hAnsi="Times New Roman" w:hint="eastAsia"/>
          <w:sz w:val="24"/>
          <w:szCs w:val="24"/>
          <w:vertAlign w:val="subscript"/>
        </w:rPr>
        <w:t>额</w:t>
      </w:r>
      <w:r>
        <w:rPr>
          <w:rFonts w:ascii="Times New Roman" w:eastAsia="新宋体" w:hAnsi="Times New Roman" w:hint="eastAsia"/>
          <w:szCs w:val="21"/>
        </w:rPr>
        <w:t>＝</w:t>
      </w:r>
      <w:r>
        <w:rPr>
          <w:rFonts w:ascii="Times New Roman" w:eastAsia="新宋体" w:hAnsi="Times New Roman" w:hint="eastAsia"/>
          <w:szCs w:val="21"/>
        </w:rPr>
        <w:t>2.5V</w:t>
      </w:r>
      <w:r>
        <w:rPr>
          <w:rFonts w:ascii="Times New Roman" w:eastAsia="新宋体" w:hAnsi="Times New Roman" w:hint="eastAsia"/>
          <w:szCs w:val="21"/>
        </w:rPr>
        <w:t>。</w:t>
      </w:r>
    </w:p>
    <w:p w:rsidR="00EF6506" w:rsidRDefault="00EF6506" w:rsidP="00EF6506">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1</w:t>
      </w:r>
      <w:r>
        <w:rPr>
          <w:rFonts w:ascii="Times New Roman" w:eastAsia="新宋体" w:hAnsi="Times New Roman" w:hint="eastAsia"/>
          <w:szCs w:val="21"/>
        </w:rPr>
        <w:t>）图甲是测量小灯泡额定功率的实物电路图，图中有一根线连接错误，请在这根线上打“×”，并在图中改正。</w:t>
      </w:r>
    </w:p>
    <w:p w:rsidR="00EF6506" w:rsidRDefault="00EF6506" w:rsidP="00EF6506">
      <w:pPr>
        <w:spacing w:line="360" w:lineRule="auto"/>
        <w:ind w:leftChars="130" w:left="273"/>
        <w:jc w:val="center"/>
      </w:pPr>
      <w:r>
        <w:rPr>
          <w:rFonts w:ascii="Times New Roman" w:eastAsia="新宋体" w:hAnsi="Times New Roman" w:hint="eastAsia"/>
          <w:noProof/>
          <w:szCs w:val="21"/>
        </w:rPr>
        <w:drawing>
          <wp:inline distT="0" distB="0" distL="0" distR="0" wp14:anchorId="1203FF86" wp14:editId="3E6E7DAA">
            <wp:extent cx="4972050" cy="1609725"/>
            <wp:effectExtent l="0" t="0" r="0" b="9525"/>
            <wp:docPr id="100758" name="图片 100758"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104539" name="图片24" descr="菁优网：http://www.jyeoo.com"/>
                    <pic:cNvPicPr>
                      <a:picLocks noChangeAspect="1" noChangeArrowheads="1"/>
                    </pic:cNvPicPr>
                  </pic:nvPicPr>
                  <pic:blipFill>
                    <a:blip r:embed="rId60">
                      <a:extLst>
                        <a:ext uri="{28A0092B-C50C-407E-A947-70E740481C1C}">
                          <a14:useLocalDpi xmlns:a14="http://schemas.microsoft.com/office/drawing/2010/main" val="0"/>
                        </a:ext>
                      </a:extLst>
                    </a:blip>
                    <a:stretch>
                      <a:fillRect/>
                    </a:stretch>
                  </pic:blipFill>
                  <pic:spPr bwMode="auto">
                    <a:xfrm>
                      <a:off x="0" y="0"/>
                      <a:ext cx="4972050" cy="1609725"/>
                    </a:xfrm>
                    <a:prstGeom prst="rect">
                      <a:avLst/>
                    </a:prstGeom>
                    <a:noFill/>
                    <a:ln>
                      <a:noFill/>
                    </a:ln>
                  </pic:spPr>
                </pic:pic>
              </a:graphicData>
            </a:graphic>
          </wp:inline>
        </w:drawing>
      </w:r>
    </w:p>
    <w:p w:rsidR="00EF6506" w:rsidRDefault="00EF6506" w:rsidP="00EF6506">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）闭合开关前，滑片</w:t>
      </w:r>
      <w:r>
        <w:rPr>
          <w:rFonts w:ascii="Times New Roman" w:eastAsia="新宋体" w:hAnsi="Times New Roman" w:hint="eastAsia"/>
          <w:szCs w:val="21"/>
        </w:rPr>
        <w:t>P</w:t>
      </w:r>
      <w:r>
        <w:rPr>
          <w:rFonts w:ascii="Times New Roman" w:eastAsia="新宋体" w:hAnsi="Times New Roman" w:hint="eastAsia"/>
          <w:szCs w:val="21"/>
        </w:rPr>
        <w:t>应位于</w:t>
      </w:r>
      <w:r>
        <w:rPr>
          <w:rFonts w:ascii="Times New Roman" w:eastAsia="新宋体" w:hAnsi="Times New Roman" w:hint="eastAsia"/>
          <w:szCs w:val="21"/>
        </w:rPr>
        <w:t>________</w:t>
      </w:r>
      <w:r>
        <w:rPr>
          <w:rFonts w:ascii="Times New Roman" w:eastAsia="新宋体" w:hAnsi="Times New Roman" w:hint="eastAsia"/>
          <w:szCs w:val="21"/>
        </w:rPr>
        <w:t>（选填“</w:t>
      </w:r>
      <w:r>
        <w:rPr>
          <w:rFonts w:ascii="Times New Roman" w:eastAsia="新宋体" w:hAnsi="Times New Roman" w:hint="eastAsia"/>
          <w:szCs w:val="21"/>
        </w:rPr>
        <w:t>A</w:t>
      </w:r>
      <w:r>
        <w:rPr>
          <w:rFonts w:ascii="Times New Roman" w:eastAsia="新宋体" w:hAnsi="Times New Roman" w:hint="eastAsia"/>
          <w:szCs w:val="21"/>
        </w:rPr>
        <w:t>”或“</w:t>
      </w:r>
      <w:r>
        <w:rPr>
          <w:rFonts w:ascii="Times New Roman" w:eastAsia="新宋体" w:hAnsi="Times New Roman" w:hint="eastAsia"/>
          <w:szCs w:val="21"/>
        </w:rPr>
        <w:t>B</w:t>
      </w:r>
      <w:r>
        <w:rPr>
          <w:rFonts w:ascii="Times New Roman" w:eastAsia="新宋体" w:hAnsi="Times New Roman" w:hint="eastAsia"/>
          <w:szCs w:val="21"/>
        </w:rPr>
        <w:t>”）端。</w:t>
      </w:r>
    </w:p>
    <w:p w:rsidR="00EF6506" w:rsidRDefault="00EF6506" w:rsidP="00EF6506">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3</w:t>
      </w:r>
      <w:r>
        <w:rPr>
          <w:rFonts w:ascii="Times New Roman" w:eastAsia="新宋体" w:hAnsi="Times New Roman" w:hint="eastAsia"/>
          <w:szCs w:val="21"/>
        </w:rPr>
        <w:t>）闭合开关，移动滑片</w:t>
      </w:r>
      <w:r>
        <w:rPr>
          <w:rFonts w:ascii="Times New Roman" w:eastAsia="新宋体" w:hAnsi="Times New Roman" w:hint="eastAsia"/>
          <w:szCs w:val="21"/>
        </w:rPr>
        <w:t>P</w:t>
      </w:r>
      <w:r>
        <w:rPr>
          <w:rFonts w:ascii="Times New Roman" w:eastAsia="新宋体" w:hAnsi="Times New Roman" w:hint="eastAsia"/>
          <w:szCs w:val="21"/>
        </w:rPr>
        <w:t>直到电压表示数为</w:t>
      </w:r>
      <w:r>
        <w:rPr>
          <w:rFonts w:ascii="Times New Roman" w:eastAsia="新宋体" w:hAnsi="Times New Roman" w:hint="eastAsia"/>
          <w:szCs w:val="21"/>
        </w:rPr>
        <w:t>2.5V</w:t>
      </w:r>
      <w:r>
        <w:rPr>
          <w:rFonts w:ascii="Times New Roman" w:eastAsia="新宋体" w:hAnsi="Times New Roman" w:hint="eastAsia"/>
          <w:szCs w:val="21"/>
        </w:rPr>
        <w:t>，此时电流表示数如图乙所示，则小灯泡的额定功率为</w:t>
      </w:r>
      <w:r>
        <w:rPr>
          <w:rFonts w:ascii="Times New Roman" w:eastAsia="新宋体" w:hAnsi="Times New Roman" w:hint="eastAsia"/>
          <w:szCs w:val="21"/>
        </w:rPr>
        <w:t>________W</w:t>
      </w:r>
      <w:r>
        <w:rPr>
          <w:rFonts w:ascii="Times New Roman" w:eastAsia="新宋体" w:hAnsi="Times New Roman" w:hint="eastAsia"/>
          <w:szCs w:val="21"/>
        </w:rPr>
        <w:t>。</w:t>
      </w:r>
    </w:p>
    <w:p w:rsidR="00EF6506" w:rsidRDefault="00EF6506" w:rsidP="00EF6506">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4</w:t>
      </w:r>
      <w:r>
        <w:rPr>
          <w:rFonts w:ascii="Times New Roman" w:eastAsia="新宋体" w:hAnsi="Times New Roman" w:hint="eastAsia"/>
          <w:szCs w:val="21"/>
        </w:rPr>
        <w:t>）小华设计了如图丙所示的电路也完成了该实验，请完成下列填空（电源电压不变，</w:t>
      </w:r>
      <w:r>
        <w:rPr>
          <w:rFonts w:ascii="Times New Roman" w:eastAsia="新宋体" w:hAnsi="Times New Roman" w:hint="eastAsia"/>
          <w:szCs w:val="21"/>
        </w:rPr>
        <w:t>R</w:t>
      </w:r>
      <w:r>
        <w:rPr>
          <w:rFonts w:ascii="Times New Roman" w:eastAsia="新宋体" w:hAnsi="Times New Roman" w:hint="eastAsia"/>
          <w:sz w:val="24"/>
          <w:szCs w:val="24"/>
          <w:vertAlign w:val="subscript"/>
        </w:rPr>
        <w:t>1</w:t>
      </w:r>
      <w:r>
        <w:rPr>
          <w:rFonts w:ascii="Times New Roman" w:eastAsia="新宋体" w:hAnsi="Times New Roman" w:hint="eastAsia"/>
          <w:szCs w:val="21"/>
        </w:rPr>
        <w:t>和</w:t>
      </w:r>
      <w:r>
        <w:rPr>
          <w:rFonts w:ascii="Times New Roman" w:eastAsia="新宋体" w:hAnsi="Times New Roman" w:hint="eastAsia"/>
          <w:szCs w:val="21"/>
        </w:rPr>
        <w:t>R</w:t>
      </w:r>
      <w:r>
        <w:rPr>
          <w:rFonts w:ascii="Times New Roman" w:eastAsia="新宋体" w:hAnsi="Times New Roman" w:hint="eastAsia"/>
          <w:sz w:val="24"/>
          <w:szCs w:val="24"/>
          <w:vertAlign w:val="subscript"/>
        </w:rPr>
        <w:t>2</w:t>
      </w:r>
      <w:r>
        <w:rPr>
          <w:rFonts w:ascii="Times New Roman" w:eastAsia="新宋体" w:hAnsi="Times New Roman" w:hint="eastAsia"/>
          <w:szCs w:val="21"/>
        </w:rPr>
        <w:t>为滑动变阻器，</w:t>
      </w:r>
      <w:r>
        <w:rPr>
          <w:rFonts w:ascii="Times New Roman" w:eastAsia="新宋体" w:hAnsi="Times New Roman" w:hint="eastAsia"/>
          <w:szCs w:val="21"/>
        </w:rPr>
        <w:t>R</w:t>
      </w:r>
      <w:r>
        <w:rPr>
          <w:rFonts w:ascii="Times New Roman" w:eastAsia="新宋体" w:hAnsi="Times New Roman" w:hint="eastAsia"/>
          <w:sz w:val="24"/>
          <w:szCs w:val="24"/>
          <w:vertAlign w:val="subscript"/>
        </w:rPr>
        <w:t>2</w:t>
      </w:r>
      <w:r>
        <w:rPr>
          <w:rFonts w:ascii="Times New Roman" w:eastAsia="新宋体" w:hAnsi="Times New Roman" w:hint="eastAsia"/>
          <w:szCs w:val="21"/>
        </w:rPr>
        <w:t>的最大电阻为</w:t>
      </w:r>
      <w:r>
        <w:rPr>
          <w:rFonts w:ascii="Times New Roman" w:eastAsia="新宋体" w:hAnsi="Times New Roman" w:hint="eastAsia"/>
          <w:szCs w:val="21"/>
        </w:rPr>
        <w:t>R</w:t>
      </w:r>
      <w:r>
        <w:rPr>
          <w:rFonts w:ascii="Times New Roman" w:eastAsia="新宋体" w:hAnsi="Times New Roman" w:hint="eastAsia"/>
          <w:sz w:val="24"/>
          <w:szCs w:val="24"/>
          <w:vertAlign w:val="subscript"/>
        </w:rPr>
        <w:t>0</w:t>
      </w:r>
      <w:r>
        <w:rPr>
          <w:rFonts w:ascii="Times New Roman" w:eastAsia="新宋体" w:hAnsi="Times New Roman" w:hint="eastAsia"/>
          <w:szCs w:val="21"/>
        </w:rPr>
        <w:t>）。</w:t>
      </w:r>
    </w:p>
    <w:p w:rsidR="00EF6506" w:rsidRDefault="00EF6506" w:rsidP="00EF6506">
      <w:pPr>
        <w:spacing w:line="360" w:lineRule="auto"/>
        <w:ind w:leftChars="130" w:left="273"/>
      </w:pPr>
      <w:r>
        <w:rPr>
          <w:rFonts w:ascii="Cambria Math" w:eastAsia="Cambria Math" w:hAnsi="Cambria Math"/>
          <w:szCs w:val="21"/>
        </w:rPr>
        <w:t>①</w:t>
      </w:r>
      <w:r>
        <w:rPr>
          <w:rFonts w:ascii="Times New Roman" w:eastAsia="新宋体" w:hAnsi="Times New Roman" w:hint="eastAsia"/>
          <w:szCs w:val="21"/>
        </w:rPr>
        <w:t>只闭合开关</w:t>
      </w:r>
      <w:r>
        <w:rPr>
          <w:rFonts w:ascii="Times New Roman" w:eastAsia="新宋体" w:hAnsi="Times New Roman" w:hint="eastAsia"/>
          <w:szCs w:val="21"/>
        </w:rPr>
        <w:t>S</w:t>
      </w:r>
      <w:r>
        <w:rPr>
          <w:rFonts w:ascii="Times New Roman" w:eastAsia="新宋体" w:hAnsi="Times New Roman" w:hint="eastAsia"/>
          <w:szCs w:val="21"/>
        </w:rPr>
        <w:t>、</w:t>
      </w:r>
      <w:r>
        <w:rPr>
          <w:rFonts w:ascii="Times New Roman" w:eastAsia="新宋体" w:hAnsi="Times New Roman" w:hint="eastAsia"/>
          <w:szCs w:val="21"/>
        </w:rPr>
        <w:t>S</w:t>
      </w:r>
      <w:r>
        <w:rPr>
          <w:rFonts w:ascii="Times New Roman" w:eastAsia="新宋体" w:hAnsi="Times New Roman" w:hint="eastAsia"/>
          <w:sz w:val="24"/>
          <w:szCs w:val="24"/>
          <w:vertAlign w:val="subscript"/>
        </w:rPr>
        <w:t>1</w:t>
      </w:r>
      <w:r>
        <w:rPr>
          <w:rFonts w:ascii="Times New Roman" w:eastAsia="新宋体" w:hAnsi="Times New Roman" w:hint="eastAsia"/>
          <w:szCs w:val="21"/>
        </w:rPr>
        <w:t>，调节</w:t>
      </w:r>
      <w:r>
        <w:rPr>
          <w:rFonts w:ascii="Times New Roman" w:eastAsia="新宋体" w:hAnsi="Times New Roman" w:hint="eastAsia"/>
          <w:szCs w:val="21"/>
        </w:rPr>
        <w:t>R</w:t>
      </w:r>
      <w:r>
        <w:rPr>
          <w:rFonts w:ascii="Times New Roman" w:eastAsia="新宋体" w:hAnsi="Times New Roman" w:hint="eastAsia"/>
          <w:sz w:val="24"/>
          <w:szCs w:val="24"/>
          <w:vertAlign w:val="subscript"/>
        </w:rPr>
        <w:t>2</w:t>
      </w:r>
      <w:r>
        <w:rPr>
          <w:rFonts w:ascii="Times New Roman" w:eastAsia="新宋体" w:hAnsi="Times New Roman" w:hint="eastAsia"/>
          <w:szCs w:val="21"/>
        </w:rPr>
        <w:t>，使电压表的示数为</w:t>
      </w:r>
      <w:r>
        <w:rPr>
          <w:rFonts w:ascii="Times New Roman" w:eastAsia="新宋体" w:hAnsi="Times New Roman" w:hint="eastAsia"/>
          <w:szCs w:val="21"/>
        </w:rPr>
        <w:t>2.5V</w:t>
      </w:r>
      <w:r>
        <w:rPr>
          <w:rFonts w:ascii="Times New Roman" w:eastAsia="新宋体" w:hAnsi="Times New Roman" w:hint="eastAsia"/>
          <w:szCs w:val="21"/>
        </w:rPr>
        <w:t>；</w:t>
      </w:r>
    </w:p>
    <w:p w:rsidR="00EF6506" w:rsidRDefault="00EF6506" w:rsidP="00EF6506">
      <w:pPr>
        <w:spacing w:line="360" w:lineRule="auto"/>
        <w:ind w:leftChars="130" w:left="273"/>
      </w:pPr>
      <w:r>
        <w:rPr>
          <w:rFonts w:ascii="Cambria Math" w:eastAsia="Cambria Math" w:hAnsi="Cambria Math"/>
          <w:szCs w:val="21"/>
        </w:rPr>
        <w:t>②</w:t>
      </w:r>
      <w:r>
        <w:rPr>
          <w:rFonts w:ascii="Times New Roman" w:eastAsia="新宋体" w:hAnsi="Times New Roman" w:hint="eastAsia"/>
          <w:szCs w:val="21"/>
        </w:rPr>
        <w:t>只闭合开关</w:t>
      </w:r>
      <w:r>
        <w:rPr>
          <w:rFonts w:ascii="Times New Roman" w:eastAsia="新宋体" w:hAnsi="Times New Roman" w:hint="eastAsia"/>
          <w:szCs w:val="21"/>
        </w:rPr>
        <w:t>S</w:t>
      </w:r>
      <w:r>
        <w:rPr>
          <w:rFonts w:ascii="Times New Roman" w:eastAsia="新宋体" w:hAnsi="Times New Roman" w:hint="eastAsia"/>
          <w:szCs w:val="21"/>
        </w:rPr>
        <w:t>、</w:t>
      </w:r>
      <w:r>
        <w:rPr>
          <w:rFonts w:ascii="Times New Roman" w:eastAsia="新宋体" w:hAnsi="Times New Roman" w:hint="eastAsia"/>
          <w:szCs w:val="21"/>
        </w:rPr>
        <w:t>S</w:t>
      </w:r>
      <w:r>
        <w:rPr>
          <w:rFonts w:ascii="Times New Roman" w:eastAsia="新宋体" w:hAnsi="Times New Roman" w:hint="eastAsia"/>
          <w:sz w:val="24"/>
          <w:szCs w:val="24"/>
          <w:vertAlign w:val="subscript"/>
        </w:rPr>
        <w:t>2</w:t>
      </w:r>
      <w:r>
        <w:rPr>
          <w:rFonts w:ascii="Times New Roman" w:eastAsia="新宋体" w:hAnsi="Times New Roman" w:hint="eastAsia"/>
          <w:szCs w:val="21"/>
        </w:rPr>
        <w:t>，调节</w:t>
      </w:r>
      <w:r>
        <w:rPr>
          <w:rFonts w:ascii="Times New Roman" w:eastAsia="新宋体" w:hAnsi="Times New Roman" w:hint="eastAsia"/>
          <w:szCs w:val="21"/>
        </w:rPr>
        <w:t>________</w:t>
      </w:r>
      <w:r>
        <w:rPr>
          <w:rFonts w:ascii="Times New Roman" w:eastAsia="新宋体" w:hAnsi="Times New Roman" w:hint="eastAsia"/>
          <w:szCs w:val="21"/>
        </w:rPr>
        <w:t>，使电压表的示数仍为</w:t>
      </w:r>
      <w:r>
        <w:rPr>
          <w:rFonts w:ascii="Times New Roman" w:eastAsia="新宋体" w:hAnsi="Times New Roman" w:hint="eastAsia"/>
          <w:szCs w:val="21"/>
        </w:rPr>
        <w:t>2.5V</w:t>
      </w:r>
      <w:r>
        <w:rPr>
          <w:rFonts w:ascii="Times New Roman" w:eastAsia="新宋体" w:hAnsi="Times New Roman" w:hint="eastAsia"/>
          <w:szCs w:val="21"/>
        </w:rPr>
        <w:t>；</w:t>
      </w:r>
    </w:p>
    <w:p w:rsidR="00EF6506" w:rsidRDefault="00EF6506" w:rsidP="00EF6506">
      <w:pPr>
        <w:spacing w:line="360" w:lineRule="auto"/>
        <w:ind w:leftChars="130" w:left="273"/>
      </w:pPr>
      <w:r>
        <w:rPr>
          <w:rFonts w:ascii="Cambria Math" w:eastAsia="Cambria Math" w:hAnsi="Cambria Math"/>
          <w:szCs w:val="21"/>
        </w:rPr>
        <w:t>③</w:t>
      </w:r>
      <w:r>
        <w:rPr>
          <w:rFonts w:ascii="Times New Roman" w:eastAsia="新宋体" w:hAnsi="Times New Roman" w:hint="eastAsia"/>
          <w:szCs w:val="21"/>
        </w:rPr>
        <w:t>接着将</w:t>
      </w:r>
      <w:r>
        <w:rPr>
          <w:rFonts w:ascii="Times New Roman" w:eastAsia="新宋体" w:hAnsi="Times New Roman" w:hint="eastAsia"/>
          <w:szCs w:val="21"/>
        </w:rPr>
        <w:t>R</w:t>
      </w:r>
      <w:r>
        <w:rPr>
          <w:rFonts w:ascii="Times New Roman" w:eastAsia="新宋体" w:hAnsi="Times New Roman" w:hint="eastAsia"/>
          <w:sz w:val="24"/>
          <w:szCs w:val="24"/>
          <w:vertAlign w:val="subscript"/>
        </w:rPr>
        <w:t>2</w:t>
      </w:r>
      <w:r>
        <w:rPr>
          <w:rFonts w:ascii="Times New Roman" w:eastAsia="新宋体" w:hAnsi="Times New Roman" w:hint="eastAsia"/>
          <w:szCs w:val="21"/>
        </w:rPr>
        <w:t>的滑片</w:t>
      </w:r>
      <w:r>
        <w:rPr>
          <w:rFonts w:ascii="Times New Roman" w:eastAsia="新宋体" w:hAnsi="Times New Roman" w:hint="eastAsia"/>
          <w:szCs w:val="21"/>
        </w:rPr>
        <w:t>P</w:t>
      </w:r>
      <w:r>
        <w:rPr>
          <w:rFonts w:ascii="Times New Roman" w:eastAsia="新宋体" w:hAnsi="Times New Roman" w:hint="eastAsia"/>
          <w:szCs w:val="21"/>
        </w:rPr>
        <w:t>调至最左端，记下电压表的示数为</w:t>
      </w:r>
      <w:r>
        <w:rPr>
          <w:rFonts w:ascii="Times New Roman" w:eastAsia="新宋体" w:hAnsi="Times New Roman" w:hint="eastAsia"/>
          <w:szCs w:val="21"/>
        </w:rPr>
        <w:t>U</w:t>
      </w:r>
      <w:r>
        <w:rPr>
          <w:rFonts w:ascii="Times New Roman" w:eastAsia="新宋体" w:hAnsi="Times New Roman" w:hint="eastAsia"/>
          <w:sz w:val="24"/>
          <w:szCs w:val="24"/>
          <w:vertAlign w:val="subscript"/>
        </w:rPr>
        <w:t>1</w:t>
      </w:r>
      <w:r>
        <w:rPr>
          <w:rFonts w:ascii="Times New Roman" w:eastAsia="新宋体" w:hAnsi="Times New Roman" w:hint="eastAsia"/>
          <w:szCs w:val="21"/>
        </w:rPr>
        <w:t>；再将</w:t>
      </w:r>
      <w:r>
        <w:rPr>
          <w:rFonts w:ascii="Times New Roman" w:eastAsia="新宋体" w:hAnsi="Times New Roman" w:hint="eastAsia"/>
          <w:szCs w:val="21"/>
        </w:rPr>
        <w:t>R</w:t>
      </w:r>
      <w:r>
        <w:rPr>
          <w:rFonts w:ascii="Times New Roman" w:eastAsia="新宋体" w:hAnsi="Times New Roman" w:hint="eastAsia"/>
          <w:sz w:val="24"/>
          <w:szCs w:val="24"/>
          <w:vertAlign w:val="subscript"/>
        </w:rPr>
        <w:t>2</w:t>
      </w:r>
      <w:r>
        <w:rPr>
          <w:rFonts w:ascii="Times New Roman" w:eastAsia="新宋体" w:hAnsi="Times New Roman" w:hint="eastAsia"/>
          <w:szCs w:val="21"/>
        </w:rPr>
        <w:t>的滑片</w:t>
      </w:r>
      <w:r>
        <w:rPr>
          <w:rFonts w:ascii="Times New Roman" w:eastAsia="新宋体" w:hAnsi="Times New Roman" w:hint="eastAsia"/>
          <w:szCs w:val="21"/>
        </w:rPr>
        <w:t>P</w:t>
      </w:r>
      <w:r>
        <w:rPr>
          <w:rFonts w:ascii="Times New Roman" w:eastAsia="新宋体" w:hAnsi="Times New Roman" w:hint="eastAsia"/>
          <w:szCs w:val="21"/>
        </w:rPr>
        <w:t>调至最右端，记下电压表的示数为</w:t>
      </w:r>
      <w:r>
        <w:rPr>
          <w:rFonts w:ascii="Times New Roman" w:eastAsia="新宋体" w:hAnsi="Times New Roman" w:hint="eastAsia"/>
          <w:szCs w:val="21"/>
        </w:rPr>
        <w:t>U</w:t>
      </w:r>
      <w:r>
        <w:rPr>
          <w:rFonts w:ascii="Times New Roman" w:eastAsia="新宋体" w:hAnsi="Times New Roman" w:hint="eastAsia"/>
          <w:sz w:val="24"/>
          <w:szCs w:val="24"/>
          <w:vertAlign w:val="subscript"/>
        </w:rPr>
        <w:t>2</w:t>
      </w:r>
      <w:r>
        <w:rPr>
          <w:rFonts w:ascii="Times New Roman" w:eastAsia="新宋体" w:hAnsi="Times New Roman" w:hint="eastAsia"/>
          <w:szCs w:val="21"/>
        </w:rPr>
        <w:t>，则小灯泡额定功率的表达式</w:t>
      </w:r>
      <w:r>
        <w:rPr>
          <w:rFonts w:ascii="Times New Roman" w:eastAsia="新宋体" w:hAnsi="Times New Roman" w:hint="eastAsia"/>
          <w:szCs w:val="21"/>
        </w:rPr>
        <w:t>P</w:t>
      </w:r>
      <w:r>
        <w:rPr>
          <w:rFonts w:ascii="Times New Roman" w:eastAsia="新宋体" w:hAnsi="Times New Roman" w:hint="eastAsia"/>
          <w:sz w:val="24"/>
          <w:szCs w:val="24"/>
          <w:vertAlign w:val="subscript"/>
        </w:rPr>
        <w:t>额</w:t>
      </w:r>
      <w:r>
        <w:rPr>
          <w:rFonts w:ascii="Times New Roman" w:eastAsia="新宋体" w:hAnsi="Times New Roman" w:hint="eastAsia"/>
          <w:szCs w:val="21"/>
        </w:rPr>
        <w:t>＝</w:t>
      </w:r>
      <w:r>
        <w:rPr>
          <w:rFonts w:ascii="Times New Roman" w:eastAsia="新宋体" w:hAnsi="Times New Roman" w:hint="eastAsia"/>
          <w:szCs w:val="21"/>
        </w:rPr>
        <w:t>________</w:t>
      </w:r>
      <w:r>
        <w:rPr>
          <w:rFonts w:ascii="Times New Roman" w:eastAsia="新宋体" w:hAnsi="Times New Roman" w:hint="eastAsia"/>
          <w:szCs w:val="21"/>
        </w:rPr>
        <w:t>（用</w:t>
      </w:r>
      <w:r>
        <w:rPr>
          <w:rFonts w:ascii="Times New Roman" w:eastAsia="新宋体" w:hAnsi="Times New Roman" w:hint="eastAsia"/>
          <w:szCs w:val="21"/>
        </w:rPr>
        <w:t>U</w:t>
      </w:r>
      <w:r>
        <w:rPr>
          <w:rFonts w:ascii="Times New Roman" w:eastAsia="新宋体" w:hAnsi="Times New Roman" w:hint="eastAsia"/>
          <w:sz w:val="24"/>
          <w:szCs w:val="24"/>
          <w:vertAlign w:val="subscript"/>
        </w:rPr>
        <w:t>额</w:t>
      </w:r>
      <w:r>
        <w:rPr>
          <w:rFonts w:ascii="Times New Roman" w:eastAsia="新宋体" w:hAnsi="Times New Roman" w:hint="eastAsia"/>
          <w:szCs w:val="21"/>
        </w:rPr>
        <w:t>、</w:t>
      </w:r>
      <w:r>
        <w:rPr>
          <w:rFonts w:ascii="Times New Roman" w:eastAsia="新宋体" w:hAnsi="Times New Roman" w:hint="eastAsia"/>
          <w:szCs w:val="21"/>
        </w:rPr>
        <w:t>R</w:t>
      </w:r>
      <w:r>
        <w:rPr>
          <w:rFonts w:ascii="Times New Roman" w:eastAsia="新宋体" w:hAnsi="Times New Roman" w:hint="eastAsia"/>
          <w:sz w:val="24"/>
          <w:szCs w:val="24"/>
          <w:vertAlign w:val="subscript"/>
        </w:rPr>
        <w:t>0</w:t>
      </w:r>
      <w:r>
        <w:rPr>
          <w:rFonts w:ascii="Times New Roman" w:eastAsia="新宋体" w:hAnsi="Times New Roman" w:hint="eastAsia"/>
          <w:szCs w:val="21"/>
        </w:rPr>
        <w:t>、</w:t>
      </w:r>
      <w:r>
        <w:rPr>
          <w:rFonts w:ascii="Times New Roman" w:eastAsia="新宋体" w:hAnsi="Times New Roman" w:hint="eastAsia"/>
          <w:szCs w:val="21"/>
        </w:rPr>
        <w:t>U</w:t>
      </w:r>
      <w:r>
        <w:rPr>
          <w:rFonts w:ascii="Times New Roman" w:eastAsia="新宋体" w:hAnsi="Times New Roman" w:hint="eastAsia"/>
          <w:sz w:val="24"/>
          <w:szCs w:val="24"/>
          <w:vertAlign w:val="subscript"/>
        </w:rPr>
        <w:t>1</w:t>
      </w:r>
      <w:r>
        <w:rPr>
          <w:rFonts w:ascii="Times New Roman" w:eastAsia="新宋体" w:hAnsi="Times New Roman" w:hint="eastAsia"/>
          <w:szCs w:val="21"/>
        </w:rPr>
        <w:t>、</w:t>
      </w:r>
      <w:r>
        <w:rPr>
          <w:rFonts w:ascii="Times New Roman" w:eastAsia="新宋体" w:hAnsi="Times New Roman" w:hint="eastAsia"/>
          <w:szCs w:val="21"/>
        </w:rPr>
        <w:t>U</w:t>
      </w:r>
      <w:r>
        <w:rPr>
          <w:rFonts w:ascii="Times New Roman" w:eastAsia="新宋体" w:hAnsi="Times New Roman" w:hint="eastAsia"/>
          <w:sz w:val="24"/>
          <w:szCs w:val="24"/>
          <w:vertAlign w:val="subscript"/>
        </w:rPr>
        <w:t>2</w:t>
      </w:r>
      <w:r>
        <w:rPr>
          <w:rFonts w:ascii="Times New Roman" w:eastAsia="新宋体" w:hAnsi="Times New Roman" w:hint="eastAsia"/>
          <w:szCs w:val="21"/>
        </w:rPr>
        <w:t>表示）。</w:t>
      </w:r>
    </w:p>
    <w:p w:rsidR="00EF6506" w:rsidRPr="004F3A61" w:rsidRDefault="00EF6506" w:rsidP="00EF6506">
      <w:pPr>
        <w:spacing w:line="360" w:lineRule="auto"/>
        <w:ind w:leftChars="130" w:left="273"/>
        <w:rPr>
          <w:color w:val="FF0000"/>
        </w:rPr>
      </w:pPr>
      <w:r w:rsidRPr="004F3A61">
        <w:rPr>
          <w:rFonts w:ascii="Times New Roman" w:eastAsia="新宋体" w:hAnsi="Times New Roman" w:hint="eastAsia"/>
          <w:color w:val="FF0000"/>
          <w:szCs w:val="21"/>
        </w:rPr>
        <w:t>【答案】（</w:t>
      </w:r>
      <w:r w:rsidRPr="004F3A61">
        <w:rPr>
          <w:rFonts w:ascii="Times New Roman" w:eastAsia="新宋体" w:hAnsi="Times New Roman" w:hint="eastAsia"/>
          <w:color w:val="FF0000"/>
          <w:szCs w:val="21"/>
        </w:rPr>
        <w:t>1</w:t>
      </w:r>
      <w:r w:rsidRPr="004F3A61">
        <w:rPr>
          <w:rFonts w:ascii="Times New Roman" w:eastAsia="新宋体" w:hAnsi="Times New Roman" w:hint="eastAsia"/>
          <w:color w:val="FF0000"/>
          <w:szCs w:val="21"/>
        </w:rPr>
        <w:t>）如上图；（</w:t>
      </w:r>
      <w:r w:rsidRPr="004F3A61">
        <w:rPr>
          <w:rFonts w:ascii="Times New Roman" w:eastAsia="新宋体" w:hAnsi="Times New Roman" w:hint="eastAsia"/>
          <w:color w:val="FF0000"/>
          <w:szCs w:val="21"/>
        </w:rPr>
        <w:t>2</w:t>
      </w:r>
      <w:r w:rsidRPr="004F3A61">
        <w:rPr>
          <w:rFonts w:ascii="Times New Roman" w:eastAsia="新宋体" w:hAnsi="Times New Roman" w:hint="eastAsia"/>
          <w:color w:val="FF0000"/>
          <w:szCs w:val="21"/>
        </w:rPr>
        <w:t>）</w:t>
      </w:r>
      <w:r w:rsidRPr="004F3A61">
        <w:rPr>
          <w:rFonts w:ascii="Times New Roman" w:eastAsia="新宋体" w:hAnsi="Times New Roman" w:hint="eastAsia"/>
          <w:color w:val="FF0000"/>
          <w:szCs w:val="21"/>
        </w:rPr>
        <w:t>B</w:t>
      </w:r>
      <w:r w:rsidRPr="004F3A61">
        <w:rPr>
          <w:rFonts w:ascii="Times New Roman" w:eastAsia="新宋体" w:hAnsi="Times New Roman" w:hint="eastAsia"/>
          <w:color w:val="FF0000"/>
          <w:szCs w:val="21"/>
        </w:rPr>
        <w:t>；（</w:t>
      </w:r>
      <w:r w:rsidRPr="004F3A61">
        <w:rPr>
          <w:rFonts w:ascii="Times New Roman" w:eastAsia="新宋体" w:hAnsi="Times New Roman" w:hint="eastAsia"/>
          <w:color w:val="FF0000"/>
          <w:szCs w:val="21"/>
        </w:rPr>
        <w:t>3</w:t>
      </w:r>
      <w:r w:rsidRPr="004F3A61">
        <w:rPr>
          <w:rFonts w:ascii="Times New Roman" w:eastAsia="新宋体" w:hAnsi="Times New Roman" w:hint="eastAsia"/>
          <w:color w:val="FF0000"/>
          <w:szCs w:val="21"/>
        </w:rPr>
        <w:t>）</w:t>
      </w:r>
      <w:r w:rsidRPr="004F3A61">
        <w:rPr>
          <w:rFonts w:ascii="Times New Roman" w:eastAsia="新宋体" w:hAnsi="Times New Roman" w:hint="eastAsia"/>
          <w:color w:val="FF0000"/>
          <w:szCs w:val="21"/>
        </w:rPr>
        <w:t>0.65</w:t>
      </w:r>
      <w:r w:rsidRPr="004F3A61">
        <w:rPr>
          <w:rFonts w:ascii="Times New Roman" w:eastAsia="新宋体" w:hAnsi="Times New Roman" w:hint="eastAsia"/>
          <w:color w:val="FF0000"/>
          <w:szCs w:val="21"/>
        </w:rPr>
        <w:t>；（</w:t>
      </w:r>
      <w:r w:rsidRPr="004F3A61">
        <w:rPr>
          <w:rFonts w:ascii="Times New Roman" w:eastAsia="新宋体" w:hAnsi="Times New Roman" w:hint="eastAsia"/>
          <w:color w:val="FF0000"/>
          <w:szCs w:val="21"/>
        </w:rPr>
        <w:t>4</w:t>
      </w:r>
      <w:r w:rsidRPr="004F3A61">
        <w:rPr>
          <w:rFonts w:ascii="Times New Roman" w:eastAsia="新宋体" w:hAnsi="Times New Roman" w:hint="eastAsia"/>
          <w:color w:val="FF0000"/>
          <w:szCs w:val="21"/>
        </w:rPr>
        <w:t>）</w:t>
      </w:r>
      <w:r w:rsidRPr="004F3A61">
        <w:rPr>
          <w:rFonts w:ascii="Cambria Math" w:eastAsia="Cambria Math" w:hAnsi="Cambria Math"/>
          <w:color w:val="FF0000"/>
          <w:szCs w:val="21"/>
        </w:rPr>
        <w:t>②</w:t>
      </w:r>
      <w:r w:rsidRPr="004F3A61">
        <w:rPr>
          <w:rFonts w:ascii="Times New Roman" w:eastAsia="新宋体" w:hAnsi="Times New Roman" w:hint="eastAsia"/>
          <w:color w:val="FF0000"/>
          <w:szCs w:val="21"/>
        </w:rPr>
        <w:t>R</w:t>
      </w:r>
      <w:r w:rsidRPr="004F3A61">
        <w:rPr>
          <w:rFonts w:ascii="Times New Roman" w:eastAsia="新宋体" w:hAnsi="Times New Roman" w:hint="eastAsia"/>
          <w:color w:val="FF0000"/>
          <w:sz w:val="24"/>
          <w:szCs w:val="24"/>
          <w:vertAlign w:val="subscript"/>
        </w:rPr>
        <w:t>1</w:t>
      </w:r>
      <w:r w:rsidRPr="004F3A61">
        <w:rPr>
          <w:rFonts w:ascii="Times New Roman" w:eastAsia="新宋体" w:hAnsi="Times New Roman" w:hint="eastAsia"/>
          <w:color w:val="FF0000"/>
          <w:szCs w:val="21"/>
        </w:rPr>
        <w:t>的滑片；</w:t>
      </w:r>
      <w:r w:rsidRPr="004F3A61">
        <w:rPr>
          <w:rFonts w:ascii="Cambria Math" w:eastAsia="Cambria Math" w:hAnsi="Cambria Math"/>
          <w:color w:val="FF0000"/>
          <w:szCs w:val="21"/>
        </w:rPr>
        <w:t>③</w:t>
      </w:r>
      <w:r>
        <w:rPr>
          <w:rFonts w:ascii="Times New Roman" w:eastAsia="新宋体" w:hAnsi="Times New Roman" w:hint="eastAsia"/>
          <w:noProof/>
          <w:color w:val="FF0000"/>
          <w:position w:val="-30"/>
          <w:szCs w:val="21"/>
        </w:rPr>
        <w:drawing>
          <wp:inline distT="0" distB="0" distL="0" distR="0" wp14:anchorId="2FD7AF43" wp14:editId="006B6247">
            <wp:extent cx="981075" cy="495300"/>
            <wp:effectExtent l="0" t="0" r="9525" b="0"/>
            <wp:docPr id="100757" name="图片 10075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2082385" name="Picture 228" descr="菁优网-jyeoo"/>
                    <pic:cNvPicPr>
                      <a:picLocks noChangeAspect="1" noChangeArrowheads="1"/>
                    </pic:cNvPicPr>
                  </pic:nvPicPr>
                  <pic:blipFill>
                    <a:blip r:embed="rId61">
                      <a:extLst>
                        <a:ext uri="{28A0092B-C50C-407E-A947-70E740481C1C}">
                          <a14:useLocalDpi xmlns:a14="http://schemas.microsoft.com/office/drawing/2010/main" val="0"/>
                        </a:ext>
                      </a:extLst>
                    </a:blip>
                    <a:stretch>
                      <a:fillRect/>
                    </a:stretch>
                  </pic:blipFill>
                  <pic:spPr bwMode="auto">
                    <a:xfrm>
                      <a:off x="0" y="0"/>
                      <a:ext cx="981075" cy="495300"/>
                    </a:xfrm>
                    <a:prstGeom prst="rect">
                      <a:avLst/>
                    </a:prstGeom>
                    <a:noFill/>
                    <a:ln>
                      <a:noFill/>
                    </a:ln>
                  </pic:spPr>
                </pic:pic>
              </a:graphicData>
            </a:graphic>
          </wp:inline>
        </w:drawing>
      </w:r>
      <w:r w:rsidRPr="004F3A61">
        <w:rPr>
          <w:rFonts w:ascii="Times New Roman" w:eastAsia="新宋体" w:hAnsi="Times New Roman" w:hint="eastAsia"/>
          <w:color w:val="FF0000"/>
          <w:szCs w:val="21"/>
        </w:rPr>
        <w:t>。</w:t>
      </w:r>
    </w:p>
    <w:p w:rsidR="00EF6506" w:rsidRPr="004F3A61" w:rsidRDefault="00EF6506" w:rsidP="00EF6506">
      <w:pPr>
        <w:spacing w:line="360" w:lineRule="auto"/>
        <w:ind w:leftChars="130" w:left="273"/>
        <w:rPr>
          <w:color w:val="FF0000"/>
        </w:rPr>
      </w:pPr>
      <w:r w:rsidRPr="004F3A61">
        <w:rPr>
          <w:rFonts w:ascii="Times New Roman" w:eastAsia="新宋体" w:hAnsi="Times New Roman" w:hint="eastAsia"/>
          <w:color w:val="FF0000"/>
          <w:szCs w:val="21"/>
        </w:rPr>
        <w:t>【解析】（</w:t>
      </w:r>
      <w:r w:rsidRPr="004F3A61">
        <w:rPr>
          <w:rFonts w:ascii="Times New Roman" w:eastAsia="新宋体" w:hAnsi="Times New Roman" w:hint="eastAsia"/>
          <w:color w:val="FF0000"/>
          <w:szCs w:val="21"/>
        </w:rPr>
        <w:t>1</w:t>
      </w:r>
      <w:r w:rsidRPr="004F3A61">
        <w:rPr>
          <w:rFonts w:ascii="Times New Roman" w:eastAsia="新宋体" w:hAnsi="Times New Roman" w:hint="eastAsia"/>
          <w:color w:val="FF0000"/>
          <w:szCs w:val="21"/>
        </w:rPr>
        <w:t>）分析实物图可知，此时变阻器与电流表串联后与灯并联，电压表串联在电路中，是错误的，电流表应与灯串联，变阻器与灯串联，电压表与灯并联，将小灯泡左侧连线改接到电压表左侧，如下图所示：</w:t>
      </w:r>
    </w:p>
    <w:p w:rsidR="00EF6506" w:rsidRDefault="00EF6506" w:rsidP="00EF6506">
      <w:pPr>
        <w:spacing w:line="360" w:lineRule="auto"/>
        <w:ind w:leftChars="130" w:left="273"/>
        <w:jc w:val="center"/>
      </w:pPr>
      <w:r>
        <w:rPr>
          <w:rFonts w:ascii="Times New Roman" w:eastAsia="新宋体" w:hAnsi="Times New Roman" w:hint="eastAsia"/>
          <w:noProof/>
          <w:szCs w:val="21"/>
        </w:rPr>
        <w:lastRenderedPageBreak/>
        <w:drawing>
          <wp:inline distT="0" distB="0" distL="0" distR="0" wp14:anchorId="32A5F577" wp14:editId="23C6AE80">
            <wp:extent cx="2400300" cy="1943100"/>
            <wp:effectExtent l="0" t="0" r="0" b="0"/>
            <wp:docPr id="100756" name="图片 100756"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9959585" name="图片24" descr="菁优网：http://www.jyeoo.com"/>
                    <pic:cNvPicPr>
                      <a:picLocks noChangeAspect="1" noChangeArrowheads="1"/>
                    </pic:cNvPicPr>
                  </pic:nvPicPr>
                  <pic:blipFill>
                    <a:blip r:embed="rId62">
                      <a:extLst>
                        <a:ext uri="{28A0092B-C50C-407E-A947-70E740481C1C}">
                          <a14:useLocalDpi xmlns:a14="http://schemas.microsoft.com/office/drawing/2010/main" val="0"/>
                        </a:ext>
                      </a:extLst>
                    </a:blip>
                    <a:stretch>
                      <a:fillRect/>
                    </a:stretch>
                  </pic:blipFill>
                  <pic:spPr bwMode="auto">
                    <a:xfrm>
                      <a:off x="0" y="0"/>
                      <a:ext cx="2400300" cy="1943100"/>
                    </a:xfrm>
                    <a:prstGeom prst="rect">
                      <a:avLst/>
                    </a:prstGeom>
                    <a:noFill/>
                    <a:ln>
                      <a:noFill/>
                    </a:ln>
                  </pic:spPr>
                </pic:pic>
              </a:graphicData>
            </a:graphic>
          </wp:inline>
        </w:drawing>
      </w:r>
    </w:p>
    <w:p w:rsidR="00EF6506" w:rsidRPr="004F3A61" w:rsidRDefault="00EF6506" w:rsidP="00EF6506">
      <w:pPr>
        <w:spacing w:line="360" w:lineRule="auto"/>
        <w:ind w:leftChars="130" w:left="273"/>
        <w:rPr>
          <w:color w:val="FF0000"/>
        </w:rPr>
      </w:pPr>
      <w:r w:rsidRPr="004F3A61">
        <w:rPr>
          <w:rFonts w:ascii="Times New Roman" w:eastAsia="新宋体" w:hAnsi="Times New Roman" w:hint="eastAsia"/>
          <w:color w:val="FF0000"/>
          <w:szCs w:val="21"/>
        </w:rPr>
        <w:t>（</w:t>
      </w:r>
      <w:r w:rsidRPr="004F3A61">
        <w:rPr>
          <w:rFonts w:ascii="Times New Roman" w:eastAsia="新宋体" w:hAnsi="Times New Roman" w:hint="eastAsia"/>
          <w:color w:val="FF0000"/>
          <w:szCs w:val="21"/>
        </w:rPr>
        <w:t>2</w:t>
      </w:r>
      <w:r w:rsidRPr="004F3A61">
        <w:rPr>
          <w:rFonts w:ascii="Times New Roman" w:eastAsia="新宋体" w:hAnsi="Times New Roman" w:hint="eastAsia"/>
          <w:color w:val="FF0000"/>
          <w:szCs w:val="21"/>
        </w:rPr>
        <w:t>）为了保护电路，开关闭合前，滑动变阻器的滑片应为于阻值最大处，即</w:t>
      </w:r>
      <w:r w:rsidRPr="004F3A61">
        <w:rPr>
          <w:rFonts w:ascii="Times New Roman" w:eastAsia="新宋体" w:hAnsi="Times New Roman" w:hint="eastAsia"/>
          <w:color w:val="FF0000"/>
          <w:szCs w:val="21"/>
        </w:rPr>
        <w:t>B</w:t>
      </w:r>
      <w:r w:rsidRPr="004F3A61">
        <w:rPr>
          <w:rFonts w:ascii="Times New Roman" w:eastAsia="新宋体" w:hAnsi="Times New Roman" w:hint="eastAsia"/>
          <w:color w:val="FF0000"/>
          <w:szCs w:val="21"/>
        </w:rPr>
        <w:t>端；（</w:t>
      </w:r>
      <w:r w:rsidRPr="004F3A61">
        <w:rPr>
          <w:rFonts w:ascii="Times New Roman" w:eastAsia="新宋体" w:hAnsi="Times New Roman" w:hint="eastAsia"/>
          <w:color w:val="FF0000"/>
          <w:szCs w:val="21"/>
        </w:rPr>
        <w:t>3</w:t>
      </w:r>
      <w:r w:rsidRPr="004F3A61">
        <w:rPr>
          <w:rFonts w:ascii="Times New Roman" w:eastAsia="新宋体" w:hAnsi="Times New Roman" w:hint="eastAsia"/>
          <w:color w:val="FF0000"/>
          <w:szCs w:val="21"/>
        </w:rPr>
        <w:t>）图乙中，电流表的量程为</w:t>
      </w:r>
      <w:r w:rsidRPr="004F3A61">
        <w:rPr>
          <w:rFonts w:ascii="Times New Roman" w:eastAsia="新宋体" w:hAnsi="Times New Roman" w:hint="eastAsia"/>
          <w:color w:val="FF0000"/>
          <w:szCs w:val="21"/>
        </w:rPr>
        <w:t>0</w:t>
      </w:r>
      <w:r w:rsidRPr="004F3A61">
        <w:rPr>
          <w:rFonts w:ascii="Times New Roman" w:eastAsia="新宋体" w:hAnsi="Times New Roman" w:hint="eastAsia"/>
          <w:color w:val="FF0000"/>
          <w:szCs w:val="21"/>
        </w:rPr>
        <w:t>～</w:t>
      </w:r>
      <w:r w:rsidRPr="004F3A61">
        <w:rPr>
          <w:rFonts w:ascii="Times New Roman" w:eastAsia="新宋体" w:hAnsi="Times New Roman" w:hint="eastAsia"/>
          <w:color w:val="FF0000"/>
          <w:szCs w:val="21"/>
        </w:rPr>
        <w:t>0.6A</w:t>
      </w:r>
      <w:r w:rsidRPr="004F3A61">
        <w:rPr>
          <w:rFonts w:ascii="Times New Roman" w:eastAsia="新宋体" w:hAnsi="Times New Roman" w:hint="eastAsia"/>
          <w:color w:val="FF0000"/>
          <w:szCs w:val="21"/>
        </w:rPr>
        <w:t>，分度值为</w:t>
      </w:r>
      <w:r w:rsidRPr="004F3A61">
        <w:rPr>
          <w:rFonts w:ascii="Times New Roman" w:eastAsia="新宋体" w:hAnsi="Times New Roman" w:hint="eastAsia"/>
          <w:color w:val="FF0000"/>
          <w:szCs w:val="21"/>
        </w:rPr>
        <w:t>0.02A</w:t>
      </w:r>
      <w:r w:rsidRPr="004F3A61">
        <w:rPr>
          <w:rFonts w:ascii="Times New Roman" w:eastAsia="新宋体" w:hAnsi="Times New Roman" w:hint="eastAsia"/>
          <w:color w:val="FF0000"/>
          <w:szCs w:val="21"/>
        </w:rPr>
        <w:t>，示数为</w:t>
      </w:r>
      <w:r w:rsidRPr="004F3A61">
        <w:rPr>
          <w:rFonts w:ascii="Times New Roman" w:eastAsia="新宋体" w:hAnsi="Times New Roman" w:hint="eastAsia"/>
          <w:color w:val="FF0000"/>
          <w:szCs w:val="21"/>
        </w:rPr>
        <w:t>0.26A</w:t>
      </w:r>
      <w:r w:rsidRPr="004F3A61">
        <w:rPr>
          <w:rFonts w:ascii="Times New Roman" w:eastAsia="新宋体" w:hAnsi="Times New Roman" w:hint="eastAsia"/>
          <w:color w:val="FF0000"/>
          <w:szCs w:val="21"/>
        </w:rPr>
        <w:t>，则灯泡的额定功率：</w:t>
      </w:r>
      <w:r w:rsidRPr="004F3A61">
        <w:rPr>
          <w:rFonts w:ascii="Times New Roman" w:eastAsia="新宋体" w:hAnsi="Times New Roman" w:hint="eastAsia"/>
          <w:color w:val="FF0000"/>
          <w:szCs w:val="21"/>
        </w:rPr>
        <w:t>P</w:t>
      </w:r>
      <w:r w:rsidRPr="004F3A61">
        <w:rPr>
          <w:rFonts w:ascii="Times New Roman" w:eastAsia="新宋体" w:hAnsi="Times New Roman" w:hint="eastAsia"/>
          <w:color w:val="FF0000"/>
          <w:szCs w:val="21"/>
        </w:rPr>
        <w:t>＝</w:t>
      </w:r>
      <w:r w:rsidRPr="004F3A61">
        <w:rPr>
          <w:rFonts w:ascii="Times New Roman" w:eastAsia="新宋体" w:hAnsi="Times New Roman" w:hint="eastAsia"/>
          <w:color w:val="FF0000"/>
          <w:szCs w:val="21"/>
        </w:rPr>
        <w:t>UI</w:t>
      </w:r>
      <w:r w:rsidRPr="004F3A61">
        <w:rPr>
          <w:rFonts w:ascii="Times New Roman" w:eastAsia="新宋体" w:hAnsi="Times New Roman" w:hint="eastAsia"/>
          <w:color w:val="FF0000"/>
          <w:szCs w:val="21"/>
        </w:rPr>
        <w:t>＝</w:t>
      </w:r>
      <w:r w:rsidRPr="004F3A61">
        <w:rPr>
          <w:rFonts w:ascii="Times New Roman" w:eastAsia="新宋体" w:hAnsi="Times New Roman" w:hint="eastAsia"/>
          <w:color w:val="FF0000"/>
          <w:szCs w:val="21"/>
        </w:rPr>
        <w:t>2.5V</w:t>
      </w:r>
      <w:r w:rsidRPr="004F3A61">
        <w:rPr>
          <w:rFonts w:ascii="Times New Roman" w:eastAsia="新宋体" w:hAnsi="Times New Roman" w:hint="eastAsia"/>
          <w:color w:val="FF0000"/>
          <w:szCs w:val="21"/>
        </w:rPr>
        <w:t>×</w:t>
      </w:r>
      <w:r w:rsidRPr="004F3A61">
        <w:rPr>
          <w:rFonts w:ascii="Times New Roman" w:eastAsia="新宋体" w:hAnsi="Times New Roman" w:hint="eastAsia"/>
          <w:color w:val="FF0000"/>
          <w:szCs w:val="21"/>
        </w:rPr>
        <w:t>0.26A</w:t>
      </w:r>
      <w:r w:rsidRPr="004F3A61">
        <w:rPr>
          <w:rFonts w:ascii="Times New Roman" w:eastAsia="新宋体" w:hAnsi="Times New Roman" w:hint="eastAsia"/>
          <w:color w:val="FF0000"/>
          <w:szCs w:val="21"/>
        </w:rPr>
        <w:t>＝</w:t>
      </w:r>
      <w:r w:rsidRPr="004F3A61">
        <w:rPr>
          <w:rFonts w:ascii="Times New Roman" w:eastAsia="新宋体" w:hAnsi="Times New Roman" w:hint="eastAsia"/>
          <w:color w:val="FF0000"/>
          <w:szCs w:val="21"/>
        </w:rPr>
        <w:t>0.65W</w:t>
      </w:r>
      <w:r w:rsidRPr="004F3A61">
        <w:rPr>
          <w:rFonts w:ascii="Times New Roman" w:eastAsia="新宋体" w:hAnsi="Times New Roman" w:hint="eastAsia"/>
          <w:color w:val="FF0000"/>
          <w:szCs w:val="21"/>
        </w:rPr>
        <w:t>；（</w:t>
      </w:r>
      <w:r w:rsidRPr="004F3A61">
        <w:rPr>
          <w:rFonts w:ascii="Times New Roman" w:eastAsia="新宋体" w:hAnsi="Times New Roman" w:hint="eastAsia"/>
          <w:color w:val="FF0000"/>
          <w:szCs w:val="21"/>
        </w:rPr>
        <w:t>4</w:t>
      </w:r>
      <w:r w:rsidRPr="004F3A61">
        <w:rPr>
          <w:rFonts w:ascii="Times New Roman" w:eastAsia="新宋体" w:hAnsi="Times New Roman" w:hint="eastAsia"/>
          <w:color w:val="FF0000"/>
          <w:szCs w:val="21"/>
        </w:rPr>
        <w:t>）</w:t>
      </w:r>
      <w:r w:rsidRPr="004F3A61">
        <w:rPr>
          <w:rFonts w:ascii="Cambria Math" w:eastAsia="Cambria Math" w:hAnsi="Cambria Math"/>
          <w:color w:val="FF0000"/>
          <w:szCs w:val="21"/>
        </w:rPr>
        <w:t>①</w:t>
      </w:r>
      <w:r w:rsidRPr="004F3A61">
        <w:rPr>
          <w:rFonts w:ascii="Times New Roman" w:eastAsia="新宋体" w:hAnsi="Times New Roman" w:hint="eastAsia"/>
          <w:color w:val="FF0000"/>
          <w:szCs w:val="21"/>
        </w:rPr>
        <w:t>只闭合小灯泡所在支路，即闭合</w:t>
      </w:r>
      <w:r w:rsidRPr="004F3A61">
        <w:rPr>
          <w:rFonts w:ascii="Times New Roman" w:eastAsia="新宋体" w:hAnsi="Times New Roman" w:hint="eastAsia"/>
          <w:color w:val="FF0000"/>
          <w:szCs w:val="21"/>
        </w:rPr>
        <w:t>S</w:t>
      </w:r>
      <w:r w:rsidRPr="004F3A61">
        <w:rPr>
          <w:rFonts w:ascii="Times New Roman" w:eastAsia="新宋体" w:hAnsi="Times New Roman" w:hint="eastAsia"/>
          <w:color w:val="FF0000"/>
          <w:szCs w:val="21"/>
        </w:rPr>
        <w:t>、</w:t>
      </w:r>
      <w:r w:rsidRPr="004F3A61">
        <w:rPr>
          <w:rFonts w:ascii="Times New Roman" w:eastAsia="新宋体" w:hAnsi="Times New Roman" w:hint="eastAsia"/>
          <w:color w:val="FF0000"/>
          <w:szCs w:val="21"/>
        </w:rPr>
        <w:t>S</w:t>
      </w:r>
      <w:r w:rsidRPr="004F3A61">
        <w:rPr>
          <w:rFonts w:ascii="Times New Roman" w:eastAsia="新宋体" w:hAnsi="Times New Roman" w:hint="eastAsia"/>
          <w:color w:val="FF0000"/>
          <w:sz w:val="24"/>
          <w:szCs w:val="24"/>
          <w:vertAlign w:val="subscript"/>
        </w:rPr>
        <w:t>1</w:t>
      </w:r>
      <w:r w:rsidRPr="004F3A61">
        <w:rPr>
          <w:rFonts w:ascii="Times New Roman" w:eastAsia="新宋体" w:hAnsi="Times New Roman" w:hint="eastAsia"/>
          <w:color w:val="FF0000"/>
          <w:szCs w:val="21"/>
        </w:rPr>
        <w:t>，通过调节滑动变阻器</w:t>
      </w:r>
      <w:r w:rsidRPr="004F3A61">
        <w:rPr>
          <w:rFonts w:ascii="Times New Roman" w:eastAsia="新宋体" w:hAnsi="Times New Roman" w:hint="eastAsia"/>
          <w:color w:val="FF0000"/>
          <w:szCs w:val="21"/>
        </w:rPr>
        <w:t>R</w:t>
      </w:r>
      <w:r w:rsidRPr="004F3A61">
        <w:rPr>
          <w:rFonts w:ascii="Times New Roman" w:eastAsia="新宋体" w:hAnsi="Times New Roman" w:hint="eastAsia"/>
          <w:color w:val="FF0000"/>
          <w:sz w:val="24"/>
          <w:szCs w:val="24"/>
          <w:vertAlign w:val="subscript"/>
        </w:rPr>
        <w:t>2</w:t>
      </w:r>
      <w:r w:rsidRPr="004F3A61">
        <w:rPr>
          <w:rFonts w:ascii="Times New Roman" w:eastAsia="新宋体" w:hAnsi="Times New Roman" w:hint="eastAsia"/>
          <w:color w:val="FF0000"/>
          <w:szCs w:val="21"/>
        </w:rPr>
        <w:t>使灯泡两端电压为额定电压，即</w:t>
      </w:r>
      <w:r w:rsidRPr="004F3A61">
        <w:rPr>
          <w:rFonts w:ascii="Times New Roman" w:eastAsia="新宋体" w:hAnsi="Times New Roman" w:hint="eastAsia"/>
          <w:color w:val="FF0000"/>
          <w:szCs w:val="21"/>
        </w:rPr>
        <w:t>2.5V</w:t>
      </w:r>
      <w:r w:rsidRPr="004F3A61">
        <w:rPr>
          <w:rFonts w:ascii="Times New Roman" w:eastAsia="新宋体" w:hAnsi="Times New Roman" w:hint="eastAsia"/>
          <w:color w:val="FF0000"/>
          <w:szCs w:val="21"/>
        </w:rPr>
        <w:t>；</w:t>
      </w:r>
      <w:r w:rsidRPr="004F3A61">
        <w:rPr>
          <w:rFonts w:ascii="Cambria Math" w:eastAsia="Cambria Math" w:hAnsi="Cambria Math"/>
          <w:color w:val="FF0000"/>
          <w:szCs w:val="21"/>
        </w:rPr>
        <w:t>②</w:t>
      </w:r>
      <w:r w:rsidRPr="004F3A61">
        <w:rPr>
          <w:rFonts w:ascii="Times New Roman" w:eastAsia="新宋体" w:hAnsi="Times New Roman" w:hint="eastAsia"/>
          <w:color w:val="FF0000"/>
          <w:szCs w:val="21"/>
        </w:rPr>
        <w:t>利用等效替代的方法，只闭合</w:t>
      </w:r>
      <w:r w:rsidRPr="004F3A61">
        <w:rPr>
          <w:rFonts w:ascii="Times New Roman" w:eastAsia="新宋体" w:hAnsi="Times New Roman" w:hint="eastAsia"/>
          <w:color w:val="FF0000"/>
          <w:szCs w:val="21"/>
        </w:rPr>
        <w:t>R</w:t>
      </w:r>
      <w:r w:rsidRPr="004F3A61">
        <w:rPr>
          <w:rFonts w:ascii="Times New Roman" w:eastAsia="新宋体" w:hAnsi="Times New Roman" w:hint="eastAsia"/>
          <w:color w:val="FF0000"/>
          <w:sz w:val="24"/>
          <w:szCs w:val="24"/>
          <w:vertAlign w:val="subscript"/>
        </w:rPr>
        <w:t>1</w:t>
      </w:r>
      <w:r w:rsidRPr="004F3A61">
        <w:rPr>
          <w:rFonts w:ascii="Times New Roman" w:eastAsia="新宋体" w:hAnsi="Times New Roman" w:hint="eastAsia"/>
          <w:color w:val="FF0000"/>
          <w:szCs w:val="21"/>
        </w:rPr>
        <w:t>所在支路，即闭合</w:t>
      </w:r>
      <w:r w:rsidRPr="004F3A61">
        <w:rPr>
          <w:rFonts w:ascii="Times New Roman" w:eastAsia="新宋体" w:hAnsi="Times New Roman" w:hint="eastAsia"/>
          <w:color w:val="FF0000"/>
          <w:szCs w:val="21"/>
        </w:rPr>
        <w:t>S</w:t>
      </w:r>
      <w:r w:rsidRPr="004F3A61">
        <w:rPr>
          <w:rFonts w:ascii="Times New Roman" w:eastAsia="新宋体" w:hAnsi="Times New Roman" w:hint="eastAsia"/>
          <w:color w:val="FF0000"/>
          <w:szCs w:val="21"/>
        </w:rPr>
        <w:t>、</w:t>
      </w:r>
      <w:r w:rsidRPr="004F3A61">
        <w:rPr>
          <w:rFonts w:ascii="Times New Roman" w:eastAsia="新宋体" w:hAnsi="Times New Roman" w:hint="eastAsia"/>
          <w:color w:val="FF0000"/>
          <w:szCs w:val="21"/>
        </w:rPr>
        <w:t>S</w:t>
      </w:r>
      <w:r w:rsidRPr="004F3A61">
        <w:rPr>
          <w:rFonts w:ascii="Times New Roman" w:eastAsia="新宋体" w:hAnsi="Times New Roman" w:hint="eastAsia"/>
          <w:color w:val="FF0000"/>
          <w:sz w:val="24"/>
          <w:szCs w:val="24"/>
          <w:vertAlign w:val="subscript"/>
        </w:rPr>
        <w:t>2</w:t>
      </w:r>
      <w:r w:rsidRPr="004F3A61">
        <w:rPr>
          <w:rFonts w:ascii="Times New Roman" w:eastAsia="新宋体" w:hAnsi="Times New Roman" w:hint="eastAsia"/>
          <w:color w:val="FF0000"/>
          <w:szCs w:val="21"/>
        </w:rPr>
        <w:t>，通过调节滑动变阻器</w:t>
      </w:r>
      <w:r w:rsidRPr="004F3A61">
        <w:rPr>
          <w:rFonts w:ascii="Times New Roman" w:eastAsia="新宋体" w:hAnsi="Times New Roman" w:hint="eastAsia"/>
          <w:color w:val="FF0000"/>
          <w:szCs w:val="21"/>
        </w:rPr>
        <w:t>R</w:t>
      </w:r>
      <w:r w:rsidRPr="004F3A61">
        <w:rPr>
          <w:rFonts w:ascii="Times New Roman" w:eastAsia="新宋体" w:hAnsi="Times New Roman" w:hint="eastAsia"/>
          <w:color w:val="FF0000"/>
          <w:sz w:val="24"/>
          <w:szCs w:val="24"/>
          <w:vertAlign w:val="subscript"/>
        </w:rPr>
        <w:t>1</w:t>
      </w:r>
      <w:r w:rsidRPr="004F3A61">
        <w:rPr>
          <w:rFonts w:ascii="Times New Roman" w:eastAsia="新宋体" w:hAnsi="Times New Roman" w:hint="eastAsia"/>
          <w:color w:val="FF0000"/>
          <w:szCs w:val="21"/>
        </w:rPr>
        <w:t>使</w:t>
      </w:r>
      <w:r w:rsidRPr="004F3A61">
        <w:rPr>
          <w:rFonts w:ascii="Times New Roman" w:eastAsia="新宋体" w:hAnsi="Times New Roman" w:hint="eastAsia"/>
          <w:color w:val="FF0000"/>
          <w:szCs w:val="21"/>
        </w:rPr>
        <w:t>R</w:t>
      </w:r>
      <w:r w:rsidRPr="004F3A61">
        <w:rPr>
          <w:rFonts w:ascii="Times New Roman" w:eastAsia="新宋体" w:hAnsi="Times New Roman" w:hint="eastAsia"/>
          <w:color w:val="FF0000"/>
          <w:sz w:val="24"/>
          <w:szCs w:val="24"/>
          <w:vertAlign w:val="subscript"/>
        </w:rPr>
        <w:t>1</w:t>
      </w:r>
      <w:r w:rsidRPr="004F3A61">
        <w:rPr>
          <w:rFonts w:ascii="Times New Roman" w:eastAsia="新宋体" w:hAnsi="Times New Roman" w:hint="eastAsia"/>
          <w:color w:val="FF0000"/>
          <w:szCs w:val="21"/>
        </w:rPr>
        <w:t>两端电压为小灯泡的额定电压，即</w:t>
      </w:r>
      <w:r w:rsidRPr="004F3A61">
        <w:rPr>
          <w:rFonts w:ascii="Times New Roman" w:eastAsia="新宋体" w:hAnsi="Times New Roman" w:hint="eastAsia"/>
          <w:color w:val="FF0000"/>
          <w:szCs w:val="21"/>
        </w:rPr>
        <w:t>2.5V</w:t>
      </w:r>
      <w:r w:rsidRPr="004F3A61">
        <w:rPr>
          <w:rFonts w:ascii="Times New Roman" w:eastAsia="新宋体" w:hAnsi="Times New Roman" w:hint="eastAsia"/>
          <w:color w:val="FF0000"/>
          <w:szCs w:val="21"/>
        </w:rPr>
        <w:t>，此时</w:t>
      </w:r>
      <w:r w:rsidRPr="004F3A61">
        <w:rPr>
          <w:rFonts w:ascii="Times New Roman" w:eastAsia="新宋体" w:hAnsi="Times New Roman" w:hint="eastAsia"/>
          <w:color w:val="FF0000"/>
          <w:szCs w:val="21"/>
        </w:rPr>
        <w:t>R</w:t>
      </w:r>
      <w:r w:rsidRPr="004F3A61">
        <w:rPr>
          <w:rFonts w:ascii="Times New Roman" w:eastAsia="新宋体" w:hAnsi="Times New Roman" w:hint="eastAsia"/>
          <w:color w:val="FF0000"/>
          <w:sz w:val="24"/>
          <w:szCs w:val="24"/>
          <w:vertAlign w:val="subscript"/>
        </w:rPr>
        <w:t>1</w:t>
      </w:r>
      <w:r w:rsidRPr="004F3A61">
        <w:rPr>
          <w:rFonts w:ascii="Times New Roman" w:eastAsia="新宋体" w:hAnsi="Times New Roman" w:hint="eastAsia"/>
          <w:color w:val="FF0000"/>
          <w:szCs w:val="21"/>
        </w:rPr>
        <w:t>＝</w:t>
      </w:r>
      <w:r w:rsidRPr="004F3A61">
        <w:rPr>
          <w:rFonts w:ascii="Times New Roman" w:eastAsia="新宋体" w:hAnsi="Times New Roman" w:hint="eastAsia"/>
          <w:color w:val="FF0000"/>
          <w:szCs w:val="21"/>
        </w:rPr>
        <w:t>R</w:t>
      </w:r>
      <w:r w:rsidRPr="004F3A61">
        <w:rPr>
          <w:rFonts w:ascii="Times New Roman" w:eastAsia="新宋体" w:hAnsi="Times New Roman" w:hint="eastAsia"/>
          <w:color w:val="FF0000"/>
          <w:sz w:val="24"/>
          <w:szCs w:val="24"/>
          <w:vertAlign w:val="subscript"/>
        </w:rPr>
        <w:t>L</w:t>
      </w:r>
      <w:r w:rsidRPr="004F3A61">
        <w:rPr>
          <w:rFonts w:ascii="Times New Roman" w:eastAsia="新宋体" w:hAnsi="Times New Roman" w:hint="eastAsia"/>
          <w:color w:val="FF0000"/>
          <w:szCs w:val="21"/>
        </w:rPr>
        <w:t>；</w:t>
      </w:r>
      <w:r w:rsidRPr="004F3A61">
        <w:rPr>
          <w:rFonts w:ascii="Cambria Math" w:eastAsia="Cambria Math" w:hAnsi="Cambria Math"/>
          <w:color w:val="FF0000"/>
          <w:szCs w:val="21"/>
        </w:rPr>
        <w:t>③</w:t>
      </w:r>
      <w:r w:rsidRPr="004F3A61">
        <w:rPr>
          <w:rFonts w:ascii="Times New Roman" w:eastAsia="新宋体" w:hAnsi="Times New Roman" w:hint="eastAsia"/>
          <w:color w:val="FF0000"/>
          <w:szCs w:val="21"/>
        </w:rPr>
        <w:t>将</w:t>
      </w:r>
      <w:r w:rsidRPr="004F3A61">
        <w:rPr>
          <w:rFonts w:ascii="Times New Roman" w:eastAsia="新宋体" w:hAnsi="Times New Roman" w:hint="eastAsia"/>
          <w:color w:val="FF0000"/>
          <w:szCs w:val="21"/>
        </w:rPr>
        <w:t>R</w:t>
      </w:r>
      <w:r w:rsidRPr="004F3A61">
        <w:rPr>
          <w:rFonts w:ascii="Times New Roman" w:eastAsia="新宋体" w:hAnsi="Times New Roman" w:hint="eastAsia"/>
          <w:color w:val="FF0000"/>
          <w:sz w:val="24"/>
          <w:szCs w:val="24"/>
          <w:vertAlign w:val="subscript"/>
        </w:rPr>
        <w:t>2</w:t>
      </w:r>
      <w:r w:rsidRPr="004F3A61">
        <w:rPr>
          <w:rFonts w:ascii="Times New Roman" w:eastAsia="新宋体" w:hAnsi="Times New Roman" w:hint="eastAsia"/>
          <w:color w:val="FF0000"/>
          <w:szCs w:val="21"/>
        </w:rPr>
        <w:t>的滑片</w:t>
      </w:r>
      <w:r w:rsidRPr="004F3A61">
        <w:rPr>
          <w:rFonts w:ascii="Times New Roman" w:eastAsia="新宋体" w:hAnsi="Times New Roman" w:hint="eastAsia"/>
          <w:color w:val="FF0000"/>
          <w:szCs w:val="21"/>
        </w:rPr>
        <w:t>P</w:t>
      </w:r>
      <w:r w:rsidRPr="004F3A61">
        <w:rPr>
          <w:rFonts w:ascii="Times New Roman" w:eastAsia="新宋体" w:hAnsi="Times New Roman" w:hint="eastAsia"/>
          <w:color w:val="FF0000"/>
          <w:szCs w:val="21"/>
        </w:rPr>
        <w:t>调至最左端，记下电压表的示数为</w:t>
      </w:r>
      <w:r w:rsidRPr="004F3A61">
        <w:rPr>
          <w:rFonts w:ascii="Times New Roman" w:eastAsia="新宋体" w:hAnsi="Times New Roman" w:hint="eastAsia"/>
          <w:color w:val="FF0000"/>
          <w:szCs w:val="21"/>
        </w:rPr>
        <w:t>U</w:t>
      </w:r>
      <w:r w:rsidRPr="004F3A61">
        <w:rPr>
          <w:rFonts w:ascii="Times New Roman" w:eastAsia="新宋体" w:hAnsi="Times New Roman" w:hint="eastAsia"/>
          <w:color w:val="FF0000"/>
          <w:sz w:val="24"/>
          <w:szCs w:val="24"/>
          <w:vertAlign w:val="subscript"/>
        </w:rPr>
        <w:t>1</w:t>
      </w:r>
      <w:r w:rsidRPr="004F3A61">
        <w:rPr>
          <w:rFonts w:ascii="Times New Roman" w:eastAsia="新宋体" w:hAnsi="Times New Roman" w:hint="eastAsia"/>
          <w:color w:val="FF0000"/>
          <w:szCs w:val="21"/>
        </w:rPr>
        <w:t>；再将</w:t>
      </w:r>
      <w:r w:rsidRPr="004F3A61">
        <w:rPr>
          <w:rFonts w:ascii="Times New Roman" w:eastAsia="新宋体" w:hAnsi="Times New Roman" w:hint="eastAsia"/>
          <w:color w:val="FF0000"/>
          <w:szCs w:val="21"/>
        </w:rPr>
        <w:t>R</w:t>
      </w:r>
      <w:r w:rsidRPr="004F3A61">
        <w:rPr>
          <w:rFonts w:ascii="Times New Roman" w:eastAsia="新宋体" w:hAnsi="Times New Roman" w:hint="eastAsia"/>
          <w:color w:val="FF0000"/>
          <w:sz w:val="24"/>
          <w:szCs w:val="24"/>
          <w:vertAlign w:val="subscript"/>
        </w:rPr>
        <w:t>2</w:t>
      </w:r>
      <w:r w:rsidRPr="004F3A61">
        <w:rPr>
          <w:rFonts w:ascii="Times New Roman" w:eastAsia="新宋体" w:hAnsi="Times New Roman" w:hint="eastAsia"/>
          <w:color w:val="FF0000"/>
          <w:szCs w:val="21"/>
        </w:rPr>
        <w:t>的滑片</w:t>
      </w:r>
      <w:r w:rsidRPr="004F3A61">
        <w:rPr>
          <w:rFonts w:ascii="Times New Roman" w:eastAsia="新宋体" w:hAnsi="Times New Roman" w:hint="eastAsia"/>
          <w:color w:val="FF0000"/>
          <w:szCs w:val="21"/>
        </w:rPr>
        <w:t>P</w:t>
      </w:r>
      <w:r w:rsidRPr="004F3A61">
        <w:rPr>
          <w:rFonts w:ascii="Times New Roman" w:eastAsia="新宋体" w:hAnsi="Times New Roman" w:hint="eastAsia"/>
          <w:color w:val="FF0000"/>
          <w:szCs w:val="21"/>
        </w:rPr>
        <w:t>调至最右端，记下电压表的示数为</w:t>
      </w:r>
      <w:r w:rsidRPr="004F3A61">
        <w:rPr>
          <w:rFonts w:ascii="Times New Roman" w:eastAsia="新宋体" w:hAnsi="Times New Roman" w:hint="eastAsia"/>
          <w:color w:val="FF0000"/>
          <w:szCs w:val="21"/>
        </w:rPr>
        <w:t>U</w:t>
      </w:r>
      <w:r w:rsidRPr="004F3A61">
        <w:rPr>
          <w:rFonts w:ascii="Times New Roman" w:eastAsia="新宋体" w:hAnsi="Times New Roman" w:hint="eastAsia"/>
          <w:color w:val="FF0000"/>
          <w:sz w:val="24"/>
          <w:szCs w:val="24"/>
          <w:vertAlign w:val="subscript"/>
        </w:rPr>
        <w:t>2</w:t>
      </w:r>
      <w:r w:rsidRPr="004F3A61">
        <w:rPr>
          <w:rFonts w:ascii="Times New Roman" w:eastAsia="新宋体" w:hAnsi="Times New Roman" w:hint="eastAsia"/>
          <w:color w:val="FF0000"/>
          <w:szCs w:val="21"/>
        </w:rPr>
        <w:t>，在</w:t>
      </w:r>
      <w:r w:rsidRPr="004F3A61">
        <w:rPr>
          <w:rFonts w:ascii="Cambria Math" w:eastAsia="Cambria Math" w:hAnsi="Cambria Math"/>
          <w:color w:val="FF0000"/>
          <w:szCs w:val="21"/>
        </w:rPr>
        <w:t>③</w:t>
      </w:r>
      <w:r w:rsidRPr="004F3A61">
        <w:rPr>
          <w:rFonts w:ascii="Times New Roman" w:eastAsia="新宋体" w:hAnsi="Times New Roman" w:hint="eastAsia"/>
          <w:color w:val="FF0000"/>
          <w:szCs w:val="21"/>
        </w:rPr>
        <w:t>中，将</w:t>
      </w:r>
      <w:r w:rsidRPr="004F3A61">
        <w:rPr>
          <w:rFonts w:ascii="Times New Roman" w:eastAsia="新宋体" w:hAnsi="Times New Roman" w:hint="eastAsia"/>
          <w:color w:val="FF0000"/>
          <w:szCs w:val="21"/>
        </w:rPr>
        <w:t>R</w:t>
      </w:r>
      <w:r w:rsidRPr="004F3A61">
        <w:rPr>
          <w:rFonts w:ascii="Times New Roman" w:eastAsia="新宋体" w:hAnsi="Times New Roman" w:hint="eastAsia"/>
          <w:color w:val="FF0000"/>
          <w:sz w:val="24"/>
          <w:szCs w:val="24"/>
          <w:vertAlign w:val="subscript"/>
        </w:rPr>
        <w:t>2</w:t>
      </w:r>
      <w:r w:rsidRPr="004F3A61">
        <w:rPr>
          <w:rFonts w:ascii="Times New Roman" w:eastAsia="新宋体" w:hAnsi="Times New Roman" w:hint="eastAsia"/>
          <w:color w:val="FF0000"/>
          <w:szCs w:val="21"/>
        </w:rPr>
        <w:t>的滑片</w:t>
      </w:r>
      <w:r w:rsidRPr="004F3A61">
        <w:rPr>
          <w:rFonts w:ascii="Times New Roman" w:eastAsia="新宋体" w:hAnsi="Times New Roman" w:hint="eastAsia"/>
          <w:color w:val="FF0000"/>
          <w:szCs w:val="21"/>
        </w:rPr>
        <w:t>P</w:t>
      </w:r>
      <w:r w:rsidRPr="004F3A61">
        <w:rPr>
          <w:rFonts w:ascii="Times New Roman" w:eastAsia="新宋体" w:hAnsi="Times New Roman" w:hint="eastAsia"/>
          <w:color w:val="FF0000"/>
          <w:szCs w:val="21"/>
        </w:rPr>
        <w:t>调至最左端，</w:t>
      </w:r>
      <w:r w:rsidRPr="004F3A61">
        <w:rPr>
          <w:rFonts w:ascii="Times New Roman" w:eastAsia="新宋体" w:hAnsi="Times New Roman" w:hint="eastAsia"/>
          <w:color w:val="FF0000"/>
          <w:szCs w:val="21"/>
        </w:rPr>
        <w:t>R</w:t>
      </w:r>
      <w:r w:rsidRPr="004F3A61">
        <w:rPr>
          <w:rFonts w:ascii="Times New Roman" w:eastAsia="新宋体" w:hAnsi="Times New Roman" w:hint="eastAsia"/>
          <w:color w:val="FF0000"/>
          <w:sz w:val="24"/>
          <w:szCs w:val="24"/>
          <w:vertAlign w:val="subscript"/>
        </w:rPr>
        <w:t>2</w:t>
      </w:r>
      <w:r w:rsidRPr="004F3A61">
        <w:rPr>
          <w:rFonts w:ascii="Times New Roman" w:eastAsia="新宋体" w:hAnsi="Times New Roman" w:hint="eastAsia"/>
          <w:color w:val="FF0000"/>
          <w:szCs w:val="21"/>
        </w:rPr>
        <w:t>连入电路中的电阻为</w:t>
      </w:r>
      <w:r w:rsidRPr="004F3A61">
        <w:rPr>
          <w:rFonts w:ascii="Times New Roman" w:eastAsia="新宋体" w:hAnsi="Times New Roman" w:hint="eastAsia"/>
          <w:color w:val="FF0000"/>
          <w:szCs w:val="21"/>
        </w:rPr>
        <w:t>0</w:t>
      </w:r>
      <w:r w:rsidRPr="004F3A61">
        <w:rPr>
          <w:rFonts w:ascii="Times New Roman" w:eastAsia="新宋体" w:hAnsi="Times New Roman" w:hint="eastAsia"/>
          <w:color w:val="FF0000"/>
          <w:szCs w:val="21"/>
        </w:rPr>
        <w:t>，电压表的示数为</w:t>
      </w:r>
      <w:r w:rsidRPr="004F3A61">
        <w:rPr>
          <w:rFonts w:ascii="Times New Roman" w:eastAsia="新宋体" w:hAnsi="Times New Roman" w:hint="eastAsia"/>
          <w:color w:val="FF0000"/>
          <w:szCs w:val="21"/>
        </w:rPr>
        <w:t>U</w:t>
      </w:r>
      <w:r w:rsidRPr="004F3A61">
        <w:rPr>
          <w:rFonts w:ascii="Times New Roman" w:eastAsia="新宋体" w:hAnsi="Times New Roman" w:hint="eastAsia"/>
          <w:color w:val="FF0000"/>
          <w:sz w:val="24"/>
          <w:szCs w:val="24"/>
          <w:vertAlign w:val="subscript"/>
        </w:rPr>
        <w:t>1</w:t>
      </w:r>
      <w:r w:rsidRPr="004F3A61">
        <w:rPr>
          <w:rFonts w:ascii="Times New Roman" w:eastAsia="新宋体" w:hAnsi="Times New Roman" w:hint="eastAsia"/>
          <w:color w:val="FF0000"/>
          <w:szCs w:val="21"/>
        </w:rPr>
        <w:t>即为电源电压；再将</w:t>
      </w:r>
      <w:r w:rsidRPr="004F3A61">
        <w:rPr>
          <w:rFonts w:ascii="Times New Roman" w:eastAsia="新宋体" w:hAnsi="Times New Roman" w:hint="eastAsia"/>
          <w:color w:val="FF0000"/>
          <w:szCs w:val="21"/>
        </w:rPr>
        <w:t>R</w:t>
      </w:r>
      <w:r w:rsidRPr="004F3A61">
        <w:rPr>
          <w:rFonts w:ascii="Times New Roman" w:eastAsia="新宋体" w:hAnsi="Times New Roman" w:hint="eastAsia"/>
          <w:color w:val="FF0000"/>
          <w:sz w:val="24"/>
          <w:szCs w:val="24"/>
          <w:vertAlign w:val="subscript"/>
        </w:rPr>
        <w:t>2</w:t>
      </w:r>
      <w:r w:rsidRPr="004F3A61">
        <w:rPr>
          <w:rFonts w:ascii="Times New Roman" w:eastAsia="新宋体" w:hAnsi="Times New Roman" w:hint="eastAsia"/>
          <w:color w:val="FF0000"/>
          <w:szCs w:val="21"/>
        </w:rPr>
        <w:t>的滑片</w:t>
      </w:r>
      <w:r w:rsidRPr="004F3A61">
        <w:rPr>
          <w:rFonts w:ascii="Times New Roman" w:eastAsia="新宋体" w:hAnsi="Times New Roman" w:hint="eastAsia"/>
          <w:color w:val="FF0000"/>
          <w:szCs w:val="21"/>
        </w:rPr>
        <w:t>P</w:t>
      </w:r>
      <w:r w:rsidRPr="004F3A61">
        <w:rPr>
          <w:rFonts w:ascii="Times New Roman" w:eastAsia="新宋体" w:hAnsi="Times New Roman" w:hint="eastAsia"/>
          <w:color w:val="FF0000"/>
          <w:szCs w:val="21"/>
        </w:rPr>
        <w:t>调至最右端，此时两变阻器串联，电压表的示数为</w:t>
      </w:r>
      <w:r w:rsidRPr="004F3A61">
        <w:rPr>
          <w:rFonts w:ascii="Times New Roman" w:eastAsia="新宋体" w:hAnsi="Times New Roman" w:hint="eastAsia"/>
          <w:color w:val="FF0000"/>
          <w:szCs w:val="21"/>
        </w:rPr>
        <w:t>U</w:t>
      </w:r>
      <w:r w:rsidRPr="004F3A61">
        <w:rPr>
          <w:rFonts w:ascii="Times New Roman" w:eastAsia="新宋体" w:hAnsi="Times New Roman" w:hint="eastAsia"/>
          <w:color w:val="FF0000"/>
          <w:sz w:val="24"/>
          <w:szCs w:val="24"/>
          <w:vertAlign w:val="subscript"/>
        </w:rPr>
        <w:t>2</w:t>
      </w:r>
      <w:r w:rsidRPr="004F3A61">
        <w:rPr>
          <w:rFonts w:ascii="Times New Roman" w:eastAsia="新宋体" w:hAnsi="Times New Roman" w:hint="eastAsia"/>
          <w:color w:val="FF0000"/>
          <w:szCs w:val="21"/>
        </w:rPr>
        <w:t>，即为</w:t>
      </w:r>
      <w:r w:rsidRPr="004F3A61">
        <w:rPr>
          <w:rFonts w:ascii="Times New Roman" w:eastAsia="新宋体" w:hAnsi="Times New Roman" w:hint="eastAsia"/>
          <w:color w:val="FF0000"/>
          <w:szCs w:val="21"/>
        </w:rPr>
        <w:t>R</w:t>
      </w:r>
      <w:r w:rsidRPr="004F3A61">
        <w:rPr>
          <w:rFonts w:ascii="Times New Roman" w:eastAsia="新宋体" w:hAnsi="Times New Roman" w:hint="eastAsia"/>
          <w:color w:val="FF0000"/>
          <w:sz w:val="24"/>
          <w:szCs w:val="24"/>
          <w:vertAlign w:val="subscript"/>
        </w:rPr>
        <w:t>1</w:t>
      </w:r>
      <w:r w:rsidRPr="004F3A61">
        <w:rPr>
          <w:rFonts w:ascii="Times New Roman" w:eastAsia="新宋体" w:hAnsi="Times New Roman" w:hint="eastAsia"/>
          <w:color w:val="FF0000"/>
          <w:szCs w:val="21"/>
        </w:rPr>
        <w:t>的电压，根据串联电路电压的规律和欧姆定律有：</w:t>
      </w:r>
      <w:r>
        <w:rPr>
          <w:rFonts w:ascii="Times New Roman" w:eastAsia="新宋体" w:hAnsi="Times New Roman" w:hint="eastAsia"/>
          <w:noProof/>
          <w:color w:val="FF0000"/>
          <w:position w:val="-30"/>
          <w:szCs w:val="21"/>
        </w:rPr>
        <w:drawing>
          <wp:inline distT="0" distB="0" distL="0" distR="0" wp14:anchorId="1821226E" wp14:editId="4A32A173">
            <wp:extent cx="476250" cy="438150"/>
            <wp:effectExtent l="0" t="0" r="0" b="0"/>
            <wp:docPr id="100755" name="图片 10075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8622831" name="Picture 209" descr="菁优网-jyeoo"/>
                    <pic:cNvPicPr>
                      <a:picLocks noChangeAspect="1" noChangeArrowheads="1"/>
                    </pic:cNvPicPr>
                  </pic:nvPicPr>
                  <pic:blipFill>
                    <a:blip r:embed="rId63">
                      <a:extLst>
                        <a:ext uri="{28A0092B-C50C-407E-A947-70E740481C1C}">
                          <a14:useLocalDpi xmlns:a14="http://schemas.microsoft.com/office/drawing/2010/main" val="0"/>
                        </a:ext>
                      </a:extLst>
                    </a:blip>
                    <a:stretch>
                      <a:fillRect/>
                    </a:stretch>
                  </pic:blipFill>
                  <pic:spPr bwMode="auto">
                    <a:xfrm>
                      <a:off x="0" y="0"/>
                      <a:ext cx="476250" cy="438150"/>
                    </a:xfrm>
                    <a:prstGeom prst="rect">
                      <a:avLst/>
                    </a:prstGeom>
                    <a:noFill/>
                    <a:ln>
                      <a:noFill/>
                    </a:ln>
                  </pic:spPr>
                </pic:pic>
              </a:graphicData>
            </a:graphic>
          </wp:inline>
        </w:drawing>
      </w:r>
      <w:r w:rsidRPr="004F3A61">
        <w:rPr>
          <w:rFonts w:ascii="Times New Roman" w:eastAsia="新宋体" w:hAnsi="Times New Roman" w:hint="eastAsia"/>
          <w:color w:val="FF0000"/>
          <w:szCs w:val="21"/>
        </w:rPr>
        <w:t>＝</w:t>
      </w:r>
      <w:r>
        <w:rPr>
          <w:rFonts w:ascii="Times New Roman" w:eastAsia="新宋体" w:hAnsi="Times New Roman" w:hint="eastAsia"/>
          <w:noProof/>
          <w:color w:val="FF0000"/>
          <w:position w:val="-30"/>
          <w:szCs w:val="21"/>
        </w:rPr>
        <w:drawing>
          <wp:inline distT="0" distB="0" distL="0" distR="0" wp14:anchorId="1368A5EA" wp14:editId="30B1B7CF">
            <wp:extent cx="209550" cy="438150"/>
            <wp:effectExtent l="0" t="0" r="0" b="0"/>
            <wp:docPr id="100754" name="图片 10075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418533" name="Picture 210" descr="菁优网-jyeoo"/>
                    <pic:cNvPicPr>
                      <a:picLocks noChangeAspect="1" noChangeArrowheads="1"/>
                    </pic:cNvPicPr>
                  </pic:nvPicPr>
                  <pic:blipFill>
                    <a:blip r:embed="rId64">
                      <a:extLst>
                        <a:ext uri="{28A0092B-C50C-407E-A947-70E740481C1C}">
                          <a14:useLocalDpi xmlns:a14="http://schemas.microsoft.com/office/drawing/2010/main" val="0"/>
                        </a:ext>
                      </a:extLst>
                    </a:blip>
                    <a:stretch>
                      <a:fillRect/>
                    </a:stretch>
                  </pic:blipFill>
                  <pic:spPr bwMode="auto">
                    <a:xfrm>
                      <a:off x="0" y="0"/>
                      <a:ext cx="209550" cy="438150"/>
                    </a:xfrm>
                    <a:prstGeom prst="rect">
                      <a:avLst/>
                    </a:prstGeom>
                    <a:noFill/>
                    <a:ln>
                      <a:noFill/>
                    </a:ln>
                  </pic:spPr>
                </pic:pic>
              </a:graphicData>
            </a:graphic>
          </wp:inline>
        </w:drawing>
      </w:r>
      <w:r w:rsidRPr="004F3A61">
        <w:rPr>
          <w:rFonts w:ascii="Times New Roman" w:eastAsia="新宋体" w:hAnsi="Times New Roman" w:hint="eastAsia"/>
          <w:color w:val="FF0000"/>
          <w:szCs w:val="21"/>
        </w:rPr>
        <w:t>，解得，</w:t>
      </w:r>
      <w:r w:rsidRPr="004F3A61">
        <w:rPr>
          <w:rFonts w:ascii="Times New Roman" w:eastAsia="新宋体" w:hAnsi="Times New Roman" w:hint="eastAsia"/>
          <w:color w:val="FF0000"/>
          <w:szCs w:val="21"/>
        </w:rPr>
        <w:t>R</w:t>
      </w:r>
      <w:r w:rsidRPr="004F3A61">
        <w:rPr>
          <w:rFonts w:ascii="Times New Roman" w:eastAsia="新宋体" w:hAnsi="Times New Roman" w:hint="eastAsia"/>
          <w:color w:val="FF0000"/>
          <w:sz w:val="24"/>
          <w:szCs w:val="24"/>
          <w:vertAlign w:val="subscript"/>
        </w:rPr>
        <w:t>1</w:t>
      </w:r>
      <w:r w:rsidRPr="004F3A61">
        <w:rPr>
          <w:rFonts w:ascii="Times New Roman" w:eastAsia="新宋体" w:hAnsi="Times New Roman" w:hint="eastAsia"/>
          <w:color w:val="FF0000"/>
          <w:szCs w:val="21"/>
        </w:rPr>
        <w:t>＝</w:t>
      </w:r>
      <w:r>
        <w:rPr>
          <w:rFonts w:ascii="Times New Roman" w:eastAsia="新宋体" w:hAnsi="Times New Roman" w:hint="eastAsia"/>
          <w:noProof/>
          <w:color w:val="FF0000"/>
          <w:position w:val="-30"/>
          <w:szCs w:val="21"/>
        </w:rPr>
        <w:drawing>
          <wp:inline distT="0" distB="0" distL="0" distR="0" wp14:anchorId="2CE543B6" wp14:editId="726369D7">
            <wp:extent cx="476250" cy="438150"/>
            <wp:effectExtent l="0" t="0" r="0" b="0"/>
            <wp:docPr id="100753" name="图片 10075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1351299" name="Picture 211" descr="菁优网-jyeoo"/>
                    <pic:cNvPicPr>
                      <a:picLocks noChangeAspect="1" noChangeArrowheads="1"/>
                    </pic:cNvPicPr>
                  </pic:nvPicPr>
                  <pic:blipFill>
                    <a:blip r:embed="rId65">
                      <a:extLst>
                        <a:ext uri="{28A0092B-C50C-407E-A947-70E740481C1C}">
                          <a14:useLocalDpi xmlns:a14="http://schemas.microsoft.com/office/drawing/2010/main" val="0"/>
                        </a:ext>
                      </a:extLst>
                    </a:blip>
                    <a:stretch>
                      <a:fillRect/>
                    </a:stretch>
                  </pic:blipFill>
                  <pic:spPr bwMode="auto">
                    <a:xfrm>
                      <a:off x="0" y="0"/>
                      <a:ext cx="476250" cy="438150"/>
                    </a:xfrm>
                    <a:prstGeom prst="rect">
                      <a:avLst/>
                    </a:prstGeom>
                    <a:noFill/>
                    <a:ln>
                      <a:noFill/>
                    </a:ln>
                  </pic:spPr>
                </pic:pic>
              </a:graphicData>
            </a:graphic>
          </wp:inline>
        </w:drawing>
      </w:r>
      <w:r w:rsidRPr="004F3A61">
        <w:rPr>
          <w:rFonts w:ascii="Times New Roman" w:eastAsia="新宋体" w:hAnsi="Times New Roman" w:hint="eastAsia"/>
          <w:color w:val="FF0000"/>
          <w:szCs w:val="21"/>
        </w:rPr>
        <w:t>﹣﹣</w:t>
      </w:r>
      <w:r w:rsidRPr="004F3A61">
        <w:rPr>
          <w:rFonts w:ascii="Cambria Math" w:eastAsia="Cambria Math" w:hAnsi="Cambria Math"/>
          <w:color w:val="FF0000"/>
          <w:szCs w:val="21"/>
        </w:rPr>
        <w:t>①</w:t>
      </w:r>
      <w:r w:rsidRPr="004F3A61">
        <w:rPr>
          <w:rFonts w:ascii="Times New Roman" w:eastAsia="新宋体" w:hAnsi="Times New Roman" w:hint="eastAsia"/>
          <w:color w:val="FF0000"/>
          <w:szCs w:val="21"/>
        </w:rPr>
        <w:t>；小灯泡额定功率的表达式：</w:t>
      </w:r>
      <w:r w:rsidRPr="004F3A61">
        <w:rPr>
          <w:rFonts w:ascii="Times New Roman" w:eastAsia="新宋体" w:hAnsi="Times New Roman" w:hint="eastAsia"/>
          <w:color w:val="FF0000"/>
          <w:szCs w:val="21"/>
        </w:rPr>
        <w:t>P</w:t>
      </w:r>
      <w:r w:rsidRPr="004F3A61">
        <w:rPr>
          <w:rFonts w:ascii="Times New Roman" w:eastAsia="新宋体" w:hAnsi="Times New Roman" w:hint="eastAsia"/>
          <w:color w:val="FF0000"/>
          <w:sz w:val="24"/>
          <w:szCs w:val="24"/>
          <w:vertAlign w:val="subscript"/>
        </w:rPr>
        <w:t>额</w:t>
      </w:r>
      <w:r w:rsidRPr="004F3A61">
        <w:rPr>
          <w:rFonts w:ascii="Times New Roman" w:eastAsia="新宋体" w:hAnsi="Times New Roman" w:hint="eastAsia"/>
          <w:color w:val="FF0000"/>
          <w:szCs w:val="21"/>
        </w:rPr>
        <w:t>＝</w:t>
      </w:r>
      <w:r>
        <w:rPr>
          <w:rFonts w:ascii="Times New Roman" w:eastAsia="新宋体" w:hAnsi="Times New Roman" w:hint="eastAsia"/>
          <w:noProof/>
          <w:color w:val="FF0000"/>
          <w:position w:val="-30"/>
          <w:szCs w:val="21"/>
        </w:rPr>
        <w:drawing>
          <wp:inline distT="0" distB="0" distL="0" distR="0" wp14:anchorId="6AE05D4E" wp14:editId="3C687172">
            <wp:extent cx="352425" cy="495300"/>
            <wp:effectExtent l="0" t="0" r="9525" b="0"/>
            <wp:docPr id="100752" name="图片 10075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0724571" name="Picture 212" descr="菁优网-jyeoo"/>
                    <pic:cNvPicPr>
                      <a:picLocks noChangeAspect="1" noChangeArrowheads="1"/>
                    </pic:cNvPicPr>
                  </pic:nvPicPr>
                  <pic:blipFill>
                    <a:blip r:embed="rId66">
                      <a:extLst>
                        <a:ext uri="{28A0092B-C50C-407E-A947-70E740481C1C}">
                          <a14:useLocalDpi xmlns:a14="http://schemas.microsoft.com/office/drawing/2010/main" val="0"/>
                        </a:ext>
                      </a:extLst>
                    </a:blip>
                    <a:stretch>
                      <a:fillRect/>
                    </a:stretch>
                  </pic:blipFill>
                  <pic:spPr bwMode="auto">
                    <a:xfrm>
                      <a:off x="0" y="0"/>
                      <a:ext cx="352425" cy="495300"/>
                    </a:xfrm>
                    <a:prstGeom prst="rect">
                      <a:avLst/>
                    </a:prstGeom>
                    <a:noFill/>
                    <a:ln>
                      <a:noFill/>
                    </a:ln>
                  </pic:spPr>
                </pic:pic>
              </a:graphicData>
            </a:graphic>
          </wp:inline>
        </w:drawing>
      </w:r>
      <w:r w:rsidRPr="004F3A61">
        <w:rPr>
          <w:rFonts w:ascii="Times New Roman" w:eastAsia="新宋体" w:hAnsi="Times New Roman" w:hint="eastAsia"/>
          <w:color w:val="FF0000"/>
          <w:szCs w:val="21"/>
        </w:rPr>
        <w:t>＝</w:t>
      </w:r>
      <w:r>
        <w:rPr>
          <w:rFonts w:ascii="Times New Roman" w:eastAsia="新宋体" w:hAnsi="Times New Roman" w:hint="eastAsia"/>
          <w:noProof/>
          <w:color w:val="FF0000"/>
          <w:position w:val="-30"/>
          <w:szCs w:val="21"/>
        </w:rPr>
        <w:drawing>
          <wp:inline distT="0" distB="0" distL="0" distR="0" wp14:anchorId="0DD502DA" wp14:editId="3FDB0FE8">
            <wp:extent cx="352425" cy="495300"/>
            <wp:effectExtent l="0" t="0" r="9525" b="0"/>
            <wp:docPr id="100751" name="图片 10075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2342362" name="Picture 213" descr="菁优网-jyeoo"/>
                    <pic:cNvPicPr>
                      <a:picLocks noChangeAspect="1" noChangeArrowheads="1"/>
                    </pic:cNvPicPr>
                  </pic:nvPicPr>
                  <pic:blipFill>
                    <a:blip r:embed="rId67">
                      <a:extLst>
                        <a:ext uri="{28A0092B-C50C-407E-A947-70E740481C1C}">
                          <a14:useLocalDpi xmlns:a14="http://schemas.microsoft.com/office/drawing/2010/main" val="0"/>
                        </a:ext>
                      </a:extLst>
                    </a:blip>
                    <a:stretch>
                      <a:fillRect/>
                    </a:stretch>
                  </pic:blipFill>
                  <pic:spPr bwMode="auto">
                    <a:xfrm>
                      <a:off x="0" y="0"/>
                      <a:ext cx="352425" cy="495300"/>
                    </a:xfrm>
                    <a:prstGeom prst="rect">
                      <a:avLst/>
                    </a:prstGeom>
                    <a:noFill/>
                    <a:ln>
                      <a:noFill/>
                    </a:ln>
                  </pic:spPr>
                </pic:pic>
              </a:graphicData>
            </a:graphic>
          </wp:inline>
        </w:drawing>
      </w:r>
      <w:r w:rsidRPr="004F3A61">
        <w:rPr>
          <w:rFonts w:ascii="Times New Roman" w:eastAsia="新宋体" w:hAnsi="Times New Roman" w:hint="eastAsia"/>
          <w:color w:val="FF0000"/>
          <w:szCs w:val="21"/>
        </w:rPr>
        <w:t>﹣﹣</w:t>
      </w:r>
      <w:r w:rsidRPr="004F3A61">
        <w:rPr>
          <w:rFonts w:ascii="Cambria Math" w:eastAsia="Cambria Math" w:hAnsi="Cambria Math"/>
          <w:color w:val="FF0000"/>
          <w:szCs w:val="21"/>
        </w:rPr>
        <w:t>②</w:t>
      </w:r>
      <w:r w:rsidRPr="004F3A61">
        <w:rPr>
          <w:rFonts w:ascii="Times New Roman" w:eastAsia="新宋体" w:hAnsi="Times New Roman" w:hint="eastAsia"/>
          <w:color w:val="FF0000"/>
          <w:szCs w:val="21"/>
        </w:rPr>
        <w:t>，由</w:t>
      </w:r>
      <w:r w:rsidRPr="004F3A61">
        <w:rPr>
          <w:rFonts w:ascii="Cambria Math" w:eastAsia="Cambria Math" w:hAnsi="Cambria Math"/>
          <w:color w:val="FF0000"/>
          <w:szCs w:val="21"/>
        </w:rPr>
        <w:t>①②</w:t>
      </w:r>
      <w:r w:rsidRPr="004F3A61">
        <w:rPr>
          <w:rFonts w:ascii="Times New Roman" w:eastAsia="新宋体" w:hAnsi="Times New Roman" w:hint="eastAsia"/>
          <w:color w:val="FF0000"/>
          <w:szCs w:val="21"/>
        </w:rPr>
        <w:t>得：</w:t>
      </w:r>
      <w:r w:rsidRPr="004F3A61">
        <w:rPr>
          <w:rFonts w:ascii="Times New Roman" w:eastAsia="新宋体" w:hAnsi="Times New Roman" w:hint="eastAsia"/>
          <w:color w:val="FF0000"/>
          <w:szCs w:val="21"/>
        </w:rPr>
        <w:t>P</w:t>
      </w:r>
      <w:r w:rsidRPr="004F3A61">
        <w:rPr>
          <w:rFonts w:ascii="Times New Roman" w:eastAsia="新宋体" w:hAnsi="Times New Roman" w:hint="eastAsia"/>
          <w:color w:val="FF0000"/>
          <w:sz w:val="24"/>
          <w:szCs w:val="24"/>
          <w:vertAlign w:val="subscript"/>
        </w:rPr>
        <w:t>额</w:t>
      </w:r>
      <w:r w:rsidRPr="004F3A61">
        <w:rPr>
          <w:rFonts w:ascii="Times New Roman" w:eastAsia="新宋体" w:hAnsi="Times New Roman" w:hint="eastAsia"/>
          <w:color w:val="FF0000"/>
          <w:szCs w:val="21"/>
        </w:rPr>
        <w:t>＝</w:t>
      </w:r>
      <w:r>
        <w:rPr>
          <w:rFonts w:ascii="Times New Roman" w:eastAsia="新宋体" w:hAnsi="Times New Roman" w:hint="eastAsia"/>
          <w:noProof/>
          <w:color w:val="FF0000"/>
          <w:position w:val="-30"/>
          <w:szCs w:val="21"/>
        </w:rPr>
        <w:drawing>
          <wp:inline distT="0" distB="0" distL="0" distR="0" wp14:anchorId="51FDFF49" wp14:editId="183782B7">
            <wp:extent cx="981075" cy="495300"/>
            <wp:effectExtent l="0" t="0" r="9525" b="0"/>
            <wp:docPr id="100750" name="图片 10075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286151" name="Picture 214" descr="菁优网-jyeoo"/>
                    <pic:cNvPicPr>
                      <a:picLocks noChangeAspect="1" noChangeArrowheads="1"/>
                    </pic:cNvPicPr>
                  </pic:nvPicPr>
                  <pic:blipFill>
                    <a:blip r:embed="rId61">
                      <a:extLst>
                        <a:ext uri="{28A0092B-C50C-407E-A947-70E740481C1C}">
                          <a14:useLocalDpi xmlns:a14="http://schemas.microsoft.com/office/drawing/2010/main" val="0"/>
                        </a:ext>
                      </a:extLst>
                    </a:blip>
                    <a:stretch>
                      <a:fillRect/>
                    </a:stretch>
                  </pic:blipFill>
                  <pic:spPr bwMode="auto">
                    <a:xfrm>
                      <a:off x="0" y="0"/>
                      <a:ext cx="981075" cy="495300"/>
                    </a:xfrm>
                    <a:prstGeom prst="rect">
                      <a:avLst/>
                    </a:prstGeom>
                    <a:noFill/>
                    <a:ln>
                      <a:noFill/>
                    </a:ln>
                  </pic:spPr>
                </pic:pic>
              </a:graphicData>
            </a:graphic>
          </wp:inline>
        </w:drawing>
      </w:r>
      <w:r w:rsidRPr="004F3A61">
        <w:rPr>
          <w:rFonts w:ascii="Times New Roman" w:eastAsia="新宋体" w:hAnsi="Times New Roman" w:hint="eastAsia"/>
          <w:color w:val="FF0000"/>
          <w:szCs w:val="21"/>
        </w:rPr>
        <w:t>。</w:t>
      </w:r>
    </w:p>
    <w:p w:rsidR="00EF6506" w:rsidRDefault="00EF6506" w:rsidP="00EF6506">
      <w:pPr>
        <w:spacing w:line="360" w:lineRule="auto"/>
        <w:ind w:left="273" w:hangingChars="130" w:hanging="273"/>
      </w:pPr>
      <w:r>
        <w:rPr>
          <w:rFonts w:ascii="Times New Roman" w:eastAsia="新宋体" w:hAnsi="Times New Roman" w:hint="eastAsia"/>
          <w:szCs w:val="21"/>
        </w:rPr>
        <w:t>29</w:t>
      </w:r>
      <w:r>
        <w:rPr>
          <w:rFonts w:ascii="Times New Roman" w:eastAsia="新宋体" w:hAnsi="Times New Roman" w:hint="eastAsia"/>
          <w:szCs w:val="21"/>
        </w:rPr>
        <w:t>．（</w:t>
      </w:r>
      <w:r>
        <w:rPr>
          <w:rFonts w:ascii="Times New Roman" w:eastAsia="新宋体" w:hAnsi="Times New Roman" w:hint="eastAsia"/>
          <w:szCs w:val="21"/>
        </w:rPr>
        <w:t>10</w:t>
      </w:r>
      <w:r>
        <w:rPr>
          <w:rFonts w:ascii="Times New Roman" w:eastAsia="新宋体" w:hAnsi="Times New Roman" w:hint="eastAsia"/>
          <w:szCs w:val="21"/>
        </w:rPr>
        <w:t>分）最近，北京服务网络平台上线了“共享汽车”服务。“共享汽车”不仅环保，而且使用成本还不到传统汽车的。</w:t>
      </w:r>
    </w:p>
    <w:p w:rsidR="00EF6506" w:rsidRDefault="00EF6506" w:rsidP="00EF6506">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1</w:t>
      </w:r>
      <w:r>
        <w:rPr>
          <w:rFonts w:ascii="Times New Roman" w:eastAsia="新宋体" w:hAnsi="Times New Roman" w:hint="eastAsia"/>
          <w:szCs w:val="21"/>
        </w:rPr>
        <w:t>）某市民驾驶该车行驶在回家的路上，若以该车为参照物，路旁的树木是</w:t>
      </w:r>
      <w:r>
        <w:rPr>
          <w:rFonts w:ascii="Times New Roman" w:eastAsia="新宋体" w:hAnsi="Times New Roman" w:hint="eastAsia"/>
          <w:szCs w:val="21"/>
        </w:rPr>
        <w:t>________</w:t>
      </w:r>
      <w:r>
        <w:rPr>
          <w:rFonts w:ascii="Times New Roman" w:eastAsia="新宋体" w:hAnsi="Times New Roman" w:hint="eastAsia"/>
          <w:szCs w:val="21"/>
        </w:rPr>
        <w:t>（选填“运动”或“静止’’）的。</w:t>
      </w:r>
    </w:p>
    <w:p w:rsidR="00EF6506" w:rsidRDefault="00EF6506" w:rsidP="00EF6506">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）该车以</w:t>
      </w:r>
      <w:r>
        <w:rPr>
          <w:rFonts w:ascii="Times New Roman" w:eastAsia="新宋体" w:hAnsi="Times New Roman" w:hint="eastAsia"/>
          <w:szCs w:val="21"/>
        </w:rPr>
        <w:t>36km/h</w:t>
      </w:r>
      <w:r>
        <w:rPr>
          <w:rFonts w:ascii="Times New Roman" w:eastAsia="新宋体" w:hAnsi="Times New Roman" w:hint="eastAsia"/>
          <w:szCs w:val="21"/>
        </w:rPr>
        <w:t>的速度匀速行驶</w:t>
      </w:r>
      <w:r>
        <w:rPr>
          <w:rFonts w:ascii="Times New Roman" w:eastAsia="新宋体" w:hAnsi="Times New Roman" w:hint="eastAsia"/>
          <w:szCs w:val="21"/>
        </w:rPr>
        <w:t>6</w:t>
      </w:r>
      <w:r>
        <w:rPr>
          <w:rFonts w:ascii="Times New Roman" w:eastAsia="新宋体" w:hAnsi="Times New Roman" w:hint="eastAsia"/>
          <w:szCs w:val="21"/>
        </w:rPr>
        <w:t>分钟，求通过的路程。</w:t>
      </w:r>
    </w:p>
    <w:p w:rsidR="00EF6506" w:rsidRDefault="00EF6506" w:rsidP="00EF6506">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3</w:t>
      </w:r>
      <w:r>
        <w:rPr>
          <w:rFonts w:ascii="Times New Roman" w:eastAsia="新宋体" w:hAnsi="Times New Roman" w:hint="eastAsia"/>
          <w:szCs w:val="21"/>
        </w:rPr>
        <w:t>）一辆空车静止在水平地面上时，轮胎与地面的总接触面积为</w:t>
      </w:r>
      <w:r>
        <w:rPr>
          <w:rFonts w:ascii="Times New Roman" w:eastAsia="新宋体" w:hAnsi="Times New Roman" w:hint="eastAsia"/>
          <w:szCs w:val="21"/>
        </w:rPr>
        <w:t>0.08m</w:t>
      </w:r>
      <w:r>
        <w:rPr>
          <w:rFonts w:ascii="Times New Roman" w:eastAsia="新宋体" w:hAnsi="Times New Roman" w:hint="eastAsia"/>
          <w:sz w:val="24"/>
          <w:szCs w:val="24"/>
          <w:vertAlign w:val="superscript"/>
        </w:rPr>
        <w:t>2</w:t>
      </w:r>
      <w:r>
        <w:rPr>
          <w:rFonts w:ascii="Times New Roman" w:eastAsia="新宋体" w:hAnsi="Times New Roman" w:hint="eastAsia"/>
          <w:szCs w:val="21"/>
        </w:rPr>
        <w:t>，已知车质量是</w:t>
      </w:r>
      <w:r>
        <w:rPr>
          <w:rFonts w:ascii="Times New Roman" w:eastAsia="新宋体" w:hAnsi="Times New Roman" w:hint="eastAsia"/>
          <w:szCs w:val="21"/>
        </w:rPr>
        <w:t>960kg</w:t>
      </w:r>
      <w:r>
        <w:rPr>
          <w:rFonts w:ascii="Times New Roman" w:eastAsia="新宋体" w:hAnsi="Times New Roman" w:hint="eastAsia"/>
          <w:szCs w:val="21"/>
        </w:rPr>
        <w:t>，求汽车对地面的压强。（</w:t>
      </w:r>
      <w:r>
        <w:rPr>
          <w:rFonts w:ascii="Times New Roman" w:eastAsia="新宋体" w:hAnsi="Times New Roman" w:hint="eastAsia"/>
          <w:szCs w:val="21"/>
        </w:rPr>
        <w:t>g</w:t>
      </w:r>
      <w:r>
        <w:rPr>
          <w:rFonts w:ascii="Times New Roman" w:eastAsia="新宋体" w:hAnsi="Times New Roman" w:hint="eastAsia"/>
          <w:szCs w:val="21"/>
        </w:rPr>
        <w:t>取</w:t>
      </w:r>
      <w:r>
        <w:rPr>
          <w:rFonts w:ascii="Times New Roman" w:eastAsia="新宋体" w:hAnsi="Times New Roman" w:hint="eastAsia"/>
          <w:szCs w:val="21"/>
        </w:rPr>
        <w:t>10N/kg</w:t>
      </w:r>
      <w:r>
        <w:rPr>
          <w:rFonts w:ascii="Times New Roman" w:eastAsia="新宋体" w:hAnsi="Times New Roman" w:hint="eastAsia"/>
          <w:szCs w:val="21"/>
        </w:rPr>
        <w:t>）</w:t>
      </w:r>
    </w:p>
    <w:p w:rsidR="00EF6506" w:rsidRPr="004F3A61" w:rsidRDefault="00EF6506" w:rsidP="00EF6506">
      <w:pPr>
        <w:spacing w:line="360" w:lineRule="auto"/>
        <w:ind w:leftChars="130" w:left="273"/>
        <w:rPr>
          <w:color w:val="FF0000"/>
        </w:rPr>
      </w:pPr>
      <w:r w:rsidRPr="004F3A61">
        <w:rPr>
          <w:rFonts w:ascii="Times New Roman" w:eastAsia="新宋体" w:hAnsi="Times New Roman" w:hint="eastAsia"/>
          <w:color w:val="FF0000"/>
          <w:szCs w:val="21"/>
        </w:rPr>
        <w:t>【答案】（</w:t>
      </w:r>
      <w:r w:rsidRPr="004F3A61">
        <w:rPr>
          <w:rFonts w:ascii="Times New Roman" w:eastAsia="新宋体" w:hAnsi="Times New Roman" w:hint="eastAsia"/>
          <w:color w:val="FF0000"/>
          <w:szCs w:val="21"/>
        </w:rPr>
        <w:t>1</w:t>
      </w:r>
      <w:r w:rsidRPr="004F3A61">
        <w:rPr>
          <w:rFonts w:ascii="Times New Roman" w:eastAsia="新宋体" w:hAnsi="Times New Roman" w:hint="eastAsia"/>
          <w:color w:val="FF0000"/>
          <w:szCs w:val="21"/>
        </w:rPr>
        <w:t>）运动；（</w:t>
      </w:r>
      <w:r w:rsidRPr="004F3A61">
        <w:rPr>
          <w:rFonts w:ascii="Times New Roman" w:eastAsia="新宋体" w:hAnsi="Times New Roman" w:hint="eastAsia"/>
          <w:color w:val="FF0000"/>
          <w:szCs w:val="21"/>
        </w:rPr>
        <w:t>2</w:t>
      </w:r>
      <w:r w:rsidRPr="004F3A61">
        <w:rPr>
          <w:rFonts w:ascii="Times New Roman" w:eastAsia="新宋体" w:hAnsi="Times New Roman" w:hint="eastAsia"/>
          <w:color w:val="FF0000"/>
          <w:szCs w:val="21"/>
        </w:rPr>
        <w:t>）该车以</w:t>
      </w:r>
      <w:r w:rsidRPr="004F3A61">
        <w:rPr>
          <w:rFonts w:ascii="Times New Roman" w:eastAsia="新宋体" w:hAnsi="Times New Roman" w:hint="eastAsia"/>
          <w:color w:val="FF0000"/>
          <w:szCs w:val="21"/>
        </w:rPr>
        <w:t>36km/h</w:t>
      </w:r>
      <w:r w:rsidRPr="004F3A61">
        <w:rPr>
          <w:rFonts w:ascii="Times New Roman" w:eastAsia="新宋体" w:hAnsi="Times New Roman" w:hint="eastAsia"/>
          <w:color w:val="FF0000"/>
          <w:szCs w:val="21"/>
        </w:rPr>
        <w:t>的速度匀速行驶</w:t>
      </w:r>
      <w:r w:rsidRPr="004F3A61">
        <w:rPr>
          <w:rFonts w:ascii="Times New Roman" w:eastAsia="新宋体" w:hAnsi="Times New Roman" w:hint="eastAsia"/>
          <w:color w:val="FF0000"/>
          <w:szCs w:val="21"/>
        </w:rPr>
        <w:t>6</w:t>
      </w:r>
      <w:r w:rsidRPr="004F3A61">
        <w:rPr>
          <w:rFonts w:ascii="Times New Roman" w:eastAsia="新宋体" w:hAnsi="Times New Roman" w:hint="eastAsia"/>
          <w:color w:val="FF0000"/>
          <w:szCs w:val="21"/>
        </w:rPr>
        <w:t>分钟，通过的路程为</w:t>
      </w:r>
      <w:r w:rsidRPr="004F3A61">
        <w:rPr>
          <w:rFonts w:ascii="Times New Roman" w:eastAsia="新宋体" w:hAnsi="Times New Roman" w:hint="eastAsia"/>
          <w:color w:val="FF0000"/>
          <w:szCs w:val="21"/>
        </w:rPr>
        <w:t>3.6km</w:t>
      </w:r>
      <w:r w:rsidRPr="004F3A61">
        <w:rPr>
          <w:rFonts w:ascii="Times New Roman" w:eastAsia="新宋体" w:hAnsi="Times New Roman" w:hint="eastAsia"/>
          <w:color w:val="FF0000"/>
          <w:szCs w:val="21"/>
        </w:rPr>
        <w:t>；（</w:t>
      </w:r>
      <w:r w:rsidRPr="004F3A61">
        <w:rPr>
          <w:rFonts w:ascii="Times New Roman" w:eastAsia="新宋体" w:hAnsi="Times New Roman" w:hint="eastAsia"/>
          <w:color w:val="FF0000"/>
          <w:szCs w:val="21"/>
        </w:rPr>
        <w:t>3</w:t>
      </w:r>
      <w:r w:rsidRPr="004F3A61">
        <w:rPr>
          <w:rFonts w:ascii="Times New Roman" w:eastAsia="新宋体" w:hAnsi="Times New Roman" w:hint="eastAsia"/>
          <w:color w:val="FF0000"/>
          <w:szCs w:val="21"/>
        </w:rPr>
        <w:t>）一辆空车静止在水平地面上时，汽车对地面的压强为</w:t>
      </w:r>
      <w:r w:rsidRPr="004F3A61">
        <w:rPr>
          <w:rFonts w:ascii="Times New Roman" w:eastAsia="新宋体" w:hAnsi="Times New Roman" w:hint="eastAsia"/>
          <w:color w:val="FF0000"/>
          <w:szCs w:val="21"/>
        </w:rPr>
        <w:t>1.2</w:t>
      </w:r>
      <w:r w:rsidRPr="004F3A61">
        <w:rPr>
          <w:rFonts w:ascii="Times New Roman" w:eastAsia="新宋体" w:hAnsi="Times New Roman" w:hint="eastAsia"/>
          <w:color w:val="FF0000"/>
          <w:szCs w:val="21"/>
        </w:rPr>
        <w:t>×</w:t>
      </w:r>
      <w:r w:rsidRPr="004F3A61">
        <w:rPr>
          <w:rFonts w:ascii="Times New Roman" w:eastAsia="新宋体" w:hAnsi="Times New Roman" w:hint="eastAsia"/>
          <w:color w:val="FF0000"/>
          <w:szCs w:val="21"/>
        </w:rPr>
        <w:t>10</w:t>
      </w:r>
      <w:r w:rsidRPr="004F3A61">
        <w:rPr>
          <w:rFonts w:ascii="Times New Roman" w:eastAsia="新宋体" w:hAnsi="Times New Roman" w:hint="eastAsia"/>
          <w:color w:val="FF0000"/>
          <w:sz w:val="24"/>
          <w:szCs w:val="24"/>
          <w:vertAlign w:val="superscript"/>
        </w:rPr>
        <w:t>5</w:t>
      </w:r>
      <w:r w:rsidRPr="004F3A61">
        <w:rPr>
          <w:rFonts w:ascii="Times New Roman" w:eastAsia="新宋体" w:hAnsi="Times New Roman" w:hint="eastAsia"/>
          <w:color w:val="FF0000"/>
          <w:szCs w:val="21"/>
        </w:rPr>
        <w:t>Pa</w:t>
      </w:r>
      <w:r w:rsidRPr="004F3A61">
        <w:rPr>
          <w:rFonts w:ascii="Times New Roman" w:eastAsia="新宋体" w:hAnsi="Times New Roman" w:hint="eastAsia"/>
          <w:color w:val="FF0000"/>
          <w:szCs w:val="21"/>
        </w:rPr>
        <w:t>。</w:t>
      </w:r>
    </w:p>
    <w:p w:rsidR="00EF6506" w:rsidRPr="004F3A61" w:rsidRDefault="00EF6506" w:rsidP="00EF6506">
      <w:pPr>
        <w:spacing w:line="360" w:lineRule="auto"/>
        <w:ind w:leftChars="130" w:left="273"/>
        <w:rPr>
          <w:color w:val="FF0000"/>
        </w:rPr>
      </w:pPr>
      <w:r w:rsidRPr="004F3A61">
        <w:rPr>
          <w:rFonts w:ascii="Times New Roman" w:eastAsia="新宋体" w:hAnsi="Times New Roman" w:hint="eastAsia"/>
          <w:color w:val="FF0000"/>
          <w:szCs w:val="21"/>
        </w:rPr>
        <w:t>【解析】（</w:t>
      </w:r>
      <w:r w:rsidRPr="004F3A61">
        <w:rPr>
          <w:rFonts w:ascii="Times New Roman" w:eastAsia="新宋体" w:hAnsi="Times New Roman" w:hint="eastAsia"/>
          <w:color w:val="FF0000"/>
          <w:szCs w:val="21"/>
        </w:rPr>
        <w:t>1</w:t>
      </w:r>
      <w:r w:rsidRPr="004F3A61">
        <w:rPr>
          <w:rFonts w:ascii="Times New Roman" w:eastAsia="新宋体" w:hAnsi="Times New Roman" w:hint="eastAsia"/>
          <w:color w:val="FF0000"/>
          <w:szCs w:val="21"/>
        </w:rPr>
        <w:t>）路旁的树木相对于该汽车的位置不断变化，以该汽车为参照物，路旁的树</w:t>
      </w:r>
      <w:r w:rsidRPr="004F3A61">
        <w:rPr>
          <w:rFonts w:ascii="Times New Roman" w:eastAsia="新宋体" w:hAnsi="Times New Roman" w:hint="eastAsia"/>
          <w:color w:val="FF0000"/>
          <w:szCs w:val="21"/>
        </w:rPr>
        <w:lastRenderedPageBreak/>
        <w:t>木是运动的；（</w:t>
      </w:r>
      <w:r w:rsidRPr="004F3A61">
        <w:rPr>
          <w:rFonts w:ascii="Times New Roman" w:eastAsia="新宋体" w:hAnsi="Times New Roman" w:hint="eastAsia"/>
          <w:color w:val="FF0000"/>
          <w:szCs w:val="21"/>
        </w:rPr>
        <w:t>2</w:t>
      </w:r>
      <w:r w:rsidRPr="004F3A61">
        <w:rPr>
          <w:rFonts w:ascii="Times New Roman" w:eastAsia="新宋体" w:hAnsi="Times New Roman" w:hint="eastAsia"/>
          <w:color w:val="FF0000"/>
          <w:szCs w:val="21"/>
        </w:rPr>
        <w:t>）汽车的速度</w:t>
      </w:r>
      <w:r w:rsidRPr="004F3A61">
        <w:rPr>
          <w:rFonts w:ascii="Times New Roman" w:eastAsia="新宋体" w:hAnsi="Times New Roman" w:hint="eastAsia"/>
          <w:color w:val="FF0000"/>
          <w:szCs w:val="21"/>
        </w:rPr>
        <w:t>v</w:t>
      </w:r>
      <w:r w:rsidRPr="004F3A61">
        <w:rPr>
          <w:rFonts w:ascii="Times New Roman" w:eastAsia="新宋体" w:hAnsi="Times New Roman" w:hint="eastAsia"/>
          <w:color w:val="FF0000"/>
          <w:szCs w:val="21"/>
        </w:rPr>
        <w:t>＝</w:t>
      </w:r>
      <w:r w:rsidRPr="004F3A61">
        <w:rPr>
          <w:rFonts w:ascii="Times New Roman" w:eastAsia="新宋体" w:hAnsi="Times New Roman" w:hint="eastAsia"/>
          <w:color w:val="FF0000"/>
          <w:szCs w:val="21"/>
        </w:rPr>
        <w:t>36km/h</w:t>
      </w:r>
      <w:r w:rsidRPr="004F3A61">
        <w:rPr>
          <w:rFonts w:ascii="Times New Roman" w:eastAsia="新宋体" w:hAnsi="Times New Roman" w:hint="eastAsia"/>
          <w:color w:val="FF0000"/>
          <w:szCs w:val="21"/>
        </w:rPr>
        <w:t>，匀速行驶的时间</w:t>
      </w:r>
      <w:r w:rsidRPr="004F3A61">
        <w:rPr>
          <w:rFonts w:ascii="Times New Roman" w:eastAsia="新宋体" w:hAnsi="Times New Roman" w:hint="eastAsia"/>
          <w:color w:val="FF0000"/>
          <w:szCs w:val="21"/>
        </w:rPr>
        <w:t>t</w:t>
      </w:r>
      <w:r w:rsidRPr="004F3A61">
        <w:rPr>
          <w:rFonts w:ascii="Times New Roman" w:eastAsia="新宋体" w:hAnsi="Times New Roman" w:hint="eastAsia"/>
          <w:color w:val="FF0000"/>
          <w:szCs w:val="21"/>
        </w:rPr>
        <w:t>＝</w:t>
      </w:r>
      <w:r w:rsidRPr="004F3A61">
        <w:rPr>
          <w:rFonts w:ascii="Times New Roman" w:eastAsia="新宋体" w:hAnsi="Times New Roman" w:hint="eastAsia"/>
          <w:color w:val="FF0000"/>
          <w:szCs w:val="21"/>
        </w:rPr>
        <w:t>6min</w:t>
      </w:r>
      <w:r w:rsidRPr="004F3A61">
        <w:rPr>
          <w:rFonts w:ascii="Times New Roman" w:eastAsia="新宋体" w:hAnsi="Times New Roman" w:hint="eastAsia"/>
          <w:color w:val="FF0000"/>
          <w:szCs w:val="21"/>
        </w:rPr>
        <w:t>＝</w:t>
      </w:r>
      <w:r w:rsidRPr="004F3A61">
        <w:rPr>
          <w:rFonts w:ascii="Times New Roman" w:eastAsia="新宋体" w:hAnsi="Times New Roman" w:hint="eastAsia"/>
          <w:color w:val="FF0000"/>
          <w:szCs w:val="21"/>
        </w:rPr>
        <w:t>0.1h</w:t>
      </w:r>
      <w:r w:rsidRPr="004F3A61">
        <w:rPr>
          <w:rFonts w:ascii="Times New Roman" w:eastAsia="新宋体" w:hAnsi="Times New Roman" w:hint="eastAsia"/>
          <w:color w:val="FF0000"/>
          <w:szCs w:val="21"/>
        </w:rPr>
        <w:t>，</w:t>
      </w:r>
    </w:p>
    <w:p w:rsidR="00EF6506" w:rsidRPr="004F3A61" w:rsidRDefault="00EF6506" w:rsidP="00EF6506">
      <w:pPr>
        <w:spacing w:line="360" w:lineRule="auto"/>
        <w:ind w:leftChars="130" w:left="273"/>
        <w:rPr>
          <w:color w:val="FF0000"/>
        </w:rPr>
      </w:pPr>
      <w:r w:rsidRPr="004F3A61">
        <w:rPr>
          <w:rFonts w:ascii="Times New Roman" w:eastAsia="新宋体" w:hAnsi="Times New Roman" w:hint="eastAsia"/>
          <w:color w:val="FF0000"/>
          <w:szCs w:val="21"/>
        </w:rPr>
        <w:t>由</w:t>
      </w:r>
      <w:r w:rsidRPr="004F3A61">
        <w:rPr>
          <w:rFonts w:ascii="Times New Roman" w:eastAsia="新宋体" w:hAnsi="Times New Roman" w:hint="eastAsia"/>
          <w:color w:val="FF0000"/>
          <w:szCs w:val="21"/>
        </w:rPr>
        <w:t>v</w:t>
      </w:r>
      <w:r w:rsidRPr="004F3A61">
        <w:rPr>
          <w:rFonts w:ascii="Times New Roman" w:eastAsia="新宋体" w:hAnsi="Times New Roman" w:hint="eastAsia"/>
          <w:color w:val="FF0000"/>
          <w:szCs w:val="21"/>
        </w:rPr>
        <w:t>＝</w:t>
      </w:r>
      <w:r>
        <w:rPr>
          <w:rFonts w:ascii="Times New Roman" w:eastAsia="新宋体" w:hAnsi="Times New Roman" w:hint="eastAsia"/>
          <w:noProof/>
          <w:color w:val="FF0000"/>
          <w:position w:val="-22"/>
          <w:szCs w:val="21"/>
        </w:rPr>
        <w:drawing>
          <wp:inline distT="0" distB="0" distL="0" distR="0" wp14:anchorId="249E6F3D" wp14:editId="6D1E38F2">
            <wp:extent cx="123825" cy="333375"/>
            <wp:effectExtent l="0" t="0" r="9525" b="9525"/>
            <wp:docPr id="100749" name="图片 10074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1585595" name="Picture 215" descr="菁优网-jyeoo"/>
                    <pic:cNvPicPr>
                      <a:picLocks noChangeAspect="1" noChangeArrowheads="1"/>
                    </pic:cNvPicPr>
                  </pic:nvPicPr>
                  <pic:blipFill>
                    <a:blip r:embed="rId68">
                      <a:extLst>
                        <a:ext uri="{28A0092B-C50C-407E-A947-70E740481C1C}">
                          <a14:useLocalDpi xmlns:a14="http://schemas.microsoft.com/office/drawing/2010/main" val="0"/>
                        </a:ext>
                      </a:extLst>
                    </a:blip>
                    <a:stretch>
                      <a:fillRect/>
                    </a:stretch>
                  </pic:blipFill>
                  <pic:spPr bwMode="auto">
                    <a:xfrm>
                      <a:off x="0" y="0"/>
                      <a:ext cx="123825" cy="333375"/>
                    </a:xfrm>
                    <a:prstGeom prst="rect">
                      <a:avLst/>
                    </a:prstGeom>
                    <a:noFill/>
                    <a:ln>
                      <a:noFill/>
                    </a:ln>
                  </pic:spPr>
                </pic:pic>
              </a:graphicData>
            </a:graphic>
          </wp:inline>
        </w:drawing>
      </w:r>
      <w:r w:rsidRPr="004F3A61">
        <w:rPr>
          <w:rFonts w:ascii="Times New Roman" w:eastAsia="新宋体" w:hAnsi="Times New Roman" w:hint="eastAsia"/>
          <w:color w:val="FF0000"/>
          <w:szCs w:val="21"/>
        </w:rPr>
        <w:t>可得，汽车通过的路程：</w:t>
      </w:r>
      <w:r w:rsidRPr="004F3A61">
        <w:rPr>
          <w:rFonts w:ascii="Times New Roman" w:eastAsia="新宋体" w:hAnsi="Times New Roman" w:hint="eastAsia"/>
          <w:color w:val="FF0000"/>
          <w:szCs w:val="21"/>
        </w:rPr>
        <w:t>s</w:t>
      </w:r>
      <w:r w:rsidRPr="004F3A61">
        <w:rPr>
          <w:rFonts w:ascii="Times New Roman" w:eastAsia="新宋体" w:hAnsi="Times New Roman" w:hint="eastAsia"/>
          <w:color w:val="FF0000"/>
          <w:szCs w:val="21"/>
        </w:rPr>
        <w:t>＝</w:t>
      </w:r>
      <w:r w:rsidRPr="004F3A61">
        <w:rPr>
          <w:rFonts w:ascii="Times New Roman" w:eastAsia="新宋体" w:hAnsi="Times New Roman" w:hint="eastAsia"/>
          <w:color w:val="FF0000"/>
          <w:szCs w:val="21"/>
        </w:rPr>
        <w:t>vt</w:t>
      </w:r>
      <w:r w:rsidRPr="004F3A61">
        <w:rPr>
          <w:rFonts w:ascii="Times New Roman" w:eastAsia="新宋体" w:hAnsi="Times New Roman" w:hint="eastAsia"/>
          <w:color w:val="FF0000"/>
          <w:szCs w:val="21"/>
        </w:rPr>
        <w:t>＝</w:t>
      </w:r>
      <w:r w:rsidRPr="004F3A61">
        <w:rPr>
          <w:rFonts w:ascii="Times New Roman" w:eastAsia="新宋体" w:hAnsi="Times New Roman" w:hint="eastAsia"/>
          <w:color w:val="FF0000"/>
          <w:szCs w:val="21"/>
        </w:rPr>
        <w:t>36km/h</w:t>
      </w:r>
      <w:r w:rsidRPr="004F3A61">
        <w:rPr>
          <w:rFonts w:ascii="Times New Roman" w:eastAsia="新宋体" w:hAnsi="Times New Roman" w:hint="eastAsia"/>
          <w:color w:val="FF0000"/>
          <w:szCs w:val="21"/>
        </w:rPr>
        <w:t>×</w:t>
      </w:r>
      <w:r w:rsidRPr="004F3A61">
        <w:rPr>
          <w:rFonts w:ascii="Times New Roman" w:eastAsia="新宋体" w:hAnsi="Times New Roman" w:hint="eastAsia"/>
          <w:color w:val="FF0000"/>
          <w:szCs w:val="21"/>
        </w:rPr>
        <w:t>0.1h</w:t>
      </w:r>
      <w:r w:rsidRPr="004F3A61">
        <w:rPr>
          <w:rFonts w:ascii="Times New Roman" w:eastAsia="新宋体" w:hAnsi="Times New Roman" w:hint="eastAsia"/>
          <w:color w:val="FF0000"/>
          <w:szCs w:val="21"/>
        </w:rPr>
        <w:t>＝</w:t>
      </w:r>
      <w:r w:rsidRPr="004F3A61">
        <w:rPr>
          <w:rFonts w:ascii="Times New Roman" w:eastAsia="新宋体" w:hAnsi="Times New Roman" w:hint="eastAsia"/>
          <w:color w:val="FF0000"/>
          <w:szCs w:val="21"/>
        </w:rPr>
        <w:t>3.6km</w:t>
      </w:r>
      <w:r w:rsidRPr="004F3A61">
        <w:rPr>
          <w:rFonts w:ascii="Times New Roman" w:eastAsia="新宋体" w:hAnsi="Times New Roman" w:hint="eastAsia"/>
          <w:color w:val="FF0000"/>
          <w:szCs w:val="21"/>
        </w:rPr>
        <w:t>；</w:t>
      </w:r>
    </w:p>
    <w:p w:rsidR="00EF6506" w:rsidRPr="004F3A61" w:rsidRDefault="00EF6506" w:rsidP="00EF6506">
      <w:pPr>
        <w:spacing w:line="360" w:lineRule="auto"/>
        <w:ind w:leftChars="130" w:left="273"/>
        <w:rPr>
          <w:color w:val="FF0000"/>
        </w:rPr>
      </w:pPr>
      <w:r w:rsidRPr="004F3A61">
        <w:rPr>
          <w:rFonts w:ascii="Times New Roman" w:eastAsia="新宋体" w:hAnsi="Times New Roman" w:hint="eastAsia"/>
          <w:color w:val="FF0000"/>
          <w:szCs w:val="21"/>
        </w:rPr>
        <w:t>（</w:t>
      </w:r>
      <w:r w:rsidRPr="004F3A61">
        <w:rPr>
          <w:rFonts w:ascii="Times New Roman" w:eastAsia="新宋体" w:hAnsi="Times New Roman" w:hint="eastAsia"/>
          <w:color w:val="FF0000"/>
          <w:szCs w:val="21"/>
        </w:rPr>
        <w:t>3</w:t>
      </w:r>
      <w:r w:rsidRPr="004F3A61">
        <w:rPr>
          <w:rFonts w:ascii="Times New Roman" w:eastAsia="新宋体" w:hAnsi="Times New Roman" w:hint="eastAsia"/>
          <w:color w:val="FF0000"/>
          <w:szCs w:val="21"/>
        </w:rPr>
        <w:t>）空车静止在水平地面上时，对地面的压力：</w:t>
      </w:r>
      <w:r w:rsidRPr="004F3A61">
        <w:rPr>
          <w:rFonts w:ascii="Times New Roman" w:eastAsia="新宋体" w:hAnsi="Times New Roman" w:hint="eastAsia"/>
          <w:color w:val="FF0000"/>
          <w:szCs w:val="21"/>
        </w:rPr>
        <w:t>F</w:t>
      </w:r>
      <w:r w:rsidRPr="004F3A61">
        <w:rPr>
          <w:rFonts w:ascii="Times New Roman" w:eastAsia="新宋体" w:hAnsi="Times New Roman" w:hint="eastAsia"/>
          <w:color w:val="FF0000"/>
          <w:szCs w:val="21"/>
        </w:rPr>
        <w:t>＝</w:t>
      </w:r>
      <w:r w:rsidRPr="004F3A61">
        <w:rPr>
          <w:rFonts w:ascii="Times New Roman" w:eastAsia="新宋体" w:hAnsi="Times New Roman" w:hint="eastAsia"/>
          <w:color w:val="FF0000"/>
          <w:szCs w:val="21"/>
        </w:rPr>
        <w:t>G</w:t>
      </w:r>
      <w:r w:rsidRPr="004F3A61">
        <w:rPr>
          <w:rFonts w:ascii="Times New Roman" w:eastAsia="新宋体" w:hAnsi="Times New Roman" w:hint="eastAsia"/>
          <w:color w:val="FF0000"/>
          <w:szCs w:val="21"/>
        </w:rPr>
        <w:t>＝</w:t>
      </w:r>
      <w:r w:rsidRPr="004F3A61">
        <w:rPr>
          <w:rFonts w:ascii="Times New Roman" w:eastAsia="新宋体" w:hAnsi="Times New Roman" w:hint="eastAsia"/>
          <w:color w:val="FF0000"/>
          <w:szCs w:val="21"/>
        </w:rPr>
        <w:t>mg</w:t>
      </w:r>
      <w:r w:rsidRPr="004F3A61">
        <w:rPr>
          <w:rFonts w:ascii="Times New Roman" w:eastAsia="新宋体" w:hAnsi="Times New Roman" w:hint="eastAsia"/>
          <w:color w:val="FF0000"/>
          <w:szCs w:val="21"/>
        </w:rPr>
        <w:t>＝</w:t>
      </w:r>
      <w:r w:rsidRPr="004F3A61">
        <w:rPr>
          <w:rFonts w:ascii="Times New Roman" w:eastAsia="新宋体" w:hAnsi="Times New Roman" w:hint="eastAsia"/>
          <w:color w:val="FF0000"/>
          <w:szCs w:val="21"/>
        </w:rPr>
        <w:t>960kg</w:t>
      </w:r>
      <w:r w:rsidRPr="004F3A61">
        <w:rPr>
          <w:rFonts w:ascii="Times New Roman" w:eastAsia="新宋体" w:hAnsi="Times New Roman" w:hint="eastAsia"/>
          <w:color w:val="FF0000"/>
          <w:szCs w:val="21"/>
        </w:rPr>
        <w:t>×</w:t>
      </w:r>
      <w:r w:rsidRPr="004F3A61">
        <w:rPr>
          <w:rFonts w:ascii="Times New Roman" w:eastAsia="新宋体" w:hAnsi="Times New Roman" w:hint="eastAsia"/>
          <w:color w:val="FF0000"/>
          <w:szCs w:val="21"/>
        </w:rPr>
        <w:t>10N/kg</w:t>
      </w:r>
      <w:r w:rsidRPr="004F3A61">
        <w:rPr>
          <w:rFonts w:ascii="Times New Roman" w:eastAsia="新宋体" w:hAnsi="Times New Roman" w:hint="eastAsia"/>
          <w:color w:val="FF0000"/>
          <w:szCs w:val="21"/>
        </w:rPr>
        <w:t>＝</w:t>
      </w:r>
      <w:r w:rsidRPr="004F3A61">
        <w:rPr>
          <w:rFonts w:ascii="Times New Roman" w:eastAsia="新宋体" w:hAnsi="Times New Roman" w:hint="eastAsia"/>
          <w:color w:val="FF0000"/>
          <w:szCs w:val="21"/>
        </w:rPr>
        <w:t>9600N</w:t>
      </w:r>
      <w:r w:rsidRPr="004F3A61">
        <w:rPr>
          <w:rFonts w:ascii="Times New Roman" w:eastAsia="新宋体" w:hAnsi="Times New Roman" w:hint="eastAsia"/>
          <w:color w:val="FF0000"/>
          <w:szCs w:val="21"/>
        </w:rPr>
        <w:t>，</w:t>
      </w:r>
    </w:p>
    <w:p w:rsidR="00EF6506" w:rsidRPr="004F3A61" w:rsidRDefault="00EF6506" w:rsidP="00EF6506">
      <w:pPr>
        <w:spacing w:line="360" w:lineRule="auto"/>
        <w:ind w:leftChars="130" w:left="273"/>
        <w:rPr>
          <w:color w:val="FF0000"/>
        </w:rPr>
      </w:pPr>
      <w:r w:rsidRPr="004F3A61">
        <w:rPr>
          <w:rFonts w:ascii="Times New Roman" w:eastAsia="新宋体" w:hAnsi="Times New Roman" w:hint="eastAsia"/>
          <w:color w:val="FF0000"/>
          <w:szCs w:val="21"/>
        </w:rPr>
        <w:t>汽车对地面的压强：</w:t>
      </w:r>
      <w:r w:rsidRPr="004F3A61">
        <w:rPr>
          <w:rFonts w:ascii="Times New Roman" w:eastAsia="新宋体" w:hAnsi="Times New Roman" w:hint="eastAsia"/>
          <w:color w:val="FF0000"/>
          <w:szCs w:val="21"/>
        </w:rPr>
        <w:t>p</w:t>
      </w:r>
      <w:r w:rsidRPr="004F3A61">
        <w:rPr>
          <w:rFonts w:ascii="Times New Roman" w:eastAsia="新宋体" w:hAnsi="Times New Roman" w:hint="eastAsia"/>
          <w:color w:val="FF0000"/>
          <w:szCs w:val="21"/>
        </w:rPr>
        <w:t>＝</w:t>
      </w:r>
      <w:r>
        <w:rPr>
          <w:rFonts w:ascii="Times New Roman" w:eastAsia="新宋体" w:hAnsi="Times New Roman" w:hint="eastAsia"/>
          <w:noProof/>
          <w:color w:val="FF0000"/>
          <w:position w:val="-22"/>
          <w:szCs w:val="21"/>
        </w:rPr>
        <w:drawing>
          <wp:inline distT="0" distB="0" distL="0" distR="0" wp14:anchorId="3B7B8830" wp14:editId="0D245F0D">
            <wp:extent cx="123825" cy="333375"/>
            <wp:effectExtent l="0" t="0" r="9525" b="9525"/>
            <wp:docPr id="100748" name="图片 10074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6600161" name="Picture 216" descr="菁优网-jyeoo"/>
                    <pic:cNvPicPr>
                      <a:picLocks noChangeAspect="1" noChangeArrowheads="1"/>
                    </pic:cNvPicPr>
                  </pic:nvPicPr>
                  <pic:blipFill>
                    <a:blip r:embed="rId69">
                      <a:extLst>
                        <a:ext uri="{28A0092B-C50C-407E-A947-70E740481C1C}">
                          <a14:useLocalDpi xmlns:a14="http://schemas.microsoft.com/office/drawing/2010/main" val="0"/>
                        </a:ext>
                      </a:extLst>
                    </a:blip>
                    <a:stretch>
                      <a:fillRect/>
                    </a:stretch>
                  </pic:blipFill>
                  <pic:spPr bwMode="auto">
                    <a:xfrm>
                      <a:off x="0" y="0"/>
                      <a:ext cx="123825" cy="333375"/>
                    </a:xfrm>
                    <a:prstGeom prst="rect">
                      <a:avLst/>
                    </a:prstGeom>
                    <a:noFill/>
                    <a:ln>
                      <a:noFill/>
                    </a:ln>
                  </pic:spPr>
                </pic:pic>
              </a:graphicData>
            </a:graphic>
          </wp:inline>
        </w:drawing>
      </w:r>
      <w:r w:rsidRPr="004F3A61">
        <w:rPr>
          <w:rFonts w:ascii="Times New Roman" w:eastAsia="新宋体" w:hAnsi="Times New Roman" w:hint="eastAsia"/>
          <w:color w:val="FF0000"/>
          <w:szCs w:val="21"/>
        </w:rPr>
        <w:t>＝</w:t>
      </w:r>
      <w:r>
        <w:rPr>
          <w:rFonts w:ascii="Times New Roman" w:eastAsia="新宋体" w:hAnsi="Times New Roman" w:hint="eastAsia"/>
          <w:noProof/>
          <w:color w:val="FF0000"/>
          <w:position w:val="-30"/>
          <w:szCs w:val="21"/>
        </w:rPr>
        <w:drawing>
          <wp:inline distT="0" distB="0" distL="0" distR="0" wp14:anchorId="475F1F62" wp14:editId="2743CC25">
            <wp:extent cx="533400" cy="390525"/>
            <wp:effectExtent l="0" t="0" r="0" b="9525"/>
            <wp:docPr id="100747" name="图片 10074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4929823" name="Picture 217" descr="菁优网-jyeoo"/>
                    <pic:cNvPicPr>
                      <a:picLocks noChangeAspect="1" noChangeArrowheads="1"/>
                    </pic:cNvPicPr>
                  </pic:nvPicPr>
                  <pic:blipFill>
                    <a:blip r:embed="rId70">
                      <a:extLst>
                        <a:ext uri="{28A0092B-C50C-407E-A947-70E740481C1C}">
                          <a14:useLocalDpi xmlns:a14="http://schemas.microsoft.com/office/drawing/2010/main" val="0"/>
                        </a:ext>
                      </a:extLst>
                    </a:blip>
                    <a:stretch>
                      <a:fillRect/>
                    </a:stretch>
                  </pic:blipFill>
                  <pic:spPr bwMode="auto">
                    <a:xfrm>
                      <a:off x="0" y="0"/>
                      <a:ext cx="533400" cy="390525"/>
                    </a:xfrm>
                    <a:prstGeom prst="rect">
                      <a:avLst/>
                    </a:prstGeom>
                    <a:noFill/>
                    <a:ln>
                      <a:noFill/>
                    </a:ln>
                  </pic:spPr>
                </pic:pic>
              </a:graphicData>
            </a:graphic>
          </wp:inline>
        </w:drawing>
      </w:r>
      <w:r w:rsidRPr="004F3A61">
        <w:rPr>
          <w:rFonts w:ascii="Times New Roman" w:eastAsia="新宋体" w:hAnsi="Times New Roman" w:hint="eastAsia"/>
          <w:color w:val="FF0000"/>
          <w:szCs w:val="21"/>
        </w:rPr>
        <w:t>＝</w:t>
      </w:r>
      <w:r w:rsidRPr="004F3A61">
        <w:rPr>
          <w:rFonts w:ascii="Times New Roman" w:eastAsia="新宋体" w:hAnsi="Times New Roman" w:hint="eastAsia"/>
          <w:color w:val="FF0000"/>
          <w:szCs w:val="21"/>
        </w:rPr>
        <w:t>1.2</w:t>
      </w:r>
      <w:r w:rsidRPr="004F3A61">
        <w:rPr>
          <w:rFonts w:ascii="Times New Roman" w:eastAsia="新宋体" w:hAnsi="Times New Roman" w:hint="eastAsia"/>
          <w:color w:val="FF0000"/>
          <w:szCs w:val="21"/>
        </w:rPr>
        <w:t>×</w:t>
      </w:r>
      <w:r w:rsidRPr="004F3A61">
        <w:rPr>
          <w:rFonts w:ascii="Times New Roman" w:eastAsia="新宋体" w:hAnsi="Times New Roman" w:hint="eastAsia"/>
          <w:color w:val="FF0000"/>
          <w:szCs w:val="21"/>
        </w:rPr>
        <w:t>10</w:t>
      </w:r>
      <w:r w:rsidRPr="004F3A61">
        <w:rPr>
          <w:rFonts w:ascii="Times New Roman" w:eastAsia="新宋体" w:hAnsi="Times New Roman" w:hint="eastAsia"/>
          <w:color w:val="FF0000"/>
          <w:sz w:val="24"/>
          <w:szCs w:val="24"/>
          <w:vertAlign w:val="superscript"/>
        </w:rPr>
        <w:t>5</w:t>
      </w:r>
      <w:r w:rsidRPr="004F3A61">
        <w:rPr>
          <w:rFonts w:ascii="Times New Roman" w:eastAsia="新宋体" w:hAnsi="Times New Roman" w:hint="eastAsia"/>
          <w:color w:val="FF0000"/>
          <w:szCs w:val="21"/>
        </w:rPr>
        <w:t>Pa</w:t>
      </w:r>
      <w:r w:rsidRPr="004F3A61">
        <w:rPr>
          <w:rFonts w:ascii="Times New Roman" w:eastAsia="新宋体" w:hAnsi="Times New Roman" w:hint="eastAsia"/>
          <w:color w:val="FF0000"/>
          <w:szCs w:val="21"/>
        </w:rPr>
        <w:t>。</w:t>
      </w:r>
    </w:p>
    <w:p w:rsidR="00EF6506" w:rsidRDefault="00EF6506" w:rsidP="00EF6506">
      <w:pPr>
        <w:spacing w:line="360" w:lineRule="auto"/>
        <w:ind w:left="273" w:hangingChars="130" w:hanging="273"/>
      </w:pPr>
      <w:r>
        <w:rPr>
          <w:rFonts w:ascii="Times New Roman" w:eastAsia="新宋体" w:hAnsi="Times New Roman" w:hint="eastAsia"/>
          <w:szCs w:val="21"/>
        </w:rPr>
        <w:t>30</w:t>
      </w:r>
      <w:r>
        <w:rPr>
          <w:rFonts w:ascii="Times New Roman" w:eastAsia="新宋体" w:hAnsi="Times New Roman" w:hint="eastAsia"/>
          <w:szCs w:val="21"/>
        </w:rPr>
        <w:t>．（</w:t>
      </w:r>
      <w:r>
        <w:rPr>
          <w:rFonts w:ascii="Times New Roman" w:eastAsia="新宋体" w:hAnsi="Times New Roman" w:hint="eastAsia"/>
          <w:szCs w:val="21"/>
        </w:rPr>
        <w:t>13</w:t>
      </w:r>
      <w:r>
        <w:rPr>
          <w:rFonts w:ascii="Times New Roman" w:eastAsia="新宋体" w:hAnsi="Times New Roman" w:hint="eastAsia"/>
          <w:szCs w:val="21"/>
        </w:rPr>
        <w:t>分）如图所示，是一个照明系统模拟控制电路。已知电源电压</w:t>
      </w:r>
      <w:r>
        <w:rPr>
          <w:rFonts w:ascii="Times New Roman" w:eastAsia="新宋体" w:hAnsi="Times New Roman" w:hint="eastAsia"/>
          <w:szCs w:val="21"/>
        </w:rPr>
        <w:t>U</w:t>
      </w:r>
      <w:r>
        <w:rPr>
          <w:rFonts w:ascii="Times New Roman" w:eastAsia="新宋体" w:hAnsi="Times New Roman" w:hint="eastAsia"/>
          <w:szCs w:val="21"/>
        </w:rPr>
        <w:t>＝</w:t>
      </w:r>
      <w:r>
        <w:rPr>
          <w:rFonts w:ascii="Times New Roman" w:eastAsia="新宋体" w:hAnsi="Times New Roman" w:hint="eastAsia"/>
          <w:szCs w:val="21"/>
        </w:rPr>
        <w:t>4.5V</w:t>
      </w:r>
      <w:r>
        <w:rPr>
          <w:rFonts w:ascii="Times New Roman" w:eastAsia="新宋体" w:hAnsi="Times New Roman" w:hint="eastAsia"/>
          <w:szCs w:val="21"/>
        </w:rPr>
        <w:t>，定值电阻</w:t>
      </w:r>
      <w:r>
        <w:rPr>
          <w:rFonts w:ascii="Times New Roman" w:eastAsia="新宋体" w:hAnsi="Times New Roman" w:hint="eastAsia"/>
          <w:szCs w:val="21"/>
        </w:rPr>
        <w:t>R</w:t>
      </w:r>
      <w:r>
        <w:rPr>
          <w:rFonts w:ascii="Times New Roman" w:eastAsia="新宋体" w:hAnsi="Times New Roman" w:hint="eastAsia"/>
          <w:sz w:val="24"/>
          <w:szCs w:val="24"/>
          <w:vertAlign w:val="subscript"/>
        </w:rPr>
        <w:t>1</w:t>
      </w:r>
      <w:r>
        <w:rPr>
          <w:rFonts w:ascii="Times New Roman" w:eastAsia="新宋体" w:hAnsi="Times New Roman" w:hint="eastAsia"/>
          <w:szCs w:val="21"/>
        </w:rPr>
        <w:t>＝</w:t>
      </w:r>
      <w:r>
        <w:rPr>
          <w:rFonts w:ascii="Times New Roman" w:eastAsia="新宋体" w:hAnsi="Times New Roman" w:hint="eastAsia"/>
          <w:szCs w:val="21"/>
        </w:rPr>
        <w:t>5</w:t>
      </w:r>
      <w:r>
        <w:rPr>
          <w:rFonts w:ascii="Cambria Math" w:eastAsia="Cambria Math" w:hAnsi="Cambria Math"/>
          <w:szCs w:val="21"/>
        </w:rPr>
        <w:t>Ω</w:t>
      </w:r>
      <w:r>
        <w:rPr>
          <w:rFonts w:ascii="Times New Roman" w:eastAsia="新宋体" w:hAnsi="Times New Roman" w:hint="eastAsia"/>
          <w:szCs w:val="21"/>
        </w:rPr>
        <w:t>．滑动变阻器</w:t>
      </w:r>
      <w:r>
        <w:rPr>
          <w:rFonts w:ascii="Times New Roman" w:eastAsia="新宋体" w:hAnsi="Times New Roman" w:hint="eastAsia"/>
          <w:szCs w:val="21"/>
        </w:rPr>
        <w:t>R</w:t>
      </w:r>
      <w:r>
        <w:rPr>
          <w:rFonts w:ascii="Times New Roman" w:eastAsia="新宋体" w:hAnsi="Times New Roman" w:hint="eastAsia"/>
          <w:sz w:val="24"/>
          <w:szCs w:val="24"/>
          <w:vertAlign w:val="subscript"/>
        </w:rPr>
        <w:t>2</w:t>
      </w:r>
      <w:r>
        <w:rPr>
          <w:rFonts w:ascii="Times New Roman" w:eastAsia="新宋体" w:hAnsi="Times New Roman" w:hint="eastAsia"/>
          <w:szCs w:val="21"/>
        </w:rPr>
        <w:t>上标有“</w:t>
      </w:r>
      <w:r>
        <w:rPr>
          <w:rFonts w:ascii="Times New Roman" w:eastAsia="新宋体" w:hAnsi="Times New Roman" w:hint="eastAsia"/>
          <w:szCs w:val="21"/>
        </w:rPr>
        <w:t>25</w:t>
      </w:r>
      <w:r>
        <w:rPr>
          <w:rFonts w:ascii="Cambria Math" w:eastAsia="Cambria Math" w:hAnsi="Cambria Math"/>
          <w:szCs w:val="21"/>
        </w:rPr>
        <w:t>Ω</w:t>
      </w:r>
      <w:r>
        <w:rPr>
          <w:rFonts w:ascii="Times New Roman" w:eastAsia="新宋体" w:hAnsi="Times New Roman" w:hint="eastAsia"/>
          <w:szCs w:val="21"/>
        </w:rPr>
        <w:t xml:space="preserve"> 1A</w:t>
      </w:r>
      <w:r>
        <w:rPr>
          <w:rFonts w:ascii="Times New Roman" w:eastAsia="新宋体" w:hAnsi="Times New Roman" w:hint="eastAsia"/>
          <w:szCs w:val="21"/>
        </w:rPr>
        <w:t>”字样，</w:t>
      </w:r>
      <w:r>
        <w:rPr>
          <w:rFonts w:ascii="Times New Roman" w:eastAsia="新宋体" w:hAnsi="Times New Roman" w:hint="eastAsia"/>
          <w:szCs w:val="21"/>
        </w:rPr>
        <w:t>R</w:t>
      </w:r>
      <w:r>
        <w:rPr>
          <w:rFonts w:ascii="Times New Roman" w:eastAsia="新宋体" w:hAnsi="Times New Roman" w:hint="eastAsia"/>
          <w:sz w:val="24"/>
          <w:szCs w:val="24"/>
          <w:vertAlign w:val="subscript"/>
        </w:rPr>
        <w:t>3</w:t>
      </w:r>
      <w:r>
        <w:rPr>
          <w:rFonts w:ascii="Times New Roman" w:eastAsia="新宋体" w:hAnsi="Times New Roman" w:hint="eastAsia"/>
          <w:szCs w:val="21"/>
        </w:rPr>
        <w:t>为光敏电阻，其阻值随光照度的变化遵循某一规律，部分数据如下表所示（相同条件下，光越强，光照度越大，光照度单位为勒克斯，符号为</w:t>
      </w:r>
      <w:r>
        <w:rPr>
          <w:rFonts w:ascii="Times New Roman" w:eastAsia="新宋体" w:hAnsi="Times New Roman" w:hint="eastAsia"/>
          <w:szCs w:val="21"/>
        </w:rPr>
        <w:t>lx</w:t>
      </w:r>
      <w:r>
        <w:rPr>
          <w:rFonts w:ascii="Times New Roman" w:eastAsia="新宋体" w:hAnsi="Times New Roman" w:hint="eastAsia"/>
          <w:szCs w:val="21"/>
        </w:rPr>
        <w:t>，白天光照度大于</w:t>
      </w:r>
      <w:r>
        <w:rPr>
          <w:rFonts w:ascii="Times New Roman" w:eastAsia="新宋体" w:hAnsi="Times New Roman" w:hint="eastAsia"/>
          <w:szCs w:val="21"/>
        </w:rPr>
        <w:t>3lx</w:t>
      </w:r>
      <w:r>
        <w:rPr>
          <w:rFonts w:ascii="Times New Roman" w:eastAsia="新宋体" w:hAnsi="Times New Roman" w:hint="eastAsia"/>
          <w:szCs w:val="21"/>
        </w:rPr>
        <w:t>），当</w:t>
      </w:r>
      <w:r>
        <w:rPr>
          <w:rFonts w:ascii="Times New Roman" w:eastAsia="新宋体" w:hAnsi="Times New Roman" w:hint="eastAsia"/>
          <w:szCs w:val="21"/>
        </w:rPr>
        <w:t>R</w:t>
      </w:r>
      <w:r>
        <w:rPr>
          <w:rFonts w:ascii="Times New Roman" w:eastAsia="新宋体" w:hAnsi="Times New Roman" w:hint="eastAsia"/>
          <w:sz w:val="24"/>
          <w:szCs w:val="24"/>
          <w:vertAlign w:val="subscript"/>
        </w:rPr>
        <w:t>1</w:t>
      </w:r>
      <w:r>
        <w:rPr>
          <w:rFonts w:ascii="Times New Roman" w:eastAsia="新宋体" w:hAnsi="Times New Roman" w:hint="eastAsia"/>
          <w:szCs w:val="21"/>
        </w:rPr>
        <w:t>两端电压低至</w:t>
      </w:r>
      <w:r>
        <w:rPr>
          <w:rFonts w:ascii="Times New Roman" w:eastAsia="新宋体" w:hAnsi="Times New Roman" w:hint="eastAsia"/>
          <w:szCs w:val="21"/>
        </w:rPr>
        <w:t>0.5V</w:t>
      </w:r>
      <w:r>
        <w:rPr>
          <w:rFonts w:ascii="Times New Roman" w:eastAsia="新宋体" w:hAnsi="Times New Roman" w:hint="eastAsia"/>
          <w:szCs w:val="21"/>
        </w:rPr>
        <w:t>时，控制开关自动启动照明系统（不考虑控制开关对虚线框内电路的影响）。利用该装置可以实现当光照度低至某一设定值</w:t>
      </w:r>
      <w:r>
        <w:rPr>
          <w:rFonts w:ascii="Times New Roman" w:eastAsia="新宋体" w:hAnsi="Times New Roman" w:hint="eastAsia"/>
          <w:szCs w:val="21"/>
        </w:rPr>
        <w:t>E</w:t>
      </w:r>
      <w:r>
        <w:rPr>
          <w:rFonts w:ascii="Times New Roman" w:eastAsia="新宋体" w:hAnsi="Times New Roman" w:hint="eastAsia"/>
          <w:sz w:val="24"/>
          <w:szCs w:val="24"/>
          <w:vertAlign w:val="subscript"/>
        </w:rPr>
        <w:t>0</w:t>
      </w:r>
      <w:r>
        <w:rPr>
          <w:rFonts w:ascii="Times New Roman" w:eastAsia="新宋体" w:hAnsi="Times New Roman" w:hint="eastAsia"/>
          <w:szCs w:val="21"/>
        </w:rPr>
        <w:t>时，照明系统内照明灯自动工作。</w:t>
      </w:r>
    </w:p>
    <w:tbl>
      <w:tblPr>
        <w:tblW w:w="0" w:type="auto"/>
        <w:tblInd w:w="280" w:type="dxa"/>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30" w:type="dxa"/>
          <w:left w:w="30" w:type="dxa"/>
          <w:bottom w:w="30" w:type="dxa"/>
          <w:right w:w="30" w:type="dxa"/>
        </w:tblCellMar>
        <w:tblLook w:val="04A0" w:firstRow="1" w:lastRow="0" w:firstColumn="1" w:lastColumn="0" w:noHBand="0" w:noVBand="1"/>
      </w:tblPr>
      <w:tblGrid>
        <w:gridCol w:w="1162"/>
        <w:gridCol w:w="1156"/>
        <w:gridCol w:w="1152"/>
        <w:gridCol w:w="1156"/>
        <w:gridCol w:w="1152"/>
        <w:gridCol w:w="1156"/>
        <w:gridCol w:w="1152"/>
      </w:tblGrid>
      <w:tr w:rsidR="00EF6506" w:rsidTr="0064019F">
        <w:tc>
          <w:tcPr>
            <w:tcW w:w="1215" w:type="dxa"/>
          </w:tcPr>
          <w:p w:rsidR="00EF6506" w:rsidRDefault="00EF6506" w:rsidP="0064019F">
            <w:pPr>
              <w:spacing w:line="360" w:lineRule="auto"/>
              <w:jc w:val="center"/>
            </w:pPr>
            <w:r>
              <w:rPr>
                <w:rFonts w:ascii="Times New Roman" w:eastAsia="新宋体" w:hAnsi="Times New Roman" w:hint="eastAsia"/>
                <w:szCs w:val="21"/>
              </w:rPr>
              <w:t>光照度</w:t>
            </w:r>
            <w:r>
              <w:rPr>
                <w:rFonts w:ascii="Times New Roman" w:eastAsia="新宋体" w:hAnsi="Times New Roman" w:hint="eastAsia"/>
                <w:szCs w:val="21"/>
              </w:rPr>
              <w:t>E/lx</w:t>
            </w:r>
          </w:p>
        </w:tc>
        <w:tc>
          <w:tcPr>
            <w:tcW w:w="1215" w:type="dxa"/>
          </w:tcPr>
          <w:p w:rsidR="00EF6506" w:rsidRDefault="00EF6506" w:rsidP="0064019F">
            <w:pPr>
              <w:spacing w:line="360" w:lineRule="auto"/>
              <w:jc w:val="center"/>
            </w:pPr>
            <w:r>
              <w:rPr>
                <w:rFonts w:ascii="Times New Roman" w:eastAsia="新宋体" w:hAnsi="Times New Roman" w:hint="eastAsia"/>
                <w:szCs w:val="21"/>
              </w:rPr>
              <w:t>0.5</w:t>
            </w:r>
          </w:p>
        </w:tc>
        <w:tc>
          <w:tcPr>
            <w:tcW w:w="1215" w:type="dxa"/>
          </w:tcPr>
          <w:p w:rsidR="00EF6506" w:rsidRDefault="00EF6506" w:rsidP="0064019F">
            <w:pPr>
              <w:spacing w:line="360" w:lineRule="auto"/>
              <w:jc w:val="center"/>
            </w:pPr>
            <w:r>
              <w:rPr>
                <w:rFonts w:ascii="Times New Roman" w:eastAsia="新宋体" w:hAnsi="Times New Roman" w:hint="eastAsia"/>
                <w:szCs w:val="21"/>
              </w:rPr>
              <w:t>1</w:t>
            </w:r>
          </w:p>
        </w:tc>
        <w:tc>
          <w:tcPr>
            <w:tcW w:w="1215" w:type="dxa"/>
          </w:tcPr>
          <w:p w:rsidR="00EF6506" w:rsidRDefault="00EF6506" w:rsidP="0064019F">
            <w:pPr>
              <w:spacing w:line="360" w:lineRule="auto"/>
              <w:jc w:val="center"/>
            </w:pPr>
            <w:r>
              <w:rPr>
                <w:rFonts w:ascii="Times New Roman" w:eastAsia="新宋体" w:hAnsi="Times New Roman" w:hint="eastAsia"/>
                <w:szCs w:val="21"/>
              </w:rPr>
              <w:t>1.5</w:t>
            </w:r>
          </w:p>
        </w:tc>
        <w:tc>
          <w:tcPr>
            <w:tcW w:w="1215" w:type="dxa"/>
          </w:tcPr>
          <w:p w:rsidR="00EF6506" w:rsidRDefault="00EF6506" w:rsidP="0064019F">
            <w:pPr>
              <w:spacing w:line="360" w:lineRule="auto"/>
              <w:jc w:val="center"/>
            </w:pPr>
            <w:r>
              <w:rPr>
                <w:rFonts w:ascii="Times New Roman" w:eastAsia="新宋体" w:hAnsi="Times New Roman" w:hint="eastAsia"/>
                <w:szCs w:val="21"/>
              </w:rPr>
              <w:t>2</w:t>
            </w:r>
          </w:p>
        </w:tc>
        <w:tc>
          <w:tcPr>
            <w:tcW w:w="1215" w:type="dxa"/>
          </w:tcPr>
          <w:p w:rsidR="00EF6506" w:rsidRDefault="00EF6506" w:rsidP="0064019F">
            <w:pPr>
              <w:spacing w:line="360" w:lineRule="auto"/>
              <w:jc w:val="center"/>
            </w:pPr>
            <w:r>
              <w:rPr>
                <w:rFonts w:ascii="Times New Roman" w:eastAsia="新宋体" w:hAnsi="Times New Roman" w:hint="eastAsia"/>
                <w:szCs w:val="21"/>
              </w:rPr>
              <w:t>2.5</w:t>
            </w:r>
          </w:p>
        </w:tc>
        <w:tc>
          <w:tcPr>
            <w:tcW w:w="1215" w:type="dxa"/>
          </w:tcPr>
          <w:p w:rsidR="00EF6506" w:rsidRDefault="00EF6506" w:rsidP="0064019F">
            <w:pPr>
              <w:spacing w:line="360" w:lineRule="auto"/>
              <w:jc w:val="center"/>
            </w:pPr>
            <w:r>
              <w:rPr>
                <w:rFonts w:ascii="Times New Roman" w:eastAsia="新宋体" w:hAnsi="Times New Roman" w:hint="eastAsia"/>
                <w:szCs w:val="21"/>
              </w:rPr>
              <w:t>3</w:t>
            </w:r>
          </w:p>
        </w:tc>
      </w:tr>
      <w:tr w:rsidR="00EF6506" w:rsidTr="0064019F">
        <w:tc>
          <w:tcPr>
            <w:tcW w:w="1215" w:type="dxa"/>
          </w:tcPr>
          <w:p w:rsidR="00EF6506" w:rsidRDefault="00EF6506" w:rsidP="0064019F">
            <w:pPr>
              <w:spacing w:line="360" w:lineRule="auto"/>
              <w:jc w:val="center"/>
            </w:pPr>
            <w:r>
              <w:rPr>
                <w:rFonts w:ascii="Times New Roman" w:eastAsia="新宋体" w:hAnsi="Times New Roman" w:hint="eastAsia"/>
                <w:szCs w:val="21"/>
              </w:rPr>
              <w:t>光敏电阻</w:t>
            </w:r>
            <w:r>
              <w:rPr>
                <w:rFonts w:ascii="Times New Roman" w:eastAsia="新宋体" w:hAnsi="Times New Roman" w:hint="eastAsia"/>
                <w:szCs w:val="21"/>
              </w:rPr>
              <w:t>R</w:t>
            </w:r>
            <w:r>
              <w:rPr>
                <w:rFonts w:ascii="Times New Roman" w:eastAsia="新宋体" w:hAnsi="Times New Roman" w:hint="eastAsia"/>
                <w:sz w:val="24"/>
                <w:szCs w:val="24"/>
                <w:vertAlign w:val="subscript"/>
              </w:rPr>
              <w:t>3</w:t>
            </w:r>
            <w:r>
              <w:rPr>
                <w:rFonts w:ascii="Times New Roman" w:eastAsia="新宋体" w:hAnsi="Times New Roman" w:hint="eastAsia"/>
                <w:szCs w:val="21"/>
              </w:rPr>
              <w:t>阻值</w:t>
            </w:r>
            <w:r>
              <w:rPr>
                <w:rFonts w:ascii="Times New Roman" w:eastAsia="新宋体" w:hAnsi="Times New Roman" w:hint="eastAsia"/>
                <w:szCs w:val="21"/>
              </w:rPr>
              <w:t>/</w:t>
            </w:r>
            <w:r>
              <w:rPr>
                <w:rFonts w:ascii="Cambria Math" w:eastAsia="Cambria Math" w:hAnsi="Cambria Math"/>
                <w:szCs w:val="21"/>
              </w:rPr>
              <w:t>Ω</w:t>
            </w:r>
          </w:p>
        </w:tc>
        <w:tc>
          <w:tcPr>
            <w:tcW w:w="1215" w:type="dxa"/>
          </w:tcPr>
          <w:p w:rsidR="00EF6506" w:rsidRDefault="00EF6506" w:rsidP="0064019F">
            <w:pPr>
              <w:spacing w:line="360" w:lineRule="auto"/>
              <w:jc w:val="center"/>
            </w:pPr>
            <w:r>
              <w:rPr>
                <w:rFonts w:ascii="Times New Roman" w:eastAsia="新宋体" w:hAnsi="Times New Roman" w:hint="eastAsia"/>
                <w:szCs w:val="21"/>
              </w:rPr>
              <w:t>60</w:t>
            </w:r>
          </w:p>
        </w:tc>
        <w:tc>
          <w:tcPr>
            <w:tcW w:w="1215" w:type="dxa"/>
          </w:tcPr>
          <w:p w:rsidR="00EF6506" w:rsidRDefault="00EF6506" w:rsidP="0064019F">
            <w:pPr>
              <w:spacing w:line="360" w:lineRule="auto"/>
              <w:jc w:val="center"/>
            </w:pPr>
            <w:r>
              <w:rPr>
                <w:rFonts w:ascii="Times New Roman" w:eastAsia="新宋体" w:hAnsi="Times New Roman" w:hint="eastAsia"/>
                <w:szCs w:val="21"/>
              </w:rPr>
              <w:t>30</w:t>
            </w:r>
          </w:p>
        </w:tc>
        <w:tc>
          <w:tcPr>
            <w:tcW w:w="1215" w:type="dxa"/>
          </w:tcPr>
          <w:p w:rsidR="00EF6506" w:rsidRDefault="00EF6506" w:rsidP="0064019F">
            <w:pPr>
              <w:spacing w:line="360" w:lineRule="auto"/>
              <w:jc w:val="center"/>
            </w:pPr>
            <w:r>
              <w:rPr>
                <w:rFonts w:ascii="Times New Roman" w:eastAsia="新宋体" w:hAnsi="Times New Roman" w:hint="eastAsia"/>
                <w:szCs w:val="21"/>
              </w:rPr>
              <w:t>20</w:t>
            </w:r>
          </w:p>
        </w:tc>
        <w:tc>
          <w:tcPr>
            <w:tcW w:w="1215" w:type="dxa"/>
          </w:tcPr>
          <w:p w:rsidR="00EF6506" w:rsidRDefault="00EF6506" w:rsidP="0064019F">
            <w:pPr>
              <w:spacing w:line="360" w:lineRule="auto"/>
              <w:jc w:val="center"/>
            </w:pPr>
            <w:r>
              <w:rPr>
                <w:rFonts w:ascii="Times New Roman" w:eastAsia="新宋体" w:hAnsi="Times New Roman" w:hint="eastAsia"/>
                <w:szCs w:val="21"/>
              </w:rPr>
              <w:t>15</w:t>
            </w:r>
          </w:p>
        </w:tc>
        <w:tc>
          <w:tcPr>
            <w:tcW w:w="1215" w:type="dxa"/>
          </w:tcPr>
          <w:p w:rsidR="00EF6506" w:rsidRDefault="00EF6506" w:rsidP="0064019F">
            <w:pPr>
              <w:spacing w:line="360" w:lineRule="auto"/>
              <w:jc w:val="center"/>
            </w:pPr>
            <w:r>
              <w:rPr>
                <w:rFonts w:ascii="Times New Roman" w:eastAsia="新宋体" w:hAnsi="Times New Roman" w:hint="eastAsia"/>
                <w:szCs w:val="21"/>
              </w:rPr>
              <w:t>12</w:t>
            </w:r>
          </w:p>
        </w:tc>
        <w:tc>
          <w:tcPr>
            <w:tcW w:w="1215" w:type="dxa"/>
          </w:tcPr>
          <w:p w:rsidR="00EF6506" w:rsidRDefault="00EF6506" w:rsidP="0064019F">
            <w:pPr>
              <w:spacing w:line="360" w:lineRule="auto"/>
              <w:jc w:val="center"/>
            </w:pPr>
            <w:r>
              <w:rPr>
                <w:rFonts w:ascii="Times New Roman" w:eastAsia="新宋体" w:hAnsi="Times New Roman" w:hint="eastAsia"/>
                <w:szCs w:val="21"/>
              </w:rPr>
              <w:t>10</w:t>
            </w:r>
          </w:p>
        </w:tc>
      </w:tr>
    </w:tbl>
    <w:p w:rsidR="00EF6506" w:rsidRDefault="00EF6506" w:rsidP="00EF6506">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1</w:t>
      </w:r>
      <w:r>
        <w:rPr>
          <w:rFonts w:ascii="Times New Roman" w:eastAsia="新宋体" w:hAnsi="Times New Roman" w:hint="eastAsia"/>
          <w:szCs w:val="21"/>
        </w:rPr>
        <w:t>）标有“</w:t>
      </w:r>
      <w:r>
        <w:rPr>
          <w:rFonts w:ascii="Times New Roman" w:eastAsia="新宋体" w:hAnsi="Times New Roman" w:hint="eastAsia"/>
          <w:szCs w:val="21"/>
        </w:rPr>
        <w:t>6V 3W</w:t>
      </w:r>
      <w:r>
        <w:rPr>
          <w:rFonts w:ascii="Times New Roman" w:eastAsia="新宋体" w:hAnsi="Times New Roman" w:hint="eastAsia"/>
          <w:szCs w:val="21"/>
        </w:rPr>
        <w:t>”字样的照明灯，正常工作时的电流为多大？</w:t>
      </w:r>
    </w:p>
    <w:p w:rsidR="00EF6506" w:rsidRDefault="00EF6506" w:rsidP="00EF6506">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）闭合开关</w:t>
      </w:r>
      <w:r>
        <w:rPr>
          <w:rFonts w:ascii="Times New Roman" w:eastAsia="新宋体" w:hAnsi="Times New Roman" w:hint="eastAsia"/>
          <w:szCs w:val="21"/>
        </w:rPr>
        <w:t>S</w:t>
      </w:r>
      <w:r>
        <w:rPr>
          <w:rFonts w:ascii="Times New Roman" w:eastAsia="新宋体" w:hAnsi="Times New Roman" w:hint="eastAsia"/>
          <w:szCs w:val="21"/>
        </w:rPr>
        <w:t>，将滑片</w:t>
      </w:r>
      <w:r>
        <w:rPr>
          <w:rFonts w:ascii="Times New Roman" w:eastAsia="新宋体" w:hAnsi="Times New Roman" w:hint="eastAsia"/>
          <w:szCs w:val="21"/>
        </w:rPr>
        <w:t>P</w:t>
      </w:r>
      <w:r>
        <w:rPr>
          <w:rFonts w:ascii="Times New Roman" w:eastAsia="新宋体" w:hAnsi="Times New Roman" w:hint="eastAsia"/>
          <w:szCs w:val="21"/>
        </w:rPr>
        <w:t>移至</w:t>
      </w:r>
      <w:r>
        <w:rPr>
          <w:rFonts w:ascii="Times New Roman" w:eastAsia="新宋体" w:hAnsi="Times New Roman" w:hint="eastAsia"/>
          <w:szCs w:val="21"/>
        </w:rPr>
        <w:t>b</w:t>
      </w:r>
      <w:r>
        <w:rPr>
          <w:rFonts w:ascii="Times New Roman" w:eastAsia="新宋体" w:hAnsi="Times New Roman" w:hint="eastAsia"/>
          <w:szCs w:val="21"/>
        </w:rPr>
        <w:t>端，求</w:t>
      </w:r>
      <w:r>
        <w:rPr>
          <w:rFonts w:ascii="Times New Roman" w:eastAsia="新宋体" w:hAnsi="Times New Roman" w:hint="eastAsia"/>
          <w:szCs w:val="21"/>
        </w:rPr>
        <w:t>E</w:t>
      </w:r>
      <w:r>
        <w:rPr>
          <w:rFonts w:ascii="Times New Roman" w:eastAsia="新宋体" w:hAnsi="Times New Roman" w:hint="eastAsia"/>
          <w:sz w:val="24"/>
          <w:szCs w:val="24"/>
          <w:vertAlign w:val="subscript"/>
        </w:rPr>
        <w:t>0</w:t>
      </w:r>
      <w:r>
        <w:rPr>
          <w:rFonts w:ascii="Times New Roman" w:eastAsia="新宋体" w:hAnsi="Times New Roman" w:hint="eastAsia"/>
          <w:szCs w:val="21"/>
        </w:rPr>
        <w:t>为多少？</w:t>
      </w:r>
    </w:p>
    <w:p w:rsidR="00EF6506" w:rsidRDefault="00EF6506" w:rsidP="00EF6506">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3</w:t>
      </w:r>
      <w:r>
        <w:rPr>
          <w:rFonts w:ascii="Times New Roman" w:eastAsia="新宋体" w:hAnsi="Times New Roman" w:hint="eastAsia"/>
          <w:szCs w:val="21"/>
        </w:rPr>
        <w:t>）要使</w:t>
      </w:r>
      <w:r>
        <w:rPr>
          <w:rFonts w:ascii="Times New Roman" w:eastAsia="新宋体" w:hAnsi="Times New Roman" w:hint="eastAsia"/>
          <w:szCs w:val="21"/>
        </w:rPr>
        <w:t>E</w:t>
      </w:r>
      <w:r>
        <w:rPr>
          <w:rFonts w:ascii="Times New Roman" w:eastAsia="新宋体" w:hAnsi="Times New Roman" w:hint="eastAsia"/>
          <w:sz w:val="24"/>
          <w:szCs w:val="24"/>
          <w:vertAlign w:val="subscript"/>
        </w:rPr>
        <w:t>0</w:t>
      </w:r>
      <w:r>
        <w:rPr>
          <w:rFonts w:ascii="Times New Roman" w:eastAsia="新宋体" w:hAnsi="Times New Roman" w:hint="eastAsia"/>
          <w:szCs w:val="21"/>
        </w:rPr>
        <w:t>＝</w:t>
      </w:r>
      <w:r>
        <w:rPr>
          <w:rFonts w:ascii="Times New Roman" w:eastAsia="新宋体" w:hAnsi="Times New Roman" w:hint="eastAsia"/>
          <w:szCs w:val="21"/>
        </w:rPr>
        <w:t>1.2lx</w:t>
      </w:r>
      <w:r>
        <w:rPr>
          <w:rFonts w:ascii="Times New Roman" w:eastAsia="新宋体" w:hAnsi="Times New Roman" w:hint="eastAsia"/>
          <w:szCs w:val="21"/>
        </w:rPr>
        <w:t>，则</w:t>
      </w:r>
      <w:r>
        <w:rPr>
          <w:rFonts w:ascii="Times New Roman" w:eastAsia="新宋体" w:hAnsi="Times New Roman" w:hint="eastAsia"/>
          <w:szCs w:val="21"/>
        </w:rPr>
        <w:t>R</w:t>
      </w:r>
      <w:r>
        <w:rPr>
          <w:rFonts w:ascii="Times New Roman" w:eastAsia="新宋体" w:hAnsi="Times New Roman" w:hint="eastAsia"/>
          <w:sz w:val="24"/>
          <w:szCs w:val="24"/>
          <w:vertAlign w:val="subscript"/>
        </w:rPr>
        <w:t>2</w:t>
      </w:r>
      <w:r>
        <w:rPr>
          <w:rFonts w:ascii="Times New Roman" w:eastAsia="新宋体" w:hAnsi="Times New Roman" w:hint="eastAsia"/>
          <w:szCs w:val="21"/>
        </w:rPr>
        <w:t>接入电路的电阻应调为多大？若环境的光照度降至</w:t>
      </w:r>
      <w:r>
        <w:rPr>
          <w:rFonts w:ascii="Times New Roman" w:eastAsia="新宋体" w:hAnsi="Times New Roman" w:hint="eastAsia"/>
          <w:szCs w:val="21"/>
        </w:rPr>
        <w:t>1.2lx</w:t>
      </w:r>
      <w:r>
        <w:rPr>
          <w:rFonts w:ascii="Times New Roman" w:eastAsia="新宋体" w:hAnsi="Times New Roman" w:hint="eastAsia"/>
          <w:szCs w:val="21"/>
        </w:rPr>
        <w:t>时能保持</w:t>
      </w:r>
      <w:r>
        <w:rPr>
          <w:rFonts w:ascii="Times New Roman" w:eastAsia="新宋体" w:hAnsi="Times New Roman" w:hint="eastAsia"/>
          <w:szCs w:val="21"/>
        </w:rPr>
        <w:t>5min</w:t>
      </w:r>
      <w:r>
        <w:rPr>
          <w:rFonts w:ascii="Times New Roman" w:eastAsia="新宋体" w:hAnsi="Times New Roman" w:hint="eastAsia"/>
          <w:szCs w:val="21"/>
        </w:rPr>
        <w:t>不变，求这段时间内</w:t>
      </w:r>
      <w:r>
        <w:rPr>
          <w:rFonts w:ascii="Times New Roman" w:eastAsia="新宋体" w:hAnsi="Times New Roman" w:hint="eastAsia"/>
          <w:szCs w:val="21"/>
        </w:rPr>
        <w:t>R</w:t>
      </w:r>
      <w:r>
        <w:rPr>
          <w:rFonts w:ascii="Times New Roman" w:eastAsia="新宋体" w:hAnsi="Times New Roman" w:hint="eastAsia"/>
          <w:sz w:val="24"/>
          <w:szCs w:val="24"/>
          <w:vertAlign w:val="subscript"/>
        </w:rPr>
        <w:t>2</w:t>
      </w:r>
      <w:r>
        <w:rPr>
          <w:rFonts w:ascii="Times New Roman" w:eastAsia="新宋体" w:hAnsi="Times New Roman" w:hint="eastAsia"/>
          <w:szCs w:val="21"/>
        </w:rPr>
        <w:t>消耗的电能。</w:t>
      </w:r>
    </w:p>
    <w:p w:rsidR="00EF6506" w:rsidRDefault="00EF6506" w:rsidP="00EF6506">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4</w:t>
      </w:r>
      <w:r>
        <w:rPr>
          <w:rFonts w:ascii="Times New Roman" w:eastAsia="新宋体" w:hAnsi="Times New Roman" w:hint="eastAsia"/>
          <w:szCs w:val="21"/>
        </w:rPr>
        <w:t>）本系统可调</w:t>
      </w:r>
      <w:r>
        <w:rPr>
          <w:rFonts w:ascii="Times New Roman" w:eastAsia="新宋体" w:hAnsi="Times New Roman" w:hint="eastAsia"/>
          <w:szCs w:val="21"/>
        </w:rPr>
        <w:t>E</w:t>
      </w:r>
      <w:r>
        <w:rPr>
          <w:rFonts w:ascii="Times New Roman" w:eastAsia="新宋体" w:hAnsi="Times New Roman" w:hint="eastAsia"/>
          <w:sz w:val="24"/>
          <w:szCs w:val="24"/>
          <w:vertAlign w:val="subscript"/>
        </w:rPr>
        <w:t>0</w:t>
      </w:r>
      <w:r>
        <w:rPr>
          <w:rFonts w:ascii="Times New Roman" w:eastAsia="新宋体" w:hAnsi="Times New Roman" w:hint="eastAsia"/>
          <w:szCs w:val="21"/>
        </w:rPr>
        <w:t>的最小值是</w:t>
      </w:r>
      <w:r>
        <w:rPr>
          <w:rFonts w:ascii="Times New Roman" w:eastAsia="新宋体" w:hAnsi="Times New Roman" w:hint="eastAsia"/>
          <w:szCs w:val="21"/>
        </w:rPr>
        <w:t>________lx</w:t>
      </w:r>
      <w:r>
        <w:rPr>
          <w:rFonts w:ascii="Times New Roman" w:eastAsia="新宋体" w:hAnsi="Times New Roman" w:hint="eastAsia"/>
          <w:szCs w:val="21"/>
        </w:rPr>
        <w:t>。</w:t>
      </w:r>
    </w:p>
    <w:p w:rsidR="00EF6506" w:rsidRDefault="00EF6506" w:rsidP="00EF6506">
      <w:pPr>
        <w:spacing w:line="360" w:lineRule="auto"/>
        <w:ind w:leftChars="130" w:left="273"/>
        <w:jc w:val="center"/>
      </w:pPr>
      <w:r>
        <w:rPr>
          <w:rFonts w:ascii="Times New Roman" w:eastAsia="新宋体" w:hAnsi="Times New Roman" w:hint="eastAsia"/>
          <w:noProof/>
          <w:szCs w:val="21"/>
        </w:rPr>
        <w:drawing>
          <wp:inline distT="0" distB="0" distL="0" distR="0" wp14:anchorId="579A6745" wp14:editId="5978AE09">
            <wp:extent cx="1838325" cy="1924050"/>
            <wp:effectExtent l="0" t="0" r="9525" b="0"/>
            <wp:docPr id="100746" name="图片 100746"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2734939" name="图片24" descr="菁优网：http://www.jyeoo.com"/>
                    <pic:cNvPicPr>
                      <a:picLocks noChangeAspect="1" noChangeArrowheads="1"/>
                    </pic:cNvPicPr>
                  </pic:nvPicPr>
                  <pic:blipFill>
                    <a:blip r:embed="rId71">
                      <a:extLst>
                        <a:ext uri="{28A0092B-C50C-407E-A947-70E740481C1C}">
                          <a14:useLocalDpi xmlns:a14="http://schemas.microsoft.com/office/drawing/2010/main" val="0"/>
                        </a:ext>
                      </a:extLst>
                    </a:blip>
                    <a:stretch>
                      <a:fillRect/>
                    </a:stretch>
                  </pic:blipFill>
                  <pic:spPr bwMode="auto">
                    <a:xfrm>
                      <a:off x="0" y="0"/>
                      <a:ext cx="1838325" cy="1924050"/>
                    </a:xfrm>
                    <a:prstGeom prst="rect">
                      <a:avLst/>
                    </a:prstGeom>
                    <a:noFill/>
                    <a:ln>
                      <a:noFill/>
                    </a:ln>
                  </pic:spPr>
                </pic:pic>
              </a:graphicData>
            </a:graphic>
          </wp:inline>
        </w:drawing>
      </w:r>
    </w:p>
    <w:p w:rsidR="00EF6506" w:rsidRPr="00712299" w:rsidRDefault="00EF6506" w:rsidP="00EF6506">
      <w:pPr>
        <w:spacing w:line="360" w:lineRule="auto"/>
        <w:ind w:leftChars="130" w:left="273"/>
        <w:rPr>
          <w:rFonts w:ascii="Times New Roman" w:eastAsiaTheme="minorEastAsia" w:hAnsi="Times New Roman"/>
          <w:color w:val="FF0000"/>
        </w:rPr>
      </w:pPr>
      <w:r w:rsidRPr="00712299">
        <w:rPr>
          <w:rFonts w:ascii="Times New Roman" w:eastAsiaTheme="minorEastAsia" w:hAnsi="Times New Roman"/>
          <w:color w:val="FF0000"/>
          <w:szCs w:val="21"/>
        </w:rPr>
        <w:t>【答案】（</w:t>
      </w:r>
      <w:r w:rsidRPr="00712299">
        <w:rPr>
          <w:rFonts w:ascii="Times New Roman" w:eastAsiaTheme="minorEastAsia" w:hAnsi="Times New Roman"/>
          <w:color w:val="FF0000"/>
          <w:szCs w:val="21"/>
        </w:rPr>
        <w:t>1</w:t>
      </w:r>
      <w:r w:rsidRPr="00712299">
        <w:rPr>
          <w:rFonts w:ascii="Times New Roman" w:eastAsiaTheme="minorEastAsia" w:hAnsi="Times New Roman"/>
          <w:color w:val="FF0000"/>
          <w:szCs w:val="21"/>
        </w:rPr>
        <w:t>）标有</w:t>
      </w:r>
      <w:r w:rsidRPr="00712299">
        <w:rPr>
          <w:rFonts w:ascii="Times New Roman" w:eastAsiaTheme="minorEastAsia" w:hAnsi="Times New Roman"/>
          <w:color w:val="FF0000"/>
          <w:szCs w:val="21"/>
        </w:rPr>
        <w:t>“6V 3W”</w:t>
      </w:r>
      <w:r w:rsidRPr="00712299">
        <w:rPr>
          <w:rFonts w:ascii="Times New Roman" w:eastAsiaTheme="minorEastAsia" w:hAnsi="Times New Roman"/>
          <w:color w:val="FF0000"/>
          <w:szCs w:val="21"/>
        </w:rPr>
        <w:t>字样的照明灯，正常工作时的电流为</w:t>
      </w:r>
      <w:r w:rsidRPr="00712299">
        <w:rPr>
          <w:rFonts w:ascii="Times New Roman" w:eastAsiaTheme="minorEastAsia" w:hAnsi="Times New Roman"/>
          <w:color w:val="FF0000"/>
          <w:szCs w:val="21"/>
        </w:rPr>
        <w:t>0.5A</w:t>
      </w:r>
      <w:r w:rsidRPr="00712299">
        <w:rPr>
          <w:rFonts w:ascii="Times New Roman" w:eastAsiaTheme="minorEastAsia" w:hAnsi="Times New Roman"/>
          <w:color w:val="FF0000"/>
          <w:szCs w:val="21"/>
        </w:rPr>
        <w:t>；（</w:t>
      </w:r>
      <w:r w:rsidRPr="00712299">
        <w:rPr>
          <w:rFonts w:ascii="Times New Roman" w:eastAsiaTheme="minorEastAsia" w:hAnsi="Times New Roman"/>
          <w:color w:val="FF0000"/>
          <w:szCs w:val="21"/>
        </w:rPr>
        <w:t>2</w:t>
      </w:r>
      <w:r w:rsidRPr="00712299">
        <w:rPr>
          <w:rFonts w:ascii="Times New Roman" w:eastAsiaTheme="minorEastAsia" w:hAnsi="Times New Roman"/>
          <w:color w:val="FF0000"/>
          <w:szCs w:val="21"/>
        </w:rPr>
        <w:t>）闭合开关</w:t>
      </w:r>
      <w:r w:rsidRPr="00712299">
        <w:rPr>
          <w:rFonts w:ascii="Times New Roman" w:eastAsiaTheme="minorEastAsia" w:hAnsi="Times New Roman"/>
          <w:color w:val="FF0000"/>
          <w:szCs w:val="21"/>
        </w:rPr>
        <w:t>S</w:t>
      </w:r>
      <w:r w:rsidRPr="00712299">
        <w:rPr>
          <w:rFonts w:ascii="Times New Roman" w:eastAsiaTheme="minorEastAsia" w:hAnsi="Times New Roman"/>
          <w:color w:val="FF0000"/>
          <w:szCs w:val="21"/>
        </w:rPr>
        <w:t>，将滑片</w:t>
      </w:r>
      <w:r w:rsidRPr="00712299">
        <w:rPr>
          <w:rFonts w:ascii="Times New Roman" w:eastAsiaTheme="minorEastAsia" w:hAnsi="Times New Roman"/>
          <w:color w:val="FF0000"/>
          <w:szCs w:val="21"/>
        </w:rPr>
        <w:t>P</w:t>
      </w:r>
      <w:r w:rsidRPr="00712299">
        <w:rPr>
          <w:rFonts w:ascii="Times New Roman" w:eastAsiaTheme="minorEastAsia" w:hAnsi="Times New Roman"/>
          <w:color w:val="FF0000"/>
          <w:szCs w:val="21"/>
        </w:rPr>
        <w:t>移至</w:t>
      </w:r>
      <w:r w:rsidRPr="00712299">
        <w:rPr>
          <w:rFonts w:ascii="Times New Roman" w:eastAsiaTheme="minorEastAsia" w:hAnsi="Times New Roman"/>
          <w:color w:val="FF0000"/>
          <w:szCs w:val="21"/>
        </w:rPr>
        <w:t>b</w:t>
      </w:r>
      <w:r w:rsidRPr="00712299">
        <w:rPr>
          <w:rFonts w:ascii="Times New Roman" w:eastAsiaTheme="minorEastAsia" w:hAnsi="Times New Roman"/>
          <w:color w:val="FF0000"/>
          <w:szCs w:val="21"/>
        </w:rPr>
        <w:t>端，则</w:t>
      </w:r>
      <w:r w:rsidRPr="00712299">
        <w:rPr>
          <w:rFonts w:ascii="Times New Roman" w:eastAsiaTheme="minorEastAsia" w:hAnsi="Times New Roman"/>
          <w:color w:val="FF0000"/>
          <w:szCs w:val="21"/>
        </w:rPr>
        <w:t>E</w:t>
      </w:r>
      <w:r w:rsidRPr="00712299">
        <w:rPr>
          <w:rFonts w:ascii="Times New Roman" w:eastAsiaTheme="minorEastAsia" w:hAnsi="Times New Roman"/>
          <w:color w:val="FF0000"/>
          <w:sz w:val="24"/>
          <w:szCs w:val="24"/>
          <w:vertAlign w:val="subscript"/>
        </w:rPr>
        <w:t>0</w:t>
      </w:r>
      <w:r w:rsidRPr="00712299">
        <w:rPr>
          <w:rFonts w:ascii="Times New Roman" w:eastAsiaTheme="minorEastAsia" w:hAnsi="Times New Roman"/>
          <w:color w:val="FF0000"/>
          <w:szCs w:val="21"/>
        </w:rPr>
        <w:t>为</w:t>
      </w:r>
      <w:r w:rsidRPr="00712299">
        <w:rPr>
          <w:rFonts w:ascii="Times New Roman" w:eastAsiaTheme="minorEastAsia" w:hAnsi="Times New Roman"/>
          <w:color w:val="FF0000"/>
          <w:szCs w:val="21"/>
        </w:rPr>
        <w:t>2lx</w:t>
      </w:r>
      <w:r w:rsidRPr="00712299">
        <w:rPr>
          <w:rFonts w:ascii="Times New Roman" w:eastAsiaTheme="minorEastAsia" w:hAnsi="Times New Roman"/>
          <w:color w:val="FF0000"/>
          <w:szCs w:val="21"/>
        </w:rPr>
        <w:t>；（</w:t>
      </w:r>
      <w:r w:rsidRPr="00712299">
        <w:rPr>
          <w:rFonts w:ascii="Times New Roman" w:eastAsiaTheme="minorEastAsia" w:hAnsi="Times New Roman"/>
          <w:color w:val="FF0000"/>
          <w:szCs w:val="21"/>
        </w:rPr>
        <w:t>3</w:t>
      </w:r>
      <w:r w:rsidRPr="00712299">
        <w:rPr>
          <w:rFonts w:ascii="Times New Roman" w:eastAsiaTheme="minorEastAsia" w:hAnsi="Times New Roman"/>
          <w:color w:val="FF0000"/>
          <w:szCs w:val="21"/>
        </w:rPr>
        <w:t>）要使</w:t>
      </w:r>
      <w:r w:rsidRPr="00712299">
        <w:rPr>
          <w:rFonts w:ascii="Times New Roman" w:eastAsiaTheme="minorEastAsia" w:hAnsi="Times New Roman"/>
          <w:color w:val="FF0000"/>
          <w:szCs w:val="21"/>
        </w:rPr>
        <w:t>E</w:t>
      </w:r>
      <w:r w:rsidRPr="00712299">
        <w:rPr>
          <w:rFonts w:ascii="Times New Roman" w:eastAsiaTheme="minorEastAsia" w:hAnsi="Times New Roman"/>
          <w:color w:val="FF0000"/>
          <w:sz w:val="24"/>
          <w:szCs w:val="24"/>
          <w:vertAlign w:val="subscript"/>
        </w:rPr>
        <w:t>0</w:t>
      </w:r>
      <w:r w:rsidRPr="00712299">
        <w:rPr>
          <w:rFonts w:ascii="Times New Roman" w:eastAsiaTheme="minorEastAsia" w:hAnsi="Times New Roman"/>
          <w:color w:val="FF0000"/>
          <w:szCs w:val="21"/>
        </w:rPr>
        <w:t>＝</w:t>
      </w:r>
      <w:r w:rsidRPr="00712299">
        <w:rPr>
          <w:rFonts w:ascii="Times New Roman" w:eastAsiaTheme="minorEastAsia" w:hAnsi="Times New Roman"/>
          <w:color w:val="FF0000"/>
          <w:szCs w:val="21"/>
        </w:rPr>
        <w:t>1.2lx</w:t>
      </w:r>
      <w:r w:rsidRPr="00712299">
        <w:rPr>
          <w:rFonts w:ascii="Times New Roman" w:eastAsiaTheme="minorEastAsia" w:hAnsi="Times New Roman"/>
          <w:color w:val="FF0000"/>
          <w:szCs w:val="21"/>
        </w:rPr>
        <w:t>，则</w:t>
      </w:r>
      <w:r w:rsidRPr="00712299">
        <w:rPr>
          <w:rFonts w:ascii="Times New Roman" w:eastAsiaTheme="minorEastAsia" w:hAnsi="Times New Roman"/>
          <w:color w:val="FF0000"/>
          <w:szCs w:val="21"/>
        </w:rPr>
        <w:t>R</w:t>
      </w:r>
      <w:r w:rsidRPr="00712299">
        <w:rPr>
          <w:rFonts w:ascii="Times New Roman" w:eastAsiaTheme="minorEastAsia" w:hAnsi="Times New Roman"/>
          <w:color w:val="FF0000"/>
          <w:sz w:val="24"/>
          <w:szCs w:val="24"/>
          <w:vertAlign w:val="subscript"/>
        </w:rPr>
        <w:t>2</w:t>
      </w:r>
      <w:r w:rsidRPr="00712299">
        <w:rPr>
          <w:rFonts w:ascii="Times New Roman" w:eastAsiaTheme="minorEastAsia" w:hAnsi="Times New Roman"/>
          <w:color w:val="FF0000"/>
          <w:szCs w:val="21"/>
        </w:rPr>
        <w:t>接入电路的电阻应调为</w:t>
      </w:r>
      <w:r w:rsidRPr="00712299">
        <w:rPr>
          <w:rFonts w:ascii="Times New Roman" w:eastAsiaTheme="minorEastAsia" w:hAnsi="Times New Roman"/>
          <w:color w:val="FF0000"/>
          <w:szCs w:val="21"/>
        </w:rPr>
        <w:t>15Ω</w:t>
      </w:r>
      <w:r w:rsidRPr="00712299">
        <w:rPr>
          <w:rFonts w:ascii="Times New Roman" w:eastAsiaTheme="minorEastAsia" w:hAnsi="Times New Roman"/>
          <w:color w:val="FF0000"/>
          <w:szCs w:val="21"/>
        </w:rPr>
        <w:t>，这段时间内</w:t>
      </w:r>
      <w:r w:rsidRPr="00712299">
        <w:rPr>
          <w:rFonts w:ascii="Times New Roman" w:eastAsiaTheme="minorEastAsia" w:hAnsi="Times New Roman"/>
          <w:color w:val="FF0000"/>
          <w:szCs w:val="21"/>
        </w:rPr>
        <w:t>R</w:t>
      </w:r>
      <w:r w:rsidRPr="00712299">
        <w:rPr>
          <w:rFonts w:ascii="Times New Roman" w:eastAsiaTheme="minorEastAsia" w:hAnsi="Times New Roman"/>
          <w:color w:val="FF0000"/>
          <w:sz w:val="24"/>
          <w:szCs w:val="24"/>
          <w:vertAlign w:val="subscript"/>
        </w:rPr>
        <w:t>2</w:t>
      </w:r>
      <w:r w:rsidRPr="00712299">
        <w:rPr>
          <w:rFonts w:ascii="Times New Roman" w:eastAsiaTheme="minorEastAsia" w:hAnsi="Times New Roman"/>
          <w:color w:val="FF0000"/>
          <w:szCs w:val="21"/>
        </w:rPr>
        <w:t>消耗的电能为</w:t>
      </w:r>
      <w:r w:rsidRPr="00712299">
        <w:rPr>
          <w:rFonts w:ascii="Times New Roman" w:eastAsiaTheme="minorEastAsia" w:hAnsi="Times New Roman"/>
          <w:color w:val="FF0000"/>
          <w:szCs w:val="21"/>
        </w:rPr>
        <w:t>45J</w:t>
      </w:r>
      <w:r w:rsidRPr="00712299">
        <w:rPr>
          <w:rFonts w:ascii="Times New Roman" w:eastAsiaTheme="minorEastAsia" w:hAnsi="Times New Roman"/>
          <w:color w:val="FF0000"/>
          <w:szCs w:val="21"/>
        </w:rPr>
        <w:t>；（</w:t>
      </w:r>
      <w:r w:rsidRPr="00712299">
        <w:rPr>
          <w:rFonts w:ascii="Times New Roman" w:eastAsiaTheme="minorEastAsia" w:hAnsi="Times New Roman"/>
          <w:color w:val="FF0000"/>
          <w:szCs w:val="21"/>
        </w:rPr>
        <w:t>4</w:t>
      </w:r>
      <w:r w:rsidRPr="00712299">
        <w:rPr>
          <w:rFonts w:ascii="Times New Roman" w:eastAsiaTheme="minorEastAsia" w:hAnsi="Times New Roman"/>
          <w:color w:val="FF0000"/>
          <w:szCs w:val="21"/>
        </w:rPr>
        <w:t>）</w:t>
      </w:r>
      <w:r w:rsidRPr="00712299">
        <w:rPr>
          <w:rFonts w:ascii="Times New Roman" w:eastAsiaTheme="minorEastAsia" w:hAnsi="Times New Roman"/>
          <w:color w:val="FF0000"/>
          <w:szCs w:val="21"/>
        </w:rPr>
        <w:t>0.75</w:t>
      </w:r>
      <w:r w:rsidRPr="00712299">
        <w:rPr>
          <w:rFonts w:ascii="Times New Roman" w:eastAsiaTheme="minorEastAsia" w:hAnsi="Times New Roman"/>
          <w:color w:val="FF0000"/>
          <w:szCs w:val="21"/>
        </w:rPr>
        <w:t>。</w:t>
      </w:r>
    </w:p>
    <w:p w:rsidR="00EF6506" w:rsidRPr="00712299" w:rsidRDefault="00EF6506" w:rsidP="00EF6506">
      <w:pPr>
        <w:spacing w:line="360" w:lineRule="auto"/>
        <w:ind w:leftChars="130" w:left="273"/>
        <w:rPr>
          <w:rFonts w:ascii="Times New Roman" w:eastAsiaTheme="minorEastAsia" w:hAnsi="Times New Roman"/>
          <w:color w:val="FF0000"/>
        </w:rPr>
      </w:pPr>
      <w:r w:rsidRPr="00712299">
        <w:rPr>
          <w:rFonts w:ascii="Times New Roman" w:eastAsiaTheme="minorEastAsia" w:hAnsi="Times New Roman"/>
          <w:color w:val="FF0000"/>
          <w:szCs w:val="21"/>
        </w:rPr>
        <w:lastRenderedPageBreak/>
        <w:t>【解析】（</w:t>
      </w:r>
      <w:r w:rsidRPr="00712299">
        <w:rPr>
          <w:rFonts w:ascii="Times New Roman" w:eastAsiaTheme="minorEastAsia" w:hAnsi="Times New Roman"/>
          <w:color w:val="FF0000"/>
          <w:szCs w:val="21"/>
        </w:rPr>
        <w:t>1</w:t>
      </w:r>
      <w:r w:rsidRPr="00712299">
        <w:rPr>
          <w:rFonts w:ascii="Times New Roman" w:eastAsiaTheme="minorEastAsia" w:hAnsi="Times New Roman"/>
          <w:color w:val="FF0000"/>
          <w:szCs w:val="21"/>
        </w:rPr>
        <w:t>）由</w:t>
      </w:r>
      <w:r w:rsidRPr="00712299">
        <w:rPr>
          <w:rFonts w:ascii="Times New Roman" w:eastAsiaTheme="minorEastAsia" w:hAnsi="Times New Roman"/>
          <w:color w:val="FF0000"/>
          <w:szCs w:val="21"/>
        </w:rPr>
        <w:t>P</w:t>
      </w:r>
      <w:r w:rsidRPr="00712299">
        <w:rPr>
          <w:rFonts w:ascii="Times New Roman" w:eastAsiaTheme="minorEastAsia" w:hAnsi="Times New Roman"/>
          <w:color w:val="FF0000"/>
          <w:szCs w:val="21"/>
        </w:rPr>
        <w:t>＝</w:t>
      </w:r>
      <w:r w:rsidRPr="00712299">
        <w:rPr>
          <w:rFonts w:ascii="Times New Roman" w:eastAsiaTheme="minorEastAsia" w:hAnsi="Times New Roman"/>
          <w:color w:val="FF0000"/>
          <w:szCs w:val="21"/>
        </w:rPr>
        <w:t>UI</w:t>
      </w:r>
      <w:r w:rsidRPr="00712299">
        <w:rPr>
          <w:rFonts w:ascii="Times New Roman" w:eastAsiaTheme="minorEastAsia" w:hAnsi="Times New Roman"/>
          <w:color w:val="FF0000"/>
          <w:szCs w:val="21"/>
        </w:rPr>
        <w:t>可得，照明灯正常工作时的电流：</w:t>
      </w:r>
      <w:r w:rsidRPr="00712299">
        <w:rPr>
          <w:rFonts w:ascii="Times New Roman" w:eastAsiaTheme="minorEastAsia" w:hAnsi="Times New Roman"/>
          <w:color w:val="FF0000"/>
          <w:szCs w:val="21"/>
        </w:rPr>
        <w:t>I</w:t>
      </w:r>
      <w:r w:rsidRPr="00712299">
        <w:rPr>
          <w:rFonts w:ascii="Times New Roman" w:eastAsiaTheme="minorEastAsia" w:hAnsi="Times New Roman"/>
          <w:color w:val="FF0000"/>
          <w:sz w:val="24"/>
          <w:szCs w:val="24"/>
          <w:vertAlign w:val="subscript"/>
        </w:rPr>
        <w:t>L</w:t>
      </w:r>
      <w:r w:rsidRPr="00712299">
        <w:rPr>
          <w:rFonts w:ascii="Times New Roman" w:eastAsiaTheme="minorEastAsia" w:hAnsi="Times New Roman"/>
          <w:color w:val="FF0000"/>
          <w:szCs w:val="21"/>
        </w:rPr>
        <w:t>＝</w:t>
      </w:r>
      <w:r>
        <w:rPr>
          <w:rFonts w:ascii="Times New Roman" w:eastAsiaTheme="minorEastAsia" w:hAnsi="Times New Roman"/>
          <w:noProof/>
          <w:color w:val="FF0000"/>
          <w:position w:val="-30"/>
          <w:szCs w:val="21"/>
        </w:rPr>
        <w:drawing>
          <wp:inline distT="0" distB="0" distL="0" distR="0" wp14:anchorId="05B985A9" wp14:editId="39495792">
            <wp:extent cx="209550" cy="438150"/>
            <wp:effectExtent l="0" t="0" r="0" b="0"/>
            <wp:docPr id="100745" name="图片 10074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5672932" name="Picture 219" descr="菁优网-jyeoo"/>
                    <pic:cNvPicPr>
                      <a:picLocks noChangeAspect="1" noChangeArrowheads="1"/>
                    </pic:cNvPicPr>
                  </pic:nvPicPr>
                  <pic:blipFill>
                    <a:blip r:embed="rId72">
                      <a:extLst>
                        <a:ext uri="{28A0092B-C50C-407E-A947-70E740481C1C}">
                          <a14:useLocalDpi xmlns:a14="http://schemas.microsoft.com/office/drawing/2010/main" val="0"/>
                        </a:ext>
                      </a:extLst>
                    </a:blip>
                    <a:stretch>
                      <a:fillRect/>
                    </a:stretch>
                  </pic:blipFill>
                  <pic:spPr bwMode="auto">
                    <a:xfrm>
                      <a:off x="0" y="0"/>
                      <a:ext cx="209550" cy="438150"/>
                    </a:xfrm>
                    <a:prstGeom prst="rect">
                      <a:avLst/>
                    </a:prstGeom>
                    <a:noFill/>
                    <a:ln>
                      <a:noFill/>
                    </a:ln>
                  </pic:spPr>
                </pic:pic>
              </a:graphicData>
            </a:graphic>
          </wp:inline>
        </w:drawing>
      </w:r>
      <w:r w:rsidRPr="00712299">
        <w:rPr>
          <w:rFonts w:ascii="Times New Roman" w:eastAsiaTheme="minorEastAsia" w:hAnsi="Times New Roman"/>
          <w:color w:val="FF0000"/>
          <w:szCs w:val="21"/>
        </w:rPr>
        <w:t>＝</w:t>
      </w:r>
      <w:r>
        <w:rPr>
          <w:rFonts w:ascii="Times New Roman" w:eastAsiaTheme="minorEastAsia" w:hAnsi="Times New Roman"/>
          <w:noProof/>
          <w:color w:val="FF0000"/>
          <w:position w:val="-22"/>
          <w:szCs w:val="21"/>
        </w:rPr>
        <w:drawing>
          <wp:inline distT="0" distB="0" distL="0" distR="0" wp14:anchorId="4DB15833" wp14:editId="27918667">
            <wp:extent cx="200025" cy="333375"/>
            <wp:effectExtent l="0" t="0" r="9525" b="9525"/>
            <wp:docPr id="100744" name="图片 10074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9150136" name="Picture 220" descr="菁优网-jyeoo"/>
                    <pic:cNvPicPr>
                      <a:picLocks noChangeAspect="1" noChangeArrowheads="1"/>
                    </pic:cNvPicPr>
                  </pic:nvPicPr>
                  <pic:blipFill>
                    <a:blip r:embed="rId73">
                      <a:extLst>
                        <a:ext uri="{28A0092B-C50C-407E-A947-70E740481C1C}">
                          <a14:useLocalDpi xmlns:a14="http://schemas.microsoft.com/office/drawing/2010/main" val="0"/>
                        </a:ext>
                      </a:extLst>
                    </a:blip>
                    <a:stretch>
                      <a:fillRect/>
                    </a:stretch>
                  </pic:blipFill>
                  <pic:spPr bwMode="auto">
                    <a:xfrm>
                      <a:off x="0" y="0"/>
                      <a:ext cx="200025" cy="333375"/>
                    </a:xfrm>
                    <a:prstGeom prst="rect">
                      <a:avLst/>
                    </a:prstGeom>
                    <a:noFill/>
                    <a:ln>
                      <a:noFill/>
                    </a:ln>
                  </pic:spPr>
                </pic:pic>
              </a:graphicData>
            </a:graphic>
          </wp:inline>
        </w:drawing>
      </w:r>
      <w:r w:rsidRPr="00712299">
        <w:rPr>
          <w:rFonts w:ascii="Times New Roman" w:eastAsiaTheme="minorEastAsia" w:hAnsi="Times New Roman"/>
          <w:color w:val="FF0000"/>
          <w:szCs w:val="21"/>
        </w:rPr>
        <w:t>＝</w:t>
      </w:r>
      <w:r w:rsidRPr="00712299">
        <w:rPr>
          <w:rFonts w:ascii="Times New Roman" w:eastAsiaTheme="minorEastAsia" w:hAnsi="Times New Roman"/>
          <w:color w:val="FF0000"/>
          <w:szCs w:val="21"/>
        </w:rPr>
        <w:t>0.5A</w:t>
      </w:r>
      <w:r w:rsidRPr="00712299">
        <w:rPr>
          <w:rFonts w:ascii="Times New Roman" w:eastAsiaTheme="minorEastAsia" w:hAnsi="Times New Roman"/>
          <w:color w:val="FF0000"/>
          <w:szCs w:val="21"/>
        </w:rPr>
        <w:t>；</w:t>
      </w:r>
    </w:p>
    <w:p w:rsidR="00EF6506" w:rsidRPr="00712299" w:rsidRDefault="00EF6506" w:rsidP="00EF6506">
      <w:pPr>
        <w:spacing w:line="360" w:lineRule="auto"/>
        <w:ind w:leftChars="130" w:left="273"/>
        <w:rPr>
          <w:rFonts w:ascii="Times New Roman" w:eastAsiaTheme="minorEastAsia" w:hAnsi="Times New Roman"/>
          <w:color w:val="FF0000"/>
        </w:rPr>
      </w:pPr>
      <w:r w:rsidRPr="00712299">
        <w:rPr>
          <w:rFonts w:ascii="Times New Roman" w:eastAsiaTheme="minorEastAsia" w:hAnsi="Times New Roman"/>
          <w:color w:val="FF0000"/>
          <w:szCs w:val="21"/>
        </w:rPr>
        <w:t>（</w:t>
      </w:r>
      <w:r w:rsidRPr="00712299">
        <w:rPr>
          <w:rFonts w:ascii="Times New Roman" w:eastAsiaTheme="minorEastAsia" w:hAnsi="Times New Roman"/>
          <w:color w:val="FF0000"/>
          <w:szCs w:val="21"/>
        </w:rPr>
        <w:t>2</w:t>
      </w:r>
      <w:r w:rsidRPr="00712299">
        <w:rPr>
          <w:rFonts w:ascii="Times New Roman" w:eastAsiaTheme="minorEastAsia" w:hAnsi="Times New Roman"/>
          <w:color w:val="FF0000"/>
          <w:szCs w:val="21"/>
        </w:rPr>
        <w:t>）闭合开关</w:t>
      </w:r>
      <w:r w:rsidRPr="00712299">
        <w:rPr>
          <w:rFonts w:ascii="Times New Roman" w:eastAsiaTheme="minorEastAsia" w:hAnsi="Times New Roman"/>
          <w:color w:val="FF0000"/>
          <w:szCs w:val="21"/>
        </w:rPr>
        <w:t>S</w:t>
      </w:r>
      <w:r w:rsidRPr="00712299">
        <w:rPr>
          <w:rFonts w:ascii="Times New Roman" w:eastAsiaTheme="minorEastAsia" w:hAnsi="Times New Roman"/>
          <w:color w:val="FF0000"/>
          <w:szCs w:val="21"/>
        </w:rPr>
        <w:t>，将滑片</w:t>
      </w:r>
      <w:r w:rsidRPr="00712299">
        <w:rPr>
          <w:rFonts w:ascii="Times New Roman" w:eastAsiaTheme="minorEastAsia" w:hAnsi="Times New Roman"/>
          <w:color w:val="FF0000"/>
          <w:szCs w:val="21"/>
        </w:rPr>
        <w:t>P</w:t>
      </w:r>
      <w:r w:rsidRPr="00712299">
        <w:rPr>
          <w:rFonts w:ascii="Times New Roman" w:eastAsiaTheme="minorEastAsia" w:hAnsi="Times New Roman"/>
          <w:color w:val="FF0000"/>
          <w:szCs w:val="21"/>
        </w:rPr>
        <w:t>移至</w:t>
      </w:r>
      <w:r w:rsidRPr="00712299">
        <w:rPr>
          <w:rFonts w:ascii="Times New Roman" w:eastAsiaTheme="minorEastAsia" w:hAnsi="Times New Roman"/>
          <w:color w:val="FF0000"/>
          <w:szCs w:val="21"/>
        </w:rPr>
        <w:t>b</w:t>
      </w:r>
      <w:r w:rsidRPr="00712299">
        <w:rPr>
          <w:rFonts w:ascii="Times New Roman" w:eastAsiaTheme="minorEastAsia" w:hAnsi="Times New Roman"/>
          <w:color w:val="FF0000"/>
          <w:szCs w:val="21"/>
        </w:rPr>
        <w:t>端，变阻器接入电路中的电阻最大，由题可知，当</w:t>
      </w:r>
      <w:r w:rsidRPr="00712299">
        <w:rPr>
          <w:rFonts w:ascii="Times New Roman" w:eastAsiaTheme="minorEastAsia" w:hAnsi="Times New Roman"/>
          <w:color w:val="FF0000"/>
          <w:szCs w:val="21"/>
        </w:rPr>
        <w:t>R</w:t>
      </w:r>
      <w:r w:rsidRPr="00712299">
        <w:rPr>
          <w:rFonts w:ascii="Times New Roman" w:eastAsiaTheme="minorEastAsia" w:hAnsi="Times New Roman"/>
          <w:color w:val="FF0000"/>
          <w:sz w:val="24"/>
          <w:szCs w:val="24"/>
          <w:vertAlign w:val="subscript"/>
        </w:rPr>
        <w:t>1</w:t>
      </w:r>
      <w:r w:rsidRPr="00712299">
        <w:rPr>
          <w:rFonts w:ascii="Times New Roman" w:eastAsiaTheme="minorEastAsia" w:hAnsi="Times New Roman"/>
          <w:color w:val="FF0000"/>
          <w:szCs w:val="21"/>
        </w:rPr>
        <w:t>两端电压低至</w:t>
      </w:r>
      <w:r w:rsidRPr="00712299">
        <w:rPr>
          <w:rFonts w:ascii="Times New Roman" w:eastAsiaTheme="minorEastAsia" w:hAnsi="Times New Roman"/>
          <w:color w:val="FF0000"/>
          <w:szCs w:val="21"/>
        </w:rPr>
        <w:t>0.5V</w:t>
      </w:r>
      <w:r w:rsidRPr="00712299">
        <w:rPr>
          <w:rFonts w:ascii="Times New Roman" w:eastAsiaTheme="minorEastAsia" w:hAnsi="Times New Roman"/>
          <w:color w:val="FF0000"/>
          <w:szCs w:val="21"/>
        </w:rPr>
        <w:t>时，控制开关自动启动照明系统，因串联电路中各处的电流相等，</w:t>
      </w:r>
    </w:p>
    <w:p w:rsidR="00EF6506" w:rsidRPr="00712299" w:rsidRDefault="00EF6506" w:rsidP="00EF6506">
      <w:pPr>
        <w:spacing w:line="360" w:lineRule="auto"/>
        <w:ind w:leftChars="130" w:left="273"/>
        <w:rPr>
          <w:rFonts w:ascii="Times New Roman" w:eastAsiaTheme="minorEastAsia" w:hAnsi="Times New Roman"/>
          <w:color w:val="FF0000"/>
        </w:rPr>
      </w:pPr>
      <w:r w:rsidRPr="00712299">
        <w:rPr>
          <w:rFonts w:ascii="Times New Roman" w:eastAsiaTheme="minorEastAsia" w:hAnsi="Times New Roman"/>
          <w:color w:val="FF0000"/>
          <w:szCs w:val="21"/>
        </w:rPr>
        <w:t>所以，电路中的电流：</w:t>
      </w:r>
      <w:r w:rsidRPr="00712299">
        <w:rPr>
          <w:rFonts w:ascii="Times New Roman" w:eastAsiaTheme="minorEastAsia" w:hAnsi="Times New Roman"/>
          <w:color w:val="FF0000"/>
          <w:szCs w:val="21"/>
        </w:rPr>
        <w:t>I</w:t>
      </w:r>
      <w:r w:rsidRPr="00712299">
        <w:rPr>
          <w:rFonts w:ascii="Times New Roman" w:eastAsiaTheme="minorEastAsia" w:hAnsi="Times New Roman"/>
          <w:color w:val="FF0000"/>
          <w:szCs w:val="21"/>
        </w:rPr>
        <w:t>＝</w:t>
      </w:r>
      <w:r>
        <w:rPr>
          <w:rFonts w:ascii="Times New Roman" w:eastAsiaTheme="minorEastAsia" w:hAnsi="Times New Roman"/>
          <w:noProof/>
          <w:color w:val="FF0000"/>
          <w:position w:val="-30"/>
          <w:szCs w:val="21"/>
        </w:rPr>
        <w:drawing>
          <wp:inline distT="0" distB="0" distL="0" distR="0" wp14:anchorId="14DDEA26" wp14:editId="206C6748">
            <wp:extent cx="209550" cy="438150"/>
            <wp:effectExtent l="0" t="0" r="0" b="0"/>
            <wp:docPr id="100743" name="图片 10074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6252240" name="Picture 221" descr="菁优网-jyeoo"/>
                    <pic:cNvPicPr>
                      <a:picLocks noChangeAspect="1" noChangeArrowheads="1"/>
                    </pic:cNvPicPr>
                  </pic:nvPicPr>
                  <pic:blipFill>
                    <a:blip r:embed="rId74">
                      <a:extLst>
                        <a:ext uri="{28A0092B-C50C-407E-A947-70E740481C1C}">
                          <a14:useLocalDpi xmlns:a14="http://schemas.microsoft.com/office/drawing/2010/main" val="0"/>
                        </a:ext>
                      </a:extLst>
                    </a:blip>
                    <a:stretch>
                      <a:fillRect/>
                    </a:stretch>
                  </pic:blipFill>
                  <pic:spPr bwMode="auto">
                    <a:xfrm>
                      <a:off x="0" y="0"/>
                      <a:ext cx="209550" cy="438150"/>
                    </a:xfrm>
                    <a:prstGeom prst="rect">
                      <a:avLst/>
                    </a:prstGeom>
                    <a:noFill/>
                    <a:ln>
                      <a:noFill/>
                    </a:ln>
                  </pic:spPr>
                </pic:pic>
              </a:graphicData>
            </a:graphic>
          </wp:inline>
        </w:drawing>
      </w:r>
      <w:r w:rsidRPr="00712299">
        <w:rPr>
          <w:rFonts w:ascii="Times New Roman" w:eastAsiaTheme="minorEastAsia" w:hAnsi="Times New Roman"/>
          <w:color w:val="FF0000"/>
          <w:szCs w:val="21"/>
        </w:rPr>
        <w:t>＝</w:t>
      </w:r>
      <w:r>
        <w:rPr>
          <w:rFonts w:ascii="Times New Roman" w:eastAsiaTheme="minorEastAsia" w:hAnsi="Times New Roman"/>
          <w:noProof/>
          <w:color w:val="FF0000"/>
          <w:position w:val="-22"/>
          <w:szCs w:val="21"/>
        </w:rPr>
        <w:drawing>
          <wp:inline distT="0" distB="0" distL="0" distR="0" wp14:anchorId="79C306D3" wp14:editId="49E9CC68">
            <wp:extent cx="352425" cy="333375"/>
            <wp:effectExtent l="0" t="0" r="9525" b="9525"/>
            <wp:docPr id="100742" name="图片 10074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0895436" name="Picture 222" descr="菁优网-jyeoo"/>
                    <pic:cNvPicPr>
                      <a:picLocks noChangeAspect="1" noChangeArrowheads="1"/>
                    </pic:cNvPicPr>
                  </pic:nvPicPr>
                  <pic:blipFill>
                    <a:blip r:embed="rId75">
                      <a:extLst>
                        <a:ext uri="{28A0092B-C50C-407E-A947-70E740481C1C}">
                          <a14:useLocalDpi xmlns:a14="http://schemas.microsoft.com/office/drawing/2010/main" val="0"/>
                        </a:ext>
                      </a:extLst>
                    </a:blip>
                    <a:stretch>
                      <a:fillRect/>
                    </a:stretch>
                  </pic:blipFill>
                  <pic:spPr bwMode="auto">
                    <a:xfrm>
                      <a:off x="0" y="0"/>
                      <a:ext cx="352425" cy="333375"/>
                    </a:xfrm>
                    <a:prstGeom prst="rect">
                      <a:avLst/>
                    </a:prstGeom>
                    <a:noFill/>
                    <a:ln>
                      <a:noFill/>
                    </a:ln>
                  </pic:spPr>
                </pic:pic>
              </a:graphicData>
            </a:graphic>
          </wp:inline>
        </w:drawing>
      </w:r>
      <w:r w:rsidRPr="00712299">
        <w:rPr>
          <w:rFonts w:ascii="Times New Roman" w:eastAsiaTheme="minorEastAsia" w:hAnsi="Times New Roman"/>
          <w:color w:val="FF0000"/>
          <w:szCs w:val="21"/>
        </w:rPr>
        <w:t>＝</w:t>
      </w:r>
      <w:r w:rsidRPr="00712299">
        <w:rPr>
          <w:rFonts w:ascii="Times New Roman" w:eastAsiaTheme="minorEastAsia" w:hAnsi="Times New Roman"/>
          <w:color w:val="FF0000"/>
          <w:szCs w:val="21"/>
        </w:rPr>
        <w:t>0.1A</w:t>
      </w:r>
      <w:r w:rsidRPr="00712299">
        <w:rPr>
          <w:rFonts w:ascii="Times New Roman" w:eastAsiaTheme="minorEastAsia" w:hAnsi="Times New Roman"/>
          <w:color w:val="FF0000"/>
          <w:szCs w:val="21"/>
        </w:rPr>
        <w:t>，</w:t>
      </w:r>
    </w:p>
    <w:p w:rsidR="00EF6506" w:rsidRPr="00712299" w:rsidRDefault="00EF6506" w:rsidP="00EF6506">
      <w:pPr>
        <w:spacing w:line="360" w:lineRule="auto"/>
        <w:ind w:leftChars="130" w:left="273"/>
        <w:rPr>
          <w:rFonts w:ascii="Times New Roman" w:eastAsiaTheme="minorEastAsia" w:hAnsi="Times New Roman"/>
          <w:color w:val="FF0000"/>
        </w:rPr>
      </w:pPr>
      <w:r w:rsidRPr="00712299">
        <w:rPr>
          <w:rFonts w:ascii="Times New Roman" w:eastAsiaTheme="minorEastAsia" w:hAnsi="Times New Roman"/>
          <w:color w:val="FF0000"/>
          <w:szCs w:val="21"/>
        </w:rPr>
        <w:t>电路中的总电阻：</w:t>
      </w:r>
      <w:r w:rsidRPr="00712299">
        <w:rPr>
          <w:rFonts w:ascii="Times New Roman" w:eastAsiaTheme="minorEastAsia" w:hAnsi="Times New Roman"/>
          <w:color w:val="FF0000"/>
          <w:szCs w:val="21"/>
        </w:rPr>
        <w:t>R</w:t>
      </w:r>
      <w:r w:rsidRPr="00712299">
        <w:rPr>
          <w:rFonts w:ascii="Times New Roman" w:eastAsiaTheme="minorEastAsia" w:hAnsi="Times New Roman"/>
          <w:color w:val="FF0000"/>
          <w:sz w:val="24"/>
          <w:szCs w:val="24"/>
          <w:vertAlign w:val="subscript"/>
        </w:rPr>
        <w:t>总</w:t>
      </w:r>
      <w:r w:rsidRPr="00712299">
        <w:rPr>
          <w:rFonts w:ascii="Times New Roman" w:eastAsiaTheme="minorEastAsia" w:hAnsi="Times New Roman"/>
          <w:color w:val="FF0000"/>
          <w:szCs w:val="21"/>
        </w:rPr>
        <w:t>＝</w:t>
      </w:r>
      <w:r>
        <w:rPr>
          <w:rFonts w:ascii="Times New Roman" w:eastAsiaTheme="minorEastAsia" w:hAnsi="Times New Roman"/>
          <w:noProof/>
          <w:color w:val="FF0000"/>
          <w:position w:val="-22"/>
          <w:szCs w:val="21"/>
        </w:rPr>
        <w:drawing>
          <wp:inline distT="0" distB="0" distL="0" distR="0" wp14:anchorId="29538015" wp14:editId="0365785B">
            <wp:extent cx="123825" cy="333375"/>
            <wp:effectExtent l="0" t="0" r="9525" b="9525"/>
            <wp:docPr id="100741" name="图片 10074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8954189" name="Picture 223" descr="菁优网-jyeoo"/>
                    <pic:cNvPicPr>
                      <a:picLocks noChangeAspect="1" noChangeArrowheads="1"/>
                    </pic:cNvPicPr>
                  </pic:nvPicPr>
                  <pic:blipFill>
                    <a:blip r:embed="rId76">
                      <a:extLst>
                        <a:ext uri="{28A0092B-C50C-407E-A947-70E740481C1C}">
                          <a14:useLocalDpi xmlns:a14="http://schemas.microsoft.com/office/drawing/2010/main" val="0"/>
                        </a:ext>
                      </a:extLst>
                    </a:blip>
                    <a:stretch>
                      <a:fillRect/>
                    </a:stretch>
                  </pic:blipFill>
                  <pic:spPr bwMode="auto">
                    <a:xfrm>
                      <a:off x="0" y="0"/>
                      <a:ext cx="123825" cy="333375"/>
                    </a:xfrm>
                    <a:prstGeom prst="rect">
                      <a:avLst/>
                    </a:prstGeom>
                    <a:noFill/>
                    <a:ln>
                      <a:noFill/>
                    </a:ln>
                  </pic:spPr>
                </pic:pic>
              </a:graphicData>
            </a:graphic>
          </wp:inline>
        </w:drawing>
      </w:r>
      <w:r w:rsidRPr="00712299">
        <w:rPr>
          <w:rFonts w:ascii="Times New Roman" w:eastAsiaTheme="minorEastAsia" w:hAnsi="Times New Roman"/>
          <w:color w:val="FF0000"/>
          <w:szCs w:val="21"/>
        </w:rPr>
        <w:t>＝</w:t>
      </w:r>
      <w:r>
        <w:rPr>
          <w:rFonts w:ascii="Times New Roman" w:eastAsiaTheme="minorEastAsia" w:hAnsi="Times New Roman"/>
          <w:noProof/>
          <w:color w:val="FF0000"/>
          <w:position w:val="-22"/>
          <w:szCs w:val="21"/>
        </w:rPr>
        <w:drawing>
          <wp:inline distT="0" distB="0" distL="0" distR="0" wp14:anchorId="66C6DC8D" wp14:editId="7607EE7A">
            <wp:extent cx="352425" cy="333375"/>
            <wp:effectExtent l="0" t="0" r="9525" b="9525"/>
            <wp:docPr id="100740" name="图片 10074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4126556" name="Picture 224" descr="菁优网-jyeoo"/>
                    <pic:cNvPicPr>
                      <a:picLocks noChangeAspect="1" noChangeArrowheads="1"/>
                    </pic:cNvPicPr>
                  </pic:nvPicPr>
                  <pic:blipFill>
                    <a:blip r:embed="rId77">
                      <a:extLst>
                        <a:ext uri="{28A0092B-C50C-407E-A947-70E740481C1C}">
                          <a14:useLocalDpi xmlns:a14="http://schemas.microsoft.com/office/drawing/2010/main" val="0"/>
                        </a:ext>
                      </a:extLst>
                    </a:blip>
                    <a:stretch>
                      <a:fillRect/>
                    </a:stretch>
                  </pic:blipFill>
                  <pic:spPr bwMode="auto">
                    <a:xfrm>
                      <a:off x="0" y="0"/>
                      <a:ext cx="352425" cy="333375"/>
                    </a:xfrm>
                    <a:prstGeom prst="rect">
                      <a:avLst/>
                    </a:prstGeom>
                    <a:noFill/>
                    <a:ln>
                      <a:noFill/>
                    </a:ln>
                  </pic:spPr>
                </pic:pic>
              </a:graphicData>
            </a:graphic>
          </wp:inline>
        </w:drawing>
      </w:r>
      <w:r w:rsidRPr="00712299">
        <w:rPr>
          <w:rFonts w:ascii="Times New Roman" w:eastAsiaTheme="minorEastAsia" w:hAnsi="Times New Roman"/>
          <w:color w:val="FF0000"/>
          <w:szCs w:val="21"/>
        </w:rPr>
        <w:t>＝</w:t>
      </w:r>
      <w:r w:rsidRPr="00712299">
        <w:rPr>
          <w:rFonts w:ascii="Times New Roman" w:eastAsiaTheme="minorEastAsia" w:hAnsi="Times New Roman"/>
          <w:color w:val="FF0000"/>
          <w:szCs w:val="21"/>
        </w:rPr>
        <w:t>45Ω</w:t>
      </w:r>
      <w:r w:rsidRPr="00712299">
        <w:rPr>
          <w:rFonts w:ascii="Times New Roman" w:eastAsiaTheme="minorEastAsia" w:hAnsi="Times New Roman"/>
          <w:color w:val="FF0000"/>
          <w:szCs w:val="21"/>
        </w:rPr>
        <w:t>，</w:t>
      </w:r>
    </w:p>
    <w:p w:rsidR="00EF6506" w:rsidRPr="00712299" w:rsidRDefault="00EF6506" w:rsidP="00EF6506">
      <w:pPr>
        <w:spacing w:line="360" w:lineRule="auto"/>
        <w:ind w:leftChars="130" w:left="273"/>
        <w:rPr>
          <w:rFonts w:ascii="Times New Roman" w:eastAsiaTheme="minorEastAsia" w:hAnsi="Times New Roman"/>
          <w:color w:val="FF0000"/>
        </w:rPr>
      </w:pPr>
      <w:r w:rsidRPr="00712299">
        <w:rPr>
          <w:rFonts w:ascii="Times New Roman" w:eastAsiaTheme="minorEastAsia" w:hAnsi="Times New Roman"/>
          <w:color w:val="FF0000"/>
          <w:szCs w:val="21"/>
        </w:rPr>
        <w:t>因串联电路中总电阻等于各分电阻之和，</w:t>
      </w:r>
    </w:p>
    <w:p w:rsidR="00EF6506" w:rsidRPr="00712299" w:rsidRDefault="00EF6506" w:rsidP="00EF6506">
      <w:pPr>
        <w:spacing w:line="360" w:lineRule="auto"/>
        <w:ind w:leftChars="130" w:left="273"/>
        <w:rPr>
          <w:rFonts w:ascii="Times New Roman" w:eastAsiaTheme="minorEastAsia" w:hAnsi="Times New Roman"/>
          <w:color w:val="FF0000"/>
        </w:rPr>
      </w:pPr>
      <w:r w:rsidRPr="00712299">
        <w:rPr>
          <w:rFonts w:ascii="Times New Roman" w:eastAsiaTheme="minorEastAsia" w:hAnsi="Times New Roman"/>
          <w:color w:val="FF0000"/>
          <w:szCs w:val="21"/>
        </w:rPr>
        <w:t>所以，</w:t>
      </w:r>
      <w:r w:rsidRPr="00712299">
        <w:rPr>
          <w:rFonts w:ascii="Times New Roman" w:eastAsiaTheme="minorEastAsia" w:hAnsi="Times New Roman"/>
          <w:color w:val="FF0000"/>
          <w:szCs w:val="21"/>
        </w:rPr>
        <w:t>R</w:t>
      </w:r>
      <w:r w:rsidRPr="00712299">
        <w:rPr>
          <w:rFonts w:ascii="Times New Roman" w:eastAsiaTheme="minorEastAsia" w:hAnsi="Times New Roman"/>
          <w:color w:val="FF0000"/>
          <w:sz w:val="24"/>
          <w:szCs w:val="24"/>
          <w:vertAlign w:val="subscript"/>
        </w:rPr>
        <w:t>3</w:t>
      </w:r>
      <w:r w:rsidRPr="00712299">
        <w:rPr>
          <w:rFonts w:ascii="Times New Roman" w:eastAsiaTheme="minorEastAsia" w:hAnsi="Times New Roman"/>
          <w:color w:val="FF0000"/>
          <w:szCs w:val="21"/>
        </w:rPr>
        <w:t>的阻值：</w:t>
      </w:r>
      <w:r w:rsidRPr="00712299">
        <w:rPr>
          <w:rFonts w:ascii="Times New Roman" w:eastAsiaTheme="minorEastAsia" w:hAnsi="Times New Roman"/>
          <w:color w:val="FF0000"/>
          <w:szCs w:val="21"/>
        </w:rPr>
        <w:t>R</w:t>
      </w:r>
      <w:r w:rsidRPr="00712299">
        <w:rPr>
          <w:rFonts w:ascii="Times New Roman" w:eastAsiaTheme="minorEastAsia" w:hAnsi="Times New Roman"/>
          <w:color w:val="FF0000"/>
          <w:sz w:val="24"/>
          <w:szCs w:val="24"/>
          <w:vertAlign w:val="subscript"/>
        </w:rPr>
        <w:t>3</w:t>
      </w:r>
      <w:r w:rsidRPr="00712299">
        <w:rPr>
          <w:rFonts w:ascii="Times New Roman" w:eastAsiaTheme="minorEastAsia" w:hAnsi="Times New Roman"/>
          <w:color w:val="FF0000"/>
          <w:szCs w:val="21"/>
        </w:rPr>
        <w:t>＝</w:t>
      </w:r>
      <w:r w:rsidRPr="00712299">
        <w:rPr>
          <w:rFonts w:ascii="Times New Roman" w:eastAsiaTheme="minorEastAsia" w:hAnsi="Times New Roman"/>
          <w:color w:val="FF0000"/>
          <w:szCs w:val="21"/>
        </w:rPr>
        <w:t>R</w:t>
      </w:r>
      <w:r w:rsidRPr="00712299">
        <w:rPr>
          <w:rFonts w:ascii="Times New Roman" w:eastAsiaTheme="minorEastAsia" w:hAnsi="Times New Roman"/>
          <w:color w:val="FF0000"/>
          <w:sz w:val="24"/>
          <w:szCs w:val="24"/>
          <w:vertAlign w:val="subscript"/>
        </w:rPr>
        <w:t>总</w:t>
      </w:r>
      <w:r w:rsidRPr="00712299">
        <w:rPr>
          <w:rFonts w:ascii="Times New Roman" w:eastAsiaTheme="minorEastAsia" w:hAnsi="Times New Roman"/>
          <w:color w:val="FF0000"/>
          <w:szCs w:val="21"/>
        </w:rPr>
        <w:t>﹣</w:t>
      </w:r>
      <w:r w:rsidRPr="00712299">
        <w:rPr>
          <w:rFonts w:ascii="Times New Roman" w:eastAsiaTheme="minorEastAsia" w:hAnsi="Times New Roman"/>
          <w:color w:val="FF0000"/>
          <w:szCs w:val="21"/>
        </w:rPr>
        <w:t>R</w:t>
      </w:r>
      <w:r w:rsidRPr="00712299">
        <w:rPr>
          <w:rFonts w:ascii="Times New Roman" w:eastAsiaTheme="minorEastAsia" w:hAnsi="Times New Roman"/>
          <w:color w:val="FF0000"/>
          <w:sz w:val="24"/>
          <w:szCs w:val="24"/>
          <w:vertAlign w:val="subscript"/>
        </w:rPr>
        <w:t>1</w:t>
      </w:r>
      <w:r w:rsidRPr="00712299">
        <w:rPr>
          <w:rFonts w:ascii="Times New Roman" w:eastAsiaTheme="minorEastAsia" w:hAnsi="Times New Roman"/>
          <w:color w:val="FF0000"/>
          <w:szCs w:val="21"/>
        </w:rPr>
        <w:t>﹣</w:t>
      </w:r>
      <w:r w:rsidRPr="00712299">
        <w:rPr>
          <w:rFonts w:ascii="Times New Roman" w:eastAsiaTheme="minorEastAsia" w:hAnsi="Times New Roman"/>
          <w:color w:val="FF0000"/>
          <w:szCs w:val="21"/>
        </w:rPr>
        <w:t>R</w:t>
      </w:r>
      <w:r w:rsidRPr="00712299">
        <w:rPr>
          <w:rFonts w:ascii="Times New Roman" w:eastAsiaTheme="minorEastAsia" w:hAnsi="Times New Roman"/>
          <w:color w:val="FF0000"/>
          <w:sz w:val="24"/>
          <w:szCs w:val="24"/>
          <w:vertAlign w:val="subscript"/>
        </w:rPr>
        <w:t>2</w:t>
      </w:r>
      <w:r w:rsidRPr="00712299">
        <w:rPr>
          <w:rFonts w:ascii="Times New Roman" w:eastAsiaTheme="minorEastAsia" w:hAnsi="Times New Roman"/>
          <w:color w:val="FF0000"/>
          <w:szCs w:val="21"/>
        </w:rPr>
        <w:t>＝</w:t>
      </w:r>
      <w:r w:rsidRPr="00712299">
        <w:rPr>
          <w:rFonts w:ascii="Times New Roman" w:eastAsiaTheme="minorEastAsia" w:hAnsi="Times New Roman"/>
          <w:color w:val="FF0000"/>
          <w:szCs w:val="21"/>
        </w:rPr>
        <w:t>45Ω</w:t>
      </w:r>
      <w:r w:rsidRPr="00712299">
        <w:rPr>
          <w:rFonts w:ascii="Times New Roman" w:eastAsiaTheme="minorEastAsia" w:hAnsi="Times New Roman"/>
          <w:color w:val="FF0000"/>
          <w:szCs w:val="21"/>
        </w:rPr>
        <w:t>﹣</w:t>
      </w:r>
      <w:r w:rsidRPr="00712299">
        <w:rPr>
          <w:rFonts w:ascii="Times New Roman" w:eastAsiaTheme="minorEastAsia" w:hAnsi="Times New Roman"/>
          <w:color w:val="FF0000"/>
          <w:szCs w:val="21"/>
        </w:rPr>
        <w:t>5Ω</w:t>
      </w:r>
      <w:r w:rsidRPr="00712299">
        <w:rPr>
          <w:rFonts w:ascii="Times New Roman" w:eastAsiaTheme="minorEastAsia" w:hAnsi="Times New Roman"/>
          <w:color w:val="FF0000"/>
          <w:szCs w:val="21"/>
        </w:rPr>
        <w:t>﹣</w:t>
      </w:r>
      <w:r w:rsidRPr="00712299">
        <w:rPr>
          <w:rFonts w:ascii="Times New Roman" w:eastAsiaTheme="minorEastAsia" w:hAnsi="Times New Roman"/>
          <w:color w:val="FF0000"/>
          <w:szCs w:val="21"/>
        </w:rPr>
        <w:t>25Ω</w:t>
      </w:r>
      <w:r w:rsidRPr="00712299">
        <w:rPr>
          <w:rFonts w:ascii="Times New Roman" w:eastAsiaTheme="minorEastAsia" w:hAnsi="Times New Roman"/>
          <w:color w:val="FF0000"/>
          <w:szCs w:val="21"/>
        </w:rPr>
        <w:t>＝</w:t>
      </w:r>
      <w:r w:rsidRPr="00712299">
        <w:rPr>
          <w:rFonts w:ascii="Times New Roman" w:eastAsiaTheme="minorEastAsia" w:hAnsi="Times New Roman"/>
          <w:color w:val="FF0000"/>
          <w:szCs w:val="21"/>
        </w:rPr>
        <w:t>15Ω</w:t>
      </w:r>
      <w:r w:rsidRPr="00712299">
        <w:rPr>
          <w:rFonts w:ascii="Times New Roman" w:eastAsiaTheme="minorEastAsia" w:hAnsi="Times New Roman"/>
          <w:color w:val="FF0000"/>
          <w:szCs w:val="21"/>
        </w:rPr>
        <w:t>，</w:t>
      </w:r>
    </w:p>
    <w:p w:rsidR="00EF6506" w:rsidRPr="00712299" w:rsidRDefault="00EF6506" w:rsidP="00EF6506">
      <w:pPr>
        <w:spacing w:line="360" w:lineRule="auto"/>
        <w:ind w:leftChars="130" w:left="273"/>
        <w:rPr>
          <w:rFonts w:ascii="Times New Roman" w:eastAsiaTheme="minorEastAsia" w:hAnsi="Times New Roman"/>
          <w:color w:val="FF0000"/>
        </w:rPr>
      </w:pPr>
      <w:r w:rsidRPr="00712299">
        <w:rPr>
          <w:rFonts w:ascii="Times New Roman" w:eastAsiaTheme="minorEastAsia" w:hAnsi="Times New Roman"/>
          <w:color w:val="FF0000"/>
          <w:szCs w:val="21"/>
        </w:rPr>
        <w:t>由表格数据可知，当</w:t>
      </w:r>
      <w:r w:rsidRPr="00712299">
        <w:rPr>
          <w:rFonts w:ascii="Times New Roman" w:eastAsiaTheme="minorEastAsia" w:hAnsi="Times New Roman"/>
          <w:color w:val="FF0000"/>
          <w:szCs w:val="21"/>
        </w:rPr>
        <w:t>R</w:t>
      </w:r>
      <w:r w:rsidRPr="00712299">
        <w:rPr>
          <w:rFonts w:ascii="Times New Roman" w:eastAsiaTheme="minorEastAsia" w:hAnsi="Times New Roman"/>
          <w:color w:val="FF0000"/>
          <w:sz w:val="24"/>
          <w:szCs w:val="24"/>
          <w:vertAlign w:val="subscript"/>
        </w:rPr>
        <w:t>3</w:t>
      </w:r>
      <w:r w:rsidRPr="00712299">
        <w:rPr>
          <w:rFonts w:ascii="Times New Roman" w:eastAsiaTheme="minorEastAsia" w:hAnsi="Times New Roman"/>
          <w:color w:val="FF0000"/>
          <w:szCs w:val="21"/>
        </w:rPr>
        <w:t>＝</w:t>
      </w:r>
      <w:r w:rsidRPr="00712299">
        <w:rPr>
          <w:rFonts w:ascii="Times New Roman" w:eastAsiaTheme="minorEastAsia" w:hAnsi="Times New Roman"/>
          <w:color w:val="FF0000"/>
          <w:szCs w:val="21"/>
        </w:rPr>
        <w:t>15Ω</w:t>
      </w:r>
      <w:r w:rsidRPr="00712299">
        <w:rPr>
          <w:rFonts w:ascii="Times New Roman" w:eastAsiaTheme="minorEastAsia" w:hAnsi="Times New Roman"/>
          <w:color w:val="FF0000"/>
          <w:szCs w:val="21"/>
        </w:rPr>
        <w:t>时，</w:t>
      </w:r>
      <w:r w:rsidRPr="00712299">
        <w:rPr>
          <w:rFonts w:ascii="Times New Roman" w:eastAsiaTheme="minorEastAsia" w:hAnsi="Times New Roman"/>
          <w:color w:val="FF0000"/>
          <w:szCs w:val="21"/>
        </w:rPr>
        <w:t>E</w:t>
      </w:r>
      <w:r w:rsidRPr="00712299">
        <w:rPr>
          <w:rFonts w:ascii="Times New Roman" w:eastAsiaTheme="minorEastAsia" w:hAnsi="Times New Roman"/>
          <w:color w:val="FF0000"/>
          <w:sz w:val="24"/>
          <w:szCs w:val="24"/>
          <w:vertAlign w:val="subscript"/>
        </w:rPr>
        <w:t>0</w:t>
      </w:r>
      <w:r w:rsidRPr="00712299">
        <w:rPr>
          <w:rFonts w:ascii="Times New Roman" w:eastAsiaTheme="minorEastAsia" w:hAnsi="Times New Roman"/>
          <w:color w:val="FF0000"/>
          <w:szCs w:val="21"/>
        </w:rPr>
        <w:t>的值为</w:t>
      </w:r>
      <w:r w:rsidRPr="00712299">
        <w:rPr>
          <w:rFonts w:ascii="Times New Roman" w:eastAsiaTheme="minorEastAsia" w:hAnsi="Times New Roman"/>
          <w:color w:val="FF0000"/>
          <w:szCs w:val="21"/>
        </w:rPr>
        <w:t>2lx</w:t>
      </w:r>
      <w:r w:rsidRPr="00712299">
        <w:rPr>
          <w:rFonts w:ascii="Times New Roman" w:eastAsiaTheme="minorEastAsia" w:hAnsi="Times New Roman"/>
          <w:color w:val="FF0000"/>
          <w:szCs w:val="21"/>
        </w:rPr>
        <w:t>；</w:t>
      </w:r>
    </w:p>
    <w:p w:rsidR="00EF6506" w:rsidRPr="00712299" w:rsidRDefault="00EF6506" w:rsidP="00EF6506">
      <w:pPr>
        <w:spacing w:line="360" w:lineRule="auto"/>
        <w:ind w:leftChars="130" w:left="273"/>
        <w:rPr>
          <w:rFonts w:ascii="Times New Roman" w:eastAsiaTheme="minorEastAsia" w:hAnsi="Times New Roman"/>
          <w:color w:val="FF0000"/>
        </w:rPr>
      </w:pPr>
      <w:r w:rsidRPr="00712299">
        <w:rPr>
          <w:rFonts w:ascii="Times New Roman" w:eastAsiaTheme="minorEastAsia" w:hAnsi="Times New Roman"/>
          <w:color w:val="FF0000"/>
          <w:szCs w:val="21"/>
        </w:rPr>
        <w:t>（</w:t>
      </w:r>
      <w:r w:rsidRPr="00712299">
        <w:rPr>
          <w:rFonts w:ascii="Times New Roman" w:eastAsiaTheme="minorEastAsia" w:hAnsi="Times New Roman"/>
          <w:color w:val="FF0000"/>
          <w:szCs w:val="21"/>
        </w:rPr>
        <w:t>3</w:t>
      </w:r>
      <w:r w:rsidRPr="00712299">
        <w:rPr>
          <w:rFonts w:ascii="Times New Roman" w:eastAsiaTheme="minorEastAsia" w:hAnsi="Times New Roman"/>
          <w:color w:val="FF0000"/>
          <w:szCs w:val="21"/>
        </w:rPr>
        <w:t>）由表格数据可知，光照度与光敏电阻</w:t>
      </w:r>
      <w:r w:rsidRPr="00712299">
        <w:rPr>
          <w:rFonts w:ascii="Times New Roman" w:eastAsiaTheme="minorEastAsia" w:hAnsi="Times New Roman"/>
          <w:color w:val="FF0000"/>
          <w:szCs w:val="21"/>
        </w:rPr>
        <w:t>R</w:t>
      </w:r>
      <w:r w:rsidRPr="00712299">
        <w:rPr>
          <w:rFonts w:ascii="Times New Roman" w:eastAsiaTheme="minorEastAsia" w:hAnsi="Times New Roman"/>
          <w:color w:val="FF0000"/>
          <w:sz w:val="24"/>
          <w:szCs w:val="24"/>
          <w:vertAlign w:val="subscript"/>
        </w:rPr>
        <w:t>3</w:t>
      </w:r>
      <w:r w:rsidRPr="00712299">
        <w:rPr>
          <w:rFonts w:ascii="Times New Roman" w:eastAsiaTheme="minorEastAsia" w:hAnsi="Times New Roman"/>
          <w:color w:val="FF0000"/>
          <w:szCs w:val="21"/>
        </w:rPr>
        <w:t>阻值的乘积不变，</w:t>
      </w:r>
    </w:p>
    <w:p w:rsidR="00EF6506" w:rsidRPr="00712299" w:rsidRDefault="00EF6506" w:rsidP="00EF6506">
      <w:pPr>
        <w:spacing w:line="360" w:lineRule="auto"/>
        <w:ind w:leftChars="130" w:left="273"/>
        <w:rPr>
          <w:rFonts w:ascii="Times New Roman" w:eastAsiaTheme="minorEastAsia" w:hAnsi="Times New Roman"/>
          <w:color w:val="FF0000"/>
        </w:rPr>
      </w:pPr>
      <w:r w:rsidRPr="00712299">
        <w:rPr>
          <w:rFonts w:ascii="Times New Roman" w:eastAsiaTheme="minorEastAsia" w:hAnsi="Times New Roman"/>
          <w:color w:val="FF0000"/>
          <w:szCs w:val="21"/>
        </w:rPr>
        <w:t>由第一组数据可知，光照度与光敏电阻</w:t>
      </w:r>
      <w:r w:rsidRPr="00712299">
        <w:rPr>
          <w:rFonts w:ascii="Times New Roman" w:eastAsiaTheme="minorEastAsia" w:hAnsi="Times New Roman"/>
          <w:color w:val="FF0000"/>
          <w:szCs w:val="21"/>
        </w:rPr>
        <w:t>R</w:t>
      </w:r>
      <w:r w:rsidRPr="00712299">
        <w:rPr>
          <w:rFonts w:ascii="Times New Roman" w:eastAsiaTheme="minorEastAsia" w:hAnsi="Times New Roman"/>
          <w:color w:val="FF0000"/>
          <w:sz w:val="24"/>
          <w:szCs w:val="24"/>
          <w:vertAlign w:val="subscript"/>
        </w:rPr>
        <w:t>3</w:t>
      </w:r>
      <w:r w:rsidRPr="00712299">
        <w:rPr>
          <w:rFonts w:ascii="Times New Roman" w:eastAsiaTheme="minorEastAsia" w:hAnsi="Times New Roman"/>
          <w:color w:val="FF0000"/>
          <w:szCs w:val="21"/>
        </w:rPr>
        <w:t>阻值的乘积</w:t>
      </w:r>
      <w:r w:rsidRPr="00712299">
        <w:rPr>
          <w:rFonts w:ascii="Times New Roman" w:eastAsiaTheme="minorEastAsia" w:hAnsi="Times New Roman"/>
          <w:color w:val="FF0000"/>
          <w:szCs w:val="21"/>
        </w:rPr>
        <w:t>E×R</w:t>
      </w:r>
      <w:r w:rsidRPr="00712299">
        <w:rPr>
          <w:rFonts w:ascii="Times New Roman" w:eastAsiaTheme="minorEastAsia" w:hAnsi="Times New Roman"/>
          <w:color w:val="FF0000"/>
          <w:sz w:val="24"/>
          <w:szCs w:val="24"/>
          <w:vertAlign w:val="subscript"/>
        </w:rPr>
        <w:t>3</w:t>
      </w:r>
      <w:r w:rsidRPr="00712299">
        <w:rPr>
          <w:rFonts w:ascii="Times New Roman" w:eastAsiaTheme="minorEastAsia" w:hAnsi="Times New Roman"/>
          <w:color w:val="FF0000"/>
          <w:szCs w:val="21"/>
        </w:rPr>
        <w:t>＝</w:t>
      </w:r>
      <w:r w:rsidRPr="00712299">
        <w:rPr>
          <w:rFonts w:ascii="Times New Roman" w:eastAsiaTheme="minorEastAsia" w:hAnsi="Times New Roman"/>
          <w:color w:val="FF0000"/>
          <w:szCs w:val="21"/>
        </w:rPr>
        <w:t>0.5lx×60Ω</w:t>
      </w:r>
      <w:r w:rsidRPr="00712299">
        <w:rPr>
          <w:rFonts w:ascii="Times New Roman" w:eastAsiaTheme="minorEastAsia" w:hAnsi="Times New Roman"/>
          <w:color w:val="FF0000"/>
          <w:szCs w:val="21"/>
        </w:rPr>
        <w:t>＝</w:t>
      </w:r>
      <w:r w:rsidRPr="00712299">
        <w:rPr>
          <w:rFonts w:ascii="Times New Roman" w:eastAsiaTheme="minorEastAsia" w:hAnsi="Times New Roman"/>
          <w:color w:val="FF0000"/>
          <w:szCs w:val="21"/>
        </w:rPr>
        <w:t>30lx•Ω</w:t>
      </w:r>
      <w:r w:rsidRPr="00712299">
        <w:rPr>
          <w:rFonts w:ascii="Times New Roman" w:eastAsiaTheme="minorEastAsia" w:hAnsi="Times New Roman"/>
          <w:color w:val="FF0000"/>
          <w:szCs w:val="21"/>
        </w:rPr>
        <w:t>，</w:t>
      </w:r>
    </w:p>
    <w:p w:rsidR="00EF6506" w:rsidRPr="00712299" w:rsidRDefault="00EF6506" w:rsidP="00EF6506">
      <w:pPr>
        <w:spacing w:line="360" w:lineRule="auto"/>
        <w:ind w:leftChars="130" w:left="273"/>
        <w:rPr>
          <w:rFonts w:ascii="Times New Roman" w:eastAsiaTheme="minorEastAsia" w:hAnsi="Times New Roman"/>
          <w:color w:val="FF0000"/>
        </w:rPr>
      </w:pPr>
      <w:r w:rsidRPr="00712299">
        <w:rPr>
          <w:rFonts w:ascii="Times New Roman" w:eastAsiaTheme="minorEastAsia" w:hAnsi="Times New Roman"/>
          <w:color w:val="FF0000"/>
          <w:szCs w:val="21"/>
        </w:rPr>
        <w:t>当</w:t>
      </w:r>
      <w:r w:rsidRPr="00712299">
        <w:rPr>
          <w:rFonts w:ascii="Times New Roman" w:eastAsiaTheme="minorEastAsia" w:hAnsi="Times New Roman"/>
          <w:color w:val="FF0000"/>
          <w:szCs w:val="21"/>
        </w:rPr>
        <w:t>E</w:t>
      </w:r>
      <w:r w:rsidRPr="00712299">
        <w:rPr>
          <w:rFonts w:ascii="Times New Roman" w:eastAsiaTheme="minorEastAsia" w:hAnsi="Times New Roman"/>
          <w:color w:val="FF0000"/>
          <w:sz w:val="24"/>
          <w:szCs w:val="24"/>
          <w:vertAlign w:val="subscript"/>
        </w:rPr>
        <w:t>0</w:t>
      </w:r>
      <w:r w:rsidRPr="00712299">
        <w:rPr>
          <w:rFonts w:ascii="Times New Roman" w:eastAsiaTheme="minorEastAsia" w:hAnsi="Times New Roman"/>
          <w:color w:val="FF0000"/>
          <w:szCs w:val="21"/>
        </w:rPr>
        <w:t>＝</w:t>
      </w:r>
      <w:r w:rsidRPr="00712299">
        <w:rPr>
          <w:rFonts w:ascii="Times New Roman" w:eastAsiaTheme="minorEastAsia" w:hAnsi="Times New Roman"/>
          <w:color w:val="FF0000"/>
          <w:szCs w:val="21"/>
        </w:rPr>
        <w:t>1.2lx</w:t>
      </w:r>
      <w:r w:rsidRPr="00712299">
        <w:rPr>
          <w:rFonts w:ascii="Times New Roman" w:eastAsiaTheme="minorEastAsia" w:hAnsi="Times New Roman"/>
          <w:color w:val="FF0000"/>
          <w:szCs w:val="21"/>
        </w:rPr>
        <w:t>时，此时光敏电阻的阻值：</w:t>
      </w:r>
      <w:r w:rsidRPr="00712299">
        <w:rPr>
          <w:rFonts w:ascii="Times New Roman" w:eastAsiaTheme="minorEastAsia" w:hAnsi="Times New Roman"/>
          <w:color w:val="FF0000"/>
          <w:szCs w:val="21"/>
        </w:rPr>
        <w:t>R</w:t>
      </w:r>
      <w:r w:rsidRPr="00712299">
        <w:rPr>
          <w:rFonts w:ascii="Times New Roman" w:eastAsiaTheme="minorEastAsia" w:hAnsi="Times New Roman"/>
          <w:color w:val="FF0000"/>
          <w:sz w:val="24"/>
          <w:szCs w:val="24"/>
          <w:vertAlign w:val="subscript"/>
        </w:rPr>
        <w:t>3</w:t>
      </w:r>
      <w:r w:rsidRPr="00712299">
        <w:rPr>
          <w:rFonts w:ascii="Times New Roman" w:eastAsiaTheme="minorEastAsia" w:hAnsi="Times New Roman"/>
          <w:color w:val="FF0000"/>
          <w:szCs w:val="21"/>
        </w:rPr>
        <w:t>′</w:t>
      </w:r>
      <w:r w:rsidRPr="00712299">
        <w:rPr>
          <w:rFonts w:ascii="Times New Roman" w:eastAsiaTheme="minorEastAsia" w:hAnsi="Times New Roman"/>
          <w:color w:val="FF0000"/>
          <w:szCs w:val="21"/>
        </w:rPr>
        <w:t>＝</w:t>
      </w:r>
      <w:r>
        <w:rPr>
          <w:rFonts w:ascii="Times New Roman" w:eastAsiaTheme="minorEastAsia" w:hAnsi="Times New Roman"/>
          <w:noProof/>
          <w:color w:val="FF0000"/>
          <w:position w:val="-22"/>
          <w:szCs w:val="21"/>
        </w:rPr>
        <w:drawing>
          <wp:inline distT="0" distB="0" distL="0" distR="0" wp14:anchorId="2954B5AF" wp14:editId="31CABBB0">
            <wp:extent cx="581025" cy="333375"/>
            <wp:effectExtent l="0" t="0" r="9525" b="9525"/>
            <wp:docPr id="100739" name="图片 10073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7819524" name="Picture 225" descr="菁优网-jyeoo"/>
                    <pic:cNvPicPr>
                      <a:picLocks noChangeAspect="1" noChangeArrowheads="1"/>
                    </pic:cNvPicPr>
                  </pic:nvPicPr>
                  <pic:blipFill>
                    <a:blip r:embed="rId78">
                      <a:extLst>
                        <a:ext uri="{28A0092B-C50C-407E-A947-70E740481C1C}">
                          <a14:useLocalDpi xmlns:a14="http://schemas.microsoft.com/office/drawing/2010/main" val="0"/>
                        </a:ext>
                      </a:extLst>
                    </a:blip>
                    <a:stretch>
                      <a:fillRect/>
                    </a:stretch>
                  </pic:blipFill>
                  <pic:spPr bwMode="auto">
                    <a:xfrm>
                      <a:off x="0" y="0"/>
                      <a:ext cx="581025" cy="333375"/>
                    </a:xfrm>
                    <a:prstGeom prst="rect">
                      <a:avLst/>
                    </a:prstGeom>
                    <a:noFill/>
                    <a:ln>
                      <a:noFill/>
                    </a:ln>
                  </pic:spPr>
                </pic:pic>
              </a:graphicData>
            </a:graphic>
          </wp:inline>
        </w:drawing>
      </w:r>
      <w:r w:rsidRPr="00712299">
        <w:rPr>
          <w:rFonts w:ascii="Times New Roman" w:eastAsiaTheme="minorEastAsia" w:hAnsi="Times New Roman"/>
          <w:color w:val="FF0000"/>
          <w:szCs w:val="21"/>
        </w:rPr>
        <w:t>＝</w:t>
      </w:r>
      <w:r w:rsidRPr="00712299">
        <w:rPr>
          <w:rFonts w:ascii="Times New Roman" w:eastAsiaTheme="minorEastAsia" w:hAnsi="Times New Roman"/>
          <w:color w:val="FF0000"/>
          <w:szCs w:val="21"/>
        </w:rPr>
        <w:t>25Ω</w:t>
      </w:r>
      <w:r w:rsidRPr="00712299">
        <w:rPr>
          <w:rFonts w:ascii="Times New Roman" w:eastAsiaTheme="minorEastAsia" w:hAnsi="Times New Roman"/>
          <w:color w:val="FF0000"/>
          <w:szCs w:val="21"/>
        </w:rPr>
        <w:t>，</w:t>
      </w:r>
    </w:p>
    <w:p w:rsidR="00EF6506" w:rsidRPr="00712299" w:rsidRDefault="00EF6506" w:rsidP="00EF6506">
      <w:pPr>
        <w:spacing w:line="360" w:lineRule="auto"/>
        <w:ind w:leftChars="130" w:left="273"/>
        <w:rPr>
          <w:rFonts w:ascii="Times New Roman" w:eastAsiaTheme="minorEastAsia" w:hAnsi="Times New Roman"/>
          <w:color w:val="FF0000"/>
        </w:rPr>
      </w:pPr>
      <w:r w:rsidRPr="00712299">
        <w:rPr>
          <w:rFonts w:ascii="Times New Roman" w:eastAsiaTheme="minorEastAsia" w:hAnsi="Times New Roman"/>
          <w:color w:val="FF0000"/>
          <w:szCs w:val="21"/>
        </w:rPr>
        <w:t>因启动照明系统的条件不变（启动照明系统时，控制电路中的电流恒为</w:t>
      </w:r>
      <w:r w:rsidRPr="00712299">
        <w:rPr>
          <w:rFonts w:ascii="Times New Roman" w:eastAsiaTheme="minorEastAsia" w:hAnsi="Times New Roman"/>
          <w:color w:val="FF0000"/>
          <w:szCs w:val="21"/>
        </w:rPr>
        <w:t>0.1A</w:t>
      </w:r>
      <w:r w:rsidRPr="00712299">
        <w:rPr>
          <w:rFonts w:ascii="Times New Roman" w:eastAsiaTheme="minorEastAsia" w:hAnsi="Times New Roman"/>
          <w:color w:val="FF0000"/>
          <w:szCs w:val="21"/>
        </w:rPr>
        <w:t>），则控制电路中的总电阻不变，所以，</w:t>
      </w:r>
      <w:r w:rsidRPr="00712299">
        <w:rPr>
          <w:rFonts w:ascii="Times New Roman" w:eastAsiaTheme="minorEastAsia" w:hAnsi="Times New Roman"/>
          <w:color w:val="FF0000"/>
          <w:szCs w:val="21"/>
        </w:rPr>
        <w:t>R</w:t>
      </w:r>
      <w:r w:rsidRPr="00712299">
        <w:rPr>
          <w:rFonts w:ascii="Times New Roman" w:eastAsiaTheme="minorEastAsia" w:hAnsi="Times New Roman"/>
          <w:color w:val="FF0000"/>
          <w:sz w:val="24"/>
          <w:szCs w:val="24"/>
          <w:vertAlign w:val="subscript"/>
        </w:rPr>
        <w:t>2</w:t>
      </w:r>
      <w:r w:rsidRPr="00712299">
        <w:rPr>
          <w:rFonts w:ascii="Times New Roman" w:eastAsiaTheme="minorEastAsia" w:hAnsi="Times New Roman"/>
          <w:color w:val="FF0000"/>
          <w:szCs w:val="21"/>
        </w:rPr>
        <w:t>接入电路的电阻：</w:t>
      </w:r>
    </w:p>
    <w:p w:rsidR="00EF6506" w:rsidRPr="00712299" w:rsidRDefault="00EF6506" w:rsidP="00EF6506">
      <w:pPr>
        <w:spacing w:line="360" w:lineRule="auto"/>
        <w:ind w:leftChars="130" w:left="273"/>
        <w:rPr>
          <w:rFonts w:ascii="Times New Roman" w:eastAsiaTheme="minorEastAsia" w:hAnsi="Times New Roman"/>
          <w:color w:val="FF0000"/>
        </w:rPr>
      </w:pPr>
      <w:r w:rsidRPr="00712299">
        <w:rPr>
          <w:rFonts w:ascii="Times New Roman" w:eastAsiaTheme="minorEastAsia" w:hAnsi="Times New Roman"/>
          <w:color w:val="FF0000"/>
          <w:szCs w:val="21"/>
        </w:rPr>
        <w:t>R</w:t>
      </w:r>
      <w:r w:rsidRPr="00712299">
        <w:rPr>
          <w:rFonts w:ascii="Times New Roman" w:eastAsiaTheme="minorEastAsia" w:hAnsi="Times New Roman"/>
          <w:color w:val="FF0000"/>
          <w:sz w:val="24"/>
          <w:szCs w:val="24"/>
          <w:vertAlign w:val="subscript"/>
        </w:rPr>
        <w:t>2</w:t>
      </w:r>
      <w:r w:rsidRPr="00712299">
        <w:rPr>
          <w:rFonts w:ascii="Times New Roman" w:eastAsiaTheme="minorEastAsia" w:hAnsi="Times New Roman"/>
          <w:color w:val="FF0000"/>
          <w:szCs w:val="21"/>
        </w:rPr>
        <w:t>′</w:t>
      </w:r>
      <w:r w:rsidRPr="00712299">
        <w:rPr>
          <w:rFonts w:ascii="Times New Roman" w:eastAsiaTheme="minorEastAsia" w:hAnsi="Times New Roman"/>
          <w:color w:val="FF0000"/>
          <w:szCs w:val="21"/>
        </w:rPr>
        <w:t>＝</w:t>
      </w:r>
      <w:r w:rsidRPr="00712299">
        <w:rPr>
          <w:rFonts w:ascii="Times New Roman" w:eastAsiaTheme="minorEastAsia" w:hAnsi="Times New Roman"/>
          <w:color w:val="FF0000"/>
          <w:szCs w:val="21"/>
        </w:rPr>
        <w:t>R</w:t>
      </w:r>
      <w:r w:rsidRPr="00712299">
        <w:rPr>
          <w:rFonts w:ascii="Times New Roman" w:eastAsiaTheme="minorEastAsia" w:hAnsi="Times New Roman"/>
          <w:color w:val="FF0000"/>
          <w:sz w:val="24"/>
          <w:szCs w:val="24"/>
          <w:vertAlign w:val="subscript"/>
        </w:rPr>
        <w:t>总</w:t>
      </w:r>
      <w:r w:rsidRPr="00712299">
        <w:rPr>
          <w:rFonts w:ascii="Times New Roman" w:eastAsiaTheme="minorEastAsia" w:hAnsi="Times New Roman"/>
          <w:color w:val="FF0000"/>
          <w:szCs w:val="21"/>
        </w:rPr>
        <w:t>﹣</w:t>
      </w:r>
      <w:r w:rsidRPr="00712299">
        <w:rPr>
          <w:rFonts w:ascii="Times New Roman" w:eastAsiaTheme="minorEastAsia" w:hAnsi="Times New Roman"/>
          <w:color w:val="FF0000"/>
          <w:szCs w:val="21"/>
        </w:rPr>
        <w:t>R</w:t>
      </w:r>
      <w:r w:rsidRPr="00712299">
        <w:rPr>
          <w:rFonts w:ascii="Times New Roman" w:eastAsiaTheme="minorEastAsia" w:hAnsi="Times New Roman"/>
          <w:color w:val="FF0000"/>
          <w:sz w:val="24"/>
          <w:szCs w:val="24"/>
          <w:vertAlign w:val="subscript"/>
        </w:rPr>
        <w:t>1</w:t>
      </w:r>
      <w:r w:rsidRPr="00712299">
        <w:rPr>
          <w:rFonts w:ascii="Times New Roman" w:eastAsiaTheme="minorEastAsia" w:hAnsi="Times New Roman"/>
          <w:color w:val="FF0000"/>
          <w:szCs w:val="21"/>
        </w:rPr>
        <w:t>﹣</w:t>
      </w:r>
      <w:r w:rsidRPr="00712299">
        <w:rPr>
          <w:rFonts w:ascii="Times New Roman" w:eastAsiaTheme="minorEastAsia" w:hAnsi="Times New Roman"/>
          <w:color w:val="FF0000"/>
          <w:szCs w:val="21"/>
        </w:rPr>
        <w:t>R</w:t>
      </w:r>
      <w:r w:rsidRPr="00712299">
        <w:rPr>
          <w:rFonts w:ascii="Times New Roman" w:eastAsiaTheme="minorEastAsia" w:hAnsi="Times New Roman"/>
          <w:color w:val="FF0000"/>
          <w:sz w:val="24"/>
          <w:szCs w:val="24"/>
          <w:vertAlign w:val="subscript"/>
        </w:rPr>
        <w:t>3</w:t>
      </w:r>
      <w:r w:rsidRPr="00712299">
        <w:rPr>
          <w:rFonts w:ascii="Times New Roman" w:eastAsiaTheme="minorEastAsia" w:hAnsi="Times New Roman"/>
          <w:color w:val="FF0000"/>
          <w:szCs w:val="21"/>
        </w:rPr>
        <w:t>′</w:t>
      </w:r>
      <w:r w:rsidRPr="00712299">
        <w:rPr>
          <w:rFonts w:ascii="Times New Roman" w:eastAsiaTheme="minorEastAsia" w:hAnsi="Times New Roman"/>
          <w:color w:val="FF0000"/>
          <w:szCs w:val="21"/>
        </w:rPr>
        <w:t>＝</w:t>
      </w:r>
      <w:r w:rsidRPr="00712299">
        <w:rPr>
          <w:rFonts w:ascii="Times New Roman" w:eastAsiaTheme="minorEastAsia" w:hAnsi="Times New Roman"/>
          <w:color w:val="FF0000"/>
          <w:szCs w:val="21"/>
        </w:rPr>
        <w:t>45Ω</w:t>
      </w:r>
      <w:r w:rsidRPr="00712299">
        <w:rPr>
          <w:rFonts w:ascii="Times New Roman" w:eastAsiaTheme="minorEastAsia" w:hAnsi="Times New Roman"/>
          <w:color w:val="FF0000"/>
          <w:szCs w:val="21"/>
        </w:rPr>
        <w:t>﹣</w:t>
      </w:r>
      <w:r w:rsidRPr="00712299">
        <w:rPr>
          <w:rFonts w:ascii="Times New Roman" w:eastAsiaTheme="minorEastAsia" w:hAnsi="Times New Roman"/>
          <w:color w:val="FF0000"/>
          <w:szCs w:val="21"/>
        </w:rPr>
        <w:t>5Ω</w:t>
      </w:r>
      <w:r w:rsidRPr="00712299">
        <w:rPr>
          <w:rFonts w:ascii="Times New Roman" w:eastAsiaTheme="minorEastAsia" w:hAnsi="Times New Roman"/>
          <w:color w:val="FF0000"/>
          <w:szCs w:val="21"/>
        </w:rPr>
        <w:t>﹣</w:t>
      </w:r>
      <w:r w:rsidRPr="00712299">
        <w:rPr>
          <w:rFonts w:ascii="Times New Roman" w:eastAsiaTheme="minorEastAsia" w:hAnsi="Times New Roman"/>
          <w:color w:val="FF0000"/>
          <w:szCs w:val="21"/>
        </w:rPr>
        <w:t>25Ω</w:t>
      </w:r>
      <w:r w:rsidRPr="00712299">
        <w:rPr>
          <w:rFonts w:ascii="Times New Roman" w:eastAsiaTheme="minorEastAsia" w:hAnsi="Times New Roman"/>
          <w:color w:val="FF0000"/>
          <w:szCs w:val="21"/>
        </w:rPr>
        <w:t>＝</w:t>
      </w:r>
      <w:r w:rsidRPr="00712299">
        <w:rPr>
          <w:rFonts w:ascii="Times New Roman" w:eastAsiaTheme="minorEastAsia" w:hAnsi="Times New Roman"/>
          <w:color w:val="FF0000"/>
          <w:szCs w:val="21"/>
        </w:rPr>
        <w:t>15Ω</w:t>
      </w:r>
      <w:r w:rsidRPr="00712299">
        <w:rPr>
          <w:rFonts w:ascii="Times New Roman" w:eastAsiaTheme="minorEastAsia" w:hAnsi="Times New Roman"/>
          <w:color w:val="FF0000"/>
          <w:szCs w:val="21"/>
        </w:rPr>
        <w:t>；</w:t>
      </w:r>
    </w:p>
    <w:p w:rsidR="00EF6506" w:rsidRPr="00712299" w:rsidRDefault="00EF6506" w:rsidP="00EF6506">
      <w:pPr>
        <w:spacing w:line="360" w:lineRule="auto"/>
        <w:ind w:leftChars="130" w:left="273"/>
        <w:rPr>
          <w:rFonts w:ascii="Times New Roman" w:eastAsiaTheme="minorEastAsia" w:hAnsi="Times New Roman"/>
          <w:color w:val="FF0000"/>
        </w:rPr>
      </w:pPr>
      <w:r w:rsidRPr="00712299">
        <w:rPr>
          <w:rFonts w:ascii="Times New Roman" w:eastAsiaTheme="minorEastAsia" w:hAnsi="Times New Roman"/>
          <w:color w:val="FF0000"/>
          <w:szCs w:val="21"/>
        </w:rPr>
        <w:t>已知</w:t>
      </w:r>
      <w:r w:rsidRPr="00712299">
        <w:rPr>
          <w:rFonts w:ascii="Times New Roman" w:eastAsiaTheme="minorEastAsia" w:hAnsi="Times New Roman"/>
          <w:color w:val="FF0000"/>
          <w:szCs w:val="21"/>
        </w:rPr>
        <w:t>t</w:t>
      </w:r>
      <w:r w:rsidRPr="00712299">
        <w:rPr>
          <w:rFonts w:ascii="Times New Roman" w:eastAsiaTheme="minorEastAsia" w:hAnsi="Times New Roman"/>
          <w:color w:val="FF0000"/>
          <w:szCs w:val="21"/>
        </w:rPr>
        <w:t>＝</w:t>
      </w:r>
      <w:r w:rsidRPr="00712299">
        <w:rPr>
          <w:rFonts w:ascii="Times New Roman" w:eastAsiaTheme="minorEastAsia" w:hAnsi="Times New Roman"/>
          <w:color w:val="FF0000"/>
          <w:szCs w:val="21"/>
        </w:rPr>
        <w:t>5min</w:t>
      </w:r>
      <w:r w:rsidRPr="00712299">
        <w:rPr>
          <w:rFonts w:ascii="Times New Roman" w:eastAsiaTheme="minorEastAsia" w:hAnsi="Times New Roman"/>
          <w:color w:val="FF0000"/>
          <w:szCs w:val="21"/>
        </w:rPr>
        <w:t>，则这段时间内</w:t>
      </w:r>
      <w:r w:rsidRPr="00712299">
        <w:rPr>
          <w:rFonts w:ascii="Times New Roman" w:eastAsiaTheme="minorEastAsia" w:hAnsi="Times New Roman"/>
          <w:color w:val="FF0000"/>
          <w:szCs w:val="21"/>
        </w:rPr>
        <w:t>R</w:t>
      </w:r>
      <w:r w:rsidRPr="00712299">
        <w:rPr>
          <w:rFonts w:ascii="Times New Roman" w:eastAsiaTheme="minorEastAsia" w:hAnsi="Times New Roman"/>
          <w:color w:val="FF0000"/>
          <w:sz w:val="24"/>
          <w:szCs w:val="24"/>
          <w:vertAlign w:val="subscript"/>
        </w:rPr>
        <w:t>2</w:t>
      </w:r>
      <w:r w:rsidRPr="00712299">
        <w:rPr>
          <w:rFonts w:ascii="Times New Roman" w:eastAsiaTheme="minorEastAsia" w:hAnsi="Times New Roman"/>
          <w:color w:val="FF0000"/>
          <w:szCs w:val="21"/>
        </w:rPr>
        <w:t>消耗的电能：</w:t>
      </w:r>
    </w:p>
    <w:p w:rsidR="00EF6506" w:rsidRPr="00712299" w:rsidRDefault="00EF6506" w:rsidP="00EF6506">
      <w:pPr>
        <w:spacing w:line="360" w:lineRule="auto"/>
        <w:ind w:leftChars="130" w:left="273"/>
        <w:rPr>
          <w:rFonts w:ascii="Times New Roman" w:eastAsiaTheme="minorEastAsia" w:hAnsi="Times New Roman"/>
          <w:color w:val="FF0000"/>
        </w:rPr>
      </w:pPr>
      <w:r w:rsidRPr="00712299">
        <w:rPr>
          <w:rFonts w:ascii="Times New Roman" w:eastAsiaTheme="minorEastAsia" w:hAnsi="Times New Roman"/>
          <w:color w:val="FF0000"/>
          <w:szCs w:val="21"/>
        </w:rPr>
        <w:t>W</w:t>
      </w:r>
      <w:r w:rsidRPr="00712299">
        <w:rPr>
          <w:rFonts w:ascii="Times New Roman" w:eastAsiaTheme="minorEastAsia" w:hAnsi="Times New Roman"/>
          <w:color w:val="FF0000"/>
          <w:sz w:val="24"/>
          <w:szCs w:val="24"/>
          <w:vertAlign w:val="subscript"/>
        </w:rPr>
        <w:t>2</w:t>
      </w:r>
      <w:r w:rsidRPr="00712299">
        <w:rPr>
          <w:rFonts w:ascii="Times New Roman" w:eastAsiaTheme="minorEastAsia" w:hAnsi="Times New Roman"/>
          <w:color w:val="FF0000"/>
          <w:szCs w:val="21"/>
        </w:rPr>
        <w:t>＝</w:t>
      </w:r>
      <w:r w:rsidRPr="00712299">
        <w:rPr>
          <w:rFonts w:ascii="Times New Roman" w:eastAsiaTheme="minorEastAsia" w:hAnsi="Times New Roman"/>
          <w:color w:val="FF0000"/>
          <w:szCs w:val="21"/>
        </w:rPr>
        <w:t>I</w:t>
      </w:r>
      <w:r w:rsidRPr="00712299">
        <w:rPr>
          <w:rFonts w:ascii="Times New Roman" w:eastAsiaTheme="minorEastAsia" w:hAnsi="Times New Roman"/>
          <w:color w:val="FF0000"/>
          <w:sz w:val="24"/>
          <w:szCs w:val="24"/>
          <w:vertAlign w:val="superscript"/>
        </w:rPr>
        <w:t>2</w:t>
      </w:r>
      <w:r w:rsidRPr="00712299">
        <w:rPr>
          <w:rFonts w:ascii="Times New Roman" w:eastAsiaTheme="minorEastAsia" w:hAnsi="Times New Roman"/>
          <w:color w:val="FF0000"/>
          <w:szCs w:val="21"/>
        </w:rPr>
        <w:t>R</w:t>
      </w:r>
      <w:r w:rsidRPr="00712299">
        <w:rPr>
          <w:rFonts w:ascii="Times New Roman" w:eastAsiaTheme="minorEastAsia" w:hAnsi="Times New Roman"/>
          <w:color w:val="FF0000"/>
          <w:sz w:val="24"/>
          <w:szCs w:val="24"/>
          <w:vertAlign w:val="subscript"/>
        </w:rPr>
        <w:t>2</w:t>
      </w:r>
      <w:r w:rsidRPr="00712299">
        <w:rPr>
          <w:rFonts w:ascii="Times New Roman" w:eastAsiaTheme="minorEastAsia" w:hAnsi="Times New Roman"/>
          <w:color w:val="FF0000"/>
          <w:szCs w:val="21"/>
        </w:rPr>
        <w:t>′t</w:t>
      </w:r>
      <w:r w:rsidRPr="00712299">
        <w:rPr>
          <w:rFonts w:ascii="Times New Roman" w:eastAsiaTheme="minorEastAsia" w:hAnsi="Times New Roman"/>
          <w:color w:val="FF0000"/>
          <w:szCs w:val="21"/>
        </w:rPr>
        <w:t>＝（</w:t>
      </w:r>
      <w:r w:rsidRPr="00712299">
        <w:rPr>
          <w:rFonts w:ascii="Times New Roman" w:eastAsiaTheme="minorEastAsia" w:hAnsi="Times New Roman"/>
          <w:color w:val="FF0000"/>
          <w:szCs w:val="21"/>
        </w:rPr>
        <w:t>0.1A</w:t>
      </w:r>
      <w:r w:rsidRPr="00712299">
        <w:rPr>
          <w:rFonts w:ascii="Times New Roman" w:eastAsiaTheme="minorEastAsia" w:hAnsi="Times New Roman"/>
          <w:color w:val="FF0000"/>
          <w:szCs w:val="21"/>
        </w:rPr>
        <w:t>）</w:t>
      </w:r>
      <w:r w:rsidRPr="00712299">
        <w:rPr>
          <w:rFonts w:ascii="Times New Roman" w:eastAsiaTheme="minorEastAsia" w:hAnsi="Times New Roman"/>
          <w:color w:val="FF0000"/>
          <w:sz w:val="24"/>
          <w:szCs w:val="24"/>
          <w:vertAlign w:val="superscript"/>
        </w:rPr>
        <w:t>2</w:t>
      </w:r>
      <w:r w:rsidRPr="00712299">
        <w:rPr>
          <w:rFonts w:ascii="Times New Roman" w:eastAsiaTheme="minorEastAsia" w:hAnsi="Times New Roman"/>
          <w:color w:val="FF0000"/>
          <w:szCs w:val="21"/>
        </w:rPr>
        <w:t>×15Ω×5×60s</w:t>
      </w:r>
      <w:r w:rsidRPr="00712299">
        <w:rPr>
          <w:rFonts w:ascii="Times New Roman" w:eastAsiaTheme="minorEastAsia" w:hAnsi="Times New Roman"/>
          <w:color w:val="FF0000"/>
          <w:szCs w:val="21"/>
        </w:rPr>
        <w:t>＝</w:t>
      </w:r>
      <w:r w:rsidRPr="00712299">
        <w:rPr>
          <w:rFonts w:ascii="Times New Roman" w:eastAsiaTheme="minorEastAsia" w:hAnsi="Times New Roman"/>
          <w:color w:val="FF0000"/>
          <w:szCs w:val="21"/>
        </w:rPr>
        <w:t>45J</w:t>
      </w:r>
      <w:r w:rsidRPr="00712299">
        <w:rPr>
          <w:rFonts w:ascii="Times New Roman" w:eastAsiaTheme="minorEastAsia" w:hAnsi="Times New Roman"/>
          <w:color w:val="FF0000"/>
          <w:szCs w:val="21"/>
        </w:rPr>
        <w:t>；</w:t>
      </w:r>
    </w:p>
    <w:p w:rsidR="00EF6506" w:rsidRPr="00712299" w:rsidRDefault="00EF6506" w:rsidP="00EF6506">
      <w:pPr>
        <w:spacing w:line="360" w:lineRule="auto"/>
        <w:ind w:leftChars="130" w:left="273"/>
        <w:rPr>
          <w:rFonts w:ascii="Times New Roman" w:eastAsiaTheme="minorEastAsia" w:hAnsi="Times New Roman"/>
          <w:color w:val="FF0000"/>
        </w:rPr>
      </w:pPr>
      <w:r w:rsidRPr="00712299">
        <w:rPr>
          <w:rFonts w:ascii="Times New Roman" w:eastAsiaTheme="minorEastAsia" w:hAnsi="Times New Roman"/>
          <w:color w:val="FF0000"/>
          <w:szCs w:val="21"/>
        </w:rPr>
        <w:t>（</w:t>
      </w:r>
      <w:r w:rsidRPr="00712299">
        <w:rPr>
          <w:rFonts w:ascii="Times New Roman" w:eastAsiaTheme="minorEastAsia" w:hAnsi="Times New Roman"/>
          <w:color w:val="FF0000"/>
          <w:szCs w:val="21"/>
        </w:rPr>
        <w:t>4</w:t>
      </w:r>
      <w:r w:rsidRPr="00712299">
        <w:rPr>
          <w:rFonts w:ascii="Times New Roman" w:eastAsiaTheme="minorEastAsia" w:hAnsi="Times New Roman"/>
          <w:color w:val="FF0000"/>
          <w:szCs w:val="21"/>
        </w:rPr>
        <w:t>）由前面分析可知，启动照明系统时，控制电路中的总电阻为</w:t>
      </w:r>
      <w:r w:rsidRPr="00712299">
        <w:rPr>
          <w:rFonts w:ascii="Times New Roman" w:eastAsiaTheme="minorEastAsia" w:hAnsi="Times New Roman"/>
          <w:color w:val="FF0000"/>
          <w:szCs w:val="21"/>
        </w:rPr>
        <w:t>45Ω</w:t>
      </w:r>
      <w:r w:rsidRPr="00712299">
        <w:rPr>
          <w:rFonts w:ascii="Times New Roman" w:eastAsiaTheme="minorEastAsia" w:hAnsi="Times New Roman"/>
          <w:color w:val="FF0000"/>
          <w:szCs w:val="21"/>
        </w:rPr>
        <w:t>不变，且光照度与光敏电阻</w:t>
      </w:r>
      <w:r w:rsidRPr="00712299">
        <w:rPr>
          <w:rFonts w:ascii="Times New Roman" w:eastAsiaTheme="minorEastAsia" w:hAnsi="Times New Roman"/>
          <w:color w:val="FF0000"/>
          <w:szCs w:val="21"/>
        </w:rPr>
        <w:t>R</w:t>
      </w:r>
      <w:r w:rsidRPr="00712299">
        <w:rPr>
          <w:rFonts w:ascii="Times New Roman" w:eastAsiaTheme="minorEastAsia" w:hAnsi="Times New Roman"/>
          <w:color w:val="FF0000"/>
          <w:sz w:val="24"/>
          <w:szCs w:val="24"/>
          <w:vertAlign w:val="subscript"/>
        </w:rPr>
        <w:t>3</w:t>
      </w:r>
      <w:r w:rsidRPr="00712299">
        <w:rPr>
          <w:rFonts w:ascii="Times New Roman" w:eastAsiaTheme="minorEastAsia" w:hAnsi="Times New Roman"/>
          <w:color w:val="FF0000"/>
          <w:szCs w:val="21"/>
        </w:rPr>
        <w:t>阻值的乘积不变；所以，当滑动变阻器接入电路中的电阻为零时，光敏电阻</w:t>
      </w:r>
      <w:r w:rsidRPr="00712299">
        <w:rPr>
          <w:rFonts w:ascii="Times New Roman" w:eastAsiaTheme="minorEastAsia" w:hAnsi="Times New Roman"/>
          <w:color w:val="FF0000"/>
          <w:szCs w:val="21"/>
        </w:rPr>
        <w:t>R</w:t>
      </w:r>
      <w:r w:rsidRPr="00712299">
        <w:rPr>
          <w:rFonts w:ascii="Times New Roman" w:eastAsiaTheme="minorEastAsia" w:hAnsi="Times New Roman"/>
          <w:color w:val="FF0000"/>
          <w:sz w:val="24"/>
          <w:szCs w:val="24"/>
          <w:vertAlign w:val="subscript"/>
        </w:rPr>
        <w:t>3</w:t>
      </w:r>
      <w:r w:rsidRPr="00712299">
        <w:rPr>
          <w:rFonts w:ascii="Times New Roman" w:eastAsiaTheme="minorEastAsia" w:hAnsi="Times New Roman"/>
          <w:color w:val="FF0000"/>
          <w:szCs w:val="21"/>
        </w:rPr>
        <w:t>阻值最大，此时光照度</w:t>
      </w:r>
      <w:r w:rsidRPr="00712299">
        <w:rPr>
          <w:rFonts w:ascii="Times New Roman" w:eastAsiaTheme="minorEastAsia" w:hAnsi="Times New Roman"/>
          <w:color w:val="FF0000"/>
          <w:szCs w:val="21"/>
        </w:rPr>
        <w:t>E</w:t>
      </w:r>
      <w:r w:rsidRPr="00712299">
        <w:rPr>
          <w:rFonts w:ascii="Times New Roman" w:eastAsiaTheme="minorEastAsia" w:hAnsi="Times New Roman"/>
          <w:color w:val="FF0000"/>
          <w:sz w:val="24"/>
          <w:szCs w:val="24"/>
          <w:vertAlign w:val="subscript"/>
        </w:rPr>
        <w:t>0</w:t>
      </w:r>
      <w:r w:rsidRPr="00712299">
        <w:rPr>
          <w:rFonts w:ascii="Times New Roman" w:eastAsiaTheme="minorEastAsia" w:hAnsi="Times New Roman"/>
          <w:color w:val="FF0000"/>
          <w:szCs w:val="21"/>
        </w:rPr>
        <w:t>的值最小，</w:t>
      </w:r>
    </w:p>
    <w:p w:rsidR="00EF6506" w:rsidRPr="00712299" w:rsidRDefault="00EF6506" w:rsidP="00EF6506">
      <w:pPr>
        <w:spacing w:line="360" w:lineRule="auto"/>
        <w:ind w:leftChars="130" w:left="273"/>
        <w:rPr>
          <w:rFonts w:ascii="Times New Roman" w:eastAsiaTheme="minorEastAsia" w:hAnsi="Times New Roman"/>
          <w:color w:val="FF0000"/>
        </w:rPr>
      </w:pPr>
      <w:r w:rsidRPr="00712299">
        <w:rPr>
          <w:rFonts w:ascii="Times New Roman" w:eastAsiaTheme="minorEastAsia" w:hAnsi="Times New Roman"/>
          <w:color w:val="FF0000"/>
          <w:szCs w:val="21"/>
        </w:rPr>
        <w:t>光敏电阻的最大阻值：</w:t>
      </w:r>
      <w:r w:rsidRPr="00712299">
        <w:rPr>
          <w:rFonts w:ascii="Times New Roman" w:eastAsiaTheme="minorEastAsia" w:hAnsi="Times New Roman"/>
          <w:color w:val="FF0000"/>
          <w:szCs w:val="21"/>
        </w:rPr>
        <w:t>R</w:t>
      </w:r>
      <w:r w:rsidRPr="00712299">
        <w:rPr>
          <w:rFonts w:ascii="Times New Roman" w:eastAsiaTheme="minorEastAsia" w:hAnsi="Times New Roman"/>
          <w:color w:val="FF0000"/>
          <w:sz w:val="24"/>
          <w:szCs w:val="24"/>
          <w:vertAlign w:val="subscript"/>
        </w:rPr>
        <w:t>3</w:t>
      </w:r>
      <w:r w:rsidRPr="00712299">
        <w:rPr>
          <w:rFonts w:ascii="Times New Roman" w:eastAsiaTheme="minorEastAsia" w:hAnsi="Times New Roman"/>
          <w:color w:val="FF0000"/>
          <w:sz w:val="24"/>
          <w:szCs w:val="24"/>
          <w:vertAlign w:val="subscript"/>
        </w:rPr>
        <w:t>大</w:t>
      </w:r>
      <w:r w:rsidRPr="00712299">
        <w:rPr>
          <w:rFonts w:ascii="Times New Roman" w:eastAsiaTheme="minorEastAsia" w:hAnsi="Times New Roman"/>
          <w:color w:val="FF0000"/>
          <w:szCs w:val="21"/>
        </w:rPr>
        <w:t>＝</w:t>
      </w:r>
      <w:r w:rsidRPr="00712299">
        <w:rPr>
          <w:rFonts w:ascii="Times New Roman" w:eastAsiaTheme="minorEastAsia" w:hAnsi="Times New Roman"/>
          <w:color w:val="FF0000"/>
          <w:szCs w:val="21"/>
        </w:rPr>
        <w:t>R</w:t>
      </w:r>
      <w:r w:rsidRPr="00712299">
        <w:rPr>
          <w:rFonts w:ascii="Times New Roman" w:eastAsiaTheme="minorEastAsia" w:hAnsi="Times New Roman"/>
          <w:color w:val="FF0000"/>
          <w:sz w:val="24"/>
          <w:szCs w:val="24"/>
          <w:vertAlign w:val="subscript"/>
        </w:rPr>
        <w:t>总</w:t>
      </w:r>
      <w:r w:rsidRPr="00712299">
        <w:rPr>
          <w:rFonts w:ascii="Times New Roman" w:eastAsiaTheme="minorEastAsia" w:hAnsi="Times New Roman"/>
          <w:color w:val="FF0000"/>
          <w:szCs w:val="21"/>
        </w:rPr>
        <w:t>﹣</w:t>
      </w:r>
      <w:r w:rsidRPr="00712299">
        <w:rPr>
          <w:rFonts w:ascii="Times New Roman" w:eastAsiaTheme="minorEastAsia" w:hAnsi="Times New Roman"/>
          <w:color w:val="FF0000"/>
          <w:szCs w:val="21"/>
        </w:rPr>
        <w:t>R</w:t>
      </w:r>
      <w:r w:rsidRPr="00712299">
        <w:rPr>
          <w:rFonts w:ascii="Times New Roman" w:eastAsiaTheme="minorEastAsia" w:hAnsi="Times New Roman"/>
          <w:color w:val="FF0000"/>
          <w:sz w:val="24"/>
          <w:szCs w:val="24"/>
          <w:vertAlign w:val="subscript"/>
        </w:rPr>
        <w:t>1</w:t>
      </w:r>
      <w:r w:rsidRPr="00712299">
        <w:rPr>
          <w:rFonts w:ascii="Times New Roman" w:eastAsiaTheme="minorEastAsia" w:hAnsi="Times New Roman"/>
          <w:color w:val="FF0000"/>
          <w:szCs w:val="21"/>
        </w:rPr>
        <w:t>＝</w:t>
      </w:r>
      <w:r w:rsidRPr="00712299">
        <w:rPr>
          <w:rFonts w:ascii="Times New Roman" w:eastAsiaTheme="minorEastAsia" w:hAnsi="Times New Roman"/>
          <w:color w:val="FF0000"/>
          <w:szCs w:val="21"/>
        </w:rPr>
        <w:t>45Ω</w:t>
      </w:r>
      <w:r w:rsidRPr="00712299">
        <w:rPr>
          <w:rFonts w:ascii="Times New Roman" w:eastAsiaTheme="minorEastAsia" w:hAnsi="Times New Roman"/>
          <w:color w:val="FF0000"/>
          <w:szCs w:val="21"/>
        </w:rPr>
        <w:t>﹣</w:t>
      </w:r>
      <w:r w:rsidRPr="00712299">
        <w:rPr>
          <w:rFonts w:ascii="Times New Roman" w:eastAsiaTheme="minorEastAsia" w:hAnsi="Times New Roman"/>
          <w:color w:val="FF0000"/>
          <w:szCs w:val="21"/>
        </w:rPr>
        <w:t>5Ω</w:t>
      </w:r>
      <w:r w:rsidRPr="00712299">
        <w:rPr>
          <w:rFonts w:ascii="Times New Roman" w:eastAsiaTheme="minorEastAsia" w:hAnsi="Times New Roman"/>
          <w:color w:val="FF0000"/>
          <w:szCs w:val="21"/>
        </w:rPr>
        <w:t>＝</w:t>
      </w:r>
      <w:r w:rsidRPr="00712299">
        <w:rPr>
          <w:rFonts w:ascii="Times New Roman" w:eastAsiaTheme="minorEastAsia" w:hAnsi="Times New Roman"/>
          <w:color w:val="FF0000"/>
          <w:szCs w:val="21"/>
        </w:rPr>
        <w:t>40Ω</w:t>
      </w:r>
      <w:r w:rsidRPr="00712299">
        <w:rPr>
          <w:rFonts w:ascii="Times New Roman" w:eastAsiaTheme="minorEastAsia" w:hAnsi="Times New Roman"/>
          <w:color w:val="FF0000"/>
          <w:szCs w:val="21"/>
        </w:rPr>
        <w:t>，</w:t>
      </w:r>
    </w:p>
    <w:p w:rsidR="00EF6506" w:rsidRPr="00712299" w:rsidRDefault="00EF6506" w:rsidP="00EF6506">
      <w:pPr>
        <w:spacing w:line="360" w:lineRule="auto"/>
        <w:ind w:leftChars="130" w:left="273"/>
        <w:rPr>
          <w:rFonts w:ascii="Times New Roman" w:eastAsiaTheme="minorEastAsia" w:hAnsi="Times New Roman"/>
          <w:color w:val="FF0000"/>
        </w:rPr>
      </w:pPr>
      <w:r w:rsidRPr="00712299">
        <w:rPr>
          <w:rFonts w:ascii="Times New Roman" w:eastAsiaTheme="minorEastAsia" w:hAnsi="Times New Roman"/>
          <w:color w:val="FF0000"/>
          <w:szCs w:val="21"/>
        </w:rPr>
        <w:t>因为</w:t>
      </w:r>
      <w:r w:rsidRPr="00712299">
        <w:rPr>
          <w:rFonts w:ascii="Times New Roman" w:eastAsiaTheme="minorEastAsia" w:hAnsi="Times New Roman"/>
          <w:color w:val="FF0000"/>
          <w:szCs w:val="21"/>
        </w:rPr>
        <w:t>E×R</w:t>
      </w:r>
      <w:r w:rsidRPr="00712299">
        <w:rPr>
          <w:rFonts w:ascii="Times New Roman" w:eastAsiaTheme="minorEastAsia" w:hAnsi="Times New Roman"/>
          <w:color w:val="FF0000"/>
          <w:sz w:val="24"/>
          <w:szCs w:val="24"/>
          <w:vertAlign w:val="subscript"/>
        </w:rPr>
        <w:t>3</w:t>
      </w:r>
      <w:r w:rsidRPr="00712299">
        <w:rPr>
          <w:rFonts w:ascii="Times New Roman" w:eastAsiaTheme="minorEastAsia" w:hAnsi="Times New Roman"/>
          <w:color w:val="FF0000"/>
          <w:szCs w:val="21"/>
        </w:rPr>
        <w:t>＝</w:t>
      </w:r>
      <w:r w:rsidRPr="00712299">
        <w:rPr>
          <w:rFonts w:ascii="Times New Roman" w:eastAsiaTheme="minorEastAsia" w:hAnsi="Times New Roman"/>
          <w:color w:val="FF0000"/>
          <w:szCs w:val="21"/>
        </w:rPr>
        <w:t>30lx•Ω</w:t>
      </w:r>
      <w:r w:rsidRPr="00712299">
        <w:rPr>
          <w:rFonts w:ascii="Times New Roman" w:eastAsiaTheme="minorEastAsia" w:hAnsi="Times New Roman"/>
          <w:color w:val="FF0000"/>
          <w:szCs w:val="21"/>
        </w:rPr>
        <w:t>，所以，</w:t>
      </w:r>
      <w:r w:rsidRPr="00712299">
        <w:rPr>
          <w:rFonts w:ascii="Times New Roman" w:eastAsiaTheme="minorEastAsia" w:hAnsi="Times New Roman"/>
          <w:color w:val="FF0000"/>
          <w:szCs w:val="21"/>
        </w:rPr>
        <w:t>E</w:t>
      </w:r>
      <w:r w:rsidRPr="00712299">
        <w:rPr>
          <w:rFonts w:ascii="Times New Roman" w:eastAsiaTheme="minorEastAsia" w:hAnsi="Times New Roman"/>
          <w:color w:val="FF0000"/>
          <w:sz w:val="24"/>
          <w:szCs w:val="24"/>
          <w:vertAlign w:val="subscript"/>
        </w:rPr>
        <w:t>0</w:t>
      </w:r>
      <w:r w:rsidRPr="00712299">
        <w:rPr>
          <w:rFonts w:ascii="Times New Roman" w:eastAsiaTheme="minorEastAsia" w:hAnsi="Times New Roman"/>
          <w:color w:val="FF0000"/>
          <w:sz w:val="24"/>
          <w:szCs w:val="24"/>
          <w:vertAlign w:val="subscript"/>
        </w:rPr>
        <w:t>小</w:t>
      </w:r>
      <w:r w:rsidRPr="00712299">
        <w:rPr>
          <w:rFonts w:ascii="Times New Roman" w:eastAsiaTheme="minorEastAsia" w:hAnsi="Times New Roman"/>
          <w:color w:val="FF0000"/>
          <w:szCs w:val="21"/>
        </w:rPr>
        <w:t>＝</w:t>
      </w:r>
      <w:r>
        <w:rPr>
          <w:rFonts w:ascii="Times New Roman" w:eastAsiaTheme="minorEastAsia" w:hAnsi="Times New Roman"/>
          <w:noProof/>
          <w:color w:val="FF0000"/>
          <w:position w:val="-30"/>
          <w:szCs w:val="21"/>
        </w:rPr>
        <w:drawing>
          <wp:inline distT="0" distB="0" distL="0" distR="0" wp14:anchorId="498F22DB" wp14:editId="1339162F">
            <wp:extent cx="581025" cy="390525"/>
            <wp:effectExtent l="0" t="0" r="9525" b="9525"/>
            <wp:docPr id="100738" name="图片 10073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8180909" name="Picture 226" descr="菁优网-jyeoo"/>
                    <pic:cNvPicPr>
                      <a:picLocks noChangeAspect="1" noChangeArrowheads="1"/>
                    </pic:cNvPicPr>
                  </pic:nvPicPr>
                  <pic:blipFill>
                    <a:blip r:embed="rId79">
                      <a:extLst>
                        <a:ext uri="{28A0092B-C50C-407E-A947-70E740481C1C}">
                          <a14:useLocalDpi xmlns:a14="http://schemas.microsoft.com/office/drawing/2010/main" val="0"/>
                        </a:ext>
                      </a:extLst>
                    </a:blip>
                    <a:stretch>
                      <a:fillRect/>
                    </a:stretch>
                  </pic:blipFill>
                  <pic:spPr bwMode="auto">
                    <a:xfrm>
                      <a:off x="0" y="0"/>
                      <a:ext cx="581025" cy="390525"/>
                    </a:xfrm>
                    <a:prstGeom prst="rect">
                      <a:avLst/>
                    </a:prstGeom>
                    <a:noFill/>
                    <a:ln>
                      <a:noFill/>
                    </a:ln>
                  </pic:spPr>
                </pic:pic>
              </a:graphicData>
            </a:graphic>
          </wp:inline>
        </w:drawing>
      </w:r>
      <w:r w:rsidRPr="00712299">
        <w:rPr>
          <w:rFonts w:ascii="Times New Roman" w:eastAsiaTheme="minorEastAsia" w:hAnsi="Times New Roman"/>
          <w:color w:val="FF0000"/>
          <w:szCs w:val="21"/>
        </w:rPr>
        <w:t>＝</w:t>
      </w:r>
      <w:r>
        <w:rPr>
          <w:rFonts w:ascii="Times New Roman" w:eastAsiaTheme="minorEastAsia" w:hAnsi="Times New Roman"/>
          <w:noProof/>
          <w:color w:val="FF0000"/>
          <w:position w:val="-22"/>
          <w:szCs w:val="21"/>
        </w:rPr>
        <w:drawing>
          <wp:inline distT="0" distB="0" distL="0" distR="0" wp14:anchorId="1014CEC3" wp14:editId="094CBF79">
            <wp:extent cx="581025" cy="333375"/>
            <wp:effectExtent l="0" t="0" r="9525" b="9525"/>
            <wp:docPr id="100737" name="图片 10073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9848726" name="Picture 227" descr="菁优网-jyeoo"/>
                    <pic:cNvPicPr>
                      <a:picLocks noChangeAspect="1" noChangeArrowheads="1"/>
                    </pic:cNvPicPr>
                  </pic:nvPicPr>
                  <pic:blipFill>
                    <a:blip r:embed="rId80">
                      <a:extLst>
                        <a:ext uri="{28A0092B-C50C-407E-A947-70E740481C1C}">
                          <a14:useLocalDpi xmlns:a14="http://schemas.microsoft.com/office/drawing/2010/main" val="0"/>
                        </a:ext>
                      </a:extLst>
                    </a:blip>
                    <a:stretch>
                      <a:fillRect/>
                    </a:stretch>
                  </pic:blipFill>
                  <pic:spPr bwMode="auto">
                    <a:xfrm>
                      <a:off x="0" y="0"/>
                      <a:ext cx="581025" cy="333375"/>
                    </a:xfrm>
                    <a:prstGeom prst="rect">
                      <a:avLst/>
                    </a:prstGeom>
                    <a:noFill/>
                    <a:ln>
                      <a:noFill/>
                    </a:ln>
                  </pic:spPr>
                </pic:pic>
              </a:graphicData>
            </a:graphic>
          </wp:inline>
        </w:drawing>
      </w:r>
      <w:r w:rsidRPr="00712299">
        <w:rPr>
          <w:rFonts w:ascii="Times New Roman" w:eastAsiaTheme="minorEastAsia" w:hAnsi="Times New Roman"/>
          <w:color w:val="FF0000"/>
          <w:szCs w:val="21"/>
        </w:rPr>
        <w:t>＝</w:t>
      </w:r>
      <w:r w:rsidRPr="00712299">
        <w:rPr>
          <w:rFonts w:ascii="Times New Roman" w:eastAsiaTheme="minorEastAsia" w:hAnsi="Times New Roman"/>
          <w:color w:val="FF0000"/>
          <w:szCs w:val="21"/>
        </w:rPr>
        <w:t>0.75lx</w:t>
      </w:r>
      <w:r w:rsidRPr="00712299">
        <w:rPr>
          <w:rFonts w:ascii="Times New Roman" w:eastAsiaTheme="minorEastAsia" w:hAnsi="Times New Roman"/>
          <w:color w:val="FF0000"/>
          <w:szCs w:val="21"/>
        </w:rPr>
        <w:t>。</w:t>
      </w:r>
    </w:p>
    <w:p w:rsidR="00EF6506" w:rsidRPr="008161AE" w:rsidRDefault="00EF6506" w:rsidP="00EF6506"/>
    <w:p w:rsidR="009C176C" w:rsidRPr="00A75CA4" w:rsidRDefault="009C176C" w:rsidP="004B36E8"/>
    <w:sectPr w:rsidR="009C176C" w:rsidRPr="00A75CA4">
      <w:headerReference w:type="default" r:id="rId8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71959" w:rsidRDefault="00471959" w:rsidP="00127EC4">
      <w:r>
        <w:separator/>
      </w:r>
    </w:p>
  </w:endnote>
  <w:endnote w:type="continuationSeparator" w:id="0">
    <w:p w:rsidR="00471959" w:rsidRDefault="00471959" w:rsidP="00127E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新宋体">
    <w:panose1 w:val="02010609030101010101"/>
    <w:charset w:val="86"/>
    <w:family w:val="modern"/>
    <w:pitch w:val="fixed"/>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71959" w:rsidRDefault="00471959" w:rsidP="00127EC4">
      <w:r>
        <w:separator/>
      </w:r>
    </w:p>
  </w:footnote>
  <w:footnote w:type="continuationSeparator" w:id="0">
    <w:p w:rsidR="00471959" w:rsidRDefault="00471959" w:rsidP="00127EC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7EC4" w:rsidRDefault="00127EC4">
    <w:pPr>
      <w:pStyle w:val="a4"/>
    </w:pPr>
    <w:r w:rsidRPr="00127EC4">
      <w:rPr>
        <w:rFonts w:hint="eastAsia"/>
      </w:rPr>
      <w:t>2020</w:t>
    </w:r>
    <w:r w:rsidRPr="00127EC4">
      <w:rPr>
        <w:rFonts w:hint="eastAsia"/>
      </w:rPr>
      <w:t>年中考物理模拟试题</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9E0A72"/>
    <w:multiLevelType w:val="hybridMultilevel"/>
    <w:tmpl w:val="4F8E7324"/>
    <w:lvl w:ilvl="0" w:tplc="7DB036B4">
      <w:start w:val="1"/>
      <w:numFmt w:val="decimalEnclosedCircle"/>
      <w:lvlText w:val="%1"/>
      <w:lvlJc w:val="left"/>
      <w:pPr>
        <w:ind w:left="633" w:hanging="360"/>
      </w:pPr>
      <w:rPr>
        <w:rFonts w:ascii="宋体" w:eastAsia="宋体" w:hAnsi="宋体" w:cs="宋体" w:hint="default"/>
      </w:rPr>
    </w:lvl>
    <w:lvl w:ilvl="1" w:tplc="E9261E96" w:tentative="1">
      <w:start w:val="1"/>
      <w:numFmt w:val="lowerLetter"/>
      <w:lvlText w:val="%2)"/>
      <w:lvlJc w:val="left"/>
      <w:pPr>
        <w:ind w:left="1113" w:hanging="420"/>
      </w:pPr>
    </w:lvl>
    <w:lvl w:ilvl="2" w:tplc="E814F1FA" w:tentative="1">
      <w:start w:val="1"/>
      <w:numFmt w:val="lowerRoman"/>
      <w:lvlText w:val="%3."/>
      <w:lvlJc w:val="right"/>
      <w:pPr>
        <w:ind w:left="1533" w:hanging="420"/>
      </w:pPr>
    </w:lvl>
    <w:lvl w:ilvl="3" w:tplc="A2228396" w:tentative="1">
      <w:start w:val="1"/>
      <w:numFmt w:val="decimal"/>
      <w:lvlText w:val="%4."/>
      <w:lvlJc w:val="left"/>
      <w:pPr>
        <w:ind w:left="1953" w:hanging="420"/>
      </w:pPr>
    </w:lvl>
    <w:lvl w:ilvl="4" w:tplc="BB8C5AF4" w:tentative="1">
      <w:start w:val="1"/>
      <w:numFmt w:val="lowerLetter"/>
      <w:lvlText w:val="%5)"/>
      <w:lvlJc w:val="left"/>
      <w:pPr>
        <w:ind w:left="2373" w:hanging="420"/>
      </w:pPr>
    </w:lvl>
    <w:lvl w:ilvl="5" w:tplc="D3E493AE" w:tentative="1">
      <w:start w:val="1"/>
      <w:numFmt w:val="lowerRoman"/>
      <w:lvlText w:val="%6."/>
      <w:lvlJc w:val="right"/>
      <w:pPr>
        <w:ind w:left="2793" w:hanging="420"/>
      </w:pPr>
    </w:lvl>
    <w:lvl w:ilvl="6" w:tplc="090C9522" w:tentative="1">
      <w:start w:val="1"/>
      <w:numFmt w:val="decimal"/>
      <w:lvlText w:val="%7."/>
      <w:lvlJc w:val="left"/>
      <w:pPr>
        <w:ind w:left="3213" w:hanging="420"/>
      </w:pPr>
    </w:lvl>
    <w:lvl w:ilvl="7" w:tplc="A0382768" w:tentative="1">
      <w:start w:val="1"/>
      <w:numFmt w:val="lowerLetter"/>
      <w:lvlText w:val="%8)"/>
      <w:lvlJc w:val="left"/>
      <w:pPr>
        <w:ind w:left="3633" w:hanging="420"/>
      </w:pPr>
    </w:lvl>
    <w:lvl w:ilvl="8" w:tplc="39ECA0E8" w:tentative="1">
      <w:start w:val="1"/>
      <w:numFmt w:val="lowerRoman"/>
      <w:lvlText w:val="%9."/>
      <w:lvlJc w:val="right"/>
      <w:pPr>
        <w:ind w:left="4053"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A0ECF"/>
    <w:rsid w:val="00127EC4"/>
    <w:rsid w:val="00353BF8"/>
    <w:rsid w:val="00471959"/>
    <w:rsid w:val="004B36E8"/>
    <w:rsid w:val="008876D2"/>
    <w:rsid w:val="009C176C"/>
    <w:rsid w:val="00A75CA4"/>
    <w:rsid w:val="00CB062A"/>
    <w:rsid w:val="00EF6506"/>
    <w:rsid w:val="00FA0E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27EC4"/>
    <w:pPr>
      <w:widowControl w:val="0"/>
      <w:jc w:val="both"/>
    </w:pPr>
    <w:rPr>
      <w:rFonts w:ascii="Calibri" w:eastAsia="宋体" w:hAnsi="Calibri" w:cs="Times New Roman"/>
    </w:rPr>
  </w:style>
  <w:style w:type="paragraph" w:styleId="3">
    <w:name w:val="heading 3"/>
    <w:basedOn w:val="a"/>
    <w:link w:val="3Char"/>
    <w:uiPriority w:val="9"/>
    <w:semiHidden/>
    <w:unhideWhenUsed/>
    <w:qFormat/>
    <w:rsid w:val="00A75CA4"/>
    <w:pPr>
      <w:widowControl/>
      <w:spacing w:before="100" w:beforeAutospacing="1" w:after="100" w:afterAutospacing="1"/>
      <w:jc w:val="left"/>
      <w:outlineLvl w:val="2"/>
    </w:pPr>
    <w:rPr>
      <w:rFonts w:ascii="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127EC4"/>
    <w:rPr>
      <w:sz w:val="18"/>
      <w:szCs w:val="18"/>
    </w:rPr>
  </w:style>
  <w:style w:type="character" w:customStyle="1" w:styleId="Char">
    <w:name w:val="批注框文本 Char"/>
    <w:basedOn w:val="a0"/>
    <w:link w:val="a3"/>
    <w:uiPriority w:val="99"/>
    <w:semiHidden/>
    <w:rsid w:val="00127EC4"/>
    <w:rPr>
      <w:rFonts w:ascii="Calibri" w:eastAsia="宋体" w:hAnsi="Calibri" w:cs="Times New Roman"/>
      <w:sz w:val="18"/>
      <w:szCs w:val="18"/>
    </w:rPr>
  </w:style>
  <w:style w:type="paragraph" w:styleId="a4">
    <w:name w:val="header"/>
    <w:basedOn w:val="a"/>
    <w:link w:val="Char0"/>
    <w:uiPriority w:val="99"/>
    <w:unhideWhenUsed/>
    <w:rsid w:val="00127EC4"/>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127EC4"/>
    <w:rPr>
      <w:rFonts w:ascii="Calibri" w:eastAsia="宋体" w:hAnsi="Calibri" w:cs="Times New Roman"/>
      <w:sz w:val="18"/>
      <w:szCs w:val="18"/>
    </w:rPr>
  </w:style>
  <w:style w:type="paragraph" w:styleId="a5">
    <w:name w:val="footer"/>
    <w:basedOn w:val="a"/>
    <w:link w:val="Char1"/>
    <w:uiPriority w:val="99"/>
    <w:unhideWhenUsed/>
    <w:rsid w:val="00127EC4"/>
    <w:pPr>
      <w:tabs>
        <w:tab w:val="center" w:pos="4153"/>
        <w:tab w:val="right" w:pos="8306"/>
      </w:tabs>
      <w:snapToGrid w:val="0"/>
      <w:jc w:val="left"/>
    </w:pPr>
    <w:rPr>
      <w:sz w:val="18"/>
      <w:szCs w:val="18"/>
    </w:rPr>
  </w:style>
  <w:style w:type="character" w:customStyle="1" w:styleId="Char1">
    <w:name w:val="页脚 Char"/>
    <w:basedOn w:val="a0"/>
    <w:link w:val="a5"/>
    <w:uiPriority w:val="99"/>
    <w:rsid w:val="00127EC4"/>
    <w:rPr>
      <w:rFonts w:ascii="Calibri" w:eastAsia="宋体" w:hAnsi="Calibri" w:cs="Times New Roman"/>
      <w:sz w:val="18"/>
      <w:szCs w:val="18"/>
    </w:rPr>
  </w:style>
  <w:style w:type="character" w:customStyle="1" w:styleId="3Char">
    <w:name w:val="标题 3 Char"/>
    <w:basedOn w:val="a0"/>
    <w:link w:val="3"/>
    <w:uiPriority w:val="9"/>
    <w:semiHidden/>
    <w:rsid w:val="00A75CA4"/>
    <w:rPr>
      <w:rFonts w:ascii="宋体" w:eastAsia="宋体" w:hAnsi="宋体" w:cs="宋体"/>
      <w:b/>
      <w:bCs/>
      <w:kern w:val="0"/>
      <w:sz w:val="27"/>
      <w:szCs w:val="27"/>
    </w:rPr>
  </w:style>
  <w:style w:type="numbering" w:customStyle="1" w:styleId="1">
    <w:name w:val="无列表1"/>
    <w:next w:val="a2"/>
    <w:uiPriority w:val="99"/>
    <w:semiHidden/>
    <w:unhideWhenUsed/>
    <w:rsid w:val="00A75CA4"/>
  </w:style>
  <w:style w:type="character" w:styleId="a6">
    <w:name w:val="Hyperlink"/>
    <w:basedOn w:val="a0"/>
    <w:uiPriority w:val="99"/>
    <w:unhideWhenUsed/>
    <w:rsid w:val="00A75CA4"/>
    <w:rPr>
      <w:color w:val="0000FF"/>
      <w:u w:val="single"/>
    </w:rPr>
  </w:style>
  <w:style w:type="paragraph" w:styleId="a7">
    <w:name w:val="No Spacing"/>
    <w:link w:val="Char2"/>
    <w:uiPriority w:val="1"/>
    <w:qFormat/>
    <w:rsid w:val="00A75CA4"/>
    <w:rPr>
      <w:rFonts w:ascii="Calibri" w:eastAsia="宋体" w:hAnsi="Calibri" w:cs="Times New Roman"/>
      <w:kern w:val="0"/>
      <w:sz w:val="22"/>
    </w:rPr>
  </w:style>
  <w:style w:type="character" w:customStyle="1" w:styleId="Char2">
    <w:name w:val="无间隔 Char"/>
    <w:basedOn w:val="a0"/>
    <w:link w:val="a7"/>
    <w:uiPriority w:val="1"/>
    <w:rsid w:val="00A75CA4"/>
    <w:rPr>
      <w:rFonts w:ascii="Calibri" w:eastAsia="宋体" w:hAnsi="Calibri" w:cs="Times New Roman"/>
      <w:kern w:val="0"/>
      <w:sz w:val="22"/>
    </w:rPr>
  </w:style>
  <w:style w:type="character" w:styleId="a8">
    <w:name w:val="Placeholder Text"/>
    <w:basedOn w:val="a0"/>
    <w:uiPriority w:val="99"/>
    <w:semiHidden/>
    <w:rsid w:val="00A75CA4"/>
    <w:rPr>
      <w:color w:val="808080"/>
    </w:rPr>
  </w:style>
  <w:style w:type="paragraph" w:styleId="a9">
    <w:name w:val="Date"/>
    <w:basedOn w:val="a"/>
    <w:next w:val="a"/>
    <w:link w:val="Char3"/>
    <w:uiPriority w:val="99"/>
    <w:semiHidden/>
    <w:unhideWhenUsed/>
    <w:rsid w:val="00A75CA4"/>
    <w:pPr>
      <w:ind w:leftChars="2500" w:left="100"/>
    </w:pPr>
  </w:style>
  <w:style w:type="character" w:customStyle="1" w:styleId="Char3">
    <w:name w:val="日期 Char"/>
    <w:basedOn w:val="a0"/>
    <w:link w:val="a9"/>
    <w:uiPriority w:val="99"/>
    <w:semiHidden/>
    <w:rsid w:val="00A75CA4"/>
    <w:rPr>
      <w:rFonts w:ascii="Calibri" w:eastAsia="宋体" w:hAnsi="Calibri" w:cs="Times New Roman"/>
    </w:rPr>
  </w:style>
  <w:style w:type="table" w:styleId="aa">
    <w:name w:val="Table Grid"/>
    <w:basedOn w:val="a1"/>
    <w:uiPriority w:val="99"/>
    <w:rsid w:val="00A75CA4"/>
    <w:rPr>
      <w:rFonts w:ascii="Calibri" w:eastAsia="宋体" w:hAnsi="Calibri" w:cs="Times New Roman"/>
      <w:kern w:val="0"/>
      <w:sz w:val="20"/>
      <w:szCs w:val="20"/>
    </w:rPr>
    <w:tblPr>
      <w:tblInd w:w="0" w:type="dxa"/>
      <w:tblCellMar>
        <w:top w:w="0" w:type="dxa"/>
        <w:left w:w="0" w:type="dxa"/>
        <w:bottom w:w="0" w:type="dxa"/>
        <w:right w:w="0" w:type="dxa"/>
      </w:tblCellMar>
    </w:tblPr>
  </w:style>
  <w:style w:type="paragraph" w:customStyle="1" w:styleId="DefaultParagraph">
    <w:name w:val="DefaultParagraph"/>
    <w:rsid w:val="00A75CA4"/>
    <w:rPr>
      <w:rFonts w:ascii="Times New Roman" w:eastAsia="宋体" w:hAnsi="Calibri" w:cs="Times New Roman"/>
    </w:rPr>
  </w:style>
  <w:style w:type="character" w:styleId="ab">
    <w:name w:val="Emphasis"/>
    <w:uiPriority w:val="20"/>
    <w:qFormat/>
    <w:rsid w:val="00A75CA4"/>
    <w:rPr>
      <w:i/>
      <w:iCs/>
    </w:rPr>
  </w:style>
  <w:style w:type="character" w:styleId="ac">
    <w:name w:val="FollowedHyperlink"/>
    <w:basedOn w:val="a0"/>
    <w:uiPriority w:val="99"/>
    <w:semiHidden/>
    <w:unhideWhenUsed/>
    <w:rsid w:val="00A75CA4"/>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27EC4"/>
    <w:pPr>
      <w:widowControl w:val="0"/>
      <w:jc w:val="both"/>
    </w:pPr>
    <w:rPr>
      <w:rFonts w:ascii="Calibri" w:eastAsia="宋体" w:hAnsi="Calibri" w:cs="Times New Roman"/>
    </w:rPr>
  </w:style>
  <w:style w:type="paragraph" w:styleId="3">
    <w:name w:val="heading 3"/>
    <w:basedOn w:val="a"/>
    <w:link w:val="3Char"/>
    <w:uiPriority w:val="9"/>
    <w:semiHidden/>
    <w:unhideWhenUsed/>
    <w:qFormat/>
    <w:rsid w:val="00A75CA4"/>
    <w:pPr>
      <w:widowControl/>
      <w:spacing w:before="100" w:beforeAutospacing="1" w:after="100" w:afterAutospacing="1"/>
      <w:jc w:val="left"/>
      <w:outlineLvl w:val="2"/>
    </w:pPr>
    <w:rPr>
      <w:rFonts w:ascii="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127EC4"/>
    <w:rPr>
      <w:sz w:val="18"/>
      <w:szCs w:val="18"/>
    </w:rPr>
  </w:style>
  <w:style w:type="character" w:customStyle="1" w:styleId="Char">
    <w:name w:val="批注框文本 Char"/>
    <w:basedOn w:val="a0"/>
    <w:link w:val="a3"/>
    <w:uiPriority w:val="99"/>
    <w:semiHidden/>
    <w:rsid w:val="00127EC4"/>
    <w:rPr>
      <w:rFonts w:ascii="Calibri" w:eastAsia="宋体" w:hAnsi="Calibri" w:cs="Times New Roman"/>
      <w:sz w:val="18"/>
      <w:szCs w:val="18"/>
    </w:rPr>
  </w:style>
  <w:style w:type="paragraph" w:styleId="a4">
    <w:name w:val="header"/>
    <w:basedOn w:val="a"/>
    <w:link w:val="Char0"/>
    <w:uiPriority w:val="99"/>
    <w:unhideWhenUsed/>
    <w:rsid w:val="00127EC4"/>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127EC4"/>
    <w:rPr>
      <w:rFonts w:ascii="Calibri" w:eastAsia="宋体" w:hAnsi="Calibri" w:cs="Times New Roman"/>
      <w:sz w:val="18"/>
      <w:szCs w:val="18"/>
    </w:rPr>
  </w:style>
  <w:style w:type="paragraph" w:styleId="a5">
    <w:name w:val="footer"/>
    <w:basedOn w:val="a"/>
    <w:link w:val="Char1"/>
    <w:uiPriority w:val="99"/>
    <w:unhideWhenUsed/>
    <w:rsid w:val="00127EC4"/>
    <w:pPr>
      <w:tabs>
        <w:tab w:val="center" w:pos="4153"/>
        <w:tab w:val="right" w:pos="8306"/>
      </w:tabs>
      <w:snapToGrid w:val="0"/>
      <w:jc w:val="left"/>
    </w:pPr>
    <w:rPr>
      <w:sz w:val="18"/>
      <w:szCs w:val="18"/>
    </w:rPr>
  </w:style>
  <w:style w:type="character" w:customStyle="1" w:styleId="Char1">
    <w:name w:val="页脚 Char"/>
    <w:basedOn w:val="a0"/>
    <w:link w:val="a5"/>
    <w:uiPriority w:val="99"/>
    <w:rsid w:val="00127EC4"/>
    <w:rPr>
      <w:rFonts w:ascii="Calibri" w:eastAsia="宋体" w:hAnsi="Calibri" w:cs="Times New Roman"/>
      <w:sz w:val="18"/>
      <w:szCs w:val="18"/>
    </w:rPr>
  </w:style>
  <w:style w:type="character" w:customStyle="1" w:styleId="3Char">
    <w:name w:val="标题 3 Char"/>
    <w:basedOn w:val="a0"/>
    <w:link w:val="3"/>
    <w:uiPriority w:val="9"/>
    <w:semiHidden/>
    <w:rsid w:val="00A75CA4"/>
    <w:rPr>
      <w:rFonts w:ascii="宋体" w:eastAsia="宋体" w:hAnsi="宋体" w:cs="宋体"/>
      <w:b/>
      <w:bCs/>
      <w:kern w:val="0"/>
      <w:sz w:val="27"/>
      <w:szCs w:val="27"/>
    </w:rPr>
  </w:style>
  <w:style w:type="numbering" w:customStyle="1" w:styleId="1">
    <w:name w:val="无列表1"/>
    <w:next w:val="a2"/>
    <w:uiPriority w:val="99"/>
    <w:semiHidden/>
    <w:unhideWhenUsed/>
    <w:rsid w:val="00A75CA4"/>
  </w:style>
  <w:style w:type="character" w:styleId="a6">
    <w:name w:val="Hyperlink"/>
    <w:basedOn w:val="a0"/>
    <w:uiPriority w:val="99"/>
    <w:unhideWhenUsed/>
    <w:rsid w:val="00A75CA4"/>
    <w:rPr>
      <w:color w:val="0000FF"/>
      <w:u w:val="single"/>
    </w:rPr>
  </w:style>
  <w:style w:type="paragraph" w:styleId="a7">
    <w:name w:val="No Spacing"/>
    <w:link w:val="Char2"/>
    <w:uiPriority w:val="1"/>
    <w:qFormat/>
    <w:rsid w:val="00A75CA4"/>
    <w:rPr>
      <w:rFonts w:ascii="Calibri" w:eastAsia="宋体" w:hAnsi="Calibri" w:cs="Times New Roman"/>
      <w:kern w:val="0"/>
      <w:sz w:val="22"/>
    </w:rPr>
  </w:style>
  <w:style w:type="character" w:customStyle="1" w:styleId="Char2">
    <w:name w:val="无间隔 Char"/>
    <w:basedOn w:val="a0"/>
    <w:link w:val="a7"/>
    <w:uiPriority w:val="1"/>
    <w:rsid w:val="00A75CA4"/>
    <w:rPr>
      <w:rFonts w:ascii="Calibri" w:eastAsia="宋体" w:hAnsi="Calibri" w:cs="Times New Roman"/>
      <w:kern w:val="0"/>
      <w:sz w:val="22"/>
    </w:rPr>
  </w:style>
  <w:style w:type="character" w:styleId="a8">
    <w:name w:val="Placeholder Text"/>
    <w:basedOn w:val="a0"/>
    <w:uiPriority w:val="99"/>
    <w:semiHidden/>
    <w:rsid w:val="00A75CA4"/>
    <w:rPr>
      <w:color w:val="808080"/>
    </w:rPr>
  </w:style>
  <w:style w:type="paragraph" w:styleId="a9">
    <w:name w:val="Date"/>
    <w:basedOn w:val="a"/>
    <w:next w:val="a"/>
    <w:link w:val="Char3"/>
    <w:uiPriority w:val="99"/>
    <w:semiHidden/>
    <w:unhideWhenUsed/>
    <w:rsid w:val="00A75CA4"/>
    <w:pPr>
      <w:ind w:leftChars="2500" w:left="100"/>
    </w:pPr>
  </w:style>
  <w:style w:type="character" w:customStyle="1" w:styleId="Char3">
    <w:name w:val="日期 Char"/>
    <w:basedOn w:val="a0"/>
    <w:link w:val="a9"/>
    <w:uiPriority w:val="99"/>
    <w:semiHidden/>
    <w:rsid w:val="00A75CA4"/>
    <w:rPr>
      <w:rFonts w:ascii="Calibri" w:eastAsia="宋体" w:hAnsi="Calibri" w:cs="Times New Roman"/>
    </w:rPr>
  </w:style>
  <w:style w:type="table" w:styleId="aa">
    <w:name w:val="Table Grid"/>
    <w:basedOn w:val="a1"/>
    <w:uiPriority w:val="99"/>
    <w:rsid w:val="00A75CA4"/>
    <w:rPr>
      <w:rFonts w:ascii="Calibri" w:eastAsia="宋体" w:hAnsi="Calibri" w:cs="Times New Roman"/>
      <w:kern w:val="0"/>
      <w:sz w:val="20"/>
      <w:szCs w:val="20"/>
    </w:rPr>
    <w:tblPr>
      <w:tblInd w:w="0" w:type="dxa"/>
      <w:tblCellMar>
        <w:top w:w="0" w:type="dxa"/>
        <w:left w:w="0" w:type="dxa"/>
        <w:bottom w:w="0" w:type="dxa"/>
        <w:right w:w="0" w:type="dxa"/>
      </w:tblCellMar>
    </w:tblPr>
  </w:style>
  <w:style w:type="paragraph" w:customStyle="1" w:styleId="DefaultParagraph">
    <w:name w:val="DefaultParagraph"/>
    <w:rsid w:val="00A75CA4"/>
    <w:rPr>
      <w:rFonts w:ascii="Times New Roman" w:eastAsia="宋体" w:hAnsi="Calibri" w:cs="Times New Roman"/>
    </w:rPr>
  </w:style>
  <w:style w:type="character" w:styleId="ab">
    <w:name w:val="Emphasis"/>
    <w:uiPriority w:val="20"/>
    <w:qFormat/>
    <w:rsid w:val="00A75CA4"/>
    <w:rPr>
      <w:i/>
      <w:iCs/>
    </w:rPr>
  </w:style>
  <w:style w:type="character" w:styleId="ac">
    <w:name w:val="FollowedHyperlink"/>
    <w:basedOn w:val="a0"/>
    <w:uiPriority w:val="99"/>
    <w:semiHidden/>
    <w:unhideWhenUsed/>
    <w:rsid w:val="00A75CA4"/>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650274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9" Type="http://schemas.openxmlformats.org/officeDocument/2006/relationships/image" Target="media/image32.png"/><Relationship Id="rId21" Type="http://schemas.openxmlformats.org/officeDocument/2006/relationships/image" Target="media/image14.png"/><Relationship Id="rId34" Type="http://schemas.openxmlformats.org/officeDocument/2006/relationships/image" Target="media/image27.png"/><Relationship Id="rId42" Type="http://schemas.openxmlformats.org/officeDocument/2006/relationships/image" Target="media/image35.png"/><Relationship Id="rId47" Type="http://schemas.openxmlformats.org/officeDocument/2006/relationships/image" Target="media/image40.png"/><Relationship Id="rId50" Type="http://schemas.openxmlformats.org/officeDocument/2006/relationships/image" Target="media/image43.png"/><Relationship Id="rId55" Type="http://schemas.openxmlformats.org/officeDocument/2006/relationships/image" Target="media/image48.png"/><Relationship Id="rId63" Type="http://schemas.openxmlformats.org/officeDocument/2006/relationships/image" Target="media/image56.png"/><Relationship Id="rId68" Type="http://schemas.openxmlformats.org/officeDocument/2006/relationships/image" Target="media/image61.png"/><Relationship Id="rId76" Type="http://schemas.openxmlformats.org/officeDocument/2006/relationships/image" Target="media/image69.png"/><Relationship Id="rId7" Type="http://schemas.openxmlformats.org/officeDocument/2006/relationships/endnotes" Target="endnotes.xml"/><Relationship Id="rId71" Type="http://schemas.openxmlformats.org/officeDocument/2006/relationships/image" Target="media/image64.png"/><Relationship Id="rId2" Type="http://schemas.openxmlformats.org/officeDocument/2006/relationships/styles" Target="styles.xml"/><Relationship Id="rId16" Type="http://schemas.openxmlformats.org/officeDocument/2006/relationships/image" Target="media/image9.png"/><Relationship Id="rId29" Type="http://schemas.openxmlformats.org/officeDocument/2006/relationships/image" Target="media/image22.png"/><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image" Target="media/image25.png"/><Relationship Id="rId37" Type="http://schemas.openxmlformats.org/officeDocument/2006/relationships/image" Target="media/image30.png"/><Relationship Id="rId40" Type="http://schemas.openxmlformats.org/officeDocument/2006/relationships/image" Target="media/image33.png"/><Relationship Id="rId45" Type="http://schemas.openxmlformats.org/officeDocument/2006/relationships/image" Target="media/image38.png"/><Relationship Id="rId53" Type="http://schemas.openxmlformats.org/officeDocument/2006/relationships/image" Target="media/image46.png"/><Relationship Id="rId58" Type="http://schemas.openxmlformats.org/officeDocument/2006/relationships/image" Target="media/image51.png"/><Relationship Id="rId66" Type="http://schemas.openxmlformats.org/officeDocument/2006/relationships/image" Target="media/image59.png"/><Relationship Id="rId74" Type="http://schemas.openxmlformats.org/officeDocument/2006/relationships/image" Target="media/image67.png"/><Relationship Id="rId79" Type="http://schemas.openxmlformats.org/officeDocument/2006/relationships/image" Target="media/image72.png"/><Relationship Id="rId5" Type="http://schemas.openxmlformats.org/officeDocument/2006/relationships/webSettings" Target="webSettings.xml"/><Relationship Id="rId61" Type="http://schemas.openxmlformats.org/officeDocument/2006/relationships/image" Target="media/image54.png"/><Relationship Id="rId82"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image" Target="media/image24.png"/><Relationship Id="rId44" Type="http://schemas.openxmlformats.org/officeDocument/2006/relationships/image" Target="media/image37.png"/><Relationship Id="rId52" Type="http://schemas.openxmlformats.org/officeDocument/2006/relationships/image" Target="media/image45.png"/><Relationship Id="rId60" Type="http://schemas.openxmlformats.org/officeDocument/2006/relationships/image" Target="media/image53.png"/><Relationship Id="rId65" Type="http://schemas.openxmlformats.org/officeDocument/2006/relationships/image" Target="media/image58.png"/><Relationship Id="rId73" Type="http://schemas.openxmlformats.org/officeDocument/2006/relationships/image" Target="media/image66.png"/><Relationship Id="rId78" Type="http://schemas.openxmlformats.org/officeDocument/2006/relationships/image" Target="media/image71.png"/><Relationship Id="rId81"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image" Target="media/image23.png"/><Relationship Id="rId35" Type="http://schemas.openxmlformats.org/officeDocument/2006/relationships/image" Target="media/image28.png"/><Relationship Id="rId43" Type="http://schemas.openxmlformats.org/officeDocument/2006/relationships/image" Target="media/image36.png"/><Relationship Id="rId48" Type="http://schemas.openxmlformats.org/officeDocument/2006/relationships/image" Target="media/image41.png"/><Relationship Id="rId56" Type="http://schemas.openxmlformats.org/officeDocument/2006/relationships/image" Target="media/image49.png"/><Relationship Id="rId64" Type="http://schemas.openxmlformats.org/officeDocument/2006/relationships/image" Target="media/image57.png"/><Relationship Id="rId69" Type="http://schemas.openxmlformats.org/officeDocument/2006/relationships/image" Target="media/image62.png"/><Relationship Id="rId77" Type="http://schemas.openxmlformats.org/officeDocument/2006/relationships/image" Target="media/image70.png"/><Relationship Id="rId8" Type="http://schemas.openxmlformats.org/officeDocument/2006/relationships/image" Target="media/image1.png"/><Relationship Id="rId51" Type="http://schemas.openxmlformats.org/officeDocument/2006/relationships/image" Target="media/image44.png"/><Relationship Id="rId72" Type="http://schemas.openxmlformats.org/officeDocument/2006/relationships/image" Target="media/image65.png"/><Relationship Id="rId80" Type="http://schemas.openxmlformats.org/officeDocument/2006/relationships/image" Target="media/image73.png"/><Relationship Id="rId3" Type="http://schemas.microsoft.com/office/2007/relationships/stylesWithEffects" Target="stylesWithEffect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image" Target="media/image26.png"/><Relationship Id="rId38" Type="http://schemas.openxmlformats.org/officeDocument/2006/relationships/image" Target="media/image31.png"/><Relationship Id="rId46" Type="http://schemas.openxmlformats.org/officeDocument/2006/relationships/image" Target="media/image39.png"/><Relationship Id="rId59" Type="http://schemas.openxmlformats.org/officeDocument/2006/relationships/image" Target="media/image52.png"/><Relationship Id="rId67" Type="http://schemas.openxmlformats.org/officeDocument/2006/relationships/image" Target="media/image60.png"/><Relationship Id="rId20" Type="http://schemas.openxmlformats.org/officeDocument/2006/relationships/image" Target="media/image13.png"/><Relationship Id="rId41" Type="http://schemas.openxmlformats.org/officeDocument/2006/relationships/image" Target="media/image34.png"/><Relationship Id="rId54" Type="http://schemas.openxmlformats.org/officeDocument/2006/relationships/image" Target="media/image47.png"/><Relationship Id="rId62" Type="http://schemas.openxmlformats.org/officeDocument/2006/relationships/image" Target="media/image55.png"/><Relationship Id="rId70" Type="http://schemas.openxmlformats.org/officeDocument/2006/relationships/image" Target="media/image63.png"/><Relationship Id="rId75" Type="http://schemas.openxmlformats.org/officeDocument/2006/relationships/image" Target="media/image68.png"/><Relationship Id="rId83"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png"/><Relationship Id="rId36" Type="http://schemas.openxmlformats.org/officeDocument/2006/relationships/image" Target="media/image29.png"/><Relationship Id="rId49" Type="http://schemas.openxmlformats.org/officeDocument/2006/relationships/image" Target="media/image42.png"/><Relationship Id="rId57" Type="http://schemas.openxmlformats.org/officeDocument/2006/relationships/image" Target="media/image50.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20</Pages>
  <Words>2053</Words>
  <Characters>11705</Characters>
  <Application>Microsoft Office Word</Application>
  <DocSecurity>0</DocSecurity>
  <Lines>97</Lines>
  <Paragraphs>27</Paragraphs>
  <ScaleCrop>false</ScaleCrop>
  <Company>China</Company>
  <LinksUpToDate>false</LinksUpToDate>
  <CharactersWithSpaces>13731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2020-05-11T14:05:00Z</dcterms:created>
  <dcterms:modified xsi:type="dcterms:W3CDTF">2020-05-11T14:05:00Z</dcterms:modified>
</cp:coreProperties>
</file>