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1D3" w:rsidRPr="001661D3" w:rsidRDefault="001661D3" w:rsidP="001661D3">
      <w:pPr>
        <w:spacing w:line="360" w:lineRule="auto"/>
        <w:rPr>
          <w:b/>
          <w:bCs/>
          <w:color w:val="00B050"/>
          <w:sz w:val="28"/>
          <w:szCs w:val="28"/>
        </w:rPr>
      </w:pPr>
      <w:r w:rsidRPr="001661D3">
        <w:rPr>
          <w:b/>
          <w:bCs/>
          <w:noProof/>
          <w:color w:val="00B050"/>
          <w:sz w:val="28"/>
          <w:szCs w:val="28"/>
        </w:rPr>
        <w:drawing>
          <wp:anchor distT="0" distB="0" distL="114300" distR="114300" simplePos="0" relativeHeight="251659264" behindDoc="0" locked="0" layoutInCell="1" allowOverlap="1" wp14:anchorId="6B928EC9" wp14:editId="707CAC74">
            <wp:simplePos x="0" y="0"/>
            <wp:positionH relativeFrom="page">
              <wp:posOffset>11315700</wp:posOffset>
            </wp:positionH>
            <wp:positionV relativeFrom="topMargin">
              <wp:posOffset>11468100</wp:posOffset>
            </wp:positionV>
            <wp:extent cx="368300" cy="381000"/>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381000"/>
                    </a:xfrm>
                    <a:prstGeom prst="rect">
                      <a:avLst/>
                    </a:prstGeom>
                    <a:noFill/>
                  </pic:spPr>
                </pic:pic>
              </a:graphicData>
            </a:graphic>
            <wp14:sizeRelH relativeFrom="page">
              <wp14:pctWidth>0</wp14:pctWidth>
            </wp14:sizeRelH>
            <wp14:sizeRelV relativeFrom="page">
              <wp14:pctHeight>0</wp14:pctHeight>
            </wp14:sizeRelV>
          </wp:anchor>
        </w:drawing>
      </w:r>
      <w:r w:rsidRPr="001661D3">
        <w:rPr>
          <w:b/>
          <w:bCs/>
          <w:color w:val="00B050"/>
          <w:sz w:val="28"/>
          <w:szCs w:val="28"/>
        </w:rPr>
        <w:t>班级</w:t>
      </w:r>
      <w:r w:rsidRPr="001661D3">
        <w:rPr>
          <w:b/>
          <w:bCs/>
          <w:color w:val="00B050"/>
          <w:sz w:val="28"/>
          <w:szCs w:val="28"/>
          <w:u w:val="single"/>
        </w:rPr>
        <w:t xml:space="preserve">          </w:t>
      </w:r>
      <w:r w:rsidRPr="001661D3">
        <w:rPr>
          <w:b/>
          <w:bCs/>
          <w:color w:val="00B050"/>
          <w:sz w:val="28"/>
          <w:szCs w:val="28"/>
        </w:rPr>
        <w:t xml:space="preserve">    </w:t>
      </w:r>
      <w:r w:rsidRPr="001661D3">
        <w:rPr>
          <w:b/>
          <w:bCs/>
          <w:color w:val="00B050"/>
          <w:sz w:val="28"/>
          <w:szCs w:val="28"/>
        </w:rPr>
        <w:t>姓名</w:t>
      </w:r>
      <w:r w:rsidRPr="001661D3">
        <w:rPr>
          <w:b/>
          <w:bCs/>
          <w:color w:val="00B050"/>
          <w:sz w:val="28"/>
          <w:szCs w:val="28"/>
          <w:u w:val="single"/>
        </w:rPr>
        <w:t xml:space="preserve">          </w:t>
      </w:r>
      <w:r w:rsidRPr="001661D3">
        <w:rPr>
          <w:b/>
          <w:bCs/>
          <w:color w:val="00B050"/>
          <w:sz w:val="28"/>
          <w:szCs w:val="28"/>
        </w:rPr>
        <w:t xml:space="preserve">   </w:t>
      </w:r>
      <w:r w:rsidRPr="001661D3">
        <w:rPr>
          <w:b/>
          <w:bCs/>
          <w:color w:val="00B050"/>
          <w:sz w:val="28"/>
          <w:szCs w:val="28"/>
        </w:rPr>
        <w:t>学号</w:t>
      </w:r>
      <w:r w:rsidRPr="001661D3">
        <w:rPr>
          <w:b/>
          <w:bCs/>
          <w:color w:val="00B050"/>
          <w:sz w:val="28"/>
          <w:szCs w:val="28"/>
          <w:u w:val="single"/>
        </w:rPr>
        <w:t xml:space="preserve">          </w:t>
      </w:r>
      <w:r w:rsidRPr="001661D3">
        <w:rPr>
          <w:b/>
          <w:bCs/>
          <w:color w:val="00B050"/>
          <w:sz w:val="28"/>
          <w:szCs w:val="28"/>
        </w:rPr>
        <w:t xml:space="preserve">   </w:t>
      </w:r>
      <w:r w:rsidRPr="001661D3">
        <w:rPr>
          <w:b/>
          <w:bCs/>
          <w:color w:val="00B050"/>
          <w:sz w:val="28"/>
          <w:szCs w:val="28"/>
        </w:rPr>
        <w:t>分数</w:t>
      </w:r>
      <w:r w:rsidRPr="001661D3">
        <w:rPr>
          <w:b/>
          <w:bCs/>
          <w:color w:val="00B050"/>
          <w:sz w:val="28"/>
          <w:szCs w:val="28"/>
          <w:u w:val="single"/>
        </w:rPr>
        <w:t xml:space="preserve">          </w:t>
      </w:r>
      <w:r w:rsidRPr="001661D3">
        <w:rPr>
          <w:b/>
          <w:bCs/>
          <w:color w:val="00B050"/>
          <w:sz w:val="28"/>
          <w:szCs w:val="28"/>
        </w:rPr>
        <w:t xml:space="preserve">   </w:t>
      </w:r>
    </w:p>
    <w:p w:rsidR="001661D3" w:rsidRPr="001661D3" w:rsidRDefault="001661D3" w:rsidP="001661D3">
      <w:pPr>
        <w:spacing w:line="360" w:lineRule="auto"/>
        <w:jc w:val="center"/>
        <w:rPr>
          <w:b/>
          <w:bCs/>
          <w:color w:val="00B050"/>
          <w:sz w:val="32"/>
          <w:szCs w:val="32"/>
        </w:rPr>
      </w:pPr>
      <w:bookmarkStart w:id="0" w:name="_GoBack"/>
      <w:r w:rsidRPr="001661D3">
        <w:rPr>
          <w:b/>
          <w:bCs/>
          <w:color w:val="00B050"/>
          <w:sz w:val="32"/>
          <w:szCs w:val="32"/>
        </w:rPr>
        <w:t>期末</w:t>
      </w:r>
      <w:r>
        <w:rPr>
          <w:rFonts w:hint="eastAsia"/>
          <w:b/>
          <w:bCs/>
          <w:color w:val="00B050"/>
          <w:sz w:val="32"/>
          <w:szCs w:val="32"/>
        </w:rPr>
        <w:t>模拟</w:t>
      </w:r>
      <w:r w:rsidRPr="001661D3">
        <w:rPr>
          <w:b/>
          <w:bCs/>
          <w:color w:val="00B050"/>
          <w:sz w:val="32"/>
          <w:szCs w:val="32"/>
        </w:rPr>
        <w:t>测试卷一</w:t>
      </w:r>
    </w:p>
    <w:bookmarkEnd w:id="0"/>
    <w:p w:rsidR="001661D3" w:rsidRPr="00CC6E83" w:rsidRDefault="001661D3" w:rsidP="001661D3">
      <w:pPr>
        <w:spacing w:line="360" w:lineRule="auto"/>
        <w:jc w:val="center"/>
        <w:rPr>
          <w:szCs w:val="21"/>
        </w:rPr>
      </w:pPr>
      <w:r w:rsidRPr="00CC6E83">
        <w:rPr>
          <w:szCs w:val="21"/>
        </w:rPr>
        <w:t>（时间：</w:t>
      </w:r>
      <w:r w:rsidRPr="00CC6E83">
        <w:rPr>
          <w:szCs w:val="21"/>
        </w:rPr>
        <w:t>60</w:t>
      </w:r>
      <w:r w:rsidRPr="00CC6E83">
        <w:rPr>
          <w:szCs w:val="21"/>
        </w:rPr>
        <w:t>分钟，满分：</w:t>
      </w:r>
      <w:r w:rsidRPr="00CC6E83">
        <w:rPr>
          <w:szCs w:val="21"/>
        </w:rPr>
        <w:t>100</w:t>
      </w:r>
      <w:r w:rsidRPr="00CC6E83">
        <w:rPr>
          <w:szCs w:val="21"/>
        </w:rPr>
        <w:t>分）</w:t>
      </w:r>
    </w:p>
    <w:p w:rsidR="001661D3" w:rsidRPr="00CC6E83" w:rsidRDefault="001661D3" w:rsidP="001661D3">
      <w:pPr>
        <w:spacing w:line="360" w:lineRule="auto"/>
        <w:jc w:val="left"/>
        <w:rPr>
          <w:b/>
          <w:bCs/>
          <w:sz w:val="24"/>
          <w:szCs w:val="24"/>
        </w:rPr>
      </w:pPr>
      <w:r w:rsidRPr="00CC6E83">
        <w:rPr>
          <w:b/>
          <w:bCs/>
          <w:sz w:val="24"/>
          <w:szCs w:val="24"/>
        </w:rPr>
        <w:t>一、选择题（每小题</w:t>
      </w:r>
      <w:r w:rsidRPr="00CC6E83">
        <w:rPr>
          <w:b/>
          <w:bCs/>
          <w:sz w:val="24"/>
          <w:szCs w:val="24"/>
        </w:rPr>
        <w:t>4</w:t>
      </w:r>
      <w:r w:rsidRPr="00CC6E83">
        <w:rPr>
          <w:b/>
          <w:bCs/>
          <w:sz w:val="24"/>
          <w:szCs w:val="24"/>
        </w:rPr>
        <w:t>分，共</w:t>
      </w:r>
      <w:r w:rsidRPr="00CC6E83">
        <w:rPr>
          <w:b/>
          <w:bCs/>
          <w:sz w:val="24"/>
          <w:szCs w:val="24"/>
        </w:rPr>
        <w:t>48</w:t>
      </w:r>
      <w:r w:rsidRPr="00CC6E83">
        <w:rPr>
          <w:b/>
          <w:bCs/>
          <w:sz w:val="24"/>
          <w:szCs w:val="24"/>
        </w:rPr>
        <w:t>分）</w:t>
      </w:r>
    </w:p>
    <w:p w:rsidR="001661D3" w:rsidRPr="00CC6E83" w:rsidRDefault="001661D3" w:rsidP="001661D3">
      <w:pPr>
        <w:spacing w:line="360" w:lineRule="auto"/>
        <w:jc w:val="left"/>
        <w:textAlignment w:val="center"/>
        <w:rPr>
          <w:rFonts w:eastAsia="Times New Roman"/>
          <w:bCs/>
        </w:rPr>
      </w:pPr>
      <w:r w:rsidRPr="00CC6E83">
        <w:rPr>
          <w:b/>
        </w:rPr>
        <w:t>1</w:t>
      </w:r>
      <w:r w:rsidRPr="00CC6E83">
        <w:rPr>
          <w:b/>
        </w:rPr>
        <w:t>．（</w:t>
      </w:r>
      <w:r w:rsidRPr="00CC6E83">
        <w:rPr>
          <w:b/>
        </w:rPr>
        <w:t>2019·</w:t>
      </w:r>
      <w:r w:rsidRPr="00CC6E83">
        <w:rPr>
          <w:b/>
        </w:rPr>
        <w:t>黑龙江初三）</w:t>
      </w:r>
      <w:r w:rsidRPr="00CC6E83">
        <w:rPr>
          <w:bCs/>
        </w:rPr>
        <w:t>我们日常生活中离不开电．下列有关安全用电的说法中正确的是（</w:t>
      </w:r>
      <w:r w:rsidRPr="00CC6E83">
        <w:rPr>
          <w:rFonts w:eastAsia="Times New Roman"/>
          <w:bCs/>
        </w:rPr>
        <w:t xml:space="preserve">    </w:t>
      </w:r>
      <w:r w:rsidRPr="00CC6E83">
        <w:rPr>
          <w:bCs/>
        </w:rPr>
        <w:t>）</w:t>
      </w:r>
    </w:p>
    <w:p w:rsidR="001661D3" w:rsidRPr="00CC6E83" w:rsidRDefault="001661D3" w:rsidP="001661D3">
      <w:pPr>
        <w:spacing w:line="360" w:lineRule="auto"/>
        <w:jc w:val="left"/>
        <w:textAlignment w:val="center"/>
        <w:rPr>
          <w:bCs/>
        </w:rPr>
      </w:pPr>
      <w:r w:rsidRPr="00CC6E83">
        <w:rPr>
          <w:bCs/>
        </w:rPr>
        <w:t>A</w:t>
      </w:r>
      <w:r w:rsidRPr="00CC6E83">
        <w:rPr>
          <w:bCs/>
        </w:rPr>
        <w:t>．家庭电路的开关，接在零线或火线上都可以</w:t>
      </w:r>
      <w:r w:rsidRPr="00CC6E83">
        <w:rPr>
          <w:bCs/>
        </w:rPr>
        <w:t xml:space="preserve">  B</w:t>
      </w:r>
      <w:r w:rsidRPr="00CC6E83">
        <w:rPr>
          <w:bCs/>
        </w:rPr>
        <w:t>．放风筝时，应远离高压输电线</w:t>
      </w:r>
    </w:p>
    <w:p w:rsidR="001661D3" w:rsidRPr="00CC6E83" w:rsidRDefault="001661D3" w:rsidP="001661D3">
      <w:pPr>
        <w:spacing w:line="360" w:lineRule="auto"/>
        <w:jc w:val="left"/>
        <w:textAlignment w:val="center"/>
        <w:rPr>
          <w:bCs/>
        </w:rPr>
      </w:pPr>
      <w:r w:rsidRPr="00CC6E83">
        <w:rPr>
          <w:bCs/>
        </w:rPr>
        <w:t>C</w:t>
      </w:r>
      <w:r w:rsidRPr="00CC6E83">
        <w:rPr>
          <w:bCs/>
        </w:rPr>
        <w:t>．空气开关跳闸后，应立即合上</w:t>
      </w:r>
      <w:r w:rsidRPr="00CC6E83">
        <w:rPr>
          <w:bCs/>
        </w:rPr>
        <w:t xml:space="preserve">              D</w:t>
      </w:r>
      <w:r w:rsidRPr="00CC6E83">
        <w:rPr>
          <w:bCs/>
        </w:rPr>
        <w:t>．使用试电笔时，不接触笔尾金属体，会发生触电事故</w:t>
      </w:r>
    </w:p>
    <w:p w:rsidR="001661D3" w:rsidRPr="00CC6E83" w:rsidRDefault="001661D3" w:rsidP="001661D3">
      <w:pPr>
        <w:spacing w:line="360" w:lineRule="auto"/>
        <w:jc w:val="left"/>
        <w:textAlignment w:val="center"/>
        <w:rPr>
          <w:rFonts w:eastAsia="Times New Roman"/>
          <w:bCs/>
        </w:rPr>
      </w:pPr>
      <w:r w:rsidRPr="00CC6E83">
        <w:rPr>
          <w:b/>
        </w:rPr>
        <w:t>2</w:t>
      </w:r>
      <w:r w:rsidRPr="00CC6E83">
        <w:rPr>
          <w:b/>
        </w:rPr>
        <w:t>．（</w:t>
      </w:r>
      <w:r w:rsidRPr="00CC6E83">
        <w:rPr>
          <w:b/>
        </w:rPr>
        <w:t>2019·</w:t>
      </w:r>
      <w:r w:rsidRPr="00CC6E83">
        <w:rPr>
          <w:b/>
        </w:rPr>
        <w:t>安徽初三期末）</w:t>
      </w:r>
      <w:r w:rsidRPr="00CC6E83">
        <w:rPr>
          <w:bCs/>
        </w:rPr>
        <w:t>图为试电笔的结构及使用方法．下列说法正确的是（</w:t>
      </w:r>
      <w:r w:rsidRPr="00CC6E83">
        <w:rPr>
          <w:rFonts w:eastAsia="Times New Roman"/>
          <w:bCs/>
        </w:rPr>
        <w:t xml:space="preserve">   </w:t>
      </w:r>
      <w:r w:rsidRPr="00CC6E83">
        <w:rPr>
          <w:bCs/>
        </w:rPr>
        <w:t>）</w:t>
      </w:r>
    </w:p>
    <w:p w:rsidR="001661D3" w:rsidRPr="00CC6E83" w:rsidRDefault="001661D3" w:rsidP="001661D3">
      <w:pPr>
        <w:spacing w:line="360" w:lineRule="auto"/>
        <w:jc w:val="left"/>
        <w:textAlignment w:val="center"/>
        <w:rPr>
          <w:bCs/>
        </w:rPr>
      </w:pPr>
      <w:r>
        <w:rPr>
          <w:noProof/>
        </w:rPr>
        <w:drawing>
          <wp:inline distT="0" distB="0" distL="0" distR="0">
            <wp:extent cx="4286250" cy="52387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523875"/>
                    </a:xfrm>
                    <a:prstGeom prst="rect">
                      <a:avLst/>
                    </a:prstGeom>
                    <a:noFill/>
                    <a:ln>
                      <a:noFill/>
                    </a:ln>
                  </pic:spPr>
                </pic:pic>
              </a:graphicData>
            </a:graphic>
          </wp:inline>
        </w:drawing>
      </w:r>
    </w:p>
    <w:p w:rsidR="001661D3" w:rsidRPr="00CC6E83" w:rsidRDefault="001661D3" w:rsidP="001661D3">
      <w:pPr>
        <w:spacing w:line="360" w:lineRule="auto"/>
        <w:jc w:val="left"/>
        <w:textAlignment w:val="center"/>
        <w:rPr>
          <w:bCs/>
        </w:rPr>
      </w:pPr>
      <w:r w:rsidRPr="00CC6E83">
        <w:rPr>
          <w:bCs/>
        </w:rPr>
        <w:t>A</w:t>
      </w:r>
      <w:r w:rsidRPr="00CC6E83">
        <w:rPr>
          <w:bCs/>
        </w:rPr>
        <w:t>．试电笔可以判断物体是带正电还是带负电</w:t>
      </w:r>
    </w:p>
    <w:p w:rsidR="001661D3" w:rsidRPr="00CC6E83" w:rsidRDefault="001661D3" w:rsidP="001661D3">
      <w:pPr>
        <w:spacing w:line="360" w:lineRule="auto"/>
        <w:jc w:val="left"/>
        <w:textAlignment w:val="center"/>
        <w:rPr>
          <w:bCs/>
        </w:rPr>
      </w:pPr>
      <w:r w:rsidRPr="00CC6E83">
        <w:rPr>
          <w:bCs/>
        </w:rPr>
        <w:t>B</w:t>
      </w:r>
      <w:r w:rsidRPr="00CC6E83">
        <w:rPr>
          <w:bCs/>
        </w:rPr>
        <w:t>．若氖管发光，说明人体成为了电流的通路</w:t>
      </w:r>
    </w:p>
    <w:p w:rsidR="001661D3" w:rsidRPr="00CC6E83" w:rsidRDefault="001661D3" w:rsidP="001661D3">
      <w:pPr>
        <w:spacing w:line="360" w:lineRule="auto"/>
        <w:jc w:val="left"/>
        <w:textAlignment w:val="center"/>
        <w:rPr>
          <w:bCs/>
        </w:rPr>
      </w:pPr>
      <w:r w:rsidRPr="00CC6E83">
        <w:rPr>
          <w:bCs/>
        </w:rPr>
        <w:t>C</w:t>
      </w:r>
      <w:r w:rsidRPr="00CC6E83">
        <w:rPr>
          <w:bCs/>
        </w:rPr>
        <w:t>．笔尖、电阻和氖管是导体，外壳、弹簧和笔卡是绝缘体</w:t>
      </w:r>
    </w:p>
    <w:p w:rsidR="001661D3" w:rsidRPr="00CC6E83" w:rsidRDefault="001661D3" w:rsidP="001661D3">
      <w:pPr>
        <w:spacing w:line="360" w:lineRule="auto"/>
        <w:jc w:val="left"/>
        <w:textAlignment w:val="center"/>
        <w:rPr>
          <w:bCs/>
        </w:rPr>
      </w:pPr>
      <w:r w:rsidRPr="00CC6E83">
        <w:rPr>
          <w:bCs/>
        </w:rPr>
        <w:t>D</w:t>
      </w:r>
      <w:r w:rsidRPr="00CC6E83">
        <w:rPr>
          <w:bCs/>
        </w:rPr>
        <w:t>．在两种使用试电笔的方法中，甲是正确的，乙是错误的</w:t>
      </w:r>
    </w:p>
    <w:p w:rsidR="001661D3" w:rsidRPr="00CC6E83" w:rsidRDefault="001661D3" w:rsidP="001661D3">
      <w:pPr>
        <w:spacing w:line="360" w:lineRule="auto"/>
        <w:jc w:val="left"/>
        <w:textAlignment w:val="center"/>
        <w:rPr>
          <w:bCs/>
        </w:rPr>
      </w:pPr>
      <w:r w:rsidRPr="00CC6E83">
        <w:rPr>
          <w:b/>
        </w:rPr>
        <w:t>3</w:t>
      </w:r>
      <w:r w:rsidRPr="00CC6E83">
        <w:rPr>
          <w:b/>
        </w:rPr>
        <w:t>．（</w:t>
      </w:r>
      <w:r w:rsidRPr="00CC6E83">
        <w:rPr>
          <w:b/>
        </w:rPr>
        <w:t>2019·</w:t>
      </w:r>
      <w:r w:rsidRPr="00CC6E83">
        <w:rPr>
          <w:b/>
        </w:rPr>
        <w:t>翁牛特旗乌丹第一中学初三期末）</w:t>
      </w:r>
      <w:r w:rsidRPr="00CC6E83">
        <w:rPr>
          <w:bCs/>
        </w:rPr>
        <w:t>如图所示的家庭电路中，有两个器件连接错误，它们是（　　）</w:t>
      </w:r>
    </w:p>
    <w:p w:rsidR="001661D3" w:rsidRPr="00CC6E83" w:rsidRDefault="001661D3" w:rsidP="001661D3">
      <w:pPr>
        <w:spacing w:line="360" w:lineRule="auto"/>
        <w:jc w:val="left"/>
        <w:textAlignment w:val="center"/>
        <w:rPr>
          <w:bCs/>
        </w:rPr>
      </w:pPr>
      <w:r>
        <w:rPr>
          <w:noProof/>
        </w:rPr>
        <w:drawing>
          <wp:inline distT="0" distB="0" distL="0" distR="0">
            <wp:extent cx="3524250" cy="114300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61469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1143000"/>
                    </a:xfrm>
                    <a:prstGeom prst="rect">
                      <a:avLst/>
                    </a:prstGeom>
                    <a:noFill/>
                    <a:ln>
                      <a:noFill/>
                    </a:ln>
                  </pic:spPr>
                </pic:pic>
              </a:graphicData>
            </a:graphic>
          </wp:inline>
        </w:drawing>
      </w:r>
    </w:p>
    <w:p w:rsidR="001661D3" w:rsidRPr="00CC6E83" w:rsidRDefault="001661D3" w:rsidP="001661D3">
      <w:pPr>
        <w:spacing w:line="360" w:lineRule="auto"/>
        <w:jc w:val="left"/>
        <w:textAlignment w:val="center"/>
        <w:rPr>
          <w:bCs/>
        </w:rPr>
      </w:pPr>
      <w:r w:rsidRPr="00CC6E83">
        <w:rPr>
          <w:bCs/>
        </w:rPr>
        <w:t>A</w:t>
      </w:r>
      <w:r w:rsidRPr="00CC6E83">
        <w:rPr>
          <w:bCs/>
        </w:rPr>
        <w:t>．闸刀开关和带开关的灯泡</w:t>
      </w:r>
      <w:r w:rsidRPr="00CC6E83">
        <w:rPr>
          <w:bCs/>
        </w:rPr>
        <w:t xml:space="preserve">               B</w:t>
      </w:r>
      <w:r w:rsidRPr="00CC6E83">
        <w:rPr>
          <w:bCs/>
        </w:rPr>
        <w:t>．带开关的灯泡和带熔丝的二线插座</w:t>
      </w:r>
    </w:p>
    <w:p w:rsidR="001661D3" w:rsidRPr="00CC6E83" w:rsidRDefault="001661D3" w:rsidP="001661D3">
      <w:pPr>
        <w:spacing w:line="360" w:lineRule="auto"/>
        <w:jc w:val="left"/>
        <w:textAlignment w:val="center"/>
        <w:rPr>
          <w:bCs/>
        </w:rPr>
      </w:pPr>
      <w:r w:rsidRPr="00CC6E83">
        <w:rPr>
          <w:bCs/>
        </w:rPr>
        <w:t>C</w:t>
      </w:r>
      <w:r w:rsidRPr="00CC6E83">
        <w:rPr>
          <w:bCs/>
        </w:rPr>
        <w:t>．带开关的灯泡和三线插座</w:t>
      </w:r>
      <w:r w:rsidRPr="00CC6E83">
        <w:rPr>
          <w:bCs/>
        </w:rPr>
        <w:t xml:space="preserve">               D</w:t>
      </w:r>
      <w:r w:rsidRPr="00CC6E83">
        <w:rPr>
          <w:bCs/>
        </w:rPr>
        <w:t>．闸刀开关和三线插座</w:t>
      </w:r>
    </w:p>
    <w:p w:rsidR="001661D3" w:rsidRPr="00CC6E83" w:rsidRDefault="001661D3" w:rsidP="001661D3">
      <w:pPr>
        <w:spacing w:line="360" w:lineRule="auto"/>
        <w:jc w:val="left"/>
        <w:textAlignment w:val="center"/>
        <w:rPr>
          <w:bCs/>
        </w:rPr>
      </w:pPr>
      <w:r w:rsidRPr="00CC6E83">
        <w:rPr>
          <w:b/>
        </w:rPr>
        <w:t>4</w:t>
      </w:r>
      <w:r w:rsidRPr="00CC6E83">
        <w:rPr>
          <w:b/>
        </w:rPr>
        <w:t>．（</w:t>
      </w:r>
      <w:r w:rsidRPr="00CC6E83">
        <w:rPr>
          <w:b/>
        </w:rPr>
        <w:t>2020·</w:t>
      </w:r>
      <w:r w:rsidRPr="00CC6E83">
        <w:rPr>
          <w:b/>
        </w:rPr>
        <w:t>河北初三期末）</w:t>
      </w:r>
      <w:r w:rsidRPr="00CC6E83">
        <w:rPr>
          <w:bCs/>
        </w:rPr>
        <w:t>在家庭电路中，一定不会引发总开关（带有漏电保护器）跳闸的是（</w:t>
      </w:r>
      <w:r w:rsidRPr="00CC6E83">
        <w:rPr>
          <w:rFonts w:eastAsia="Times New Roman"/>
          <w:bCs/>
        </w:rPr>
        <w:t xml:space="preserve">    </w:t>
      </w:r>
      <w:r w:rsidRPr="00CC6E83">
        <w:rPr>
          <w:bCs/>
        </w:rPr>
        <w:t>）</w:t>
      </w:r>
    </w:p>
    <w:p w:rsidR="001661D3" w:rsidRPr="00CC6E83" w:rsidRDefault="001661D3" w:rsidP="001661D3">
      <w:pPr>
        <w:spacing w:line="360" w:lineRule="auto"/>
        <w:jc w:val="left"/>
        <w:textAlignment w:val="center"/>
        <w:rPr>
          <w:bCs/>
        </w:rPr>
      </w:pPr>
      <w:r w:rsidRPr="00CC6E83">
        <w:rPr>
          <w:bCs/>
        </w:rPr>
        <w:t>A</w:t>
      </w:r>
      <w:r w:rsidRPr="00CC6E83">
        <w:rPr>
          <w:bCs/>
        </w:rPr>
        <w:t>．火线和零线直接连通</w:t>
      </w:r>
      <w:r w:rsidRPr="00CC6E83">
        <w:rPr>
          <w:bCs/>
        </w:rPr>
        <w:t xml:space="preserve">                  B</w:t>
      </w:r>
      <w:r w:rsidRPr="00CC6E83">
        <w:rPr>
          <w:bCs/>
        </w:rPr>
        <w:t>．安装用电器时人体接触火线</w:t>
      </w:r>
    </w:p>
    <w:p w:rsidR="001661D3" w:rsidRPr="00CC6E83" w:rsidRDefault="001661D3" w:rsidP="001661D3">
      <w:pPr>
        <w:spacing w:line="360" w:lineRule="auto"/>
        <w:jc w:val="left"/>
        <w:textAlignment w:val="center"/>
        <w:rPr>
          <w:bCs/>
        </w:rPr>
      </w:pPr>
      <w:r w:rsidRPr="00CC6E83">
        <w:rPr>
          <w:bCs/>
        </w:rPr>
        <w:t>C</w:t>
      </w:r>
      <w:r w:rsidRPr="00CC6E83">
        <w:rPr>
          <w:bCs/>
        </w:rPr>
        <w:t>．试电笔笔尖接触火线</w:t>
      </w:r>
      <w:r w:rsidRPr="00CC6E83">
        <w:rPr>
          <w:bCs/>
        </w:rPr>
        <w:t xml:space="preserve">                  D</w:t>
      </w:r>
      <w:r w:rsidRPr="00CC6E83">
        <w:rPr>
          <w:bCs/>
        </w:rPr>
        <w:t>．同时使用多个大功率用电器</w:t>
      </w:r>
    </w:p>
    <w:p w:rsidR="001661D3" w:rsidRPr="00CC6E83" w:rsidRDefault="001661D3" w:rsidP="001661D3">
      <w:pPr>
        <w:spacing w:line="360" w:lineRule="auto"/>
        <w:jc w:val="left"/>
        <w:textAlignment w:val="center"/>
        <w:rPr>
          <w:bCs/>
        </w:rPr>
      </w:pPr>
      <w:r w:rsidRPr="00CC6E83">
        <w:rPr>
          <w:b/>
        </w:rPr>
        <w:t>5</w:t>
      </w:r>
      <w:r w:rsidRPr="00CC6E83">
        <w:rPr>
          <w:b/>
        </w:rPr>
        <w:t>．（</w:t>
      </w:r>
      <w:r w:rsidRPr="00CC6E83">
        <w:rPr>
          <w:b/>
        </w:rPr>
        <w:t>2019·</w:t>
      </w:r>
      <w:r w:rsidRPr="00CC6E83">
        <w:rPr>
          <w:b/>
        </w:rPr>
        <w:t>北京初三单元测试）</w:t>
      </w:r>
      <w:r w:rsidRPr="00CC6E83">
        <w:rPr>
          <w:bCs/>
        </w:rPr>
        <w:t>关于电磁波和现代通信，下列说法正确的是：（</w:t>
      </w:r>
      <w:r w:rsidRPr="00CC6E83">
        <w:rPr>
          <w:rFonts w:eastAsia="Times New Roman"/>
          <w:bCs/>
        </w:rPr>
        <w:t xml:space="preserve">    </w:t>
      </w:r>
      <w:r w:rsidRPr="00CC6E83">
        <w:rPr>
          <w:bCs/>
        </w:rPr>
        <w:t>）</w:t>
      </w:r>
    </w:p>
    <w:p w:rsidR="001661D3" w:rsidRPr="00CC6E83" w:rsidRDefault="001661D3" w:rsidP="001661D3">
      <w:pPr>
        <w:spacing w:line="360" w:lineRule="auto"/>
        <w:jc w:val="left"/>
        <w:textAlignment w:val="center"/>
        <w:rPr>
          <w:bCs/>
        </w:rPr>
      </w:pPr>
      <w:r w:rsidRPr="00CC6E83">
        <w:rPr>
          <w:bCs/>
        </w:rPr>
        <w:t>A</w:t>
      </w:r>
      <w:r w:rsidRPr="00CC6E83">
        <w:rPr>
          <w:bCs/>
        </w:rPr>
        <w:t>．移动电话是利用电磁波传递信息的</w:t>
      </w:r>
    </w:p>
    <w:p w:rsidR="001661D3" w:rsidRPr="00CC6E83" w:rsidRDefault="001661D3" w:rsidP="001661D3">
      <w:pPr>
        <w:spacing w:line="360" w:lineRule="auto"/>
        <w:jc w:val="left"/>
        <w:textAlignment w:val="center"/>
        <w:rPr>
          <w:bCs/>
        </w:rPr>
      </w:pPr>
      <w:r w:rsidRPr="00CC6E83">
        <w:rPr>
          <w:bCs/>
        </w:rPr>
        <w:lastRenderedPageBreak/>
        <w:t>B</w:t>
      </w:r>
      <w:r w:rsidRPr="00CC6E83">
        <w:rPr>
          <w:bCs/>
        </w:rPr>
        <w:t>．光不能在弯曲的光纤中传播</w:t>
      </w:r>
    </w:p>
    <w:p w:rsidR="001661D3" w:rsidRPr="00CC6E83" w:rsidRDefault="001661D3" w:rsidP="001661D3">
      <w:pPr>
        <w:spacing w:line="360" w:lineRule="auto"/>
        <w:jc w:val="left"/>
        <w:textAlignment w:val="center"/>
        <w:rPr>
          <w:bCs/>
        </w:rPr>
      </w:pPr>
      <w:r w:rsidRPr="00CC6E83">
        <w:rPr>
          <w:bCs/>
        </w:rPr>
        <w:t>C</w:t>
      </w:r>
      <w:r w:rsidRPr="00CC6E83">
        <w:rPr>
          <w:bCs/>
        </w:rPr>
        <w:t>．中央电视台与广西电视台发射的电磁波在同一区域内传播的速度不同</w:t>
      </w:r>
    </w:p>
    <w:p w:rsidR="001661D3" w:rsidRPr="00CC6E83" w:rsidRDefault="001661D3" w:rsidP="001661D3">
      <w:pPr>
        <w:spacing w:line="360" w:lineRule="auto"/>
        <w:jc w:val="left"/>
        <w:textAlignment w:val="center"/>
        <w:rPr>
          <w:bCs/>
        </w:rPr>
      </w:pPr>
      <w:r w:rsidRPr="00CC6E83">
        <w:rPr>
          <w:bCs/>
        </w:rPr>
        <w:t>D</w:t>
      </w:r>
      <w:r w:rsidRPr="00CC6E83">
        <w:rPr>
          <w:bCs/>
        </w:rPr>
        <w:t>．我国建立的</w:t>
      </w:r>
      <w:r w:rsidRPr="00CC6E83">
        <w:rPr>
          <w:rFonts w:eastAsia="Times New Roman"/>
          <w:bCs/>
        </w:rPr>
        <w:t>“</w:t>
      </w:r>
      <w:r w:rsidRPr="00CC6E83">
        <w:rPr>
          <w:bCs/>
        </w:rPr>
        <w:t>北斗</w:t>
      </w:r>
      <w:r w:rsidRPr="00CC6E83">
        <w:rPr>
          <w:rFonts w:eastAsia="Times New Roman"/>
          <w:bCs/>
        </w:rPr>
        <w:t>”</w:t>
      </w:r>
      <w:r w:rsidRPr="00CC6E83">
        <w:rPr>
          <w:bCs/>
        </w:rPr>
        <w:t>卫星定位系统是利用超声波进行定位的</w:t>
      </w:r>
    </w:p>
    <w:p w:rsidR="001661D3" w:rsidRPr="00CC6E83" w:rsidRDefault="001661D3" w:rsidP="001661D3">
      <w:pPr>
        <w:spacing w:line="360" w:lineRule="auto"/>
        <w:jc w:val="left"/>
        <w:textAlignment w:val="center"/>
        <w:rPr>
          <w:bCs/>
        </w:rPr>
      </w:pPr>
      <w:r w:rsidRPr="00CC6E83">
        <w:rPr>
          <w:b/>
        </w:rPr>
        <w:t>6</w:t>
      </w:r>
      <w:r w:rsidRPr="00CC6E83">
        <w:rPr>
          <w:b/>
        </w:rPr>
        <w:t>．（</w:t>
      </w:r>
      <w:r w:rsidRPr="00CC6E83">
        <w:rPr>
          <w:b/>
        </w:rPr>
        <w:t>2019·</w:t>
      </w:r>
      <w:r w:rsidRPr="00CC6E83">
        <w:rPr>
          <w:b/>
        </w:rPr>
        <w:t>江苏初三单元测试）</w:t>
      </w:r>
      <w:r w:rsidRPr="00CC6E83">
        <w:rPr>
          <w:bCs/>
        </w:rPr>
        <w:t>今年</w:t>
      </w:r>
      <w:r w:rsidRPr="00CC6E83">
        <w:rPr>
          <w:bCs/>
        </w:rPr>
        <w:t>1</w:t>
      </w:r>
      <w:r w:rsidRPr="00CC6E83">
        <w:rPr>
          <w:bCs/>
        </w:rPr>
        <w:t>月，我国发射的世界首颗量子科学实验卫星，完成了在轨测试任务．实验卫星与地面通信联系是利用（</w:t>
      </w:r>
      <w:r w:rsidRPr="00CC6E83">
        <w:rPr>
          <w:bCs/>
        </w:rPr>
        <w:t xml:space="preserve"> </w:t>
      </w:r>
      <w:r w:rsidRPr="00CC6E83">
        <w:rPr>
          <w:bCs/>
        </w:rPr>
        <w:t>）</w:t>
      </w:r>
    </w:p>
    <w:p w:rsidR="001661D3" w:rsidRPr="00CC6E83" w:rsidRDefault="001661D3" w:rsidP="001661D3">
      <w:pPr>
        <w:spacing w:line="360" w:lineRule="auto"/>
        <w:jc w:val="left"/>
        <w:textAlignment w:val="center"/>
        <w:rPr>
          <w:bCs/>
        </w:rPr>
      </w:pPr>
      <w:r w:rsidRPr="00CC6E83">
        <w:rPr>
          <w:bCs/>
        </w:rPr>
        <w:t>A</w:t>
      </w:r>
      <w:r w:rsidRPr="00CC6E83">
        <w:rPr>
          <w:bCs/>
        </w:rPr>
        <w:t>．次声波</w:t>
      </w:r>
      <w:r w:rsidRPr="00CC6E83">
        <w:rPr>
          <w:bCs/>
        </w:rPr>
        <w:t xml:space="preserve">    B</w:t>
      </w:r>
      <w:r w:rsidRPr="00CC6E83">
        <w:rPr>
          <w:bCs/>
        </w:rPr>
        <w:t>．无线电波</w:t>
      </w:r>
      <w:r w:rsidRPr="00CC6E83">
        <w:rPr>
          <w:bCs/>
        </w:rPr>
        <w:t xml:space="preserve">    C</w:t>
      </w:r>
      <w:r w:rsidRPr="00CC6E83">
        <w:rPr>
          <w:bCs/>
        </w:rPr>
        <w:t>．红外线</w:t>
      </w:r>
      <w:r w:rsidRPr="00CC6E83">
        <w:rPr>
          <w:bCs/>
        </w:rPr>
        <w:t xml:space="preserve">    D</w:t>
      </w:r>
      <w:r w:rsidRPr="00CC6E83">
        <w:rPr>
          <w:bCs/>
        </w:rPr>
        <w:t>．超声波</w:t>
      </w:r>
    </w:p>
    <w:p w:rsidR="001661D3" w:rsidRPr="00CC6E83" w:rsidRDefault="001661D3" w:rsidP="001661D3">
      <w:pPr>
        <w:spacing w:line="360" w:lineRule="auto"/>
        <w:jc w:val="left"/>
        <w:textAlignment w:val="center"/>
        <w:rPr>
          <w:bCs/>
        </w:rPr>
      </w:pPr>
      <w:r w:rsidRPr="00CC6E83">
        <w:rPr>
          <w:b/>
        </w:rPr>
        <w:t>7</w:t>
      </w:r>
      <w:r w:rsidRPr="00CC6E83">
        <w:rPr>
          <w:b/>
        </w:rPr>
        <w:t>．（</w:t>
      </w:r>
      <w:r w:rsidRPr="00CC6E83">
        <w:rPr>
          <w:b/>
        </w:rPr>
        <w:t>2018·</w:t>
      </w:r>
      <w:r w:rsidRPr="00CC6E83">
        <w:rPr>
          <w:b/>
        </w:rPr>
        <w:t>河北初三期末）</w:t>
      </w:r>
      <w:r w:rsidRPr="00CC6E83">
        <w:rPr>
          <w:bCs/>
        </w:rPr>
        <w:t>下列关于信息技术的说法中，正确的是（</w:t>
      </w:r>
      <w:r w:rsidRPr="00CC6E83">
        <w:rPr>
          <w:rFonts w:eastAsia="Times New Roman"/>
          <w:bCs/>
        </w:rPr>
        <w:t xml:space="preserve">    </w:t>
      </w:r>
      <w:r w:rsidRPr="00CC6E83">
        <w:rPr>
          <w:bCs/>
        </w:rPr>
        <w:t>）</w:t>
      </w:r>
    </w:p>
    <w:p w:rsidR="001661D3" w:rsidRPr="00CC6E83" w:rsidRDefault="001661D3" w:rsidP="001661D3">
      <w:pPr>
        <w:spacing w:line="360" w:lineRule="auto"/>
        <w:jc w:val="left"/>
        <w:textAlignment w:val="center"/>
        <w:rPr>
          <w:bCs/>
        </w:rPr>
      </w:pPr>
      <w:r w:rsidRPr="00CC6E83">
        <w:rPr>
          <w:bCs/>
        </w:rPr>
        <w:t>A</w:t>
      </w:r>
      <w:r w:rsidRPr="00CC6E83">
        <w:rPr>
          <w:bCs/>
        </w:rPr>
        <w:t>．光纤通信不是靠电磁波传递信息的</w:t>
      </w:r>
      <w:r w:rsidRPr="00CC6E83">
        <w:rPr>
          <w:bCs/>
        </w:rPr>
        <w:t xml:space="preserve">       B</w:t>
      </w:r>
      <w:r w:rsidRPr="00CC6E83">
        <w:rPr>
          <w:bCs/>
        </w:rPr>
        <w:t>．用有线电话通话时，在电话线中传递的是声信号</w:t>
      </w:r>
    </w:p>
    <w:p w:rsidR="001661D3" w:rsidRPr="00CC6E83" w:rsidRDefault="001661D3" w:rsidP="001661D3">
      <w:pPr>
        <w:spacing w:line="360" w:lineRule="auto"/>
        <w:jc w:val="left"/>
        <w:textAlignment w:val="center"/>
        <w:rPr>
          <w:bCs/>
        </w:rPr>
      </w:pPr>
      <w:r w:rsidRPr="00CC6E83">
        <w:rPr>
          <w:bCs/>
        </w:rPr>
        <w:t>C</w:t>
      </w:r>
      <w:r w:rsidRPr="00CC6E83">
        <w:rPr>
          <w:bCs/>
        </w:rPr>
        <w:t>．手机通讯是利用电磁波传递信息的</w:t>
      </w:r>
      <w:r w:rsidRPr="00CC6E83">
        <w:rPr>
          <w:bCs/>
        </w:rPr>
        <w:t xml:space="preserve">       D</w:t>
      </w:r>
      <w:r w:rsidRPr="00CC6E83">
        <w:rPr>
          <w:bCs/>
        </w:rPr>
        <w:t>．电磁波只能传递信息，不能传递能量</w:t>
      </w:r>
    </w:p>
    <w:p w:rsidR="001661D3" w:rsidRPr="00CC6E83" w:rsidRDefault="001661D3" w:rsidP="001661D3">
      <w:pPr>
        <w:spacing w:line="360" w:lineRule="auto"/>
        <w:jc w:val="left"/>
        <w:textAlignment w:val="center"/>
        <w:rPr>
          <w:bCs/>
        </w:rPr>
      </w:pPr>
      <w:r w:rsidRPr="00CC6E83">
        <w:rPr>
          <w:b/>
        </w:rPr>
        <w:t>8</w:t>
      </w:r>
      <w:r w:rsidRPr="00CC6E83">
        <w:rPr>
          <w:b/>
        </w:rPr>
        <w:t>．（</w:t>
      </w:r>
      <w:r w:rsidRPr="00CC6E83">
        <w:rPr>
          <w:b/>
        </w:rPr>
        <w:t>2019·</w:t>
      </w:r>
      <w:r w:rsidRPr="00CC6E83">
        <w:rPr>
          <w:b/>
        </w:rPr>
        <w:t>民勤县第六中学初二期末）</w:t>
      </w:r>
      <w:r w:rsidRPr="00CC6E83">
        <w:rPr>
          <w:bCs/>
        </w:rPr>
        <w:t>关于光现象，下列说法错误的是（</w:t>
      </w:r>
      <w:r w:rsidRPr="00CC6E83">
        <w:rPr>
          <w:rFonts w:eastAsia="Times New Roman"/>
          <w:bCs/>
        </w:rPr>
        <w:t xml:space="preserve">    </w:t>
      </w:r>
      <w:r w:rsidRPr="00CC6E83">
        <w:rPr>
          <w:bCs/>
        </w:rPr>
        <w:t>）</w:t>
      </w:r>
    </w:p>
    <w:p w:rsidR="001661D3" w:rsidRPr="00CC6E83" w:rsidRDefault="001661D3" w:rsidP="001661D3">
      <w:pPr>
        <w:spacing w:line="360" w:lineRule="auto"/>
        <w:jc w:val="left"/>
        <w:textAlignment w:val="center"/>
        <w:rPr>
          <w:bCs/>
        </w:rPr>
      </w:pPr>
      <w:r w:rsidRPr="00CC6E83">
        <w:rPr>
          <w:bCs/>
        </w:rPr>
        <w:t>A</w:t>
      </w:r>
      <w:r w:rsidRPr="00CC6E83">
        <w:rPr>
          <w:bCs/>
        </w:rPr>
        <w:t>．由于紫外线有荧光效应，常常用紫外线来鉴别真伪</w:t>
      </w:r>
      <w:r w:rsidRPr="00CC6E83">
        <w:rPr>
          <w:bCs/>
        </w:rPr>
        <w:t xml:space="preserve">  B</w:t>
      </w:r>
      <w:r w:rsidRPr="00CC6E83">
        <w:rPr>
          <w:bCs/>
        </w:rPr>
        <w:t>．电视机遥控器通过红外线遥控电视</w:t>
      </w:r>
    </w:p>
    <w:p w:rsidR="001661D3" w:rsidRPr="00CC6E83" w:rsidRDefault="001661D3" w:rsidP="001661D3">
      <w:pPr>
        <w:spacing w:line="360" w:lineRule="auto"/>
        <w:jc w:val="left"/>
        <w:textAlignment w:val="center"/>
        <w:rPr>
          <w:bCs/>
        </w:rPr>
      </w:pPr>
      <w:r w:rsidRPr="00CC6E83">
        <w:rPr>
          <w:bCs/>
        </w:rPr>
        <w:t>C</w:t>
      </w:r>
      <w:r w:rsidRPr="00CC6E83">
        <w:rPr>
          <w:bCs/>
        </w:rPr>
        <w:t>．看到河水变浅，是因为光发生了折射现象</w:t>
      </w:r>
      <w:r w:rsidRPr="00CC6E83">
        <w:rPr>
          <w:bCs/>
        </w:rPr>
        <w:t xml:space="preserve">          D</w:t>
      </w:r>
      <w:r w:rsidRPr="00CC6E83">
        <w:rPr>
          <w:bCs/>
        </w:rPr>
        <w:t>．光在同种介质中一定沿直线传播</w:t>
      </w:r>
    </w:p>
    <w:p w:rsidR="001661D3" w:rsidRPr="00CC6E83" w:rsidRDefault="001661D3" w:rsidP="001661D3">
      <w:pPr>
        <w:spacing w:line="360" w:lineRule="auto"/>
        <w:jc w:val="left"/>
        <w:textAlignment w:val="center"/>
        <w:rPr>
          <w:bCs/>
        </w:rPr>
      </w:pPr>
      <w:r w:rsidRPr="00CC6E83">
        <w:rPr>
          <w:b/>
        </w:rPr>
        <w:t>9</w:t>
      </w:r>
      <w:r w:rsidRPr="00CC6E83">
        <w:rPr>
          <w:b/>
        </w:rPr>
        <w:t>．（</w:t>
      </w:r>
      <w:r w:rsidRPr="00CC6E83">
        <w:rPr>
          <w:b/>
        </w:rPr>
        <w:t>2019·</w:t>
      </w:r>
      <w:r w:rsidRPr="00CC6E83">
        <w:rPr>
          <w:b/>
        </w:rPr>
        <w:t>北京初三期末）</w:t>
      </w:r>
      <w:r w:rsidRPr="00CC6E83">
        <w:rPr>
          <w:bCs/>
        </w:rPr>
        <w:t>关于能量的转化和守恒，下列说法正确的是（</w:t>
      </w:r>
      <w:r w:rsidRPr="00CC6E83">
        <w:rPr>
          <w:rFonts w:eastAsia="Times New Roman"/>
          <w:bCs/>
        </w:rPr>
        <w:t xml:space="preserve">    </w:t>
      </w:r>
      <w:r w:rsidRPr="00CC6E83">
        <w:rPr>
          <w:bCs/>
        </w:rPr>
        <w:t>）</w:t>
      </w:r>
    </w:p>
    <w:p w:rsidR="001661D3" w:rsidRPr="00CC6E83" w:rsidRDefault="001661D3" w:rsidP="001661D3">
      <w:pPr>
        <w:spacing w:line="360" w:lineRule="auto"/>
        <w:jc w:val="left"/>
        <w:textAlignment w:val="center"/>
        <w:rPr>
          <w:rFonts w:eastAsia="Times New Roman"/>
          <w:bCs/>
        </w:rPr>
      </w:pPr>
      <w:r w:rsidRPr="00CC6E83">
        <w:rPr>
          <w:bCs/>
        </w:rPr>
        <w:t>A</w:t>
      </w:r>
      <w:r w:rsidRPr="00CC6E83">
        <w:rPr>
          <w:bCs/>
        </w:rPr>
        <w:t>．风力发电机发电时，将电能转化为机械能</w:t>
      </w:r>
      <w:r w:rsidRPr="00CC6E83">
        <w:rPr>
          <w:bCs/>
        </w:rPr>
        <w:t xml:space="preserve">      B</w:t>
      </w:r>
      <w:r w:rsidRPr="00CC6E83">
        <w:rPr>
          <w:bCs/>
        </w:rPr>
        <w:t>．电热水器给水加热时，效率可以达到</w:t>
      </w:r>
      <w:r w:rsidRPr="00CC6E83">
        <w:rPr>
          <w:rFonts w:eastAsia="Times New Roman"/>
          <w:bCs/>
        </w:rPr>
        <w:t>100%</w:t>
      </w:r>
    </w:p>
    <w:p w:rsidR="001661D3" w:rsidRPr="00CC6E83" w:rsidRDefault="001661D3" w:rsidP="001661D3">
      <w:pPr>
        <w:spacing w:line="360" w:lineRule="auto"/>
        <w:jc w:val="left"/>
        <w:textAlignment w:val="center"/>
        <w:rPr>
          <w:bCs/>
        </w:rPr>
      </w:pPr>
      <w:r w:rsidRPr="00CC6E83">
        <w:rPr>
          <w:bCs/>
        </w:rPr>
        <w:t>C</w:t>
      </w:r>
      <w:r w:rsidRPr="00CC6E83">
        <w:rPr>
          <w:bCs/>
        </w:rPr>
        <w:t>．在酒精燃烧放热的过程中，内能转化为化学能</w:t>
      </w:r>
      <w:r w:rsidRPr="00CC6E83">
        <w:rPr>
          <w:bCs/>
        </w:rPr>
        <w:t xml:space="preserve"> D</w:t>
      </w:r>
      <w:r w:rsidRPr="00CC6E83">
        <w:rPr>
          <w:bCs/>
        </w:rPr>
        <w:t>．植物吸收太阳光进行光合作用，光能转化为化学能</w:t>
      </w:r>
    </w:p>
    <w:p w:rsidR="001661D3" w:rsidRPr="00CC6E83" w:rsidRDefault="001661D3" w:rsidP="001661D3">
      <w:pPr>
        <w:spacing w:line="360" w:lineRule="auto"/>
        <w:jc w:val="left"/>
        <w:textAlignment w:val="center"/>
        <w:rPr>
          <w:bCs/>
        </w:rPr>
      </w:pPr>
      <w:r w:rsidRPr="00CC6E83">
        <w:rPr>
          <w:b/>
        </w:rPr>
        <w:t>10</w:t>
      </w:r>
      <w:r w:rsidRPr="00CC6E83">
        <w:rPr>
          <w:b/>
        </w:rPr>
        <w:t>．（</w:t>
      </w:r>
      <w:r w:rsidRPr="00CC6E83">
        <w:rPr>
          <w:b/>
        </w:rPr>
        <w:t>2019·</w:t>
      </w:r>
      <w:r w:rsidRPr="00CC6E83">
        <w:rPr>
          <w:b/>
        </w:rPr>
        <w:t>山东初二期末）</w:t>
      </w:r>
      <w:r w:rsidRPr="00CC6E83">
        <w:rPr>
          <w:bCs/>
        </w:rPr>
        <w:t>保护环境、节约能源要从我做起．下面说法中</w:t>
      </w:r>
      <w:r w:rsidRPr="00CC6E83">
        <w:rPr>
          <w:rFonts w:eastAsia="Times New Roman"/>
          <w:bCs/>
        </w:rPr>
        <w:t>,</w:t>
      </w:r>
      <w:r w:rsidRPr="00CC6E83">
        <w:rPr>
          <w:bCs/>
        </w:rPr>
        <w:t>做法正确的是（</w:t>
      </w:r>
      <w:r w:rsidRPr="00CC6E83">
        <w:rPr>
          <w:rFonts w:eastAsia="Times New Roman"/>
          <w:bCs/>
        </w:rPr>
        <w:t xml:space="preserve">    </w:t>
      </w:r>
      <w:r w:rsidRPr="00CC6E83">
        <w:rPr>
          <w:bCs/>
        </w:rPr>
        <w:t>）</w:t>
      </w:r>
    </w:p>
    <w:p w:rsidR="001661D3" w:rsidRPr="00CC6E83" w:rsidRDefault="001661D3" w:rsidP="001661D3">
      <w:pPr>
        <w:tabs>
          <w:tab w:val="left" w:pos="4153"/>
        </w:tabs>
        <w:spacing w:line="360" w:lineRule="auto"/>
        <w:jc w:val="left"/>
        <w:textAlignment w:val="center"/>
        <w:rPr>
          <w:bCs/>
        </w:rPr>
      </w:pPr>
      <w:r w:rsidRPr="00CC6E83">
        <w:rPr>
          <w:bCs/>
        </w:rPr>
        <w:t>A</w:t>
      </w:r>
      <w:r w:rsidRPr="00CC6E83">
        <w:rPr>
          <w:bCs/>
        </w:rPr>
        <w:t>．行车时副驶也要系安全带</w:t>
      </w:r>
      <w:r w:rsidRPr="00CC6E83">
        <w:rPr>
          <w:bCs/>
        </w:rPr>
        <w:tab/>
        <w:t>B</w:t>
      </w:r>
      <w:r w:rsidRPr="00CC6E83">
        <w:rPr>
          <w:bCs/>
        </w:rPr>
        <w:t>．商贩私自在称盘底下粘上重物</w:t>
      </w:r>
    </w:p>
    <w:p w:rsidR="001661D3" w:rsidRPr="00CC6E83" w:rsidRDefault="001661D3" w:rsidP="001661D3">
      <w:pPr>
        <w:tabs>
          <w:tab w:val="left" w:pos="4153"/>
        </w:tabs>
        <w:spacing w:line="360" w:lineRule="auto"/>
        <w:jc w:val="left"/>
        <w:textAlignment w:val="center"/>
        <w:rPr>
          <w:bCs/>
        </w:rPr>
      </w:pPr>
      <w:r w:rsidRPr="00CC6E83">
        <w:rPr>
          <w:bCs/>
        </w:rPr>
        <w:t>C</w:t>
      </w:r>
      <w:r w:rsidRPr="00CC6E83">
        <w:rPr>
          <w:bCs/>
        </w:rPr>
        <w:t>．在行驶过程从车窗向外抛物</w:t>
      </w:r>
      <w:r w:rsidRPr="00CC6E83">
        <w:rPr>
          <w:bCs/>
        </w:rPr>
        <w:tab/>
        <w:t>D</w:t>
      </w:r>
      <w:r w:rsidRPr="00CC6E83">
        <w:rPr>
          <w:bCs/>
        </w:rPr>
        <w:t>．将生活垃圾、废电池一起丢弃到垃圾箱</w:t>
      </w:r>
    </w:p>
    <w:p w:rsidR="001661D3" w:rsidRPr="00CC6E83" w:rsidRDefault="001661D3" w:rsidP="001661D3">
      <w:pPr>
        <w:spacing w:line="360" w:lineRule="auto"/>
        <w:jc w:val="left"/>
        <w:textAlignment w:val="center"/>
        <w:rPr>
          <w:bCs/>
        </w:rPr>
      </w:pPr>
      <w:r w:rsidRPr="00CC6E83">
        <w:rPr>
          <w:b/>
        </w:rPr>
        <w:t>11</w:t>
      </w:r>
      <w:r w:rsidRPr="00CC6E83">
        <w:rPr>
          <w:b/>
        </w:rPr>
        <w:t>．（</w:t>
      </w:r>
      <w:r w:rsidRPr="00CC6E83">
        <w:rPr>
          <w:b/>
        </w:rPr>
        <w:t>2019·</w:t>
      </w:r>
      <w:r w:rsidRPr="00CC6E83">
        <w:rPr>
          <w:b/>
        </w:rPr>
        <w:t>河北初三期末）</w:t>
      </w:r>
      <w:r w:rsidRPr="00CC6E83">
        <w:rPr>
          <w:bCs/>
        </w:rPr>
        <w:t>能源、信息、材料是现代社会发展的三大支柱，下列说法正确的是（</w:t>
      </w:r>
      <w:r w:rsidRPr="00CC6E83">
        <w:rPr>
          <w:rFonts w:eastAsia="Times New Roman"/>
          <w:bCs/>
        </w:rPr>
        <w:t xml:space="preserve">    </w:t>
      </w:r>
      <w:r w:rsidRPr="00CC6E83">
        <w:rPr>
          <w:bCs/>
        </w:rPr>
        <w:t>）</w:t>
      </w:r>
    </w:p>
    <w:p w:rsidR="001661D3" w:rsidRPr="00CC6E83" w:rsidRDefault="001661D3" w:rsidP="001661D3">
      <w:pPr>
        <w:spacing w:line="360" w:lineRule="auto"/>
        <w:jc w:val="left"/>
        <w:textAlignment w:val="center"/>
        <w:rPr>
          <w:bCs/>
        </w:rPr>
      </w:pPr>
      <w:r w:rsidRPr="00CC6E83">
        <w:rPr>
          <w:bCs/>
        </w:rPr>
        <w:t>A</w:t>
      </w:r>
      <w:r w:rsidRPr="00CC6E83">
        <w:rPr>
          <w:bCs/>
        </w:rPr>
        <w:t>．太阳能、风能和核能都是可再生能源</w:t>
      </w:r>
      <w:r w:rsidRPr="00CC6E83">
        <w:rPr>
          <w:bCs/>
        </w:rPr>
        <w:t xml:space="preserve">          B</w:t>
      </w:r>
      <w:r w:rsidRPr="00CC6E83">
        <w:rPr>
          <w:bCs/>
        </w:rPr>
        <w:t>．光纤通讯是依靠超声波来传递信息的</w:t>
      </w:r>
    </w:p>
    <w:p w:rsidR="001661D3" w:rsidRPr="00CC6E83" w:rsidRDefault="001661D3" w:rsidP="001661D3">
      <w:pPr>
        <w:spacing w:line="360" w:lineRule="auto"/>
        <w:jc w:val="left"/>
        <w:textAlignment w:val="center"/>
        <w:rPr>
          <w:bCs/>
        </w:rPr>
      </w:pPr>
      <w:r w:rsidRPr="00CC6E83">
        <w:rPr>
          <w:bCs/>
        </w:rPr>
        <w:t>C</w:t>
      </w:r>
      <w:r w:rsidRPr="00CC6E83">
        <w:rPr>
          <w:bCs/>
        </w:rPr>
        <w:t>．在通常情况下，铜、碳棒和陶瓷都属：于导体</w:t>
      </w:r>
      <w:r w:rsidRPr="00CC6E83">
        <w:rPr>
          <w:bCs/>
        </w:rPr>
        <w:t xml:space="preserve">  D</w:t>
      </w:r>
      <w:r w:rsidRPr="00CC6E83">
        <w:rPr>
          <w:bCs/>
        </w:rPr>
        <w:t>．秦山核电站是利用原子核裂变释放的核能来发电的</w:t>
      </w:r>
    </w:p>
    <w:p w:rsidR="001661D3" w:rsidRPr="00CC6E83" w:rsidRDefault="001661D3" w:rsidP="001661D3">
      <w:pPr>
        <w:spacing w:line="360" w:lineRule="auto"/>
        <w:jc w:val="left"/>
        <w:textAlignment w:val="center"/>
        <w:rPr>
          <w:bCs/>
        </w:rPr>
      </w:pPr>
      <w:r w:rsidRPr="00CC6E83">
        <w:rPr>
          <w:b/>
        </w:rPr>
        <w:t>12</w:t>
      </w:r>
      <w:r w:rsidRPr="00CC6E83">
        <w:rPr>
          <w:b/>
        </w:rPr>
        <w:t>．（</w:t>
      </w:r>
      <w:r w:rsidRPr="00CC6E83">
        <w:rPr>
          <w:b/>
        </w:rPr>
        <w:t>2019·</w:t>
      </w:r>
      <w:r w:rsidRPr="00CC6E83">
        <w:rPr>
          <w:b/>
        </w:rPr>
        <w:t>广西初三期末）</w:t>
      </w:r>
      <w:r w:rsidRPr="00CC6E83">
        <w:rPr>
          <w:bCs/>
        </w:rPr>
        <w:t>为了减少空间碎片，净化飞行器在轨运行环境，</w:t>
      </w:r>
      <w:r w:rsidRPr="00CC6E83">
        <w:rPr>
          <w:rFonts w:eastAsia="Times New Roman"/>
          <w:bCs/>
        </w:rPr>
        <w:t>2017</w:t>
      </w:r>
      <w:r w:rsidRPr="00CC6E83">
        <w:rPr>
          <w:bCs/>
        </w:rPr>
        <w:t>年</w:t>
      </w:r>
      <w:r w:rsidRPr="00CC6E83">
        <w:rPr>
          <w:rFonts w:eastAsia="Times New Roman"/>
          <w:bCs/>
        </w:rPr>
        <w:t>9</w:t>
      </w:r>
      <w:r w:rsidRPr="00CC6E83">
        <w:rPr>
          <w:bCs/>
        </w:rPr>
        <w:t>月</w:t>
      </w:r>
      <w:r w:rsidRPr="00CC6E83">
        <w:rPr>
          <w:rFonts w:eastAsia="Times New Roman"/>
          <w:bCs/>
        </w:rPr>
        <w:t>22</w:t>
      </w:r>
      <w:r w:rsidRPr="00CC6E83">
        <w:rPr>
          <w:bCs/>
        </w:rPr>
        <w:lastRenderedPageBreak/>
        <w:t>日</w:t>
      </w:r>
      <w:r w:rsidRPr="00CC6E83">
        <w:rPr>
          <w:rFonts w:eastAsia="Times New Roman"/>
          <w:bCs/>
        </w:rPr>
        <w:t>18</w:t>
      </w:r>
      <w:r w:rsidRPr="00CC6E83">
        <w:rPr>
          <w:bCs/>
        </w:rPr>
        <w:t>时左右，天舟一号货运飞船按照预定计划，进入大气层烧烧毁．关于</w:t>
      </w:r>
      <w:r w:rsidRPr="00CC6E83">
        <w:rPr>
          <w:rFonts w:eastAsia="Times New Roman"/>
          <w:bCs/>
        </w:rPr>
        <w:t>“</w:t>
      </w:r>
      <w:r w:rsidRPr="00CC6E83">
        <w:rPr>
          <w:bCs/>
        </w:rPr>
        <w:t>天舟一号</w:t>
      </w:r>
      <w:r w:rsidRPr="00CC6E83">
        <w:rPr>
          <w:rFonts w:eastAsia="Times New Roman"/>
          <w:bCs/>
        </w:rPr>
        <w:t>”</w:t>
      </w:r>
      <w:r w:rsidRPr="00CC6E83">
        <w:rPr>
          <w:bCs/>
        </w:rPr>
        <w:t>下列说法中不正确的是（</w:t>
      </w:r>
      <w:r w:rsidRPr="00CC6E83">
        <w:rPr>
          <w:rFonts w:eastAsia="Times New Roman"/>
          <w:bCs/>
        </w:rPr>
        <w:t xml:space="preserve">    </w:t>
      </w:r>
      <w:r w:rsidRPr="00CC6E83">
        <w:rPr>
          <w:bCs/>
        </w:rPr>
        <w:t>）</w:t>
      </w:r>
    </w:p>
    <w:p w:rsidR="001661D3" w:rsidRPr="00CC6E83" w:rsidRDefault="001661D3" w:rsidP="001661D3">
      <w:pPr>
        <w:spacing w:line="360" w:lineRule="auto"/>
        <w:jc w:val="left"/>
        <w:textAlignment w:val="center"/>
        <w:rPr>
          <w:bCs/>
        </w:rPr>
      </w:pPr>
      <w:r>
        <w:rPr>
          <w:noProof/>
        </w:rPr>
        <w:drawing>
          <wp:inline distT="0" distB="0" distL="0" distR="0">
            <wp:extent cx="1733550" cy="113347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1428178"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1133475"/>
                    </a:xfrm>
                    <a:prstGeom prst="rect">
                      <a:avLst/>
                    </a:prstGeom>
                    <a:noFill/>
                    <a:ln>
                      <a:noFill/>
                    </a:ln>
                  </pic:spPr>
                </pic:pic>
              </a:graphicData>
            </a:graphic>
          </wp:inline>
        </w:drawing>
      </w:r>
    </w:p>
    <w:p w:rsidR="001661D3" w:rsidRPr="00CC6E83" w:rsidRDefault="001661D3" w:rsidP="001661D3">
      <w:pPr>
        <w:spacing w:line="360" w:lineRule="auto"/>
        <w:jc w:val="left"/>
        <w:textAlignment w:val="center"/>
        <w:rPr>
          <w:bCs/>
        </w:rPr>
      </w:pPr>
      <w:r w:rsidRPr="00CC6E83">
        <w:rPr>
          <w:bCs/>
        </w:rPr>
        <w:t>A</w:t>
      </w:r>
      <w:r w:rsidRPr="00CC6E83">
        <w:rPr>
          <w:bCs/>
        </w:rPr>
        <w:t>．</w:t>
      </w:r>
      <w:r w:rsidRPr="00CC6E83">
        <w:rPr>
          <w:rFonts w:eastAsia="Times New Roman"/>
          <w:bCs/>
        </w:rPr>
        <w:t>“</w:t>
      </w:r>
      <w:r w:rsidRPr="00CC6E83">
        <w:rPr>
          <w:bCs/>
        </w:rPr>
        <w:t>天舟一号</w:t>
      </w:r>
      <w:r w:rsidRPr="00CC6E83">
        <w:rPr>
          <w:rFonts w:eastAsia="Times New Roman"/>
          <w:bCs/>
        </w:rPr>
        <w:t>”</w:t>
      </w:r>
      <w:r w:rsidRPr="00CC6E83">
        <w:rPr>
          <w:bCs/>
        </w:rPr>
        <w:t>上的太阳能电池板可以将太阳能转化为电能</w:t>
      </w:r>
    </w:p>
    <w:p w:rsidR="001661D3" w:rsidRPr="00CC6E83" w:rsidRDefault="001661D3" w:rsidP="001661D3">
      <w:pPr>
        <w:spacing w:line="360" w:lineRule="auto"/>
        <w:jc w:val="left"/>
        <w:textAlignment w:val="center"/>
        <w:rPr>
          <w:bCs/>
        </w:rPr>
      </w:pPr>
      <w:r w:rsidRPr="00CC6E83">
        <w:rPr>
          <w:bCs/>
        </w:rPr>
        <w:t>B</w:t>
      </w:r>
      <w:r w:rsidRPr="00CC6E83">
        <w:rPr>
          <w:bCs/>
        </w:rPr>
        <w:t>．</w:t>
      </w:r>
      <w:r w:rsidRPr="00CC6E83">
        <w:rPr>
          <w:rFonts w:eastAsia="Times New Roman"/>
          <w:bCs/>
        </w:rPr>
        <w:t>“</w:t>
      </w:r>
      <w:r w:rsidRPr="00CC6E83">
        <w:rPr>
          <w:bCs/>
        </w:rPr>
        <w:t>天舟一号</w:t>
      </w:r>
      <w:r w:rsidRPr="00CC6E83">
        <w:rPr>
          <w:rFonts w:eastAsia="Times New Roman"/>
          <w:bCs/>
        </w:rPr>
        <w:t>”</w:t>
      </w:r>
      <w:r w:rsidRPr="00CC6E83">
        <w:rPr>
          <w:bCs/>
        </w:rPr>
        <w:t>进入大气层烧毁的过程中，机械能减小，内能增大</w:t>
      </w:r>
    </w:p>
    <w:p w:rsidR="001661D3" w:rsidRPr="00CC6E83" w:rsidRDefault="001661D3" w:rsidP="001661D3">
      <w:pPr>
        <w:spacing w:line="360" w:lineRule="auto"/>
        <w:jc w:val="left"/>
        <w:textAlignment w:val="center"/>
        <w:rPr>
          <w:bCs/>
        </w:rPr>
      </w:pPr>
      <w:r w:rsidRPr="00CC6E83">
        <w:rPr>
          <w:bCs/>
        </w:rPr>
        <w:t>C</w:t>
      </w:r>
      <w:r w:rsidRPr="00CC6E83">
        <w:rPr>
          <w:bCs/>
        </w:rPr>
        <w:t>．</w:t>
      </w:r>
      <w:r w:rsidRPr="00CC6E83">
        <w:rPr>
          <w:rFonts w:eastAsia="Times New Roman"/>
          <w:bCs/>
        </w:rPr>
        <w:t>“</w:t>
      </w:r>
      <w:r w:rsidRPr="00CC6E83">
        <w:rPr>
          <w:bCs/>
        </w:rPr>
        <w:t>天舟一号</w:t>
      </w:r>
      <w:r w:rsidRPr="00CC6E83">
        <w:rPr>
          <w:rFonts w:eastAsia="Times New Roman"/>
          <w:bCs/>
        </w:rPr>
        <w:t>”</w:t>
      </w:r>
      <w:r w:rsidRPr="00CC6E83">
        <w:rPr>
          <w:bCs/>
        </w:rPr>
        <w:t>进入大气层烧毁时，能量转化的过程，不服从能量守恒定律</w:t>
      </w:r>
    </w:p>
    <w:p w:rsidR="001661D3" w:rsidRPr="00CC6E83" w:rsidRDefault="001661D3" w:rsidP="001661D3">
      <w:pPr>
        <w:spacing w:line="360" w:lineRule="auto"/>
        <w:jc w:val="left"/>
        <w:textAlignment w:val="center"/>
        <w:rPr>
          <w:bCs/>
        </w:rPr>
      </w:pPr>
      <w:r w:rsidRPr="00CC6E83">
        <w:rPr>
          <w:bCs/>
        </w:rPr>
        <w:t>D</w:t>
      </w:r>
      <w:r w:rsidRPr="00CC6E83">
        <w:rPr>
          <w:bCs/>
        </w:rPr>
        <w:t>．</w:t>
      </w:r>
      <w:r w:rsidRPr="00CC6E83">
        <w:rPr>
          <w:rFonts w:eastAsia="Times New Roman"/>
          <w:bCs/>
        </w:rPr>
        <w:t>“</w:t>
      </w:r>
      <w:r w:rsidRPr="00CC6E83">
        <w:rPr>
          <w:bCs/>
        </w:rPr>
        <w:t>天舟一号</w:t>
      </w:r>
      <w:r w:rsidRPr="00CC6E83">
        <w:rPr>
          <w:rFonts w:eastAsia="Times New Roman"/>
          <w:bCs/>
        </w:rPr>
        <w:t>”</w:t>
      </w:r>
      <w:r w:rsidRPr="00CC6E83">
        <w:rPr>
          <w:bCs/>
        </w:rPr>
        <w:t>进入大气层被烧毁，是克服空气阻力做功，内能增大，温度升高造成的</w:t>
      </w:r>
    </w:p>
    <w:p w:rsidR="001661D3" w:rsidRPr="00CC6E83" w:rsidRDefault="001661D3" w:rsidP="001661D3">
      <w:pPr>
        <w:spacing w:line="360" w:lineRule="auto"/>
        <w:jc w:val="left"/>
        <w:rPr>
          <w:b/>
          <w:bCs/>
          <w:sz w:val="24"/>
          <w:szCs w:val="24"/>
        </w:rPr>
      </w:pPr>
      <w:r w:rsidRPr="00CC6E83">
        <w:rPr>
          <w:b/>
          <w:bCs/>
          <w:sz w:val="24"/>
          <w:szCs w:val="24"/>
        </w:rPr>
        <w:t>二、填空题（共</w:t>
      </w:r>
      <w:r w:rsidRPr="00CC6E83">
        <w:rPr>
          <w:b/>
          <w:bCs/>
          <w:sz w:val="24"/>
          <w:szCs w:val="24"/>
        </w:rPr>
        <w:t>40</w:t>
      </w:r>
      <w:r w:rsidRPr="00CC6E83">
        <w:rPr>
          <w:b/>
          <w:bCs/>
          <w:sz w:val="24"/>
          <w:szCs w:val="24"/>
        </w:rPr>
        <w:t>分）</w:t>
      </w:r>
    </w:p>
    <w:p w:rsidR="001661D3" w:rsidRPr="00CC6E83" w:rsidRDefault="001661D3" w:rsidP="001661D3">
      <w:pPr>
        <w:spacing w:line="360" w:lineRule="auto"/>
        <w:jc w:val="left"/>
        <w:rPr>
          <w:rFonts w:eastAsia="Times New Roman"/>
          <w:bCs/>
        </w:rPr>
      </w:pPr>
      <w:r w:rsidRPr="00CC6E83">
        <w:rPr>
          <w:b/>
        </w:rPr>
        <w:t>13</w:t>
      </w:r>
      <w:r w:rsidRPr="00CC6E83">
        <w:rPr>
          <w:b/>
        </w:rPr>
        <w:t>．（</w:t>
      </w:r>
      <w:r w:rsidRPr="00CC6E83">
        <w:rPr>
          <w:b/>
        </w:rPr>
        <w:t>2020·</w:t>
      </w:r>
      <w:r w:rsidRPr="00CC6E83">
        <w:rPr>
          <w:b/>
        </w:rPr>
        <w:t>湖北初三期末）</w:t>
      </w:r>
      <w:r w:rsidRPr="00CC6E83">
        <w:rPr>
          <w:bCs/>
        </w:rPr>
        <w:t>在家庭电路中，各用电器之间是</w:t>
      </w:r>
      <w:r w:rsidRPr="00CC6E83">
        <w:rPr>
          <w:bCs/>
        </w:rPr>
        <w:t>______</w:t>
      </w:r>
      <m:oMath>
        <m:r>
          <w:rPr>
            <w:rFonts w:ascii="Cambria Math" w:hAnsi="Cambria Math"/>
          </w:rPr>
          <m:t>(</m:t>
        </m:r>
      </m:oMath>
      <w:r w:rsidRPr="00CC6E83">
        <w:rPr>
          <w:bCs/>
        </w:rPr>
        <w:t>选填</w:t>
      </w:r>
      <w:r w:rsidRPr="00CC6E83">
        <w:rPr>
          <w:rFonts w:eastAsia="Times New Roman"/>
          <w:bCs/>
        </w:rPr>
        <w:t>“</w:t>
      </w:r>
      <w:r w:rsidRPr="00CC6E83">
        <w:rPr>
          <w:bCs/>
        </w:rPr>
        <w:t>串联</w:t>
      </w:r>
      <w:r w:rsidRPr="00CC6E83">
        <w:rPr>
          <w:rFonts w:eastAsia="Times New Roman"/>
          <w:bCs/>
        </w:rPr>
        <w:t>”</w:t>
      </w:r>
      <w:r w:rsidRPr="00CC6E83">
        <w:rPr>
          <w:bCs/>
        </w:rPr>
        <w:t>或</w:t>
      </w:r>
      <w:r w:rsidRPr="00CC6E83">
        <w:rPr>
          <w:rFonts w:eastAsia="Times New Roman"/>
          <w:bCs/>
        </w:rPr>
        <w:t>“</w:t>
      </w:r>
      <w:r w:rsidRPr="00CC6E83">
        <w:rPr>
          <w:bCs/>
        </w:rPr>
        <w:t>并联</w:t>
      </w:r>
      <w:r w:rsidRPr="00CC6E83">
        <w:rPr>
          <w:rFonts w:eastAsia="Times New Roman"/>
          <w:bCs/>
        </w:rPr>
        <w:t>”</w:t>
      </w:r>
      <m:oMath>
        <m:r>
          <w:rPr>
            <w:rFonts w:ascii="Cambria Math" w:hAnsi="Cambria Math"/>
          </w:rPr>
          <m:t>)</m:t>
        </m:r>
      </m:oMath>
      <w:r w:rsidRPr="00CC6E83">
        <w:rPr>
          <w:bCs/>
        </w:rPr>
        <w:t>连接的。星期天小天在家里正开着空调上网查资料，当妈妈做饭时把电热水壶插头插进插座时，空气开关立刻</w:t>
      </w:r>
      <w:r w:rsidRPr="00CC6E83">
        <w:rPr>
          <w:rFonts w:eastAsia="Times New Roman"/>
          <w:bCs/>
        </w:rPr>
        <w:t>“</w:t>
      </w:r>
      <w:r w:rsidRPr="00CC6E83">
        <w:rPr>
          <w:bCs/>
        </w:rPr>
        <w:t>跳闸</w:t>
      </w:r>
      <w:r w:rsidRPr="00CC6E83">
        <w:rPr>
          <w:rFonts w:eastAsia="Times New Roman"/>
          <w:bCs/>
        </w:rPr>
        <w:t>”</w:t>
      </w:r>
      <w:r w:rsidRPr="00CC6E83">
        <w:rPr>
          <w:bCs/>
        </w:rPr>
        <w:t>，小天分析其原因可能是电热水壶插头内部</w:t>
      </w:r>
      <w:r w:rsidRPr="00CC6E83">
        <w:rPr>
          <w:bCs/>
        </w:rPr>
        <w:t>______</w:t>
      </w:r>
      <w:r w:rsidRPr="00CC6E83">
        <w:rPr>
          <w:bCs/>
        </w:rPr>
        <w:t>，也可能是家里电路中用电器总功率</w:t>
      </w:r>
      <w:r w:rsidRPr="00CC6E83">
        <w:rPr>
          <w:bCs/>
        </w:rPr>
        <w:t>______</w:t>
      </w:r>
      <w:r w:rsidRPr="00CC6E83">
        <w:rPr>
          <w:bCs/>
        </w:rPr>
        <w:t>。</w:t>
      </w:r>
    </w:p>
    <w:p w:rsidR="001661D3" w:rsidRPr="00CC6E83" w:rsidRDefault="001661D3" w:rsidP="001661D3">
      <w:pPr>
        <w:spacing w:line="360" w:lineRule="auto"/>
        <w:jc w:val="left"/>
        <w:textAlignment w:val="center"/>
        <w:rPr>
          <w:bCs/>
        </w:rPr>
      </w:pPr>
      <w:r w:rsidRPr="00CC6E83">
        <w:rPr>
          <w:b/>
        </w:rPr>
        <w:t>14</w:t>
      </w:r>
      <w:r w:rsidRPr="00CC6E83">
        <w:rPr>
          <w:b/>
        </w:rPr>
        <w:t>．（</w:t>
      </w:r>
      <w:r w:rsidRPr="00CC6E83">
        <w:rPr>
          <w:b/>
        </w:rPr>
        <w:t>2019·</w:t>
      </w:r>
      <w:r w:rsidRPr="00CC6E83">
        <w:rPr>
          <w:b/>
        </w:rPr>
        <w:t>西藏八宿县中学初三期末）</w:t>
      </w:r>
      <w:r w:rsidRPr="00CC6E83">
        <w:rPr>
          <w:bCs/>
        </w:rPr>
        <w:t>小林家买了一台</w:t>
      </w:r>
      <w:r w:rsidRPr="00CC6E83">
        <w:rPr>
          <w:bCs/>
        </w:rPr>
        <w:t>“220V 1500W”</w:t>
      </w:r>
      <w:r w:rsidRPr="00CC6E83">
        <w:rPr>
          <w:bCs/>
        </w:rPr>
        <w:t>的热水器，由于安装的位置离固定插座太远，便到商店买了标有</w:t>
      </w:r>
      <w:r w:rsidRPr="00CC6E83">
        <w:rPr>
          <w:bCs/>
        </w:rPr>
        <w:t>“220V 6A”</w:t>
      </w:r>
      <w:r w:rsidRPr="00CC6E83">
        <w:rPr>
          <w:bCs/>
        </w:rPr>
        <w:t>字样的插座、标有</w:t>
      </w:r>
      <w:r w:rsidRPr="00CC6E83">
        <w:rPr>
          <w:bCs/>
        </w:rPr>
        <w:t>“220V 10A”</w:t>
      </w:r>
      <w:r w:rsidRPr="00CC6E83">
        <w:rPr>
          <w:bCs/>
        </w:rPr>
        <w:t>字样的两脚插头以及导线，组装了一个多孔的移动插座（如图所示）．这个移动插座存在的两个问题：</w:t>
      </w:r>
      <w:r w:rsidRPr="00CC6E83">
        <w:rPr>
          <w:rFonts w:ascii="宋体" w:hAnsi="宋体" w:cs="宋体" w:hint="eastAsia"/>
          <w:bCs/>
        </w:rPr>
        <w:t>①</w:t>
      </w:r>
      <w:r w:rsidRPr="00CC6E83">
        <w:rPr>
          <w:bCs/>
        </w:rPr>
        <w:t>________</w:t>
      </w:r>
      <w:r w:rsidRPr="00CC6E83">
        <w:rPr>
          <w:bCs/>
        </w:rPr>
        <w:t>；</w:t>
      </w:r>
      <w:r w:rsidRPr="00CC6E83">
        <w:rPr>
          <w:rFonts w:ascii="宋体" w:hAnsi="宋体" w:cs="宋体" w:hint="eastAsia"/>
          <w:bCs/>
        </w:rPr>
        <w:t>②</w:t>
      </w:r>
      <w:r w:rsidRPr="00CC6E83">
        <w:rPr>
          <w:bCs/>
        </w:rPr>
        <w:t>________</w:t>
      </w:r>
      <w:r w:rsidRPr="00CC6E83">
        <w:rPr>
          <w:bCs/>
        </w:rPr>
        <w:t>．</w:t>
      </w:r>
    </w:p>
    <w:p w:rsidR="001661D3" w:rsidRPr="00CC6E83" w:rsidRDefault="001661D3" w:rsidP="001661D3">
      <w:pPr>
        <w:spacing w:line="360" w:lineRule="auto"/>
        <w:jc w:val="left"/>
        <w:textAlignment w:val="center"/>
        <w:rPr>
          <w:bCs/>
        </w:rPr>
      </w:pPr>
      <w:r w:rsidRPr="00CC6E83">
        <w:rPr>
          <w:bCs/>
        </w:rPr>
        <w:t xml:space="preserve">  </w:t>
      </w:r>
      <w:r>
        <w:rPr>
          <w:noProof/>
        </w:rPr>
        <w:drawing>
          <wp:inline distT="0" distB="0" distL="0" distR="0">
            <wp:extent cx="2028825" cy="685800"/>
            <wp:effectExtent l="0" t="0" r="9525"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8825" cy="685800"/>
                    </a:xfrm>
                    <a:prstGeom prst="rect">
                      <a:avLst/>
                    </a:prstGeom>
                    <a:noFill/>
                    <a:ln>
                      <a:noFill/>
                    </a:ln>
                  </pic:spPr>
                </pic:pic>
              </a:graphicData>
            </a:graphic>
          </wp:inline>
        </w:drawing>
      </w:r>
    </w:p>
    <w:p w:rsidR="001661D3" w:rsidRPr="00CC6E83" w:rsidRDefault="001661D3" w:rsidP="001661D3">
      <w:pPr>
        <w:spacing w:line="360" w:lineRule="auto"/>
        <w:jc w:val="left"/>
        <w:textAlignment w:val="center"/>
        <w:rPr>
          <w:bCs/>
        </w:rPr>
      </w:pPr>
      <w:r w:rsidRPr="00CC6E83">
        <w:rPr>
          <w:b/>
        </w:rPr>
        <w:t>15</w:t>
      </w:r>
      <w:r w:rsidRPr="00CC6E83">
        <w:rPr>
          <w:b/>
        </w:rPr>
        <w:t>．（</w:t>
      </w:r>
      <w:r w:rsidRPr="00CC6E83">
        <w:rPr>
          <w:b/>
        </w:rPr>
        <w:t>2019·</w:t>
      </w:r>
      <w:r w:rsidRPr="00CC6E83">
        <w:rPr>
          <w:b/>
        </w:rPr>
        <w:t>江苏初三期末）</w:t>
      </w:r>
      <w:r w:rsidRPr="00CC6E83">
        <w:rPr>
          <w:bCs/>
        </w:rPr>
        <w:t>如图所示的甲、乙两个电路中，开关闭合后，输电线因电流过大而燃烧起来。甲图产生的原因是：</w:t>
      </w:r>
      <w:r w:rsidRPr="00CC6E83">
        <w:rPr>
          <w:bCs/>
        </w:rPr>
        <w:t>______</w:t>
      </w:r>
      <w:r w:rsidRPr="00CC6E83">
        <w:rPr>
          <w:bCs/>
        </w:rPr>
        <w:t>；乙图产生的原因是：</w:t>
      </w:r>
      <w:r w:rsidRPr="00CC6E83">
        <w:rPr>
          <w:bCs/>
        </w:rPr>
        <w:t>______</w:t>
      </w:r>
      <w:r w:rsidRPr="00CC6E83">
        <w:rPr>
          <w:bCs/>
        </w:rPr>
        <w:t>。</w:t>
      </w:r>
    </w:p>
    <w:p w:rsidR="001661D3" w:rsidRPr="00CC6E83" w:rsidRDefault="001661D3" w:rsidP="001661D3">
      <w:pPr>
        <w:spacing w:line="360" w:lineRule="auto"/>
        <w:jc w:val="left"/>
        <w:textAlignment w:val="center"/>
        <w:rPr>
          <w:bCs/>
        </w:rPr>
      </w:pPr>
      <w:r>
        <w:rPr>
          <w:noProof/>
        </w:rPr>
        <w:drawing>
          <wp:inline distT="0" distB="0" distL="0" distR="0">
            <wp:extent cx="3419475" cy="142875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619877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9475" cy="1428750"/>
                    </a:xfrm>
                    <a:prstGeom prst="rect">
                      <a:avLst/>
                    </a:prstGeom>
                    <a:noFill/>
                    <a:ln>
                      <a:noFill/>
                    </a:ln>
                  </pic:spPr>
                </pic:pic>
              </a:graphicData>
            </a:graphic>
          </wp:inline>
        </w:drawing>
      </w:r>
    </w:p>
    <w:p w:rsidR="001661D3" w:rsidRPr="00CC6E83" w:rsidRDefault="001661D3" w:rsidP="001661D3">
      <w:pPr>
        <w:spacing w:line="360" w:lineRule="auto"/>
        <w:jc w:val="left"/>
        <w:textAlignment w:val="center"/>
        <w:rPr>
          <w:bCs/>
        </w:rPr>
      </w:pPr>
      <w:r w:rsidRPr="00CC6E83">
        <w:rPr>
          <w:b/>
        </w:rPr>
        <w:t>16</w:t>
      </w:r>
      <w:r w:rsidRPr="00CC6E83">
        <w:rPr>
          <w:b/>
        </w:rPr>
        <w:t>．（</w:t>
      </w:r>
      <w:r w:rsidRPr="00CC6E83">
        <w:rPr>
          <w:b/>
        </w:rPr>
        <w:t>2019·</w:t>
      </w:r>
      <w:r w:rsidRPr="00CC6E83">
        <w:rPr>
          <w:b/>
        </w:rPr>
        <w:t>河北初三期末）</w:t>
      </w:r>
      <w:r w:rsidRPr="00CC6E83">
        <w:rPr>
          <w:bCs/>
        </w:rPr>
        <w:t>在家庭电路中，电灯、插座、电视机的连接方式是</w:t>
      </w:r>
      <w:r w:rsidRPr="00CC6E83">
        <w:rPr>
          <w:bCs/>
        </w:rPr>
        <w:t>_____</w:t>
      </w:r>
      <w:r w:rsidRPr="00CC6E83">
        <w:rPr>
          <w:bCs/>
        </w:rPr>
        <w:t>（选填</w:t>
      </w:r>
      <w:r w:rsidRPr="00CC6E83">
        <w:rPr>
          <w:bCs/>
        </w:rPr>
        <w:t>“</w:t>
      </w:r>
      <w:r w:rsidRPr="00CC6E83">
        <w:rPr>
          <w:bCs/>
        </w:rPr>
        <w:t>串</w:t>
      </w:r>
      <w:r w:rsidRPr="00CC6E83">
        <w:rPr>
          <w:bCs/>
        </w:rPr>
        <w:lastRenderedPageBreak/>
        <w:t>联</w:t>
      </w:r>
      <w:r w:rsidRPr="00CC6E83">
        <w:rPr>
          <w:bCs/>
        </w:rPr>
        <w:t>”</w:t>
      </w:r>
      <w:r w:rsidRPr="00CC6E83">
        <w:rPr>
          <w:bCs/>
        </w:rPr>
        <w:t>或</w:t>
      </w:r>
      <w:r w:rsidRPr="00CC6E83">
        <w:rPr>
          <w:bCs/>
        </w:rPr>
        <w:t>“</w:t>
      </w:r>
      <w:r w:rsidRPr="00CC6E83">
        <w:rPr>
          <w:bCs/>
        </w:rPr>
        <w:t>并联</w:t>
      </w:r>
      <w:r w:rsidRPr="00CC6E83">
        <w:rPr>
          <w:bCs/>
        </w:rPr>
        <w:t>”</w:t>
      </w:r>
      <w:r w:rsidRPr="00CC6E83">
        <w:rPr>
          <w:bCs/>
        </w:rPr>
        <w:t>）。使用的用电器越多，干路中的电流</w:t>
      </w:r>
      <w:r w:rsidRPr="00CC6E83">
        <w:rPr>
          <w:bCs/>
        </w:rPr>
        <w:t>_____</w:t>
      </w:r>
      <w:r w:rsidRPr="00CC6E83">
        <w:rPr>
          <w:bCs/>
        </w:rPr>
        <w:t>（选填</w:t>
      </w:r>
      <w:r w:rsidRPr="00CC6E83">
        <w:rPr>
          <w:bCs/>
        </w:rPr>
        <w:t>“</w:t>
      </w:r>
      <w:r w:rsidRPr="00CC6E83">
        <w:rPr>
          <w:bCs/>
        </w:rPr>
        <w:t>越大</w:t>
      </w:r>
      <w:r w:rsidRPr="00CC6E83">
        <w:rPr>
          <w:bCs/>
        </w:rPr>
        <w:t>”</w:t>
      </w:r>
      <w:r w:rsidRPr="00CC6E83">
        <w:rPr>
          <w:bCs/>
        </w:rPr>
        <w:t>或</w:t>
      </w:r>
      <w:r w:rsidRPr="00CC6E83">
        <w:rPr>
          <w:bCs/>
        </w:rPr>
        <w:t>“</w:t>
      </w:r>
      <w:r w:rsidRPr="00CC6E83">
        <w:rPr>
          <w:bCs/>
        </w:rPr>
        <w:t>越小</w:t>
      </w:r>
      <w:r w:rsidRPr="00CC6E83">
        <w:rPr>
          <w:bCs/>
        </w:rPr>
        <w:t>”</w:t>
      </w:r>
      <w:r w:rsidRPr="00CC6E83">
        <w:rPr>
          <w:bCs/>
        </w:rPr>
        <w:t>）。</w:t>
      </w:r>
    </w:p>
    <w:p w:rsidR="001661D3" w:rsidRPr="00CC6E83" w:rsidRDefault="001661D3" w:rsidP="001661D3">
      <w:pPr>
        <w:spacing w:line="360" w:lineRule="auto"/>
        <w:jc w:val="left"/>
        <w:textAlignment w:val="center"/>
        <w:rPr>
          <w:bCs/>
        </w:rPr>
      </w:pPr>
      <w:r w:rsidRPr="00CC6E83">
        <w:rPr>
          <w:b/>
        </w:rPr>
        <w:t>17</w:t>
      </w:r>
      <w:r w:rsidRPr="00CC6E83">
        <w:rPr>
          <w:b/>
        </w:rPr>
        <w:t>．（</w:t>
      </w:r>
      <w:r w:rsidRPr="00CC6E83">
        <w:rPr>
          <w:b/>
        </w:rPr>
        <w:t>2019·</w:t>
      </w:r>
      <w:r w:rsidRPr="00CC6E83">
        <w:rPr>
          <w:b/>
        </w:rPr>
        <w:t>黑龙江初二期末）</w:t>
      </w:r>
      <w:r w:rsidRPr="00CC6E83">
        <w:rPr>
          <w:bCs/>
        </w:rPr>
        <w:t>电视机的遥控器能发射一种不可见光．即</w:t>
      </w:r>
      <w:r w:rsidRPr="00CC6E83">
        <w:rPr>
          <w:bCs/>
        </w:rPr>
        <w:t>_____</w:t>
      </w:r>
      <w:r w:rsidRPr="00CC6E83">
        <w:rPr>
          <w:bCs/>
        </w:rPr>
        <w:t>，彩色电视画面上的色彩是由红、</w:t>
      </w:r>
      <w:r w:rsidRPr="00CC6E83">
        <w:rPr>
          <w:bCs/>
        </w:rPr>
        <w:t>______</w:t>
      </w:r>
      <w:r w:rsidRPr="00CC6E83">
        <w:rPr>
          <w:bCs/>
        </w:rPr>
        <w:t>、蓝三种色光混合而成．</w:t>
      </w:r>
    </w:p>
    <w:p w:rsidR="001661D3" w:rsidRPr="00CC6E83" w:rsidRDefault="001661D3" w:rsidP="001661D3">
      <w:pPr>
        <w:spacing w:line="360" w:lineRule="auto"/>
        <w:jc w:val="left"/>
        <w:textAlignment w:val="center"/>
        <w:rPr>
          <w:bCs/>
        </w:rPr>
      </w:pPr>
      <w:r w:rsidRPr="00CC6E83">
        <w:rPr>
          <w:b/>
        </w:rPr>
        <w:t>18</w:t>
      </w:r>
      <w:r w:rsidRPr="00CC6E83">
        <w:rPr>
          <w:b/>
        </w:rPr>
        <w:t>．（</w:t>
      </w:r>
      <w:r w:rsidRPr="00CC6E83">
        <w:rPr>
          <w:b/>
        </w:rPr>
        <w:t>2019·</w:t>
      </w:r>
      <w:r w:rsidRPr="00CC6E83">
        <w:rPr>
          <w:b/>
        </w:rPr>
        <w:t>全国初二课时练习）</w:t>
      </w:r>
      <w:r w:rsidRPr="00CC6E83">
        <w:rPr>
          <w:bCs/>
        </w:rPr>
        <w:t>电视机遥控器可以发出不同的</w:t>
      </w:r>
      <w:r w:rsidRPr="00CC6E83">
        <w:rPr>
          <w:bCs/>
        </w:rPr>
        <w:t>________</w:t>
      </w:r>
      <w:r w:rsidRPr="00CC6E83">
        <w:rPr>
          <w:bCs/>
        </w:rPr>
        <w:t>（选填</w:t>
      </w:r>
      <w:r w:rsidRPr="00CC6E83">
        <w:rPr>
          <w:bCs/>
        </w:rPr>
        <w:t>“</w:t>
      </w:r>
      <w:r w:rsidRPr="00CC6E83">
        <w:rPr>
          <w:bCs/>
        </w:rPr>
        <w:t>红外线</w:t>
      </w:r>
      <w:r w:rsidRPr="00CC6E83">
        <w:rPr>
          <w:bCs/>
        </w:rPr>
        <w:t>”</w:t>
      </w:r>
      <w:r w:rsidRPr="00CC6E83">
        <w:rPr>
          <w:bCs/>
        </w:rPr>
        <w:t>或者</w:t>
      </w:r>
      <w:r w:rsidRPr="00CC6E83">
        <w:rPr>
          <w:bCs/>
        </w:rPr>
        <w:t>“</w:t>
      </w:r>
      <w:r w:rsidRPr="00CC6E83">
        <w:rPr>
          <w:bCs/>
        </w:rPr>
        <w:t>紫外线</w:t>
      </w:r>
      <w:r w:rsidRPr="00CC6E83">
        <w:rPr>
          <w:bCs/>
        </w:rPr>
        <w:t>”</w:t>
      </w:r>
      <w:r w:rsidRPr="00CC6E83">
        <w:rPr>
          <w:bCs/>
        </w:rPr>
        <w:t>），来实现电视机的遥控</w:t>
      </w:r>
      <w:r w:rsidRPr="00CC6E83">
        <w:rPr>
          <w:bCs/>
        </w:rPr>
        <w:t>.</w:t>
      </w:r>
      <w:r w:rsidRPr="00CC6E83">
        <w:rPr>
          <w:bCs/>
        </w:rPr>
        <w:t>不把遥控器对准电视机的控制窗口，按一下按钮，有时也可以控制电视机</w:t>
      </w:r>
      <w:r w:rsidRPr="00CC6E83">
        <w:rPr>
          <w:bCs/>
        </w:rPr>
        <w:t>.</w:t>
      </w:r>
      <w:r w:rsidRPr="00CC6E83">
        <w:rPr>
          <w:bCs/>
        </w:rPr>
        <w:t>这是利用了</w:t>
      </w:r>
      <w:r w:rsidRPr="00CC6E83">
        <w:rPr>
          <w:bCs/>
        </w:rPr>
        <w:t>________.</w:t>
      </w:r>
    </w:p>
    <w:p w:rsidR="001661D3" w:rsidRPr="00CC6E83" w:rsidRDefault="001661D3" w:rsidP="001661D3">
      <w:pPr>
        <w:spacing w:line="360" w:lineRule="auto"/>
        <w:jc w:val="left"/>
        <w:textAlignment w:val="center"/>
        <w:rPr>
          <w:bCs/>
        </w:rPr>
      </w:pPr>
      <w:r w:rsidRPr="00CC6E83">
        <w:rPr>
          <w:b/>
        </w:rPr>
        <w:t>19</w:t>
      </w:r>
      <w:r w:rsidRPr="00CC6E83">
        <w:rPr>
          <w:b/>
        </w:rPr>
        <w:t>．（</w:t>
      </w:r>
      <w:r w:rsidRPr="00CC6E83">
        <w:rPr>
          <w:b/>
        </w:rPr>
        <w:t>2019·</w:t>
      </w:r>
      <w:r w:rsidRPr="00CC6E83">
        <w:rPr>
          <w:b/>
        </w:rPr>
        <w:t>辽宁初二期末）</w:t>
      </w:r>
      <w:r w:rsidRPr="00CC6E83">
        <w:rPr>
          <w:bCs/>
        </w:rPr>
        <w:t>验钞机发出的</w:t>
      </w:r>
      <w:r w:rsidRPr="00CC6E83">
        <w:rPr>
          <w:bCs/>
        </w:rPr>
        <w:t>________</w:t>
      </w:r>
      <w:r w:rsidRPr="00CC6E83">
        <w:rPr>
          <w:bCs/>
        </w:rPr>
        <w:t>能使钞票上的荧光物质发光；遥控器利用发出的</w:t>
      </w:r>
      <w:r w:rsidRPr="00CC6E83">
        <w:rPr>
          <w:bCs/>
        </w:rPr>
        <w:t>________</w:t>
      </w:r>
      <w:r w:rsidRPr="00CC6E83">
        <w:rPr>
          <w:bCs/>
        </w:rPr>
        <w:t>实现对电风扇、电视机、空调器等的控制。</w:t>
      </w:r>
    </w:p>
    <w:p w:rsidR="001661D3" w:rsidRPr="00CC6E83" w:rsidRDefault="001661D3" w:rsidP="001661D3">
      <w:pPr>
        <w:spacing w:line="360" w:lineRule="auto"/>
        <w:jc w:val="left"/>
        <w:textAlignment w:val="center"/>
        <w:rPr>
          <w:bCs/>
        </w:rPr>
      </w:pPr>
      <w:r w:rsidRPr="00CC6E83">
        <w:rPr>
          <w:b/>
        </w:rPr>
        <w:t>20</w:t>
      </w:r>
      <w:r w:rsidRPr="00CC6E83">
        <w:rPr>
          <w:b/>
        </w:rPr>
        <w:t>．（</w:t>
      </w:r>
      <w:r w:rsidRPr="00CC6E83">
        <w:rPr>
          <w:b/>
        </w:rPr>
        <w:t>2019·</w:t>
      </w:r>
      <w:r w:rsidRPr="00CC6E83">
        <w:rPr>
          <w:b/>
        </w:rPr>
        <w:t>哈密市第四中学初三月考）</w:t>
      </w:r>
      <w:r w:rsidRPr="00CC6E83">
        <w:rPr>
          <w:bCs/>
        </w:rPr>
        <w:t>汽车刹车时，由于摩擦，汽车的动能转化为</w:t>
      </w:r>
      <w:r w:rsidRPr="00CC6E83">
        <w:rPr>
          <w:bCs/>
        </w:rPr>
        <w:t>_____</w:t>
      </w:r>
      <w:r w:rsidRPr="00CC6E83">
        <w:rPr>
          <w:bCs/>
        </w:rPr>
        <w:t>能，这些能量不能自动地用来驱动汽车；而有些新能源汽车有</w:t>
      </w:r>
      <w:r w:rsidRPr="00CC6E83">
        <w:rPr>
          <w:bCs/>
        </w:rPr>
        <w:t>“</w:t>
      </w:r>
      <w:r w:rsidRPr="00CC6E83">
        <w:rPr>
          <w:bCs/>
        </w:rPr>
        <w:t>动能回收装置</w:t>
      </w:r>
      <w:r w:rsidRPr="00CC6E83">
        <w:rPr>
          <w:bCs/>
        </w:rPr>
        <w:t>”</w:t>
      </w:r>
      <w:r w:rsidRPr="00CC6E83">
        <w:rPr>
          <w:bCs/>
        </w:rPr>
        <w:t>，即在刹车时带动发电机工作，将汽车的动能转化为</w:t>
      </w:r>
      <w:r w:rsidRPr="00CC6E83">
        <w:rPr>
          <w:bCs/>
        </w:rPr>
        <w:t>_____</w:t>
      </w:r>
      <w:r w:rsidRPr="00CC6E83">
        <w:rPr>
          <w:bCs/>
        </w:rPr>
        <w:t>能并为电池充电，之后电池又可以再次驱动汽车。</w:t>
      </w:r>
    </w:p>
    <w:p w:rsidR="001661D3" w:rsidRPr="00CC6E83" w:rsidRDefault="001661D3" w:rsidP="001661D3">
      <w:pPr>
        <w:spacing w:line="360" w:lineRule="auto"/>
        <w:jc w:val="left"/>
        <w:textAlignment w:val="center"/>
        <w:rPr>
          <w:bCs/>
        </w:rPr>
      </w:pPr>
      <w:r w:rsidRPr="00CC6E83">
        <w:rPr>
          <w:b/>
        </w:rPr>
        <w:t>21</w:t>
      </w:r>
      <w:r w:rsidRPr="00CC6E83">
        <w:rPr>
          <w:b/>
        </w:rPr>
        <w:t>．（</w:t>
      </w:r>
      <w:r w:rsidRPr="00CC6E83">
        <w:rPr>
          <w:b/>
        </w:rPr>
        <w:t>2020·</w:t>
      </w:r>
      <w:r w:rsidRPr="00CC6E83">
        <w:rPr>
          <w:b/>
        </w:rPr>
        <w:t>山东初三期末）</w:t>
      </w:r>
      <w:r w:rsidRPr="00CC6E83">
        <w:rPr>
          <w:bCs/>
        </w:rPr>
        <w:t>太阳能来自于太阳内部的</w:t>
      </w:r>
      <w:r w:rsidRPr="00CC6E83">
        <w:rPr>
          <w:bCs/>
        </w:rPr>
        <w:t>_____</w:t>
      </w:r>
      <w:r w:rsidRPr="00CC6E83">
        <w:rPr>
          <w:bCs/>
        </w:rPr>
        <w:t>（选填</w:t>
      </w:r>
      <w:r w:rsidRPr="00CC6E83">
        <w:rPr>
          <w:bCs/>
        </w:rPr>
        <w:t>“</w:t>
      </w:r>
      <w:r w:rsidRPr="00CC6E83">
        <w:rPr>
          <w:bCs/>
        </w:rPr>
        <w:t>核裂变</w:t>
      </w:r>
      <w:r w:rsidRPr="00CC6E83">
        <w:rPr>
          <w:bCs/>
        </w:rPr>
        <w:t>”</w:t>
      </w:r>
      <w:r w:rsidRPr="00CC6E83">
        <w:rPr>
          <w:bCs/>
        </w:rPr>
        <w:t>或</w:t>
      </w:r>
      <w:r w:rsidRPr="00CC6E83">
        <w:rPr>
          <w:bCs/>
        </w:rPr>
        <w:t>“</w:t>
      </w:r>
      <w:r w:rsidRPr="00CC6E83">
        <w:rPr>
          <w:bCs/>
        </w:rPr>
        <w:t>核聚变</w:t>
      </w:r>
      <w:r w:rsidRPr="00CC6E83">
        <w:rPr>
          <w:bCs/>
        </w:rPr>
        <w:t>”</w:t>
      </w:r>
      <w:r w:rsidRPr="00CC6E83">
        <w:rPr>
          <w:bCs/>
        </w:rPr>
        <w:t>）过程；太阳能属于</w:t>
      </w:r>
      <w:r w:rsidRPr="00CC6E83">
        <w:rPr>
          <w:bCs/>
        </w:rPr>
        <w:t>_____</w:t>
      </w:r>
      <w:r w:rsidRPr="00CC6E83">
        <w:rPr>
          <w:bCs/>
        </w:rPr>
        <w:t>（选填</w:t>
      </w:r>
      <w:r w:rsidRPr="00CC6E83">
        <w:rPr>
          <w:bCs/>
        </w:rPr>
        <w:t>“</w:t>
      </w:r>
      <w:r w:rsidRPr="00CC6E83">
        <w:rPr>
          <w:bCs/>
        </w:rPr>
        <w:t>可再生</w:t>
      </w:r>
      <w:r w:rsidRPr="00CC6E83">
        <w:rPr>
          <w:bCs/>
        </w:rPr>
        <w:t>”</w:t>
      </w:r>
      <w:r w:rsidRPr="00CC6E83">
        <w:rPr>
          <w:bCs/>
        </w:rPr>
        <w:t>或</w:t>
      </w:r>
      <w:r w:rsidRPr="00CC6E83">
        <w:rPr>
          <w:bCs/>
        </w:rPr>
        <w:t>“</w:t>
      </w:r>
      <w:r w:rsidRPr="00CC6E83">
        <w:rPr>
          <w:bCs/>
        </w:rPr>
        <w:t>不可再生</w:t>
      </w:r>
      <w:r w:rsidRPr="00CC6E83">
        <w:rPr>
          <w:bCs/>
        </w:rPr>
        <w:t>”</w:t>
      </w:r>
      <w:r w:rsidRPr="00CC6E83">
        <w:rPr>
          <w:bCs/>
        </w:rPr>
        <w:t>）能源。</w:t>
      </w:r>
    </w:p>
    <w:p w:rsidR="001661D3" w:rsidRPr="00CC6E83" w:rsidRDefault="001661D3" w:rsidP="001661D3">
      <w:pPr>
        <w:spacing w:line="360" w:lineRule="auto"/>
        <w:jc w:val="left"/>
        <w:textAlignment w:val="center"/>
        <w:rPr>
          <w:bCs/>
        </w:rPr>
      </w:pPr>
      <w:r w:rsidRPr="00CC6E83">
        <w:rPr>
          <w:b/>
        </w:rPr>
        <w:t>22</w:t>
      </w:r>
      <w:r w:rsidRPr="00CC6E83">
        <w:rPr>
          <w:b/>
        </w:rPr>
        <w:t>．（</w:t>
      </w:r>
      <w:r w:rsidRPr="00CC6E83">
        <w:rPr>
          <w:b/>
        </w:rPr>
        <w:t>2019·</w:t>
      </w:r>
      <w:r w:rsidRPr="00CC6E83">
        <w:rPr>
          <w:b/>
        </w:rPr>
        <w:t>河南省实验中学初二期末）</w:t>
      </w:r>
      <w:r w:rsidRPr="00CC6E83">
        <w:rPr>
          <w:bCs/>
        </w:rPr>
        <w:t>太阳能是未来的理想能源，它是浩瀚的可再生能源；行驶中的太阳能汽车，其太阳能电池板将太阳能直接转化为电能，进而再转化为汽车的</w:t>
      </w:r>
      <w:r w:rsidRPr="00CC6E83">
        <w:rPr>
          <w:bCs/>
        </w:rPr>
        <w:t>_____</w:t>
      </w:r>
      <w:r w:rsidRPr="00CC6E83">
        <w:rPr>
          <w:bCs/>
        </w:rPr>
        <w:t>能。</w:t>
      </w:r>
    </w:p>
    <w:p w:rsidR="001661D3" w:rsidRPr="00CC6E83" w:rsidRDefault="001661D3" w:rsidP="001661D3">
      <w:pPr>
        <w:spacing w:line="360" w:lineRule="auto"/>
        <w:jc w:val="left"/>
        <w:rPr>
          <w:b/>
          <w:bCs/>
          <w:sz w:val="24"/>
          <w:szCs w:val="24"/>
        </w:rPr>
      </w:pPr>
      <w:r w:rsidRPr="00CC6E83">
        <w:rPr>
          <w:b/>
          <w:bCs/>
          <w:sz w:val="24"/>
          <w:szCs w:val="24"/>
        </w:rPr>
        <w:t>三、作图题（本题包含</w:t>
      </w:r>
      <w:r w:rsidRPr="00CC6E83">
        <w:rPr>
          <w:b/>
          <w:bCs/>
          <w:sz w:val="24"/>
          <w:szCs w:val="24"/>
        </w:rPr>
        <w:t>4</w:t>
      </w:r>
      <w:r w:rsidRPr="00CC6E83">
        <w:rPr>
          <w:b/>
          <w:bCs/>
          <w:sz w:val="24"/>
          <w:szCs w:val="24"/>
        </w:rPr>
        <w:t>道题，共</w:t>
      </w:r>
      <w:r w:rsidRPr="00CC6E83">
        <w:rPr>
          <w:b/>
          <w:bCs/>
          <w:sz w:val="24"/>
          <w:szCs w:val="24"/>
        </w:rPr>
        <w:t>12</w:t>
      </w:r>
      <w:r w:rsidRPr="00CC6E83">
        <w:rPr>
          <w:b/>
          <w:bCs/>
          <w:sz w:val="24"/>
          <w:szCs w:val="24"/>
        </w:rPr>
        <w:t>分）</w:t>
      </w:r>
    </w:p>
    <w:p w:rsidR="001661D3" w:rsidRPr="00CC6E83" w:rsidRDefault="001661D3" w:rsidP="001661D3">
      <w:pPr>
        <w:spacing w:line="360" w:lineRule="auto"/>
        <w:jc w:val="left"/>
        <w:textAlignment w:val="center"/>
        <w:rPr>
          <w:rFonts w:eastAsia="Times New Roman"/>
          <w:bCs/>
        </w:rPr>
      </w:pPr>
      <w:r w:rsidRPr="00CC6E83">
        <w:rPr>
          <w:b/>
        </w:rPr>
        <w:t>23</w:t>
      </w:r>
      <w:r w:rsidRPr="00CC6E83">
        <w:rPr>
          <w:b/>
        </w:rPr>
        <w:t>．（</w:t>
      </w:r>
      <w:r w:rsidRPr="00CC6E83">
        <w:rPr>
          <w:b/>
        </w:rPr>
        <w:t>2019·</w:t>
      </w:r>
      <w:r w:rsidRPr="00CC6E83">
        <w:rPr>
          <w:b/>
        </w:rPr>
        <w:t>陕西初三期末）</w:t>
      </w:r>
      <w:r w:rsidRPr="00CC6E83">
        <w:rPr>
          <w:bCs/>
        </w:rPr>
        <w:t>如图所示家庭电路，吊灯</w:t>
      </w:r>
      <w:r w:rsidRPr="00CC6E83">
        <w:rPr>
          <w:rFonts w:eastAsia="Times New Romance"/>
          <w:bCs/>
        </w:rPr>
        <w:t>L</w:t>
      </w:r>
      <w:r w:rsidRPr="00CC6E83">
        <w:rPr>
          <w:rFonts w:eastAsia="Times New Romance"/>
          <w:bCs/>
          <w:vertAlign w:val="subscript"/>
        </w:rPr>
        <w:t>1</w:t>
      </w:r>
      <w:r w:rsidRPr="00CC6E83">
        <w:rPr>
          <w:bCs/>
        </w:rPr>
        <w:t>和</w:t>
      </w:r>
      <w:r w:rsidRPr="00CC6E83">
        <w:rPr>
          <w:rFonts w:eastAsia="Times New Romance"/>
          <w:bCs/>
        </w:rPr>
        <w:t>L</w:t>
      </w:r>
      <w:r w:rsidRPr="00CC6E83">
        <w:rPr>
          <w:rFonts w:eastAsia="Times New Romance"/>
          <w:bCs/>
          <w:vertAlign w:val="subscript"/>
        </w:rPr>
        <w:t>2</w:t>
      </w:r>
      <w:r w:rsidRPr="00CC6E83">
        <w:rPr>
          <w:bCs/>
        </w:rPr>
        <w:t>由开关</w:t>
      </w:r>
      <w:r w:rsidRPr="00CC6E83">
        <w:rPr>
          <w:rFonts w:eastAsia="Times New Romance"/>
          <w:bCs/>
        </w:rPr>
        <w:t>S</w:t>
      </w:r>
      <w:r w:rsidRPr="00CC6E83">
        <w:rPr>
          <w:bCs/>
        </w:rPr>
        <w:t>控制，墙上有一个固定的三孔插座</w:t>
      </w:r>
      <w:r w:rsidRPr="00CC6E83">
        <w:rPr>
          <w:rFonts w:eastAsia="Times New Roman"/>
          <w:bCs/>
        </w:rPr>
        <w:t>.</w:t>
      </w:r>
      <w:r w:rsidRPr="00CC6E83">
        <w:rPr>
          <w:bCs/>
        </w:rPr>
        <w:t>请把电路连接完整</w:t>
      </w:r>
      <w:r w:rsidRPr="00CC6E83">
        <w:rPr>
          <w:rFonts w:eastAsia="Times New Roman"/>
          <w:bCs/>
        </w:rPr>
        <w:t>.</w:t>
      </w:r>
    </w:p>
    <w:p w:rsidR="001661D3" w:rsidRPr="00CC6E83" w:rsidRDefault="001661D3" w:rsidP="001661D3">
      <w:pPr>
        <w:spacing w:line="360" w:lineRule="auto"/>
        <w:jc w:val="left"/>
        <w:textAlignment w:val="center"/>
        <w:rPr>
          <w:bCs/>
        </w:rPr>
      </w:pPr>
      <w:r>
        <w:rPr>
          <w:noProof/>
        </w:rPr>
        <w:drawing>
          <wp:inline distT="0" distB="0" distL="0" distR="0">
            <wp:extent cx="2447925" cy="10382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1038225"/>
                    </a:xfrm>
                    <a:prstGeom prst="rect">
                      <a:avLst/>
                    </a:prstGeom>
                    <a:noFill/>
                    <a:ln>
                      <a:noFill/>
                    </a:ln>
                  </pic:spPr>
                </pic:pic>
              </a:graphicData>
            </a:graphic>
          </wp:inline>
        </w:drawing>
      </w:r>
    </w:p>
    <w:p w:rsidR="001661D3" w:rsidRPr="00CC6E83" w:rsidRDefault="001661D3" w:rsidP="001661D3">
      <w:pPr>
        <w:spacing w:line="360" w:lineRule="auto"/>
        <w:jc w:val="left"/>
        <w:textAlignment w:val="center"/>
        <w:rPr>
          <w:bCs/>
        </w:rPr>
      </w:pPr>
      <w:r w:rsidRPr="00CC6E83">
        <w:rPr>
          <w:b/>
        </w:rPr>
        <w:t>24</w:t>
      </w:r>
      <w:r w:rsidRPr="00CC6E83">
        <w:rPr>
          <w:b/>
        </w:rPr>
        <w:t>．（</w:t>
      </w:r>
      <w:r w:rsidRPr="00CC6E83">
        <w:rPr>
          <w:b/>
        </w:rPr>
        <w:t>2019·</w:t>
      </w:r>
      <w:r w:rsidRPr="00CC6E83">
        <w:rPr>
          <w:b/>
        </w:rPr>
        <w:t>磴口县诚仁中学初三期末）</w:t>
      </w:r>
      <w:r w:rsidRPr="00CC6E83">
        <w:rPr>
          <w:bCs/>
        </w:rPr>
        <w:t>如图所示为小黄家客厅的实物电路图．请你用笔画线代替导线，把三孔插座和带有开关的电灯分别正确地接入电路中</w:t>
      </w:r>
      <w:r w:rsidRPr="00CC6E83">
        <w:rPr>
          <w:bCs/>
        </w:rPr>
        <w:t>_______</w:t>
      </w:r>
      <w:r w:rsidRPr="00CC6E83">
        <w:rPr>
          <w:bCs/>
        </w:rPr>
        <w:t>。</w:t>
      </w:r>
    </w:p>
    <w:p w:rsidR="001661D3" w:rsidRPr="00CC6E83" w:rsidRDefault="001661D3" w:rsidP="001661D3">
      <w:pPr>
        <w:spacing w:line="360" w:lineRule="auto"/>
        <w:jc w:val="left"/>
        <w:textAlignment w:val="center"/>
        <w:rPr>
          <w:bCs/>
        </w:rPr>
      </w:pPr>
      <w:r>
        <w:rPr>
          <w:noProof/>
        </w:rPr>
        <w:drawing>
          <wp:inline distT="0" distB="0" distL="0" distR="0">
            <wp:extent cx="2324100" cy="115252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664043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24100" cy="1152525"/>
                    </a:xfrm>
                    <a:prstGeom prst="rect">
                      <a:avLst/>
                    </a:prstGeom>
                    <a:noFill/>
                    <a:ln>
                      <a:noFill/>
                    </a:ln>
                  </pic:spPr>
                </pic:pic>
              </a:graphicData>
            </a:graphic>
          </wp:inline>
        </w:drawing>
      </w:r>
    </w:p>
    <w:p w:rsidR="001661D3" w:rsidRPr="00CC6E83" w:rsidRDefault="001661D3" w:rsidP="001661D3">
      <w:pPr>
        <w:spacing w:line="360" w:lineRule="auto"/>
        <w:jc w:val="left"/>
        <w:textAlignment w:val="center"/>
        <w:rPr>
          <w:bCs/>
        </w:rPr>
      </w:pPr>
      <w:r w:rsidRPr="00CC6E83">
        <w:rPr>
          <w:b/>
        </w:rPr>
        <w:t>25</w:t>
      </w:r>
      <w:r w:rsidRPr="00CC6E83">
        <w:rPr>
          <w:b/>
        </w:rPr>
        <w:t>．（</w:t>
      </w:r>
      <w:r w:rsidRPr="00CC6E83">
        <w:rPr>
          <w:b/>
        </w:rPr>
        <w:t>2020·</w:t>
      </w:r>
      <w:r w:rsidRPr="00CC6E83">
        <w:rPr>
          <w:b/>
        </w:rPr>
        <w:t>广东初三期末）</w:t>
      </w:r>
      <w:r w:rsidRPr="00CC6E83">
        <w:rPr>
          <w:bCs/>
        </w:rPr>
        <w:t>居民楼的楼道里，夜间楼道灯一直亮着会造成浪费。科研人员用</w:t>
      </w:r>
      <w:r w:rsidRPr="00CC6E83">
        <w:rPr>
          <w:bCs/>
        </w:rPr>
        <w:lastRenderedPageBreak/>
        <w:t>“</w:t>
      </w:r>
      <w:r w:rsidRPr="00CC6E83">
        <w:rPr>
          <w:bCs/>
        </w:rPr>
        <w:t>光敏</w:t>
      </w:r>
      <w:r w:rsidRPr="00CC6E83">
        <w:rPr>
          <w:bCs/>
        </w:rPr>
        <w:t>”</w:t>
      </w:r>
      <w:r w:rsidRPr="00CC6E83">
        <w:rPr>
          <w:bCs/>
        </w:rPr>
        <w:t>材料制成</w:t>
      </w:r>
      <w:r w:rsidRPr="00CC6E83">
        <w:rPr>
          <w:bCs/>
        </w:rPr>
        <w:t>“</w:t>
      </w:r>
      <w:r w:rsidRPr="00CC6E83">
        <w:rPr>
          <w:bCs/>
        </w:rPr>
        <w:t>光控开关</w:t>
      </w:r>
      <w:r w:rsidRPr="00CC6E83">
        <w:rPr>
          <w:bCs/>
        </w:rPr>
        <w:t>”</w:t>
      </w:r>
      <w:r w:rsidRPr="00CC6E83">
        <w:rPr>
          <w:bCs/>
        </w:rPr>
        <w:t>，它能在天黑时自动闭合，天亮时自动断开；利用</w:t>
      </w:r>
      <w:r w:rsidRPr="00CC6E83">
        <w:rPr>
          <w:bCs/>
        </w:rPr>
        <w:t>“</w:t>
      </w:r>
      <w:r w:rsidRPr="00CC6E83">
        <w:rPr>
          <w:bCs/>
        </w:rPr>
        <w:t>声敏</w:t>
      </w:r>
      <w:r w:rsidRPr="00CC6E83">
        <w:rPr>
          <w:bCs/>
        </w:rPr>
        <w:t>”</w:t>
      </w:r>
      <w:r w:rsidRPr="00CC6E83">
        <w:rPr>
          <w:bCs/>
        </w:rPr>
        <w:t>材料制成</w:t>
      </w:r>
      <w:r w:rsidRPr="00CC6E83">
        <w:rPr>
          <w:bCs/>
        </w:rPr>
        <w:t>“</w:t>
      </w:r>
      <w:r w:rsidRPr="00CC6E83">
        <w:rPr>
          <w:bCs/>
        </w:rPr>
        <w:t>声控开关</w:t>
      </w:r>
      <w:r w:rsidRPr="00CC6E83">
        <w:rPr>
          <w:bCs/>
        </w:rPr>
        <w:t>”</w:t>
      </w:r>
      <w:r w:rsidRPr="00CC6E83">
        <w:rPr>
          <w:bCs/>
        </w:rPr>
        <w:t>。它能在有人走动发出声音时闭合，无人走动时自动断开。请将图的</w:t>
      </w:r>
      <w:r w:rsidRPr="00CC6E83">
        <w:rPr>
          <w:bCs/>
        </w:rPr>
        <w:t>“</w:t>
      </w:r>
      <w:r w:rsidRPr="00CC6E83">
        <w:rPr>
          <w:bCs/>
        </w:rPr>
        <w:t>光控开关</w:t>
      </w:r>
      <w:r w:rsidRPr="00CC6E83">
        <w:rPr>
          <w:bCs/>
        </w:rPr>
        <w:t>”</w:t>
      </w:r>
      <w:r w:rsidRPr="00CC6E83">
        <w:rPr>
          <w:bCs/>
        </w:rPr>
        <w:t>、</w:t>
      </w:r>
      <w:r w:rsidRPr="00CC6E83">
        <w:rPr>
          <w:bCs/>
        </w:rPr>
        <w:t>“</w:t>
      </w:r>
      <w:r w:rsidRPr="00CC6E83">
        <w:rPr>
          <w:bCs/>
        </w:rPr>
        <w:t>声控开关</w:t>
      </w:r>
      <w:r w:rsidRPr="00CC6E83">
        <w:rPr>
          <w:bCs/>
        </w:rPr>
        <w:t>”</w:t>
      </w:r>
      <w:r w:rsidRPr="00CC6E83">
        <w:rPr>
          <w:bCs/>
        </w:rPr>
        <w:t>、灯泡用笔画线代替导线正确连入电路，设计出只有在夜间且有声音时灯才亮的楼道灯自动控制电路，同时安装一个不受开关控制的三孔插座。</w:t>
      </w:r>
    </w:p>
    <w:p w:rsidR="001661D3" w:rsidRPr="00CC6E83" w:rsidRDefault="001661D3" w:rsidP="001661D3">
      <w:pPr>
        <w:spacing w:line="360" w:lineRule="auto"/>
        <w:jc w:val="left"/>
        <w:textAlignment w:val="center"/>
        <w:rPr>
          <w:bCs/>
        </w:rPr>
      </w:pPr>
      <w:r>
        <w:rPr>
          <w:noProof/>
        </w:rPr>
        <w:drawing>
          <wp:inline distT="0" distB="0" distL="0" distR="0">
            <wp:extent cx="2238375" cy="143827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520539"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38375" cy="1438275"/>
                    </a:xfrm>
                    <a:prstGeom prst="rect">
                      <a:avLst/>
                    </a:prstGeom>
                    <a:noFill/>
                    <a:ln>
                      <a:noFill/>
                    </a:ln>
                  </pic:spPr>
                </pic:pic>
              </a:graphicData>
            </a:graphic>
          </wp:inline>
        </w:drawing>
      </w:r>
    </w:p>
    <w:p w:rsidR="001661D3" w:rsidRPr="00CC6E83" w:rsidRDefault="001661D3" w:rsidP="001661D3">
      <w:pPr>
        <w:spacing w:line="360" w:lineRule="auto"/>
        <w:jc w:val="left"/>
        <w:textAlignment w:val="center"/>
        <w:rPr>
          <w:bCs/>
        </w:rPr>
      </w:pPr>
      <w:r w:rsidRPr="00CC6E83">
        <w:rPr>
          <w:b/>
        </w:rPr>
        <w:t>26</w:t>
      </w:r>
      <w:r w:rsidRPr="00CC6E83">
        <w:rPr>
          <w:b/>
        </w:rPr>
        <w:t>．（</w:t>
      </w:r>
      <w:r w:rsidRPr="00CC6E83">
        <w:rPr>
          <w:b/>
        </w:rPr>
        <w:t>2019·</w:t>
      </w:r>
      <w:r w:rsidRPr="00CC6E83">
        <w:rPr>
          <w:b/>
        </w:rPr>
        <w:t>广东初三期末）</w:t>
      </w:r>
      <w:r w:rsidRPr="00CC6E83">
        <w:rPr>
          <w:bCs/>
        </w:rPr>
        <w:t>图甲是某宾馆床头柜上的开关示意图，图乙是其控制的电路，其中</w:t>
      </w:r>
      <w:r w:rsidRPr="00CC6E83">
        <w:rPr>
          <w:rFonts w:eastAsia="Times New Roman"/>
          <w:bCs/>
        </w:rPr>
        <w:t>S</w:t>
      </w:r>
      <w:r w:rsidRPr="00CC6E83">
        <w:rPr>
          <w:rFonts w:eastAsia="Times New Roman"/>
          <w:bCs/>
          <w:vertAlign w:val="subscript"/>
        </w:rPr>
        <w:t>1</w:t>
      </w:r>
      <w:r w:rsidRPr="00CC6E83">
        <w:rPr>
          <w:bCs/>
        </w:rPr>
        <w:t>为旋钮开关，单独控制台灯的通断和亮度；</w:t>
      </w:r>
      <w:r w:rsidRPr="00CC6E83">
        <w:rPr>
          <w:rFonts w:eastAsia="Times New Roman"/>
          <w:bCs/>
        </w:rPr>
        <w:t>S</w:t>
      </w:r>
      <w:r w:rsidRPr="00CC6E83">
        <w:rPr>
          <w:rFonts w:eastAsia="Times New Roman"/>
          <w:bCs/>
          <w:vertAlign w:val="subscript"/>
        </w:rPr>
        <w:t>2</w:t>
      </w:r>
      <w:r w:rsidRPr="00CC6E83">
        <w:rPr>
          <w:bCs/>
        </w:rPr>
        <w:t>为单独控制电视插座的开关．请在图乙中将电路图连接完整，要求符合安全用电原则．</w:t>
      </w:r>
    </w:p>
    <w:p w:rsidR="001661D3" w:rsidRPr="00CC6E83" w:rsidRDefault="001661D3" w:rsidP="001661D3">
      <w:pPr>
        <w:spacing w:line="360" w:lineRule="auto"/>
        <w:jc w:val="left"/>
        <w:textAlignment w:val="center"/>
        <w:rPr>
          <w:bCs/>
        </w:rPr>
      </w:pPr>
      <w:r>
        <w:rPr>
          <w:noProof/>
        </w:rPr>
        <w:drawing>
          <wp:inline distT="0" distB="0" distL="0" distR="0">
            <wp:extent cx="4457700" cy="18478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951229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57700" cy="1847850"/>
                    </a:xfrm>
                    <a:prstGeom prst="rect">
                      <a:avLst/>
                    </a:prstGeom>
                    <a:noFill/>
                    <a:ln>
                      <a:noFill/>
                    </a:ln>
                  </pic:spPr>
                </pic:pic>
              </a:graphicData>
            </a:graphic>
          </wp:inline>
        </w:drawing>
      </w:r>
    </w:p>
    <w:p w:rsidR="00B41C7F" w:rsidRPr="00821152" w:rsidRDefault="00B41C7F"/>
    <w:sectPr w:rsidR="00B41C7F" w:rsidRPr="00821152">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FBB" w:rsidRDefault="00E67FBB" w:rsidP="00352276">
      <w:r>
        <w:separator/>
      </w:r>
    </w:p>
  </w:endnote>
  <w:endnote w:type="continuationSeparator" w:id="0">
    <w:p w:rsidR="00E67FBB" w:rsidRDefault="00E67FBB" w:rsidP="0035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FBB" w:rsidRDefault="00E67FBB" w:rsidP="00352276">
      <w:r>
        <w:separator/>
      </w:r>
    </w:p>
  </w:footnote>
  <w:footnote w:type="continuationSeparator" w:id="0">
    <w:p w:rsidR="00E67FBB" w:rsidRDefault="00E67FBB" w:rsidP="0035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76" w:rsidRDefault="00352276">
    <w:pPr>
      <w:pStyle w:val="a3"/>
    </w:pPr>
    <w:r w:rsidRPr="00352276">
      <w:rPr>
        <w:rFonts w:hint="eastAsia"/>
      </w:rPr>
      <w:t>2019-2020</w:t>
    </w:r>
    <w:r w:rsidRPr="00352276">
      <w:rPr>
        <w:rFonts w:hint="eastAsia"/>
      </w:rPr>
      <w:t>学年教科版九年级物理同步单元</w:t>
    </w:r>
    <w:r w:rsidRPr="00352276">
      <w:rPr>
        <w:rFonts w:hint="eastAsia"/>
      </w:rPr>
      <w:t>AB</w:t>
    </w:r>
    <w:r w:rsidRPr="00352276">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D6"/>
    <w:rsid w:val="001661D3"/>
    <w:rsid w:val="00352276"/>
    <w:rsid w:val="006D6A66"/>
    <w:rsid w:val="007529BF"/>
    <w:rsid w:val="00821152"/>
    <w:rsid w:val="009D1AD2"/>
    <w:rsid w:val="00B41C7F"/>
    <w:rsid w:val="00E67FBB"/>
    <w:rsid w:val="00F9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502</Words>
  <Characters>2862</Characters>
  <Application>Microsoft Office Word</Application>
  <DocSecurity>0</DocSecurity>
  <Lines>23</Lines>
  <Paragraphs>6</Paragraphs>
  <ScaleCrop>false</ScaleCrop>
  <Company>China</Company>
  <LinksUpToDate>false</LinksUpToDate>
  <CharactersWithSpaces>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2020-04-20T13:22:00Z</dcterms:created>
  <dcterms:modified xsi:type="dcterms:W3CDTF">2020-04-20T13:22:00Z</dcterms:modified>
</cp:coreProperties>
</file>