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D9" w:rsidRPr="00CC6353" w:rsidRDefault="003968B8">
      <w:pPr>
        <w:pStyle w:val="1"/>
        <w:rPr>
          <w:color w:val="FF0000"/>
        </w:rPr>
      </w:pPr>
      <w:bookmarkStart w:id="0" w:name="_GoBack"/>
      <w:r w:rsidRPr="00CC6353">
        <w:rPr>
          <w:color w:val="FF0000"/>
        </w:rPr>
        <w:t>第</w:t>
      </w:r>
      <w:r w:rsidRPr="00CC6353">
        <w:rPr>
          <w:color w:val="FF0000"/>
        </w:rPr>
        <w:t>2</w:t>
      </w:r>
      <w:r w:rsidRPr="00CC6353">
        <w:rPr>
          <w:color w:val="FF0000"/>
        </w:rPr>
        <w:t>节　功率</w:t>
      </w:r>
    </w:p>
    <w:bookmarkEnd w:id="0"/>
    <w:p w:rsidR="00995AD9" w:rsidRDefault="003968B8">
      <w:pPr>
        <w:pStyle w:val="a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INCLUDEPICTURE"</w:instrText>
      </w:r>
      <w:r>
        <w:rPr>
          <w:rFonts w:ascii="Times New Roman" w:hAnsi="Times New Roman" w:cs="Times New Roman" w:hint="eastAsia"/>
        </w:rPr>
        <w:instrText>教学目标</w:instrText>
      </w:r>
      <w:r>
        <w:rPr>
          <w:rFonts w:ascii="Times New Roman" w:hAnsi="Times New Roman" w:cs="Times New Roman" w:hint="eastAsia"/>
        </w:rPr>
        <w:instrText>.TIF"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教学目标</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教学目标</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25pt;height:19.5pt">
            <v:imagedata r:id="rId8" r:href="rId9"/>
          </v:shape>
        </w:pict>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rsidR="00995AD9" w:rsidRDefault="003968B8">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知识与技能</w:instrText>
      </w:r>
      <w:r>
        <w:rPr>
          <w:rFonts w:ascii="Times New Roman" w:eastAsia="黑体" w:hAnsi="Times New Roman" w:cs="Times New Roman"/>
        </w:rPr>
        <w:instrText>)</w:instrText>
      </w:r>
      <w:r>
        <w:rPr>
          <w:rFonts w:ascii="Times New Roman" w:hAnsi="Times New Roman" w:cs="Times New Roman"/>
        </w:rPr>
        <w:fldChar w:fldCharType="end"/>
      </w:r>
    </w:p>
    <w:p w:rsidR="00995AD9" w:rsidRDefault="003968B8">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．结合实例理解功率的意义，建立功率概念，得出计算公式。</w:t>
      </w:r>
    </w:p>
    <w:p w:rsidR="00995AD9" w:rsidRDefault="003968B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．了解功率在实际中的应用，学会用功率的公式进行简单地计算。</w:t>
      </w:r>
    </w:p>
    <w:p w:rsidR="00995AD9" w:rsidRDefault="003968B8">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过程与方法</w:instrText>
      </w:r>
      <w:r>
        <w:rPr>
          <w:rFonts w:ascii="Times New Roman" w:eastAsia="黑体" w:hAnsi="Times New Roman" w:cs="Times New Roman"/>
        </w:rPr>
        <w:instrText>)</w:instrText>
      </w:r>
      <w:r>
        <w:rPr>
          <w:rFonts w:ascii="Times New Roman" w:hAnsi="Times New Roman" w:cs="Times New Roman"/>
        </w:rPr>
        <w:fldChar w:fldCharType="end"/>
      </w:r>
    </w:p>
    <w:p w:rsidR="00995AD9" w:rsidRDefault="003968B8">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．通过建立功率概念的过程，学会用比较的方法进行物理探究。</w:t>
      </w:r>
    </w:p>
    <w:p w:rsidR="00995AD9" w:rsidRDefault="003968B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．通过讨论，体会物理学中研究问题的方法。</w:t>
      </w:r>
    </w:p>
    <w:p w:rsidR="00995AD9" w:rsidRDefault="003968B8">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情感、态度与价值观</w:instrText>
      </w:r>
      <w:r>
        <w:rPr>
          <w:rFonts w:ascii="Times New Roman" w:eastAsia="黑体" w:hAnsi="Times New Roman" w:cs="Times New Roman"/>
        </w:rPr>
        <w:instrText>)</w:instrText>
      </w:r>
      <w:r>
        <w:rPr>
          <w:rFonts w:ascii="Times New Roman" w:hAnsi="Times New Roman" w:cs="Times New Roman"/>
        </w:rPr>
        <w:fldChar w:fldCharType="end"/>
      </w:r>
    </w:p>
    <w:p w:rsidR="00995AD9" w:rsidRDefault="003968B8">
      <w:pPr>
        <w:pStyle w:val="a3"/>
        <w:ind w:firstLineChars="200" w:firstLine="420"/>
        <w:rPr>
          <w:rFonts w:ascii="Times New Roman" w:hAnsi="Times New Roman" w:cs="Times New Roman"/>
        </w:rPr>
      </w:pPr>
      <w:r>
        <w:rPr>
          <w:rFonts w:ascii="Times New Roman" w:hAnsi="Times New Roman" w:cs="Times New Roman"/>
        </w:rPr>
        <w:t>通过学习，培养对生活中常见物理现象进行简单分析的能力。</w:t>
      </w:r>
    </w:p>
    <w:p w:rsidR="00995AD9" w:rsidRDefault="003968B8">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教学重点</w:instrText>
      </w:r>
      <w:r>
        <w:rPr>
          <w:rFonts w:ascii="Times New Roman" w:eastAsia="黑体" w:hAnsi="Times New Roman" w:cs="Times New Roman"/>
        </w:rPr>
        <w:instrText>)</w:instrText>
      </w:r>
      <w:r>
        <w:rPr>
          <w:rFonts w:ascii="Times New Roman" w:hAnsi="Times New Roman" w:cs="Times New Roman"/>
        </w:rPr>
        <w:fldChar w:fldCharType="end"/>
      </w:r>
    </w:p>
    <w:p w:rsidR="00995AD9" w:rsidRDefault="003968B8">
      <w:pPr>
        <w:pStyle w:val="a3"/>
        <w:ind w:firstLineChars="200" w:firstLine="420"/>
        <w:rPr>
          <w:rFonts w:ascii="Times New Roman" w:hAnsi="Times New Roman" w:cs="Times New Roman"/>
        </w:rPr>
      </w:pPr>
      <w:r>
        <w:rPr>
          <w:rFonts w:ascii="Times New Roman" w:hAnsi="Times New Roman" w:cs="Times New Roman"/>
        </w:rPr>
        <w:t>理解功率的概念及其计算。</w:t>
      </w:r>
    </w:p>
    <w:p w:rsidR="00995AD9" w:rsidRDefault="003968B8">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教学难点</w:instrText>
      </w:r>
      <w:r>
        <w:rPr>
          <w:rFonts w:ascii="Times New Roman" w:eastAsia="黑体" w:hAnsi="Times New Roman" w:cs="Times New Roman"/>
        </w:rPr>
        <w:instrText>)</w:instrText>
      </w:r>
      <w:r>
        <w:rPr>
          <w:rFonts w:ascii="Times New Roman" w:hAnsi="Times New Roman" w:cs="Times New Roman"/>
        </w:rPr>
        <w:fldChar w:fldCharType="end"/>
      </w:r>
    </w:p>
    <w:p w:rsidR="00995AD9" w:rsidRDefault="003968B8">
      <w:pPr>
        <w:pStyle w:val="a3"/>
        <w:ind w:firstLineChars="200" w:firstLine="420"/>
        <w:rPr>
          <w:rFonts w:ascii="Times New Roman" w:hAnsi="Times New Roman" w:cs="Times New Roman"/>
        </w:rPr>
      </w:pPr>
      <w:r>
        <w:rPr>
          <w:rFonts w:ascii="Times New Roman" w:hAnsi="Times New Roman" w:cs="Times New Roman"/>
        </w:rPr>
        <w:t>对功率概念的理解。</w:t>
      </w:r>
    </w:p>
    <w:p w:rsidR="00995AD9" w:rsidRDefault="003968B8">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教具准备</w:instrText>
      </w:r>
      <w:r>
        <w:rPr>
          <w:rFonts w:ascii="Times New Roman" w:hAnsi="Times New Roman" w:cs="Times New Roman"/>
        </w:rPr>
        <w:instrText>)</w:instrText>
      </w:r>
      <w:r>
        <w:rPr>
          <w:rFonts w:ascii="Times New Roman" w:hAnsi="Times New Roman" w:cs="Times New Roman"/>
        </w:rPr>
        <w:fldChar w:fldCharType="end"/>
      </w:r>
    </w:p>
    <w:p w:rsidR="00995AD9" w:rsidRDefault="003968B8">
      <w:pPr>
        <w:pStyle w:val="a3"/>
        <w:ind w:firstLineChars="200" w:firstLine="420"/>
        <w:rPr>
          <w:rFonts w:ascii="Times New Roman" w:hAnsi="Times New Roman" w:cs="Times New Roman"/>
        </w:rPr>
      </w:pPr>
      <w:r>
        <w:rPr>
          <w:rFonts w:ascii="Times New Roman" w:hAnsi="Times New Roman" w:cs="Times New Roman"/>
        </w:rPr>
        <w:t>多媒体课件。</w:t>
      </w:r>
    </w:p>
    <w:p w:rsidR="00995AD9" w:rsidRDefault="003968B8">
      <w:pPr>
        <w:pStyle w:val="a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INCLUDEPICTURE"</w:instrText>
      </w:r>
      <w:r>
        <w:rPr>
          <w:rFonts w:ascii="Times New Roman" w:hAnsi="Times New Roman" w:cs="Times New Roman" w:hint="eastAsia"/>
        </w:rPr>
        <w:instrText>教学过程</w:instrText>
      </w:r>
      <w:r>
        <w:rPr>
          <w:rFonts w:ascii="Times New Roman" w:hAnsi="Times New Roman" w:cs="Times New Roman" w:hint="eastAsia"/>
        </w:rPr>
        <w:instrText>.TIF"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教学过程</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w:instrText>
      </w:r>
      <w:r>
        <w:rPr>
          <w:rFonts w:ascii="Times New Roman" w:hAnsi="Times New Roman" w:cs="Times New Roman" w:hint="eastAsia"/>
        </w:rPr>
        <w:instrText>LUDEPICTURE  "F:\\RJ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教学过程</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6" type="#_x0000_t75" style="width:245.25pt;height:19.5pt">
            <v:imagedata r:id="rId10" r:href="rId11"/>
          </v:shape>
        </w:pict>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rsidR="00995AD9" w:rsidRDefault="003968B8">
      <w:pPr>
        <w:pStyle w:val="a3"/>
        <w:ind w:firstLineChars="200" w:firstLine="420"/>
        <w:rPr>
          <w:rFonts w:ascii="Times New Roman" w:hAnsi="Times New Roman" w:cs="Times New Roman"/>
        </w:rPr>
      </w:pPr>
      <w:r>
        <w:rPr>
          <w:rFonts w:ascii="Times New Roman" w:eastAsia="黑体" w:hAnsi="Times New Roman" w:cs="Times New Roman"/>
        </w:rPr>
        <w:t>一、情景引入</w:t>
      </w:r>
    </w:p>
    <w:p w:rsidR="00995AD9" w:rsidRDefault="003968B8">
      <w:pPr>
        <w:pStyle w:val="a3"/>
        <w:ind w:firstLineChars="200" w:firstLine="420"/>
        <w:rPr>
          <w:rFonts w:ascii="Times New Roman" w:hAnsi="Times New Roman" w:cs="Times New Roman"/>
        </w:rPr>
      </w:pPr>
      <w:r>
        <w:rPr>
          <w:rFonts w:ascii="Times New Roman" w:hAnsi="Times New Roman" w:cs="Times New Roman"/>
        </w:rPr>
        <w:t>多媒体展示：一个工人单独挖土和挖掘机挖土比较，哪一种方法更快？图中的情景说明了什么问题？</w:t>
      </w:r>
    </w:p>
    <w:p w:rsidR="00995AD9" w:rsidRDefault="003968B8">
      <w:pPr>
        <w:pStyle w:val="a3"/>
        <w:ind w:firstLineChars="200" w:firstLine="42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\\R8WJ81.TIF"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\\R8WJ81.TIF"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7" type="#_x0000_t75" style="width:123pt;height:54.75pt">
            <v:imagedata r:id="rId12" r:href="rId13"/>
          </v:shape>
        </w:pict>
      </w:r>
      <w:r>
        <w:rPr>
          <w:rFonts w:ascii="Times New Roman" w:hAnsi="Times New Roman" w:cs="Times New Roman"/>
        </w:rPr>
        <w:fldChar w:fldCharType="end"/>
      </w:r>
      <w:r>
        <w:rPr>
          <w:rFonts w:ascii="Times New Roman" w:hAnsi="Times New Roman" w:cs="Times New Roman"/>
        </w:rPr>
        <w:fldChar w:fldCharType="end"/>
      </w:r>
    </w:p>
    <w:p w:rsidR="00995AD9" w:rsidRDefault="003968B8">
      <w:pPr>
        <w:pStyle w:val="a3"/>
        <w:ind w:firstLineChars="200" w:firstLine="420"/>
        <w:rPr>
          <w:rFonts w:ascii="Times New Roman" w:hAnsi="Times New Roman" w:cs="Times New Roman"/>
        </w:rPr>
      </w:pPr>
      <w:r>
        <w:rPr>
          <w:rFonts w:ascii="Times New Roman" w:hAnsi="Times New Roman" w:cs="Times New Roman"/>
        </w:rPr>
        <w:t>类似的事例还有吗？教师通过所设计的情景，</w:t>
      </w:r>
      <w:r>
        <w:rPr>
          <w:rFonts w:ascii="Times New Roman" w:hAnsi="Times New Roman" w:cs="Times New Roman" w:hint="eastAsia"/>
        </w:rPr>
        <w:t>将学生引入怎样比较做功快慢的问题上，让学生发表自己的看法，初步知道物体做功是有快慢之分的。</w:t>
      </w:r>
    </w:p>
    <w:p w:rsidR="00995AD9" w:rsidRDefault="003968B8">
      <w:pPr>
        <w:pStyle w:val="a3"/>
        <w:ind w:firstLineChars="200" w:firstLine="420"/>
        <w:rPr>
          <w:rFonts w:ascii="Times New Roman" w:hAnsi="Times New Roman" w:cs="Times New Roman"/>
        </w:rPr>
      </w:pPr>
      <w:r>
        <w:rPr>
          <w:rFonts w:ascii="Times New Roman" w:eastAsia="黑体" w:hAnsi="Times New Roman" w:cs="Times New Roman"/>
        </w:rPr>
        <w:t>二、新课教学</w:t>
      </w:r>
    </w:p>
    <w:p w:rsidR="00995AD9" w:rsidRDefault="003968B8">
      <w:pPr>
        <w:pStyle w:val="a3"/>
        <w:ind w:firstLineChars="200" w:firstLine="420"/>
        <w:rPr>
          <w:rFonts w:ascii="Times New Roman" w:hAnsi="Times New Roman" w:cs="Times New Roman"/>
        </w:rPr>
      </w:pPr>
      <w:r>
        <w:rPr>
          <w:rFonts w:ascii="Times New Roman" w:hAnsi="Times New Roman" w:cs="Times New Roman"/>
        </w:rPr>
        <w:t>探究点：功率及计算公式</w:t>
      </w:r>
    </w:p>
    <w:p w:rsidR="00995AD9" w:rsidRDefault="003968B8">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．引导回顾</w:t>
      </w:r>
      <w:r>
        <w:rPr>
          <w:rFonts w:hAnsi="宋体" w:cs="Times New Roman"/>
        </w:rPr>
        <w:t>“</w:t>
      </w:r>
      <w:r>
        <w:rPr>
          <w:rFonts w:ascii="Times New Roman" w:hAnsi="Times New Roman" w:cs="Times New Roman"/>
        </w:rPr>
        <w:t>速度</w:t>
      </w:r>
      <w:r>
        <w:rPr>
          <w:rFonts w:hAnsi="宋体" w:cs="Times New Roman"/>
        </w:rPr>
        <w:t>”</w:t>
      </w:r>
      <w:r>
        <w:rPr>
          <w:rFonts w:ascii="Times New Roman" w:hAnsi="Times New Roman" w:cs="Times New Roman"/>
        </w:rPr>
        <w:t>的知识。速度是表示物体运动快慢的物理量。</w:t>
      </w:r>
    </w:p>
    <w:p w:rsidR="00995AD9" w:rsidRDefault="003968B8">
      <w:pPr>
        <w:pStyle w:val="a3"/>
        <w:ind w:firstLineChars="200" w:firstLine="420"/>
        <w:rPr>
          <w:rFonts w:ascii="Times New Roman" w:hAnsi="Times New Roman" w:cs="Times New Roman"/>
        </w:rPr>
      </w:pPr>
      <w:r>
        <w:rPr>
          <w:rFonts w:ascii="Times New Roman" w:hAnsi="Times New Roman" w:cs="Times New Roman"/>
        </w:rPr>
        <w:t>教师引导：以前学习过要比较两物体运动的快慢，可以先确定路程再比较时间，也可以先确定时间再比较路程。同理，要比较物体做功的快慢可采用什么方法？</w:t>
      </w:r>
    </w:p>
    <w:p w:rsidR="00995AD9" w:rsidRDefault="003968B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．向学生提供一组数据，让学生想一想，议一议谁做功最快？说出比</w:t>
      </w:r>
      <w:r>
        <w:rPr>
          <w:rFonts w:ascii="Times New Roman" w:hAnsi="Times New Roman" w:cs="Times New Roman" w:hint="eastAsia"/>
        </w:rPr>
        <w:t>较的依据。</w:t>
      </w:r>
    </w:p>
    <w:tbl>
      <w:tblPr>
        <w:tblW w:w="3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236"/>
        <w:gridCol w:w="1236"/>
      </w:tblGrid>
      <w:tr w:rsidR="00995AD9">
        <w:trPr>
          <w:jc w:val="center"/>
        </w:trPr>
        <w:tc>
          <w:tcPr>
            <w:tcW w:w="816" w:type="dxa"/>
            <w:shd w:val="clear" w:color="auto" w:fill="auto"/>
            <w:vAlign w:val="center"/>
          </w:tcPr>
          <w:p w:rsidR="00995AD9" w:rsidRDefault="003968B8">
            <w:pPr>
              <w:pStyle w:val="a3"/>
              <w:jc w:val="center"/>
              <w:rPr>
                <w:rFonts w:ascii="Times New Roman" w:hAnsi="Times New Roman" w:cs="Times New Roman"/>
              </w:rPr>
            </w:pPr>
            <w:r>
              <w:rPr>
                <w:rFonts w:ascii="Times New Roman" w:hAnsi="Times New Roman" w:cs="Times New Roman"/>
              </w:rPr>
              <w:t>物体</w:t>
            </w:r>
          </w:p>
        </w:tc>
        <w:tc>
          <w:tcPr>
            <w:tcW w:w="1236" w:type="dxa"/>
            <w:shd w:val="clear" w:color="auto" w:fill="auto"/>
            <w:vAlign w:val="center"/>
          </w:tcPr>
          <w:p w:rsidR="00995AD9" w:rsidRDefault="003968B8">
            <w:pPr>
              <w:pStyle w:val="a3"/>
              <w:jc w:val="center"/>
              <w:rPr>
                <w:rFonts w:ascii="Times New Roman" w:hAnsi="Times New Roman" w:cs="Times New Roman"/>
              </w:rPr>
            </w:pPr>
            <w:r>
              <w:rPr>
                <w:rFonts w:ascii="Times New Roman" w:hAnsi="Times New Roman" w:cs="Times New Roman"/>
              </w:rPr>
              <w:t>所做的功</w:t>
            </w:r>
          </w:p>
        </w:tc>
        <w:tc>
          <w:tcPr>
            <w:tcW w:w="1236" w:type="dxa"/>
            <w:shd w:val="clear" w:color="auto" w:fill="auto"/>
            <w:vAlign w:val="center"/>
          </w:tcPr>
          <w:p w:rsidR="00995AD9" w:rsidRDefault="003968B8">
            <w:pPr>
              <w:pStyle w:val="a3"/>
              <w:jc w:val="center"/>
              <w:rPr>
                <w:rFonts w:ascii="Times New Roman" w:hAnsi="Times New Roman" w:cs="Times New Roman"/>
              </w:rPr>
            </w:pPr>
            <w:r>
              <w:rPr>
                <w:rFonts w:ascii="Times New Roman" w:hAnsi="Times New Roman" w:cs="Times New Roman"/>
              </w:rPr>
              <w:t>所用时间</w:t>
            </w:r>
          </w:p>
        </w:tc>
      </w:tr>
      <w:tr w:rsidR="00995AD9">
        <w:trPr>
          <w:jc w:val="center"/>
        </w:trPr>
        <w:tc>
          <w:tcPr>
            <w:tcW w:w="816" w:type="dxa"/>
            <w:shd w:val="clear" w:color="auto" w:fill="auto"/>
            <w:vAlign w:val="center"/>
          </w:tcPr>
          <w:p w:rsidR="00995AD9" w:rsidRDefault="003968B8">
            <w:pPr>
              <w:pStyle w:val="a3"/>
              <w:jc w:val="center"/>
              <w:rPr>
                <w:rFonts w:ascii="Times New Roman" w:hAnsi="Times New Roman" w:cs="Times New Roman"/>
              </w:rPr>
            </w:pPr>
            <w:r>
              <w:rPr>
                <w:rFonts w:ascii="Times New Roman" w:hAnsi="Times New Roman" w:cs="Times New Roman"/>
              </w:rPr>
              <w:t>A</w:t>
            </w:r>
          </w:p>
        </w:tc>
        <w:tc>
          <w:tcPr>
            <w:tcW w:w="1236" w:type="dxa"/>
            <w:shd w:val="clear" w:color="auto" w:fill="auto"/>
            <w:vAlign w:val="center"/>
          </w:tcPr>
          <w:p w:rsidR="00995AD9" w:rsidRDefault="003968B8">
            <w:pPr>
              <w:pStyle w:val="a3"/>
              <w:jc w:val="center"/>
              <w:rPr>
                <w:rFonts w:ascii="Times New Roman" w:hAnsi="Times New Roman" w:cs="Times New Roman"/>
              </w:rPr>
            </w:pPr>
            <w:r>
              <w:rPr>
                <w:rFonts w:ascii="Times New Roman" w:hAnsi="Times New Roman" w:cs="Times New Roman"/>
              </w:rPr>
              <w:t>1000J</w:t>
            </w:r>
          </w:p>
        </w:tc>
        <w:tc>
          <w:tcPr>
            <w:tcW w:w="1236" w:type="dxa"/>
            <w:shd w:val="clear" w:color="auto" w:fill="auto"/>
            <w:vAlign w:val="center"/>
          </w:tcPr>
          <w:p w:rsidR="00995AD9" w:rsidRDefault="003968B8">
            <w:pPr>
              <w:pStyle w:val="a3"/>
              <w:jc w:val="center"/>
              <w:rPr>
                <w:rFonts w:ascii="Times New Roman" w:hAnsi="Times New Roman" w:cs="Times New Roman"/>
              </w:rPr>
            </w:pPr>
            <w:r>
              <w:rPr>
                <w:rFonts w:ascii="Times New Roman" w:hAnsi="Times New Roman" w:cs="Times New Roman"/>
              </w:rPr>
              <w:t>5s</w:t>
            </w:r>
          </w:p>
        </w:tc>
      </w:tr>
      <w:tr w:rsidR="00995AD9">
        <w:trPr>
          <w:jc w:val="center"/>
        </w:trPr>
        <w:tc>
          <w:tcPr>
            <w:tcW w:w="816" w:type="dxa"/>
            <w:shd w:val="clear" w:color="auto" w:fill="auto"/>
            <w:vAlign w:val="center"/>
          </w:tcPr>
          <w:p w:rsidR="00995AD9" w:rsidRDefault="003968B8">
            <w:pPr>
              <w:pStyle w:val="a3"/>
              <w:jc w:val="center"/>
              <w:rPr>
                <w:rFonts w:ascii="Times New Roman" w:hAnsi="Times New Roman" w:cs="Times New Roman"/>
              </w:rPr>
            </w:pPr>
            <w:r>
              <w:rPr>
                <w:rFonts w:ascii="Times New Roman" w:hAnsi="Times New Roman" w:cs="Times New Roman"/>
              </w:rPr>
              <w:lastRenderedPageBreak/>
              <w:t>B</w:t>
            </w:r>
          </w:p>
        </w:tc>
        <w:tc>
          <w:tcPr>
            <w:tcW w:w="1236" w:type="dxa"/>
            <w:shd w:val="clear" w:color="auto" w:fill="auto"/>
            <w:vAlign w:val="center"/>
          </w:tcPr>
          <w:p w:rsidR="00995AD9" w:rsidRDefault="003968B8">
            <w:pPr>
              <w:pStyle w:val="a3"/>
              <w:jc w:val="center"/>
              <w:rPr>
                <w:rFonts w:ascii="Times New Roman" w:hAnsi="Times New Roman" w:cs="Times New Roman"/>
              </w:rPr>
            </w:pPr>
            <w:r>
              <w:rPr>
                <w:rFonts w:ascii="Times New Roman" w:hAnsi="Times New Roman" w:cs="Times New Roman"/>
              </w:rPr>
              <w:t>1000J</w:t>
            </w:r>
          </w:p>
        </w:tc>
        <w:tc>
          <w:tcPr>
            <w:tcW w:w="1236" w:type="dxa"/>
            <w:shd w:val="clear" w:color="auto" w:fill="auto"/>
            <w:vAlign w:val="center"/>
          </w:tcPr>
          <w:p w:rsidR="00995AD9" w:rsidRDefault="003968B8">
            <w:pPr>
              <w:pStyle w:val="a3"/>
              <w:jc w:val="center"/>
              <w:rPr>
                <w:rFonts w:ascii="Times New Roman" w:hAnsi="Times New Roman" w:cs="Times New Roman"/>
              </w:rPr>
            </w:pPr>
            <w:r>
              <w:rPr>
                <w:rFonts w:ascii="Times New Roman" w:hAnsi="Times New Roman" w:cs="Times New Roman"/>
              </w:rPr>
              <w:t>10s</w:t>
            </w:r>
          </w:p>
        </w:tc>
      </w:tr>
      <w:tr w:rsidR="00995AD9">
        <w:trPr>
          <w:jc w:val="center"/>
        </w:trPr>
        <w:tc>
          <w:tcPr>
            <w:tcW w:w="816" w:type="dxa"/>
            <w:shd w:val="clear" w:color="auto" w:fill="auto"/>
            <w:vAlign w:val="center"/>
          </w:tcPr>
          <w:p w:rsidR="00995AD9" w:rsidRDefault="003968B8">
            <w:pPr>
              <w:pStyle w:val="a3"/>
              <w:jc w:val="center"/>
              <w:rPr>
                <w:rFonts w:ascii="Times New Roman" w:hAnsi="Times New Roman" w:cs="Times New Roman"/>
              </w:rPr>
            </w:pPr>
            <w:r>
              <w:rPr>
                <w:rFonts w:ascii="Times New Roman" w:hAnsi="Times New Roman" w:cs="Times New Roman"/>
              </w:rPr>
              <w:t>C</w:t>
            </w:r>
          </w:p>
        </w:tc>
        <w:tc>
          <w:tcPr>
            <w:tcW w:w="1236" w:type="dxa"/>
            <w:shd w:val="clear" w:color="auto" w:fill="auto"/>
            <w:vAlign w:val="center"/>
          </w:tcPr>
          <w:p w:rsidR="00995AD9" w:rsidRDefault="003968B8">
            <w:pPr>
              <w:pStyle w:val="a3"/>
              <w:jc w:val="center"/>
              <w:rPr>
                <w:rFonts w:ascii="Times New Roman" w:hAnsi="Times New Roman" w:cs="Times New Roman"/>
              </w:rPr>
            </w:pPr>
            <w:r>
              <w:rPr>
                <w:rFonts w:ascii="Times New Roman" w:hAnsi="Times New Roman" w:cs="Times New Roman"/>
              </w:rPr>
              <w:t>4000J</w:t>
            </w:r>
          </w:p>
        </w:tc>
        <w:tc>
          <w:tcPr>
            <w:tcW w:w="1236" w:type="dxa"/>
            <w:shd w:val="clear" w:color="auto" w:fill="auto"/>
            <w:vAlign w:val="center"/>
          </w:tcPr>
          <w:p w:rsidR="00995AD9" w:rsidRDefault="003968B8">
            <w:pPr>
              <w:pStyle w:val="a3"/>
              <w:jc w:val="center"/>
              <w:rPr>
                <w:rFonts w:ascii="Times New Roman" w:hAnsi="Times New Roman" w:cs="Times New Roman"/>
              </w:rPr>
            </w:pPr>
            <w:r>
              <w:rPr>
                <w:rFonts w:ascii="Times New Roman" w:hAnsi="Times New Roman" w:cs="Times New Roman"/>
              </w:rPr>
              <w:t>1min</w:t>
            </w:r>
          </w:p>
        </w:tc>
      </w:tr>
      <w:tr w:rsidR="00995AD9">
        <w:trPr>
          <w:jc w:val="center"/>
        </w:trPr>
        <w:tc>
          <w:tcPr>
            <w:tcW w:w="816" w:type="dxa"/>
            <w:shd w:val="clear" w:color="auto" w:fill="auto"/>
            <w:vAlign w:val="center"/>
          </w:tcPr>
          <w:p w:rsidR="00995AD9" w:rsidRDefault="003968B8">
            <w:pPr>
              <w:pStyle w:val="a3"/>
              <w:jc w:val="center"/>
              <w:rPr>
                <w:rFonts w:ascii="Times New Roman" w:hAnsi="Times New Roman" w:cs="Times New Roman"/>
              </w:rPr>
            </w:pPr>
            <w:r>
              <w:rPr>
                <w:rFonts w:ascii="Times New Roman" w:hAnsi="Times New Roman" w:cs="Times New Roman"/>
              </w:rPr>
              <w:t>D</w:t>
            </w:r>
          </w:p>
        </w:tc>
        <w:tc>
          <w:tcPr>
            <w:tcW w:w="1236" w:type="dxa"/>
            <w:shd w:val="clear" w:color="auto" w:fill="auto"/>
            <w:vAlign w:val="center"/>
          </w:tcPr>
          <w:p w:rsidR="00995AD9" w:rsidRDefault="003968B8">
            <w:pPr>
              <w:pStyle w:val="a3"/>
              <w:jc w:val="center"/>
              <w:rPr>
                <w:rFonts w:ascii="Times New Roman" w:hAnsi="Times New Roman" w:cs="Times New Roman"/>
              </w:rPr>
            </w:pPr>
            <w:r>
              <w:rPr>
                <w:rFonts w:ascii="Times New Roman" w:hAnsi="Times New Roman" w:cs="Times New Roman"/>
              </w:rPr>
              <w:t>6000J</w:t>
            </w:r>
          </w:p>
        </w:tc>
        <w:tc>
          <w:tcPr>
            <w:tcW w:w="1236" w:type="dxa"/>
            <w:shd w:val="clear" w:color="auto" w:fill="auto"/>
            <w:vAlign w:val="center"/>
          </w:tcPr>
          <w:p w:rsidR="00995AD9" w:rsidRDefault="003968B8">
            <w:pPr>
              <w:pStyle w:val="a3"/>
              <w:jc w:val="center"/>
              <w:rPr>
                <w:rFonts w:ascii="Times New Roman" w:hAnsi="Times New Roman" w:cs="Times New Roman"/>
              </w:rPr>
            </w:pPr>
            <w:r>
              <w:rPr>
                <w:rFonts w:ascii="Times New Roman" w:hAnsi="Times New Roman" w:cs="Times New Roman"/>
              </w:rPr>
              <w:t>1min</w:t>
            </w:r>
          </w:p>
        </w:tc>
      </w:tr>
    </w:tbl>
    <w:p w:rsidR="00995AD9" w:rsidRDefault="003968B8">
      <w:pPr>
        <w:pStyle w:val="a3"/>
        <w:ind w:firstLineChars="200" w:firstLine="420"/>
        <w:rPr>
          <w:rFonts w:ascii="Times New Roman" w:hAnsi="Times New Roman" w:cs="Times New Roman"/>
        </w:rPr>
      </w:pPr>
      <w:r>
        <w:rPr>
          <w:rFonts w:ascii="Times New Roman" w:hAnsi="Times New Roman" w:cs="Times New Roman"/>
        </w:rPr>
        <w:t>学生在小组讨论的基础上进行回答，由他人</w:t>
      </w:r>
      <w:r>
        <w:rPr>
          <w:rFonts w:ascii="Times New Roman" w:hAnsi="Times New Roman" w:cs="Times New Roman"/>
        </w:rPr>
        <w:t>(</w:t>
      </w:r>
      <w:r>
        <w:rPr>
          <w:rFonts w:ascii="Times New Roman" w:hAnsi="Times New Roman" w:cs="Times New Roman"/>
        </w:rPr>
        <w:t>同组同学或其他</w:t>
      </w:r>
      <w:proofErr w:type="gramStart"/>
      <w:r>
        <w:rPr>
          <w:rFonts w:ascii="Times New Roman" w:hAnsi="Times New Roman" w:cs="Times New Roman"/>
        </w:rPr>
        <w:t>组同学</w:t>
      </w:r>
      <w:proofErr w:type="gramEnd"/>
      <w:r>
        <w:rPr>
          <w:rFonts w:ascii="Times New Roman" w:hAnsi="Times New Roman" w:cs="Times New Roman"/>
        </w:rPr>
        <w:t>)</w:t>
      </w:r>
      <w:r>
        <w:rPr>
          <w:rFonts w:ascii="Times New Roman" w:hAnsi="Times New Roman" w:cs="Times New Roman"/>
        </w:rPr>
        <w:t>适当补充，再通过教师的引导使学生领悟比较物体做功快慢的方法：</w:t>
      </w:r>
      <w:r>
        <w:rPr>
          <w:rFonts w:ascii="Times New Roman" w:hAnsi="Times New Roman" w:cs="Times New Roman"/>
        </w:rPr>
        <w:t>(1)</w:t>
      </w:r>
      <w:r>
        <w:rPr>
          <w:rFonts w:ascii="Times New Roman" w:hAnsi="Times New Roman" w:cs="Times New Roman"/>
        </w:rPr>
        <w:t>做功相同，比较做功的时间，时间短的做功快；</w:t>
      </w:r>
      <w:r>
        <w:rPr>
          <w:rFonts w:ascii="Times New Roman" w:hAnsi="Times New Roman" w:cs="Times New Roman"/>
        </w:rPr>
        <w:t>(2)</w:t>
      </w:r>
      <w:r>
        <w:rPr>
          <w:rFonts w:ascii="Times New Roman" w:hAnsi="Times New Roman" w:cs="Times New Roman"/>
        </w:rPr>
        <w:t>时间相同，比较做功的多少，做功多的做功快。</w:t>
      </w:r>
    </w:p>
    <w:p w:rsidR="00995AD9" w:rsidRDefault="003968B8">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．提问：用什么方法可以方便准确地表示物体做功的快慢呢？</w:t>
      </w:r>
    </w:p>
    <w:p w:rsidR="00995AD9" w:rsidRDefault="003968B8">
      <w:pPr>
        <w:pStyle w:val="a3"/>
        <w:ind w:firstLineChars="200" w:firstLine="420"/>
        <w:rPr>
          <w:rFonts w:ascii="Times New Roman" w:hAnsi="Times New Roman" w:cs="Times New Roman"/>
        </w:rPr>
      </w:pPr>
      <w:r>
        <w:rPr>
          <w:rFonts w:ascii="Times New Roman" w:hAnsi="Times New Roman" w:cs="Times New Roman"/>
        </w:rPr>
        <w:t>教师引导：用一个包含有功</w:t>
      </w:r>
      <w:r>
        <w:rPr>
          <w:rFonts w:ascii="Times New Roman" w:hAnsi="Times New Roman" w:cs="Times New Roman" w:hint="eastAsia"/>
        </w:rPr>
        <w:t>和做功所用的时间的概念来表示物体做功的快慢是否可行？</w:t>
      </w:r>
    </w:p>
    <w:p w:rsidR="00995AD9" w:rsidRDefault="003968B8">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w:t>
      </w:r>
      <w:r>
        <w:rPr>
          <w:rFonts w:ascii="Times New Roman" w:hAnsi="Times New Roman" w:cs="Times New Roman"/>
        </w:rPr>
        <w:t>介绍功率的概念及计算公式并以适当的事例加以巩固。</w:t>
      </w:r>
    </w:p>
    <w:p w:rsidR="00995AD9" w:rsidRDefault="003968B8">
      <w:pPr>
        <w:pStyle w:val="a3"/>
        <w:ind w:firstLineChars="200" w:firstLine="420"/>
        <w:rPr>
          <w:rFonts w:ascii="Times New Roman" w:hAnsi="Times New Roman" w:cs="Times New Roman"/>
        </w:rPr>
      </w:pPr>
      <w:r>
        <w:rPr>
          <w:rFonts w:ascii="Times New Roman" w:hAnsi="Times New Roman" w:cs="Times New Roman"/>
        </w:rPr>
        <w:t>学生在教师的引导下，理解功率的概念，功率表示的物理意义，认识功率的相关单位及计算公式。</w:t>
      </w:r>
    </w:p>
    <w:p w:rsidR="00995AD9" w:rsidRDefault="003968B8">
      <w:pPr>
        <w:pStyle w:val="a3"/>
        <w:ind w:firstLineChars="200" w:firstLine="420"/>
        <w:rPr>
          <w:rFonts w:ascii="Times New Roman" w:hAnsi="Times New Roman" w:cs="Times New Roman"/>
        </w:rPr>
      </w:pPr>
      <w:r>
        <w:rPr>
          <w:rFonts w:ascii="Times New Roman" w:hAnsi="Times New Roman" w:cs="Times New Roman"/>
        </w:rPr>
        <w:t>教师总结：</w:t>
      </w:r>
    </w:p>
    <w:p w:rsidR="00995AD9" w:rsidRDefault="003968B8">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意义：功率是用来表示做功快慢的物理量。</w:t>
      </w:r>
    </w:p>
    <w:p w:rsidR="00995AD9" w:rsidRDefault="003968B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定义：单位时间内所做的功，</w:t>
      </w:r>
      <w:proofErr w:type="gramStart"/>
      <w:r>
        <w:rPr>
          <w:rFonts w:ascii="Times New Roman" w:hAnsi="Times New Roman" w:cs="Times New Roman"/>
        </w:rPr>
        <w:t>叫作</w:t>
      </w:r>
      <w:proofErr w:type="gramEnd"/>
      <w:r>
        <w:rPr>
          <w:rFonts w:ascii="Times New Roman" w:hAnsi="Times New Roman" w:cs="Times New Roman"/>
        </w:rPr>
        <w:t>功率。通常用符号</w:t>
      </w:r>
      <w:r>
        <w:rPr>
          <w:rFonts w:ascii="Times New Roman" w:hAnsi="Times New Roman" w:cs="Times New Roman"/>
        </w:rPr>
        <w:t>“</w:t>
      </w:r>
      <w:r>
        <w:rPr>
          <w:rFonts w:ascii="Times New Roman" w:hAnsi="Times New Roman" w:cs="Times New Roman"/>
          <w:i/>
        </w:rPr>
        <w:t>P</w:t>
      </w:r>
      <w:r>
        <w:rPr>
          <w:rFonts w:ascii="Times New Roman" w:hAnsi="Times New Roman" w:cs="Times New Roman"/>
        </w:rPr>
        <w:t>”</w:t>
      </w:r>
      <w:r>
        <w:rPr>
          <w:rFonts w:ascii="Times New Roman" w:hAnsi="Times New Roman" w:cs="Times New Roman"/>
        </w:rPr>
        <w:t>表示。</w:t>
      </w:r>
    </w:p>
    <w:p w:rsidR="00995AD9" w:rsidRDefault="003968B8">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公式：</w:t>
      </w:r>
      <w:r>
        <w:rPr>
          <w:rFonts w:ascii="Times New Roman" w:hAnsi="Times New Roman" w:cs="Times New Roman"/>
          <w:i/>
        </w:rPr>
        <w:t>P</w:t>
      </w:r>
      <w:r>
        <w:rPr>
          <w:rFonts w:ascii="Times New Roman" w:hAnsi="Times New Roman" w:cs="Times New Roman"/>
        </w:rPr>
        <w:t>＝</w:t>
      </w:r>
      <w:r>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W,t</w:instrText>
      </w:r>
      <w:r>
        <w:rPr>
          <w:rFonts w:ascii="Times New Roman" w:hAnsi="Times New Roman" w:cs="Times New Roman"/>
        </w:rPr>
        <w:instrText>)</w:instrText>
      </w:r>
      <w:r>
        <w:rPr>
          <w:rFonts w:ascii="Times New Roman" w:hAnsi="Times New Roman" w:cs="Times New Roman"/>
          <w:i/>
        </w:rPr>
        <w:fldChar w:fldCharType="end"/>
      </w:r>
      <w:r>
        <w:rPr>
          <w:rFonts w:ascii="Times New Roman" w:hAnsi="Times New Roman" w:cs="Times New Roman"/>
        </w:rPr>
        <w:t>。</w:t>
      </w:r>
    </w:p>
    <w:p w:rsidR="00995AD9" w:rsidRDefault="003968B8">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单位：瓦特。</w:t>
      </w:r>
    </w:p>
    <w:p w:rsidR="00995AD9" w:rsidRDefault="003968B8">
      <w:pPr>
        <w:pStyle w:val="a3"/>
        <w:ind w:firstLineChars="200" w:firstLine="420"/>
        <w:rPr>
          <w:rFonts w:ascii="Times New Roman" w:hAnsi="Times New Roman" w:cs="Times New Roman"/>
        </w:rPr>
      </w:pPr>
      <w:r>
        <w:rPr>
          <w:rFonts w:ascii="Times New Roman" w:hAnsi="Times New Roman" w:cs="Times New Roman"/>
        </w:rPr>
        <w:t>在国际单位制中，</w:t>
      </w:r>
      <w:r>
        <w:rPr>
          <w:rFonts w:ascii="Times New Roman" w:hAnsi="Times New Roman" w:cs="Times New Roman"/>
          <w:i/>
        </w:rPr>
        <w:t>W</w:t>
      </w:r>
      <w:r>
        <w:rPr>
          <w:rFonts w:ascii="Times New Roman" w:hAnsi="Times New Roman" w:cs="Times New Roman"/>
        </w:rPr>
        <w:t>的单位是</w:t>
      </w:r>
      <w:proofErr w:type="gramStart"/>
      <w:r>
        <w:rPr>
          <w:rFonts w:ascii="Times New Roman" w:hAnsi="Times New Roman" w:cs="Times New Roman"/>
        </w:rPr>
        <w:t>焦耳</w:t>
      </w:r>
      <w:r>
        <w:rPr>
          <w:rFonts w:ascii="Times New Roman" w:hAnsi="Times New Roman" w:cs="Times New Roman"/>
        </w:rPr>
        <w:t>(</w:t>
      </w:r>
      <w:proofErr w:type="gramEnd"/>
      <w:r>
        <w:rPr>
          <w:rFonts w:ascii="Times New Roman" w:hAnsi="Times New Roman" w:cs="Times New Roman"/>
        </w:rPr>
        <w:t>J)</w:t>
      </w:r>
      <w:r>
        <w:rPr>
          <w:rFonts w:ascii="Times New Roman" w:hAnsi="Times New Roman" w:cs="Times New Roman"/>
        </w:rPr>
        <w:t>；</w:t>
      </w:r>
      <w:r>
        <w:rPr>
          <w:rFonts w:ascii="Times New Roman" w:hAnsi="Times New Roman" w:cs="Times New Roman"/>
          <w:i/>
        </w:rPr>
        <w:t>t</w:t>
      </w:r>
      <w:r>
        <w:rPr>
          <w:rFonts w:ascii="Times New Roman" w:hAnsi="Times New Roman" w:cs="Times New Roman"/>
        </w:rPr>
        <w:t>的单位是秒</w:t>
      </w:r>
      <w:r>
        <w:rPr>
          <w:rFonts w:ascii="Times New Roman" w:hAnsi="Times New Roman" w:cs="Times New Roman"/>
        </w:rPr>
        <w:t>(s)</w:t>
      </w:r>
      <w:r>
        <w:rPr>
          <w:rFonts w:ascii="Times New Roman" w:hAnsi="Times New Roman" w:cs="Times New Roman"/>
        </w:rPr>
        <w:t>；</w:t>
      </w:r>
      <w:r>
        <w:rPr>
          <w:rFonts w:ascii="Times New Roman" w:hAnsi="Times New Roman" w:cs="Times New Roman"/>
          <w:i/>
        </w:rPr>
        <w:t>P</w:t>
      </w:r>
      <w:r>
        <w:rPr>
          <w:rFonts w:ascii="Times New Roman" w:hAnsi="Times New Roman" w:cs="Times New Roman"/>
        </w:rPr>
        <w:t>的单位是瓦特</w:t>
      </w:r>
      <w:r>
        <w:rPr>
          <w:rFonts w:ascii="Times New Roman" w:hAnsi="Times New Roman" w:cs="Times New Roman"/>
        </w:rPr>
        <w:t>(W)</w:t>
      </w:r>
      <w:r>
        <w:rPr>
          <w:rFonts w:ascii="Times New Roman" w:hAnsi="Times New Roman" w:cs="Times New Roman"/>
        </w:rPr>
        <w:t>。</w:t>
      </w:r>
    </w:p>
    <w:p w:rsidR="00995AD9" w:rsidRDefault="003968B8">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瓦特＝</w:t>
      </w:r>
      <w:r>
        <w:rPr>
          <w:rFonts w:ascii="Times New Roman" w:hAnsi="Times New Roman" w:cs="Times New Roman"/>
        </w:rPr>
        <w:t>1</w:t>
      </w:r>
      <w:r>
        <w:rPr>
          <w:rFonts w:ascii="Times New Roman" w:hAnsi="Times New Roman" w:cs="Times New Roman"/>
        </w:rPr>
        <w:t>焦耳</w:t>
      </w:r>
      <w:r>
        <w:rPr>
          <w:rFonts w:ascii="Times New Roman" w:hAnsi="Times New Roman" w:cs="Times New Roman"/>
        </w:rPr>
        <w:t>/</w:t>
      </w:r>
      <w:r>
        <w:rPr>
          <w:rFonts w:ascii="Times New Roman" w:hAnsi="Times New Roman" w:cs="Times New Roman"/>
        </w:rPr>
        <w:t>秒，</w:t>
      </w:r>
      <w:r>
        <w:rPr>
          <w:rFonts w:ascii="Times New Roman" w:hAnsi="Times New Roman" w:cs="Times New Roman"/>
        </w:rPr>
        <w:t>1kW</w:t>
      </w:r>
      <w:r>
        <w:rPr>
          <w:rFonts w:ascii="Times New Roman" w:hAnsi="Times New Roman" w:cs="Times New Roman"/>
        </w:rPr>
        <w:t>＝</w:t>
      </w:r>
      <w:r>
        <w:rPr>
          <w:rFonts w:ascii="Times New Roman" w:hAnsi="Times New Roman" w:cs="Times New Roman"/>
        </w:rPr>
        <w:t>1000W</w:t>
      </w:r>
    </w:p>
    <w:p w:rsidR="00995AD9" w:rsidRDefault="003968B8">
      <w:pPr>
        <w:pStyle w:val="a3"/>
        <w:ind w:firstLineChars="200" w:firstLine="420"/>
        <w:rPr>
          <w:rFonts w:ascii="Times New Roman" w:hAnsi="Times New Roman" w:cs="Times New Roman"/>
        </w:rPr>
      </w:pPr>
      <w:r>
        <w:rPr>
          <w:rFonts w:ascii="Times New Roman" w:hAnsi="Times New Roman" w:cs="Times New Roman"/>
        </w:rPr>
        <w:t>用已知物理量的比值定义新的物理量，是建立物理概念常用的方法。使用该方法能够进一步揭示和表述被探究对象的某些物理性质及变化规律，像我们已经研究过的速度就是用这种方法来定义的。</w:t>
      </w:r>
    </w:p>
    <w:p w:rsidR="00995AD9" w:rsidRDefault="003968B8">
      <w:pPr>
        <w:pStyle w:val="a3"/>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．巩固提高：</w:t>
      </w:r>
    </w:p>
    <w:p w:rsidR="00995AD9" w:rsidRDefault="003968B8">
      <w:pPr>
        <w:pStyle w:val="a3"/>
        <w:ind w:firstLineChars="200" w:firstLine="420"/>
        <w:rPr>
          <w:rFonts w:ascii="Times New Roman" w:hAnsi="Times New Roman" w:cs="Times New Roman"/>
        </w:rPr>
      </w:pPr>
      <w:r>
        <w:rPr>
          <w:rFonts w:ascii="Times New Roman" w:hAnsi="Times New Roman" w:cs="Times New Roman"/>
        </w:rPr>
        <w:t>例题</w:t>
      </w:r>
      <w:r>
        <w:rPr>
          <w:rFonts w:ascii="Times New Roman" w:hAnsi="Times New Roman" w:cs="Times New Roman"/>
        </w:rPr>
        <w:t>1</w:t>
      </w:r>
      <w:r>
        <w:rPr>
          <w:rFonts w:ascii="Times New Roman" w:hAnsi="Times New Roman" w:cs="Times New Roman"/>
        </w:rPr>
        <w:t>：用</w:t>
      </w:r>
      <w:r>
        <w:rPr>
          <w:rFonts w:ascii="Times New Roman" w:hAnsi="Times New Roman" w:cs="Times New Roman"/>
        </w:rPr>
        <w:t>1</w:t>
      </w:r>
      <w:r>
        <w:rPr>
          <w:rFonts w:ascii="Times New Roman" w:hAnsi="Times New Roman" w:cs="Times New Roman"/>
        </w:rPr>
        <w:t>牛的力在</w:t>
      </w:r>
      <w:r>
        <w:rPr>
          <w:rFonts w:ascii="Times New Roman" w:hAnsi="Times New Roman" w:cs="Times New Roman"/>
        </w:rPr>
        <w:t>2</w:t>
      </w:r>
      <w:r>
        <w:rPr>
          <w:rFonts w:ascii="Times New Roman" w:hAnsi="Times New Roman" w:cs="Times New Roman"/>
        </w:rPr>
        <w:t>秒内将物理课本从</w:t>
      </w:r>
      <w:proofErr w:type="gramStart"/>
      <w:r>
        <w:rPr>
          <w:rFonts w:ascii="Times New Roman" w:hAnsi="Times New Roman" w:cs="Times New Roman"/>
        </w:rPr>
        <w:t>地上提高</w:t>
      </w:r>
      <w:proofErr w:type="gramEnd"/>
      <w:r>
        <w:rPr>
          <w:rFonts w:ascii="Times New Roman" w:hAnsi="Times New Roman" w:cs="Times New Roman"/>
        </w:rPr>
        <w:t>1</w:t>
      </w:r>
      <w:r>
        <w:rPr>
          <w:rFonts w:ascii="Times New Roman" w:hAnsi="Times New Roman" w:cs="Times New Roman"/>
        </w:rPr>
        <w:t>米，你能算出这个力做功的功率吗？</w:t>
      </w:r>
    </w:p>
    <w:p w:rsidR="00995AD9" w:rsidRDefault="003968B8">
      <w:pPr>
        <w:pStyle w:val="a3"/>
        <w:ind w:firstLineChars="200" w:firstLine="420"/>
        <w:rPr>
          <w:rFonts w:ascii="Times New Roman" w:hAnsi="Times New Roman" w:cs="Times New Roman"/>
        </w:rPr>
      </w:pPr>
      <w:r>
        <w:rPr>
          <w:rFonts w:ascii="Times New Roman" w:hAnsi="Times New Roman" w:cs="Times New Roman"/>
        </w:rPr>
        <w:t>教师</w:t>
      </w:r>
      <w:proofErr w:type="gramStart"/>
      <w:r>
        <w:rPr>
          <w:rFonts w:ascii="Times New Roman" w:hAnsi="Times New Roman" w:cs="Times New Roman"/>
        </w:rPr>
        <w:t>先引导</w:t>
      </w:r>
      <w:proofErr w:type="gramEnd"/>
      <w:r>
        <w:rPr>
          <w:rFonts w:ascii="Times New Roman" w:hAnsi="Times New Roman" w:cs="Times New Roman"/>
        </w:rPr>
        <w:t>学生求出所做的功，再求功率，这对学生巩固前后知识均有所帮助。</w:t>
      </w:r>
    </w:p>
    <w:p w:rsidR="00995AD9" w:rsidRDefault="003968B8">
      <w:pPr>
        <w:pStyle w:val="a3"/>
        <w:ind w:firstLineChars="200" w:firstLine="420"/>
        <w:rPr>
          <w:rFonts w:ascii="Times New Roman" w:hAnsi="Times New Roman" w:cs="Times New Roman"/>
        </w:rPr>
      </w:pPr>
      <w:r>
        <w:rPr>
          <w:rFonts w:ascii="Times New Roman" w:hAnsi="Times New Roman" w:cs="Times New Roman"/>
        </w:rPr>
        <w:t>同时推导出功率推导式：</w:t>
      </w:r>
      <w:r>
        <w:rPr>
          <w:rFonts w:ascii="Times New Roman" w:hAnsi="Times New Roman" w:cs="Times New Roman"/>
          <w:i/>
        </w:rPr>
        <w:t>P</w:t>
      </w:r>
      <w:r>
        <w:rPr>
          <w:rFonts w:ascii="Times New Roman" w:hAnsi="Times New Roman" w:cs="Times New Roman"/>
        </w:rPr>
        <w:t>＝</w:t>
      </w:r>
      <w:proofErr w:type="spellStart"/>
      <w:r>
        <w:rPr>
          <w:rFonts w:ascii="Times New Roman" w:hAnsi="Times New Roman" w:cs="Times New Roman"/>
          <w:i/>
        </w:rPr>
        <w:t>F</w:t>
      </w:r>
      <w:r>
        <w:rPr>
          <w:rFonts w:ascii="Book Antiqua" w:hAnsi="Book Antiqua" w:cs="Times New Roman"/>
          <w:i/>
        </w:rPr>
        <w:t>v</w:t>
      </w:r>
      <w:proofErr w:type="spellEnd"/>
    </w:p>
    <w:p w:rsidR="00995AD9" w:rsidRDefault="003968B8">
      <w:pPr>
        <w:pStyle w:val="a3"/>
        <w:ind w:firstLineChars="200" w:firstLine="420"/>
        <w:rPr>
          <w:rFonts w:ascii="Times New Roman" w:hAnsi="Times New Roman" w:cs="Times New Roman"/>
        </w:rPr>
      </w:pPr>
      <w:r>
        <w:rPr>
          <w:rFonts w:ascii="Times New Roman" w:hAnsi="Times New Roman" w:cs="Times New Roman"/>
        </w:rPr>
        <w:t>拓展应用：开车上坡时，司机往往会增大油门，减慢速度？这是为什么？</w:t>
      </w:r>
    </w:p>
    <w:p w:rsidR="00995AD9" w:rsidRDefault="003968B8">
      <w:pPr>
        <w:pStyle w:val="a3"/>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意图：注重知识迁移能力的培养，体验学以致用的</w:t>
      </w:r>
      <w:r>
        <w:rPr>
          <w:rFonts w:ascii="Times New Roman" w:hAnsi="Times New Roman" w:cs="Times New Roman" w:hint="eastAsia"/>
        </w:rPr>
        <w:t>乐趣。</w:t>
      </w:r>
      <w:r>
        <w:rPr>
          <w:rFonts w:ascii="Times New Roman" w:hAnsi="Times New Roman" w:cs="Times New Roman" w:hint="eastAsia"/>
        </w:rPr>
        <w:t>)</w:t>
      </w:r>
    </w:p>
    <w:p w:rsidR="00995AD9" w:rsidRDefault="003968B8">
      <w:pPr>
        <w:pStyle w:val="a3"/>
        <w:ind w:firstLineChars="200" w:firstLine="420"/>
        <w:rPr>
          <w:rFonts w:ascii="Times New Roman" w:hAnsi="Times New Roman" w:cs="Times New Roman"/>
        </w:rPr>
      </w:pPr>
      <w:r>
        <w:rPr>
          <w:rFonts w:ascii="Times New Roman" w:hAnsi="Times New Roman" w:cs="Times New Roman" w:hint="eastAsia"/>
        </w:rPr>
        <w:t>例题</w:t>
      </w:r>
      <w:r>
        <w:rPr>
          <w:rFonts w:ascii="Times New Roman" w:hAnsi="Times New Roman" w:cs="Times New Roman"/>
        </w:rPr>
        <w:t>2</w:t>
      </w:r>
      <w:r>
        <w:rPr>
          <w:rFonts w:ascii="Times New Roman" w:hAnsi="Times New Roman" w:cs="Times New Roman"/>
        </w:rPr>
        <w:t>：体重为</w:t>
      </w:r>
      <w:r>
        <w:rPr>
          <w:rFonts w:ascii="Times New Roman" w:hAnsi="Times New Roman" w:cs="Times New Roman"/>
        </w:rPr>
        <w:t>600N</w:t>
      </w:r>
      <w:r>
        <w:rPr>
          <w:rFonts w:ascii="Times New Roman" w:hAnsi="Times New Roman" w:cs="Times New Roman"/>
        </w:rPr>
        <w:t>的爷爷与体重为</w:t>
      </w:r>
      <w:r>
        <w:rPr>
          <w:rFonts w:ascii="Times New Roman" w:hAnsi="Times New Roman" w:cs="Times New Roman"/>
        </w:rPr>
        <w:t>300N</w:t>
      </w:r>
      <w:r>
        <w:rPr>
          <w:rFonts w:ascii="Times New Roman" w:hAnsi="Times New Roman" w:cs="Times New Roman"/>
        </w:rPr>
        <w:t>的小孙子举行登楼活动，楼高三层共</w:t>
      </w:r>
      <w:r>
        <w:rPr>
          <w:rFonts w:ascii="Times New Roman" w:hAnsi="Times New Roman" w:cs="Times New Roman"/>
        </w:rPr>
        <w:t>10</w:t>
      </w:r>
      <w:r>
        <w:rPr>
          <w:rFonts w:ascii="Times New Roman" w:hAnsi="Times New Roman" w:cs="Times New Roman"/>
        </w:rPr>
        <w:t>米。若：</w:t>
      </w:r>
    </w:p>
    <w:p w:rsidR="00995AD9" w:rsidRDefault="003968B8">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爷、孙两人同时从一楼起步，半分钟后同时到达三楼；</w:t>
      </w:r>
    </w:p>
    <w:p w:rsidR="00995AD9" w:rsidRDefault="003968B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爷爷年纪大、身体较重，孙子登楼用了半分钟，爷爷所用的时间是孙子的</w:t>
      </w:r>
      <w:r>
        <w:rPr>
          <w:rFonts w:ascii="Times New Roman" w:hAnsi="Times New Roman" w:cs="Times New Roman"/>
        </w:rPr>
        <w:t>2</w:t>
      </w:r>
      <w:r>
        <w:rPr>
          <w:rFonts w:ascii="Times New Roman" w:hAnsi="Times New Roman" w:cs="Times New Roman"/>
        </w:rPr>
        <w:t>倍；</w:t>
      </w:r>
    </w:p>
    <w:p w:rsidR="00995AD9" w:rsidRDefault="003968B8">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孙子登楼用了半分钟，爷爷所用的时间是孙子的</w:t>
      </w:r>
      <w:r>
        <w:rPr>
          <w:rFonts w:ascii="Times New Roman" w:hAnsi="Times New Roman" w:cs="Times New Roman"/>
        </w:rPr>
        <w:t>3</w:t>
      </w:r>
      <w:r>
        <w:rPr>
          <w:rFonts w:ascii="Times New Roman" w:hAnsi="Times New Roman" w:cs="Times New Roman"/>
        </w:rPr>
        <w:t>倍。</w:t>
      </w:r>
    </w:p>
    <w:p w:rsidR="00995AD9" w:rsidRDefault="003968B8">
      <w:pPr>
        <w:pStyle w:val="a3"/>
        <w:ind w:firstLineChars="200" w:firstLine="420"/>
        <w:rPr>
          <w:rFonts w:ascii="Times New Roman" w:hAnsi="Times New Roman" w:cs="Times New Roman"/>
        </w:rPr>
      </w:pPr>
      <w:r>
        <w:rPr>
          <w:rFonts w:ascii="Times New Roman" w:hAnsi="Times New Roman" w:cs="Times New Roman"/>
        </w:rPr>
        <w:t>以上三种情况下，谁做功多？谁做功少？谁用的时间多？谁用的时间少？谁做功快？谁做功慢？</w:t>
      </w:r>
    </w:p>
    <w:p w:rsidR="00995AD9" w:rsidRDefault="003968B8">
      <w:pPr>
        <w:pStyle w:val="a3"/>
        <w:ind w:firstLineChars="200" w:firstLine="420"/>
        <w:rPr>
          <w:rFonts w:ascii="Times New Roman" w:hAnsi="Times New Roman" w:cs="Times New Roman"/>
        </w:rPr>
      </w:pPr>
      <w:r>
        <w:rPr>
          <w:rFonts w:ascii="Times New Roman" w:hAnsi="Times New Roman" w:cs="Times New Roman"/>
        </w:rPr>
        <w:t>引导学生回到前面所举的例子，通过讨论及训练，培养学生运用所学知识解决实际问题的能力。学生边思考，边动手进行计算解答。教师把学生的答案进</w:t>
      </w:r>
      <w:r>
        <w:rPr>
          <w:rFonts w:ascii="Times New Roman" w:hAnsi="Times New Roman" w:cs="Times New Roman" w:hint="eastAsia"/>
        </w:rPr>
        <w:t>行投影，可进行全</w:t>
      </w:r>
      <w:r>
        <w:rPr>
          <w:rFonts w:ascii="Times New Roman" w:hAnsi="Times New Roman" w:cs="Times New Roman" w:hint="eastAsia"/>
        </w:rPr>
        <w:t>班讨论，加深理解。</w:t>
      </w:r>
    </w:p>
    <w:p w:rsidR="00995AD9" w:rsidRDefault="003968B8">
      <w:pPr>
        <w:pStyle w:val="a3"/>
        <w:ind w:firstLineChars="200" w:firstLine="420"/>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w:t>
      </w:r>
      <w:r>
        <w:rPr>
          <w:rFonts w:ascii="Times New Roman" w:hAnsi="Times New Roman" w:cs="Times New Roman"/>
        </w:rPr>
        <w:t>学生自己阅读课本例题，动手做一做。</w:t>
      </w:r>
    </w:p>
    <w:p w:rsidR="00995AD9" w:rsidRDefault="003968B8">
      <w:pPr>
        <w:pStyle w:val="a3"/>
        <w:ind w:firstLineChars="200" w:firstLine="420"/>
        <w:rPr>
          <w:rFonts w:ascii="Times New Roman" w:hAnsi="Times New Roman" w:cs="Times New Roman"/>
        </w:rPr>
      </w:pPr>
      <w:r>
        <w:rPr>
          <w:rFonts w:ascii="Times New Roman" w:hAnsi="Times New Roman" w:cs="Times New Roman"/>
        </w:rPr>
        <w:t>学生自己阅读、解答，教师在教室巡视，给有学习困难的学生适当的帮助。学生解答完后，教师再解题示范，强调解题的方法和规范的解题步骤。</w:t>
      </w:r>
    </w:p>
    <w:p w:rsidR="00995AD9" w:rsidRDefault="003968B8">
      <w:pPr>
        <w:pStyle w:val="a3"/>
        <w:ind w:firstLineChars="200" w:firstLine="420"/>
        <w:rPr>
          <w:rFonts w:ascii="Times New Roman" w:hAnsi="Times New Roman" w:cs="Times New Roman"/>
        </w:rPr>
      </w:pPr>
      <w:r>
        <w:rPr>
          <w:rFonts w:ascii="Times New Roman" w:eastAsia="黑体" w:hAnsi="Times New Roman" w:cs="Times New Roman"/>
        </w:rPr>
        <w:t>三、板书设计</w:t>
      </w:r>
    </w:p>
    <w:p w:rsidR="00995AD9" w:rsidRDefault="003968B8">
      <w:pPr>
        <w:pStyle w:val="a3"/>
        <w:ind w:firstLineChars="200" w:firstLine="420"/>
        <w:jc w:val="center"/>
        <w:rPr>
          <w:rFonts w:ascii="Times New Roman" w:hAnsi="Times New Roman" w:cs="Times New Roman"/>
        </w:rPr>
      </w:pPr>
      <w:r>
        <w:rPr>
          <w:rFonts w:ascii="Times New Roman" w:eastAsia="黑体" w:hAnsi="Times New Roman" w:cs="Times New Roman"/>
        </w:rPr>
        <w:t>第</w:t>
      </w:r>
      <w:r>
        <w:rPr>
          <w:rFonts w:ascii="Times New Roman" w:eastAsia="黑体" w:hAnsi="Times New Roman" w:cs="Times New Roman"/>
        </w:rPr>
        <w:t>2</w:t>
      </w:r>
      <w:r>
        <w:rPr>
          <w:rFonts w:ascii="Times New Roman" w:eastAsia="黑体" w:hAnsi="Times New Roman" w:cs="Times New Roman"/>
        </w:rPr>
        <w:t>节　功率</w:t>
      </w:r>
    </w:p>
    <w:p w:rsidR="00995AD9" w:rsidRDefault="003968B8">
      <w:pPr>
        <w:pStyle w:val="a3"/>
        <w:ind w:firstLineChars="200" w:firstLine="420"/>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t>．物理意义：表示物体做功的快慢</w:t>
      </w:r>
    </w:p>
    <w:p w:rsidR="00995AD9" w:rsidRDefault="003968B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．定义：单位时间里所做的功，</w:t>
      </w:r>
      <w:proofErr w:type="gramStart"/>
      <w:r>
        <w:rPr>
          <w:rFonts w:ascii="Times New Roman" w:hAnsi="Times New Roman" w:cs="Times New Roman"/>
        </w:rPr>
        <w:t>叫作</w:t>
      </w:r>
      <w:proofErr w:type="gramEnd"/>
      <w:r>
        <w:rPr>
          <w:rFonts w:ascii="Times New Roman" w:hAnsi="Times New Roman" w:cs="Times New Roman"/>
        </w:rPr>
        <w:t>功率</w:t>
      </w:r>
    </w:p>
    <w:p w:rsidR="00995AD9" w:rsidRDefault="003968B8">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．定义式：</w:t>
      </w:r>
      <w:r>
        <w:rPr>
          <w:rFonts w:ascii="Times New Roman" w:hAnsi="Times New Roman" w:cs="Times New Roman"/>
          <w:i/>
        </w:rPr>
        <w:t>P</w:t>
      </w:r>
      <w:r>
        <w:rPr>
          <w:rFonts w:ascii="Times New Roman" w:hAnsi="Times New Roman" w:cs="Times New Roman"/>
        </w:rPr>
        <w:t>＝</w:t>
      </w:r>
      <w:r>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W,t</w:instrText>
      </w:r>
      <w:r>
        <w:rPr>
          <w:rFonts w:ascii="Times New Roman" w:hAnsi="Times New Roman" w:cs="Times New Roman"/>
        </w:rPr>
        <w:instrText>)</w:instrText>
      </w:r>
      <w:r>
        <w:rPr>
          <w:rFonts w:ascii="Times New Roman" w:hAnsi="Times New Roman" w:cs="Times New Roman"/>
          <w:i/>
        </w:rPr>
        <w:fldChar w:fldCharType="end"/>
      </w:r>
    </w:p>
    <w:p w:rsidR="00995AD9" w:rsidRDefault="003968B8">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．单位：瓦特</w:t>
      </w:r>
      <w:r>
        <w:rPr>
          <w:rFonts w:ascii="Times New Roman" w:hAnsi="Times New Roman" w:cs="Times New Roman"/>
        </w:rPr>
        <w:t>(W)</w:t>
      </w:r>
      <w:r>
        <w:rPr>
          <w:rFonts w:ascii="Times New Roman" w:hAnsi="Times New Roman" w:cs="Times New Roman"/>
        </w:rPr>
        <w:t xml:space="preserve">　</w:t>
      </w:r>
      <w:r>
        <w:rPr>
          <w:rFonts w:ascii="Times New Roman" w:hAnsi="Times New Roman" w:cs="Times New Roman"/>
        </w:rPr>
        <w:t>1W</w:t>
      </w:r>
      <w:r>
        <w:rPr>
          <w:rFonts w:ascii="Times New Roman" w:hAnsi="Times New Roman" w:cs="Times New Roman"/>
        </w:rPr>
        <w:t>＝</w:t>
      </w:r>
      <w:r>
        <w:rPr>
          <w:rFonts w:ascii="Times New Roman" w:hAnsi="Times New Roman" w:cs="Times New Roman"/>
        </w:rPr>
        <w:t>1J/s</w:t>
      </w:r>
      <w:r>
        <w:rPr>
          <w:rFonts w:ascii="Times New Roman" w:hAnsi="Times New Roman" w:cs="Times New Roman"/>
        </w:rPr>
        <w:t xml:space="preserve">　</w:t>
      </w:r>
      <w:r>
        <w:rPr>
          <w:rFonts w:ascii="Times New Roman" w:hAnsi="Times New Roman" w:cs="Times New Roman"/>
        </w:rPr>
        <w:t>1kW</w:t>
      </w:r>
      <w:r>
        <w:rPr>
          <w:rFonts w:ascii="Times New Roman" w:hAnsi="Times New Roman" w:cs="Times New Roman"/>
        </w:rPr>
        <w:t>＝</w:t>
      </w: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W</w:t>
      </w:r>
    </w:p>
    <w:p w:rsidR="00995AD9" w:rsidRDefault="003968B8">
      <w:pPr>
        <w:pStyle w:val="a3"/>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．推导式：</w:t>
      </w:r>
      <w:r>
        <w:rPr>
          <w:rFonts w:ascii="Times New Roman" w:hAnsi="Times New Roman" w:cs="Times New Roman"/>
          <w:i/>
        </w:rPr>
        <w:t>P</w:t>
      </w:r>
      <w:r>
        <w:rPr>
          <w:rFonts w:ascii="Times New Roman" w:hAnsi="Times New Roman" w:cs="Times New Roman"/>
        </w:rPr>
        <w:t>＝</w:t>
      </w:r>
      <w:proofErr w:type="spellStart"/>
      <w:r>
        <w:rPr>
          <w:rFonts w:ascii="Times New Roman" w:hAnsi="Times New Roman" w:cs="Times New Roman"/>
          <w:i/>
        </w:rPr>
        <w:t>F</w:t>
      </w:r>
      <w:r>
        <w:rPr>
          <w:rFonts w:ascii="Book Antiqua" w:hAnsi="Book Antiqua" w:cs="Times New Roman"/>
          <w:i/>
        </w:rPr>
        <w:t>v</w:t>
      </w:r>
      <w:proofErr w:type="spellEnd"/>
    </w:p>
    <w:p w:rsidR="00995AD9" w:rsidRDefault="003968B8">
      <w:pPr>
        <w:pStyle w:val="a3"/>
        <w:ind w:firstLineChars="200" w:firstLine="420"/>
        <w:rPr>
          <w:rFonts w:ascii="Times New Roman" w:hAnsi="Times New Roman" w:cs="Times New Roman"/>
        </w:rPr>
      </w:pPr>
      <w:r>
        <w:rPr>
          <w:rFonts w:ascii="Times New Roman" w:hAnsi="Times New Roman" w:cs="Times New Roman"/>
        </w:rPr>
        <w:t>6</w:t>
      </w:r>
      <w:r>
        <w:rPr>
          <w:rFonts w:ascii="Times New Roman" w:hAnsi="Times New Roman" w:cs="Times New Roman"/>
        </w:rPr>
        <w:t>．功率的计算</w:t>
      </w:r>
    </w:p>
    <w:p w:rsidR="00995AD9" w:rsidRDefault="003968B8">
      <w:pPr>
        <w:pStyle w:val="a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INCLUDEPICTURE"</w:instrText>
      </w:r>
      <w:r>
        <w:rPr>
          <w:rFonts w:ascii="Times New Roman" w:hAnsi="Times New Roman" w:cs="Times New Roman" w:hint="eastAsia"/>
        </w:rPr>
        <w:instrText>教学反思</w:instrText>
      </w:r>
      <w:r>
        <w:rPr>
          <w:rFonts w:ascii="Times New Roman" w:hAnsi="Times New Roman" w:cs="Times New Roman" w:hint="eastAsia"/>
        </w:rPr>
        <w:instrText>.TIF"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w:instrText>
      </w:r>
      <w:r>
        <w:rPr>
          <w:rFonts w:ascii="Times New Roman" w:hAnsi="Times New Roman" w:cs="Times New Roman" w:hint="eastAsia"/>
        </w:rPr>
        <w:instrText>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教学反思</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教学反思</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CC6353">
        <w:rPr>
          <w:rFonts w:ascii="Times New Roman" w:hAnsi="Times New Roman" w:cs="Times New Roman"/>
        </w:rPr>
        <w:pict>
          <v:shape id="_x0000_i1028" type="#_x0000_t75" style="width:245.25pt;height:19.5pt">
            <v:imagedata r:id="rId14" r:href="rId15"/>
          </v:shape>
        </w:pict>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rsidR="00995AD9" w:rsidRDefault="003968B8">
      <w:pPr>
        <w:pStyle w:val="a3"/>
        <w:ind w:firstLineChars="200" w:firstLine="420"/>
        <w:rPr>
          <w:rFonts w:ascii="Times New Roman" w:hAnsi="Times New Roman" w:cs="Times New Roman"/>
        </w:rPr>
      </w:pPr>
      <w:r>
        <w:rPr>
          <w:rFonts w:ascii="Times New Roman" w:hAnsi="Times New Roman" w:cs="Times New Roman"/>
        </w:rPr>
        <w:t>以往的教学过程按教材的思路进行授课，课堂显得枯燥，学生学习热情不高。本节课教学设计按照新课标的要求和理念，为学生创设了一个熟悉的生活情境，引起学生的注意和思考，再通过小组讨论的方式逐步引导学生认识功率，最后让学生用所学知识解决实际问题，学生体会到学以致用的乐趣。教学实践证明，引导学生主动参与研究，</w:t>
      </w:r>
      <w:r>
        <w:rPr>
          <w:rFonts w:ascii="Times New Roman" w:hAnsi="Times New Roman" w:cs="Times New Roman"/>
        </w:rPr>
        <w:t>教学效果更好。</w:t>
      </w:r>
    </w:p>
    <w:p w:rsidR="00995AD9" w:rsidRDefault="00995AD9">
      <w:pPr>
        <w:pStyle w:val="a3"/>
        <w:ind w:firstLineChars="200" w:firstLine="420"/>
        <w:rPr>
          <w:rFonts w:ascii="Times New Roman" w:hAnsi="Times New Roman" w:cs="Times New Roman"/>
        </w:rPr>
      </w:pPr>
    </w:p>
    <w:p w:rsidR="00995AD9" w:rsidRDefault="00995AD9"/>
    <w:sectPr w:rsidR="00995AD9">
      <w:headerReference w:type="default" r:id="rId16"/>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8B8" w:rsidRDefault="003968B8">
      <w:r>
        <w:separator/>
      </w:r>
    </w:p>
  </w:endnote>
  <w:endnote w:type="continuationSeparator" w:id="0">
    <w:p w:rsidR="003968B8" w:rsidRDefault="0039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AD9" w:rsidRDefault="003968B8">
    <w:pPr>
      <w:pStyle w:val="a4"/>
      <w:pBdr>
        <w:top w:val="single" w:sz="6" w:space="1" w:color="auto"/>
      </w:pBdr>
      <w:spacing w:line="360" w:lineRule="auto"/>
      <w:ind w:right="85"/>
      <w:rPr>
        <w:kern w:val="0"/>
        <w:szCs w:val="21"/>
      </w:rPr>
    </w:pPr>
    <w:r>
      <w:rPr>
        <w:rFonts w:hint="eastAsia"/>
        <w:kern w:val="0"/>
        <w:szCs w:val="21"/>
      </w:rPr>
      <w:t xml:space="preserve">               </w:t>
    </w:r>
  </w:p>
  <w:p w:rsidR="00995AD9" w:rsidRDefault="003968B8">
    <w:pPr>
      <w:pStyle w:val="a4"/>
      <w:jc w:val="center"/>
    </w:pPr>
    <w:r>
      <w:rPr>
        <w:rFonts w:hint="eastAsia"/>
      </w:rPr>
      <w:t>第</w:t>
    </w:r>
    <w:r>
      <w:t xml:space="preserve"> </w:t>
    </w:r>
    <w:r>
      <w:fldChar w:fldCharType="begin"/>
    </w:r>
    <w:r>
      <w:instrText xml:space="preserve"> PAGE </w:instrText>
    </w:r>
    <w:r>
      <w:fldChar w:fldCharType="separate"/>
    </w:r>
    <w:r w:rsidR="00CC6353">
      <w:rPr>
        <w:noProof/>
      </w:rPr>
      <w:t>1</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w:instrText>
    </w:r>
    <w:r>
      <w:fldChar w:fldCharType="separate"/>
    </w:r>
    <w:r w:rsidR="00CC6353">
      <w:rPr>
        <w:noProof/>
      </w:rPr>
      <w:t>3</w:t>
    </w:r>
    <w:r>
      <w:fldChar w:fldCharType="end"/>
    </w:r>
    <w:r>
      <w:t xml:space="preserve"> </w:t>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8B8" w:rsidRDefault="003968B8">
      <w:r>
        <w:separator/>
      </w:r>
    </w:p>
  </w:footnote>
  <w:footnote w:type="continuationSeparator" w:id="0">
    <w:p w:rsidR="003968B8" w:rsidRDefault="00396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AD9" w:rsidRDefault="00995AD9">
    <w:pPr>
      <w:pStyle w:val="a5"/>
      <w:pBdr>
        <w:bottom w:val="none" w:sz="0" w:space="0" w:color="auto"/>
      </w:pBdr>
      <w:jc w:val="both"/>
    </w:pPr>
  </w:p>
  <w:p w:rsidR="00995AD9" w:rsidRDefault="00995AD9">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3233"/>
    <w:rsid w:val="00044EAB"/>
    <w:rsid w:val="00303233"/>
    <w:rsid w:val="003968B8"/>
    <w:rsid w:val="00995AD9"/>
    <w:rsid w:val="00CC6353"/>
    <w:rsid w:val="07B4737B"/>
    <w:rsid w:val="0BA72FDD"/>
    <w:rsid w:val="28062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60" w:after="60"/>
      <w:jc w:val="center"/>
      <w:outlineLvl w:val="0"/>
    </w:pPr>
    <w:rPr>
      <w:rFonts w:ascii="宋体" w:hAnsi="宋体"/>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Pr>
      <w:rFonts w:ascii="宋体" w:eastAsia="宋体" w:hAnsi="Courier New" w:cs="Courier New"/>
      <w:szCs w:val="21"/>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qFormat/>
    <w:rPr>
      <w:rFonts w:ascii="宋体" w:hAnsi="宋体"/>
      <w:b/>
      <w:bCs/>
      <w:kern w:val="44"/>
      <w:sz w:val="30"/>
      <w:szCs w:val="44"/>
    </w:rPr>
  </w:style>
  <w:style w:type="character" w:customStyle="1" w:styleId="Char">
    <w:name w:val="纯文本 Char"/>
    <w:basedOn w:val="a0"/>
    <w:link w:val="a3"/>
    <w:uiPriority w:val="99"/>
    <w:qFormat/>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file:///F:\RJ&#25945;&#26696;\R8WJ81.TI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RJ&#25945;&#26696;\&#25945;&#23398;&#36807;&#31243;.TIF" TargetMode="External"/><Relationship Id="rId5" Type="http://schemas.openxmlformats.org/officeDocument/2006/relationships/webSettings" Target="webSettings.xml"/><Relationship Id="rId15" Type="http://schemas.openxmlformats.org/officeDocument/2006/relationships/image" Target="file:///F:\RJ&#25945;&#26696;\&#25945;&#23398;&#21453;&#24605;.TI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F:\RJ&#25945;&#26696;\&#25945;&#23398;&#30446;&#26631;.TIF" TargetMode="Externa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2100</Characters>
  <Application>Microsoft Office Word</Application>
  <DocSecurity>0</DocSecurity>
  <Lines>17</Lines>
  <Paragraphs>4</Paragraphs>
  <ScaleCrop>false</ScaleCrop>
  <Company>China</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2017-12-01T01:08:00Z</dcterms:created>
  <dcterms:modified xsi:type="dcterms:W3CDTF">2020-03-10T14:27:00Z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