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5C" w:rsidRPr="0094642A" w:rsidRDefault="0078571F">
      <w:pPr>
        <w:pStyle w:val="1"/>
        <w:rPr>
          <w:color w:val="FF0000"/>
        </w:rPr>
      </w:pPr>
      <w:bookmarkStart w:id="0" w:name="_GoBack"/>
      <w:r w:rsidRPr="0094642A">
        <w:rPr>
          <w:color w:val="FF0000"/>
        </w:rPr>
        <w:t>第</w:t>
      </w:r>
      <w:r w:rsidRPr="0094642A">
        <w:rPr>
          <w:color w:val="FF0000"/>
        </w:rPr>
        <w:t>4</w:t>
      </w:r>
      <w:r w:rsidRPr="0094642A">
        <w:rPr>
          <w:color w:val="FF0000"/>
        </w:rPr>
        <w:t>节　流体压强与流速的关系</w:t>
      </w:r>
    </w:p>
    <w:bookmarkEnd w:id="0"/>
    <w:p w:rsidR="0079745C" w:rsidRDefault="007857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INCLUDEPICTURE"</w:instrText>
      </w:r>
      <w:r>
        <w:rPr>
          <w:rFonts w:ascii="Times New Roman" w:hAnsi="Times New Roman" w:cs="Times New Roman" w:hint="eastAsia"/>
        </w:rPr>
        <w:instrText>教学目标</w:instrText>
      </w:r>
      <w:r>
        <w:rPr>
          <w:rFonts w:ascii="Times New Roman" w:hAnsi="Times New Roman" w:cs="Times New Roman" w:hint="eastAsia"/>
        </w:rPr>
        <w:instrText>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教学目标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教学目标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19.5pt">
            <v:imagedata r:id="rId8" r:href="rId9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知识与技能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．通过观察，认识流体压强与流速关系的相关现象，体验由流体压强差产生的力。</w:t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．了解流体的压强与流速的关系，会用流体压强与流速的关系解释简单的物理现象。</w:t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．知道飞机的升力是怎样产生的。</w:t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过程与方法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．通过观察，认识气体的压强跟流速有关的各种现象。</w:t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．通过实验，体会并能够解释气体的压强跟流速有关的现象。</w:t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．体验由气体压强差异产生的力。</w:t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情感、态度与价值观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．初步领略由于流体压强差异而产生的自然奥秘，引发对大自然的好奇心与求知欲。</w:t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．培养学生交流讨论意识和协作精神。</w:t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教学重点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流体压强和流速的关系。</w:t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教学难点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利用流体压强与流速的关系分析生活中的实例。</w:t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教具准备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硬币、漏斗、乒乓球、纸片、塑料吸管、飞机机翼模型、风扇、多媒体课件、小木条等。</w:t>
      </w:r>
    </w:p>
    <w:p w:rsidR="0079745C" w:rsidRDefault="007857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INCLUDEPICTURE"</w:instrText>
      </w:r>
      <w:r>
        <w:rPr>
          <w:rFonts w:ascii="Times New Roman" w:hAnsi="Times New Roman" w:cs="Times New Roman" w:hint="eastAsia"/>
        </w:rPr>
        <w:instrText>教学过程</w:instrText>
      </w:r>
      <w:r>
        <w:rPr>
          <w:rFonts w:ascii="Times New Roman" w:hAnsi="Times New Roman" w:cs="Times New Roman" w:hint="eastAsia"/>
        </w:rPr>
        <w:instrText>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教学过程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教学过程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6" type="#_x0000_t75" style="width:245.25pt;height:19.5pt">
            <v:imagedata r:id="rId10" r:href="rId11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一、情景引入</w:t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今天，我们先请四位同学来进行两项比赛。</w:t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项目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：硬币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跳高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比赛。</w:t>
      </w:r>
    </w:p>
    <w:p w:rsidR="0079745C" w:rsidRDefault="0078571F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</w:instrText>
      </w:r>
      <w:r>
        <w:rPr>
          <w:rFonts w:ascii="Times New Roman" w:hAnsi="Times New Roman" w:cs="Times New Roman" w:hint="eastAsia"/>
        </w:rPr>
        <w:instrText>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\\R8WJ57.TIF"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\\R8WJ57.TIF"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7" type="#_x0000_t75" style="width:87pt;height:58.5pt">
            <v:imagedata r:id="rId12" r:href="rId13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教师提问：</w:t>
      </w:r>
      <w:r>
        <w:rPr>
          <w:rFonts w:ascii="Times New Roman" w:hAnsi="Times New Roman" w:cs="Times New Roman" w:hint="eastAsia"/>
        </w:rPr>
        <w:t>是什么力使得硬币向上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跳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起来呢？</w:t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项目二：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漏斗吹球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比赛。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比赛规则：用手掌托着乒乓球，把乒乓球放在翻转的漏斗中，用嘴通过漏斗向下吹气，同时放开手。看到了什么现象？</w:t>
      </w:r>
      <w:r>
        <w:rPr>
          <w:rFonts w:ascii="Times New Roman" w:hAnsi="Times New Roman" w:cs="Times New Roman" w:hint="eastAsia"/>
        </w:rPr>
        <w:t>)</w:t>
      </w:r>
    </w:p>
    <w:p w:rsidR="0079745C" w:rsidRDefault="0078571F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\\R8WJ58.TIF" \* MERGEFORMATINE</w:instrText>
      </w:r>
      <w:r>
        <w:rPr>
          <w:rFonts w:ascii="Times New Roman" w:hAnsi="Times New Roman" w:cs="Times New Roman" w:hint="eastAsia"/>
        </w:rPr>
        <w:instrText>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\\R8WJ58.TIF"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8" type="#_x0000_t75" style="width:83.25pt;height:84.75pt">
            <v:imagedata r:id="rId14" r:href="rId15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教师提问：乒乓球为什么在漏斗下方不会掉下来呢？</w:t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教师讲述：让我们带着问题一起走进今天的物理课堂。</w:t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二、新课教学</w:t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探究点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：流体压强与流速的关系</w:t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．制定计划与设计实验</w:t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教师：物</w:t>
      </w:r>
      <w:r>
        <w:rPr>
          <w:rFonts w:ascii="Times New Roman" w:hAnsi="Times New Roman" w:cs="Times New Roman" w:hint="eastAsia"/>
        </w:rPr>
        <w:t>理学中把具有流动性的液体和气体统称为流体。好，我们今天就来研究流体的流动速度与压强的关系。同学们的桌子上有乒乓球两个，小木条两根，饮料吸管一支，大号注射器一支，装满水的水槽一个，两只塑料小船，一杯水，一根中间切开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未断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折成直角的饮料吸管，两张纸等器材。自由选择器材，做一到二组实验。提示可以用嘴吹气产生气流，用注射器喷射水产生水流，通过一些物体的运动状况来分析判断压强大小的变化。</w:t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这里提供几个参考实验装置，请看大屏幕，如图所示。同学也可以自己设计别的实验方案。</w:t>
      </w:r>
    </w:p>
    <w:p w:rsidR="0079745C" w:rsidRDefault="0078571F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</w:instrText>
      </w:r>
      <w:r>
        <w:rPr>
          <w:rFonts w:ascii="Times New Roman" w:hAnsi="Times New Roman" w:cs="Times New Roman" w:hint="eastAsia"/>
        </w:rPr>
        <w:instrText>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\\R8WJ59.TIF"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\\R8WJ59.TIF"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9" type="#_x0000_t75" style="width:210pt;height:63pt">
            <v:imagedata r:id="rId16" r:href="rId17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．进行实验与收集证据。</w:t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教师：现在我们的研究活动以小组进行，请大家在小组内积极地讨论、研究方案，积极地用眼睛去观察、用大脑去思考，并把你们发现的问题记录下来，然后全班交流。看看在实验中能发现些什么？团队的力量是巨大的，看看哪一小组做得最好？</w:t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学生开始实验、探究、讨论，教师巡视各组的实验情况。</w:t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．分析与</w:t>
      </w:r>
      <w:r>
        <w:rPr>
          <w:rFonts w:ascii="Times New Roman" w:hAnsi="Times New Roman" w:cs="Times New Roman"/>
        </w:rPr>
        <w:t>论证。</w:t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教师：下面进行全班交流，把学生们所看到的、所想到的说出来与大家交流。</w:t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估计学生会回答到的几种情况：</w:t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我们这一小组选择老师提供的实验装置丙，选择用大号注射器一支，装满水的水槽一个，两只塑料小船</w:t>
      </w:r>
      <w:r>
        <w:rPr>
          <w:rFonts w:ascii="Times New Roman" w:hAnsi="Times New Roman" w:cs="Times New Roman" w:hint="eastAsia"/>
        </w:rPr>
        <w:t>，作为实验器材，用注射器向漂浮在水面上的两只小船间喷射水流，可观察到两只船向中间靠拢。</w:t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>我们这一小组选择老师提供的实验装置甲，把两个乒乓球放在两根小木条上，相对靠近一些，用一支饮料吸管向它们中间吹气，两个乒乓球互相靠拢。</w:t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我们这一小组选择老师提供的实验装置乙，我们选择在两张纸中间吹气，结果看到两张纸不但没有被吹开反而互相向中间靠近。</w:t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我们这一小组选择老师提供的实验装置丁，我们把一根中间切开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未断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折成直角的饮料吸管，一端插入水中，向管中吹气，我们可看到水雾从切口处喷出。我们认为管</w:t>
      </w:r>
      <w:r>
        <w:rPr>
          <w:rFonts w:ascii="Times New Roman" w:hAnsi="Times New Roman" w:cs="Times New Roman" w:hint="eastAsia"/>
        </w:rPr>
        <w:t>中被我们吹气，因此切口处压力变小，水面的大气压就会把</w:t>
      </w:r>
      <w:proofErr w:type="gramStart"/>
      <w:r>
        <w:rPr>
          <w:rFonts w:ascii="Times New Roman" w:hAnsi="Times New Roman" w:cs="Times New Roman" w:hint="eastAsia"/>
        </w:rPr>
        <w:t>水往管上面</w:t>
      </w:r>
      <w:proofErr w:type="gramEnd"/>
      <w:r>
        <w:rPr>
          <w:rFonts w:ascii="Times New Roman" w:hAnsi="Times New Roman" w:cs="Times New Roman" w:hint="eastAsia"/>
        </w:rPr>
        <w:t>压。因此，我们认为：流体在流速大的地方压强小，在流速小的地方压强大。</w:t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……</w:t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教师：好。因气流具有</w:t>
      </w:r>
      <w:proofErr w:type="gramStart"/>
      <w:r>
        <w:rPr>
          <w:rFonts w:ascii="Times New Roman" w:hAnsi="Times New Roman" w:cs="Times New Roman" w:hint="eastAsia"/>
        </w:rPr>
        <w:t>不</w:t>
      </w:r>
      <w:proofErr w:type="gramEnd"/>
      <w:r>
        <w:rPr>
          <w:rFonts w:ascii="Times New Roman" w:hAnsi="Times New Roman" w:cs="Times New Roman" w:hint="eastAsia"/>
        </w:rPr>
        <w:t>可见性，并且流体不容易控制，我们结合同学们分析的现象，</w:t>
      </w:r>
      <w:r>
        <w:rPr>
          <w:rFonts w:ascii="Times New Roman" w:hAnsi="Times New Roman" w:cs="Times New Roman" w:hint="eastAsia"/>
        </w:rPr>
        <w:lastRenderedPageBreak/>
        <w:t>采用多媒体课件对实验现象</w:t>
      </w:r>
      <w:r>
        <w:rPr>
          <w:rFonts w:ascii="Times New Roman" w:hAnsi="Times New Roman" w:cs="Times New Roman" w:hint="eastAsia"/>
        </w:rPr>
        <w:t>进行分析。</w:t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教师：综上所述，我们可以得出结论：流体在流速大的地方压强小，在流速小的地方压强大。</w:t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多媒体展示：火车的安全线，龙卷风吹翻屋顶，汽车的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气流偏导器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。</w:t>
      </w:r>
    </w:p>
    <w:p w:rsidR="0079745C" w:rsidRDefault="0078571F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\\R8WJ60.TIF"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\\R8WJ60.TIF"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94642A">
        <w:rPr>
          <w:rFonts w:ascii="Times New Roman" w:hAnsi="Times New Roman" w:cs="Times New Roman"/>
        </w:rPr>
        <w:pict>
          <v:shape id="_x0000_i1030" type="#_x0000_t75" style="width:153pt;height:46.5pt">
            <v:imagedata r:id="rId18" r:href="rId19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9745C" w:rsidRDefault="0078571F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\\R8WJ61.TIF" \* MERGEF</w:instrText>
      </w:r>
      <w:r>
        <w:rPr>
          <w:rFonts w:ascii="Times New Roman" w:hAnsi="Times New Roman" w:cs="Times New Roman" w:hint="eastAsia"/>
        </w:rPr>
        <w:instrText>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\\R8WJ61.TIF"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94642A">
        <w:rPr>
          <w:rFonts w:ascii="Times New Roman" w:hAnsi="Times New Roman" w:cs="Times New Roman"/>
        </w:rPr>
        <w:pict>
          <v:shape id="_x0000_i1031" type="#_x0000_t75" style="width:166.5pt;height:54.75pt">
            <v:imagedata r:id="rId20" r:href="rId21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教师讲解：</w:t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．在火车</w:t>
      </w:r>
      <w:r>
        <w:rPr>
          <w:rFonts w:ascii="Times New Roman" w:hAnsi="Times New Roman" w:cs="Times New Roman" w:hint="eastAsia"/>
        </w:rPr>
        <w:t>站或地铁站的站台上，离站台边缘</w:t>
      </w:r>
      <w:r>
        <w:rPr>
          <w:rFonts w:ascii="Times New Roman" w:hAnsi="Times New Roman" w:cs="Times New Roman"/>
        </w:rPr>
        <w:t>1m</w:t>
      </w:r>
      <w:r>
        <w:rPr>
          <w:rFonts w:ascii="Times New Roman" w:hAnsi="Times New Roman" w:cs="Times New Roman"/>
        </w:rPr>
        <w:t>左右的地方标有一条安全线，为什么乘客必须站在安全线以外的地方候车？</w:t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解释：当人靠近高速行驶的列车时，会出现被吸入列车的现象，这是由于被列车带动的空气流速变大，压强变小，使人的两侧存在压强差造成的。所以乘客候车时，必须站在安全线以外，否则是非常危险的。</w:t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．在航海中，船只在行驶过程中不允许两船并肩前进，如果并肩行驶，会出现什么情况？并分析说明其原因。</w:t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释：如果两船并肩行驶会出现两船逐渐靠拢而发生相撞事故。这是因为在流体中，流速大的位置压强小。两船并列航行时，两船之间的水相对船的流速大，压强小；两船外侧的水流速小，压强大，产生向内的压强差，而使它们逐渐靠拢。</w:t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．杜甫在《茅屋为秋风所破歌》中写道：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八月秋高风怒号，卷我屋上三重</w:t>
      </w:r>
      <w:proofErr w:type="gramStart"/>
      <w:r>
        <w:rPr>
          <w:rFonts w:ascii="Times New Roman" w:hAnsi="Times New Roman" w:cs="Times New Roman"/>
        </w:rPr>
        <w:t>茅</w:t>
      </w:r>
      <w:proofErr w:type="gramEnd"/>
      <w:r>
        <w:rPr>
          <w:rFonts w:ascii="Times New Roman" w:hAnsi="Times New Roman" w:cs="Times New Roman"/>
        </w:rPr>
        <w:t>。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请你从物理学的角度分析这两句诗所描写的物理现象。</w:t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解释：这是因为刮大风时，茅屋上面的空气流动快，茅屋里面的空气流速慢。根</w:t>
      </w:r>
      <w:r>
        <w:rPr>
          <w:rFonts w:ascii="Times New Roman" w:hAnsi="Times New Roman" w:cs="Times New Roman" w:hint="eastAsia"/>
        </w:rPr>
        <w:t>据流体</w:t>
      </w:r>
      <w:r>
        <w:rPr>
          <w:rFonts w:ascii="Times New Roman" w:hAnsi="Times New Roman" w:cs="Times New Roman" w:hint="eastAsia"/>
        </w:rPr>
        <w:t>中，流速大的地方压强小的原理，茅屋上面的空气压强小，</w:t>
      </w:r>
      <w:r>
        <w:rPr>
          <w:rFonts w:ascii="Times New Roman" w:hAnsi="Times New Roman" w:cs="Times New Roman"/>
        </w:rPr>
        <w:t>而里面的压强大，对茅草产生向上的升力使它飞走了。</w:t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交流讨论：生活中你注意过以下现象吗？</w:t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大巴车在行驶时，司机吸的烟会从侧面打开的窗户飘出窗外。</w:t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落有树叶的马路上，汽车快速驶过后可以看到树叶、尘土被卷起。</w:t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居室前后两面的窗子都打开着，过堂风吹过，居室侧面摆放的衣柜的门被吹开了。</w:t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冬天，风越刮越大，带烟囱的炉子里的火</w:t>
      </w:r>
      <w:proofErr w:type="gramStart"/>
      <w:r>
        <w:rPr>
          <w:rFonts w:ascii="Times New Roman" w:hAnsi="Times New Roman" w:cs="Times New Roman"/>
        </w:rPr>
        <w:t>越着</w:t>
      </w:r>
      <w:proofErr w:type="gramEnd"/>
      <w:r>
        <w:rPr>
          <w:rFonts w:ascii="Times New Roman" w:hAnsi="Times New Roman" w:cs="Times New Roman"/>
        </w:rPr>
        <w:t>越旺，火苗越蹿越高。</w:t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探究点二：飞机的升力</w:t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问</w:t>
      </w:r>
      <w:r>
        <w:rPr>
          <w:rFonts w:ascii="Times New Roman" w:hAnsi="Times New Roman" w:cs="Times New Roman" w:hint="eastAsia"/>
        </w:rPr>
        <w:t>题：我们经常在电视上看到飞机起飞的画面，可是沉重的飞机不是像鸟一样</w:t>
      </w:r>
      <w:proofErr w:type="gramStart"/>
      <w:r>
        <w:rPr>
          <w:rFonts w:ascii="Times New Roman" w:hAnsi="Times New Roman" w:cs="Times New Roman" w:hint="eastAsia"/>
        </w:rPr>
        <w:t>扇动</w:t>
      </w:r>
      <w:proofErr w:type="gramEnd"/>
      <w:r>
        <w:rPr>
          <w:rFonts w:ascii="Times New Roman" w:hAnsi="Times New Roman" w:cs="Times New Roman" w:hint="eastAsia"/>
        </w:rPr>
        <w:t>翅</w:t>
      </w:r>
      <w:r>
        <w:rPr>
          <w:rFonts w:ascii="Times New Roman" w:hAnsi="Times New Roman" w:cs="Times New Roman" w:hint="eastAsia"/>
        </w:rPr>
        <w:t>膀飞行的，它的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翅膀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不能</w:t>
      </w:r>
      <w:proofErr w:type="gramStart"/>
      <w:r>
        <w:rPr>
          <w:rFonts w:ascii="Times New Roman" w:hAnsi="Times New Roman" w:cs="Times New Roman" w:hint="eastAsia"/>
        </w:rPr>
        <w:t>扇动</w:t>
      </w:r>
      <w:proofErr w:type="gramEnd"/>
      <w:r>
        <w:rPr>
          <w:rFonts w:ascii="Times New Roman" w:hAnsi="Times New Roman" w:cs="Times New Roman" w:hint="eastAsia"/>
        </w:rPr>
        <w:t>，是什么原因使得飞机飞起来的呢？</w:t>
      </w:r>
    </w:p>
    <w:p w:rsidR="0079745C" w:rsidRDefault="0078571F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\\R8WJ63.TIF"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\\R8WJ63.TIF"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94642A">
        <w:rPr>
          <w:rFonts w:ascii="Times New Roman" w:hAnsi="Times New Roman" w:cs="Times New Roman"/>
        </w:rPr>
        <w:pict>
          <v:shape id="_x0000_i1032" type="#_x0000_t75" style="width:63.75pt;height:63.75pt">
            <v:imagedata r:id="rId22" r:href="rId23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学生活动：如图所示，取一个飞机机翼模型放在托盘测力计上，把电风扇置于模型的正前方，当电风扇通电运转时，观察测力计示数的变化。</w:t>
      </w:r>
    </w:p>
    <w:p w:rsidR="0079745C" w:rsidRDefault="0078571F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</w:instrText>
      </w:r>
      <w:r>
        <w:rPr>
          <w:rFonts w:ascii="Times New Roman" w:hAnsi="Times New Roman" w:cs="Times New Roman" w:hint="eastAsia"/>
        </w:rPr>
        <w:instrText>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\\R8WJ64.TIF"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\\R8WJ64.TIF"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94642A">
        <w:rPr>
          <w:rFonts w:ascii="Times New Roman" w:hAnsi="Times New Roman" w:cs="Times New Roman"/>
        </w:rPr>
        <w:pict>
          <v:shape id="_x0000_i1033" type="#_x0000_t75" style="width:93.75pt;height:39pt">
            <v:imagedata r:id="rId24" r:href="rId25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讲解：观察图，机翼的上方呈弧形，当气流从机翼经过时，上方的流速比下方大，根据流速与压强的关系，机翼上方的空气压强比下方处小，于是就产生了使机翼上升的力，这就是升</w:t>
      </w:r>
      <w:r>
        <w:rPr>
          <w:rFonts w:ascii="Times New Roman" w:hAnsi="Times New Roman" w:cs="Times New Roman" w:hint="eastAsia"/>
        </w:rPr>
        <w:t>力。</w:t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学生看图：观察图，分析鸟类展开双翅，即使不扑打，也能在空中滑翔而不会跌下来的原因。</w:t>
      </w:r>
    </w:p>
    <w:p w:rsidR="0079745C" w:rsidRDefault="0078571F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</w:instrText>
      </w:r>
      <w:r>
        <w:rPr>
          <w:rFonts w:ascii="Times New Roman" w:hAnsi="Times New Roman" w:cs="Times New Roman" w:hint="eastAsia"/>
        </w:rPr>
        <w:instrText>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\\R8WJ65.TIF"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\\R8WJ65.TIF"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94642A">
        <w:rPr>
          <w:rFonts w:ascii="Times New Roman" w:hAnsi="Times New Roman" w:cs="Times New Roman"/>
        </w:rPr>
        <w:pict>
          <v:shape id="_x0000_i1034" type="#_x0000_t75" style="width:180.75pt;height:63pt">
            <v:imagedata r:id="rId26" r:href="rId27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分析：鸟翅如同机翼，鸟翅的上方是曲面，下方近似于平面，气流通过上方的速度大于下方气流的速度。因此上方的压强小于下方的压强，产生向上的升力，所以鸟在空中滑翔不会掉下来。</w:t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介绍：水翼船的水翼的作用。</w:t>
      </w:r>
    </w:p>
    <w:p w:rsidR="0079745C" w:rsidRDefault="0078571F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\\R8WJ66.TIF" \* MERGEFORMATI</w:instrText>
      </w:r>
      <w:r>
        <w:rPr>
          <w:rFonts w:ascii="Times New Roman" w:hAnsi="Times New Roman" w:cs="Times New Roman" w:hint="eastAsia"/>
        </w:rPr>
        <w:instrText>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\\R8WJ66.TIF"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94642A">
        <w:rPr>
          <w:rFonts w:ascii="Times New Roman" w:hAnsi="Times New Roman" w:cs="Times New Roman"/>
        </w:rPr>
        <w:pict>
          <v:shape id="_x0000_i1035" type="#_x0000_t75" style="width:83.25pt;height:59.25pt">
            <v:imagedata r:id="rId28" r:href="rId29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三、板书设计</w:t>
      </w:r>
    </w:p>
    <w:p w:rsidR="0079745C" w:rsidRDefault="0078571F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第</w:t>
      </w:r>
      <w:r>
        <w:rPr>
          <w:rFonts w:ascii="Times New Roman" w:eastAsia="黑体" w:hAnsi="Times New Roman" w:cs="Times New Roman"/>
        </w:rPr>
        <w:t>4</w:t>
      </w:r>
      <w:r>
        <w:rPr>
          <w:rFonts w:ascii="Times New Roman" w:eastAsia="黑体" w:hAnsi="Times New Roman" w:cs="Times New Roman"/>
        </w:rPr>
        <w:t>节　流体压强与流速的关系</w:t>
      </w:r>
    </w:p>
    <w:p w:rsidR="0079745C" w:rsidRDefault="0078571F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\\18CRJ8WXJA22.TIF"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\\18CRJ8WXJA22.TIF"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94642A">
        <w:rPr>
          <w:rFonts w:ascii="Times New Roman" w:hAnsi="Times New Roman" w:cs="Times New Roman"/>
        </w:rPr>
        <w:pict>
          <v:shape id="_x0000_i1036" type="#_x0000_t75" style="width:180.75pt;height:129.75pt">
            <v:imagedata r:id="rId30" r:href="rId31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9745C" w:rsidRDefault="007857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INCLUDEPICTURE"</w:instrText>
      </w:r>
      <w:r>
        <w:rPr>
          <w:rFonts w:ascii="Times New Roman" w:hAnsi="Times New Roman" w:cs="Times New Roman" w:hint="eastAsia"/>
        </w:rPr>
        <w:instrText>教学反思</w:instrText>
      </w:r>
      <w:r>
        <w:rPr>
          <w:rFonts w:ascii="Times New Roman" w:hAnsi="Times New Roman" w:cs="Times New Roman" w:hint="eastAsia"/>
        </w:rPr>
        <w:instrText>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教学反思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教学反思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94642A">
        <w:rPr>
          <w:rFonts w:ascii="Times New Roman" w:hAnsi="Times New Roman" w:cs="Times New Roman"/>
        </w:rPr>
        <w:pict>
          <v:shape id="_x0000_i1037" type="#_x0000_t75" style="width:245.25pt;height:19.5pt">
            <v:imagedata r:id="rId32" r:href="rId33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．课堂教学模式的转变，在这节课的设计上，我改变了以往的教学模式：由跟我学、跟我做的教师讲授型模式向我要学、我要做、我要说的学生探究型模式转变，整个课堂</w:t>
      </w:r>
      <w:r>
        <w:rPr>
          <w:rFonts w:ascii="Times New Roman" w:hAnsi="Times New Roman" w:cs="Times New Roman"/>
        </w:rPr>
        <w:t>80%</w:t>
      </w:r>
      <w:r>
        <w:rPr>
          <w:rFonts w:ascii="Times New Roman" w:hAnsi="Times New Roman" w:cs="Times New Roman"/>
        </w:rPr>
        <w:t>的时间是学生说、学生做。通过问题情景的层层深入，充分调动学生学习的积极性和协作学习的精神，使学生真正成为课堂的主人，教学气氛是开放的、合作的、创新的、平等的，让大家在轻松中学，在动态中学。</w:t>
      </w:r>
    </w:p>
    <w:p w:rsidR="0079745C" w:rsidRDefault="0078571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．充分发挥多媒体课件的作用：</w:t>
      </w:r>
      <w:r>
        <w:rPr>
          <w:rFonts w:ascii="Times New Roman" w:hAnsi="Times New Roman" w:cs="Times New Roman" w:hint="eastAsia"/>
        </w:rPr>
        <w:t>机翼升力产生的原理，由于流体力学本身就比较抽象难以理解，光靠老师的讲解是远远不够的，通过课件形象生动地展示出来流体流动的特点和作用在机</w:t>
      </w:r>
      <w:r>
        <w:rPr>
          <w:rFonts w:ascii="Times New Roman" w:hAnsi="Times New Roman" w:cs="Times New Roman" w:hint="eastAsia"/>
        </w:rPr>
        <w:t>翼上、下方的压力大小，让学生获得良好的感性认识，真正体会到神奇的升力。</w:t>
      </w:r>
    </w:p>
    <w:p w:rsidR="0079745C" w:rsidRDefault="0079745C">
      <w:pPr>
        <w:pStyle w:val="a3"/>
      </w:pPr>
    </w:p>
    <w:sectPr w:rsidR="0079745C">
      <w:headerReference w:type="default" r:id="rId34"/>
      <w:footerReference w:type="default" r:id="rId3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71F" w:rsidRDefault="0078571F">
      <w:r>
        <w:separator/>
      </w:r>
    </w:p>
  </w:endnote>
  <w:endnote w:type="continuationSeparator" w:id="0">
    <w:p w:rsidR="0078571F" w:rsidRDefault="0078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5C" w:rsidRDefault="0078571F">
    <w:pPr>
      <w:pStyle w:val="a4"/>
      <w:jc w:val="center"/>
    </w:pPr>
    <w:r>
      <w:rPr>
        <w:rFonts w:hint="eastAsia"/>
      </w:rPr>
      <w:t>第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94642A">
      <w:rPr>
        <w:noProof/>
      </w:rPr>
      <w:t>1</w:t>
    </w:r>
    <w:r>
      <w:fldChar w:fldCharType="end"/>
    </w:r>
    <w:r>
      <w:t xml:space="preserve"> </w:t>
    </w:r>
    <w:r>
      <w:rPr>
        <w:rFonts w:hint="eastAsia"/>
      </w:rPr>
      <w:t>页</w:t>
    </w:r>
    <w:r>
      <w:t xml:space="preserve"> </w:t>
    </w:r>
    <w:r>
      <w:rPr>
        <w:rFonts w:hint="eastAsia"/>
      </w:rPr>
      <w:t>共</w:t>
    </w:r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94642A">
      <w:rPr>
        <w:noProof/>
      </w:rPr>
      <w:t>4</w:t>
    </w:r>
    <w:r>
      <w:fldChar w:fldCharType="end"/>
    </w:r>
    <w: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71F" w:rsidRDefault="0078571F">
      <w:r>
        <w:separator/>
      </w:r>
    </w:p>
  </w:footnote>
  <w:footnote w:type="continuationSeparator" w:id="0">
    <w:p w:rsidR="0078571F" w:rsidRDefault="00785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5C" w:rsidRDefault="0079745C">
    <w:pPr>
      <w:pStyle w:val="a5"/>
      <w:pBdr>
        <w:bottom w:val="none" w:sz="0" w:space="0" w:color="auto"/>
      </w:pBdr>
      <w:jc w:val="both"/>
    </w:pPr>
  </w:p>
  <w:p w:rsidR="0079745C" w:rsidRDefault="0079745C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570E"/>
    <w:rsid w:val="004F661E"/>
    <w:rsid w:val="0078571F"/>
    <w:rsid w:val="0079745C"/>
    <w:rsid w:val="0094642A"/>
    <w:rsid w:val="00F7570E"/>
    <w:rsid w:val="121927A5"/>
    <w:rsid w:val="503B3791"/>
    <w:rsid w:val="6DC8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60" w:after="60"/>
      <w:jc w:val="center"/>
      <w:outlineLvl w:val="0"/>
    </w:pPr>
    <w:rPr>
      <w:rFonts w:ascii="宋体" w:hAnsi="宋体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/>
      <w:b/>
      <w:bCs/>
      <w:kern w:val="44"/>
      <w:sz w:val="30"/>
      <w:szCs w:val="44"/>
    </w:rPr>
  </w:style>
  <w:style w:type="character" w:customStyle="1" w:styleId="Char">
    <w:name w:val="纯文本 Char"/>
    <w:basedOn w:val="a0"/>
    <w:link w:val="a3"/>
    <w:uiPriority w:val="99"/>
    <w:qFormat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file:///F:\RJ&#25945;&#26696;\R8WJ57.TIF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image" Target="file:///F:\RJ&#25945;&#26696;\R8WJ61.TIF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file:///F:\RJ&#25945;&#26696;\R8WJ59.TIF" TargetMode="External"/><Relationship Id="rId25" Type="http://schemas.openxmlformats.org/officeDocument/2006/relationships/image" Target="file:///F:\RJ&#25945;&#26696;\R8WJ64.TIF" TargetMode="External"/><Relationship Id="rId33" Type="http://schemas.openxmlformats.org/officeDocument/2006/relationships/image" Target="file:///F:\RJ&#25945;&#26696;\&#25945;&#23398;&#21453;&#24605;.TIF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file:///F:\RJ&#25945;&#26696;\R8WJ66.TI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F:\RJ&#25945;&#26696;\&#25945;&#23398;&#36807;&#31243;.TIF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file:///F:\RJ&#25945;&#26696;\R8WJ58.TIF" TargetMode="External"/><Relationship Id="rId23" Type="http://schemas.openxmlformats.org/officeDocument/2006/relationships/image" Target="file:///F:\RJ&#25945;&#26696;\R8WJ63.TIF" TargetMode="External"/><Relationship Id="rId28" Type="http://schemas.openxmlformats.org/officeDocument/2006/relationships/image" Target="media/image11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file:///F:\RJ&#25945;&#26696;\R8WJ60.TIF" TargetMode="External"/><Relationship Id="rId31" Type="http://schemas.openxmlformats.org/officeDocument/2006/relationships/image" Target="file:///F:\RJ&#25945;&#26696;\18CRJ8WXJA22.TIF" TargetMode="External"/><Relationship Id="rId4" Type="http://schemas.openxmlformats.org/officeDocument/2006/relationships/settings" Target="settings.xml"/><Relationship Id="rId9" Type="http://schemas.openxmlformats.org/officeDocument/2006/relationships/image" Target="file:///F:\RJ&#25945;&#26696;\&#25945;&#23398;&#30446;&#26631;.TIF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file:///F:\RJ&#25945;&#26696;\R8WJ65.TIF" TargetMode="External"/><Relationship Id="rId30" Type="http://schemas.openxmlformats.org/officeDocument/2006/relationships/image" Target="media/image12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3898</Characters>
  <Application>Microsoft Office Word</Application>
  <DocSecurity>0</DocSecurity>
  <Lines>32</Lines>
  <Paragraphs>9</Paragraphs>
  <ScaleCrop>false</ScaleCrop>
  <Company>China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2017-12-01T01:08:00Z</dcterms:created>
  <dcterms:modified xsi:type="dcterms:W3CDTF">2020-03-10T14:25:00Z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