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0D1" w:rsidRPr="000F29F0" w:rsidRDefault="009A00D1" w:rsidP="00C34072">
      <w:pPr>
        <w:pStyle w:val="ab"/>
        <w:tabs>
          <w:tab w:val="left" w:pos="1871"/>
          <w:tab w:val="left" w:pos="3407"/>
          <w:tab w:val="left" w:pos="4949"/>
          <w:tab w:val="left" w:pos="6599"/>
        </w:tabs>
        <w:spacing w:line="240" w:lineRule="auto"/>
        <w:jc w:val="center"/>
        <w:rPr>
          <w:rFonts w:ascii="宋体" w:eastAsia="宋体" w:hAnsi="宋体"/>
          <w:b/>
          <w:color w:val="00B050"/>
          <w:sz w:val="28"/>
        </w:rPr>
      </w:pPr>
      <w:r w:rsidRPr="000F29F0">
        <w:rPr>
          <w:rFonts w:ascii="宋体" w:eastAsia="宋体" w:hAnsi="宋体"/>
          <w:b/>
          <w:color w:val="00B050"/>
          <w:sz w:val="28"/>
        </w:rPr>
        <w:t>第2节　二力平衡</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i/>
          <w:noProof/>
        </w:rPr>
        <w:drawing>
          <wp:inline distT="0" distB="0" distL="0" distR="0">
            <wp:extent cx="5413320" cy="155520"/>
            <wp:effectExtent l="0" t="0" r="0" b="0"/>
            <wp:docPr id="838"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3.jpeg"/>
                    <pic:cNvPicPr/>
                  </pic:nvPicPr>
                  <pic:blipFill>
                    <a:blip r:embed="rId8" cstate="print"/>
                    <a:stretch>
                      <a:fillRect/>
                    </a:stretch>
                  </pic:blipFill>
                  <pic:spPr>
                    <a:xfrm>
                      <a:off x="0" y="0"/>
                      <a:ext cx="5413320" cy="155520"/>
                    </a:xfrm>
                    <a:prstGeom prst="rect">
                      <a:avLst/>
                    </a:prstGeom>
                  </pic:spPr>
                </pic:pic>
              </a:graphicData>
            </a:graphic>
          </wp:inline>
        </w:drawing>
      </w:r>
    </w:p>
    <w:p w:rsidR="009A00D1" w:rsidRPr="00C34072" w:rsidRDefault="009A00D1" w:rsidP="009A00D1">
      <w:pPr>
        <w:tabs>
          <w:tab w:val="left" w:pos="1871"/>
          <w:tab w:val="left" w:pos="3407"/>
          <w:tab w:val="left" w:pos="4949"/>
          <w:tab w:val="left" w:pos="6599"/>
        </w:tabs>
        <w:jc w:val="center"/>
        <w:rPr>
          <w:rFonts w:ascii="宋体" w:hAnsi="宋体"/>
        </w:rPr>
      </w:pPr>
      <w:r w:rsidRPr="00C34072">
        <w:rPr>
          <w:rFonts w:ascii="宋体" w:hAnsi="宋体"/>
          <w:noProof/>
        </w:rPr>
        <w:t>学习目标</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1</w:t>
      </w:r>
      <w:r w:rsidRPr="00C34072">
        <w:rPr>
          <w:rFonts w:ascii="宋体" w:hAnsi="宋体"/>
          <w:i/>
        </w:rPr>
        <w:t>.</w:t>
      </w:r>
      <w:r w:rsidRPr="00C34072">
        <w:rPr>
          <w:rFonts w:ascii="宋体" w:hAnsi="宋体"/>
        </w:rPr>
        <w:t>理解二力平衡的条件。</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2</w:t>
      </w:r>
      <w:r w:rsidRPr="00C34072">
        <w:rPr>
          <w:rFonts w:ascii="宋体" w:hAnsi="宋体"/>
          <w:i/>
        </w:rPr>
        <w:t>.</w:t>
      </w:r>
      <w:r w:rsidRPr="00C34072">
        <w:rPr>
          <w:rFonts w:ascii="宋体" w:hAnsi="宋体"/>
        </w:rPr>
        <w:t>判断物体在平衡力作用下的运动状态。</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3</w:t>
      </w:r>
      <w:r w:rsidRPr="00C34072">
        <w:rPr>
          <w:rFonts w:ascii="宋体" w:hAnsi="宋体"/>
          <w:i/>
        </w:rPr>
        <w:t>.</w:t>
      </w:r>
      <w:r w:rsidRPr="00C34072">
        <w:rPr>
          <w:rFonts w:ascii="宋体" w:hAnsi="宋体"/>
        </w:rPr>
        <w:t>根据物体的运动状态,分析物体的受力情况。</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4</w:t>
      </w:r>
      <w:r w:rsidRPr="00C34072">
        <w:rPr>
          <w:rFonts w:ascii="宋体" w:hAnsi="宋体"/>
          <w:i/>
        </w:rPr>
        <w:t>.</w:t>
      </w:r>
      <w:r w:rsidRPr="00C34072">
        <w:rPr>
          <w:rFonts w:ascii="宋体" w:hAnsi="宋体"/>
        </w:rPr>
        <w:t>培养学生将物理知识应用到社会生活中的能力。</w:t>
      </w:r>
    </w:p>
    <w:p w:rsidR="009A00D1" w:rsidRPr="00C34072" w:rsidRDefault="009A00D1" w:rsidP="009A00D1">
      <w:pPr>
        <w:tabs>
          <w:tab w:val="left" w:pos="1871"/>
          <w:tab w:val="left" w:pos="3407"/>
          <w:tab w:val="left" w:pos="4949"/>
          <w:tab w:val="left" w:pos="6599"/>
        </w:tabs>
        <w:jc w:val="center"/>
        <w:rPr>
          <w:rFonts w:ascii="宋体" w:hAnsi="宋体"/>
        </w:rPr>
      </w:pPr>
      <w:r w:rsidRPr="00C34072">
        <w:rPr>
          <w:rFonts w:ascii="宋体" w:hAnsi="宋体"/>
          <w:noProof/>
        </w:rPr>
        <w:t>自主探究</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学点</w:t>
      </w:r>
      <w:proofErr w:type="gramStart"/>
      <w:r w:rsidRPr="00C34072">
        <w:rPr>
          <w:rFonts w:ascii="宋体" w:hAnsi="宋体"/>
        </w:rPr>
        <w:t>一</w:t>
      </w:r>
      <w:proofErr w:type="gramEnd"/>
      <w:r w:rsidRPr="00C34072">
        <w:rPr>
          <w:rFonts w:ascii="宋体" w:hAnsi="宋体"/>
        </w:rPr>
        <w:t>:平衡状态和平衡力</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生活举例:你见过哪些物体受到力的作用并保持静止或匀速直线运动状态?</w:t>
      </w:r>
    </w:p>
    <w:p w:rsidR="009A00D1" w:rsidRPr="00C34072" w:rsidRDefault="009A00D1" w:rsidP="009A00D1">
      <w:pPr>
        <w:tabs>
          <w:tab w:val="left" w:pos="1871"/>
          <w:tab w:val="left" w:pos="3407"/>
          <w:tab w:val="left" w:pos="4949"/>
          <w:tab w:val="left" w:pos="6599"/>
        </w:tabs>
        <w:jc w:val="center"/>
        <w:rPr>
          <w:rFonts w:ascii="宋体" w:hAnsi="宋体"/>
        </w:rPr>
      </w:pPr>
      <w:r w:rsidRPr="00C34072">
        <w:rPr>
          <w:rFonts w:ascii="宋体" w:hAnsi="宋体"/>
          <w:i/>
          <w:noProof/>
        </w:rPr>
        <w:drawing>
          <wp:inline distT="0" distB="0" distL="0" distR="0">
            <wp:extent cx="1929960" cy="1040040"/>
            <wp:effectExtent l="0" t="0" r="0" b="0"/>
            <wp:docPr id="839" name="S39.eps" descr="id:214749262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33.jpeg"/>
                    <pic:cNvPicPr/>
                  </pic:nvPicPr>
                  <pic:blipFill>
                    <a:blip r:embed="rId9"/>
                    <a:stretch>
                      <a:fillRect/>
                    </a:stretch>
                  </pic:blipFill>
                  <pic:spPr>
                    <a:xfrm>
                      <a:off x="0" y="0"/>
                      <a:ext cx="1929960" cy="1040040"/>
                    </a:xfrm>
                    <a:prstGeom prst="rect">
                      <a:avLst/>
                    </a:prstGeom>
                  </pic:spPr>
                </pic:pic>
              </a:graphicData>
            </a:graphic>
          </wp:inline>
        </w:drawing>
      </w:r>
    </w:p>
    <w:p w:rsidR="009A00D1" w:rsidRPr="00C34072" w:rsidRDefault="009A00D1" w:rsidP="009A00D1">
      <w:pPr>
        <w:tabs>
          <w:tab w:val="left" w:pos="1871"/>
          <w:tab w:val="left" w:pos="3407"/>
          <w:tab w:val="left" w:pos="4949"/>
          <w:tab w:val="left" w:pos="6599"/>
        </w:tabs>
        <w:jc w:val="center"/>
        <w:rPr>
          <w:rFonts w:ascii="宋体" w:hAnsi="宋体"/>
        </w:rPr>
      </w:pPr>
      <w:r w:rsidRPr="00C34072">
        <w:rPr>
          <w:rFonts w:ascii="宋体" w:hAnsi="宋体"/>
          <w:i/>
          <w:noProof/>
        </w:rPr>
        <w:drawing>
          <wp:inline distT="0" distB="0" distL="0" distR="0">
            <wp:extent cx="2032200" cy="1193040"/>
            <wp:effectExtent l="0" t="0" r="0" b="0"/>
            <wp:docPr id="840" name="S40.eps" descr="id:214749263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34.jpeg"/>
                    <pic:cNvPicPr/>
                  </pic:nvPicPr>
                  <pic:blipFill>
                    <a:blip r:embed="rId10"/>
                    <a:stretch>
                      <a:fillRect/>
                    </a:stretch>
                  </pic:blipFill>
                  <pic:spPr>
                    <a:xfrm>
                      <a:off x="0" y="0"/>
                      <a:ext cx="2032200" cy="1193040"/>
                    </a:xfrm>
                    <a:prstGeom prst="rect">
                      <a:avLst/>
                    </a:prstGeom>
                  </pic:spPr>
                </pic:pic>
              </a:graphicData>
            </a:graphic>
          </wp:inline>
        </w:drawing>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图中所示的物体在受力情况下仍然保持静止或匀速直线运动状态,是因为这几个力的作用效果相互抵消,相当于物体不受力。</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归纳总结:</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1</w:t>
      </w:r>
      <w:r w:rsidRPr="00C34072">
        <w:rPr>
          <w:rFonts w:ascii="宋体" w:hAnsi="宋体"/>
          <w:i/>
        </w:rPr>
        <w:t>.</w:t>
      </w:r>
      <w:r w:rsidRPr="00C34072">
        <w:rPr>
          <w:rFonts w:ascii="宋体" w:hAnsi="宋体"/>
        </w:rPr>
        <w:t>物体受到几个力作用时,如果物体保持</w:t>
      </w:r>
      <w:r w:rsidRPr="00C34072">
        <w:rPr>
          <w:rFonts w:ascii="宋体" w:hAnsi="宋体"/>
          <w:color w:val="FF0000"/>
          <w:u w:val="single" w:color="000000"/>
        </w:rPr>
        <w:t xml:space="preserve">　　</w:t>
      </w:r>
      <w:proofErr w:type="gramStart"/>
      <w:r w:rsidRPr="00C34072">
        <w:rPr>
          <w:rFonts w:ascii="宋体" w:hAnsi="宋体"/>
          <w:color w:val="FF0000"/>
          <w:u w:val="single" w:color="000000"/>
        </w:rPr>
        <w:t xml:space="preserve">　</w:t>
      </w:r>
      <w:proofErr w:type="gramEnd"/>
      <w:r w:rsidRPr="00C34072">
        <w:rPr>
          <w:rFonts w:ascii="宋体" w:hAnsi="宋体"/>
        </w:rPr>
        <w:t>或</w:t>
      </w:r>
      <w:proofErr w:type="gramStart"/>
      <w:r w:rsidRPr="00C34072">
        <w:rPr>
          <w:rFonts w:ascii="宋体" w:hAnsi="宋体"/>
          <w:color w:val="FF0000"/>
          <w:u w:val="single" w:color="000000"/>
        </w:rPr>
        <w:t xml:space="preserve">　　　　</w:t>
      </w:r>
      <w:proofErr w:type="gramEnd"/>
      <w:r w:rsidRPr="00C34072">
        <w:rPr>
          <w:rFonts w:ascii="宋体" w:hAnsi="宋体"/>
        </w:rPr>
        <w:t>状态,我们就说这几个</w:t>
      </w:r>
      <w:proofErr w:type="gramStart"/>
      <w:r w:rsidRPr="00C34072">
        <w:rPr>
          <w:rFonts w:ascii="宋体" w:hAnsi="宋体"/>
        </w:rPr>
        <w:t>力相互</w:t>
      </w:r>
      <w:proofErr w:type="gramEnd"/>
      <w:r w:rsidRPr="00C34072">
        <w:rPr>
          <w:rFonts w:ascii="宋体" w:hAnsi="宋体"/>
          <w:color w:val="FF0000"/>
          <w:u w:val="single" w:color="000000"/>
        </w:rPr>
        <w:t xml:space="preserve">　　</w:t>
      </w:r>
      <w:proofErr w:type="gramStart"/>
      <w:r w:rsidRPr="00C34072">
        <w:rPr>
          <w:rFonts w:ascii="宋体" w:hAnsi="宋体"/>
          <w:color w:val="FF0000"/>
          <w:u w:val="single" w:color="000000"/>
        </w:rPr>
        <w:t xml:space="preserve">　</w:t>
      </w:r>
      <w:proofErr w:type="gramEnd"/>
      <w:r w:rsidRPr="00C34072">
        <w:rPr>
          <w:rFonts w:ascii="宋体" w:hAnsi="宋体"/>
        </w:rPr>
        <w:t>,物体处于</w:t>
      </w:r>
      <w:r w:rsidRPr="00C34072">
        <w:rPr>
          <w:rFonts w:ascii="宋体" w:hAnsi="宋体"/>
          <w:color w:val="FF0000"/>
          <w:u w:val="single" w:color="000000"/>
        </w:rPr>
        <w:t xml:space="preserve">　　</w:t>
      </w:r>
      <w:proofErr w:type="gramStart"/>
      <w:r w:rsidRPr="00C34072">
        <w:rPr>
          <w:rFonts w:ascii="宋体" w:hAnsi="宋体"/>
          <w:color w:val="FF0000"/>
          <w:u w:val="single" w:color="000000"/>
        </w:rPr>
        <w:t xml:space="preserve">　　</w:t>
      </w:r>
      <w:proofErr w:type="gramEnd"/>
      <w:r w:rsidRPr="00C34072">
        <w:rPr>
          <w:rFonts w:ascii="宋体" w:hAnsi="宋体"/>
        </w:rPr>
        <w:t>。</w:t>
      </w:r>
      <w:r w:rsidRPr="00C34072">
        <w:rPr>
          <w:rFonts w:ascii="宋体" w:hAnsi="宋体"/>
          <w:i/>
        </w:rPr>
        <w:t> </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2</w:t>
      </w:r>
      <w:r w:rsidRPr="00C34072">
        <w:rPr>
          <w:rFonts w:ascii="宋体" w:hAnsi="宋体"/>
          <w:i/>
        </w:rPr>
        <w:t>.</w:t>
      </w:r>
      <w:r w:rsidRPr="00C34072">
        <w:rPr>
          <w:rFonts w:ascii="宋体" w:hAnsi="宋体"/>
        </w:rPr>
        <w:t>一个物体在两个力作用下,如果保持平衡状态,那么这两个力</w:t>
      </w:r>
      <w:r w:rsidRPr="00C34072">
        <w:rPr>
          <w:rFonts w:ascii="宋体" w:hAnsi="宋体"/>
          <w:color w:val="FF0000"/>
          <w:u w:val="single" w:color="000000"/>
        </w:rPr>
        <w:t xml:space="preserve">　　</w:t>
      </w:r>
      <w:proofErr w:type="gramStart"/>
      <w:r w:rsidRPr="00C34072">
        <w:rPr>
          <w:rFonts w:ascii="宋体" w:hAnsi="宋体"/>
          <w:color w:val="FF0000"/>
          <w:u w:val="single" w:color="000000"/>
        </w:rPr>
        <w:t xml:space="preserve">　</w:t>
      </w:r>
      <w:proofErr w:type="gramEnd"/>
      <w:r w:rsidRPr="00C34072">
        <w:rPr>
          <w:rFonts w:ascii="宋体" w:hAnsi="宋体"/>
        </w:rPr>
        <w:t>,即</w:t>
      </w:r>
      <w:r w:rsidRPr="00C34072">
        <w:rPr>
          <w:rFonts w:ascii="宋体" w:hAnsi="宋体"/>
          <w:color w:val="FF0000"/>
          <w:u w:val="single" w:color="000000"/>
        </w:rPr>
        <w:t xml:space="preserve">　　</w:t>
      </w:r>
      <w:proofErr w:type="gramStart"/>
      <w:r w:rsidRPr="00C34072">
        <w:rPr>
          <w:rFonts w:ascii="宋体" w:hAnsi="宋体"/>
          <w:color w:val="FF0000"/>
          <w:u w:val="single" w:color="000000"/>
        </w:rPr>
        <w:t xml:space="preserve">　　</w:t>
      </w:r>
      <w:proofErr w:type="gramEnd"/>
      <w:r w:rsidRPr="00C34072">
        <w:rPr>
          <w:rFonts w:ascii="宋体" w:hAnsi="宋体"/>
        </w:rPr>
        <w:t>。</w:t>
      </w:r>
      <w:r w:rsidRPr="00C34072">
        <w:rPr>
          <w:rFonts w:ascii="宋体" w:hAnsi="宋体"/>
          <w:i/>
        </w:rPr>
        <w:t> </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学点二:二力平衡的条件</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提出问题:如果一个物体在两个力的作用下平衡,我们称为二力平衡,那么二力平衡的条件是什么呢?</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实验探究:探究二力平衡的条件</w:t>
      </w:r>
    </w:p>
    <w:p w:rsidR="009A00D1" w:rsidRPr="00C34072" w:rsidRDefault="009A00D1" w:rsidP="009A00D1">
      <w:pPr>
        <w:tabs>
          <w:tab w:val="left" w:pos="1871"/>
          <w:tab w:val="left" w:pos="3407"/>
          <w:tab w:val="left" w:pos="4949"/>
          <w:tab w:val="left" w:pos="6599"/>
        </w:tabs>
        <w:jc w:val="center"/>
        <w:rPr>
          <w:rFonts w:ascii="宋体" w:hAnsi="宋体"/>
        </w:rPr>
      </w:pPr>
      <w:r w:rsidRPr="00C34072">
        <w:rPr>
          <w:rFonts w:ascii="宋体" w:hAnsi="宋体"/>
          <w:i/>
          <w:noProof/>
        </w:rPr>
        <w:drawing>
          <wp:inline distT="0" distB="0" distL="0" distR="0">
            <wp:extent cx="1802880" cy="926640"/>
            <wp:effectExtent l="0" t="0" r="0" b="0"/>
            <wp:docPr id="841" name="S42.eps" descr="id:21474926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35.jpeg"/>
                    <pic:cNvPicPr/>
                  </pic:nvPicPr>
                  <pic:blipFill>
                    <a:blip r:embed="rId11" cstate="print"/>
                    <a:stretch>
                      <a:fillRect/>
                    </a:stretch>
                  </pic:blipFill>
                  <pic:spPr>
                    <a:xfrm>
                      <a:off x="0" y="0"/>
                      <a:ext cx="1802880" cy="926640"/>
                    </a:xfrm>
                    <a:prstGeom prst="rect">
                      <a:avLst/>
                    </a:prstGeom>
                  </pic:spPr>
                </pic:pic>
              </a:graphicData>
            </a:graphic>
          </wp:inline>
        </w:drawing>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(1)当两个盘子里装着的砝码质量相同时,小车在水平方向上受到的两个力大小相等,方向相反,作用在同一直线上,小车平衡。</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(2)若在右边的盘子里再加一个砝码,而左边的盘子不增加砝码,此时小车不平衡,受到的两个力大小不相等,方向相反,作用在同一直线上。</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(3)若把小车转动一小角度,此时两个力没有作用在同一直线上;松手后,小车不能静止。</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i/>
        </w:rPr>
        <w:lastRenderedPageBreak/>
        <w:t>……</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把实验条件和现象记录在表格中</w:t>
      </w:r>
    </w:p>
    <w:tbl>
      <w:tblPr>
        <w:tblStyle w:val="a5"/>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846"/>
        <w:gridCol w:w="636"/>
        <w:gridCol w:w="1896"/>
        <w:gridCol w:w="2316"/>
      </w:tblGrid>
      <w:tr w:rsidR="009A00D1" w:rsidRPr="00C34072" w:rsidTr="001644F5">
        <w:trPr>
          <w:jc w:val="center"/>
        </w:trPr>
        <w:tc>
          <w:tcPr>
            <w:tcW w:w="0" w:type="auto"/>
            <w:gridSpan w:val="3"/>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r w:rsidRPr="00C34072">
              <w:rPr>
                <w:rFonts w:ascii="宋体" w:eastAsia="宋体" w:hAnsi="宋体" w:cs="Times New Roman"/>
                <w:sz w:val="21"/>
              </w:rPr>
              <w:t>小车在水平方向所受二力的情况</w:t>
            </w:r>
          </w:p>
        </w:tc>
        <w:tc>
          <w:tcPr>
            <w:tcW w:w="0" w:type="auto"/>
            <w:vMerge w:val="restart"/>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r w:rsidRPr="00C34072">
              <w:rPr>
                <w:rFonts w:ascii="宋体" w:eastAsia="宋体" w:hAnsi="宋体" w:cs="Times New Roman"/>
                <w:sz w:val="21"/>
              </w:rPr>
              <w:t>小车运动状态是否改变</w:t>
            </w:r>
          </w:p>
        </w:tc>
      </w:tr>
      <w:tr w:rsidR="009A00D1" w:rsidRPr="00C34072" w:rsidTr="001644F5">
        <w:trPr>
          <w:jc w:val="center"/>
        </w:trPr>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r w:rsidRPr="00C34072">
              <w:rPr>
                <w:rFonts w:ascii="宋体" w:eastAsia="宋体" w:hAnsi="宋体" w:cs="Times New Roman"/>
                <w:sz w:val="21"/>
              </w:rPr>
              <w:t>大小</w:t>
            </w:r>
          </w:p>
        </w:tc>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r w:rsidRPr="00C34072">
              <w:rPr>
                <w:rFonts w:ascii="宋体" w:eastAsia="宋体" w:hAnsi="宋体" w:cs="Times New Roman"/>
                <w:sz w:val="21"/>
              </w:rPr>
              <w:t>方向</w:t>
            </w:r>
          </w:p>
        </w:tc>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r w:rsidRPr="00C34072">
              <w:rPr>
                <w:rFonts w:ascii="宋体" w:eastAsia="宋体" w:hAnsi="宋体" w:cs="Times New Roman"/>
                <w:sz w:val="21"/>
              </w:rPr>
              <w:t>是否在一条直线上</w:t>
            </w:r>
          </w:p>
        </w:tc>
        <w:tc>
          <w:tcPr>
            <w:tcW w:w="0" w:type="auto"/>
            <w:vMerge/>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p>
        </w:tc>
      </w:tr>
      <w:tr w:rsidR="009A00D1" w:rsidRPr="00C34072" w:rsidTr="001644F5">
        <w:trPr>
          <w:jc w:val="center"/>
        </w:trPr>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r w:rsidRPr="00C34072">
              <w:rPr>
                <w:rFonts w:ascii="宋体" w:eastAsia="宋体" w:hAnsi="宋体" w:cs="Times New Roman"/>
                <w:sz w:val="21"/>
              </w:rPr>
              <w:t>相等</w:t>
            </w:r>
          </w:p>
        </w:tc>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p>
        </w:tc>
      </w:tr>
      <w:tr w:rsidR="009A00D1" w:rsidRPr="00C34072" w:rsidTr="001644F5">
        <w:trPr>
          <w:jc w:val="center"/>
        </w:trPr>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r w:rsidRPr="00C34072">
              <w:rPr>
                <w:rFonts w:ascii="宋体" w:eastAsia="宋体" w:hAnsi="宋体" w:cs="Times New Roman"/>
                <w:sz w:val="21"/>
              </w:rPr>
              <w:t>不相等</w:t>
            </w:r>
          </w:p>
        </w:tc>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p>
        </w:tc>
      </w:tr>
      <w:tr w:rsidR="009A00D1" w:rsidRPr="00C34072" w:rsidTr="001644F5">
        <w:trPr>
          <w:jc w:val="center"/>
        </w:trPr>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r w:rsidRPr="00C34072">
              <w:rPr>
                <w:rFonts w:ascii="宋体" w:eastAsia="宋体" w:hAnsi="宋体" w:cs="Times New Roman"/>
                <w:sz w:val="21"/>
              </w:rPr>
              <w:t>相等</w:t>
            </w:r>
          </w:p>
        </w:tc>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p>
        </w:tc>
      </w:tr>
      <w:tr w:rsidR="009A00D1" w:rsidRPr="00C34072" w:rsidTr="001644F5">
        <w:trPr>
          <w:jc w:val="center"/>
        </w:trPr>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r w:rsidRPr="00C34072">
              <w:rPr>
                <w:rFonts w:ascii="宋体" w:eastAsia="宋体" w:hAnsi="宋体" w:cs="Times New Roman"/>
                <w:i/>
                <w:sz w:val="21"/>
              </w:rPr>
              <w:t>……</w:t>
            </w:r>
          </w:p>
        </w:tc>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p>
        </w:tc>
        <w:tc>
          <w:tcPr>
            <w:tcW w:w="0" w:type="auto"/>
            <w:shd w:val="clear" w:color="auto" w:fill="auto"/>
            <w:vAlign w:val="center"/>
          </w:tcPr>
          <w:p w:rsidR="009A00D1" w:rsidRPr="00C34072" w:rsidRDefault="009A00D1" w:rsidP="001644F5">
            <w:pPr>
              <w:tabs>
                <w:tab w:val="left" w:pos="1871"/>
                <w:tab w:val="left" w:pos="3407"/>
                <w:tab w:val="left" w:pos="4949"/>
                <w:tab w:val="left" w:pos="6599"/>
              </w:tabs>
              <w:rPr>
                <w:rFonts w:ascii="宋体" w:eastAsia="宋体" w:hAnsi="宋体" w:cs="Times New Roman"/>
                <w:sz w:val="21"/>
              </w:rPr>
            </w:pPr>
          </w:p>
        </w:tc>
      </w:tr>
    </w:tbl>
    <w:p w:rsidR="009A00D1" w:rsidRPr="00C34072" w:rsidRDefault="009A00D1" w:rsidP="009A00D1">
      <w:pPr>
        <w:tabs>
          <w:tab w:val="left" w:pos="1871"/>
          <w:tab w:val="left" w:pos="3407"/>
          <w:tab w:val="left" w:pos="4949"/>
          <w:tab w:val="left" w:pos="6599"/>
        </w:tabs>
        <w:ind w:firstLineChars="200" w:firstLine="420"/>
        <w:rPr>
          <w:rFonts w:ascii="宋体" w:hAnsi="宋体"/>
        </w:rPr>
      </w:pPr>
    </w:p>
    <w:p w:rsidR="009A00D1" w:rsidRPr="00C34072" w:rsidRDefault="009A00D1" w:rsidP="009A00D1">
      <w:pPr>
        <w:tabs>
          <w:tab w:val="left" w:pos="1871"/>
          <w:tab w:val="left" w:pos="3407"/>
          <w:tab w:val="left" w:pos="4949"/>
          <w:tab w:val="left" w:pos="6599"/>
        </w:tabs>
        <w:rPr>
          <w:rFonts w:ascii="宋体" w:hAnsi="宋体"/>
        </w:rPr>
      </w:pPr>
      <w:r w:rsidRPr="00C34072">
        <w:rPr>
          <w:rFonts w:ascii="宋体" w:hAnsi="宋体"/>
        </w:rPr>
        <w:t>归纳总结:</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1</w:t>
      </w:r>
      <w:r w:rsidRPr="00C34072">
        <w:rPr>
          <w:rFonts w:ascii="宋体" w:hAnsi="宋体"/>
          <w:i/>
        </w:rPr>
        <w:t>.</w:t>
      </w:r>
      <w:r w:rsidRPr="00C34072">
        <w:rPr>
          <w:rFonts w:ascii="宋体" w:hAnsi="宋体"/>
        </w:rPr>
        <w:t>二力平衡的条件:</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(1)两个力作用在</w:t>
      </w:r>
      <w:proofErr w:type="gramStart"/>
      <w:r w:rsidRPr="00C34072">
        <w:rPr>
          <w:rFonts w:ascii="宋体" w:hAnsi="宋体"/>
          <w:color w:val="FF0000"/>
          <w:u w:val="single" w:color="000000"/>
        </w:rPr>
        <w:t xml:space="preserve">　　　　</w:t>
      </w:r>
      <w:proofErr w:type="gramEnd"/>
      <w:r w:rsidRPr="00C34072">
        <w:rPr>
          <w:rFonts w:ascii="宋体" w:hAnsi="宋体"/>
        </w:rPr>
        <w:t>物体上; </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(2)两个力的大小</w:t>
      </w:r>
      <w:r w:rsidRPr="00C34072">
        <w:rPr>
          <w:rFonts w:ascii="宋体" w:hAnsi="宋体"/>
          <w:color w:val="FF0000"/>
          <w:u w:val="single" w:color="000000"/>
        </w:rPr>
        <w:t xml:space="preserve">　　</w:t>
      </w:r>
      <w:proofErr w:type="gramStart"/>
      <w:r w:rsidRPr="00C34072">
        <w:rPr>
          <w:rFonts w:ascii="宋体" w:hAnsi="宋体"/>
          <w:color w:val="FF0000"/>
          <w:u w:val="single" w:color="000000"/>
        </w:rPr>
        <w:t xml:space="preserve">　</w:t>
      </w:r>
      <w:proofErr w:type="gramEnd"/>
      <w:r w:rsidRPr="00C34072">
        <w:rPr>
          <w:rFonts w:ascii="宋体" w:hAnsi="宋体"/>
        </w:rPr>
        <w:t>; </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(3)两个力的方向</w:t>
      </w:r>
      <w:r w:rsidRPr="00C34072">
        <w:rPr>
          <w:rFonts w:ascii="宋体" w:hAnsi="宋体"/>
          <w:color w:val="FF0000"/>
          <w:u w:val="single" w:color="000000"/>
        </w:rPr>
        <w:t xml:space="preserve">　　</w:t>
      </w:r>
      <w:proofErr w:type="gramStart"/>
      <w:r w:rsidRPr="00C34072">
        <w:rPr>
          <w:rFonts w:ascii="宋体" w:hAnsi="宋体"/>
          <w:color w:val="FF0000"/>
          <w:u w:val="single" w:color="000000"/>
        </w:rPr>
        <w:t xml:space="preserve">　</w:t>
      </w:r>
      <w:proofErr w:type="gramEnd"/>
      <w:r w:rsidRPr="00C34072">
        <w:rPr>
          <w:rFonts w:ascii="宋体" w:hAnsi="宋体"/>
        </w:rPr>
        <w:t>; </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(4)两个力作用在</w:t>
      </w:r>
      <w:r w:rsidRPr="00C34072">
        <w:rPr>
          <w:rFonts w:ascii="宋体" w:hAnsi="宋体"/>
          <w:color w:val="FF0000"/>
          <w:u w:val="single" w:color="000000"/>
        </w:rPr>
        <w:t xml:space="preserve">　　</w:t>
      </w:r>
      <w:proofErr w:type="gramStart"/>
      <w:r w:rsidRPr="00C34072">
        <w:rPr>
          <w:rFonts w:ascii="宋体" w:hAnsi="宋体"/>
          <w:color w:val="FF0000"/>
          <w:u w:val="single" w:color="000000"/>
        </w:rPr>
        <w:t xml:space="preserve">　　</w:t>
      </w:r>
      <w:proofErr w:type="gramEnd"/>
      <w:r w:rsidRPr="00C34072">
        <w:rPr>
          <w:rFonts w:ascii="宋体" w:hAnsi="宋体"/>
        </w:rPr>
        <w:t>。</w:t>
      </w:r>
      <w:r w:rsidRPr="00C34072">
        <w:rPr>
          <w:rFonts w:ascii="宋体" w:hAnsi="宋体"/>
          <w:i/>
        </w:rPr>
        <w:t> </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2</w:t>
      </w:r>
      <w:r w:rsidRPr="00C34072">
        <w:rPr>
          <w:rFonts w:ascii="宋体" w:hAnsi="宋体"/>
          <w:i/>
        </w:rPr>
        <w:t>.</w:t>
      </w:r>
      <w:r w:rsidRPr="00C34072">
        <w:rPr>
          <w:rFonts w:ascii="宋体" w:hAnsi="宋体"/>
        </w:rPr>
        <w:t>口诀:</w:t>
      </w:r>
      <w:r w:rsidRPr="00C34072">
        <w:rPr>
          <w:rFonts w:ascii="宋体" w:hAnsi="宋体"/>
          <w:color w:val="FF0000"/>
          <w:u w:val="single" w:color="000000"/>
        </w:rPr>
        <w:t xml:space="preserve">　　　</w:t>
      </w:r>
      <w:r w:rsidRPr="00C34072">
        <w:rPr>
          <w:rFonts w:ascii="宋体" w:hAnsi="宋体"/>
        </w:rPr>
        <w:t>、</w:t>
      </w:r>
      <w:r w:rsidRPr="00C34072">
        <w:rPr>
          <w:rFonts w:ascii="宋体" w:hAnsi="宋体"/>
          <w:color w:val="FF0000"/>
          <w:u w:val="single" w:color="000000"/>
        </w:rPr>
        <w:t xml:space="preserve">　　</w:t>
      </w:r>
      <w:proofErr w:type="gramStart"/>
      <w:r w:rsidRPr="00C34072">
        <w:rPr>
          <w:rFonts w:ascii="宋体" w:hAnsi="宋体"/>
          <w:color w:val="FF0000"/>
          <w:u w:val="single" w:color="000000"/>
        </w:rPr>
        <w:t xml:space="preserve">　</w:t>
      </w:r>
      <w:proofErr w:type="gramEnd"/>
      <w:r w:rsidRPr="00C34072">
        <w:rPr>
          <w:rFonts w:ascii="宋体" w:hAnsi="宋体"/>
        </w:rPr>
        <w:t>、</w:t>
      </w:r>
      <w:r w:rsidRPr="00C34072">
        <w:rPr>
          <w:rFonts w:ascii="宋体" w:hAnsi="宋体"/>
          <w:color w:val="FF0000"/>
          <w:u w:val="single" w:color="000000"/>
        </w:rPr>
        <w:t xml:space="preserve">　　</w:t>
      </w:r>
      <w:proofErr w:type="gramStart"/>
      <w:r w:rsidRPr="00C34072">
        <w:rPr>
          <w:rFonts w:ascii="宋体" w:hAnsi="宋体"/>
          <w:color w:val="FF0000"/>
          <w:u w:val="single" w:color="000000"/>
        </w:rPr>
        <w:t xml:space="preserve">　</w:t>
      </w:r>
      <w:proofErr w:type="gramEnd"/>
      <w:r w:rsidRPr="00C34072">
        <w:rPr>
          <w:rFonts w:ascii="宋体" w:hAnsi="宋体"/>
        </w:rPr>
        <w:t>、</w:t>
      </w:r>
      <w:r w:rsidRPr="00C34072">
        <w:rPr>
          <w:rFonts w:ascii="宋体" w:hAnsi="宋体"/>
          <w:color w:val="FF0000"/>
          <w:u w:val="single" w:color="000000"/>
        </w:rPr>
        <w:t xml:space="preserve">　　</w:t>
      </w:r>
      <w:proofErr w:type="gramStart"/>
      <w:r w:rsidRPr="00C34072">
        <w:rPr>
          <w:rFonts w:ascii="宋体" w:hAnsi="宋体"/>
          <w:color w:val="FF0000"/>
          <w:u w:val="single" w:color="000000"/>
        </w:rPr>
        <w:t xml:space="preserve">　</w:t>
      </w:r>
      <w:proofErr w:type="gramEnd"/>
      <w:r w:rsidRPr="00C34072">
        <w:rPr>
          <w:rFonts w:ascii="宋体" w:hAnsi="宋体"/>
        </w:rPr>
        <w:t>。</w:t>
      </w:r>
      <w:r w:rsidRPr="00C34072">
        <w:rPr>
          <w:rFonts w:ascii="宋体" w:hAnsi="宋体"/>
          <w:i/>
        </w:rPr>
        <w:t> </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学点三:二力平衡条件的应用</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1</w:t>
      </w:r>
      <w:r w:rsidRPr="00C34072">
        <w:rPr>
          <w:rFonts w:ascii="宋体" w:hAnsi="宋体"/>
          <w:i/>
        </w:rPr>
        <w:t>.</w:t>
      </w:r>
      <w:r w:rsidRPr="00C34072">
        <w:rPr>
          <w:rFonts w:ascii="宋体" w:hAnsi="宋体"/>
        </w:rPr>
        <w:t>跳伞运动员在空中匀速直线下降,如果已知人和伞所受的总重力是1000N,那么人和伞所受阻力的大小和方向怎样?</w:t>
      </w:r>
    </w:p>
    <w:p w:rsidR="009A00D1" w:rsidRPr="00C34072" w:rsidRDefault="009A00D1" w:rsidP="009A00D1">
      <w:pPr>
        <w:tabs>
          <w:tab w:val="left" w:pos="1871"/>
          <w:tab w:val="left" w:pos="3407"/>
          <w:tab w:val="left" w:pos="4949"/>
          <w:tab w:val="left" w:pos="6599"/>
        </w:tabs>
        <w:jc w:val="center"/>
        <w:rPr>
          <w:rFonts w:ascii="宋体" w:hAnsi="宋体"/>
        </w:rPr>
      </w:pPr>
      <w:r w:rsidRPr="00C34072">
        <w:rPr>
          <w:rFonts w:ascii="宋体" w:hAnsi="宋体"/>
          <w:i/>
          <w:noProof/>
        </w:rPr>
        <w:drawing>
          <wp:inline distT="0" distB="0" distL="0" distR="0">
            <wp:extent cx="1180440" cy="1104120"/>
            <wp:effectExtent l="0" t="0" r="0" b="0"/>
            <wp:docPr id="842" name="S41.eps" descr="id:214749265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36.jpeg"/>
                    <pic:cNvPicPr/>
                  </pic:nvPicPr>
                  <pic:blipFill>
                    <a:blip r:embed="rId12"/>
                    <a:stretch>
                      <a:fillRect/>
                    </a:stretch>
                  </pic:blipFill>
                  <pic:spPr>
                    <a:xfrm>
                      <a:off x="0" y="0"/>
                      <a:ext cx="1180440" cy="1104120"/>
                    </a:xfrm>
                    <a:prstGeom prst="rect">
                      <a:avLst/>
                    </a:prstGeom>
                  </pic:spPr>
                </pic:pic>
              </a:graphicData>
            </a:graphic>
          </wp:inline>
        </w:drawing>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2</w:t>
      </w:r>
      <w:r w:rsidRPr="00C34072">
        <w:rPr>
          <w:rFonts w:ascii="宋体" w:hAnsi="宋体"/>
          <w:i/>
        </w:rPr>
        <w:t>.</w:t>
      </w:r>
      <w:r w:rsidRPr="00C34072">
        <w:rPr>
          <w:rFonts w:ascii="宋体" w:hAnsi="宋体"/>
        </w:rPr>
        <w:t>汽车沿直线行驶时受到的牵引力为</w:t>
      </w:r>
      <w:r w:rsidRPr="00C34072">
        <w:rPr>
          <w:rFonts w:ascii="宋体" w:hAnsi="宋体"/>
          <w:i/>
        </w:rPr>
        <w:t>F</w:t>
      </w:r>
      <w:r w:rsidRPr="00C34072">
        <w:rPr>
          <w:rFonts w:ascii="宋体" w:hAnsi="宋体"/>
        </w:rPr>
        <w:t>,受到的阻力为</w:t>
      </w:r>
      <w:proofErr w:type="spellStart"/>
      <w:r w:rsidRPr="00C34072">
        <w:rPr>
          <w:rFonts w:ascii="宋体" w:hAnsi="宋体"/>
          <w:i/>
        </w:rPr>
        <w:t>F</w:t>
      </w:r>
      <w:r w:rsidRPr="00C34072">
        <w:rPr>
          <w:rFonts w:ascii="宋体" w:hAnsi="宋体"/>
          <w:i/>
          <w:vertAlign w:val="subscript"/>
        </w:rPr>
        <w:t>f</w:t>
      </w:r>
      <w:proofErr w:type="spellEnd"/>
      <w:r w:rsidRPr="00C34072">
        <w:rPr>
          <w:rFonts w:ascii="宋体" w:hAnsi="宋体"/>
        </w:rPr>
        <w:t>。</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(1)当</w:t>
      </w:r>
      <w:r w:rsidRPr="00C34072">
        <w:rPr>
          <w:rFonts w:ascii="宋体" w:hAnsi="宋体"/>
          <w:i/>
        </w:rPr>
        <w:t>F&gt;</w:t>
      </w:r>
      <w:proofErr w:type="spellStart"/>
      <w:r w:rsidRPr="00C34072">
        <w:rPr>
          <w:rFonts w:ascii="宋体" w:hAnsi="宋体"/>
          <w:i/>
        </w:rPr>
        <w:t>F</w:t>
      </w:r>
      <w:r w:rsidRPr="00C34072">
        <w:rPr>
          <w:rFonts w:ascii="宋体" w:hAnsi="宋体"/>
          <w:i/>
          <w:vertAlign w:val="subscript"/>
        </w:rPr>
        <w:t>f</w:t>
      </w:r>
      <w:proofErr w:type="spellEnd"/>
      <w:r w:rsidRPr="00C34072">
        <w:rPr>
          <w:rFonts w:ascii="宋体" w:hAnsi="宋体"/>
        </w:rPr>
        <w:t>时,汽车做什么运动?</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(2)当</w:t>
      </w:r>
      <w:r w:rsidRPr="00C34072">
        <w:rPr>
          <w:rFonts w:ascii="宋体" w:hAnsi="宋体"/>
          <w:i/>
        </w:rPr>
        <w:t>F=</w:t>
      </w:r>
      <w:proofErr w:type="spellStart"/>
      <w:r w:rsidRPr="00C34072">
        <w:rPr>
          <w:rFonts w:ascii="宋体" w:hAnsi="宋体"/>
          <w:i/>
        </w:rPr>
        <w:t>F</w:t>
      </w:r>
      <w:r w:rsidRPr="00C34072">
        <w:rPr>
          <w:rFonts w:ascii="宋体" w:hAnsi="宋体"/>
          <w:i/>
          <w:vertAlign w:val="subscript"/>
        </w:rPr>
        <w:t>f</w:t>
      </w:r>
      <w:proofErr w:type="spellEnd"/>
      <w:r w:rsidRPr="00C34072">
        <w:rPr>
          <w:rFonts w:ascii="宋体" w:hAnsi="宋体"/>
        </w:rPr>
        <w:t>时,汽车做什么运动?</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(3)当</w:t>
      </w:r>
      <w:r w:rsidRPr="00C34072">
        <w:rPr>
          <w:rFonts w:ascii="宋体" w:hAnsi="宋体"/>
          <w:i/>
        </w:rPr>
        <w:t>F&lt;</w:t>
      </w:r>
      <w:proofErr w:type="spellStart"/>
      <w:r w:rsidRPr="00C34072">
        <w:rPr>
          <w:rFonts w:ascii="宋体" w:hAnsi="宋体"/>
          <w:i/>
        </w:rPr>
        <w:t>F</w:t>
      </w:r>
      <w:r w:rsidRPr="00C34072">
        <w:rPr>
          <w:rFonts w:ascii="宋体" w:hAnsi="宋体"/>
          <w:i/>
          <w:vertAlign w:val="subscript"/>
        </w:rPr>
        <w:t>f</w:t>
      </w:r>
      <w:proofErr w:type="spellEnd"/>
      <w:r w:rsidRPr="00C34072">
        <w:rPr>
          <w:rFonts w:ascii="宋体" w:hAnsi="宋体"/>
        </w:rPr>
        <w:t>时,汽车做什么运动?</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3</w:t>
      </w:r>
      <w:r w:rsidRPr="00C34072">
        <w:rPr>
          <w:rFonts w:ascii="宋体" w:hAnsi="宋体"/>
          <w:i/>
        </w:rPr>
        <w:t>.</w:t>
      </w:r>
      <w:r w:rsidRPr="00C34072">
        <w:rPr>
          <w:rFonts w:ascii="宋体" w:hAnsi="宋体"/>
        </w:rPr>
        <w:t>处于平衡状态的物体受到的两个力是</w:t>
      </w:r>
      <w:r w:rsidRPr="00C34072">
        <w:rPr>
          <w:rFonts w:ascii="宋体" w:hAnsi="宋体"/>
          <w:color w:val="FF0000"/>
          <w:u w:val="single" w:color="000000"/>
        </w:rPr>
        <w:t xml:space="preserve">　　</w:t>
      </w:r>
      <w:proofErr w:type="gramStart"/>
      <w:r w:rsidRPr="00C34072">
        <w:rPr>
          <w:rFonts w:ascii="宋体" w:hAnsi="宋体"/>
          <w:color w:val="FF0000"/>
          <w:u w:val="single" w:color="000000"/>
        </w:rPr>
        <w:t xml:space="preserve">　　</w:t>
      </w:r>
      <w:proofErr w:type="gramEnd"/>
      <w:r w:rsidRPr="00C34072">
        <w:rPr>
          <w:rFonts w:ascii="宋体" w:hAnsi="宋体"/>
        </w:rPr>
        <w:t>,如果已知其中一个力,那么根据</w:t>
      </w:r>
      <w:proofErr w:type="gramStart"/>
      <w:r w:rsidRPr="00C34072">
        <w:rPr>
          <w:rFonts w:ascii="宋体" w:hAnsi="宋体"/>
          <w:color w:val="FF0000"/>
          <w:u w:val="single" w:color="000000"/>
        </w:rPr>
        <w:t xml:space="preserve">　　　　　</w:t>
      </w:r>
      <w:proofErr w:type="gramEnd"/>
      <w:r w:rsidRPr="00C34072">
        <w:rPr>
          <w:rFonts w:ascii="宋体" w:hAnsi="宋体"/>
        </w:rPr>
        <w:t>可求得另一个力。</w:t>
      </w:r>
      <w:r w:rsidRPr="00C34072">
        <w:rPr>
          <w:rFonts w:ascii="宋体" w:hAnsi="宋体"/>
          <w:i/>
        </w:rPr>
        <w:t> </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4</w:t>
      </w:r>
      <w:r w:rsidRPr="00C34072">
        <w:rPr>
          <w:rFonts w:ascii="宋体" w:hAnsi="宋体"/>
          <w:i/>
        </w:rPr>
        <w:t>.</w:t>
      </w:r>
      <w:r w:rsidRPr="00C34072">
        <w:rPr>
          <w:rFonts w:ascii="宋体" w:hAnsi="宋体"/>
        </w:rPr>
        <w:t>已知物体受到的两个</w:t>
      </w:r>
      <w:proofErr w:type="gramStart"/>
      <w:r w:rsidRPr="00C34072">
        <w:rPr>
          <w:rFonts w:ascii="宋体" w:hAnsi="宋体"/>
        </w:rPr>
        <w:t>力满足</w:t>
      </w:r>
      <w:proofErr w:type="gramEnd"/>
      <w:r w:rsidRPr="00C34072">
        <w:rPr>
          <w:rFonts w:ascii="宋体" w:hAnsi="宋体"/>
        </w:rPr>
        <w:t>二力平衡的条件,可以判断物体处于</w:t>
      </w:r>
      <w:r w:rsidRPr="00C34072">
        <w:rPr>
          <w:rFonts w:ascii="宋体" w:hAnsi="宋体"/>
          <w:color w:val="FF0000"/>
          <w:u w:val="single" w:color="000000"/>
        </w:rPr>
        <w:t xml:space="preserve">　　</w:t>
      </w:r>
      <w:proofErr w:type="gramStart"/>
      <w:r w:rsidRPr="00C34072">
        <w:rPr>
          <w:rFonts w:ascii="宋体" w:hAnsi="宋体"/>
          <w:color w:val="FF0000"/>
          <w:u w:val="single" w:color="000000"/>
        </w:rPr>
        <w:t xml:space="preserve">　</w:t>
      </w:r>
      <w:proofErr w:type="gramEnd"/>
      <w:r w:rsidRPr="00C34072">
        <w:rPr>
          <w:rFonts w:ascii="宋体" w:hAnsi="宋体"/>
        </w:rPr>
        <w:t>,如果不满足二力平衡的条件,那么物体的运动状态一定</w:t>
      </w:r>
      <w:r w:rsidRPr="00C34072">
        <w:rPr>
          <w:rFonts w:ascii="宋体" w:hAnsi="宋体"/>
          <w:color w:val="FF0000"/>
          <w:u w:val="single" w:color="000000"/>
        </w:rPr>
        <w:t xml:space="preserve">　　</w:t>
      </w:r>
      <w:proofErr w:type="gramStart"/>
      <w:r w:rsidRPr="00C34072">
        <w:rPr>
          <w:rFonts w:ascii="宋体" w:hAnsi="宋体"/>
          <w:color w:val="FF0000"/>
          <w:u w:val="single" w:color="000000"/>
        </w:rPr>
        <w:t xml:space="preserve">　　</w:t>
      </w:r>
      <w:proofErr w:type="gramEnd"/>
      <w:r w:rsidRPr="00C34072">
        <w:rPr>
          <w:rFonts w:ascii="宋体" w:hAnsi="宋体"/>
        </w:rPr>
        <w:t>。</w:t>
      </w:r>
      <w:r w:rsidRPr="00C34072">
        <w:rPr>
          <w:rFonts w:ascii="宋体" w:hAnsi="宋体"/>
          <w:i/>
        </w:rPr>
        <w:t> </w:t>
      </w:r>
    </w:p>
    <w:p w:rsidR="009A00D1" w:rsidRPr="00C34072" w:rsidRDefault="009A00D1" w:rsidP="009A00D1">
      <w:pPr>
        <w:tabs>
          <w:tab w:val="left" w:pos="1871"/>
          <w:tab w:val="left" w:pos="3407"/>
          <w:tab w:val="left" w:pos="4949"/>
          <w:tab w:val="left" w:pos="6599"/>
        </w:tabs>
        <w:jc w:val="center"/>
        <w:rPr>
          <w:rFonts w:ascii="宋体" w:hAnsi="宋体"/>
        </w:rPr>
      </w:pPr>
      <w:r w:rsidRPr="00C34072">
        <w:rPr>
          <w:rFonts w:ascii="宋体" w:hAnsi="宋体"/>
          <w:noProof/>
        </w:rPr>
        <w:t>课堂检测</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1</w:t>
      </w:r>
      <w:r w:rsidRPr="00C34072">
        <w:rPr>
          <w:rFonts w:ascii="宋体" w:hAnsi="宋体"/>
          <w:i/>
        </w:rPr>
        <w:t>.</w:t>
      </w:r>
      <w:r w:rsidRPr="00C34072">
        <w:rPr>
          <w:rFonts w:ascii="宋体" w:hAnsi="宋体"/>
        </w:rPr>
        <w:t>在下列事例中,受平衡力作用的物体是(　　)</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A.正在圆形轨道上运动的过山车</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B.减速进站的火车</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C.腾空而</w:t>
      </w:r>
      <w:proofErr w:type="gramStart"/>
      <w:r w:rsidRPr="00C34072">
        <w:rPr>
          <w:rFonts w:ascii="宋体" w:hAnsi="宋体"/>
        </w:rPr>
        <w:t>起正在</w:t>
      </w:r>
      <w:proofErr w:type="gramEnd"/>
      <w:r w:rsidRPr="00C34072">
        <w:rPr>
          <w:rFonts w:ascii="宋体" w:hAnsi="宋体"/>
        </w:rPr>
        <w:t>加速上升的火箭</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D.在马路上匀速直线行驶的汽车</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2</w:t>
      </w:r>
      <w:r w:rsidRPr="00C34072">
        <w:rPr>
          <w:rFonts w:ascii="宋体" w:hAnsi="宋体"/>
          <w:i/>
        </w:rPr>
        <w:t>.</w:t>
      </w:r>
      <w:r w:rsidRPr="00C34072">
        <w:rPr>
          <w:rFonts w:ascii="宋体" w:hAnsi="宋体"/>
        </w:rPr>
        <w:t>如图所示,当电灯静止不动时,电灯受到的重力</w:t>
      </w:r>
      <w:r w:rsidRPr="00C34072">
        <w:rPr>
          <w:rFonts w:ascii="宋体" w:hAnsi="宋体"/>
          <w:i/>
        </w:rPr>
        <w:t>G</w:t>
      </w:r>
      <w:r w:rsidRPr="00C34072">
        <w:rPr>
          <w:rFonts w:ascii="宋体" w:hAnsi="宋体"/>
        </w:rPr>
        <w:t>和</w:t>
      </w:r>
      <w:proofErr w:type="gramStart"/>
      <w:r w:rsidRPr="00C34072">
        <w:rPr>
          <w:rFonts w:ascii="宋体" w:hAnsi="宋体"/>
        </w:rPr>
        <w:t>绳对</w:t>
      </w:r>
      <w:proofErr w:type="gramEnd"/>
      <w:r w:rsidRPr="00C34072">
        <w:rPr>
          <w:rFonts w:ascii="宋体" w:hAnsi="宋体"/>
        </w:rPr>
        <w:t>电灯的拉力</w:t>
      </w:r>
      <w:r w:rsidRPr="00C34072">
        <w:rPr>
          <w:rFonts w:ascii="宋体" w:hAnsi="宋体"/>
          <w:i/>
        </w:rPr>
        <w:t>F</w:t>
      </w:r>
      <w:r w:rsidRPr="00C34072">
        <w:rPr>
          <w:rFonts w:ascii="宋体" w:hAnsi="宋体"/>
        </w:rPr>
        <w:t>的大小关系是(　　)</w:t>
      </w:r>
    </w:p>
    <w:p w:rsidR="009A00D1" w:rsidRPr="00C34072" w:rsidRDefault="009A00D1" w:rsidP="009A00D1">
      <w:pPr>
        <w:tabs>
          <w:tab w:val="left" w:pos="1871"/>
          <w:tab w:val="left" w:pos="3407"/>
          <w:tab w:val="left" w:pos="4949"/>
          <w:tab w:val="left" w:pos="6599"/>
        </w:tabs>
        <w:jc w:val="center"/>
        <w:rPr>
          <w:rFonts w:ascii="宋体" w:hAnsi="宋体"/>
        </w:rPr>
      </w:pPr>
      <w:r w:rsidRPr="00C34072">
        <w:rPr>
          <w:rFonts w:ascii="宋体" w:hAnsi="宋体"/>
          <w:i/>
          <w:noProof/>
        </w:rPr>
        <w:lastRenderedPageBreak/>
        <w:drawing>
          <wp:inline distT="0" distB="0" distL="0" distR="0">
            <wp:extent cx="507600" cy="672840"/>
            <wp:effectExtent l="0" t="0" r="0" b="0"/>
            <wp:docPr id="843" name="S43.eps" descr="id:214749266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37.jpeg"/>
                    <pic:cNvPicPr/>
                  </pic:nvPicPr>
                  <pic:blipFill>
                    <a:blip r:embed="rId13"/>
                    <a:stretch>
                      <a:fillRect/>
                    </a:stretch>
                  </pic:blipFill>
                  <pic:spPr>
                    <a:xfrm>
                      <a:off x="0" y="0"/>
                      <a:ext cx="507600" cy="672840"/>
                    </a:xfrm>
                    <a:prstGeom prst="rect">
                      <a:avLst/>
                    </a:prstGeom>
                  </pic:spPr>
                </pic:pic>
              </a:graphicData>
            </a:graphic>
          </wp:inline>
        </w:drawing>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A.</w:t>
      </w:r>
      <w:r w:rsidRPr="00C34072">
        <w:rPr>
          <w:rFonts w:ascii="宋体" w:hAnsi="宋体"/>
          <w:i/>
        </w:rPr>
        <w:t>G&gt;F</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B.</w:t>
      </w:r>
      <w:r w:rsidRPr="00C34072">
        <w:rPr>
          <w:rFonts w:ascii="宋体" w:hAnsi="宋体"/>
          <w:i/>
        </w:rPr>
        <w:t>G=F</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C.</w:t>
      </w:r>
      <w:r w:rsidRPr="00C34072">
        <w:rPr>
          <w:rFonts w:ascii="宋体" w:hAnsi="宋体"/>
          <w:i/>
        </w:rPr>
        <w:t>G&lt;F</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D.无法确定</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3</w:t>
      </w:r>
      <w:r w:rsidRPr="00C34072">
        <w:rPr>
          <w:rFonts w:ascii="宋体" w:hAnsi="宋体"/>
          <w:i/>
        </w:rPr>
        <w:t>.</w:t>
      </w:r>
      <w:r w:rsidRPr="00C34072">
        <w:rPr>
          <w:rFonts w:ascii="宋体" w:hAnsi="宋体"/>
        </w:rPr>
        <w:t>如图所示是一架电梯匀速向上运动的示意图。如果用</w:t>
      </w:r>
      <w:r w:rsidRPr="00C34072">
        <w:rPr>
          <w:rFonts w:ascii="宋体" w:hAnsi="宋体"/>
          <w:i/>
        </w:rPr>
        <w:t>F</w:t>
      </w:r>
      <w:r w:rsidRPr="00C34072">
        <w:rPr>
          <w:rFonts w:ascii="宋体" w:hAnsi="宋体"/>
        </w:rPr>
        <w:t>表示钢索的拉力,用</w:t>
      </w:r>
      <w:r w:rsidRPr="00C34072">
        <w:rPr>
          <w:rFonts w:ascii="宋体" w:hAnsi="宋体"/>
          <w:i/>
        </w:rPr>
        <w:t>G</w:t>
      </w:r>
      <w:r w:rsidRPr="00C34072">
        <w:rPr>
          <w:rFonts w:ascii="宋体" w:hAnsi="宋体"/>
        </w:rPr>
        <w:t>表示电梯受到的重力,那么,能正确表示电梯受到的力的示意图是(　　)</w:t>
      </w:r>
    </w:p>
    <w:p w:rsidR="009A00D1" w:rsidRPr="00C34072" w:rsidRDefault="009A00D1" w:rsidP="009A00D1">
      <w:pPr>
        <w:tabs>
          <w:tab w:val="left" w:pos="1871"/>
          <w:tab w:val="left" w:pos="3407"/>
          <w:tab w:val="left" w:pos="4949"/>
          <w:tab w:val="left" w:pos="6599"/>
        </w:tabs>
        <w:jc w:val="center"/>
        <w:rPr>
          <w:rFonts w:ascii="宋体" w:hAnsi="宋体"/>
        </w:rPr>
      </w:pPr>
      <w:r w:rsidRPr="00C34072">
        <w:rPr>
          <w:rFonts w:ascii="宋体" w:hAnsi="宋体"/>
          <w:i/>
          <w:noProof/>
        </w:rPr>
        <w:drawing>
          <wp:inline distT="0" distB="0" distL="0" distR="0">
            <wp:extent cx="3224880" cy="1180440"/>
            <wp:effectExtent l="0" t="0" r="0" b="0"/>
            <wp:docPr id="844" name="S44.eps" descr="id:21474926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38.jpeg"/>
                    <pic:cNvPicPr/>
                  </pic:nvPicPr>
                  <pic:blipFill>
                    <a:blip r:embed="rId14"/>
                    <a:stretch>
                      <a:fillRect/>
                    </a:stretch>
                  </pic:blipFill>
                  <pic:spPr>
                    <a:xfrm>
                      <a:off x="0" y="0"/>
                      <a:ext cx="3224880" cy="1180440"/>
                    </a:xfrm>
                    <a:prstGeom prst="rect">
                      <a:avLst/>
                    </a:prstGeom>
                  </pic:spPr>
                </pic:pic>
              </a:graphicData>
            </a:graphic>
          </wp:inline>
        </w:drawing>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4</w:t>
      </w:r>
      <w:r w:rsidRPr="00C34072">
        <w:rPr>
          <w:rFonts w:ascii="宋体" w:hAnsi="宋体"/>
          <w:i/>
        </w:rPr>
        <w:t>.</w:t>
      </w:r>
      <w:r w:rsidRPr="00C34072">
        <w:rPr>
          <w:rFonts w:ascii="宋体" w:hAnsi="宋体"/>
        </w:rPr>
        <w:t>如图所示是向空中抛出实心球到实心球落地而停止运动的场景。下列情况中实心球受到平衡力作用的是(　　)</w:t>
      </w:r>
    </w:p>
    <w:p w:rsidR="009A00D1" w:rsidRPr="00C34072" w:rsidRDefault="009A00D1" w:rsidP="009A00D1">
      <w:pPr>
        <w:tabs>
          <w:tab w:val="left" w:pos="1871"/>
          <w:tab w:val="left" w:pos="3407"/>
          <w:tab w:val="left" w:pos="4949"/>
          <w:tab w:val="left" w:pos="6599"/>
        </w:tabs>
        <w:jc w:val="center"/>
        <w:rPr>
          <w:rFonts w:ascii="宋体" w:hAnsi="宋体"/>
        </w:rPr>
      </w:pPr>
      <w:r w:rsidRPr="00C34072">
        <w:rPr>
          <w:rFonts w:ascii="宋体" w:hAnsi="宋体"/>
          <w:i/>
          <w:noProof/>
        </w:rPr>
        <w:drawing>
          <wp:inline distT="0" distB="0" distL="0" distR="0">
            <wp:extent cx="1828800" cy="596520"/>
            <wp:effectExtent l="0" t="0" r="0" b="0"/>
            <wp:docPr id="845" name="S45.eps" descr="id:214749268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39.jpeg"/>
                    <pic:cNvPicPr/>
                  </pic:nvPicPr>
                  <pic:blipFill>
                    <a:blip r:embed="rId15" cstate="print"/>
                    <a:stretch>
                      <a:fillRect/>
                    </a:stretch>
                  </pic:blipFill>
                  <pic:spPr>
                    <a:xfrm>
                      <a:off x="0" y="0"/>
                      <a:ext cx="1828800" cy="596520"/>
                    </a:xfrm>
                    <a:prstGeom prst="rect">
                      <a:avLst/>
                    </a:prstGeom>
                  </pic:spPr>
                </pic:pic>
              </a:graphicData>
            </a:graphic>
          </wp:inline>
        </w:drawing>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A.实心球在空中上升</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B.实心球从空中下落</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C.实心球在地上越滚越慢</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D.实心球停在地面上</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5</w:t>
      </w:r>
      <w:r w:rsidRPr="00C34072">
        <w:rPr>
          <w:rFonts w:ascii="宋体" w:hAnsi="宋体"/>
          <w:i/>
        </w:rPr>
        <w:t>.</w:t>
      </w:r>
      <w:r w:rsidRPr="00C34072">
        <w:rPr>
          <w:rFonts w:ascii="宋体" w:hAnsi="宋体"/>
        </w:rPr>
        <w:t>如图所示,关于游泳过程,下列说法不正确的是(　　)</w:t>
      </w:r>
    </w:p>
    <w:p w:rsidR="009A00D1" w:rsidRPr="00C34072" w:rsidRDefault="009A00D1" w:rsidP="009A00D1">
      <w:pPr>
        <w:tabs>
          <w:tab w:val="left" w:pos="1871"/>
          <w:tab w:val="left" w:pos="3407"/>
          <w:tab w:val="left" w:pos="4949"/>
          <w:tab w:val="left" w:pos="6599"/>
        </w:tabs>
        <w:jc w:val="center"/>
        <w:rPr>
          <w:rFonts w:ascii="宋体" w:hAnsi="宋体"/>
        </w:rPr>
      </w:pPr>
      <w:r w:rsidRPr="00C34072">
        <w:rPr>
          <w:rFonts w:ascii="宋体" w:hAnsi="宋体"/>
          <w:i/>
          <w:noProof/>
        </w:rPr>
        <w:drawing>
          <wp:inline distT="0" distB="0" distL="0" distR="0">
            <wp:extent cx="1460160" cy="850320"/>
            <wp:effectExtent l="0" t="0" r="0" b="0"/>
            <wp:docPr id="846" name="S46.eps" descr="id:214749269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40.jpeg"/>
                    <pic:cNvPicPr/>
                  </pic:nvPicPr>
                  <pic:blipFill>
                    <a:blip r:embed="rId16"/>
                    <a:stretch>
                      <a:fillRect/>
                    </a:stretch>
                  </pic:blipFill>
                  <pic:spPr>
                    <a:xfrm>
                      <a:off x="0" y="0"/>
                      <a:ext cx="1460160" cy="850320"/>
                    </a:xfrm>
                    <a:prstGeom prst="rect">
                      <a:avLst/>
                    </a:prstGeom>
                  </pic:spPr>
                </pic:pic>
              </a:graphicData>
            </a:graphic>
          </wp:inline>
        </w:drawing>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A.力改变了运动员的状态</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B.运动员与水之间的作用是相互的</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C.使运动员向前运动的力的施力物体是水</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D.运动员对水的推力和水对运动员的推力是一对平衡力</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6</w:t>
      </w:r>
      <w:r w:rsidRPr="00C34072">
        <w:rPr>
          <w:rFonts w:ascii="宋体" w:hAnsi="宋体"/>
          <w:i/>
        </w:rPr>
        <w:t>.</w:t>
      </w:r>
      <w:r w:rsidRPr="00C34072">
        <w:rPr>
          <w:rFonts w:ascii="宋体" w:hAnsi="宋体"/>
        </w:rPr>
        <w:t>如图所示,火车在行驶过程中有时需要改变轨道,俗称火车变轨,火车变轨实际是(　　)</w:t>
      </w:r>
    </w:p>
    <w:p w:rsidR="009A00D1" w:rsidRPr="00C34072" w:rsidRDefault="009A00D1" w:rsidP="009A00D1">
      <w:pPr>
        <w:tabs>
          <w:tab w:val="left" w:pos="1871"/>
          <w:tab w:val="left" w:pos="3407"/>
          <w:tab w:val="left" w:pos="4949"/>
          <w:tab w:val="left" w:pos="6599"/>
        </w:tabs>
        <w:jc w:val="center"/>
        <w:rPr>
          <w:rFonts w:ascii="宋体" w:hAnsi="宋体"/>
        </w:rPr>
      </w:pPr>
      <w:r w:rsidRPr="00C34072">
        <w:rPr>
          <w:rFonts w:ascii="宋体" w:hAnsi="宋体"/>
          <w:i/>
          <w:noProof/>
        </w:rPr>
        <w:drawing>
          <wp:inline distT="0" distB="0" distL="0" distR="0">
            <wp:extent cx="1422000" cy="951480"/>
            <wp:effectExtent l="0" t="0" r="0" b="0"/>
            <wp:docPr id="847" name="S47.eps" descr="id:214749269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41.jpeg"/>
                    <pic:cNvPicPr/>
                  </pic:nvPicPr>
                  <pic:blipFill>
                    <a:blip r:embed="rId17"/>
                    <a:stretch>
                      <a:fillRect/>
                    </a:stretch>
                  </pic:blipFill>
                  <pic:spPr>
                    <a:xfrm>
                      <a:off x="0" y="0"/>
                      <a:ext cx="1422000" cy="951480"/>
                    </a:xfrm>
                    <a:prstGeom prst="rect">
                      <a:avLst/>
                    </a:prstGeom>
                  </pic:spPr>
                </pic:pic>
              </a:graphicData>
            </a:graphic>
          </wp:inline>
        </w:drawing>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A.平衡力作用的结果</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lastRenderedPageBreak/>
        <w:t>B.非平衡力作用的结果</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C.火车受到惯性力作用的结果</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D.火车具有惯性</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7</w:t>
      </w:r>
      <w:r w:rsidRPr="00C34072">
        <w:rPr>
          <w:rFonts w:ascii="宋体" w:hAnsi="宋体"/>
          <w:i/>
        </w:rPr>
        <w:t>.</w:t>
      </w:r>
      <w:r w:rsidRPr="00C34072">
        <w:rPr>
          <w:rFonts w:ascii="宋体" w:hAnsi="宋体"/>
        </w:rPr>
        <w:t>如图所示,放手后卡片不能保持静止,这样的操作是为了探究物体在平衡状态下所受的两个力(　　)</w:t>
      </w:r>
    </w:p>
    <w:p w:rsidR="009A00D1" w:rsidRPr="00C34072" w:rsidRDefault="009A00D1" w:rsidP="009A00D1">
      <w:pPr>
        <w:tabs>
          <w:tab w:val="left" w:pos="1871"/>
          <w:tab w:val="left" w:pos="3407"/>
          <w:tab w:val="left" w:pos="4949"/>
          <w:tab w:val="left" w:pos="6599"/>
        </w:tabs>
        <w:jc w:val="center"/>
        <w:rPr>
          <w:rFonts w:ascii="宋体" w:hAnsi="宋体"/>
        </w:rPr>
      </w:pPr>
      <w:r w:rsidRPr="00C34072">
        <w:rPr>
          <w:rFonts w:ascii="宋体" w:hAnsi="宋体"/>
          <w:i/>
          <w:noProof/>
        </w:rPr>
        <w:drawing>
          <wp:inline distT="0" distB="0" distL="0" distR="0">
            <wp:extent cx="1333440" cy="888480"/>
            <wp:effectExtent l="0" t="0" r="0" b="0"/>
            <wp:docPr id="848" name="S48.eps" descr="id:214749270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42.jpeg"/>
                    <pic:cNvPicPr/>
                  </pic:nvPicPr>
                  <pic:blipFill>
                    <a:blip r:embed="rId18"/>
                    <a:stretch>
                      <a:fillRect/>
                    </a:stretch>
                  </pic:blipFill>
                  <pic:spPr>
                    <a:xfrm>
                      <a:off x="0" y="0"/>
                      <a:ext cx="1333440" cy="888480"/>
                    </a:xfrm>
                    <a:prstGeom prst="rect">
                      <a:avLst/>
                    </a:prstGeom>
                  </pic:spPr>
                </pic:pic>
              </a:graphicData>
            </a:graphic>
          </wp:inline>
        </w:drawing>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A.大小是否相等</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B.方向是否相反</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C.是否作用在同一物体上</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D.是否作用在同一直线上</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8</w:t>
      </w:r>
      <w:r w:rsidRPr="00C34072">
        <w:rPr>
          <w:rFonts w:ascii="宋体" w:hAnsi="宋体"/>
          <w:i/>
        </w:rPr>
        <w:t>.</w:t>
      </w:r>
      <w:r w:rsidRPr="00C34072">
        <w:rPr>
          <w:rFonts w:ascii="宋体" w:hAnsi="宋体"/>
        </w:rPr>
        <w:t>如图所示,</w:t>
      </w:r>
      <w:proofErr w:type="gramStart"/>
      <w:r w:rsidRPr="00C34072">
        <w:rPr>
          <w:rFonts w:ascii="宋体" w:hAnsi="宋体"/>
        </w:rPr>
        <w:t>三个钩码的</w:t>
      </w:r>
      <w:proofErr w:type="gramEnd"/>
      <w:r w:rsidRPr="00C34072">
        <w:rPr>
          <w:rFonts w:ascii="宋体" w:hAnsi="宋体"/>
        </w:rPr>
        <w:t>重力均为1N,用三根绳子连接悬挂着,那么</w:t>
      </w:r>
      <w:r w:rsidRPr="00C34072">
        <w:rPr>
          <w:rFonts w:ascii="宋体" w:hAnsi="宋体"/>
          <w:i/>
        </w:rPr>
        <w:t>a</w:t>
      </w:r>
      <w:proofErr w:type="gramStart"/>
      <w:r w:rsidRPr="00C34072">
        <w:rPr>
          <w:rFonts w:ascii="宋体" w:hAnsi="宋体"/>
        </w:rPr>
        <w:t>绳受到</w:t>
      </w:r>
      <w:proofErr w:type="gramEnd"/>
      <w:r w:rsidRPr="00C34072">
        <w:rPr>
          <w:rFonts w:ascii="宋体" w:hAnsi="宋体"/>
        </w:rPr>
        <w:t>的拉力为</w:t>
      </w:r>
      <w:proofErr w:type="gramStart"/>
      <w:r w:rsidRPr="00C34072">
        <w:rPr>
          <w:rFonts w:ascii="宋体" w:hAnsi="宋体"/>
          <w:color w:val="FF0000"/>
          <w:u w:val="single" w:color="000000"/>
        </w:rPr>
        <w:t xml:space="preserve">　　　　</w:t>
      </w:r>
      <w:proofErr w:type="spellStart"/>
      <w:proofErr w:type="gramEnd"/>
      <w:r w:rsidRPr="00C34072">
        <w:rPr>
          <w:rFonts w:ascii="宋体" w:hAnsi="宋体"/>
        </w:rPr>
        <w:t>N,</w:t>
      </w:r>
      <w:r w:rsidRPr="00C34072">
        <w:rPr>
          <w:rFonts w:ascii="宋体" w:hAnsi="宋体"/>
          <w:i/>
        </w:rPr>
        <w:t>b</w:t>
      </w:r>
      <w:proofErr w:type="spellEnd"/>
      <w:proofErr w:type="gramStart"/>
      <w:r w:rsidRPr="00C34072">
        <w:rPr>
          <w:rFonts w:ascii="宋体" w:hAnsi="宋体"/>
        </w:rPr>
        <w:t>绳受到</w:t>
      </w:r>
      <w:proofErr w:type="gramEnd"/>
      <w:r w:rsidRPr="00C34072">
        <w:rPr>
          <w:rFonts w:ascii="宋体" w:hAnsi="宋体"/>
        </w:rPr>
        <w:t>的拉力为</w:t>
      </w:r>
      <w:proofErr w:type="gramStart"/>
      <w:r w:rsidRPr="00C34072">
        <w:rPr>
          <w:rFonts w:ascii="宋体" w:hAnsi="宋体"/>
          <w:color w:val="FF0000"/>
          <w:u w:val="single" w:color="000000"/>
        </w:rPr>
        <w:t xml:space="preserve">　　　　</w:t>
      </w:r>
      <w:proofErr w:type="spellStart"/>
      <w:proofErr w:type="gramEnd"/>
      <w:r w:rsidRPr="00C34072">
        <w:rPr>
          <w:rFonts w:ascii="宋体" w:hAnsi="宋体"/>
        </w:rPr>
        <w:t>N,</w:t>
      </w:r>
      <w:r w:rsidRPr="00C34072">
        <w:rPr>
          <w:rFonts w:ascii="宋体" w:hAnsi="宋体"/>
          <w:i/>
        </w:rPr>
        <w:t>c</w:t>
      </w:r>
      <w:proofErr w:type="spellEnd"/>
      <w:proofErr w:type="gramStart"/>
      <w:r w:rsidRPr="00C34072">
        <w:rPr>
          <w:rFonts w:ascii="宋体" w:hAnsi="宋体"/>
        </w:rPr>
        <w:t>绳受到</w:t>
      </w:r>
      <w:proofErr w:type="gramEnd"/>
      <w:r w:rsidRPr="00C34072">
        <w:rPr>
          <w:rFonts w:ascii="宋体" w:hAnsi="宋体"/>
        </w:rPr>
        <w:t>的拉力为</w:t>
      </w:r>
      <w:proofErr w:type="gramStart"/>
      <w:r w:rsidRPr="00C34072">
        <w:rPr>
          <w:rFonts w:ascii="宋体" w:hAnsi="宋体"/>
          <w:color w:val="FF0000"/>
          <w:u w:val="single" w:color="000000"/>
        </w:rPr>
        <w:t xml:space="preserve">　　　　</w:t>
      </w:r>
      <w:proofErr w:type="gramEnd"/>
      <w:r w:rsidRPr="00C34072">
        <w:rPr>
          <w:rFonts w:ascii="宋体" w:hAnsi="宋体"/>
        </w:rPr>
        <w:t>N。</w:t>
      </w:r>
      <w:r w:rsidRPr="00C34072">
        <w:rPr>
          <w:rFonts w:ascii="宋体" w:hAnsi="宋体"/>
          <w:i/>
        </w:rPr>
        <w:t> </w:t>
      </w:r>
    </w:p>
    <w:p w:rsidR="009A00D1" w:rsidRPr="00C34072" w:rsidRDefault="009A00D1" w:rsidP="009A00D1">
      <w:pPr>
        <w:tabs>
          <w:tab w:val="left" w:pos="1871"/>
          <w:tab w:val="left" w:pos="3407"/>
          <w:tab w:val="left" w:pos="4949"/>
          <w:tab w:val="left" w:pos="6599"/>
        </w:tabs>
        <w:jc w:val="center"/>
        <w:rPr>
          <w:rFonts w:ascii="宋体" w:hAnsi="宋体"/>
        </w:rPr>
      </w:pPr>
      <w:r w:rsidRPr="00C34072">
        <w:rPr>
          <w:rFonts w:ascii="宋体" w:hAnsi="宋体"/>
          <w:i/>
          <w:noProof/>
        </w:rPr>
        <w:drawing>
          <wp:inline distT="0" distB="0" distL="0" distR="0">
            <wp:extent cx="367200" cy="672840"/>
            <wp:effectExtent l="0" t="0" r="0" b="0"/>
            <wp:docPr id="849" name="S49.eps" descr="id:214749271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43.jpeg"/>
                    <pic:cNvPicPr/>
                  </pic:nvPicPr>
                  <pic:blipFill>
                    <a:blip r:embed="rId19"/>
                    <a:stretch>
                      <a:fillRect/>
                    </a:stretch>
                  </pic:blipFill>
                  <pic:spPr>
                    <a:xfrm>
                      <a:off x="0" y="0"/>
                      <a:ext cx="367200" cy="672840"/>
                    </a:xfrm>
                    <a:prstGeom prst="rect">
                      <a:avLst/>
                    </a:prstGeom>
                  </pic:spPr>
                </pic:pic>
              </a:graphicData>
            </a:graphic>
          </wp:inline>
        </w:drawing>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9</w:t>
      </w:r>
      <w:r w:rsidRPr="00C34072">
        <w:rPr>
          <w:rFonts w:ascii="宋体" w:hAnsi="宋体"/>
          <w:i/>
        </w:rPr>
        <w:t>.</w:t>
      </w:r>
      <w:r w:rsidRPr="00C34072">
        <w:rPr>
          <w:rFonts w:ascii="宋体" w:hAnsi="宋体"/>
        </w:rPr>
        <w:t>科学研究表明:空气对运动物体的阻力与物体速度的大小有关,物体速度越大,其受到的空气阻力越大。若不考虑雨滴质量的变化和风速的影响,雨滴由云层向地面下落的过程中,其运动情况是先做</w:t>
      </w:r>
      <w:proofErr w:type="gramStart"/>
      <w:r w:rsidRPr="00C34072">
        <w:rPr>
          <w:rFonts w:ascii="宋体" w:hAnsi="宋体"/>
          <w:color w:val="FF0000"/>
          <w:u w:val="single" w:color="000000"/>
        </w:rPr>
        <w:t xml:space="preserve">　　　　</w:t>
      </w:r>
      <w:proofErr w:type="gramEnd"/>
      <w:r w:rsidRPr="00C34072">
        <w:rPr>
          <w:rFonts w:ascii="宋体" w:hAnsi="宋体"/>
        </w:rPr>
        <w:t>运动,后做</w:t>
      </w:r>
      <w:proofErr w:type="gramStart"/>
      <w:r w:rsidRPr="00C34072">
        <w:rPr>
          <w:rFonts w:ascii="宋体" w:hAnsi="宋体"/>
          <w:color w:val="FF0000"/>
          <w:u w:val="single" w:color="000000"/>
        </w:rPr>
        <w:t xml:space="preserve">　　　　</w:t>
      </w:r>
      <w:proofErr w:type="gramEnd"/>
      <w:r w:rsidRPr="00C34072">
        <w:rPr>
          <w:rFonts w:ascii="宋体" w:hAnsi="宋体"/>
        </w:rPr>
        <w:t>运动。(填</w:t>
      </w:r>
      <w:r w:rsidRPr="00C34072">
        <w:rPr>
          <w:rFonts w:ascii="宋体" w:hAnsi="宋体"/>
          <w:i/>
        </w:rPr>
        <w:t>“</w:t>
      </w:r>
      <w:r w:rsidRPr="00C34072">
        <w:rPr>
          <w:rFonts w:ascii="宋体" w:hAnsi="宋体"/>
        </w:rPr>
        <w:t>加速</w:t>
      </w:r>
      <w:r w:rsidRPr="00C34072">
        <w:rPr>
          <w:rFonts w:ascii="宋体" w:hAnsi="宋体"/>
          <w:i/>
        </w:rPr>
        <w:t>”“</w:t>
      </w:r>
      <w:r w:rsidRPr="00C34072">
        <w:rPr>
          <w:rFonts w:ascii="宋体" w:hAnsi="宋体"/>
        </w:rPr>
        <w:t>减速</w:t>
      </w:r>
      <w:r w:rsidRPr="00C34072">
        <w:rPr>
          <w:rFonts w:ascii="宋体" w:hAnsi="宋体"/>
          <w:i/>
        </w:rPr>
        <w:t>”</w:t>
      </w:r>
      <w:r w:rsidRPr="00C34072">
        <w:rPr>
          <w:rFonts w:ascii="宋体" w:hAnsi="宋体"/>
        </w:rPr>
        <w:t>或</w:t>
      </w:r>
      <w:r w:rsidRPr="00C34072">
        <w:rPr>
          <w:rFonts w:ascii="宋体" w:hAnsi="宋体"/>
          <w:i/>
        </w:rPr>
        <w:t>“</w:t>
      </w:r>
      <w:r w:rsidRPr="00C34072">
        <w:rPr>
          <w:rFonts w:ascii="宋体" w:hAnsi="宋体"/>
        </w:rPr>
        <w:t>匀速</w:t>
      </w:r>
      <w:r w:rsidRPr="00C34072">
        <w:rPr>
          <w:rFonts w:ascii="宋体" w:hAnsi="宋体"/>
          <w:i/>
        </w:rPr>
        <w:t>”</w:t>
      </w:r>
      <w:r w:rsidRPr="00C34072">
        <w:rPr>
          <w:rFonts w:ascii="宋体" w:hAnsi="宋体"/>
        </w:rPr>
        <w:t>) </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10</w:t>
      </w:r>
      <w:r w:rsidRPr="00C34072">
        <w:rPr>
          <w:rFonts w:ascii="宋体" w:hAnsi="宋体"/>
          <w:i/>
        </w:rPr>
        <w:t>.</w:t>
      </w:r>
      <w:r w:rsidRPr="00C34072">
        <w:rPr>
          <w:rFonts w:ascii="宋体" w:hAnsi="宋体"/>
        </w:rPr>
        <w:t>如图为一对平衡力与一对相互作用力的维恩图。它们的相同点已标在两圆相重叠的区域。请你将它们的独有特性(不同点)写在相应圆中重叠区域以外的部分内。</w:t>
      </w:r>
    </w:p>
    <w:p w:rsidR="009A00D1" w:rsidRPr="00C34072" w:rsidRDefault="009A00D1" w:rsidP="009A00D1">
      <w:pPr>
        <w:tabs>
          <w:tab w:val="left" w:pos="1871"/>
          <w:tab w:val="left" w:pos="3407"/>
          <w:tab w:val="left" w:pos="4949"/>
          <w:tab w:val="left" w:pos="6599"/>
        </w:tabs>
        <w:jc w:val="center"/>
        <w:rPr>
          <w:rFonts w:ascii="宋体" w:hAnsi="宋体"/>
        </w:rPr>
      </w:pPr>
      <w:r w:rsidRPr="00C34072">
        <w:rPr>
          <w:rFonts w:ascii="宋体" w:hAnsi="宋体"/>
          <w:i/>
          <w:noProof/>
        </w:rPr>
        <w:drawing>
          <wp:inline distT="0" distB="0" distL="0" distR="0">
            <wp:extent cx="1611720" cy="951480"/>
            <wp:effectExtent l="0" t="0" r="0" b="0"/>
            <wp:docPr id="850" name="S50.eps" descr="id:214749271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44.jpeg"/>
                    <pic:cNvPicPr/>
                  </pic:nvPicPr>
                  <pic:blipFill>
                    <a:blip r:embed="rId20"/>
                    <a:stretch>
                      <a:fillRect/>
                    </a:stretch>
                  </pic:blipFill>
                  <pic:spPr>
                    <a:xfrm>
                      <a:off x="0" y="0"/>
                      <a:ext cx="1611720" cy="951480"/>
                    </a:xfrm>
                    <a:prstGeom prst="rect">
                      <a:avLst/>
                    </a:prstGeom>
                  </pic:spPr>
                </pic:pic>
              </a:graphicData>
            </a:graphic>
          </wp:inline>
        </w:drawing>
      </w:r>
    </w:p>
    <w:p w:rsidR="009A00D1" w:rsidRPr="00C34072" w:rsidRDefault="009A00D1" w:rsidP="009A00D1">
      <w:pPr>
        <w:tabs>
          <w:tab w:val="left" w:pos="1871"/>
          <w:tab w:val="left" w:pos="3407"/>
          <w:tab w:val="left" w:pos="4949"/>
          <w:tab w:val="left" w:pos="6599"/>
        </w:tabs>
        <w:ind w:firstLineChars="200" w:firstLine="420"/>
        <w:rPr>
          <w:rFonts w:ascii="宋体" w:hAnsi="宋体"/>
        </w:rPr>
      </w:pPr>
    </w:p>
    <w:p w:rsidR="009A00D1" w:rsidRPr="00C34072" w:rsidRDefault="009A00D1" w:rsidP="009A00D1">
      <w:pPr>
        <w:tabs>
          <w:tab w:val="left" w:pos="1871"/>
          <w:tab w:val="left" w:pos="3407"/>
          <w:tab w:val="left" w:pos="4949"/>
          <w:tab w:val="left" w:pos="6599"/>
        </w:tabs>
        <w:ind w:firstLineChars="200" w:firstLine="420"/>
        <w:rPr>
          <w:rFonts w:ascii="宋体" w:hAnsi="宋体"/>
        </w:rPr>
      </w:pPr>
    </w:p>
    <w:p w:rsidR="009A00D1" w:rsidRPr="00C34072" w:rsidRDefault="009A00D1" w:rsidP="009A00D1">
      <w:pPr>
        <w:tabs>
          <w:tab w:val="left" w:pos="1871"/>
          <w:tab w:val="left" w:pos="3407"/>
          <w:tab w:val="left" w:pos="4949"/>
          <w:tab w:val="left" w:pos="6599"/>
        </w:tabs>
        <w:ind w:firstLineChars="200" w:firstLine="420"/>
        <w:rPr>
          <w:rFonts w:ascii="宋体" w:hAnsi="宋体"/>
        </w:rPr>
      </w:pPr>
    </w:p>
    <w:p w:rsidR="009A00D1" w:rsidRPr="00C34072" w:rsidRDefault="009A00D1" w:rsidP="009A00D1">
      <w:pPr>
        <w:tabs>
          <w:tab w:val="left" w:pos="1871"/>
          <w:tab w:val="left" w:pos="3407"/>
          <w:tab w:val="left" w:pos="4949"/>
          <w:tab w:val="left" w:pos="6599"/>
        </w:tabs>
        <w:ind w:firstLineChars="200" w:firstLine="420"/>
        <w:rPr>
          <w:rFonts w:ascii="宋体" w:hAnsi="宋体"/>
        </w:rPr>
      </w:pPr>
    </w:p>
    <w:p w:rsidR="009A00D1" w:rsidRPr="00C34072" w:rsidRDefault="009A00D1" w:rsidP="009A00D1">
      <w:pPr>
        <w:tabs>
          <w:tab w:val="left" w:pos="1871"/>
          <w:tab w:val="left" w:pos="3407"/>
          <w:tab w:val="left" w:pos="4949"/>
          <w:tab w:val="left" w:pos="6599"/>
        </w:tabs>
        <w:ind w:firstLineChars="200" w:firstLine="420"/>
        <w:rPr>
          <w:rFonts w:ascii="宋体" w:hAnsi="宋体"/>
        </w:rPr>
      </w:pP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11</w:t>
      </w:r>
      <w:r w:rsidRPr="00C34072">
        <w:rPr>
          <w:rFonts w:ascii="宋体" w:hAnsi="宋体"/>
          <w:i/>
        </w:rPr>
        <w:t>.</w:t>
      </w:r>
      <w:r w:rsidRPr="00C34072">
        <w:rPr>
          <w:rFonts w:ascii="宋体" w:hAnsi="宋体"/>
        </w:rPr>
        <w:t>如图所示,所受重力为</w:t>
      </w:r>
      <w:r w:rsidRPr="00C34072">
        <w:rPr>
          <w:rFonts w:ascii="宋体" w:hAnsi="宋体"/>
          <w:i/>
        </w:rPr>
        <w:t>G</w:t>
      </w:r>
      <w:r w:rsidRPr="00C34072">
        <w:rPr>
          <w:rFonts w:ascii="宋体" w:hAnsi="宋体"/>
        </w:rPr>
        <w:t>的文具盒放在水平桌面上,请画出文具盒的受力示意图。</w:t>
      </w:r>
    </w:p>
    <w:p w:rsidR="009A00D1" w:rsidRPr="00C34072" w:rsidRDefault="009A00D1" w:rsidP="009A00D1">
      <w:pPr>
        <w:tabs>
          <w:tab w:val="left" w:pos="1871"/>
          <w:tab w:val="left" w:pos="3407"/>
          <w:tab w:val="left" w:pos="4949"/>
          <w:tab w:val="left" w:pos="6599"/>
        </w:tabs>
        <w:jc w:val="center"/>
        <w:rPr>
          <w:rFonts w:ascii="宋体" w:hAnsi="宋体"/>
        </w:rPr>
      </w:pPr>
      <w:r w:rsidRPr="00C34072">
        <w:rPr>
          <w:rFonts w:ascii="宋体" w:hAnsi="宋体"/>
          <w:i/>
          <w:noProof/>
        </w:rPr>
        <w:drawing>
          <wp:inline distT="0" distB="0" distL="0" distR="0">
            <wp:extent cx="926640" cy="215640"/>
            <wp:effectExtent l="0" t="0" r="0" b="0"/>
            <wp:docPr id="851" name="S51.eps" descr="id:21474927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45.jpeg"/>
                    <pic:cNvPicPr/>
                  </pic:nvPicPr>
                  <pic:blipFill>
                    <a:blip r:embed="rId21" cstate="print"/>
                    <a:stretch>
                      <a:fillRect/>
                    </a:stretch>
                  </pic:blipFill>
                  <pic:spPr>
                    <a:xfrm>
                      <a:off x="0" y="0"/>
                      <a:ext cx="926640" cy="215640"/>
                    </a:xfrm>
                    <a:prstGeom prst="rect">
                      <a:avLst/>
                    </a:prstGeom>
                  </pic:spPr>
                </pic:pic>
              </a:graphicData>
            </a:graphic>
          </wp:inline>
        </w:drawing>
      </w:r>
    </w:p>
    <w:p w:rsidR="009A00D1" w:rsidRPr="00C34072" w:rsidRDefault="009A00D1" w:rsidP="009A00D1">
      <w:pPr>
        <w:tabs>
          <w:tab w:val="left" w:pos="1871"/>
          <w:tab w:val="left" w:pos="3407"/>
          <w:tab w:val="left" w:pos="4949"/>
          <w:tab w:val="left" w:pos="6599"/>
        </w:tabs>
        <w:ind w:firstLineChars="200" w:firstLine="420"/>
        <w:rPr>
          <w:rFonts w:ascii="宋体" w:hAnsi="宋体"/>
        </w:rPr>
      </w:pPr>
    </w:p>
    <w:p w:rsidR="009A00D1" w:rsidRPr="00C34072" w:rsidRDefault="009A00D1" w:rsidP="009A00D1">
      <w:pPr>
        <w:tabs>
          <w:tab w:val="left" w:pos="1871"/>
          <w:tab w:val="left" w:pos="3407"/>
          <w:tab w:val="left" w:pos="4949"/>
          <w:tab w:val="left" w:pos="6599"/>
        </w:tabs>
        <w:ind w:firstLineChars="200" w:firstLine="420"/>
        <w:rPr>
          <w:rFonts w:ascii="宋体" w:hAnsi="宋体"/>
        </w:rPr>
      </w:pPr>
    </w:p>
    <w:p w:rsidR="009A00D1" w:rsidRPr="00C34072" w:rsidRDefault="009A00D1" w:rsidP="009A00D1">
      <w:pPr>
        <w:tabs>
          <w:tab w:val="left" w:pos="1871"/>
          <w:tab w:val="left" w:pos="3407"/>
          <w:tab w:val="left" w:pos="4949"/>
          <w:tab w:val="left" w:pos="6599"/>
        </w:tabs>
        <w:ind w:firstLineChars="200" w:firstLine="420"/>
        <w:rPr>
          <w:rFonts w:ascii="宋体" w:hAnsi="宋体"/>
        </w:rPr>
      </w:pPr>
    </w:p>
    <w:p w:rsidR="009A00D1" w:rsidRPr="00C34072" w:rsidRDefault="009A00D1" w:rsidP="009A00D1">
      <w:pPr>
        <w:rPr>
          <w:rFonts w:ascii="宋体" w:hAnsi="宋体"/>
        </w:rPr>
      </w:pPr>
      <w:r w:rsidRPr="00C34072">
        <w:rPr>
          <w:rFonts w:ascii="宋体" w:hAnsi="宋体"/>
          <w:noProof/>
        </w:rPr>
        <w:t>参考答案</w:t>
      </w:r>
      <w:r w:rsidRPr="00C34072">
        <w:rPr>
          <w:rFonts w:ascii="宋体" w:hAnsi="宋体"/>
          <w:i/>
          <w:noProof/>
        </w:rPr>
        <w:drawing>
          <wp:inline distT="0" distB="0" distL="0" distR="0">
            <wp:extent cx="4617720" cy="54720"/>
            <wp:effectExtent l="0" t="0" r="0" b="0"/>
            <wp:docPr id="852"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2.jpeg"/>
                    <pic:cNvPicPr/>
                  </pic:nvPicPr>
                  <pic:blipFill>
                    <a:blip r:embed="rId22"/>
                    <a:stretch>
                      <a:fillRect/>
                    </a:stretch>
                  </pic:blipFill>
                  <pic:spPr>
                    <a:xfrm>
                      <a:off x="0" y="0"/>
                      <a:ext cx="4617720" cy="54720"/>
                    </a:xfrm>
                    <a:prstGeom prst="rect">
                      <a:avLst/>
                    </a:prstGeom>
                  </pic:spPr>
                </pic:pic>
              </a:graphicData>
            </a:graphic>
          </wp:inline>
        </w:drawing>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u w:val="double" w:color="000000"/>
        </w:rPr>
        <w:t>自主探究</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学点</w:t>
      </w:r>
      <w:proofErr w:type="gramStart"/>
      <w:r w:rsidRPr="00C34072">
        <w:rPr>
          <w:rFonts w:ascii="宋体" w:hAnsi="宋体"/>
        </w:rPr>
        <w:t>一</w:t>
      </w:r>
      <w:proofErr w:type="gramEnd"/>
      <w:r w:rsidRPr="00C34072">
        <w:rPr>
          <w:rFonts w:ascii="宋体" w:hAnsi="宋体"/>
        </w:rPr>
        <w:t>:平衡状态和平衡力</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lastRenderedPageBreak/>
        <w:t>1</w:t>
      </w:r>
      <w:r w:rsidRPr="00C34072">
        <w:rPr>
          <w:rFonts w:ascii="宋体" w:hAnsi="宋体"/>
          <w:i/>
        </w:rPr>
        <w:t>.</w:t>
      </w:r>
      <w:r w:rsidRPr="00C34072">
        <w:rPr>
          <w:rFonts w:ascii="宋体" w:hAnsi="宋体"/>
        </w:rPr>
        <w:t>静止　匀速直线运动　平衡　平衡状态</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2</w:t>
      </w:r>
      <w:r w:rsidRPr="00C34072">
        <w:rPr>
          <w:rFonts w:ascii="宋体" w:hAnsi="宋体"/>
          <w:i/>
        </w:rPr>
        <w:t>.</w:t>
      </w:r>
      <w:r w:rsidRPr="00C34072">
        <w:rPr>
          <w:rFonts w:ascii="宋体" w:hAnsi="宋体"/>
        </w:rPr>
        <w:t>平衡　二力平衡</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学点二:二力平衡的条件</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1</w:t>
      </w:r>
      <w:r w:rsidRPr="00C34072">
        <w:rPr>
          <w:rFonts w:ascii="宋体" w:hAnsi="宋体"/>
          <w:i/>
        </w:rPr>
        <w:t>.</w:t>
      </w:r>
      <w:r w:rsidRPr="00C34072">
        <w:rPr>
          <w:rFonts w:ascii="宋体" w:hAnsi="宋体"/>
        </w:rPr>
        <w:t>(1)同一个　(2)相等　(3)相反　(4)同一条直线上</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2</w:t>
      </w:r>
      <w:r w:rsidRPr="00C34072">
        <w:rPr>
          <w:rFonts w:ascii="宋体" w:hAnsi="宋体"/>
          <w:i/>
        </w:rPr>
        <w:t>.</w:t>
      </w:r>
      <w:r w:rsidRPr="00C34072">
        <w:rPr>
          <w:rFonts w:ascii="宋体" w:hAnsi="宋体"/>
        </w:rPr>
        <w:t xml:space="preserve">同体　等大　</w:t>
      </w:r>
      <w:proofErr w:type="gramStart"/>
      <w:r w:rsidRPr="00C34072">
        <w:rPr>
          <w:rFonts w:ascii="宋体" w:hAnsi="宋体"/>
        </w:rPr>
        <w:t xml:space="preserve">反向　</w:t>
      </w:r>
      <w:proofErr w:type="gramEnd"/>
      <w:r w:rsidRPr="00C34072">
        <w:rPr>
          <w:rFonts w:ascii="宋体" w:hAnsi="宋体"/>
        </w:rPr>
        <w:t>共线</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rPr>
        <w:t>学点三:二力平衡条件的应用</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3</w:t>
      </w:r>
      <w:r w:rsidRPr="00C34072">
        <w:rPr>
          <w:rFonts w:ascii="宋体" w:hAnsi="宋体"/>
          <w:i/>
        </w:rPr>
        <w:t>.</w:t>
      </w:r>
      <w:r w:rsidRPr="00C34072">
        <w:rPr>
          <w:rFonts w:ascii="宋体" w:hAnsi="宋体"/>
        </w:rPr>
        <w:t>一对平衡力　二力平衡的条件</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4</w:t>
      </w:r>
      <w:r w:rsidRPr="00C34072">
        <w:rPr>
          <w:rFonts w:ascii="宋体" w:hAnsi="宋体"/>
          <w:i/>
        </w:rPr>
        <w:t>.</w:t>
      </w:r>
      <w:r w:rsidRPr="00C34072">
        <w:rPr>
          <w:rFonts w:ascii="宋体" w:hAnsi="宋体"/>
        </w:rPr>
        <w:t>平衡状态　发生变化</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u w:val="double" w:color="000000"/>
        </w:rPr>
        <w:t>课堂检测</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1</w:t>
      </w:r>
      <w:r w:rsidRPr="00C34072">
        <w:rPr>
          <w:rFonts w:ascii="宋体" w:hAnsi="宋体"/>
          <w:i/>
        </w:rPr>
        <w:t>.</w:t>
      </w:r>
      <w:r w:rsidRPr="00C34072">
        <w:rPr>
          <w:rFonts w:ascii="宋体" w:hAnsi="宋体"/>
        </w:rPr>
        <w:t xml:space="preserve">D　</w:t>
      </w:r>
      <w:r w:rsidRPr="00C34072">
        <w:rPr>
          <w:rFonts w:ascii="宋体" w:hAnsi="宋体"/>
          <w:color w:val="FF0000"/>
        </w:rPr>
        <w:t>解析:</w:t>
      </w:r>
      <w:r w:rsidRPr="00C34072">
        <w:rPr>
          <w:rFonts w:ascii="宋体" w:hAnsi="宋体"/>
        </w:rPr>
        <w:t>在圆形轨道上运动的过山车,运动速度和运动方向都在变化,减速进站的火车和腾空而</w:t>
      </w:r>
      <w:proofErr w:type="gramStart"/>
      <w:r w:rsidRPr="00C34072">
        <w:rPr>
          <w:rFonts w:ascii="宋体" w:hAnsi="宋体"/>
        </w:rPr>
        <w:t>起正在</w:t>
      </w:r>
      <w:proofErr w:type="gramEnd"/>
      <w:r w:rsidRPr="00C34072">
        <w:rPr>
          <w:rFonts w:ascii="宋体" w:hAnsi="宋体"/>
        </w:rPr>
        <w:t>加速上升的火箭速度在变化,都不是处于平衡状态,受力不平衡,A、B、C三项错误;在马路上匀速直线行驶的汽车做匀速直线运动,处于平衡状态,受平衡力的作用,D选项正确。</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2</w:t>
      </w:r>
      <w:r w:rsidRPr="00C34072">
        <w:rPr>
          <w:rFonts w:ascii="宋体" w:hAnsi="宋体"/>
          <w:i/>
        </w:rPr>
        <w:t>.</w:t>
      </w:r>
      <w:r w:rsidRPr="00C34072">
        <w:rPr>
          <w:rFonts w:ascii="宋体" w:hAnsi="宋体"/>
        </w:rPr>
        <w:t xml:space="preserve">B　</w:t>
      </w:r>
      <w:r w:rsidRPr="00C34072">
        <w:rPr>
          <w:rFonts w:ascii="宋体" w:hAnsi="宋体"/>
          <w:color w:val="FF0000"/>
        </w:rPr>
        <w:t>解析:</w:t>
      </w:r>
      <w:r w:rsidRPr="00C34072">
        <w:rPr>
          <w:rFonts w:ascii="宋体" w:hAnsi="宋体"/>
        </w:rPr>
        <w:t>因为电灯静止不动,所以电灯处于平衡状态,电灯受力平衡,电灯受到的重力</w:t>
      </w:r>
      <w:r w:rsidRPr="00C34072">
        <w:rPr>
          <w:rFonts w:ascii="宋体" w:hAnsi="宋体"/>
          <w:i/>
        </w:rPr>
        <w:t>G</w:t>
      </w:r>
      <w:r w:rsidRPr="00C34072">
        <w:rPr>
          <w:rFonts w:ascii="宋体" w:hAnsi="宋体"/>
        </w:rPr>
        <w:t>和</w:t>
      </w:r>
      <w:proofErr w:type="gramStart"/>
      <w:r w:rsidRPr="00C34072">
        <w:rPr>
          <w:rFonts w:ascii="宋体" w:hAnsi="宋体"/>
        </w:rPr>
        <w:t>绳对</w:t>
      </w:r>
      <w:proofErr w:type="gramEnd"/>
      <w:r w:rsidRPr="00C34072">
        <w:rPr>
          <w:rFonts w:ascii="宋体" w:hAnsi="宋体"/>
        </w:rPr>
        <w:t>电灯的拉力</w:t>
      </w:r>
      <w:r w:rsidRPr="00C34072">
        <w:rPr>
          <w:rFonts w:ascii="宋体" w:hAnsi="宋体"/>
          <w:i/>
        </w:rPr>
        <w:t>F</w:t>
      </w:r>
      <w:r w:rsidRPr="00C34072">
        <w:rPr>
          <w:rFonts w:ascii="宋体" w:hAnsi="宋体"/>
        </w:rPr>
        <w:t>大小相等,故B选项正确。</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3</w:t>
      </w:r>
      <w:r w:rsidRPr="00C34072">
        <w:rPr>
          <w:rFonts w:ascii="宋体" w:hAnsi="宋体"/>
          <w:i/>
        </w:rPr>
        <w:t>.</w:t>
      </w:r>
      <w:r w:rsidRPr="00C34072">
        <w:rPr>
          <w:rFonts w:ascii="宋体" w:hAnsi="宋体"/>
        </w:rPr>
        <w:t xml:space="preserve">C　</w:t>
      </w:r>
      <w:r w:rsidRPr="00C34072">
        <w:rPr>
          <w:rFonts w:ascii="宋体" w:hAnsi="宋体"/>
          <w:color w:val="FF0000"/>
        </w:rPr>
        <w:t>解析:</w:t>
      </w:r>
      <w:r w:rsidRPr="00C34072">
        <w:rPr>
          <w:rFonts w:ascii="宋体" w:hAnsi="宋体"/>
        </w:rPr>
        <w:t>电梯匀速上升时受到的重力和钢索的拉力是一对平衡力,由图示可知,C选项正确。</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4</w:t>
      </w:r>
      <w:r w:rsidRPr="00C34072">
        <w:rPr>
          <w:rFonts w:ascii="宋体" w:hAnsi="宋体"/>
          <w:i/>
        </w:rPr>
        <w:t>.</w:t>
      </w:r>
      <w:r w:rsidRPr="00C34072">
        <w:rPr>
          <w:rFonts w:ascii="宋体" w:hAnsi="宋体"/>
        </w:rPr>
        <w:t xml:space="preserve">D　</w:t>
      </w:r>
      <w:r w:rsidRPr="00C34072">
        <w:rPr>
          <w:rFonts w:ascii="宋体" w:hAnsi="宋体"/>
          <w:color w:val="FF0000"/>
        </w:rPr>
        <w:t>解析:</w:t>
      </w:r>
      <w:r w:rsidRPr="00C34072">
        <w:rPr>
          <w:rFonts w:ascii="宋体" w:hAnsi="宋体"/>
        </w:rPr>
        <w:t>根据牛顿第一定律可知,当物体受平衡力作用时,物体处于静止或匀速直线运动状态;实心球在空中上升时,受重力与阻力,速度逐渐变慢,故两个力不是平衡力;从空中下落时,速度越来越大,也不受平衡力;在地上越滚越慢,也不受平衡力。</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5</w:t>
      </w:r>
      <w:r w:rsidRPr="00C34072">
        <w:rPr>
          <w:rFonts w:ascii="宋体" w:hAnsi="宋体"/>
          <w:i/>
        </w:rPr>
        <w:t>.</w:t>
      </w:r>
      <w:r w:rsidRPr="00C34072">
        <w:rPr>
          <w:rFonts w:ascii="宋体" w:hAnsi="宋体"/>
        </w:rPr>
        <w:t xml:space="preserve">D　</w:t>
      </w:r>
      <w:r w:rsidRPr="00C34072">
        <w:rPr>
          <w:rFonts w:ascii="宋体" w:hAnsi="宋体"/>
          <w:color w:val="FF0000"/>
        </w:rPr>
        <w:t>解析:</w:t>
      </w:r>
      <w:r w:rsidRPr="00C34072">
        <w:rPr>
          <w:rFonts w:ascii="宋体" w:hAnsi="宋体"/>
        </w:rPr>
        <w:t>游泳过程中,运动员的手和脚向后划水,对水施加向后的力,由于物体间力的作用是相互的,因此水就</w:t>
      </w:r>
      <w:proofErr w:type="gramStart"/>
      <w:r w:rsidRPr="00C34072">
        <w:rPr>
          <w:rFonts w:ascii="宋体" w:hAnsi="宋体"/>
        </w:rPr>
        <w:t>会对手</w:t>
      </w:r>
      <w:proofErr w:type="gramEnd"/>
      <w:r w:rsidRPr="00C34072">
        <w:rPr>
          <w:rFonts w:ascii="宋体" w:hAnsi="宋体"/>
        </w:rPr>
        <w:t>和脚施加向前的反作用力,人就前进。水的推力使人前进,改变了人的运动状态,故A、B、C选项正确,不符合题意;运动员对水的推力和水对运动员的推力分别作用在水和运动员两个不同的物体上,因此不是一对平衡力,而是一对相互作用力,故D选项错误。</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6</w:t>
      </w:r>
      <w:r w:rsidRPr="00C34072">
        <w:rPr>
          <w:rFonts w:ascii="宋体" w:hAnsi="宋体"/>
          <w:i/>
        </w:rPr>
        <w:t>.</w:t>
      </w:r>
      <w:r w:rsidRPr="00C34072">
        <w:rPr>
          <w:rFonts w:ascii="宋体" w:hAnsi="宋体"/>
        </w:rPr>
        <w:t xml:space="preserve">B　</w:t>
      </w:r>
      <w:r w:rsidRPr="00C34072">
        <w:rPr>
          <w:rFonts w:ascii="宋体" w:hAnsi="宋体"/>
          <w:color w:val="FF0000"/>
        </w:rPr>
        <w:t>解析:</w:t>
      </w:r>
      <w:r w:rsidRPr="00C34072">
        <w:rPr>
          <w:rFonts w:ascii="宋体" w:hAnsi="宋体"/>
        </w:rPr>
        <w:t>火车变轨时,运动状态发生变化,一定受非平衡力作用,故A选项错误,B选项正确;惯性不是力,是物体的一种属性,故C选项错误;一切物体都有惯性,火车具有惯性,但这不是火车变轨的原因,故D选项错误。</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7</w:t>
      </w:r>
      <w:r w:rsidRPr="00C34072">
        <w:rPr>
          <w:rFonts w:ascii="宋体" w:hAnsi="宋体"/>
          <w:i/>
        </w:rPr>
        <w:t>.</w:t>
      </w:r>
      <w:r w:rsidRPr="00C34072">
        <w:rPr>
          <w:rFonts w:ascii="宋体" w:hAnsi="宋体"/>
        </w:rPr>
        <w:t xml:space="preserve">D　</w:t>
      </w:r>
      <w:r w:rsidRPr="00C34072">
        <w:rPr>
          <w:rFonts w:ascii="宋体" w:hAnsi="宋体"/>
          <w:color w:val="FF0000"/>
        </w:rPr>
        <w:t>解析:</w:t>
      </w:r>
      <w:r w:rsidRPr="00C34072">
        <w:rPr>
          <w:rFonts w:ascii="宋体" w:hAnsi="宋体"/>
        </w:rPr>
        <w:t>本题考查的是二力平衡的探究,物体受二力作</w:t>
      </w:r>
      <w:proofErr w:type="gramStart"/>
      <w:r w:rsidRPr="00C34072">
        <w:rPr>
          <w:rFonts w:ascii="宋体" w:hAnsi="宋体"/>
        </w:rPr>
        <w:t>用保持</w:t>
      </w:r>
      <w:proofErr w:type="gramEnd"/>
      <w:r w:rsidRPr="00C34072">
        <w:rPr>
          <w:rFonts w:ascii="宋体" w:hAnsi="宋体"/>
        </w:rPr>
        <w:t>平衡的条件有:同一物体、大小相等、方向相反且作用在同一直线上。把卡片转过一个角度,则卡片受到的两个力就不在同一直线上,通过观察卡片此时能否保持平衡,可以研究物体在平衡状态下所受的两个力是否要作用在同一直线上,故D选项正确。</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8</w:t>
      </w:r>
      <w:r w:rsidRPr="00C34072">
        <w:rPr>
          <w:rFonts w:ascii="宋体" w:hAnsi="宋体"/>
          <w:i/>
        </w:rPr>
        <w:t>.</w:t>
      </w:r>
      <w:r w:rsidRPr="00C34072">
        <w:rPr>
          <w:rFonts w:ascii="宋体" w:hAnsi="宋体"/>
          <w:color w:val="FF0000"/>
        </w:rPr>
        <w:t>答案:</w:t>
      </w:r>
      <w:r w:rsidRPr="00C34072">
        <w:rPr>
          <w:rFonts w:ascii="宋体" w:hAnsi="宋体"/>
        </w:rPr>
        <w:t>3　2　1</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color w:val="FF0000"/>
        </w:rPr>
        <w:t>解析:</w:t>
      </w:r>
      <w:r w:rsidRPr="00C34072">
        <w:rPr>
          <w:rFonts w:ascii="宋体" w:hAnsi="宋体"/>
        </w:rPr>
        <w:t>由题图可知,</w:t>
      </w:r>
      <w:r w:rsidRPr="00C34072">
        <w:rPr>
          <w:rFonts w:ascii="宋体" w:hAnsi="宋体"/>
          <w:i/>
        </w:rPr>
        <w:t>a</w:t>
      </w:r>
      <w:proofErr w:type="gramStart"/>
      <w:r w:rsidRPr="00C34072">
        <w:rPr>
          <w:rFonts w:ascii="宋体" w:hAnsi="宋体"/>
        </w:rPr>
        <w:t>绳下挂着三个钩码</w:t>
      </w:r>
      <w:proofErr w:type="gramEnd"/>
      <w:r w:rsidRPr="00C34072">
        <w:rPr>
          <w:rFonts w:ascii="宋体" w:hAnsi="宋体"/>
        </w:rPr>
        <w:t>,</w:t>
      </w:r>
      <w:r w:rsidRPr="00C34072">
        <w:rPr>
          <w:rFonts w:ascii="宋体" w:hAnsi="宋体"/>
          <w:i/>
        </w:rPr>
        <w:t>a</w:t>
      </w:r>
      <w:proofErr w:type="gramStart"/>
      <w:r w:rsidRPr="00C34072">
        <w:rPr>
          <w:rFonts w:ascii="宋体" w:hAnsi="宋体"/>
        </w:rPr>
        <w:t>绳受到</w:t>
      </w:r>
      <w:proofErr w:type="gramEnd"/>
      <w:r w:rsidRPr="00C34072">
        <w:rPr>
          <w:rFonts w:ascii="宋体" w:hAnsi="宋体"/>
        </w:rPr>
        <w:t>的拉力等于</w:t>
      </w:r>
      <w:proofErr w:type="gramStart"/>
      <w:r w:rsidRPr="00C34072">
        <w:rPr>
          <w:rFonts w:ascii="宋体" w:hAnsi="宋体"/>
        </w:rPr>
        <w:t>三个钩码的</w:t>
      </w:r>
      <w:proofErr w:type="gramEnd"/>
      <w:r w:rsidRPr="00C34072">
        <w:rPr>
          <w:rFonts w:ascii="宋体" w:hAnsi="宋体"/>
        </w:rPr>
        <w:t>重力,即3N;同理</w:t>
      </w:r>
      <w:r w:rsidRPr="00C34072">
        <w:rPr>
          <w:rFonts w:ascii="宋体" w:hAnsi="宋体"/>
          <w:i/>
        </w:rPr>
        <w:t>b</w:t>
      </w:r>
      <w:proofErr w:type="gramStart"/>
      <w:r w:rsidRPr="00C34072">
        <w:rPr>
          <w:rFonts w:ascii="宋体" w:hAnsi="宋体"/>
        </w:rPr>
        <w:t>绳受到</w:t>
      </w:r>
      <w:proofErr w:type="gramEnd"/>
      <w:r w:rsidRPr="00C34072">
        <w:rPr>
          <w:rFonts w:ascii="宋体" w:hAnsi="宋体"/>
        </w:rPr>
        <w:t>的拉力为2N,</w:t>
      </w:r>
      <w:r w:rsidRPr="00C34072">
        <w:rPr>
          <w:rFonts w:ascii="宋体" w:hAnsi="宋体"/>
          <w:i/>
        </w:rPr>
        <w:t>c</w:t>
      </w:r>
      <w:proofErr w:type="gramStart"/>
      <w:r w:rsidRPr="00C34072">
        <w:rPr>
          <w:rFonts w:ascii="宋体" w:hAnsi="宋体"/>
        </w:rPr>
        <w:t>绳受到</w:t>
      </w:r>
      <w:proofErr w:type="gramEnd"/>
      <w:r w:rsidRPr="00C34072">
        <w:rPr>
          <w:rFonts w:ascii="宋体" w:hAnsi="宋体"/>
        </w:rPr>
        <w:t>的拉力为1N。</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9</w:t>
      </w:r>
      <w:r w:rsidRPr="00C34072">
        <w:rPr>
          <w:rFonts w:ascii="宋体" w:hAnsi="宋体"/>
          <w:i/>
        </w:rPr>
        <w:t>.</w:t>
      </w:r>
      <w:r w:rsidRPr="00C34072">
        <w:rPr>
          <w:rFonts w:ascii="宋体" w:hAnsi="宋体"/>
          <w:color w:val="FF0000"/>
        </w:rPr>
        <w:t>答案:</w:t>
      </w:r>
      <w:r w:rsidRPr="00C34072">
        <w:rPr>
          <w:rFonts w:ascii="宋体" w:hAnsi="宋体"/>
        </w:rPr>
        <w:t>加速　匀速</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color w:val="FF0000"/>
        </w:rPr>
        <w:t>解析:</w:t>
      </w:r>
      <w:r w:rsidRPr="00C34072">
        <w:rPr>
          <w:rFonts w:ascii="宋体" w:hAnsi="宋体"/>
        </w:rPr>
        <w:t>当雨滴由云层向地面下落的过程中,重力大于阻力,所受合力方向向下,所以速度越来越大;随着速度的增加,受到的阻力也越来越大,当阻力与重力相等时,合力为0,开始做匀速运动。</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10</w:t>
      </w:r>
      <w:r w:rsidRPr="00C34072">
        <w:rPr>
          <w:rFonts w:ascii="宋体" w:hAnsi="宋体"/>
          <w:i/>
        </w:rPr>
        <w:t>.</w:t>
      </w:r>
      <w:r w:rsidRPr="00C34072">
        <w:rPr>
          <w:rFonts w:ascii="宋体" w:hAnsi="宋体"/>
          <w:color w:val="FF0000"/>
        </w:rPr>
        <w:t>答案:</w:t>
      </w:r>
      <w:r w:rsidRPr="00C34072">
        <w:rPr>
          <w:rFonts w:ascii="宋体" w:hAnsi="宋体"/>
        </w:rPr>
        <w:t>作用在同一物体上　作用在两个物体上</w:t>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color w:val="FF0000"/>
        </w:rPr>
        <w:t>解析:</w:t>
      </w:r>
      <w:r w:rsidRPr="00C34072">
        <w:rPr>
          <w:rFonts w:ascii="宋体" w:hAnsi="宋体"/>
        </w:rPr>
        <w:t>此题主要考查二力平衡的条件。两个力是平衡力的条件是作用在同一物体上的两个力大小相等、方向相反,并且作用在同一直线上;两个相互作用力的条件是两个力大小相等、方向相反、作用在同一直线上,且一个物体对另一个物体施力的同时另一个物体也对这一个物体施力。平衡力与相互作用力的不同之处在于一对平衡力作用在同一受力物体上,而一对</w:t>
      </w:r>
      <w:r w:rsidRPr="00C34072">
        <w:rPr>
          <w:rFonts w:ascii="宋体" w:hAnsi="宋体"/>
        </w:rPr>
        <w:lastRenderedPageBreak/>
        <w:t>相互作用力,它们是两个受力物体。</w:t>
      </w:r>
    </w:p>
    <w:p w:rsidR="009A00D1" w:rsidRPr="00C34072" w:rsidRDefault="009A00D1" w:rsidP="009A00D1">
      <w:pPr>
        <w:tabs>
          <w:tab w:val="left" w:pos="1871"/>
          <w:tab w:val="left" w:pos="3407"/>
          <w:tab w:val="left" w:pos="4949"/>
          <w:tab w:val="left" w:pos="6599"/>
        </w:tabs>
        <w:ind w:firstLineChars="200" w:firstLine="422"/>
        <w:rPr>
          <w:rFonts w:ascii="宋体" w:hAnsi="宋体"/>
        </w:rPr>
      </w:pPr>
      <w:r w:rsidRPr="00C34072">
        <w:rPr>
          <w:rFonts w:ascii="宋体" w:hAnsi="宋体"/>
          <w:b/>
        </w:rPr>
        <w:t>11</w:t>
      </w:r>
      <w:r w:rsidRPr="00C34072">
        <w:rPr>
          <w:rFonts w:ascii="宋体" w:hAnsi="宋体"/>
          <w:i/>
        </w:rPr>
        <w:t>.</w:t>
      </w:r>
      <w:r w:rsidRPr="00C34072">
        <w:rPr>
          <w:rFonts w:ascii="宋体" w:hAnsi="宋体"/>
          <w:color w:val="FF0000"/>
        </w:rPr>
        <w:t>答案:</w:t>
      </w:r>
      <w:r w:rsidRPr="00C34072">
        <w:rPr>
          <w:rFonts w:ascii="宋体" w:hAnsi="宋体"/>
        </w:rPr>
        <w:t>如图所示。</w:t>
      </w:r>
    </w:p>
    <w:p w:rsidR="009A00D1" w:rsidRPr="00C34072" w:rsidRDefault="009A00D1" w:rsidP="009A00D1">
      <w:pPr>
        <w:tabs>
          <w:tab w:val="left" w:pos="1871"/>
          <w:tab w:val="left" w:pos="3407"/>
          <w:tab w:val="left" w:pos="4949"/>
          <w:tab w:val="left" w:pos="6599"/>
        </w:tabs>
        <w:jc w:val="center"/>
        <w:rPr>
          <w:rFonts w:ascii="宋体" w:hAnsi="宋体"/>
        </w:rPr>
      </w:pPr>
      <w:r w:rsidRPr="00C34072">
        <w:rPr>
          <w:rFonts w:ascii="宋体" w:hAnsi="宋体"/>
          <w:i/>
          <w:noProof/>
        </w:rPr>
        <w:drawing>
          <wp:inline distT="0" distB="0" distL="0" distR="0">
            <wp:extent cx="926640" cy="596520"/>
            <wp:effectExtent l="0" t="0" r="0" b="0"/>
            <wp:docPr id="853" name="S52.eps" descr="id:21474927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46.jpeg"/>
                    <pic:cNvPicPr/>
                  </pic:nvPicPr>
                  <pic:blipFill>
                    <a:blip r:embed="rId23" cstate="print"/>
                    <a:stretch>
                      <a:fillRect/>
                    </a:stretch>
                  </pic:blipFill>
                  <pic:spPr>
                    <a:xfrm>
                      <a:off x="0" y="0"/>
                      <a:ext cx="926640" cy="596520"/>
                    </a:xfrm>
                    <a:prstGeom prst="rect">
                      <a:avLst/>
                    </a:prstGeom>
                  </pic:spPr>
                </pic:pic>
              </a:graphicData>
            </a:graphic>
          </wp:inline>
        </w:drawing>
      </w:r>
    </w:p>
    <w:p w:rsidR="009A00D1" w:rsidRPr="00C34072" w:rsidRDefault="009A00D1" w:rsidP="009A00D1">
      <w:pPr>
        <w:tabs>
          <w:tab w:val="left" w:pos="1871"/>
          <w:tab w:val="left" w:pos="3407"/>
          <w:tab w:val="left" w:pos="4949"/>
          <w:tab w:val="left" w:pos="6599"/>
        </w:tabs>
        <w:ind w:firstLineChars="200" w:firstLine="420"/>
        <w:rPr>
          <w:rFonts w:ascii="宋体" w:hAnsi="宋体"/>
        </w:rPr>
      </w:pPr>
      <w:r w:rsidRPr="00C34072">
        <w:rPr>
          <w:rFonts w:ascii="宋体" w:hAnsi="宋体"/>
          <w:color w:val="FF0000"/>
        </w:rPr>
        <w:t>解析:</w:t>
      </w:r>
      <w:r w:rsidRPr="00C34072">
        <w:rPr>
          <w:rFonts w:ascii="宋体" w:hAnsi="宋体"/>
        </w:rPr>
        <w:t>文具盒受到地球对它的重力作用,方向竖直向下;放在水平桌面上,受到桌面对它的支持力作用,两力是一对平衡力,大小相等、方向相反,所以支持力的方向竖直向上。</w:t>
      </w:r>
    </w:p>
    <w:p w:rsidR="009A00D1" w:rsidRPr="00C34072" w:rsidRDefault="009A00D1" w:rsidP="009A00D1">
      <w:pPr>
        <w:tabs>
          <w:tab w:val="left" w:pos="1871"/>
          <w:tab w:val="left" w:pos="3407"/>
          <w:tab w:val="left" w:pos="4949"/>
          <w:tab w:val="left" w:pos="6599"/>
        </w:tabs>
        <w:ind w:firstLineChars="200" w:firstLine="420"/>
        <w:rPr>
          <w:rFonts w:ascii="宋体" w:hAnsi="宋体"/>
        </w:rPr>
      </w:pPr>
    </w:p>
    <w:p w:rsidR="00AF325F" w:rsidRPr="00C34072" w:rsidRDefault="00AF325F" w:rsidP="008F056C">
      <w:pPr>
        <w:rPr>
          <w:rFonts w:ascii="宋体" w:hAnsi="宋体"/>
        </w:rPr>
      </w:pPr>
    </w:p>
    <w:p w:rsidR="00AF325F" w:rsidRPr="00C34072" w:rsidRDefault="00AF325F">
      <w:pPr>
        <w:rPr>
          <w:rFonts w:ascii="宋体" w:hAnsi="宋体"/>
        </w:rPr>
      </w:pPr>
    </w:p>
    <w:p w:rsidR="00AF325F" w:rsidRPr="00C34072" w:rsidRDefault="00AF325F">
      <w:pPr>
        <w:rPr>
          <w:rFonts w:ascii="宋体" w:hAnsi="宋体"/>
        </w:rPr>
      </w:pPr>
      <w:bookmarkStart w:id="0" w:name="_GoBack"/>
      <w:bookmarkEnd w:id="0"/>
    </w:p>
    <w:p w:rsidR="00033473" w:rsidRPr="00C34072" w:rsidRDefault="00033473" w:rsidP="008F056C">
      <w:pPr>
        <w:rPr>
          <w:rFonts w:ascii="宋体" w:hAnsi="宋体"/>
        </w:rPr>
      </w:pPr>
    </w:p>
    <w:sectPr w:rsidR="00033473" w:rsidRPr="00C34072" w:rsidSect="00D72A08">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AA1" w:rsidRDefault="00CA5AA1" w:rsidP="00AA54CB">
      <w:r>
        <w:separator/>
      </w:r>
    </w:p>
  </w:endnote>
  <w:endnote w:type="continuationSeparator" w:id="0">
    <w:p w:rsidR="00CA5AA1" w:rsidRDefault="00CA5AA1" w:rsidP="00AA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
    <w:altName w:val="Arial Unicode MS"/>
    <w:charset w:val="86"/>
    <w:family w:val="script"/>
    <w:pitch w:val="variable"/>
    <w:sig w:usb0="10002003" w:usb1="AB1E0800" w:usb2="000A005E" w:usb3="00000000" w:csb0="003C0041" w:csb1="00000000"/>
  </w:font>
  <w:font w:name="方正书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072" w:rsidRDefault="00C3407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072" w:rsidRPr="00C34072" w:rsidRDefault="00C34072" w:rsidP="00C34072">
    <w:pPr>
      <w:pStyle w:val="ad"/>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0F29F0">
      <w:rPr>
        <w:rFonts w:ascii="Times New Roman" w:hAnsi="Times New Roman"/>
        <w:noProof/>
        <w:sz w:val="20"/>
      </w:rPr>
      <w:t>6</w:t>
    </w:r>
    <w:r>
      <w:rPr>
        <w:rFonts w:ascii="Times New Roman" w:hAnsi="Times New Roman"/>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072" w:rsidRDefault="00C3407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AA1" w:rsidRDefault="00CA5AA1" w:rsidP="00AA54CB">
      <w:r>
        <w:separator/>
      </w:r>
    </w:p>
  </w:footnote>
  <w:footnote w:type="continuationSeparator" w:id="0">
    <w:p w:rsidR="00CA5AA1" w:rsidRDefault="00CA5AA1" w:rsidP="00AA5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072" w:rsidRDefault="00C3407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072" w:rsidRDefault="00C34072" w:rsidP="00C34072">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072" w:rsidRDefault="00C3407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FD6"/>
    <w:rsid w:val="0001056C"/>
    <w:rsid w:val="0002207F"/>
    <w:rsid w:val="00033473"/>
    <w:rsid w:val="00041088"/>
    <w:rsid w:val="00054544"/>
    <w:rsid w:val="00057731"/>
    <w:rsid w:val="00090881"/>
    <w:rsid w:val="000F29F0"/>
    <w:rsid w:val="00147263"/>
    <w:rsid w:val="00162C48"/>
    <w:rsid w:val="001974EE"/>
    <w:rsid w:val="001D27F3"/>
    <w:rsid w:val="001F0088"/>
    <w:rsid w:val="00256B5B"/>
    <w:rsid w:val="002574CA"/>
    <w:rsid w:val="002A35C1"/>
    <w:rsid w:val="00342798"/>
    <w:rsid w:val="003A64A5"/>
    <w:rsid w:val="003D42B0"/>
    <w:rsid w:val="0040118F"/>
    <w:rsid w:val="004041A1"/>
    <w:rsid w:val="00430E43"/>
    <w:rsid w:val="00444D70"/>
    <w:rsid w:val="004710B7"/>
    <w:rsid w:val="00483539"/>
    <w:rsid w:val="00496DF3"/>
    <w:rsid w:val="00513FC3"/>
    <w:rsid w:val="005219E9"/>
    <w:rsid w:val="005240A0"/>
    <w:rsid w:val="00532FD6"/>
    <w:rsid w:val="0054050E"/>
    <w:rsid w:val="00592CB4"/>
    <w:rsid w:val="005A04C7"/>
    <w:rsid w:val="005C2A5B"/>
    <w:rsid w:val="006165B7"/>
    <w:rsid w:val="00665FD6"/>
    <w:rsid w:val="006871AE"/>
    <w:rsid w:val="006B34B5"/>
    <w:rsid w:val="007B3184"/>
    <w:rsid w:val="00817657"/>
    <w:rsid w:val="00862820"/>
    <w:rsid w:val="0089073D"/>
    <w:rsid w:val="008D2D98"/>
    <w:rsid w:val="008F056C"/>
    <w:rsid w:val="00933998"/>
    <w:rsid w:val="00975A34"/>
    <w:rsid w:val="00986405"/>
    <w:rsid w:val="009A00D1"/>
    <w:rsid w:val="009A24CB"/>
    <w:rsid w:val="00A413DA"/>
    <w:rsid w:val="00A773F5"/>
    <w:rsid w:val="00A83BED"/>
    <w:rsid w:val="00AA0D7A"/>
    <w:rsid w:val="00AA54CB"/>
    <w:rsid w:val="00AB1968"/>
    <w:rsid w:val="00AB722F"/>
    <w:rsid w:val="00AF325F"/>
    <w:rsid w:val="00B35BBC"/>
    <w:rsid w:val="00B86A1B"/>
    <w:rsid w:val="00C212A2"/>
    <w:rsid w:val="00C34072"/>
    <w:rsid w:val="00C6584F"/>
    <w:rsid w:val="00CA5AA1"/>
    <w:rsid w:val="00D0079A"/>
    <w:rsid w:val="00D12C50"/>
    <w:rsid w:val="00D36CFD"/>
    <w:rsid w:val="00D72A08"/>
    <w:rsid w:val="00D7592C"/>
    <w:rsid w:val="00DB2330"/>
    <w:rsid w:val="00DD06A7"/>
    <w:rsid w:val="00DE64D5"/>
    <w:rsid w:val="00E018F3"/>
    <w:rsid w:val="00E74A2D"/>
    <w:rsid w:val="00EB6A20"/>
    <w:rsid w:val="00F35B11"/>
    <w:rsid w:val="00F878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32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325F"/>
    <w:rPr>
      <w:kern w:val="2"/>
      <w:sz w:val="18"/>
      <w:szCs w:val="18"/>
    </w:rPr>
  </w:style>
  <w:style w:type="paragraph" w:styleId="a4">
    <w:name w:val="Balloon Text"/>
    <w:basedOn w:val="a"/>
    <w:link w:val="Char0"/>
    <w:uiPriority w:val="99"/>
    <w:semiHidden/>
    <w:unhideWhenUsed/>
    <w:rsid w:val="00AA54CB"/>
    <w:rPr>
      <w:sz w:val="18"/>
      <w:szCs w:val="18"/>
    </w:rPr>
  </w:style>
  <w:style w:type="character" w:customStyle="1" w:styleId="Char0">
    <w:name w:val="批注框文本 Char"/>
    <w:link w:val="a4"/>
    <w:uiPriority w:val="99"/>
    <w:semiHidden/>
    <w:rsid w:val="00AA54CB"/>
    <w:rPr>
      <w:sz w:val="18"/>
      <w:szCs w:val="18"/>
    </w:rPr>
  </w:style>
  <w:style w:type="table" w:styleId="a5">
    <w:name w:val="Table Grid"/>
    <w:basedOn w:val="a1"/>
    <w:uiPriority w:val="59"/>
    <w:rsid w:val="007B3184"/>
    <w:rPr>
      <w:rFonts w:asciiTheme="minorHAnsi" w:eastAsiaTheme="minorEastAsia" w:hAnsi="NEU-BZ"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7B3184"/>
    <w:pPr>
      <w:widowControl/>
      <w:spacing w:line="300" w:lineRule="exact"/>
      <w:ind w:left="720"/>
      <w:contextualSpacing/>
      <w:jc w:val="left"/>
    </w:pPr>
    <w:rPr>
      <w:rFonts w:ascii="NEU-BZ" w:eastAsia="方正书宋_GBK" w:hAnsi="NEU-BZ" w:cstheme="minorBidi"/>
      <w:color w:val="000000"/>
      <w:kern w:val="0"/>
      <w:sz w:val="20"/>
    </w:rPr>
  </w:style>
  <w:style w:type="paragraph" w:styleId="a7">
    <w:name w:val="Quote"/>
    <w:basedOn w:val="a"/>
    <w:next w:val="a"/>
    <w:link w:val="Char1"/>
    <w:uiPriority w:val="29"/>
    <w:qFormat/>
    <w:rsid w:val="007B3184"/>
    <w:pPr>
      <w:widowControl/>
      <w:spacing w:line="300" w:lineRule="exact"/>
      <w:jc w:val="left"/>
    </w:pPr>
    <w:rPr>
      <w:rFonts w:ascii="NEU-BZ" w:eastAsia="方正书宋_GBK" w:hAnsi="NEU-BZ" w:cstheme="minorBidi"/>
      <w:i/>
      <w:iCs/>
      <w:color w:val="000000" w:themeColor="text1"/>
      <w:kern w:val="0"/>
      <w:sz w:val="20"/>
    </w:rPr>
  </w:style>
  <w:style w:type="character" w:customStyle="1" w:styleId="Char1">
    <w:name w:val="引用 Char"/>
    <w:basedOn w:val="a0"/>
    <w:link w:val="a7"/>
    <w:uiPriority w:val="29"/>
    <w:rsid w:val="007B3184"/>
    <w:rPr>
      <w:rFonts w:ascii="NEU-BZ" w:eastAsia="方正书宋_GBK" w:hAnsi="NEU-BZ" w:cstheme="minorBidi"/>
      <w:i/>
      <w:iCs/>
      <w:color w:val="000000" w:themeColor="text1"/>
      <w:szCs w:val="22"/>
    </w:rPr>
  </w:style>
  <w:style w:type="table" w:styleId="-3">
    <w:name w:val="Light Shading Accent 3"/>
    <w:basedOn w:val="a1"/>
    <w:uiPriority w:val="60"/>
    <w:rsid w:val="007B3184"/>
    <w:rPr>
      <w:rFonts w:asciiTheme="minorHAnsi" w:eastAsiaTheme="minorEastAsia" w:hAnsi="NEU-BZ"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rsid w:val="007B3184"/>
    <w:pPr>
      <w:widowControl/>
      <w:tabs>
        <w:tab w:val="center" w:pos="4160"/>
        <w:tab w:val="right" w:pos="8300"/>
      </w:tabs>
      <w:spacing w:line="300" w:lineRule="exact"/>
      <w:jc w:val="left"/>
    </w:pPr>
    <w:rPr>
      <w:rFonts w:ascii="NEU-BZ" w:eastAsia="方正书宋_GBK" w:hAnsi="NEU-BZ" w:cstheme="minorBidi"/>
      <w:color w:val="000000"/>
      <w:kern w:val="0"/>
      <w:sz w:val="20"/>
    </w:rPr>
  </w:style>
  <w:style w:type="character" w:customStyle="1" w:styleId="MTDisplayEquationChar">
    <w:name w:val="MTDisplayEquation Char"/>
    <w:basedOn w:val="a0"/>
    <w:link w:val="MTDisplayEquation"/>
    <w:rsid w:val="007B3184"/>
    <w:rPr>
      <w:rFonts w:ascii="NEU-BZ" w:eastAsia="方正书宋_GBK" w:hAnsi="NEU-BZ" w:cstheme="minorBidi"/>
      <w:color w:val="000000"/>
      <w:szCs w:val="22"/>
    </w:rPr>
  </w:style>
  <w:style w:type="character" w:customStyle="1" w:styleId="Char2">
    <w:name w:val="脚注文本 Char"/>
    <w:basedOn w:val="a0"/>
    <w:link w:val="a8"/>
    <w:uiPriority w:val="99"/>
    <w:semiHidden/>
    <w:rsid w:val="007B3184"/>
    <w:rPr>
      <w:sz w:val="18"/>
      <w:szCs w:val="18"/>
    </w:rPr>
  </w:style>
  <w:style w:type="paragraph" w:styleId="a8">
    <w:name w:val="footnote text"/>
    <w:basedOn w:val="a"/>
    <w:link w:val="Char2"/>
    <w:uiPriority w:val="99"/>
    <w:semiHidden/>
    <w:unhideWhenUsed/>
    <w:rsid w:val="007B3184"/>
    <w:pPr>
      <w:widowControl/>
      <w:snapToGrid w:val="0"/>
      <w:spacing w:line="300" w:lineRule="exact"/>
      <w:jc w:val="left"/>
    </w:pPr>
    <w:rPr>
      <w:kern w:val="0"/>
      <w:sz w:val="18"/>
      <w:szCs w:val="18"/>
    </w:rPr>
  </w:style>
  <w:style w:type="character" w:customStyle="1" w:styleId="Char10">
    <w:name w:val="脚注文本 Char1"/>
    <w:basedOn w:val="a0"/>
    <w:uiPriority w:val="99"/>
    <w:semiHidden/>
    <w:rsid w:val="007B3184"/>
    <w:rPr>
      <w:kern w:val="2"/>
      <w:sz w:val="18"/>
      <w:szCs w:val="18"/>
    </w:rPr>
  </w:style>
  <w:style w:type="character" w:styleId="a9">
    <w:name w:val="footnote reference"/>
    <w:basedOn w:val="a0"/>
    <w:uiPriority w:val="99"/>
    <w:semiHidden/>
    <w:unhideWhenUsed/>
    <w:rsid w:val="007B3184"/>
    <w:rPr>
      <w:vertAlign w:val="superscript"/>
    </w:rPr>
  </w:style>
  <w:style w:type="paragraph" w:customStyle="1" w:styleId="aa">
    <w:name w:val="一级章节"/>
    <w:basedOn w:val="a"/>
    <w:qFormat/>
    <w:rsid w:val="007B3184"/>
    <w:pPr>
      <w:widowControl/>
      <w:spacing w:line="300" w:lineRule="exact"/>
      <w:jc w:val="left"/>
      <w:outlineLvl w:val="1"/>
    </w:pPr>
    <w:rPr>
      <w:rFonts w:ascii="NEU-BZ" w:eastAsia="方正书宋_GBK" w:hAnsi="NEU-BZ" w:cstheme="minorBidi"/>
      <w:color w:val="000000"/>
      <w:kern w:val="0"/>
      <w:sz w:val="20"/>
    </w:rPr>
  </w:style>
  <w:style w:type="paragraph" w:customStyle="1" w:styleId="ab">
    <w:name w:val="二级章节"/>
    <w:basedOn w:val="a"/>
    <w:qFormat/>
    <w:rsid w:val="007B3184"/>
    <w:pPr>
      <w:widowControl/>
      <w:spacing w:line="300" w:lineRule="exact"/>
      <w:jc w:val="left"/>
      <w:outlineLvl w:val="2"/>
    </w:pPr>
    <w:rPr>
      <w:rFonts w:ascii="NEU-BZ" w:eastAsia="方正书宋_GBK" w:hAnsi="NEU-BZ" w:cstheme="minorBidi"/>
      <w:color w:val="000000"/>
      <w:kern w:val="0"/>
      <w:sz w:val="20"/>
    </w:rPr>
  </w:style>
  <w:style w:type="paragraph" w:customStyle="1" w:styleId="ac">
    <w:name w:val="三级章节"/>
    <w:basedOn w:val="a"/>
    <w:qFormat/>
    <w:rsid w:val="007B3184"/>
    <w:pPr>
      <w:widowControl/>
      <w:spacing w:line="300" w:lineRule="exact"/>
      <w:jc w:val="left"/>
      <w:outlineLvl w:val="3"/>
    </w:pPr>
    <w:rPr>
      <w:rFonts w:ascii="NEU-BZ" w:eastAsia="方正书宋_GBK" w:hAnsi="NEU-BZ" w:cstheme="minorBidi"/>
      <w:color w:val="000000"/>
      <w:kern w:val="0"/>
      <w:sz w:val="20"/>
    </w:rPr>
  </w:style>
  <w:style w:type="paragraph" w:styleId="ad">
    <w:name w:val="footer"/>
    <w:basedOn w:val="a"/>
    <w:link w:val="Char3"/>
    <w:uiPriority w:val="99"/>
    <w:semiHidden/>
    <w:unhideWhenUsed/>
    <w:rsid w:val="00C34072"/>
    <w:pPr>
      <w:tabs>
        <w:tab w:val="center" w:pos="4153"/>
        <w:tab w:val="right" w:pos="8306"/>
      </w:tabs>
      <w:snapToGrid w:val="0"/>
      <w:jc w:val="left"/>
    </w:pPr>
    <w:rPr>
      <w:sz w:val="18"/>
      <w:szCs w:val="18"/>
    </w:rPr>
  </w:style>
  <w:style w:type="character" w:customStyle="1" w:styleId="Char3">
    <w:name w:val="页脚 Char"/>
    <w:basedOn w:val="a0"/>
    <w:link w:val="ad"/>
    <w:uiPriority w:val="99"/>
    <w:semiHidden/>
    <w:rsid w:val="00C3407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54C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AA54CB"/>
    <w:rPr>
      <w:sz w:val="18"/>
      <w:szCs w:val="18"/>
    </w:rPr>
  </w:style>
  <w:style w:type="paragraph" w:styleId="a4">
    <w:name w:val="footer"/>
    <w:basedOn w:val="a"/>
    <w:link w:val="Char0"/>
    <w:uiPriority w:val="99"/>
    <w:unhideWhenUsed/>
    <w:rsid w:val="00AA54CB"/>
    <w:pPr>
      <w:tabs>
        <w:tab w:val="center" w:pos="4153"/>
        <w:tab w:val="right" w:pos="8306"/>
      </w:tabs>
      <w:snapToGrid w:val="0"/>
      <w:jc w:val="left"/>
    </w:pPr>
    <w:rPr>
      <w:sz w:val="18"/>
      <w:szCs w:val="18"/>
    </w:rPr>
  </w:style>
  <w:style w:type="character" w:customStyle="1" w:styleId="Char0">
    <w:name w:val="页脚 Char"/>
    <w:link w:val="a4"/>
    <w:uiPriority w:val="99"/>
    <w:rsid w:val="00AA54CB"/>
    <w:rPr>
      <w:sz w:val="18"/>
      <w:szCs w:val="18"/>
    </w:rPr>
  </w:style>
  <w:style w:type="paragraph" w:styleId="a5">
    <w:name w:val="Balloon Text"/>
    <w:basedOn w:val="a"/>
    <w:link w:val="a6"/>
    <w:uiPriority w:val="99"/>
    <w:semiHidden/>
    <w:unhideWhenUsed/>
    <w:rsid w:val="00AA54CB"/>
    <w:rPr>
      <w:sz w:val="18"/>
      <w:szCs w:val="18"/>
    </w:rPr>
  </w:style>
  <w:style w:type="character" w:customStyle="1" w:styleId="a6">
    <w:name w:val="批注框文本 Char"/>
    <w:link w:val="a5"/>
    <w:uiPriority w:val="99"/>
    <w:semiHidden/>
    <w:rsid w:val="00AA54CB"/>
    <w:rPr>
      <w:sz w:val="18"/>
      <w:szCs w:val="18"/>
    </w:rPr>
  </w:style>
  <w:style w:type="table" w:styleId="a7">
    <w:name w:val="Table Grid"/>
    <w:basedOn w:val="a1"/>
    <w:uiPriority w:val="59"/>
    <w:rsid w:val="007B3184"/>
    <w:rPr>
      <w:rFonts w:asciiTheme="minorHAnsi" w:eastAsiaTheme="minorEastAsia" w:hAnsi="NEU-BZ"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har1">
    <w:name w:val="List Paragraph"/>
    <w:basedOn w:val="a"/>
    <w:uiPriority w:val="34"/>
    <w:qFormat/>
    <w:rsid w:val="007B3184"/>
    <w:pPr>
      <w:widowControl/>
      <w:spacing w:line="300" w:lineRule="exact"/>
      <w:ind w:left="720"/>
      <w:contextualSpacing/>
      <w:jc w:val="left"/>
    </w:pPr>
    <w:rPr>
      <w:rFonts w:ascii="NEU-BZ" w:eastAsia="方正书宋_GBK" w:hAnsi="NEU-BZ" w:cstheme="minorBidi"/>
      <w:color w:val="000000"/>
      <w:kern w:val="0"/>
      <w:sz w:val="20"/>
    </w:rPr>
  </w:style>
  <w:style w:type="paragraph" w:styleId="-3">
    <w:name w:val="Quote"/>
    <w:basedOn w:val="a"/>
    <w:next w:val="a"/>
    <w:link w:val="MTDisplayEquation"/>
    <w:uiPriority w:val="29"/>
    <w:qFormat/>
    <w:rsid w:val="007B3184"/>
    <w:pPr>
      <w:widowControl/>
      <w:spacing w:line="300" w:lineRule="exact"/>
      <w:jc w:val="left"/>
    </w:pPr>
    <w:rPr>
      <w:rFonts w:ascii="NEU-BZ" w:eastAsia="方正书宋_GBK" w:hAnsi="NEU-BZ" w:cstheme="minorBidi"/>
      <w:i/>
      <w:iCs/>
      <w:color w:val="000000" w:themeColor="text1"/>
      <w:kern w:val="0"/>
      <w:sz w:val="20"/>
    </w:rPr>
  </w:style>
  <w:style w:type="character" w:customStyle="1" w:styleId="MTDisplayEquation">
    <w:name w:val="引用 Char"/>
    <w:basedOn w:val="a0"/>
    <w:link w:val="-3"/>
    <w:uiPriority w:val="29"/>
    <w:rsid w:val="007B3184"/>
    <w:rPr>
      <w:rFonts w:ascii="NEU-BZ" w:eastAsia="方正书宋_GBK" w:hAnsi="NEU-BZ" w:cstheme="minorBidi"/>
      <w:i/>
      <w:iCs/>
      <w:color w:val="000000" w:themeColor="text1"/>
      <w:szCs w:val="22"/>
    </w:rPr>
  </w:style>
  <w:style w:type="table" w:styleId="MTDisplayEquationChar">
    <w:name w:val="Light Shading Accent 3"/>
    <w:basedOn w:val="a1"/>
    <w:uiPriority w:val="60"/>
    <w:rsid w:val="007B3184"/>
    <w:rPr>
      <w:rFonts w:asciiTheme="minorHAnsi" w:eastAsiaTheme="minorEastAsia" w:hAnsi="NEU-BZ"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Char2">
    <w:name w:val="MTDisplayEquation"/>
    <w:basedOn w:val="a"/>
    <w:next w:val="a"/>
    <w:link w:val="a8"/>
    <w:rsid w:val="007B3184"/>
    <w:pPr>
      <w:widowControl/>
      <w:tabs>
        <w:tab w:val="center" w:pos="4160"/>
        <w:tab w:val="right" w:pos="8300"/>
      </w:tabs>
      <w:spacing w:line="300" w:lineRule="exact"/>
      <w:jc w:val="left"/>
    </w:pPr>
    <w:rPr>
      <w:rFonts w:ascii="NEU-BZ" w:eastAsia="方正书宋_GBK" w:hAnsi="NEU-BZ" w:cstheme="minorBidi"/>
      <w:color w:val="000000"/>
      <w:kern w:val="0"/>
      <w:sz w:val="20"/>
    </w:rPr>
  </w:style>
  <w:style w:type="character" w:customStyle="1" w:styleId="a8">
    <w:name w:val="MTDisplayEquation Char"/>
    <w:basedOn w:val="a0"/>
    <w:link w:val="Char2"/>
    <w:rsid w:val="007B3184"/>
    <w:rPr>
      <w:rFonts w:ascii="NEU-BZ" w:eastAsia="方正书宋_GBK" w:hAnsi="NEU-BZ" w:cstheme="minorBidi"/>
      <w:color w:val="000000"/>
      <w:szCs w:val="22"/>
    </w:rPr>
  </w:style>
  <w:style w:type="character" w:customStyle="1" w:styleId="Char10">
    <w:name w:val="脚注文本 Char"/>
    <w:basedOn w:val="a0"/>
    <w:link w:val="a9"/>
    <w:uiPriority w:val="99"/>
    <w:semiHidden/>
    <w:rsid w:val="007B3184"/>
    <w:rPr>
      <w:sz w:val="18"/>
      <w:szCs w:val="18"/>
    </w:rPr>
  </w:style>
  <w:style w:type="paragraph" w:styleId="a9">
    <w:name w:val="footnote text"/>
    <w:basedOn w:val="a"/>
    <w:link w:val="Char10"/>
    <w:uiPriority w:val="99"/>
    <w:semiHidden/>
    <w:unhideWhenUsed/>
    <w:rsid w:val="007B3184"/>
    <w:pPr>
      <w:widowControl/>
      <w:snapToGrid w:val="0"/>
      <w:spacing w:line="300" w:lineRule="exact"/>
      <w:jc w:val="left"/>
    </w:pPr>
    <w:rPr>
      <w:kern w:val="0"/>
      <w:sz w:val="18"/>
      <w:szCs w:val="18"/>
    </w:rPr>
  </w:style>
  <w:style w:type="character" w:customStyle="1" w:styleId="aa">
    <w:name w:val="脚注文本 Char1"/>
    <w:basedOn w:val="a0"/>
    <w:uiPriority w:val="99"/>
    <w:semiHidden/>
    <w:rsid w:val="007B3184"/>
    <w:rPr>
      <w:kern w:val="2"/>
      <w:sz w:val="18"/>
      <w:szCs w:val="18"/>
    </w:rPr>
  </w:style>
  <w:style w:type="character" w:styleId="ab">
    <w:name w:val="footnote reference"/>
    <w:basedOn w:val="a0"/>
    <w:uiPriority w:val="99"/>
    <w:semiHidden/>
    <w:unhideWhenUsed/>
    <w:rsid w:val="007B3184"/>
    <w:rPr>
      <w:vertAlign w:val="superscript"/>
    </w:rPr>
  </w:style>
  <w:style w:type="paragraph" w:customStyle="1" w:styleId="ac">
    <w:name w:val="一级章节"/>
    <w:basedOn w:val="a"/>
    <w:qFormat/>
    <w:rsid w:val="007B3184"/>
    <w:pPr>
      <w:widowControl/>
      <w:spacing w:line="300" w:lineRule="exact"/>
      <w:jc w:val="left"/>
      <w:outlineLvl w:val="1"/>
    </w:pPr>
    <w:rPr>
      <w:rFonts w:ascii="NEU-BZ" w:eastAsia="方正书宋_GBK" w:hAnsi="NEU-BZ" w:cstheme="minorBidi"/>
      <w:color w:val="000000"/>
      <w:kern w:val="0"/>
      <w:sz w:val="20"/>
    </w:rPr>
  </w:style>
  <w:style w:type="paragraph" w:customStyle="1" w:styleId="ad">
    <w:name w:val="二级章节"/>
    <w:basedOn w:val="a"/>
    <w:qFormat/>
    <w:rsid w:val="007B3184"/>
    <w:pPr>
      <w:widowControl/>
      <w:spacing w:line="300" w:lineRule="exact"/>
      <w:jc w:val="left"/>
      <w:outlineLvl w:val="2"/>
    </w:pPr>
    <w:rPr>
      <w:rFonts w:ascii="NEU-BZ" w:eastAsia="方正书宋_GBK" w:hAnsi="NEU-BZ" w:cstheme="minorBidi"/>
      <w:color w:val="000000"/>
      <w:kern w:val="0"/>
      <w:sz w:val="20"/>
    </w:rPr>
  </w:style>
  <w:style w:type="paragraph" w:customStyle="1" w:styleId="Char3">
    <w:name w:val="三级章节"/>
    <w:basedOn w:val="a"/>
    <w:qFormat/>
    <w:rsid w:val="007B3184"/>
    <w:pPr>
      <w:widowControl/>
      <w:spacing w:line="300" w:lineRule="exact"/>
      <w:jc w:val="left"/>
      <w:outlineLvl w:val="3"/>
    </w:pPr>
    <w:rPr>
      <w:rFonts w:ascii="NEU-BZ" w:eastAsia="方正书宋_GBK" w:hAnsi="NEU-BZ" w:cstheme="minorBidi"/>
      <w:color w:val="00000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503</Words>
  <Characters>2873</Characters>
  <Application>Microsoft Office Word</Application>
  <DocSecurity>0</DocSecurity>
  <Lines>23</Lines>
  <Paragraphs>6</Paragraphs>
  <ScaleCrop>false</ScaleCrop>
  <Manager/>
  <Company/>
  <LinksUpToDate>false</LinksUpToDate>
  <CharactersWithSpaces>3370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3</cp:revision>
  <dcterms:created xsi:type="dcterms:W3CDTF">2014-08-02T02:20:00Z</dcterms:created>
  <dcterms:modified xsi:type="dcterms:W3CDTF">2020-02-29T08:22:00Z</dcterms:modified>
  <cp:category/>
</cp:coreProperties>
</file>