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ackground w:color="ffffff">
    <v:background id="_x0000_s1025" filled="t"/>
  </w:background>
  <w:body>
    <w:tbl>
      <w:tblPr>
        <w:tblStyle w:val="TableNormal"/>
        <w:tblW w:w="985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08"/>
        <w:gridCol w:w="2550"/>
        <w:gridCol w:w="285"/>
        <w:gridCol w:w="27"/>
        <w:gridCol w:w="682"/>
        <w:gridCol w:w="1748"/>
        <w:gridCol w:w="7"/>
        <w:gridCol w:w="513"/>
        <w:gridCol w:w="1666"/>
      </w:tblGrid>
      <w:tr>
        <w:tblPrEx>
          <w:tblW w:w="9854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height:27pt;margin-left:945pt;margin-top:871pt;mso-position-horizontal-relative:page;mso-position-vertical-relative:top-margin-area;position:absolute;width:34pt;z-index:251658240">
                  <v:imagedata r:id="rId5" o:title=""/>
                </v:shape>
              </w:pic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 w:val="24"/>
              </w:rPr>
              <w:t>课题</w:t>
            </w:r>
          </w:p>
        </w:tc>
        <w:tc>
          <w:tcPr>
            <w:tcW w:w="3843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第八章　第3节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　摩擦力</w:t>
            </w:r>
          </w:p>
        </w:tc>
        <w:tc>
          <w:tcPr>
            <w:tcW w:w="709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课时</w:t>
            </w:r>
          </w:p>
        </w:tc>
        <w:tc>
          <w:tcPr>
            <w:tcW w:w="1755" w:type="dxa"/>
            <w:gridSpan w:val="2"/>
            <w:vAlign w:val="top"/>
          </w:tcPr>
          <w:p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第（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）课时</w:t>
            </w:r>
          </w:p>
        </w:tc>
        <w:tc>
          <w:tcPr>
            <w:tcW w:w="2179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二次备课</w:t>
            </w: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教学目标</w:t>
            </w:r>
          </w:p>
        </w:tc>
        <w:tc>
          <w:tcPr>
            <w:tcW w:w="6300" w:type="dxa"/>
            <w:gridSpan w:val="6"/>
            <w:vAlign w:val="top"/>
          </w:tcPr>
          <w:p>
            <w:pPr>
              <w:pStyle w:val="BodyTextIndent"/>
              <w:spacing w:line="360" w:lineRule="auto"/>
              <w:ind w:left="1193" w:hanging="1590" w:hangingChars="497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（一）知识与技能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．通过生活中的实例分析，知道摩擦力；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．知道用弹簧测力计测量滑动摩擦力大小的方法；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．通过实验探究，了解改变滑动摩擦力大小的方法；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．能运用所学知识解决增大摩擦和减少摩擦的具体问题。</w:t>
            </w: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（二）过程与方法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通过科学探究活动，使学生体验控制变量法在物理研究过程中的应用，培养学生乐于参与、勇于创新的意识和设计实验、分析概括的能力。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（三）情感·态度·价值观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ascii="宋体" w:hAnsi="宋体" w:hint="eastAsia"/>
                <w:sz w:val="24"/>
              </w:rPr>
              <w:t>通过观察与实践使学生了解摩擦在实际中普遍存在，既有利也有弊。培养学生思考问题的辩证观点；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．通过生活中实例的研究，激发学生用所学知识解决实际问题的热情。</w:t>
            </w:r>
          </w:p>
        </w:tc>
        <w:tc>
          <w:tcPr>
            <w:tcW w:w="2186" w:type="dxa"/>
            <w:gridSpan w:val="3"/>
            <w:vMerge w:val="restart"/>
            <w:vAlign w:val="top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教学重点</w:t>
            </w:r>
          </w:p>
        </w:tc>
        <w:tc>
          <w:tcPr>
            <w:tcW w:w="6300" w:type="dxa"/>
            <w:gridSpan w:val="6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/>
                <w:sz w:val="24"/>
              </w:rPr>
              <w:t>探究摩擦力大小与哪些因素有关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教学难点</w:t>
            </w:r>
          </w:p>
        </w:tc>
        <w:tc>
          <w:tcPr>
            <w:tcW w:w="6300" w:type="dxa"/>
            <w:gridSpan w:val="6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/>
                <w:sz w:val="24"/>
              </w:rPr>
              <w:t>探究摩擦力大小与哪些因素有关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教学准备</w:t>
            </w:r>
          </w:p>
        </w:tc>
        <w:tc>
          <w:tcPr>
            <w:tcW w:w="6300" w:type="dxa"/>
            <w:gridSpan w:val="6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/>
                <w:sz w:val="24"/>
              </w:rPr>
              <w:t>多媒体、弹簧测力计、木块、毛巾、木板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8" w:type="dxa"/>
            <w:gridSpan w:val="7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过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程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教学流程</w:t>
            </w:r>
          </w:p>
        </w:tc>
        <w:tc>
          <w:tcPr>
            <w:tcW w:w="3558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教学内容及教师活动</w:t>
            </w:r>
          </w:p>
        </w:tc>
        <w:tc>
          <w:tcPr>
            <w:tcW w:w="274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学生活动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引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入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</w:t>
            </w: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题</w:t>
            </w: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新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讲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授</w:t>
            </w: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以</w:t>
            </w:r>
          </w:p>
          <w:p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致</w:t>
            </w: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用</w:t>
            </w: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课堂小结</w:t>
            </w: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3558" w:type="dxa"/>
            <w:gridSpan w:val="2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展示照片，提出问题</w:t>
            </w:r>
          </w:p>
          <w:p>
            <w:pPr>
              <w:spacing w:line="360" w:lineRule="auto"/>
              <w:ind w:firstLine="480" w:firstLineChars="15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前面我们已经学习了二力平衡的知识，那位同学给我们分析一下，</w:t>
            </w:r>
            <w:r>
              <w:rPr>
                <w:rFonts w:hint="eastAsia"/>
                <w:sz w:val="24"/>
              </w:rPr>
              <w:t>如图手持杯子静止时，玻璃杯受到什么力？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引导学生分析讨论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这个力不是弹力，这个力就是摩擦力。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摩擦力是我们生活中普遍存在的一种力，今天我们就来研究一下摩擦力有什么特点。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板书课题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讲授实验内容，体验摩擦力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在分析摩擦力之前，先做一个小实验，感受一下摩擦力。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．将手掌用力压在桌面上并向前用力，但手掌相对桌面静止。</w:t>
            </w: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．将手掌用较小力压在桌面上并向前用力，使手掌相对于桌面滑动。</w:t>
            </w: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．用两根手指在桌面上模仿人走路的情景，感受指尖受摩擦力方向。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提出问题，引导讨论。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你感到摩擦力是一个什么样的力？作用在哪？作用方向如何？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教师注意引导学生，一边讨论一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边感受，纠正学生的错误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板书：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一、摩擦力（</w:t>
            </w:r>
            <w:r>
              <w:rPr>
                <w:i/>
                <w:sz w:val="28"/>
                <w:szCs w:val="28"/>
              </w:rPr>
              <w:t>F</w:t>
            </w:r>
            <w:r>
              <w:rPr>
                <w:rFonts w:hAnsi="宋体"/>
                <w:sz w:val="28"/>
                <w:szCs w:val="28"/>
                <w:vertAlign w:val="subscript"/>
              </w:rPr>
              <w:t>摩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．两个互相接触的物体，当它们做相对运动时，在接触面上会产生一种阻碍相对运动的力，这个力叫滑动摩擦力。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．摩擦力产生条件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a</w:t>
            </w:r>
            <w:r>
              <w:rPr>
                <w:rFonts w:ascii="宋体" w:hAnsi="宋体" w:hint="eastAsia"/>
                <w:sz w:val="24"/>
              </w:rPr>
              <w:t>．两个物体接触且有压力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b</w:t>
            </w:r>
            <w:r>
              <w:rPr>
                <w:rFonts w:ascii="宋体" w:hAnsi="宋体" w:hint="eastAsia"/>
                <w:sz w:val="24"/>
              </w:rPr>
              <w:t>．有相对运动或相对运动的趋势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c</w:t>
            </w:r>
            <w:r>
              <w:rPr>
                <w:rFonts w:ascii="宋体" w:hAnsi="宋体" w:hint="eastAsia"/>
                <w:sz w:val="24"/>
              </w:rPr>
              <w:t>．接触面不光滑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．摩擦力的方向：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与相对运动或相对运动趋势方向相反。</w:t>
            </w:r>
          </w:p>
          <w:p>
            <w:pPr>
              <w:spacing w:line="360" w:lineRule="auto"/>
              <w:rPr>
                <w:rFonts w:asci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提出问题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从力的三要素看，摩擦力的大小是多少呢？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那我要想知道某种情况下，物体受到的摩擦力大小，比如这个木块放在这个长木板上滑动时受到的摩擦力，我该怎么办呢？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弹簧测力计能直接测摩擦力吗？</w:t>
            </w: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介绍实验装置，指导学生实验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好，那就让我们用实验来测一下滑动摩擦力的大小。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  <w:lang w:val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height:116.4pt;margin-left:-6.85pt;margin-top:7.3pt;mso-height-relative:page;mso-width-relative:page;mso-wrap-style:none;position:absolute;width:167.1pt;z-index:25165926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>
                        <w:r>
                          <w:drawing>
                            <wp:inline distT="0" distB="0" distL="114300" distR="114300">
                              <wp:extent cx="2162175" cy="1309370"/>
                              <wp:effectExtent l="0" t="0" r="9525" b="5080"/>
                              <wp:docPr id="2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2175" cy="1309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360" w:lineRule="auto"/>
              <w:rPr>
                <w:rFonts w:asci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实验结束，引导学生交流实验结果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引导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从刚才的实验我们发现，不同组的同学测量的结果是不同的。</w:t>
            </w:r>
            <w:r>
              <w:rPr>
                <w:rFonts w:hint="eastAsia"/>
                <w:sz w:val="24"/>
              </w:rPr>
              <w:t>由生活经验我们知道：当你推箱子时，箱子越重，推起来越费力；地面越粗糙，推起来越费力。</w:t>
            </w: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那么滑动摩擦力的大小与什么因素有关呢？注意要说明你猜想时是根据什么生活经验。</w:t>
            </w: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引导学生进行实验，实验过程中进行指导。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刚才我们已经掌握了测量滑动摩擦力的方法。可是这么多因素都可能影响滑动摩擦力，我们怎么来研究呢？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这种方法我们称为</w:t>
            </w:r>
            <w:r>
              <w:rPr>
                <w:rFonts w:ascii="宋体" w:hAnsi="宋体" w:hint="eastAsia"/>
                <w:b/>
                <w:bCs/>
                <w:sz w:val="24"/>
              </w:rPr>
              <w:t>控制变量法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下面就请你根据经验，进行猜想，并用实验来证明你的猜想。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注意实验表格自行设计，实验后交流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实验后，引导学生交流实验数据，分析实验结论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滑动摩擦力大小与压力和接触面粗糙程度有关；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与物重、速度、接触面积无关。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板书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二、滑动摩擦力的大小跟接触面所受的压力有关，接触面受到的压力越大，滑动摩擦力越大。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滑动摩擦力的大小跟接触面的粗糙程度有关，接触面越粗糙，滑动摩擦力越大。</w:t>
            </w: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滑动摩擦力大小与物重、速度、接触面积无关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引导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大家说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摩擦力是有益的还是有害的？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板书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三、摩擦的利用和防止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在许多情况下摩擦是有用的。</w:t>
            </w:r>
          </w:p>
          <w:p>
            <w:pPr>
              <w:spacing w:line="360" w:lineRule="auto"/>
              <w:rPr>
                <w:rFonts w:asci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 w:hint="eastAsia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讲授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大家说的很好，其实摩擦力在我们的生活中很多情况都是有用的：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展示多媒体图片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比如，利用传送带将货物运送到高处时，传送带和货物之间有摩擦；拔河时手和绳子之间有摩擦；人走路时，脚和地面有摩擦；体操运动员手和单杠之间的摩擦；自行车车闸闸皮与车圈之间的摩擦；拧瓶盖时手和瓶盖的摩擦；这些摩擦都是有益的，都是需要增大的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你还知道那些地方需要增大摩擦？</w:t>
            </w: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这些时候，我们都用了什么方法增大摩擦的呢？</w:t>
            </w: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板书</w:t>
            </w:r>
          </w:p>
          <w:p>
            <w:pPr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增大摩擦的方法：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增大压力；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增大接触面粗糙程度。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引导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当然还有很多时候，摩擦是有害的。比如我们要推动一个重物时，这是我们可能会在重物下放上圆木，就能减小摩擦；再比如机械零件之间的摩擦，这时我们会用到滚动轴承。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下面大家一起阅读一下教科书第36页的“科学世界”，看看我们有什么方法可以减小摩擦。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板书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减小摩擦的方法：</w:t>
            </w:r>
          </w:p>
          <w:p>
            <w:pPr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减小压力；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减小接触面粗糙程度；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用滚动代替滑动；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是两个相互接触的表面隔开。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引导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讨论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讨论一下自行车上，哪些部位存在摩擦？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哪些摩擦要增大？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哪些摩擦要减小？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各用的什么方法？</w:t>
            </w:r>
          </w:p>
          <w:p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2742" w:type="dxa"/>
            <w:gridSpan w:val="4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学生思考，并讨论回答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杯子受竖直向下的重力，杯子静止，根据二力平衡知识，杯子还受到一个手施加的竖直向上的力。</w:t>
            </w:r>
          </w:p>
          <w:p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讨论</w:t>
            </w: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聆听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聆听实验内容，并动手实验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学生思考，并讨论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在老师的带领下，逐渐从摩擦力产生的条件、作用点、方向几个方面讨论，并得出结论。</w:t>
            </w: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思考回答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不同情况不一样。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学生思考，讨论，得出结论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测力的工具应该用弹簧测力计。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不能，所以要用二力平衡知识。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使物体处于匀速直线运动状态，测出的拉力就等于摩擦力。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进行分组实验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交流实验结果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学生思考、讨论、并根据生活经验提出自己的猜想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学生可能猜测滑动摩擦力大小可能与：</w:t>
            </w:r>
            <w:r>
              <w:rPr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物重；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接触面所受压力；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接触面粗糙程度；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物体运动的速度；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接触面面积的大小等因素有关。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学生思考，回答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每次只改变可能影响滑动摩擦力大小因素中的一个，其他因素保持不变，测出滑动摩擦力大小并记录。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学生进行实验，收集数据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展示实验数据，表达个人观点，总结讨论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思考谈论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有时候是有益的，有时候是有害的。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聆听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聆听思考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生活中需要增大摩擦的情况。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分析总结：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有的增大压力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增大接触面粗糙程度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阅读文章，总结要点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思考回答</w:t>
            </w:r>
          </w:p>
        </w:tc>
        <w:tc>
          <w:tcPr>
            <w:tcW w:w="2186" w:type="dxa"/>
            <w:gridSpan w:val="3"/>
            <w:vMerge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/>
        </w:trPr>
        <w:tc>
          <w:tcPr>
            <w:tcW w:w="1368" w:type="dxa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教学反思</w:t>
            </w:r>
          </w:p>
        </w:tc>
        <w:tc>
          <w:tcPr>
            <w:tcW w:w="8486" w:type="dxa"/>
            <w:gridSpan w:val="9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</w:tr>
      <w:tr>
        <w:tblPrEx>
          <w:tblW w:w="985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1368" w:type="dxa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板书设计</w:t>
            </w:r>
          </w:p>
        </w:tc>
        <w:tc>
          <w:tcPr>
            <w:tcW w:w="1008" w:type="dxa"/>
            <w:vAlign w:val="top"/>
          </w:tcPr>
          <w:p>
            <w:pPr>
              <w:spacing w:line="360" w:lineRule="auto"/>
              <w:ind w:firstLine="480" w:firstLineChars="15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</w:t>
            </w:r>
            <w:r>
              <w:rPr>
                <w:rFonts w:ascii="宋体" w:hAnsi="宋体"/>
                <w:b/>
                <w:sz w:val="24"/>
              </w:rPr>
              <w:t>1</w:t>
            </w: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2862" w:type="dxa"/>
            <w:gridSpan w:val="3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</w:t>
            </w:r>
            <w:r>
              <w:rPr>
                <w:rFonts w:ascii="宋体" w:hAnsi="宋体"/>
                <w:b/>
                <w:sz w:val="24"/>
              </w:rPr>
              <w:t>2</w:t>
            </w: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2950" w:type="dxa"/>
            <w:gridSpan w:val="4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</w:t>
            </w:r>
            <w:r>
              <w:rPr>
                <w:rFonts w:ascii="宋体" w:hAnsi="宋体"/>
                <w:b/>
                <w:sz w:val="24"/>
              </w:rPr>
              <w:t>3</w:t>
            </w: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</w:t>
            </w:r>
            <w:r>
              <w:rPr>
                <w:rFonts w:ascii="宋体" w:hAnsi="宋体"/>
                <w:b/>
                <w:sz w:val="24"/>
              </w:rPr>
              <w:t>4</w:t>
            </w: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  <w:p>
            <w:pPr>
              <w:spacing w:line="360" w:lineRule="auto"/>
              <w:rPr>
                <w:rFonts w:ascii="宋体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32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1050" w:hanging="1050" w:hangingChars="500"/>
    </w:p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emf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yxyzsh163com</cp:lastModifiedBy>
  <cp:revision>1</cp:revision>
  <dcterms:created xsi:type="dcterms:W3CDTF">2014-10-29T12:08:00Z</dcterms:created>
  <dcterms:modified xsi:type="dcterms:W3CDTF">2018-06-12T14:44:25Z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