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spacing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 w:hint="eastAsia"/>
          <w:b/>
          <w:bCs/>
          <w:sz w:val="30"/>
          <w:szCs w:val="30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991pt;margin-top:974pt;mso-position-horizontal-relative:page;mso-position-vertical-relative:top-margin-area;position:absolute;width:39pt;z-index:251658240">
            <v:imagedata r:id="rId5" o:title=""/>
          </v:shape>
        </w:pict>
      </w:r>
      <w:r>
        <w:rPr>
          <w:rFonts w:asciiTheme="minorEastAsia" w:hAnsiTheme="minorEastAsia" w:hint="eastAsia"/>
          <w:b/>
          <w:bCs/>
          <w:sz w:val="30"/>
          <w:szCs w:val="30"/>
          <w:lang w:val="en-US" w:eastAsia="zh-CN"/>
        </w:rPr>
        <w:t>河南省第二实验中学</w:t>
      </w:r>
      <w:r>
        <w:rPr>
          <w:rFonts w:asciiTheme="minorEastAsia" w:hAnsiTheme="minorEastAsia" w:hint="eastAsia"/>
          <w:b/>
          <w:bCs/>
          <w:sz w:val="30"/>
          <w:szCs w:val="30"/>
        </w:rPr>
        <w:t>201</w:t>
      </w:r>
      <w:r>
        <w:rPr>
          <w:rFonts w:asciiTheme="minorEastAsia" w:hAnsiTheme="minorEastAsia" w:hint="eastAsia"/>
          <w:b/>
          <w:bCs/>
          <w:sz w:val="30"/>
          <w:szCs w:val="30"/>
          <w:lang w:val="en-US" w:eastAsia="zh-CN"/>
        </w:rPr>
        <w:t>8</w:t>
      </w:r>
      <w:r>
        <w:rPr>
          <w:rFonts w:asciiTheme="minorEastAsia" w:hAnsiTheme="minorEastAsia" w:hint="eastAsia"/>
          <w:b/>
          <w:bCs/>
          <w:sz w:val="30"/>
          <w:szCs w:val="30"/>
        </w:rPr>
        <w:t>-201</w:t>
      </w:r>
      <w:r>
        <w:rPr>
          <w:rFonts w:asciiTheme="minorEastAsia" w:hAnsiTheme="minorEastAsia" w:hint="eastAsia"/>
          <w:b/>
          <w:bCs/>
          <w:sz w:val="30"/>
          <w:szCs w:val="30"/>
          <w:lang w:val="en-US" w:eastAsia="zh-CN"/>
        </w:rPr>
        <w:t>9</w:t>
      </w:r>
      <w:r>
        <w:rPr>
          <w:rFonts w:asciiTheme="minorEastAsia" w:hAnsiTheme="minorEastAsia" w:hint="eastAsia"/>
          <w:b/>
          <w:bCs/>
          <w:sz w:val="30"/>
          <w:szCs w:val="30"/>
        </w:rPr>
        <w:t>学年九年级物理上期期中试卷</w:t>
      </w:r>
    </w:p>
    <w:p>
      <w:pPr>
        <w:spacing w:line="276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一、填空题(每空1分,共15分)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  <w:lang w:eastAsia="zh-CN"/>
        </w:rPr>
        <w:t>“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八月桂花香</w:t>
      </w:r>
      <w:r>
        <w:rPr>
          <w:rFonts w:asciiTheme="minorEastAsia" w:hAnsiTheme="minorEastAsia" w:hint="eastAsia"/>
          <w:sz w:val="24"/>
          <w:szCs w:val="24"/>
          <w:lang w:eastAsia="zh-CN"/>
        </w:rPr>
        <w:t>”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说明分子在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；将两个表面光滑的铅块相互紧压，它们会粘在一起，说明分子间存在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；若把分子看成一个小球，则一般分子直径的数量级为10</w:t>
      </w:r>
      <w:r>
        <w:rPr>
          <w:rFonts w:asciiTheme="minorEastAsia" w:hAnsiTheme="minorEastAsia" w:hint="eastAsia"/>
          <w:sz w:val="24"/>
          <w:szCs w:val="24"/>
          <w:vertAlign w:val="superscript"/>
          <w:lang w:val="en-US" w:eastAsia="zh-CN"/>
        </w:rPr>
        <w:t>-10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m，合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nm。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2.汽车急刹车时轮胎与地面摩擦常有冒烟现象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在路面上留下长长的黑色痕迹,在此过程中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</w:rPr>
        <w:t>能转化为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能</w:t>
      </w:r>
      <w:r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628015</wp:posOffset>
            </wp:positionV>
            <wp:extent cx="2757170" cy="977265"/>
            <wp:effectExtent l="0" t="0" r="5080" b="13335"/>
            <wp:wrapNone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r="1173" b="432"/>
                    <a:stretch>
                      <a:fillRect/>
                    </a:stretch>
                  </pic:blipFill>
                  <pic:spPr>
                    <a:xfrm>
                      <a:off x="0" y="0"/>
                      <a:ext cx="2757170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4"/>
          <w:szCs w:val="24"/>
        </w:rPr>
        <w:t>3.如图所示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闭合开关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电流表A</w:t>
      </w:r>
      <w:r>
        <w:rPr>
          <w:rFonts w:asciiTheme="minorEastAsia" w:hAnsiTheme="minorEastAsia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hint="eastAsia"/>
          <w:sz w:val="24"/>
          <w:szCs w:val="24"/>
        </w:rPr>
        <w:t>的示数为0.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电流表A</w:t>
      </w:r>
      <w:r>
        <w:rPr>
          <w:rFonts w:asciiTheme="minorEastAsia" w:hAnsiTheme="minorEastAsia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hint="eastAsia"/>
          <w:sz w:val="24"/>
          <w:szCs w:val="24"/>
        </w:rPr>
        <w:t>的示数为0.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则通</w:t>
      </w:r>
      <w:r>
        <w:rPr>
          <w:rFonts w:asciiTheme="minorEastAsia" w:hAnsiTheme="minorEastAsia" w:hint="eastAsia"/>
          <w:sz w:val="24"/>
          <w:szCs w:val="24"/>
        </w:rPr>
        <w:t>过灯泡L</w:t>
      </w:r>
      <w:r>
        <w:rPr>
          <w:rFonts w:asciiTheme="minorEastAsia" w:hAnsiTheme="minorEastAsia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hint="eastAsia"/>
          <w:sz w:val="24"/>
          <w:szCs w:val="24"/>
        </w:rPr>
        <w:t>的电流为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A；若用电流表单独测灯泡L</w:t>
      </w:r>
      <w:r>
        <w:rPr>
          <w:rFonts w:asciiTheme="minorEastAsia" w:hAnsiTheme="minorEastAsia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hint="eastAsia"/>
          <w:sz w:val="24"/>
          <w:szCs w:val="24"/>
        </w:rPr>
        <w:t>中的电流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应选用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  <w:u w:val="none"/>
        </w:rPr>
        <w:t>选</w:t>
      </w:r>
      <w:r>
        <w:rPr>
          <w:rFonts w:asciiTheme="minorEastAsia" w:hAnsiTheme="minorEastAsia" w:hint="eastAsia"/>
          <w:sz w:val="24"/>
          <w:szCs w:val="24"/>
        </w:rPr>
        <w:t>填“0~0.6A”或“0~3A”)量程。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14605</wp:posOffset>
            </wp:positionV>
            <wp:extent cx="1524000" cy="884555"/>
            <wp:effectExtent l="0" t="0" r="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  第3题图                        第4题图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4.在如图</w:t>
      </w: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a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</w:rPr>
        <w:t>所示中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当闭合开关后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两个电压表指针偏转均如图</w:t>
      </w: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b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</w:rPr>
        <w:t>所示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则电阻R</w:t>
      </w:r>
      <w:r>
        <w:rPr>
          <w:rFonts w:asciiTheme="minorEastAsia" w:hAnsiTheme="minorEastAsia" w:hint="eastAsia"/>
          <w:sz w:val="24"/>
          <w:szCs w:val="24"/>
          <w:vertAlign w:val="subscript"/>
        </w:rPr>
        <w:t>1</w:t>
      </w:r>
      <w:r>
        <w:rPr>
          <w:rFonts w:asciiTheme="minorEastAsia" w:hAnsiTheme="minorEastAsia" w:hint="eastAsia"/>
          <w:sz w:val="24"/>
          <w:szCs w:val="24"/>
        </w:rPr>
        <w:t>和R</w:t>
      </w:r>
      <w:r>
        <w:rPr>
          <w:rFonts w:asciiTheme="minorEastAsia" w:hAnsiTheme="minorEastAsia" w:hint="eastAsia"/>
          <w:sz w:val="24"/>
          <w:szCs w:val="24"/>
          <w:vertAlign w:val="subscript"/>
        </w:rPr>
        <w:t>2</w:t>
      </w:r>
      <w:r>
        <w:rPr>
          <w:rFonts w:asciiTheme="minorEastAsia" w:hAnsiTheme="minorEastAsia" w:hint="eastAsia"/>
          <w:sz w:val="24"/>
          <w:szCs w:val="24"/>
        </w:rPr>
        <w:t>两端的电压分别为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none"/>
        </w:rPr>
        <w:t>V</w:t>
      </w:r>
      <w:r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V。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5.在如图所示的电路中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电源电压保持不变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a是从电压表的负接线柱引出的导线接头。a与b处相接时，电压表示数为6.0V；使a与b处断开，然后与c处相接，闭合开关S后，电压表示数为4.5V，这时灯泡L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两端的电压为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V，此时灯L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Theme="minorEastAsia" w:hAnsiTheme="minorEastAsia" w:hint="eastAsia"/>
          <w:sz w:val="24"/>
          <w:szCs w:val="24"/>
          <w:vertAlign w:val="baseline"/>
          <w:lang w:val="en-US" w:eastAsia="zh-CN"/>
        </w:rPr>
        <w:t>与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L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Theme="minorEastAsia" w:hAnsiTheme="minorEastAsia" w:hint="eastAsia"/>
          <w:sz w:val="24"/>
          <w:szCs w:val="24"/>
          <w:vertAlign w:val="baseline"/>
          <w:lang w:val="en-US" w:eastAsia="zh-CN"/>
        </w:rPr>
        <w:t>电阻之比为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vertAlign w:val="baseline"/>
          <w:lang w:val="en-US" w:eastAsia="zh-CN"/>
        </w:rPr>
        <w:t>。</w:t>
      </w:r>
    </w:p>
    <w:p>
      <w:pPr>
        <w:spacing w:line="276" w:lineRule="auto"/>
        <w:jc w:val="left"/>
      </w:pPr>
      <w:r>
        <w:drawing>
          <wp:inline distT="0" distB="0" distL="114300" distR="114300">
            <wp:extent cx="1504950" cy="1304925"/>
            <wp:effectExtent l="0" t="0" r="0" b="9525"/>
            <wp:docPr id="13" name="图片 13" descr="15418183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41818340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1504950" cy="1209675"/>
            <wp:effectExtent l="0" t="0" r="0" b="9525"/>
            <wp:docPr id="1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  第5题图                       第7题图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用毛皮摩擦过的橡胶棒接触不带电的验电器金属球时，验电器的金属箔张角变大，这是由于验电器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  <w:u w:val="none"/>
          <w:lang w:eastAsia="zh-CN"/>
        </w:rPr>
        <w:t>（</w:t>
      </w:r>
      <w:r>
        <w:rPr>
          <w:rFonts w:asciiTheme="minorEastAsia" w:hAnsiTheme="minorEastAsia" w:hint="eastAsia"/>
          <w:sz w:val="24"/>
          <w:szCs w:val="24"/>
          <w:u w:val="none"/>
          <w:lang w:val="en-US" w:eastAsia="zh-CN"/>
        </w:rPr>
        <w:t>选填“得到”或“失去”</w:t>
      </w:r>
      <w:r>
        <w:rPr>
          <w:rFonts w:asciiTheme="minorEastAsia" w:hAnsiTheme="minorEastAsia" w:hint="eastAsia"/>
          <w:sz w:val="24"/>
          <w:szCs w:val="24"/>
          <w:u w:val="none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电子，所带的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种电荷相互排斥。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7.如图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是小华家的电能表，他只让某电水壶单独工作，</w:t>
      </w:r>
      <w:r>
        <w:rPr>
          <w:rFonts w:ascii="宋体" w:eastAsia="宋体" w:hAnsi="宋体" w:cs="宋体" w:hint="eastAsia"/>
          <w:sz w:val="24"/>
          <w:szCs w:val="24"/>
        </w:rPr>
        <w:t>发现在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分钟内该电能表转盘转过了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60转，则该电水壶的实际功率为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sz w:val="24"/>
          <w:szCs w:val="24"/>
        </w:rPr>
        <w:t>W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不计能量损失，如果该电水壶正在给2L水加热，水温升高40℃时，加热时间为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s。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二、选择题(每题2分,8-13题是单选题</w:t>
      </w:r>
      <w:r>
        <w:rPr>
          <w:rFonts w:asciiTheme="minorEastAsia" w:hAnsiTheme="minorEastAsia" w:hint="eastAsia"/>
          <w:b/>
          <w:bCs/>
          <w:sz w:val="24"/>
          <w:szCs w:val="24"/>
          <w:lang w:eastAsia="zh-CN"/>
        </w:rPr>
        <w:t>；</w:t>
      </w:r>
      <w:r>
        <w:rPr>
          <w:rFonts w:asciiTheme="minorEastAsia" w:hAnsiTheme="minorEastAsia" w:hint="eastAsia"/>
          <w:b/>
          <w:bCs/>
          <w:sz w:val="24"/>
          <w:szCs w:val="24"/>
        </w:rPr>
        <w:t>14、15是双选题,共16分)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8.关于物体的内能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下列说法正确的是(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A.相同物态下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同一物体温度降低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内能会减少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B.物体内能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增加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一定从外界吸收了热量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C.温度为0℃的物体没有内能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D.等质量30℃的水比20℃的水所含热量多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>9.如图所示，对于图片中所描述的物理过程，下列分析中正确的是（   ）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图甲，厚玻璃内的空气被压缩时，空气的内能减少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B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图乙，瓶子内的空气推动塞子跳起时，空气的内能增大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图丙，试管内的水蒸气推动了塞子冲出时，水蒸气的内能减少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D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图丁，汽缸内的气体推动活塞向下运动时，气体的内能增大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3632835" cy="1536065"/>
            <wp:effectExtent l="0" t="0" r="5715" b="698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r="1701" b="453"/>
                    <a:stretch>
                      <a:fillRect/>
                    </a:stretch>
                  </pic:blipFill>
                  <pic:spPr>
                    <a:xfrm>
                      <a:off x="0" y="0"/>
                      <a:ext cx="363283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drawing>
          <wp:inline distT="0" distB="0" distL="114300" distR="114300">
            <wp:extent cx="2031365" cy="1066800"/>
            <wp:effectExtent l="0" t="0" r="6985" b="0"/>
            <wp:docPr id="1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890" w:firstLineChars="900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第9题图                                  第10题图</w:t>
      </w:r>
    </w:p>
    <w:p>
      <w:pPr>
        <w:spacing w:line="276" w:lineRule="auto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>10.有甲、乙、丙三个带电的泡沫塑料小球，甲带正电，先用甲靠近乙，发现乙被排斥；再用乙靠近丙，丙被吸引（如图），则下列判断正确的是（   ）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A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乙带正电，丙带正电      B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乙带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正</w:t>
      </w:r>
      <w:r>
        <w:rPr>
          <w:rFonts w:ascii="宋体" w:eastAsia="宋体" w:hAnsi="宋体" w:cs="宋体" w:hint="eastAsia"/>
          <w:sz w:val="24"/>
          <w:szCs w:val="24"/>
        </w:rPr>
        <w:t>电，丙带负电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C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乙带负电，丙带正电      D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乙带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负</w:t>
      </w:r>
      <w:r>
        <w:rPr>
          <w:rFonts w:ascii="宋体" w:eastAsia="宋体" w:hAnsi="宋体" w:cs="宋体" w:hint="eastAsia"/>
          <w:sz w:val="24"/>
          <w:szCs w:val="24"/>
        </w:rPr>
        <w:t>电，丙带负电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为了提高行车的安全性，有的汽车装有日间行车灯，如图所示，当汽车启动时，S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闭合，日间行车灯L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立即亮起，再闭合S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，车前大灯L</w:t>
      </w:r>
      <w:r>
        <w:rPr>
          <w:rFonts w:asciiTheme="minorEastAsia" w:hAnsiTheme="minorEastAsia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也亮起。如图所示电路图中符合这一情况</w:t>
      </w:r>
      <w:r>
        <w:rPr>
          <w:rFonts w:asciiTheme="minorEastAsia" w:hAnsiTheme="minorEastAsia" w:hint="eastAsia"/>
          <w:sz w:val="24"/>
          <w:szCs w:val="24"/>
        </w:rPr>
        <w:t>的是(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)</w:t>
      </w:r>
    </w:p>
    <w:p>
      <w:pPr>
        <w:spacing w:line="276" w:lineRule="auto"/>
        <w:jc w:val="left"/>
        <w:rPr>
          <w:rFonts w:eastAsia="宋体" w:asciiTheme="minorEastAsia" w:hAnsiTheme="minorEastAsia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38225" cy="723900"/>
            <wp:effectExtent l="0" t="0" r="9525" b="0"/>
            <wp:docPr id="1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76325" cy="666750"/>
            <wp:effectExtent l="0" t="0" r="9525" b="0"/>
            <wp:docPr id="1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89660" cy="670560"/>
            <wp:effectExtent l="0" t="0" r="15240" b="15240"/>
            <wp:docPr id="1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rcRect t="4865" r="3051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03935" cy="727710"/>
            <wp:effectExtent l="0" t="0" r="5715" b="15240"/>
            <wp:docPr id="2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rcRect t="6829" r="1495"/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D.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00125" cy="685800"/>
            <wp:effectExtent l="0" t="0" r="9525" b="0"/>
            <wp:docPr id="2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关于电压、电流和电阻，下列说法正确的是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导体的电阻由它两端电压和通过的电流决定，R=U/I</w:t>
      </w:r>
      <w:r>
        <w:rPr>
          <w:rFonts w:asciiTheme="minorEastAsia" w:hAnsiTheme="minorEastAsia" w:hint="eastAsia"/>
          <w:sz w:val="24"/>
          <w:szCs w:val="24"/>
        </w:rPr>
        <w:t xml:space="preserve">                 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B.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电荷移动就能形成电流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电路中有电流时它两端一定有电压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D.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电压的作用是在电路中产生自由电荷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13.如图所示的四个电路中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电源电压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均</w:t>
      </w:r>
      <w:r>
        <w:rPr>
          <w:rFonts w:asciiTheme="minorEastAsia" w:hAnsiTheme="minorEastAsia" w:hint="eastAsia"/>
          <w:sz w:val="24"/>
          <w:szCs w:val="24"/>
        </w:rPr>
        <w:t>不变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R</w:t>
      </w:r>
      <w:r>
        <w:rPr>
          <w:rFonts w:asciiTheme="minorEastAsia" w:hAnsiTheme="minorEastAsia" w:hint="eastAsia"/>
          <w:sz w:val="24"/>
          <w:szCs w:val="24"/>
          <w:vertAlign w:val="subscript"/>
        </w:rPr>
        <w:t>0</w:t>
      </w:r>
      <w:r>
        <w:rPr>
          <w:rFonts w:asciiTheme="minorEastAsia" w:hAnsiTheme="minorEastAsia" w:hint="eastAsia"/>
          <w:sz w:val="24"/>
          <w:szCs w:val="24"/>
        </w:rPr>
        <w:t>为定值电阻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R为最大阻值已知的滑动变阻器，利用下列电路图能够测出待测</w:t>
      </w:r>
      <w:r>
        <w:rPr>
          <w:rFonts w:asciiTheme="minorEastAsia" w:hAnsiTheme="minorEastAsia" w:hint="eastAsia"/>
          <w:sz w:val="24"/>
          <w:szCs w:val="24"/>
        </w:rPr>
        <w:t>电阻R</w:t>
      </w:r>
      <w:r>
        <w:rPr>
          <w:rFonts w:asciiTheme="minorEastAsia" w:hAnsiTheme="minorEastAsia" w:hint="eastAsia"/>
          <w:sz w:val="24"/>
          <w:szCs w:val="24"/>
          <w:vertAlign w:val="subscript"/>
        </w:rPr>
        <w:t>x</w:t>
      </w:r>
      <w:r>
        <w:rPr>
          <w:rFonts w:asciiTheme="minorEastAsia" w:hAnsiTheme="minorEastAsia" w:hint="eastAsia"/>
          <w:sz w:val="24"/>
          <w:szCs w:val="24"/>
        </w:rPr>
        <w:t>阻值的是(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47750" cy="628650"/>
            <wp:effectExtent l="0" t="0" r="0" b="0"/>
            <wp:docPr id="24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B.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09650" cy="638175"/>
            <wp:effectExtent l="0" t="0" r="0" b="9525"/>
            <wp:docPr id="2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C.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66800" cy="704850"/>
            <wp:effectExtent l="0" t="0" r="0" b="0"/>
            <wp:docPr id="26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D.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009650" cy="638175"/>
            <wp:effectExtent l="0" t="0" r="0" b="9525"/>
            <wp:docPr id="27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14.</w:t>
      </w: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双选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</w:rPr>
        <w:t>如图所示是电阻甲和乙的U-I关系图象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下列说法正确的是(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A.甲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和乙都是阻值不变的电阻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当乙两端电压为2V时，R</w:t>
      </w:r>
      <w:r>
        <w:rPr>
          <w:rFonts w:asciiTheme="minorEastAsia" w:hAnsiTheme="minorEastAsia" w:hint="eastAsia"/>
          <w:sz w:val="24"/>
          <w:szCs w:val="24"/>
          <w:vertAlign w:val="subscript"/>
        </w:rPr>
        <w:t>乙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=5</w:t>
      </w:r>
      <w:r>
        <w:rPr>
          <w:rFonts w:asciiTheme="minorEastAsia" w:hAnsiTheme="minorEastAsia" w:hint="eastAsia"/>
          <w:sz w:val="24"/>
          <w:szCs w:val="24"/>
        </w:rPr>
        <w:t>Ω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C.甲、乙串联在电路中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当电路中电流为0.2A时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甲两端的电压为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hint="eastAsia"/>
          <w:sz w:val="24"/>
          <w:szCs w:val="24"/>
        </w:rPr>
        <w:t>V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D.甲、乙并联在电路中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当电源电压为2V时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电路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总功率</w:t>
      </w:r>
      <w:r>
        <w:rPr>
          <w:rFonts w:asciiTheme="minorEastAsia" w:hAnsiTheme="minorEastAsia" w:hint="eastAsia"/>
          <w:sz w:val="24"/>
          <w:szCs w:val="24"/>
        </w:rPr>
        <w:t>为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2W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457325" cy="1114425"/>
            <wp:effectExtent l="0" t="0" r="9525" b="9525"/>
            <wp:docPr id="30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      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447800" cy="1000125"/>
            <wp:effectExtent l="0" t="0" r="0" b="9525"/>
            <wp:docPr id="29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20" w:firstLineChars="200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第14题图              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第15题图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15.</w:t>
      </w:r>
      <w:r>
        <w:rPr>
          <w:rFonts w:asciiTheme="minorEastAsia" w:hAnsi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双选</w:t>
      </w:r>
      <w:r>
        <w:rPr>
          <w:rFonts w:asciiTheme="minorEastAsia" w:hAnsiTheme="minorEastAsia" w:hint="eastAsia"/>
          <w:sz w:val="24"/>
          <w:szCs w:val="24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</w:rPr>
        <w:t>如图所示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电源电压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保持</w:t>
      </w:r>
      <w:r>
        <w:rPr>
          <w:rFonts w:asciiTheme="minorEastAsia" w:hAnsiTheme="minorEastAsia" w:hint="eastAsia"/>
          <w:sz w:val="24"/>
          <w:szCs w:val="24"/>
        </w:rPr>
        <w:t>不变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开关闭合后，滑动变阻器的滑片P向左移动时，三个电表的示数变化情况是</w:t>
      </w: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)</w:t>
      </w:r>
    </w:p>
    <w:p>
      <w:pPr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A.A的示数变小，V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的示数变大，V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的示数变小</w:t>
      </w:r>
    </w:p>
    <w:p>
      <w:pPr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B.A的示数变大，V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的示数不变，V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的示数变小</w:t>
      </w:r>
    </w:p>
    <w:p>
      <w:pPr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C.A的示数变小，V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的示数不变，V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的示数变大</w:t>
      </w:r>
    </w:p>
    <w:p>
      <w:pPr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D.A的示数变大，V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1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的示数不变，V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的示数与电流表示数之比变小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eastAsia="zh-CN"/>
        </w:rPr>
      </w:pPr>
    </w:p>
    <w:p>
      <w:pPr>
        <w:spacing w:line="276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三、作图题(每题2分,共4分)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16.节省电能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楼道中的照明灯只有同时满足“黑天和有人路过楼道”时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才会自动亮。为满足用户要求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小强设计出了楼道照明灯的“智能控制电路”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控制电路由“光控开关”和“声控开关”组成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请按照要求画出电路图</w:t>
      </w:r>
      <w:r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drawing>
          <wp:inline distT="0" distB="0" distL="0" distR="0">
            <wp:extent cx="2306320" cy="1323975"/>
            <wp:effectExtent l="0" t="0" r="1778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701165" cy="1287780"/>
            <wp:effectExtent l="0" t="0" r="13335" b="7620"/>
            <wp:docPr id="31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rcRect r="45000" b="16284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17.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如图所示，电源电压为6V，</w:t>
      </w:r>
      <w:r>
        <w:rPr>
          <w:rFonts w:asciiTheme="minorEastAsia" w:hAnsiTheme="minorEastAsia" w:hint="eastAsia"/>
          <w:sz w:val="24"/>
          <w:szCs w:val="24"/>
        </w:rPr>
        <w:t>用笔画线代替导线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将图中元件</w:t>
      </w:r>
      <w:r>
        <w:rPr>
          <w:rFonts w:asciiTheme="minorEastAsia" w:hAnsiTheme="minorEastAsia" w:hint="eastAsia"/>
          <w:sz w:val="24"/>
          <w:szCs w:val="24"/>
        </w:rPr>
        <w:t>连接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成电路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要求: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电压表测量灯泡两端电压，当滑动变阻器的</w:t>
      </w:r>
      <w:r>
        <w:rPr>
          <w:rFonts w:asciiTheme="minorEastAsia" w:hAnsiTheme="minorEastAsia" w:hint="eastAsia"/>
          <w:sz w:val="24"/>
          <w:szCs w:val="24"/>
        </w:rPr>
        <w:t>滑片向右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移</w:t>
      </w:r>
      <w:r>
        <w:rPr>
          <w:rFonts w:asciiTheme="minorEastAsia" w:hAnsiTheme="minorEastAsia" w:hint="eastAsia"/>
          <w:sz w:val="24"/>
          <w:szCs w:val="24"/>
        </w:rPr>
        <w:t>动时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灯泡变亮</w:t>
      </w:r>
      <w:r>
        <w:rPr>
          <w:rFonts w:asciiTheme="minorEastAsia" w:hAnsiTheme="minorEastAsia" w:hint="eastAsia"/>
          <w:sz w:val="24"/>
          <w:szCs w:val="24"/>
        </w:rPr>
        <w:t>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四、实验探究题(18题4分,19题</w:t>
      </w:r>
      <w:r>
        <w:rPr>
          <w:rFonts w:asciiTheme="minorEastAsia" w:hAnsiTheme="minorEastAsia" w:hint="eastAsia"/>
          <w:b/>
          <w:bCs/>
          <w:sz w:val="24"/>
          <w:szCs w:val="24"/>
          <w:lang w:val="en-US" w:eastAsia="zh-CN"/>
        </w:rPr>
        <w:t>6</w:t>
      </w:r>
      <w:r>
        <w:rPr>
          <w:rFonts w:asciiTheme="minorEastAsia" w:hAnsiTheme="minorEastAsia" w:hint="eastAsia"/>
          <w:b/>
          <w:bCs/>
          <w:sz w:val="24"/>
          <w:szCs w:val="24"/>
        </w:rPr>
        <w:t>分,20题</w:t>
      </w:r>
      <w:r>
        <w:rPr>
          <w:rFonts w:asciiTheme="minorEastAsia" w:hAnsiTheme="minorEastAsia" w:hint="eastAsia"/>
          <w:b/>
          <w:bCs/>
          <w:sz w:val="24"/>
          <w:szCs w:val="24"/>
          <w:lang w:val="en-US" w:eastAsia="zh-CN"/>
        </w:rPr>
        <w:t>9</w:t>
      </w:r>
      <w:r>
        <w:rPr>
          <w:rFonts w:asciiTheme="minorEastAsia" w:hAnsiTheme="minorEastAsia" w:hint="eastAsia"/>
          <w:b/>
          <w:bCs/>
          <w:sz w:val="24"/>
          <w:szCs w:val="24"/>
        </w:rPr>
        <w:t>分,共19分)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18.如图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是“探究不同物质吸热升温的现象”实验装置，取质量和初温都相同的沙子和水，分别倒入相同的烧杯中，用相同的装置加热，实验数据记录如下表</w:t>
      </w:r>
      <w:r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TableGrid"/>
        <w:tblpPr w:leftFromText="180" w:rightFromText="180" w:vertAnchor="text" w:horzAnchor="page" w:tblpX="4072" w:tblpY="407"/>
        <w:tblOverlap w:val="never"/>
        <w:tblW w:w="45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50"/>
        <w:gridCol w:w="552"/>
        <w:gridCol w:w="552"/>
        <w:gridCol w:w="552"/>
        <w:gridCol w:w="552"/>
        <w:gridCol w:w="552"/>
      </w:tblGrid>
      <w:tr>
        <w:tblPrEx>
          <w:tblW w:w="459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加热时间/min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W w:w="459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 w:val="restart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温度/℃</w:t>
            </w:r>
          </w:p>
        </w:tc>
        <w:tc>
          <w:tcPr>
            <w:tcW w:w="750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沙子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</w:tr>
      <w:tr>
        <w:tblPrEx>
          <w:tblW w:w="459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Merge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水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52" w:type="dxa"/>
          </w:tcPr>
          <w:p>
            <w:pPr>
              <w:spacing w:line="276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</w:tbl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drawing>
          <wp:inline distT="0" distB="0" distL="114300" distR="114300">
            <wp:extent cx="1238250" cy="1298575"/>
            <wp:effectExtent l="0" t="0" r="0" b="15875"/>
            <wp:docPr id="34" name="图片 34" descr="15418208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541820875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 xml:space="preserve">    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实验中，可以通过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</w:rPr>
        <w:t>（选填“升高的温度”或“加热时间”）来比较两种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物质</w:t>
      </w:r>
      <w:r>
        <w:rPr>
          <w:rFonts w:ascii="宋体" w:eastAsia="宋体" w:hAnsi="宋体" w:cs="宋体" w:hint="eastAsia"/>
          <w:sz w:val="24"/>
          <w:szCs w:val="24"/>
        </w:rPr>
        <w:t>吸收热量的多少。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（2）分析实验数据可知：当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它</w:t>
      </w:r>
      <w:r>
        <w:rPr>
          <w:rFonts w:ascii="宋体" w:eastAsia="宋体" w:hAnsi="宋体" w:cs="宋体" w:hint="eastAsia"/>
          <w:sz w:val="24"/>
          <w:szCs w:val="24"/>
        </w:rPr>
        <w:t>们吸收相同热量时，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（选填“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沙子</w:t>
      </w:r>
      <w:r>
        <w:rPr>
          <w:rFonts w:ascii="宋体" w:eastAsia="宋体" w:hAnsi="宋体" w:cs="宋体" w:hint="eastAsia"/>
          <w:sz w:val="24"/>
          <w:szCs w:val="24"/>
        </w:rPr>
        <w:t>”或“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水</w:t>
      </w:r>
      <w:r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下同</w:t>
      </w:r>
      <w:r>
        <w:rPr>
          <w:rFonts w:ascii="宋体" w:eastAsia="宋体" w:hAnsi="宋体" w:cs="宋体" w:hint="eastAsia"/>
          <w:sz w:val="24"/>
          <w:szCs w:val="24"/>
        </w:rPr>
        <w:t>）升温更高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；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推理：</w:t>
      </w:r>
      <w:r>
        <w:rPr>
          <w:rFonts w:ascii="宋体" w:eastAsia="宋体" w:hAnsi="宋体" w:cs="宋体" w:hint="eastAsia"/>
          <w:sz w:val="24"/>
          <w:szCs w:val="24"/>
        </w:rPr>
        <w:t>当它们升高相同温度时，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</w:rPr>
        <w:t>需要吸收的热量更多。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通过大量类似实验，人们发现了物质的又一种物理属性，物理学将这种属性叫做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19.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在“探究串联电路电压的特点”活动中。</w:t>
      </w:r>
    </w:p>
    <w:tbl>
      <w:tblPr>
        <w:tblStyle w:val="TableGrid"/>
        <w:tblpPr w:leftFromText="180" w:rightFromText="180" w:vertAnchor="text" w:horzAnchor="page" w:tblpX="4087" w:tblpY="259"/>
        <w:tblOverlap w:val="never"/>
        <w:tblW w:w="23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3"/>
        <w:gridCol w:w="793"/>
      </w:tblGrid>
      <w:tr>
        <w:tblPrEx>
          <w:tblW w:w="237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spacing w:line="276" w:lineRule="auto"/>
              <w:jc w:val="left"/>
              <w:rPr>
                <w:rFonts w:asciiTheme="minorEastAsia" w:hAnsiTheme="minorEastAsia" w:hint="eastAsia"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U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bscript"/>
                <w:lang w:val="en-US" w:eastAsia="zh-CN"/>
              </w:rPr>
              <w:t>AB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/V</w:t>
            </w:r>
          </w:p>
        </w:tc>
        <w:tc>
          <w:tcPr>
            <w:tcW w:w="793" w:type="dxa"/>
          </w:tcPr>
          <w:p>
            <w:pPr>
              <w:spacing w:line="276" w:lineRule="auto"/>
              <w:jc w:val="left"/>
              <w:rPr>
                <w:rFonts w:asciiTheme="minorEastAsia" w:hAnsiTheme="minorEastAsia" w:hint="eastAsia"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U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bscript"/>
                <w:lang w:val="en-US" w:eastAsia="zh-CN"/>
              </w:rPr>
              <w:t>BC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/V</w:t>
            </w:r>
          </w:p>
        </w:tc>
        <w:tc>
          <w:tcPr>
            <w:tcW w:w="793" w:type="dxa"/>
          </w:tcPr>
          <w:p>
            <w:pPr>
              <w:spacing w:line="276" w:lineRule="auto"/>
              <w:jc w:val="left"/>
              <w:rPr>
                <w:rFonts w:asciiTheme="minorEastAsia" w:hAnsiTheme="minorEastAsia" w:hint="eastAsia"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U</w:t>
            </w:r>
            <w:r>
              <w:rPr>
                <w:rFonts w:ascii="宋体" w:eastAsia="宋体" w:hAnsi="宋体" w:cs="宋体" w:hint="eastAsia"/>
                <w:sz w:val="24"/>
                <w:szCs w:val="24"/>
                <w:vertAlign w:val="subscript"/>
                <w:lang w:val="en-US" w:eastAsia="zh-CN"/>
              </w:rPr>
              <w:t>AC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/V</w:t>
            </w:r>
          </w:p>
        </w:tc>
      </w:tr>
      <w:tr>
        <w:tblPrEx>
          <w:tblW w:w="237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spacing w:line="276" w:lineRule="auto"/>
              <w:jc w:val="left"/>
              <w:rPr>
                <w:rFonts w:asciiTheme="minorEastAsia" w:hAnsiTheme="minorEastAsia" w:hint="eastAsia"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793" w:type="dxa"/>
          </w:tcPr>
          <w:p>
            <w:pPr>
              <w:spacing w:line="276" w:lineRule="auto"/>
              <w:jc w:val="left"/>
              <w:rPr>
                <w:rFonts w:asciiTheme="minorEastAsia" w:hAnsiTheme="minorEastAsia" w:hint="eastAsia"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793" w:type="dxa"/>
          </w:tcPr>
          <w:p>
            <w:pPr>
              <w:spacing w:line="276" w:lineRule="auto"/>
              <w:jc w:val="left"/>
              <w:rPr>
                <w:rFonts w:asciiTheme="minorEastAsia" w:hAnsiTheme="minorEastAsia" w:hint="eastAsia"/>
                <w:sz w:val="24"/>
                <w:szCs w:val="24"/>
                <w:vertAlign w:val="baselin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en-US" w:eastAsia="zh-CN"/>
              </w:rPr>
              <w:t>3.8</w:t>
            </w:r>
          </w:p>
        </w:tc>
      </w:tr>
    </w:tbl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781685" cy="691515"/>
            <wp:effectExtent l="0" t="0" r="18415" b="13335"/>
            <wp:docPr id="35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如图所示，连接电路时，至少需要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根导线；实验中应选择规格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（选填“相同”或“不相同”）的小灯泡。</w:t>
      </w:r>
    </w:p>
    <w:p>
      <w:pPr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</w:rPr>
        <w:t>(2)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小芳保持电压表的B连接点不动，只断开A连接点，并改接到C连接点上，测量L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两端电压。她能否测出L</w:t>
      </w:r>
      <w:r>
        <w:rPr>
          <w:rFonts w:ascii="宋体" w:eastAsia="宋体" w:hAnsi="宋体" w:cs="宋体" w:hint="eastAsia"/>
          <w:sz w:val="24"/>
          <w:szCs w:val="24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两端电压？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，理由是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</w:t>
      </w:r>
      <w:r>
        <w:rPr>
          <w:rFonts w:asciiTheme="minorEastAsia" w:hAnsiTheme="minorEastAsia" w:hint="eastAsia"/>
          <w:sz w:val="24"/>
          <w:szCs w:val="24"/>
          <w:u w:val="none"/>
          <w:lang w:eastAsia="zh-CN"/>
        </w:rPr>
        <w:t>。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br/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)</w:t>
      </w: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小明分别测出AB、BC、AC间的电压并记录在如下表格中，分析实验数据得出结论：串联电路总电压等于各部分电路两端电压之和。</w:t>
      </w:r>
    </w:p>
    <w:p>
      <w:pPr>
        <w:rPr>
          <w:rFonts w:asciiTheme="minorEastAsia" w:hAnsiTheme="minorEastAsia" w:hint="eastAsia"/>
          <w:sz w:val="24"/>
          <w:szCs w:val="24"/>
          <w:u w:val="none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请对小明的做法进行评价：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</w:t>
      </w:r>
      <w:r>
        <w:rPr>
          <w:rFonts w:asciiTheme="minorEastAsia" w:hAnsiTheme="minorEastAsia" w:hint="eastAsia"/>
          <w:sz w:val="24"/>
          <w:szCs w:val="24"/>
          <w:u w:val="none"/>
          <w:lang w:eastAsia="zh-CN"/>
        </w:rPr>
        <w:t>。</w:t>
      </w:r>
    </w:p>
    <w:p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>改进方法是：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   </w:t>
      </w:r>
      <w:r>
        <w:rPr>
          <w:rFonts w:asciiTheme="minorEastAsia" w:hAnsiTheme="minorEastAsia" w:hint="eastAsia"/>
          <w:sz w:val="24"/>
          <w:szCs w:val="24"/>
          <w:u w:val="none"/>
          <w:lang w:eastAsia="zh-CN"/>
        </w:rPr>
        <w:t>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>20.</w:t>
      </w:r>
      <w:r>
        <w:rPr>
          <w:rFonts w:asciiTheme="minorEastAsia" w:hAnsiTheme="minorEastAsia" w:hint="eastAsia"/>
          <w:sz w:val="24"/>
          <w:szCs w:val="24"/>
        </w:rPr>
        <w:t>小张用如图甲所示的实验器材探究“电流与电阻的关系”电源电压恒为3V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滑动变阻器上标有“20Ω 2A”字样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阻值分别为5Ω、10Ω、20Ω、50Ω的定值电阻各一个。</w:t>
      </w:r>
    </w:p>
    <w:tbl>
      <w:tblPr>
        <w:tblStyle w:val="TableGrid"/>
        <w:tblpPr w:leftFromText="180" w:rightFromText="180" w:vertAnchor="text" w:horzAnchor="page" w:tblpX="6157" w:tblpY="282"/>
        <w:tblW w:w="4654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31"/>
        <w:gridCol w:w="1839"/>
      </w:tblGrid>
      <w:tr>
        <w:tblPrEx>
          <w:tblW w:w="4654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/>
        </w:trPr>
        <w:tc>
          <w:tcPr>
            <w:tcW w:w="1084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实验次数</w:t>
            </w:r>
          </w:p>
        </w:tc>
        <w:tc>
          <w:tcPr>
            <w:tcW w:w="1731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定值电阻（Ω）</w:t>
            </w:r>
          </w:p>
        </w:tc>
        <w:tc>
          <w:tcPr>
            <w:tcW w:w="1839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电流表示数（A）</w:t>
            </w:r>
          </w:p>
        </w:tc>
      </w:tr>
      <w:tr>
        <w:tblPrEx>
          <w:tblW w:w="4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/>
        </w:trPr>
        <w:tc>
          <w:tcPr>
            <w:tcW w:w="1084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1</w:t>
            </w:r>
          </w:p>
        </w:tc>
        <w:tc>
          <w:tcPr>
            <w:tcW w:w="1731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5</w:t>
            </w:r>
          </w:p>
        </w:tc>
        <w:tc>
          <w:tcPr>
            <w:tcW w:w="1839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</w:p>
        </w:tc>
      </w:tr>
      <w:tr>
        <w:tblPrEx>
          <w:tblW w:w="4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/>
        </w:trPr>
        <w:tc>
          <w:tcPr>
            <w:tcW w:w="1084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2</w:t>
            </w:r>
          </w:p>
        </w:tc>
        <w:tc>
          <w:tcPr>
            <w:tcW w:w="1731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10</w:t>
            </w:r>
          </w:p>
        </w:tc>
        <w:tc>
          <w:tcPr>
            <w:tcW w:w="1839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0.18</w:t>
            </w:r>
          </w:p>
        </w:tc>
      </w:tr>
      <w:tr>
        <w:tblPrEx>
          <w:tblW w:w="46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/>
        </w:trPr>
        <w:tc>
          <w:tcPr>
            <w:tcW w:w="1084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3</w:t>
            </w:r>
          </w:p>
        </w:tc>
        <w:tc>
          <w:tcPr>
            <w:tcW w:w="1731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20</w:t>
            </w:r>
          </w:p>
        </w:tc>
        <w:tc>
          <w:tcPr>
            <w:tcW w:w="1839" w:type="dxa"/>
          </w:tcPr>
          <w:p>
            <w:pPr>
              <w:widowControl/>
              <w:spacing w:line="330" w:lineRule="atLeast"/>
              <w:jc w:val="center"/>
              <w:rPr>
                <w:rFonts w:ascii="Verdana" w:eastAsia="宋体" w:hAnsi="Verdana" w:cs="宋体"/>
                <w:color w:val="42515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2515A"/>
                <w:kern w:val="0"/>
                <w:szCs w:val="21"/>
              </w:rPr>
              <w:t>0.09</w:t>
            </w:r>
          </w:p>
        </w:tc>
      </w:tr>
    </w:tbl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drawing>
          <wp:inline distT="0" distB="0" distL="0" distR="0">
            <wp:extent cx="2224405" cy="1172210"/>
            <wp:effectExtent l="0" t="0" r="4445" b="8890"/>
            <wp:docPr id="6" name="图片 2" descr="满分5 manfen5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满分5 manfen5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/>
                    <a:srcRect r="237" b="6338"/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  <w:lang w:val="en-US" w:eastAsia="zh-CN"/>
        </w:rPr>
        <w:t>请完成电路图。</w:t>
      </w:r>
    </w:p>
    <w:p>
      <w:pPr>
        <w:numPr>
          <w:ilvl w:val="0"/>
          <w:numId w:val="1"/>
        </w:num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张把</w:t>
      </w:r>
      <w:r>
        <w:rPr>
          <w:rFonts w:asciiTheme="minorEastAsia" w:hAnsiTheme="minorEastAsia" w:hint="eastAsia"/>
          <w:sz w:val="24"/>
          <w:szCs w:val="24"/>
        </w:rPr>
        <w:t>5Ω定值电阻接入电路后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闭合开关,发现电流表有示数而电压表无示数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则电路中的故障可能是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 w:hint="eastAsia"/>
          <w:sz w:val="24"/>
          <w:szCs w:val="24"/>
        </w:rPr>
        <w:t>(写出一种)</w:t>
      </w:r>
      <w:r>
        <w:rPr>
          <w:rFonts w:asciiTheme="minorEastAsia" w:hAnsiTheme="minorEastAsia" w:hint="eastAsia"/>
          <w:sz w:val="24"/>
          <w:szCs w:val="24"/>
          <w:lang w:eastAsia="zh-CN"/>
        </w:rPr>
        <w:t>；</w:t>
      </w:r>
      <w:r>
        <w:rPr>
          <w:rFonts w:asciiTheme="minorEastAsia" w:hAnsiTheme="minorEastAsia" w:hint="eastAsia"/>
          <w:sz w:val="24"/>
          <w:szCs w:val="24"/>
        </w:rPr>
        <w:t>排除故障后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闭合开关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调节滑动变阻器的滑片P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使电流表的示数如图乙所示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此时电路中的电流为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A。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hint="eastAsia"/>
          <w:sz w:val="24"/>
          <w:szCs w:val="24"/>
        </w:rPr>
        <w:t>)将5Ω定值电阻换成10Ω定值电阻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如果不移动滑动变阻器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电压表示数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(“变大”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“不变”或“变小”)</w:t>
      </w:r>
      <w:r>
        <w:rPr>
          <w:rFonts w:asciiTheme="minorEastAsia" w:hAnsiTheme="minorEastAsia" w:hint="eastAsia"/>
          <w:sz w:val="24"/>
          <w:szCs w:val="24"/>
          <w:lang w:eastAsia="zh-CN"/>
        </w:rPr>
        <w:t>。</w:t>
      </w:r>
      <w:r>
        <w:rPr>
          <w:rFonts w:asciiTheme="minorEastAsia" w:hAnsiTheme="minorEastAsia" w:hint="eastAsia"/>
          <w:sz w:val="24"/>
          <w:szCs w:val="24"/>
        </w:rPr>
        <w:t>为了保持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>表的示数不变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应将滑动变阻器的滑片P向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(选填“A”或“B”)移动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记录此时各表的示数。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 w:hint="eastAsia"/>
          <w:sz w:val="24"/>
          <w:szCs w:val="24"/>
        </w:rPr>
        <w:t>)将10Ω定值电阻换成20Ω定值电阻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重复步骤(2)</w:t>
      </w:r>
      <w:r>
        <w:rPr>
          <w:rFonts w:asciiTheme="minorEastAsia" w:hAnsiTheme="minorEastAsia" w:hint="eastAsia"/>
          <w:sz w:val="24"/>
          <w:szCs w:val="24"/>
          <w:lang w:eastAsia="zh-CN"/>
        </w:rPr>
        <w:t>。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(5)实验记录的多组数据如上表所示。分析数据可得出结论: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u w:val="non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</w:t>
      </w:r>
      <w:r>
        <w:rPr>
          <w:rFonts w:asciiTheme="minorEastAsia" w:hAnsiTheme="minorEastAsia" w:hint="eastAsia"/>
          <w:sz w:val="24"/>
          <w:szCs w:val="24"/>
          <w:u w:val="none"/>
          <w:lang w:eastAsia="zh-CN"/>
        </w:rPr>
        <w:t>。</w:t>
      </w:r>
    </w:p>
    <w:p>
      <w:pPr>
        <w:numPr>
          <w:ilvl w:val="0"/>
          <w:numId w:val="0"/>
        </w:numPr>
        <w:spacing w:line="276" w:lineRule="auto"/>
        <w:jc w:val="left"/>
        <w:rPr>
          <w:rFonts w:asciiTheme="minorEastAsia" w:hAnsiTheme="minorEastAsia" w:hint="eastAsia"/>
          <w:sz w:val="24"/>
          <w:szCs w:val="24"/>
          <w:u w:val="none"/>
          <w:lang w:eastAsia="zh-CN"/>
        </w:rPr>
      </w:pPr>
    </w:p>
    <w:p>
      <w:pPr>
        <w:spacing w:line="276" w:lineRule="auto"/>
        <w:jc w:val="left"/>
        <w:rPr>
          <w:rFonts w:asciiTheme="minorEastAsia" w:hAnsiTheme="minorEastAsia" w:hint="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  <w:lang w:val="en-US" w:eastAsia="zh-CN"/>
        </w:rPr>
        <w:t>五</w:t>
      </w:r>
      <w:r>
        <w:rPr>
          <w:rFonts w:asciiTheme="minorEastAsia" w:hAnsiTheme="minorEastAsia" w:hint="eastAsia"/>
          <w:b/>
          <w:bCs/>
          <w:sz w:val="24"/>
          <w:szCs w:val="24"/>
        </w:rPr>
        <w:t>、综合应用题(21题</w:t>
      </w:r>
      <w:r>
        <w:rPr>
          <w:rFonts w:asciiTheme="minorEastAsia" w:hAnsiTheme="minorEastAsia" w:hint="eastAsia"/>
          <w:b/>
          <w:bCs/>
          <w:sz w:val="24"/>
          <w:szCs w:val="24"/>
          <w:lang w:val="en-US" w:eastAsia="zh-CN"/>
        </w:rPr>
        <w:t>10</w:t>
      </w:r>
      <w:r>
        <w:rPr>
          <w:rFonts w:asciiTheme="minorEastAsia" w:hAnsiTheme="minorEastAsia" w:hint="eastAsia"/>
          <w:b/>
          <w:bCs/>
          <w:sz w:val="24"/>
          <w:szCs w:val="24"/>
        </w:rPr>
        <w:t>分,22题</w:t>
      </w:r>
      <w:r>
        <w:rPr>
          <w:rFonts w:asciiTheme="minorEastAsia" w:hAnsiTheme="minorEastAsia" w:hint="eastAsia"/>
          <w:b/>
          <w:bCs/>
          <w:sz w:val="24"/>
          <w:szCs w:val="24"/>
          <w:lang w:val="en-US" w:eastAsia="zh-CN"/>
        </w:rPr>
        <w:t>6</w:t>
      </w:r>
      <w:r>
        <w:rPr>
          <w:rFonts w:asciiTheme="minorEastAsia" w:hAnsiTheme="minorEastAsia" w:hint="eastAsia"/>
          <w:b/>
          <w:bCs/>
          <w:sz w:val="24"/>
          <w:szCs w:val="24"/>
        </w:rPr>
        <w:t>分,共16分)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vertAlign w:val="baseline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21.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某家庭用的燃气热水器，将2</w:t>
      </w:r>
      <w:r>
        <w:rPr>
          <w:rFonts w:asciiTheme="minorEastAsia" w:hAnsiTheme="minorEastAsia" w:hint="eastAsia"/>
          <w:sz w:val="24"/>
          <w:szCs w:val="24"/>
        </w:rPr>
        <w:t>0kg水从1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0</w:t>
      </w:r>
      <w:r>
        <w:rPr>
          <w:rFonts w:asciiTheme="minorEastAsia" w:hAnsiTheme="minorEastAsia" w:hint="eastAsia"/>
          <w:sz w:val="24"/>
          <w:szCs w:val="24"/>
        </w:rPr>
        <w:t>℃加热至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60</w:t>
      </w:r>
      <w:r>
        <w:rPr>
          <w:rFonts w:asciiTheme="minorEastAsia" w:hAnsiTheme="minorEastAsia" w:hint="eastAsia"/>
          <w:sz w:val="24"/>
          <w:szCs w:val="24"/>
        </w:rPr>
        <w:t>℃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完全燃烧了0.21m</w:t>
      </w:r>
      <w:r>
        <w:rPr>
          <w:rFonts w:asciiTheme="minorEastAsia" w:hAnsiTheme="minorEastAsia" w:hint="eastAsia"/>
          <w:sz w:val="24"/>
          <w:szCs w:val="24"/>
          <w:vertAlign w:val="superscript"/>
          <w:lang w:val="en-US" w:eastAsia="zh-CN"/>
        </w:rPr>
        <w:t>3</w:t>
      </w:r>
      <w:r>
        <w:rPr>
          <w:rFonts w:asciiTheme="minorEastAsia" w:hAnsiTheme="minorEastAsia" w:hint="eastAsia"/>
          <w:sz w:val="24"/>
          <w:szCs w:val="24"/>
          <w:vertAlign w:val="baseline"/>
          <w:lang w:val="en-US" w:eastAsia="zh-CN"/>
        </w:rPr>
        <w:t>的煤气</w:t>
      </w:r>
      <w:r>
        <w:rPr>
          <w:rFonts w:asciiTheme="minorEastAsia" w:hAnsiTheme="minorEastAsia" w:hint="eastAsia"/>
          <w:sz w:val="24"/>
          <w:szCs w:val="24"/>
        </w:rPr>
        <w:t>。已知水的比热容为4.2×10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3</w:t>
      </w:r>
      <w:r>
        <w:rPr>
          <w:rFonts w:asciiTheme="minorEastAsia" w:hAnsiTheme="minorEastAsia" w:hint="eastAsia"/>
          <w:sz w:val="24"/>
          <w:szCs w:val="24"/>
        </w:rPr>
        <w:t>J/(kg·℃)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煤气</w:t>
      </w:r>
      <w:r>
        <w:rPr>
          <w:rFonts w:asciiTheme="minorEastAsia" w:hAnsiTheme="minorEastAsia" w:hint="eastAsia"/>
          <w:sz w:val="24"/>
          <w:szCs w:val="24"/>
        </w:rPr>
        <w:t>的热值为4×10</w:t>
      </w:r>
      <w:r>
        <w:rPr>
          <w:rFonts w:asciiTheme="minorEastAsia" w:hAnsiTheme="minorEastAsia" w:hint="eastAsia"/>
          <w:sz w:val="24"/>
          <w:szCs w:val="24"/>
          <w:vertAlign w:val="superscript"/>
        </w:rPr>
        <w:t>7</w:t>
      </w:r>
      <w:r>
        <w:rPr>
          <w:rFonts w:asciiTheme="minorEastAsia" w:hAnsiTheme="minorEastAsia" w:hint="eastAsia"/>
          <w:sz w:val="24"/>
          <w:szCs w:val="24"/>
        </w:rPr>
        <w:t>J/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m</w:t>
      </w:r>
      <w:r>
        <w:rPr>
          <w:rFonts w:asciiTheme="minorEastAsia" w:hAnsiTheme="minorEastAsia" w:hint="eastAsia"/>
          <w:sz w:val="24"/>
          <w:szCs w:val="24"/>
          <w:vertAlign w:val="superscript"/>
          <w:lang w:val="en-US" w:eastAsia="zh-CN"/>
        </w:rPr>
        <w:t>3</w:t>
      </w:r>
      <w:r>
        <w:rPr>
          <w:rFonts w:asciiTheme="minorEastAsia" w:hAnsiTheme="minorEastAsia" w:hint="eastAsia"/>
          <w:sz w:val="24"/>
          <w:szCs w:val="24"/>
          <w:vertAlign w:val="baseline"/>
          <w:lang w:val="en-US" w:eastAsia="zh-CN"/>
        </w:rPr>
        <w:t>。试求：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煤气完全燃烧放出的热量是多少？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水吸收的热量是多少？</w:t>
      </w:r>
    </w:p>
    <w:p>
      <w:pPr>
        <w:spacing w:line="276" w:lineRule="auto"/>
        <w:jc w:val="left"/>
        <w:rPr>
          <w:rFonts w:asciiTheme="minorEastAsia" w:eastAsiaTheme="minorEastAsia" w:hAnsiTheme="minorEastAsia" w:hint="eastAsia"/>
          <w:sz w:val="24"/>
          <w:szCs w:val="24"/>
          <w:lang w:val="en-US" w:eastAsia="zh-CN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hint="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  <w:lang w:val="en-US" w:eastAsia="zh-CN"/>
        </w:rPr>
        <w:t>该热水器烧水的效率是多少？</w:t>
      </w:r>
    </w:p>
    <w:p>
      <w:pPr>
        <w:spacing w:line="276" w:lineRule="auto"/>
        <w:jc w:val="left"/>
        <w:rPr>
          <w:rFonts w:asciiTheme="minorEastAsia" w:hAnsiTheme="minorEastAsia" w:hint="eastAsia"/>
          <w:sz w:val="24"/>
          <w:szCs w:val="24"/>
        </w:rPr>
      </w:pPr>
    </w:p>
    <w:p>
      <w:pPr>
        <w:spacing w:line="276" w:lineRule="auto"/>
        <w:jc w:val="left"/>
      </w:pPr>
      <w:r>
        <w:rPr>
          <w:rFonts w:asciiTheme="minorEastAsia" w:hAnsiTheme="minorEastAsia" w:hint="eastAsia"/>
          <w:sz w:val="24"/>
          <w:szCs w:val="24"/>
        </w:rPr>
        <w:t>22.一灯泡标有“2.5V,10Ω”字样。说明小灯泡正常发光电压为2.5V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正常发光时电阻是10Ω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目前手边有电压为6V的电源,要想让小灯泡正常发光</w:t>
      </w:r>
      <w:r>
        <w:rPr>
          <w:rFonts w:asciiTheme="minorEastAsia" w:hAnsiTheme="minorEastAsia" w:hint="eastAsia"/>
          <w:sz w:val="24"/>
          <w:szCs w:val="24"/>
          <w:lang w:eastAsia="zh-CN"/>
        </w:rPr>
        <w:t>，</w:t>
      </w:r>
      <w:r>
        <w:rPr>
          <w:rFonts w:asciiTheme="minorEastAsia" w:hAnsiTheme="minorEastAsia" w:hint="eastAsia"/>
          <w:sz w:val="24"/>
          <w:szCs w:val="24"/>
        </w:rPr>
        <w:t>需要如何连接一个多大的电阻?</w:t>
      </w:r>
    </w:p>
    <w:sectPr>
      <w:pgSz w:w="11906" w:h="16838"/>
      <w:pgMar w:top="1134" w:right="1134" w:bottom="1134" w:left="141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321AE2A"/>
    <w:multiLevelType w:val="singleLevel"/>
    <w:tmpl w:val="B321AE2A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zhangqiujie\AppData\Roaming\Kingsoft\wps\addons\pool\win-i386\knewfileres_1.0.0.3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石下嫩芽</dc:creator>
  <cp:lastModifiedBy>王秀枝</cp:lastModifiedBy>
  <cp:revision>1</cp:revision>
  <dcterms:created xsi:type="dcterms:W3CDTF">2018-09-05T02:38:00Z</dcterms:created>
  <dcterms:modified xsi:type="dcterms:W3CDTF">2018-11-10T04:03:43Z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