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5.0.0 -->
  <w:body>
    <w:p w:rsidR="00750145">
      <w:pPr>
        <w:rPr>
          <w:rFonts w:ascii="宋体" w:hAnsi="宋体" w:cs="宋体"/>
          <w:b/>
          <w:bCs/>
          <w:sz w:val="21"/>
          <w:szCs w:val="21"/>
          <w:lang w:eastAsia="zh-CN"/>
        </w:rPr>
      </w:pPr>
      <w:r>
        <w:rPr>
          <w:rFonts w:ascii="宋体" w:hAnsi="宋体" w:cs="宋体"/>
          <w:b/>
          <w:bCs/>
          <w:sz w:val="21"/>
          <w:szCs w:val="21"/>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27pt;margin-left:818pt;margin-top:874pt;mso-position-horizontal-relative:page;mso-position-vertical-relative:top-margin-area;position:absolute;width:21pt;z-index:251658240">
            <v:imagedata r:id="rId5" o:title=""/>
          </v:shape>
        </w:pict>
      </w:r>
      <w:r>
        <w:rPr>
          <w:rFonts w:ascii="宋体" w:hAnsi="宋体" w:cs="宋体"/>
          <w:b/>
          <w:bCs/>
          <w:sz w:val="21"/>
          <w:szCs w:val="21"/>
          <w:lang w:eastAsia="zh-CN"/>
        </w:rPr>
        <w:t>绝密</w:t>
      </w:r>
      <w:r>
        <w:rPr>
          <w:rFonts w:ascii="宋体" w:hAnsi="宋体" w:cs="宋体"/>
          <w:b/>
          <w:bCs/>
          <w:sz w:val="21"/>
          <w:szCs w:val="21"/>
          <w:lang w:eastAsia="zh-CN"/>
        </w:rPr>
        <w:t>★</w:t>
      </w:r>
      <w:r>
        <w:rPr>
          <w:rFonts w:ascii="宋体" w:hAnsi="宋体" w:cs="宋体"/>
          <w:b/>
          <w:bCs/>
          <w:sz w:val="21"/>
          <w:szCs w:val="21"/>
          <w:lang w:eastAsia="zh-CN"/>
        </w:rPr>
        <w:t>启用前</w:t>
      </w:r>
    </w:p>
    <w:p w:rsidR="00750145">
      <w:pPr>
        <w:jc w:val="center"/>
        <w:rPr>
          <w:rFonts w:ascii="宋体" w:hAnsi="宋体" w:cs="宋体"/>
          <w:b/>
          <w:bCs/>
          <w:sz w:val="30"/>
          <w:szCs w:val="30"/>
          <w:lang w:eastAsia="zh-CN"/>
        </w:rPr>
      </w:pPr>
      <w:r>
        <w:rPr>
          <w:rFonts w:ascii="宋体" w:hAnsi="宋体" w:cs="宋体"/>
          <w:b/>
          <w:bCs/>
          <w:sz w:val="30"/>
          <w:szCs w:val="30"/>
          <w:lang w:eastAsia="zh-CN"/>
        </w:rPr>
        <w:t>201</w:t>
      </w:r>
      <w:r w:rsidR="00B46DC1">
        <w:rPr>
          <w:rFonts w:ascii="宋体" w:hAnsi="宋体" w:cs="宋体"/>
          <w:b/>
          <w:bCs/>
          <w:sz w:val="30"/>
          <w:szCs w:val="30"/>
          <w:lang w:eastAsia="zh-CN"/>
        </w:rPr>
        <w:t>8</w:t>
      </w:r>
      <w:r w:rsidR="00B46DC1">
        <w:rPr>
          <w:rFonts w:ascii="宋体" w:hAnsi="宋体" w:cs="宋体" w:hint="eastAsia"/>
          <w:b/>
          <w:bCs/>
          <w:sz w:val="30"/>
          <w:szCs w:val="30"/>
          <w:lang w:eastAsia="zh-CN"/>
        </w:rPr>
        <w:t>年第一学期郴州市九中期末测试卷</w:t>
      </w:r>
    </w:p>
    <w:p w:rsidR="00750145">
      <w:pPr>
        <w:jc w:val="center"/>
        <w:rPr>
          <w:rFonts w:ascii="宋体" w:hAnsi="宋体" w:cs="宋体"/>
          <w:b/>
          <w:bCs/>
          <w:sz w:val="36"/>
          <w:szCs w:val="36"/>
          <w:lang w:eastAsia="zh-CN"/>
        </w:rPr>
      </w:pPr>
      <w:r>
        <w:rPr>
          <w:rFonts w:ascii="宋体" w:hAnsi="宋体" w:cs="宋体" w:hint="eastAsia"/>
          <w:b/>
          <w:bCs/>
          <w:sz w:val="30"/>
          <w:szCs w:val="30"/>
          <w:lang w:eastAsia="zh-CN"/>
        </w:rPr>
        <w:t>八年级物理</w:t>
      </w:r>
    </w:p>
    <w:p w:rsidR="00750145">
      <w:pPr>
        <w:spacing w:after="0" w:line="240" w:lineRule="auto"/>
        <w:jc w:val="center"/>
        <w:rPr>
          <w:rFonts w:hint="eastAsia"/>
          <w:lang w:eastAsia="zh-CN"/>
        </w:rPr>
      </w:pPr>
      <w:r>
        <w:rPr>
          <w:rFonts w:ascii="宋体" w:eastAsia="宋体" w:hAnsi="宋体" w:cs="宋体"/>
          <w:color w:val="000000"/>
          <w:sz w:val="21"/>
          <w:szCs w:val="21"/>
          <w:lang w:eastAsia="zh-CN"/>
        </w:rPr>
        <w:t>学校</w:t>
      </w:r>
      <w:r>
        <w:rPr>
          <w:rFonts w:ascii="Times New Roman" w:eastAsia="Times New Roman" w:hAnsi="Times New Roman" w:cs="Times New Roman"/>
          <w:color w:val="000000"/>
          <w:sz w:val="21"/>
          <w:szCs w:val="21"/>
          <w:lang w:eastAsia="zh-CN"/>
        </w:rPr>
        <w:t>：</w:t>
      </w:r>
      <w:r w:rsidR="00B46DC1">
        <w:rPr>
          <w:rFonts w:ascii="Times New Roman" w:eastAsia="Times New Roman" w:hAnsi="Times New Roman" w:cs="Times New Roman"/>
          <w:color w:val="000000"/>
          <w:sz w:val="21"/>
          <w:szCs w:val="21"/>
          <w:u w:val="single"/>
          <w:lang w:eastAsia="zh-CN"/>
        </w:rPr>
        <w:t xml:space="preserve">       </w:t>
      </w:r>
      <w:r>
        <w:rPr>
          <w:rFonts w:ascii="宋体" w:eastAsia="宋体" w:hAnsi="宋体" w:cs="宋体"/>
          <w:color w:val="000000"/>
          <w:sz w:val="21"/>
          <w:szCs w:val="21"/>
          <w:lang w:eastAsia="zh-CN"/>
        </w:rPr>
        <w:t>姓名</w:t>
      </w:r>
      <w:r>
        <w:rPr>
          <w:rFonts w:ascii="Times New Roman" w:eastAsia="Times New Roman" w:hAnsi="Times New Roman" w:cs="Times New Roman"/>
          <w:color w:val="000000"/>
          <w:sz w:val="21"/>
          <w:szCs w:val="21"/>
          <w:lang w:eastAsia="zh-CN"/>
        </w:rPr>
        <w:t>：</w:t>
      </w:r>
      <w:r w:rsidR="00B46DC1">
        <w:rPr>
          <w:rFonts w:ascii="Times New Roman" w:eastAsia="Times New Roman" w:hAnsi="Times New Roman" w:cs="Times New Roman"/>
          <w:color w:val="000000"/>
          <w:sz w:val="21"/>
          <w:szCs w:val="21"/>
          <w:u w:val="single"/>
          <w:lang w:eastAsia="zh-CN"/>
        </w:rPr>
        <w:t xml:space="preserve">        </w:t>
      </w:r>
      <w:r>
        <w:rPr>
          <w:rFonts w:ascii="宋体" w:eastAsia="宋体" w:hAnsi="宋体" w:cs="宋体"/>
          <w:color w:val="000000"/>
          <w:sz w:val="21"/>
          <w:szCs w:val="21"/>
          <w:lang w:eastAsia="zh-CN"/>
        </w:rPr>
        <w:t>班级</w:t>
      </w:r>
      <w:r>
        <w:rPr>
          <w:rFonts w:ascii="Times New Roman" w:eastAsia="Times New Roman" w:hAnsi="Times New Roman" w:cs="Times New Roman"/>
          <w:color w:val="000000"/>
          <w:sz w:val="21"/>
          <w:szCs w:val="21"/>
          <w:lang w:eastAsia="zh-CN"/>
        </w:rPr>
        <w:t>：</w:t>
      </w:r>
      <w:r w:rsidR="00B46DC1">
        <w:rPr>
          <w:rFonts w:ascii="Times New Roman" w:eastAsia="Times New Roman" w:hAnsi="Times New Roman" w:cs="Times New Roman"/>
          <w:color w:val="000000"/>
          <w:sz w:val="21"/>
          <w:szCs w:val="21"/>
          <w:u w:val="single"/>
          <w:lang w:eastAsia="zh-CN"/>
        </w:rPr>
        <w:t xml:space="preserve">       </w:t>
      </w:r>
      <w:r>
        <w:rPr>
          <w:rFonts w:ascii="宋体" w:eastAsia="宋体" w:hAnsi="宋体" w:cs="宋体"/>
          <w:color w:val="000000"/>
          <w:sz w:val="21"/>
          <w:szCs w:val="21"/>
          <w:lang w:eastAsia="zh-CN"/>
        </w:rPr>
        <w:t>考号</w:t>
      </w:r>
      <w:r>
        <w:rPr>
          <w:rFonts w:ascii="Times New Roman" w:eastAsia="Times New Roman" w:hAnsi="Times New Roman" w:cs="Times New Roman"/>
          <w:color w:val="000000"/>
          <w:sz w:val="21"/>
          <w:szCs w:val="21"/>
          <w:lang w:eastAsia="zh-CN"/>
        </w:rPr>
        <w:t>：</w:t>
      </w:r>
      <w:r w:rsidR="00B46DC1">
        <w:rPr>
          <w:rFonts w:ascii="Times New Roman" w:eastAsia="Times New Roman" w:hAnsi="Times New Roman" w:cs="Times New Roman"/>
          <w:color w:val="000000"/>
          <w:sz w:val="21"/>
          <w:szCs w:val="21"/>
          <w:u w:val="single"/>
          <w:lang w:eastAsia="zh-CN"/>
        </w:rPr>
        <w:t xml:space="preserve">       </w:t>
      </w:r>
    </w:p>
    <w:p w:rsidR="00750145"/>
    <w:tbl>
      <w:tblPr>
        <w:tblStyle w:val="TableGridPHPDOCX"/>
        <w:tblOverlap w:val="never"/>
        <w:tblW w:w="0" w:type="auto"/>
        <w:tblLook w:val="04A0"/>
      </w:tblPr>
      <w:tblGrid>
        <w:gridCol w:w="1119"/>
        <w:gridCol w:w="1119"/>
        <w:gridCol w:w="5599"/>
      </w:tblGrid>
      <w:tr w:rsidTr="00AA7B2F">
        <w:tblPrEx>
          <w:tblW w:w="0" w:type="auto"/>
          <w:tblLook w:val="04A0"/>
        </w:tblPrEx>
        <w:trPr>
          <w:trHeight w:hRule="exact" w:val="291"/>
        </w:trPr>
        <w:tc>
          <w:tcPr>
            <w:tcW w:w="1119" w:type="dxa"/>
            <w:vMerge w:val="restart"/>
            <w:tcBorders>
              <w:top w:val="single" w:sz="15" w:space="0" w:color="000000"/>
              <w:left w:val="single" w:sz="15" w:space="0" w:color="000000"/>
              <w:bottom w:val="single" w:sz="15" w:space="0" w:color="000000"/>
              <w:right w:val="single" w:sz="15" w:space="0" w:color="000000"/>
            </w:tcBorders>
            <w:tcFitText/>
          </w:tcPr>
          <w:p w:rsidR="00750145">
            <w:r w:rsidRPr="00AA7B2F">
              <w:rPr>
                <w:rFonts w:ascii="Times New Roman" w:hAnsi="Times New Roman" w:cs="Times New Roman"/>
                <w:spacing w:val="111"/>
              </w:rPr>
              <w:t>评卷</w:t>
            </w:r>
            <w:r w:rsidRPr="00AA7B2F">
              <w:rPr>
                <w:rFonts w:ascii="Times New Roman" w:hAnsi="Times New Roman" w:cs="Times New Roman"/>
                <w:spacing w:val="1"/>
              </w:rPr>
              <w:t>人</w:t>
            </w:r>
          </w:p>
        </w:tc>
        <w:tc>
          <w:tcPr>
            <w:tcW w:w="1119" w:type="dxa"/>
            <w:vMerge w:val="restart"/>
            <w:tcBorders>
              <w:top w:val="single" w:sz="15" w:space="0" w:color="000000"/>
              <w:left w:val="single" w:sz="15" w:space="0" w:color="000000"/>
              <w:bottom w:val="single" w:sz="15" w:space="0" w:color="000000"/>
              <w:right w:val="single" w:sz="15" w:space="0" w:color="000000"/>
            </w:tcBorders>
            <w:tcFitText/>
          </w:tcPr>
          <w:p w:rsidR="00750145">
            <w:r w:rsidRPr="00AA7B2F">
              <w:rPr>
                <w:rFonts w:ascii="Times New Roman" w:hAnsi="Times New Roman" w:cs="Times New Roman"/>
                <w:spacing w:val="442"/>
              </w:rPr>
              <w:t>得</w:t>
            </w:r>
            <w:r w:rsidRPr="00AA7B2F">
              <w:rPr>
                <w:rFonts w:ascii="Times New Roman" w:hAnsi="Times New Roman" w:cs="Times New Roman"/>
                <w:spacing w:val="1"/>
              </w:rPr>
              <w:t>分</w:t>
            </w:r>
          </w:p>
        </w:tc>
        <w:tc>
          <w:tcPr>
            <w:tcW w:w="5599" w:type="dxa"/>
            <w:vMerge w:val="restart"/>
            <w:tcBorders>
              <w:top w:val="nil"/>
              <w:left w:val="nil"/>
              <w:bottom w:val="nil"/>
              <w:right w:val="nil"/>
            </w:tcBorders>
            <w:vAlign w:val="center"/>
          </w:tcPr>
          <w:p w:rsidR="00750145">
            <w:r>
              <w:rPr>
                <w:b/>
                <w:bCs/>
              </w:rPr>
              <w:t>一、单选题</w:t>
            </w:r>
          </w:p>
        </w:tc>
      </w:tr>
      <w:tr w:rsidTr="00AA7B2F">
        <w:tblPrEx>
          <w:tblW w:w="0" w:type="auto"/>
          <w:tblLook w:val="04A0"/>
        </w:tblPrEx>
        <w:trPr>
          <w:trHeight w:hRule="exact" w:val="291"/>
        </w:trPr>
        <w:tc>
          <w:tcPr>
            <w:tcW w:w="1119" w:type="dxa"/>
            <w:tcBorders>
              <w:top w:val="single" w:sz="15" w:space="0" w:color="000000"/>
              <w:left w:val="single" w:sz="15" w:space="0" w:color="000000"/>
              <w:bottom w:val="single" w:sz="15" w:space="0" w:color="000000"/>
              <w:right w:val="single" w:sz="15" w:space="0" w:color="000000"/>
            </w:tcBorders>
          </w:tcPr>
          <w:p w:rsidR="00750145"/>
        </w:tc>
        <w:tc>
          <w:tcPr>
            <w:tcW w:w="1119" w:type="dxa"/>
            <w:tcBorders>
              <w:top w:val="single" w:sz="15" w:space="0" w:color="000000"/>
              <w:left w:val="single" w:sz="15" w:space="0" w:color="000000"/>
              <w:bottom w:val="single" w:sz="15" w:space="0" w:color="000000"/>
              <w:right w:val="single" w:sz="15" w:space="0" w:color="000000"/>
            </w:tcBorders>
          </w:tcPr>
          <w:p w:rsidR="00750145"/>
        </w:tc>
        <w:tc>
          <w:tcPr>
            <w:tcW w:w="5599" w:type="dxa"/>
            <w:vMerge/>
            <w:tcBorders>
              <w:top w:val="nil"/>
              <w:left w:val="nil"/>
              <w:bottom w:val="nil"/>
              <w:right w:val="nil"/>
            </w:tcBorders>
            <w:vAlign w:val="center"/>
          </w:tcPr>
          <w:p w:rsidR="00750145"/>
        </w:tc>
      </w:tr>
    </w:tbl>
    <w:p w:rsidR="00750145">
      <w:pPr>
        <w:rPr>
          <w:lang w:eastAsia="zh-CN"/>
        </w:rPr>
      </w:pPr>
      <w:r>
        <w:rPr>
          <w:rFonts w:ascii="Times New Roman" w:hAnsi="Times New Roman" w:cs="Times New Roman"/>
          <w:lang w:eastAsia="zh-CN"/>
        </w:rPr>
        <w:t xml:space="preserve">1. </w:t>
      </w:r>
      <w:r>
        <w:rPr>
          <w:rFonts w:ascii="宋体" w:eastAsia="宋体" w:hAnsi="宋体" w:cs="宋体"/>
          <w:color w:val="000000"/>
          <w:sz w:val="21"/>
          <w:szCs w:val="21"/>
          <w:lang w:eastAsia="zh-CN"/>
        </w:rPr>
        <w:t>完全浸没在水中的乒乓球</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放手后从运动到静止的过程</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其浮力大小的变化情况是</w:t>
      </w:r>
      <w:r>
        <w:rPr>
          <w:rFonts w:ascii="Times New Roman" w:eastAsia="Times New Roman" w:hAnsi="Times New Roman" w:cs="Times New Roman"/>
          <w:color w:val="000000"/>
          <w:sz w:val="21"/>
          <w:szCs w:val="21"/>
          <w:lang w:eastAsia="zh-CN"/>
        </w:rPr>
        <w:t> (　　)</w:t>
      </w:r>
    </w:p>
    <w:p w:rsidR="00750145">
      <w:pPr>
        <w:rPr>
          <w:lang w:eastAsia="zh-CN"/>
        </w:rPr>
      </w:pPr>
      <w:r>
        <w:rPr>
          <w:rFonts w:ascii="Times New Roman" w:hAnsi="Times New Roman" w:cs="Times New Roman"/>
          <w:lang w:eastAsia="zh-CN"/>
        </w:rPr>
        <w:t xml:space="preserve"> A. </w:t>
      </w:r>
      <w:r>
        <w:rPr>
          <w:rFonts w:ascii="宋体" w:eastAsia="宋体" w:hAnsi="宋体" w:cs="宋体"/>
          <w:color w:val="000000"/>
          <w:sz w:val="21"/>
          <w:szCs w:val="21"/>
          <w:lang w:eastAsia="zh-CN"/>
        </w:rPr>
        <w:t>浮力不断变大</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但小于重力</w:t>
      </w:r>
      <w:r w:rsidR="00B46DC1">
        <w:rPr>
          <w:color w:val="000000"/>
          <w:sz w:val="24"/>
          <w:szCs w:val="24"/>
          <w:lang w:eastAsia="zh-CN"/>
        </w:rPr>
        <w:t xml:space="preserve">       </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B. </w:t>
      </w:r>
      <w:r>
        <w:rPr>
          <w:rFonts w:ascii="宋体" w:eastAsia="宋体" w:hAnsi="宋体" w:cs="宋体"/>
          <w:color w:val="000000"/>
          <w:sz w:val="21"/>
          <w:szCs w:val="21"/>
          <w:lang w:eastAsia="zh-CN"/>
        </w:rPr>
        <w:t>浮力不变</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但大于重力</w:t>
      </w:r>
      <w:r w:rsidR="00B46DC1">
        <w:rPr>
          <w:color w:val="000000"/>
          <w:sz w:val="24"/>
          <w:szCs w:val="24"/>
          <w:lang w:eastAsia="zh-CN"/>
        </w:rPr>
        <w:t xml:space="preserve">       </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C. </w:t>
      </w:r>
      <w:r>
        <w:rPr>
          <w:rFonts w:ascii="宋体" w:eastAsia="宋体" w:hAnsi="宋体" w:cs="宋体"/>
          <w:color w:val="000000"/>
          <w:sz w:val="21"/>
          <w:szCs w:val="21"/>
          <w:lang w:eastAsia="zh-CN"/>
        </w:rPr>
        <w:t>浮力先不变</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后变小且始终大于重力</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直到最后静止时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浮力等于重力</w:t>
      </w:r>
      <w:r w:rsidR="00B46DC1">
        <w:rPr>
          <w:color w:val="000000"/>
          <w:sz w:val="24"/>
          <w:szCs w:val="24"/>
          <w:lang w:eastAsia="zh-CN"/>
        </w:rPr>
        <w:t xml:space="preserve">       </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D. </w:t>
      </w:r>
      <w:r>
        <w:rPr>
          <w:rFonts w:ascii="宋体" w:eastAsia="宋体" w:hAnsi="宋体" w:cs="宋体"/>
          <w:color w:val="000000"/>
          <w:sz w:val="21"/>
          <w:szCs w:val="21"/>
          <w:lang w:eastAsia="zh-CN"/>
        </w:rPr>
        <w:t>浮力先大于重力</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后小于重力</w:t>
      </w:r>
      <w:r w:rsidR="00B46DC1">
        <w:rPr>
          <w:color w:val="000000"/>
          <w:sz w:val="24"/>
          <w:szCs w:val="24"/>
          <w:lang w:eastAsia="zh-CN"/>
        </w:rPr>
        <w:t xml:space="preserve">       </w:t>
      </w:r>
      <w:r>
        <w:rPr>
          <w:color w:val="000000"/>
          <w:sz w:val="24"/>
          <w:szCs w:val="24"/>
          <w:lang w:eastAsia="zh-CN"/>
        </w:rPr>
        <w:t> </w:t>
      </w:r>
    </w:p>
    <w:p w:rsidR="00750145">
      <w:pPr>
        <w:rPr>
          <w:lang w:eastAsia="zh-CN"/>
        </w:rPr>
      </w:pPr>
      <w:r>
        <w:rPr>
          <w:rFonts w:ascii="Times New Roman" w:hAnsi="Times New Roman" w:cs="Times New Roman"/>
          <w:lang w:eastAsia="zh-CN"/>
        </w:rPr>
        <w:t>2.</w:t>
      </w:r>
      <w:r>
        <w:rPr>
          <w:rFonts w:ascii="宋体" w:eastAsia="宋体" w:hAnsi="宋体" w:cs="宋体"/>
          <w:color w:val="000000"/>
          <w:sz w:val="21"/>
          <w:szCs w:val="21"/>
          <w:lang w:eastAsia="zh-CN"/>
        </w:rPr>
        <w:t>下列估测中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最接近真实情况的是</w:t>
      </w:r>
      <w:r>
        <w:rPr>
          <w:rFonts w:ascii="Times New Roman" w:eastAsia="Times New Roman" w:hAnsi="Times New Roman" w:cs="Times New Roman"/>
          <w:color w:val="000000"/>
          <w:sz w:val="21"/>
          <w:szCs w:val="21"/>
          <w:lang w:eastAsia="zh-CN"/>
        </w:rPr>
        <w:t> (　　)</w:t>
      </w:r>
    </w:p>
    <w:p w:rsidR="00750145">
      <w:pPr>
        <w:rPr>
          <w:lang w:eastAsia="zh-CN"/>
        </w:rPr>
      </w:pPr>
      <w:r>
        <w:rPr>
          <w:rFonts w:ascii="Times New Roman" w:hAnsi="Times New Roman" w:cs="Times New Roman"/>
          <w:lang w:eastAsia="zh-CN"/>
        </w:rPr>
        <w:t xml:space="preserve"> A. </w:t>
      </w:r>
      <w:r>
        <w:rPr>
          <w:rFonts w:ascii="宋体" w:eastAsia="宋体" w:hAnsi="宋体" w:cs="宋体"/>
          <w:color w:val="000000"/>
          <w:sz w:val="21"/>
          <w:szCs w:val="21"/>
          <w:lang w:eastAsia="zh-CN"/>
        </w:rPr>
        <w:t>笔从课桌上落到地面的时间约为</w:t>
      </w:r>
      <w:r>
        <w:rPr>
          <w:rFonts w:ascii="Times New Roman" w:eastAsia="Times New Roman" w:hAnsi="Times New Roman" w:cs="Times New Roman"/>
          <w:color w:val="000000"/>
          <w:sz w:val="21"/>
          <w:szCs w:val="21"/>
          <w:lang w:eastAsia="zh-CN"/>
        </w:rPr>
        <w:t>5 s</w:t>
      </w:r>
      <w:r w:rsidR="00B46DC1">
        <w:rPr>
          <w:color w:val="000000"/>
          <w:sz w:val="24"/>
          <w:szCs w:val="24"/>
          <w:lang w:eastAsia="zh-CN"/>
        </w:rPr>
        <w:t xml:space="preserve">       </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B. </w:t>
      </w:r>
      <w:r>
        <w:rPr>
          <w:rFonts w:ascii="宋体" w:eastAsia="宋体" w:hAnsi="宋体" w:cs="宋体"/>
          <w:color w:val="000000"/>
          <w:sz w:val="21"/>
          <w:szCs w:val="21"/>
          <w:lang w:eastAsia="zh-CN"/>
        </w:rPr>
        <w:t>初中生的平均体重约为</w:t>
      </w:r>
      <w:r>
        <w:rPr>
          <w:rFonts w:ascii="Times New Roman" w:eastAsia="Times New Roman" w:hAnsi="Times New Roman" w:cs="Times New Roman"/>
          <w:color w:val="000000"/>
          <w:sz w:val="21"/>
          <w:szCs w:val="21"/>
          <w:lang w:eastAsia="zh-CN"/>
        </w:rPr>
        <w:t>50 N</w:t>
      </w:r>
      <w:r w:rsidR="00B46DC1">
        <w:rPr>
          <w:color w:val="000000"/>
          <w:sz w:val="24"/>
          <w:szCs w:val="24"/>
          <w:lang w:eastAsia="zh-CN"/>
        </w:rPr>
        <w:t xml:space="preserve">       </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C. </w:t>
      </w:r>
      <w:r>
        <w:rPr>
          <w:rFonts w:ascii="宋体" w:eastAsia="宋体" w:hAnsi="宋体" w:cs="宋体"/>
          <w:color w:val="000000"/>
          <w:sz w:val="21"/>
          <w:szCs w:val="21"/>
          <w:lang w:eastAsia="zh-CN"/>
        </w:rPr>
        <w:t>赤峰地区夏季气温最高可达</w:t>
      </w:r>
      <w:r>
        <w:rPr>
          <w:rFonts w:ascii="Times New Roman" w:eastAsia="Times New Roman" w:hAnsi="Times New Roman" w:cs="Times New Roman"/>
          <w:color w:val="000000"/>
          <w:sz w:val="21"/>
          <w:szCs w:val="21"/>
          <w:lang w:eastAsia="zh-CN"/>
        </w:rPr>
        <w:t>35 ℃</w:t>
      </w:r>
      <w:r>
        <w:rPr>
          <w:rFonts w:ascii="宋体" w:eastAsia="宋体" w:hAnsi="宋体" w:cs="宋体"/>
          <w:color w:val="000000"/>
          <w:sz w:val="21"/>
          <w:szCs w:val="21"/>
          <w:lang w:eastAsia="zh-CN"/>
        </w:rPr>
        <w:t>以上</w:t>
      </w:r>
      <w:r w:rsidR="00B46DC1">
        <w:rPr>
          <w:color w:val="000000"/>
          <w:sz w:val="24"/>
          <w:szCs w:val="24"/>
          <w:lang w:eastAsia="zh-CN"/>
        </w:rPr>
        <w:t xml:space="preserve">       </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D. </w:t>
      </w:r>
      <w:r>
        <w:rPr>
          <w:rFonts w:ascii="宋体" w:eastAsia="宋体" w:hAnsi="宋体" w:cs="宋体"/>
          <w:color w:val="000000"/>
          <w:sz w:val="21"/>
          <w:szCs w:val="21"/>
          <w:lang w:eastAsia="zh-CN"/>
        </w:rPr>
        <w:t>家庭节能灯的工作电流约为</w:t>
      </w:r>
      <w:r>
        <w:rPr>
          <w:rFonts w:ascii="Times New Roman" w:eastAsia="Times New Roman" w:hAnsi="Times New Roman" w:cs="Times New Roman"/>
          <w:color w:val="000000"/>
          <w:sz w:val="21"/>
          <w:szCs w:val="21"/>
          <w:lang w:eastAsia="zh-CN"/>
        </w:rPr>
        <w:t>1 A</w:t>
      </w:r>
      <w:r w:rsidR="00B46DC1">
        <w:rPr>
          <w:color w:val="000000"/>
          <w:sz w:val="24"/>
          <w:szCs w:val="24"/>
          <w:lang w:eastAsia="zh-CN"/>
        </w:rPr>
        <w:t xml:space="preserve">       </w:t>
      </w:r>
      <w:r>
        <w:rPr>
          <w:color w:val="000000"/>
          <w:sz w:val="24"/>
          <w:szCs w:val="24"/>
          <w:lang w:eastAsia="zh-CN"/>
        </w:rPr>
        <w:t> </w:t>
      </w:r>
    </w:p>
    <w:p w:rsidR="00750145">
      <w:pPr>
        <w:rPr>
          <w:lang w:eastAsia="zh-CN"/>
        </w:rPr>
      </w:pPr>
      <w:r>
        <w:rPr>
          <w:rFonts w:ascii="Times New Roman" w:hAnsi="Times New Roman" w:cs="Times New Roman"/>
          <w:lang w:eastAsia="zh-CN"/>
        </w:rPr>
        <w:t>3.</w:t>
      </w:r>
      <w:r>
        <w:rPr>
          <w:rFonts w:ascii="宋体" w:eastAsia="宋体" w:hAnsi="宋体" w:cs="宋体"/>
          <w:color w:val="000000"/>
          <w:sz w:val="21"/>
          <w:szCs w:val="21"/>
          <w:lang w:eastAsia="zh-CN"/>
        </w:rPr>
        <w:t>下列四幅图片中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能说明气体压强与流速有关的是</w:t>
      </w:r>
      <w:r>
        <w:rPr>
          <w:rFonts w:ascii="Times New Roman" w:eastAsia="Times New Roman" w:hAnsi="Times New Roman" w:cs="Times New Roman"/>
          <w:color w:val="000000"/>
          <w:sz w:val="21"/>
          <w:szCs w:val="21"/>
          <w:lang w:eastAsia="zh-CN"/>
        </w:rPr>
        <w:t> (　　)</w:t>
      </w:r>
      <w:r>
        <w:rPr>
          <w:rFonts w:ascii="Times New Roman" w:eastAsia="Times New Roman" w:hAnsi="Times New Roman" w:cs="Times New Roman"/>
          <w:color w:val="000000"/>
          <w:sz w:val="21"/>
          <w:szCs w:val="21"/>
          <w:lang w:eastAsia="zh-CN"/>
        </w:rPr>
        <w:br/>
        <w:t> </w:t>
      </w:r>
      <w:r>
        <w:rPr>
          <w:noProof/>
        </w:rPr>
        <w:drawing>
          <wp:inline distT="0" distB="0" distL="0" distR="0">
            <wp:extent cx="896112" cy="896112"/>
            <wp:effectExtent l="0" t="0" r="0" b="0"/>
            <wp:docPr id="497330385" name="0 Imagen" descr="images/8d80fb0b-af88-47ea-adcd-b08cbd0ce85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8d80fb0b-af88-47ea-adcd-b08cbd0ce85e.jpeg"/>
                    <pic:cNvPicPr/>
                  </pic:nvPicPr>
                  <pic:blipFill>
                    <a:blip xmlns:r="http://schemas.openxmlformats.org/officeDocument/2006/relationships" r:embed="rId6" cstate="print"/>
                    <a:stretch>
                      <a:fillRect/>
                    </a:stretch>
                  </pic:blipFill>
                  <pic:spPr>
                    <a:xfrm>
                      <a:off x="0" y="0"/>
                      <a:ext cx="896112" cy="896112"/>
                    </a:xfrm>
                    <a:prstGeom prst="rect">
                      <a:avLst/>
                    </a:prstGeom>
                  </pic:spPr>
                </pic:pic>
              </a:graphicData>
            </a:graphic>
          </wp:inline>
        </w:drawing>
      </w:r>
      <w:r>
        <w:rPr>
          <w:noProof/>
        </w:rPr>
        <w:drawing>
          <wp:inline distT="0" distB="0" distL="0" distR="0">
            <wp:extent cx="896112" cy="896112"/>
            <wp:effectExtent l="0" t="0" r="0" b="0"/>
            <wp:docPr id="475720853" name="0 Imagen" descr="images/b1fe3baf-622a-45f7-a882-30b660a7b26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b1fe3baf-622a-45f7-a882-30b660a7b26d.jpeg"/>
                    <pic:cNvPicPr/>
                  </pic:nvPicPr>
                  <pic:blipFill>
                    <a:blip xmlns:r="http://schemas.openxmlformats.org/officeDocument/2006/relationships" r:embed="rId7" cstate="print"/>
                    <a:stretch>
                      <a:fillRect/>
                    </a:stretch>
                  </pic:blipFill>
                  <pic:spPr>
                    <a:xfrm>
                      <a:off x="0" y="0"/>
                      <a:ext cx="896112" cy="896112"/>
                    </a:xfrm>
                    <a:prstGeom prst="rect">
                      <a:avLst/>
                    </a:prstGeom>
                  </pic:spPr>
                </pic:pic>
              </a:graphicData>
            </a:graphic>
          </wp:inline>
        </w:drawing>
      </w:r>
      <w:r>
        <w:rPr>
          <w:noProof/>
        </w:rPr>
        <w:drawing>
          <wp:inline distT="0" distB="0" distL="0" distR="0">
            <wp:extent cx="1524000" cy="1002792"/>
            <wp:effectExtent l="0" t="0" r="0" b="0"/>
            <wp:docPr id="921865052" name="0 Imagen" descr="images/f2f25097-bcd9-4ec3-875b-3720ca8cd4a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f2f25097-bcd9-4ec3-875b-3720ca8cd4a3.jpeg"/>
                    <pic:cNvPicPr/>
                  </pic:nvPicPr>
                  <pic:blipFill>
                    <a:blip xmlns:r="http://schemas.openxmlformats.org/officeDocument/2006/relationships" r:embed="rId8" cstate="print"/>
                    <a:stretch>
                      <a:fillRect/>
                    </a:stretch>
                  </pic:blipFill>
                  <pic:spPr>
                    <a:xfrm>
                      <a:off x="0" y="0"/>
                      <a:ext cx="1524000" cy="1002792"/>
                    </a:xfrm>
                    <a:prstGeom prst="rect">
                      <a:avLst/>
                    </a:prstGeom>
                  </pic:spPr>
                </pic:pic>
              </a:graphicData>
            </a:graphic>
          </wp:inline>
        </w:drawing>
      </w:r>
      <w:r>
        <w:rPr>
          <w:noProof/>
        </w:rPr>
        <w:drawing>
          <wp:inline distT="0" distB="0" distL="0" distR="0">
            <wp:extent cx="1347216" cy="896112"/>
            <wp:effectExtent l="0" t="0" r="0" b="0"/>
            <wp:docPr id="510202631" name="0 Imagen" descr="images/40255827-69a8-44c1-a435-ff5a910f74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40255827-69a8-44c1-a435-ff5a910f7409.jpeg"/>
                    <pic:cNvPicPr/>
                  </pic:nvPicPr>
                  <pic:blipFill>
                    <a:blip xmlns:r="http://schemas.openxmlformats.org/officeDocument/2006/relationships" r:embed="rId9" cstate="print"/>
                    <a:stretch>
                      <a:fillRect/>
                    </a:stretch>
                  </pic:blipFill>
                  <pic:spPr>
                    <a:xfrm>
                      <a:off x="0" y="0"/>
                      <a:ext cx="1347216" cy="896112"/>
                    </a:xfrm>
                    <a:prstGeom prst="rect">
                      <a:avLst/>
                    </a:prstGeom>
                  </pic:spPr>
                </pic:pic>
              </a:graphicData>
            </a:graphic>
          </wp:inline>
        </w:drawing>
      </w:r>
    </w:p>
    <w:p w:rsidR="00750145">
      <w:pPr>
        <w:rPr>
          <w:lang w:eastAsia="zh-CN"/>
        </w:rPr>
      </w:pPr>
      <w:r>
        <w:rPr>
          <w:rFonts w:ascii="Times New Roman" w:hAnsi="Times New Roman" w:cs="Times New Roman"/>
          <w:lang w:eastAsia="zh-CN"/>
        </w:rPr>
        <w:t xml:space="preserve"> A. </w:t>
      </w:r>
      <w:r>
        <w:rPr>
          <w:rFonts w:ascii="宋体" w:eastAsia="宋体" w:hAnsi="宋体" w:cs="宋体"/>
          <w:color w:val="000000"/>
          <w:sz w:val="21"/>
          <w:szCs w:val="21"/>
          <w:lang w:eastAsia="zh-CN"/>
        </w:rPr>
        <w:t>墙壁上的吸盘</w:t>
      </w:r>
      <w:r w:rsidR="00B46DC1">
        <w:rPr>
          <w:color w:val="000000"/>
          <w:sz w:val="24"/>
          <w:szCs w:val="24"/>
          <w:lang w:eastAsia="zh-CN"/>
        </w:rPr>
        <w:t xml:space="preserve">       </w:t>
      </w:r>
      <w:r>
        <w:rPr>
          <w:color w:val="000000"/>
          <w:sz w:val="24"/>
          <w:szCs w:val="24"/>
          <w:lang w:eastAsia="zh-CN"/>
        </w:rPr>
        <w:t> </w:t>
      </w:r>
      <w:r>
        <w:rPr>
          <w:rFonts w:ascii="Times New Roman" w:hAnsi="Times New Roman" w:cs="Times New Roman"/>
          <w:lang w:eastAsia="zh-CN"/>
        </w:rPr>
        <w:t xml:space="preserve">B. </w:t>
      </w:r>
      <w:r>
        <w:rPr>
          <w:rFonts w:ascii="宋体" w:eastAsia="宋体" w:hAnsi="宋体" w:cs="宋体"/>
          <w:color w:val="000000"/>
          <w:sz w:val="21"/>
          <w:szCs w:val="21"/>
          <w:lang w:eastAsia="zh-CN"/>
        </w:rPr>
        <w:t>升空的孔明灯</w:t>
      </w:r>
      <w:r w:rsidR="00B46DC1">
        <w:rPr>
          <w:color w:val="000000"/>
          <w:sz w:val="24"/>
          <w:szCs w:val="24"/>
          <w:lang w:eastAsia="zh-CN"/>
        </w:rPr>
        <w:t xml:space="preserve">       </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C. </w:t>
      </w:r>
      <w:r>
        <w:rPr>
          <w:rFonts w:ascii="宋体" w:eastAsia="宋体" w:hAnsi="宋体" w:cs="宋体"/>
          <w:color w:val="000000"/>
          <w:sz w:val="21"/>
          <w:szCs w:val="21"/>
          <w:lang w:eastAsia="zh-CN"/>
        </w:rPr>
        <w:t>飞行的客机</w:t>
      </w:r>
      <w:r w:rsidR="00B46DC1">
        <w:rPr>
          <w:color w:val="000000"/>
          <w:sz w:val="24"/>
          <w:szCs w:val="24"/>
          <w:lang w:eastAsia="zh-CN"/>
        </w:rPr>
        <w:t xml:space="preserve">       </w:t>
      </w:r>
      <w:r>
        <w:rPr>
          <w:color w:val="000000"/>
          <w:sz w:val="24"/>
          <w:szCs w:val="24"/>
          <w:lang w:eastAsia="zh-CN"/>
        </w:rPr>
        <w:t xml:space="preserve">     </w:t>
      </w:r>
      <w:r>
        <w:rPr>
          <w:rFonts w:ascii="Times New Roman" w:hAnsi="Times New Roman" w:cs="Times New Roman"/>
          <w:lang w:eastAsia="zh-CN"/>
        </w:rPr>
        <w:t xml:space="preserve">D. </w:t>
      </w:r>
      <w:r>
        <w:rPr>
          <w:rFonts w:ascii="宋体" w:eastAsia="宋体" w:hAnsi="宋体" w:cs="宋体"/>
          <w:color w:val="000000"/>
          <w:sz w:val="21"/>
          <w:szCs w:val="21"/>
          <w:lang w:eastAsia="zh-CN"/>
        </w:rPr>
        <w:t>流线型车头</w:t>
      </w:r>
      <w:r w:rsidR="00B46DC1">
        <w:rPr>
          <w:color w:val="000000"/>
          <w:sz w:val="24"/>
          <w:szCs w:val="24"/>
          <w:lang w:eastAsia="zh-CN"/>
        </w:rPr>
        <w:t xml:space="preserve">       </w:t>
      </w:r>
      <w:r>
        <w:rPr>
          <w:color w:val="000000"/>
          <w:sz w:val="24"/>
          <w:szCs w:val="24"/>
          <w:lang w:eastAsia="zh-CN"/>
        </w:rPr>
        <w:t> </w:t>
      </w:r>
    </w:p>
    <w:p w:rsidR="00750145">
      <w:pPr>
        <w:rPr>
          <w:lang w:eastAsia="zh-CN"/>
        </w:rPr>
      </w:pPr>
      <w:r>
        <w:rPr>
          <w:rFonts w:ascii="Times New Roman" w:hAnsi="Times New Roman" w:cs="Times New Roman"/>
          <w:lang w:eastAsia="zh-CN"/>
        </w:rPr>
        <w:t>4.</w:t>
      </w:r>
      <w:r>
        <w:rPr>
          <w:rFonts w:ascii="宋体" w:eastAsia="宋体" w:hAnsi="宋体" w:cs="宋体"/>
          <w:color w:val="000000"/>
          <w:sz w:val="21"/>
          <w:szCs w:val="21"/>
          <w:lang w:eastAsia="zh-CN"/>
        </w:rPr>
        <w:t>用一个量筒</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水</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一根细针做实验来测小木块的某些物理量</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rPr>
        <w:t>ρ</w:t>
      </w:r>
      <w:r>
        <w:rPr>
          <w:rFonts w:ascii="宋体" w:eastAsia="宋体" w:hAnsi="宋体" w:cs="宋体"/>
          <w:color w:val="000000"/>
          <w:position w:val="-4"/>
          <w:sz w:val="21"/>
          <w:szCs w:val="21"/>
          <w:vertAlign w:val="subscript"/>
          <w:lang w:eastAsia="zh-CN"/>
        </w:rPr>
        <w:t>木</w:t>
      </w:r>
      <w:r>
        <w:rPr>
          <w:rFonts w:ascii="Times New Roman" w:eastAsia="Times New Roman" w:hAnsi="Times New Roman" w:cs="Times New Roman"/>
          <w:color w:val="000000"/>
          <w:sz w:val="21"/>
          <w:szCs w:val="21"/>
          <w:lang w:eastAsia="zh-CN"/>
        </w:rPr>
        <w:t>&lt;</w:t>
      </w:r>
      <w:r>
        <w:rPr>
          <w:rFonts w:ascii="Times New Roman" w:eastAsia="Times New Roman" w:hAnsi="Times New Roman" w:cs="Times New Roman"/>
          <w:color w:val="000000"/>
          <w:sz w:val="21"/>
          <w:szCs w:val="21"/>
        </w:rPr>
        <w:t>ρ</w:t>
      </w:r>
      <w:r>
        <w:rPr>
          <w:rFonts w:ascii="宋体" w:eastAsia="宋体" w:hAnsi="宋体" w:cs="宋体"/>
          <w:color w:val="000000"/>
          <w:position w:val="-4"/>
          <w:sz w:val="21"/>
          <w:szCs w:val="21"/>
          <w:vertAlign w:val="subscript"/>
          <w:lang w:eastAsia="zh-CN"/>
        </w:rPr>
        <w:t>水</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小木块能放入量筒中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正确说法中正确的是</w:t>
      </w:r>
      <w:r>
        <w:rPr>
          <w:rFonts w:ascii="Times New Roman" w:eastAsia="Times New Roman" w:hAnsi="Times New Roman" w:cs="Times New Roman"/>
          <w:color w:val="000000"/>
          <w:sz w:val="21"/>
          <w:szCs w:val="21"/>
          <w:lang w:eastAsia="zh-CN"/>
        </w:rPr>
        <w:t> (　　)</w:t>
      </w:r>
    </w:p>
    <w:p w:rsidR="00750145">
      <w:pPr>
        <w:rPr>
          <w:lang w:eastAsia="zh-CN"/>
        </w:rPr>
      </w:pPr>
      <w:r>
        <w:rPr>
          <w:rFonts w:ascii="Times New Roman" w:hAnsi="Times New Roman" w:cs="Times New Roman"/>
          <w:lang w:eastAsia="zh-CN"/>
        </w:rPr>
        <w:t xml:space="preserve"> A. </w:t>
      </w:r>
      <w:r>
        <w:rPr>
          <w:rFonts w:ascii="宋体" w:eastAsia="宋体" w:hAnsi="宋体" w:cs="宋体"/>
          <w:color w:val="000000"/>
          <w:sz w:val="21"/>
          <w:szCs w:val="21"/>
          <w:lang w:eastAsia="zh-CN"/>
        </w:rPr>
        <w:t>只能测木块的体积</w:t>
      </w:r>
      <w:r w:rsidR="00B46DC1">
        <w:rPr>
          <w:color w:val="000000"/>
          <w:sz w:val="24"/>
          <w:szCs w:val="24"/>
          <w:lang w:eastAsia="zh-CN"/>
        </w:rPr>
        <w:t xml:space="preserve">       </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B.</w:t>
      </w:r>
      <w:r>
        <w:rPr>
          <w:rFonts w:ascii="Times New Roman" w:hAnsi="Times New Roman" w:cs="Times New Roman"/>
          <w:lang w:eastAsia="zh-CN"/>
        </w:rPr>
        <w:t xml:space="preserve"> </w:t>
      </w:r>
      <w:r>
        <w:rPr>
          <w:rFonts w:ascii="宋体" w:eastAsia="宋体" w:hAnsi="宋体" w:cs="宋体"/>
          <w:color w:val="000000"/>
          <w:sz w:val="21"/>
          <w:szCs w:val="21"/>
          <w:lang w:eastAsia="zh-CN"/>
        </w:rPr>
        <w:t>只能测木块所受的浮力</w:t>
      </w:r>
      <w:r w:rsidR="00B46DC1">
        <w:rPr>
          <w:color w:val="000000"/>
          <w:sz w:val="24"/>
          <w:szCs w:val="24"/>
          <w:lang w:eastAsia="zh-CN"/>
        </w:rPr>
        <w:t xml:space="preserve">       </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C. </w:t>
      </w:r>
      <w:r>
        <w:rPr>
          <w:rFonts w:ascii="宋体" w:eastAsia="宋体" w:hAnsi="宋体" w:cs="宋体"/>
          <w:color w:val="000000"/>
          <w:sz w:val="21"/>
          <w:szCs w:val="21"/>
          <w:lang w:eastAsia="zh-CN"/>
        </w:rPr>
        <w:t>只能测木块的体积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质量和密度</w:t>
      </w:r>
      <w:r w:rsidR="00B46DC1">
        <w:rPr>
          <w:color w:val="000000"/>
          <w:sz w:val="24"/>
          <w:szCs w:val="24"/>
          <w:lang w:eastAsia="zh-CN"/>
        </w:rPr>
        <w:t xml:space="preserve">       </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D. </w:t>
      </w:r>
      <w:r>
        <w:rPr>
          <w:rFonts w:ascii="宋体" w:eastAsia="宋体" w:hAnsi="宋体" w:cs="宋体"/>
          <w:color w:val="000000"/>
          <w:sz w:val="21"/>
          <w:szCs w:val="21"/>
          <w:lang w:eastAsia="zh-CN"/>
        </w:rPr>
        <w:t>木块的体积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所受的浮力</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质量和密度都能测量</w:t>
      </w:r>
      <w:r w:rsidR="00B46DC1">
        <w:rPr>
          <w:color w:val="000000"/>
          <w:sz w:val="24"/>
          <w:szCs w:val="24"/>
          <w:lang w:eastAsia="zh-CN"/>
        </w:rPr>
        <w:t xml:space="preserve">       </w:t>
      </w:r>
      <w:r>
        <w:rPr>
          <w:color w:val="000000"/>
          <w:sz w:val="24"/>
          <w:szCs w:val="24"/>
          <w:lang w:eastAsia="zh-CN"/>
        </w:rPr>
        <w:t> </w:t>
      </w:r>
    </w:p>
    <w:p w:rsidR="00750145">
      <w:pPr>
        <w:rPr>
          <w:lang w:eastAsia="zh-CN"/>
        </w:rPr>
      </w:pPr>
      <w:r>
        <w:rPr>
          <w:rFonts w:ascii="Times New Roman" w:hAnsi="Times New Roman" w:cs="Times New Roman"/>
          <w:lang w:eastAsia="zh-CN"/>
        </w:rPr>
        <w:t>5.</w:t>
      </w:r>
      <w:r>
        <w:rPr>
          <w:rFonts w:ascii="宋体" w:eastAsia="宋体" w:hAnsi="宋体" w:cs="宋体"/>
          <w:color w:val="000000"/>
          <w:sz w:val="21"/>
          <w:szCs w:val="21"/>
          <w:lang w:eastAsia="zh-CN"/>
        </w:rPr>
        <w:t>为安全起见</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在下坡路上</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小华握紧自行车刹把缓慢行驶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在此过程中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增大滑动摩擦力的方法是</w:t>
      </w:r>
      <w:r>
        <w:rPr>
          <w:rFonts w:ascii="Times New Roman" w:eastAsia="Times New Roman" w:hAnsi="Times New Roman" w:cs="Times New Roman"/>
          <w:color w:val="000000"/>
          <w:sz w:val="21"/>
          <w:szCs w:val="21"/>
          <w:lang w:eastAsia="zh-CN"/>
        </w:rPr>
        <w:t> (　　)</w:t>
      </w:r>
    </w:p>
    <w:p w:rsidR="00750145">
      <w:pPr>
        <w:rPr>
          <w:lang w:eastAsia="zh-CN"/>
        </w:rPr>
      </w:pPr>
      <w:r>
        <w:rPr>
          <w:rFonts w:ascii="Times New Roman" w:hAnsi="Times New Roman" w:cs="Times New Roman"/>
          <w:lang w:eastAsia="zh-CN"/>
        </w:rPr>
        <w:t xml:space="preserve"> A. </w:t>
      </w:r>
      <w:r>
        <w:rPr>
          <w:rFonts w:ascii="宋体" w:eastAsia="宋体" w:hAnsi="宋体" w:cs="宋体"/>
          <w:color w:val="000000"/>
          <w:sz w:val="21"/>
          <w:szCs w:val="21"/>
          <w:lang w:eastAsia="zh-CN"/>
        </w:rPr>
        <w:t>增大压力</w:t>
      </w:r>
      <w:r w:rsidR="00B46DC1">
        <w:rPr>
          <w:color w:val="000000"/>
          <w:sz w:val="24"/>
          <w:szCs w:val="24"/>
          <w:lang w:eastAsia="zh-CN"/>
        </w:rPr>
        <w:t xml:space="preserve">       </w:t>
      </w:r>
      <w:r>
        <w:rPr>
          <w:color w:val="000000"/>
          <w:sz w:val="24"/>
          <w:szCs w:val="24"/>
          <w:lang w:eastAsia="zh-CN"/>
        </w:rPr>
        <w:t xml:space="preserve">         </w:t>
      </w:r>
      <w:r>
        <w:rPr>
          <w:rFonts w:ascii="Times New Roman" w:hAnsi="Times New Roman" w:cs="Times New Roman"/>
          <w:lang w:eastAsia="zh-CN"/>
        </w:rPr>
        <w:t xml:space="preserve">B. </w:t>
      </w:r>
      <w:r>
        <w:rPr>
          <w:rFonts w:ascii="宋体" w:eastAsia="宋体" w:hAnsi="宋体" w:cs="宋体"/>
          <w:color w:val="000000"/>
          <w:sz w:val="21"/>
          <w:szCs w:val="21"/>
          <w:lang w:eastAsia="zh-CN"/>
        </w:rPr>
        <w:t>减小速度</w:t>
      </w:r>
      <w:r w:rsidR="00B46DC1">
        <w:rPr>
          <w:color w:val="000000"/>
          <w:sz w:val="24"/>
          <w:szCs w:val="24"/>
          <w:lang w:eastAsia="zh-CN"/>
        </w:rPr>
        <w:t xml:space="preserve">       </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C. </w:t>
      </w:r>
      <w:r>
        <w:rPr>
          <w:rFonts w:ascii="宋体" w:eastAsia="宋体" w:hAnsi="宋体" w:cs="宋体"/>
          <w:color w:val="000000"/>
          <w:sz w:val="21"/>
          <w:szCs w:val="21"/>
          <w:lang w:eastAsia="zh-CN"/>
        </w:rPr>
        <w:t>增大接触面积</w:t>
      </w:r>
      <w:r w:rsidR="00B46DC1">
        <w:rPr>
          <w:color w:val="000000"/>
          <w:sz w:val="24"/>
          <w:szCs w:val="24"/>
          <w:lang w:eastAsia="zh-CN"/>
        </w:rPr>
        <w:t xml:space="preserve">       </w:t>
      </w:r>
      <w:r>
        <w:rPr>
          <w:color w:val="000000"/>
          <w:sz w:val="24"/>
          <w:szCs w:val="24"/>
          <w:lang w:eastAsia="zh-CN"/>
        </w:rPr>
        <w:t> </w:t>
      </w:r>
      <w:r>
        <w:rPr>
          <w:rFonts w:ascii="Times New Roman" w:hAnsi="Times New Roman" w:cs="Times New Roman"/>
          <w:lang w:eastAsia="zh-CN"/>
        </w:rPr>
        <w:t xml:space="preserve">D. </w:t>
      </w:r>
      <w:r>
        <w:rPr>
          <w:rFonts w:ascii="宋体" w:eastAsia="宋体" w:hAnsi="宋体" w:cs="宋体"/>
          <w:color w:val="000000"/>
          <w:sz w:val="21"/>
          <w:szCs w:val="21"/>
          <w:lang w:eastAsia="zh-CN"/>
        </w:rPr>
        <w:t>增大接触面粗糙程度</w:t>
      </w:r>
      <w:r w:rsidR="00B46DC1">
        <w:rPr>
          <w:color w:val="000000"/>
          <w:sz w:val="24"/>
          <w:szCs w:val="24"/>
          <w:lang w:eastAsia="zh-CN"/>
        </w:rPr>
        <w:t xml:space="preserve">       </w:t>
      </w:r>
      <w:r>
        <w:rPr>
          <w:color w:val="000000"/>
          <w:sz w:val="24"/>
          <w:szCs w:val="24"/>
          <w:lang w:eastAsia="zh-CN"/>
        </w:rPr>
        <w:t> </w:t>
      </w:r>
    </w:p>
    <w:p w:rsidR="00750145">
      <w:pPr>
        <w:rPr>
          <w:lang w:eastAsia="zh-CN"/>
        </w:rPr>
      </w:pPr>
      <w:r>
        <w:rPr>
          <w:rFonts w:ascii="Times New Roman" w:hAnsi="Times New Roman" w:cs="Times New Roman"/>
          <w:lang w:eastAsia="zh-CN"/>
        </w:rPr>
        <w:t xml:space="preserve">6. </w:t>
      </w:r>
      <w:r>
        <w:rPr>
          <w:rFonts w:ascii="宋体" w:eastAsia="宋体" w:hAnsi="宋体" w:cs="宋体"/>
          <w:color w:val="000000"/>
          <w:sz w:val="21"/>
          <w:szCs w:val="21"/>
          <w:lang w:eastAsia="zh-CN"/>
        </w:rPr>
        <w:t>小红学完了浮力的知识后总结了四句话</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其中错误的是</w:t>
      </w:r>
      <w:r>
        <w:rPr>
          <w:rFonts w:ascii="Times New Roman" w:eastAsia="Times New Roman" w:hAnsi="Times New Roman" w:cs="Times New Roman"/>
          <w:color w:val="000000"/>
          <w:sz w:val="21"/>
          <w:szCs w:val="21"/>
          <w:lang w:eastAsia="zh-CN"/>
        </w:rPr>
        <w:t> (　　)</w:t>
      </w:r>
    </w:p>
    <w:p w:rsidR="00750145">
      <w:pPr>
        <w:rPr>
          <w:lang w:eastAsia="zh-CN"/>
        </w:rPr>
      </w:pPr>
      <w:r>
        <w:rPr>
          <w:rFonts w:ascii="Times New Roman" w:hAnsi="Times New Roman" w:cs="Times New Roman"/>
          <w:lang w:eastAsia="zh-CN"/>
        </w:rPr>
        <w:t xml:space="preserve"> A. </w:t>
      </w:r>
      <w:r>
        <w:rPr>
          <w:rFonts w:ascii="宋体" w:eastAsia="宋体" w:hAnsi="宋体" w:cs="宋体"/>
          <w:color w:val="000000"/>
          <w:sz w:val="21"/>
          <w:szCs w:val="21"/>
          <w:lang w:eastAsia="zh-CN"/>
        </w:rPr>
        <w:t>物体漂浮在液体表面时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受到的浮力等于它所受的重力</w:t>
      </w:r>
      <w:r w:rsidR="00B46DC1">
        <w:rPr>
          <w:color w:val="000000"/>
          <w:sz w:val="24"/>
          <w:szCs w:val="24"/>
          <w:lang w:eastAsia="zh-CN"/>
        </w:rPr>
        <w:t xml:space="preserve">       </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B. </w:t>
      </w:r>
      <w:r>
        <w:rPr>
          <w:rFonts w:ascii="宋体" w:eastAsia="宋体" w:hAnsi="宋体" w:cs="宋体"/>
          <w:color w:val="000000"/>
          <w:sz w:val="21"/>
          <w:szCs w:val="21"/>
          <w:lang w:eastAsia="zh-CN"/>
        </w:rPr>
        <w:t>氢气球脱手后会升空</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因为它在空中所受的浮力大于重力</w:t>
      </w:r>
      <w:r w:rsidR="00B46DC1">
        <w:rPr>
          <w:color w:val="000000"/>
          <w:sz w:val="24"/>
          <w:szCs w:val="24"/>
          <w:lang w:eastAsia="zh-CN"/>
        </w:rPr>
        <w:t xml:space="preserve">       </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C. </w:t>
      </w:r>
      <w:r>
        <w:rPr>
          <w:rFonts w:ascii="宋体" w:eastAsia="宋体" w:hAnsi="宋体" w:cs="宋体"/>
          <w:color w:val="000000"/>
          <w:sz w:val="21"/>
          <w:szCs w:val="21"/>
          <w:lang w:eastAsia="zh-CN"/>
        </w:rPr>
        <w:t>浸没在液体里的物体所受的浮力随浸没深度的增加而增大</w:t>
      </w:r>
      <w:r w:rsidR="00B46DC1">
        <w:rPr>
          <w:color w:val="000000"/>
          <w:sz w:val="24"/>
          <w:szCs w:val="24"/>
          <w:lang w:eastAsia="zh-CN"/>
        </w:rPr>
        <w:t xml:space="preserve">       </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D. </w:t>
      </w:r>
      <w:r>
        <w:rPr>
          <w:rFonts w:ascii="宋体" w:eastAsia="宋体" w:hAnsi="宋体" w:cs="宋体"/>
          <w:color w:val="000000"/>
          <w:sz w:val="21"/>
          <w:szCs w:val="21"/>
          <w:lang w:eastAsia="zh-CN"/>
        </w:rPr>
        <w:t>浸没在液体里的物体所受浮力的大小等于它所排开液体的重力</w:t>
      </w:r>
      <w:r w:rsidR="00B46DC1">
        <w:rPr>
          <w:color w:val="000000"/>
          <w:sz w:val="24"/>
          <w:szCs w:val="24"/>
          <w:lang w:eastAsia="zh-CN"/>
        </w:rPr>
        <w:t xml:space="preserve">       </w:t>
      </w:r>
      <w:r>
        <w:rPr>
          <w:color w:val="000000"/>
          <w:sz w:val="24"/>
          <w:szCs w:val="24"/>
          <w:lang w:eastAsia="zh-CN"/>
        </w:rPr>
        <w:t> </w:t>
      </w:r>
    </w:p>
    <w:p w:rsidR="00750145">
      <w:pPr>
        <w:rPr>
          <w:lang w:eastAsia="zh-CN"/>
        </w:rPr>
      </w:pPr>
      <w:r>
        <w:rPr>
          <w:rFonts w:ascii="Times New Roman" w:hAnsi="Times New Roman" w:cs="Times New Roman"/>
          <w:lang w:eastAsia="zh-CN"/>
        </w:rPr>
        <w:t>7.</w:t>
      </w:r>
      <w:r>
        <w:rPr>
          <w:rFonts w:ascii="宋体" w:eastAsia="宋体" w:hAnsi="宋体" w:cs="宋体"/>
          <w:color w:val="000000"/>
          <w:sz w:val="21"/>
          <w:szCs w:val="21"/>
          <w:lang w:eastAsia="zh-CN"/>
        </w:rPr>
        <w:t>如图</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甲</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乙</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丙是三个质量和底面积均相同的容器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若容器中都装入等量的水</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水不溢出</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三个容器底部受到水的压强</w:t>
      </w:r>
      <w:r>
        <w:rPr>
          <w:rFonts w:ascii="Times New Roman" w:eastAsia="Times New Roman" w:hAnsi="Times New Roman" w:cs="Times New Roman"/>
          <w:color w:val="000000"/>
          <w:sz w:val="21"/>
          <w:szCs w:val="21"/>
          <w:lang w:eastAsia="zh-CN"/>
        </w:rPr>
        <w:t> (　　)</w:t>
      </w:r>
      <w:r>
        <w:rPr>
          <w:rFonts w:ascii="Times New Roman" w:eastAsia="Times New Roman" w:hAnsi="Times New Roman" w:cs="Times New Roman"/>
          <w:color w:val="000000"/>
          <w:sz w:val="21"/>
          <w:szCs w:val="21"/>
          <w:lang w:eastAsia="zh-CN"/>
        </w:rPr>
        <w:br/>
        <w:t> </w:t>
      </w:r>
      <w:r>
        <w:rPr>
          <w:noProof/>
        </w:rPr>
        <w:drawing>
          <wp:inline distT="0" distB="0" distL="0" distR="0">
            <wp:extent cx="1512916" cy="702425"/>
            <wp:effectExtent l="0" t="0" r="0" b="0"/>
            <wp:docPr id="116406970" name="0 Imagen" descr="images/09ce1a8e-03a9-49a4-8779-9321768e40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09ce1a8e-03a9-49a4-8779-9321768e40e1.jpeg"/>
                    <pic:cNvPicPr/>
                  </pic:nvPicPr>
                  <pic:blipFill>
                    <a:blip xmlns:r="http://schemas.openxmlformats.org/officeDocument/2006/relationships" r:embed="rId10" cstate="print"/>
                    <a:stretch>
                      <a:fillRect/>
                    </a:stretch>
                  </pic:blipFill>
                  <pic:spPr>
                    <a:xfrm>
                      <a:off x="0" y="0"/>
                      <a:ext cx="1512916" cy="702425"/>
                    </a:xfrm>
                    <a:prstGeom prst="rect">
                      <a:avLst/>
                    </a:prstGeom>
                  </pic:spPr>
                </pic:pic>
              </a:graphicData>
            </a:graphic>
          </wp:inline>
        </w:drawing>
      </w:r>
    </w:p>
    <w:p w:rsidR="00750145">
      <w:pPr>
        <w:rPr>
          <w:lang w:eastAsia="zh-CN"/>
        </w:rPr>
      </w:pPr>
      <w:r>
        <w:rPr>
          <w:rFonts w:ascii="Times New Roman" w:hAnsi="Times New Roman" w:cs="Times New Roman"/>
          <w:lang w:eastAsia="zh-CN"/>
        </w:rPr>
        <w:t xml:space="preserve">A. </w:t>
      </w:r>
      <w:r>
        <w:rPr>
          <w:rFonts w:ascii="宋体" w:eastAsia="宋体" w:hAnsi="宋体" w:cs="宋体"/>
          <w:color w:val="000000"/>
          <w:sz w:val="21"/>
          <w:szCs w:val="21"/>
          <w:lang w:eastAsia="zh-CN"/>
        </w:rPr>
        <w:t>甲最大</w:t>
      </w:r>
      <w:r w:rsidR="00B46DC1">
        <w:rPr>
          <w:color w:val="000000"/>
          <w:sz w:val="24"/>
          <w:szCs w:val="24"/>
          <w:lang w:eastAsia="zh-CN"/>
        </w:rPr>
        <w:t xml:space="preserve">       </w:t>
      </w:r>
      <w:r>
        <w:rPr>
          <w:color w:val="000000"/>
          <w:sz w:val="24"/>
          <w:szCs w:val="24"/>
          <w:lang w:eastAsia="zh-CN"/>
        </w:rPr>
        <w:t> </w:t>
      </w:r>
      <w:r>
        <w:rPr>
          <w:rFonts w:ascii="Times New Roman" w:hAnsi="Times New Roman" w:cs="Times New Roman"/>
          <w:lang w:eastAsia="zh-CN"/>
        </w:rPr>
        <w:t xml:space="preserve">B. </w:t>
      </w:r>
      <w:r>
        <w:rPr>
          <w:rFonts w:ascii="宋体" w:eastAsia="宋体" w:hAnsi="宋体" w:cs="宋体"/>
          <w:color w:val="000000"/>
          <w:sz w:val="21"/>
          <w:szCs w:val="21"/>
          <w:lang w:eastAsia="zh-CN"/>
        </w:rPr>
        <w:t>乙最大</w:t>
      </w:r>
      <w:r w:rsidR="00B46DC1">
        <w:rPr>
          <w:color w:val="000000"/>
          <w:sz w:val="24"/>
          <w:szCs w:val="24"/>
          <w:lang w:eastAsia="zh-CN"/>
        </w:rPr>
        <w:t xml:space="preserve">       </w:t>
      </w:r>
      <w:r>
        <w:rPr>
          <w:color w:val="000000"/>
          <w:sz w:val="24"/>
          <w:szCs w:val="24"/>
          <w:lang w:eastAsia="zh-CN"/>
        </w:rPr>
        <w:t> </w:t>
      </w:r>
      <w:r>
        <w:rPr>
          <w:rFonts w:ascii="Times New Roman" w:hAnsi="Times New Roman" w:cs="Times New Roman"/>
          <w:lang w:eastAsia="zh-CN"/>
        </w:rPr>
        <w:t xml:space="preserve">C. </w:t>
      </w:r>
      <w:r>
        <w:rPr>
          <w:rFonts w:ascii="宋体" w:eastAsia="宋体" w:hAnsi="宋体" w:cs="宋体"/>
          <w:color w:val="000000"/>
          <w:sz w:val="21"/>
          <w:szCs w:val="21"/>
          <w:lang w:eastAsia="zh-CN"/>
        </w:rPr>
        <w:t>丙最大</w:t>
      </w:r>
      <w:r w:rsidR="00B46DC1">
        <w:rPr>
          <w:color w:val="000000"/>
          <w:sz w:val="24"/>
          <w:szCs w:val="24"/>
          <w:lang w:eastAsia="zh-CN"/>
        </w:rPr>
        <w:t xml:space="preserve">       </w:t>
      </w:r>
      <w:r>
        <w:rPr>
          <w:color w:val="000000"/>
          <w:sz w:val="24"/>
          <w:szCs w:val="24"/>
          <w:lang w:eastAsia="zh-CN"/>
        </w:rPr>
        <w:t> </w:t>
      </w:r>
      <w:r>
        <w:rPr>
          <w:rFonts w:ascii="Times New Roman" w:hAnsi="Times New Roman" w:cs="Times New Roman"/>
          <w:lang w:eastAsia="zh-CN"/>
        </w:rPr>
        <w:t xml:space="preserve">D. </w:t>
      </w:r>
      <w:r>
        <w:rPr>
          <w:rFonts w:ascii="宋体" w:eastAsia="宋体" w:hAnsi="宋体" w:cs="宋体"/>
          <w:color w:val="000000"/>
          <w:sz w:val="21"/>
          <w:szCs w:val="21"/>
          <w:lang w:eastAsia="zh-CN"/>
        </w:rPr>
        <w:t>一样大</w:t>
      </w:r>
      <w:r w:rsidR="00B46DC1">
        <w:rPr>
          <w:color w:val="000000"/>
          <w:sz w:val="24"/>
          <w:szCs w:val="24"/>
          <w:lang w:eastAsia="zh-CN"/>
        </w:rPr>
        <w:t xml:space="preserve">       </w:t>
      </w:r>
      <w:r>
        <w:rPr>
          <w:color w:val="000000"/>
          <w:sz w:val="24"/>
          <w:szCs w:val="24"/>
          <w:lang w:eastAsia="zh-CN"/>
        </w:rPr>
        <w:t> </w:t>
      </w:r>
    </w:p>
    <w:p w:rsidR="00750145">
      <w:pPr>
        <w:rPr>
          <w:lang w:eastAsia="zh-CN"/>
        </w:rPr>
      </w:pPr>
      <w:r>
        <w:rPr>
          <w:rFonts w:ascii="Times New Roman" w:hAnsi="Times New Roman" w:cs="Times New Roman"/>
          <w:lang w:eastAsia="zh-CN"/>
        </w:rPr>
        <w:t>8.</w:t>
      </w:r>
      <w:r>
        <w:rPr>
          <w:rFonts w:ascii="宋体" w:eastAsia="宋体" w:hAnsi="宋体" w:cs="宋体"/>
          <w:color w:val="000000"/>
          <w:sz w:val="21"/>
          <w:szCs w:val="21"/>
          <w:lang w:eastAsia="zh-CN"/>
        </w:rPr>
        <w:t>下列用矿泉水瓶所做的实验中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能验证大气压存在的是</w:t>
      </w:r>
      <w:r>
        <w:rPr>
          <w:rFonts w:ascii="Times New Roman" w:eastAsia="Times New Roman" w:hAnsi="Times New Roman" w:cs="Times New Roman"/>
          <w:color w:val="000000"/>
          <w:sz w:val="21"/>
          <w:szCs w:val="21"/>
          <w:lang w:eastAsia="zh-CN"/>
        </w:rPr>
        <w:t> (　　)</w:t>
      </w:r>
      <w:r>
        <w:rPr>
          <w:rFonts w:ascii="Times New Roman" w:eastAsia="Times New Roman" w:hAnsi="Times New Roman" w:cs="Times New Roman"/>
          <w:color w:val="000000"/>
          <w:sz w:val="21"/>
          <w:szCs w:val="21"/>
          <w:lang w:eastAsia="zh-CN"/>
        </w:rPr>
        <w:br/>
        <w:t> </w:t>
      </w:r>
      <w:r>
        <w:rPr>
          <w:noProof/>
        </w:rPr>
        <w:drawing>
          <wp:inline distT="0" distB="0" distL="0" distR="0">
            <wp:extent cx="637032" cy="512064"/>
            <wp:effectExtent l="0" t="0" r="0" b="0"/>
            <wp:docPr id="48834929" name="0 Imagen" descr="images/9f6f1bb8-2c7e-44b5-8bb5-50b6b27ee1b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9f6f1bb8-2c7e-44b5-8bb5-50b6b27ee1b3.jpeg"/>
                    <pic:cNvPicPr/>
                  </pic:nvPicPr>
                  <pic:blipFill>
                    <a:blip xmlns:r="http://schemas.openxmlformats.org/officeDocument/2006/relationships" r:embed="rId11" cstate="print"/>
                    <a:stretch>
                      <a:fillRect/>
                    </a:stretch>
                  </pic:blipFill>
                  <pic:spPr>
                    <a:xfrm>
                      <a:off x="0" y="0"/>
                      <a:ext cx="637032" cy="512064"/>
                    </a:xfrm>
                    <a:prstGeom prst="rect">
                      <a:avLst/>
                    </a:prstGeom>
                  </pic:spPr>
                </pic:pic>
              </a:graphicData>
            </a:graphic>
          </wp:inline>
        </w:drawing>
      </w:r>
      <w:r>
        <w:rPr>
          <w:rFonts w:ascii="Times New Roman" w:eastAsia="Times New Roman" w:hAnsi="Times New Roman" w:cs="Times New Roman"/>
          <w:color w:val="000000"/>
          <w:sz w:val="21"/>
          <w:szCs w:val="21"/>
          <w:lang w:eastAsia="zh-CN"/>
        </w:rPr>
        <w:t>    </w:t>
      </w:r>
      <w:r>
        <w:rPr>
          <w:noProof/>
        </w:rPr>
        <w:drawing>
          <wp:inline distT="0" distB="0" distL="0" distR="0">
            <wp:extent cx="740664" cy="524256"/>
            <wp:effectExtent l="0" t="0" r="0" b="0"/>
            <wp:docPr id="649842620" name="0 Imagen" descr="images/a7f5540b-6192-4eec-b40d-3dd890bcf18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a7f5540b-6192-4eec-b40d-3dd890bcf186.jpeg"/>
                    <pic:cNvPicPr/>
                  </pic:nvPicPr>
                  <pic:blipFill>
                    <a:blip xmlns:r="http://schemas.openxmlformats.org/officeDocument/2006/relationships" r:embed="rId12" cstate="print"/>
                    <a:stretch>
                      <a:fillRect/>
                    </a:stretch>
                  </pic:blipFill>
                  <pic:spPr>
                    <a:xfrm>
                      <a:off x="0" y="0"/>
                      <a:ext cx="740664" cy="524256"/>
                    </a:xfrm>
                    <a:prstGeom prst="rect">
                      <a:avLst/>
                    </a:prstGeom>
                  </pic:spPr>
                </pic:pic>
              </a:graphicData>
            </a:graphic>
          </wp:inline>
        </w:drawing>
      </w:r>
      <w:r>
        <w:rPr>
          <w:noProof/>
        </w:rPr>
        <w:drawing>
          <wp:inline distT="0" distB="0" distL="0" distR="0">
            <wp:extent cx="178724" cy="523702"/>
            <wp:effectExtent l="0" t="0" r="0" b="0"/>
            <wp:docPr id="221471424" name="0 Imagen" descr="images/f9a2d812-6db1-4f9a-9eee-66b7e2eb33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f9a2d812-6db1-4f9a-9eee-66b7e2eb3314.jpeg"/>
                    <pic:cNvPicPr/>
                  </pic:nvPicPr>
                  <pic:blipFill>
                    <a:blip xmlns:r="http://schemas.openxmlformats.org/officeDocument/2006/relationships" r:embed="rId13" cstate="print"/>
                    <a:stretch>
                      <a:fillRect/>
                    </a:stretch>
                  </pic:blipFill>
                  <pic:spPr>
                    <a:xfrm>
                      <a:off x="0" y="0"/>
                      <a:ext cx="178724" cy="523702"/>
                    </a:xfrm>
                    <a:prstGeom prst="rect">
                      <a:avLst/>
                    </a:prstGeom>
                  </pic:spPr>
                </pic:pic>
              </a:graphicData>
            </a:graphic>
          </wp:inline>
        </w:drawing>
      </w:r>
      <w:r>
        <w:rPr>
          <w:rFonts w:ascii="Times New Roman" w:eastAsia="Times New Roman" w:hAnsi="Times New Roman" w:cs="Times New Roman"/>
          <w:color w:val="000000"/>
          <w:sz w:val="21"/>
          <w:szCs w:val="21"/>
          <w:lang w:eastAsia="zh-CN"/>
        </w:rPr>
        <w:t>    </w:t>
      </w:r>
      <w:r>
        <w:rPr>
          <w:noProof/>
        </w:rPr>
        <w:drawing>
          <wp:inline distT="0" distB="0" distL="0" distR="0">
            <wp:extent cx="792480" cy="414528"/>
            <wp:effectExtent l="0" t="0" r="0" b="0"/>
            <wp:docPr id="922739627" name="0 Imagen" descr="images/3378f5a6-19af-440c-ae4e-05085e26b1c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3378f5a6-19af-440c-ae4e-05085e26b1c7.jpeg"/>
                    <pic:cNvPicPr/>
                  </pic:nvPicPr>
                  <pic:blipFill>
                    <a:blip xmlns:r="http://schemas.openxmlformats.org/officeDocument/2006/relationships" r:embed="rId14" cstate="print"/>
                    <a:stretch>
                      <a:fillRect/>
                    </a:stretch>
                  </pic:blipFill>
                  <pic:spPr>
                    <a:xfrm>
                      <a:off x="0" y="0"/>
                      <a:ext cx="792480" cy="414528"/>
                    </a:xfrm>
                    <a:prstGeom prst="rect">
                      <a:avLst/>
                    </a:prstGeom>
                  </pic:spPr>
                </pic:pic>
              </a:graphicData>
            </a:graphic>
          </wp:inline>
        </w:drawing>
      </w:r>
    </w:p>
    <w:p w:rsidR="00750145">
      <w:pPr>
        <w:rPr>
          <w:lang w:eastAsia="zh-CN"/>
        </w:rPr>
      </w:pPr>
      <w:r>
        <w:rPr>
          <w:rFonts w:ascii="Times New Roman" w:hAnsi="Times New Roman" w:cs="Times New Roman"/>
          <w:lang w:eastAsia="zh-CN"/>
        </w:rPr>
        <w:t xml:space="preserve"> A. </w:t>
      </w:r>
      <w:r>
        <w:rPr>
          <w:rFonts w:ascii="宋体" w:eastAsia="宋体" w:hAnsi="宋体" w:cs="宋体"/>
          <w:color w:val="000000"/>
          <w:sz w:val="21"/>
          <w:szCs w:val="21"/>
          <w:lang w:eastAsia="zh-CN"/>
        </w:rPr>
        <w:t>两次海绵形变程度不同</w:t>
      </w:r>
      <w:r w:rsidR="00B46DC1">
        <w:rPr>
          <w:color w:val="000000"/>
          <w:sz w:val="24"/>
          <w:szCs w:val="24"/>
          <w:lang w:eastAsia="zh-CN"/>
        </w:rPr>
        <w:t xml:space="preserve">       </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B. </w:t>
      </w:r>
      <w:r>
        <w:rPr>
          <w:rFonts w:ascii="宋体" w:eastAsia="宋体" w:hAnsi="宋体" w:cs="宋体"/>
          <w:color w:val="000000"/>
          <w:sz w:val="21"/>
          <w:szCs w:val="21"/>
          <w:lang w:eastAsia="zh-CN"/>
        </w:rPr>
        <w:t>从三孔流出水的喷射距离不同</w:t>
      </w:r>
      <w:r w:rsidR="00B46DC1">
        <w:rPr>
          <w:color w:val="000000"/>
          <w:sz w:val="24"/>
          <w:szCs w:val="24"/>
          <w:lang w:eastAsia="zh-CN"/>
        </w:rPr>
        <w:t xml:space="preserve">       </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C. </w:t>
      </w:r>
      <w:r>
        <w:rPr>
          <w:rFonts w:ascii="宋体" w:eastAsia="宋体" w:hAnsi="宋体" w:cs="宋体"/>
          <w:color w:val="000000"/>
          <w:sz w:val="21"/>
          <w:szCs w:val="21"/>
          <w:lang w:eastAsia="zh-CN"/>
        </w:rPr>
        <w:t>用纸片盖住装满水的瓶口</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倒立后纸片不下落</w:t>
      </w:r>
      <w:r w:rsidR="00B46DC1">
        <w:rPr>
          <w:color w:val="000000"/>
          <w:sz w:val="24"/>
          <w:szCs w:val="24"/>
          <w:lang w:eastAsia="zh-CN"/>
        </w:rPr>
        <w:t xml:space="preserve">       </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D. </w:t>
      </w:r>
      <w:r>
        <w:rPr>
          <w:rFonts w:ascii="宋体" w:eastAsia="宋体" w:hAnsi="宋体" w:cs="宋体"/>
          <w:color w:val="000000"/>
          <w:sz w:val="21"/>
          <w:szCs w:val="21"/>
          <w:lang w:eastAsia="zh-CN"/>
        </w:rPr>
        <w:t>向两空瓶中间吹气</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两瓶向中间靠拢</w:t>
      </w:r>
      <w:r w:rsidR="00B46DC1">
        <w:rPr>
          <w:color w:val="000000"/>
          <w:sz w:val="24"/>
          <w:szCs w:val="24"/>
          <w:lang w:eastAsia="zh-CN"/>
        </w:rPr>
        <w:t xml:space="preserve">       </w:t>
      </w:r>
      <w:r>
        <w:rPr>
          <w:color w:val="000000"/>
          <w:sz w:val="24"/>
          <w:szCs w:val="24"/>
          <w:lang w:eastAsia="zh-CN"/>
        </w:rPr>
        <w:t> </w:t>
      </w:r>
    </w:p>
    <w:p w:rsidR="00750145">
      <w:pPr>
        <w:rPr>
          <w:lang w:eastAsia="zh-CN"/>
        </w:rPr>
      </w:pPr>
      <w:r>
        <w:rPr>
          <w:rFonts w:ascii="Times New Roman" w:hAnsi="Times New Roman" w:cs="Times New Roman"/>
          <w:lang w:eastAsia="zh-CN"/>
        </w:rPr>
        <w:t>9.</w:t>
      </w:r>
      <w:r>
        <w:rPr>
          <w:rFonts w:ascii="宋体" w:eastAsia="宋体" w:hAnsi="宋体" w:cs="宋体"/>
          <w:color w:val="000000"/>
          <w:sz w:val="21"/>
          <w:szCs w:val="21"/>
          <w:lang w:eastAsia="zh-CN"/>
        </w:rPr>
        <w:t>公交驾驶员进行驾驶技能比赛时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可通过</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一杯水</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来考验驾驶员的行车技术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将一杯水静置在公交车的置物台上</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如图</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司机突然刹车时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杯中水有可能发生的情况</w:t>
      </w:r>
      <w:r>
        <w:rPr>
          <w:rFonts w:ascii="Times New Roman" w:eastAsia="Times New Roman" w:hAnsi="Times New Roman" w:cs="Times New Roman"/>
          <w:color w:val="000000"/>
          <w:sz w:val="21"/>
          <w:szCs w:val="21"/>
          <w:lang w:eastAsia="zh-CN"/>
        </w:rPr>
        <w:t>(　　)</w:t>
      </w:r>
      <w:r>
        <w:rPr>
          <w:rFonts w:ascii="Times New Roman" w:eastAsia="Times New Roman" w:hAnsi="Times New Roman" w:cs="Times New Roman"/>
          <w:color w:val="000000"/>
          <w:sz w:val="21"/>
          <w:szCs w:val="21"/>
          <w:lang w:eastAsia="zh-CN"/>
        </w:rPr>
        <w:br/>
        <w:t> </w:t>
      </w:r>
      <w:r>
        <w:rPr>
          <w:noProof/>
        </w:rPr>
        <w:drawing>
          <wp:inline distT="0" distB="0" distL="0" distR="0">
            <wp:extent cx="914400" cy="826008"/>
            <wp:effectExtent l="0" t="0" r="0" b="0"/>
            <wp:docPr id="211302168" name="0 Imagen" descr="images/f6a10876-42f7-4caa-9445-642510ebe5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f6a10876-42f7-4caa-9445-642510ebe526.jpeg"/>
                    <pic:cNvPicPr/>
                  </pic:nvPicPr>
                  <pic:blipFill>
                    <a:blip xmlns:r="http://schemas.openxmlformats.org/officeDocument/2006/relationships" r:embed="rId15" cstate="print"/>
                    <a:stretch>
                      <a:fillRect/>
                    </a:stretch>
                  </pic:blipFill>
                  <pic:spPr>
                    <a:xfrm>
                      <a:off x="0" y="0"/>
                      <a:ext cx="914400" cy="826008"/>
                    </a:xfrm>
                    <a:prstGeom prst="rect">
                      <a:avLst/>
                    </a:prstGeom>
                  </pic:spPr>
                </pic:pic>
              </a:graphicData>
            </a:graphic>
          </wp:inline>
        </w:drawing>
      </w:r>
    </w:p>
    <w:p w:rsidR="00750145">
      <w:pPr>
        <w:rPr>
          <w:lang w:eastAsia="zh-CN"/>
        </w:rPr>
      </w:pPr>
      <w:r>
        <w:rPr>
          <w:rFonts w:ascii="Times New Roman" w:hAnsi="Times New Roman" w:cs="Times New Roman"/>
          <w:lang w:eastAsia="zh-CN"/>
        </w:rPr>
        <w:t xml:space="preserve"> A. </w:t>
      </w:r>
      <w:r>
        <w:rPr>
          <w:rFonts w:ascii="宋体" w:eastAsia="宋体" w:hAnsi="宋体" w:cs="宋体"/>
          <w:color w:val="000000"/>
          <w:sz w:val="21"/>
          <w:szCs w:val="21"/>
          <w:lang w:eastAsia="zh-CN"/>
        </w:rPr>
        <w:t>仍保持水平</w:t>
      </w:r>
      <w:r w:rsidR="00B46DC1">
        <w:rPr>
          <w:color w:val="000000"/>
          <w:sz w:val="24"/>
          <w:szCs w:val="24"/>
          <w:lang w:eastAsia="zh-CN"/>
        </w:rPr>
        <w:t xml:space="preserve">       </w:t>
      </w:r>
      <w:r>
        <w:rPr>
          <w:color w:val="000000"/>
          <w:sz w:val="24"/>
          <w:szCs w:val="24"/>
          <w:lang w:eastAsia="zh-CN"/>
        </w:rPr>
        <w:t> </w:t>
      </w:r>
      <w:r>
        <w:rPr>
          <w:rFonts w:ascii="Times New Roman" w:hAnsi="Times New Roman" w:cs="Times New Roman"/>
          <w:lang w:eastAsia="zh-CN"/>
        </w:rPr>
        <w:t xml:space="preserve">B. </w:t>
      </w:r>
      <w:r>
        <w:rPr>
          <w:rFonts w:ascii="宋体" w:eastAsia="宋体" w:hAnsi="宋体" w:cs="宋体"/>
          <w:color w:val="000000"/>
          <w:sz w:val="21"/>
          <w:szCs w:val="21"/>
          <w:lang w:eastAsia="zh-CN"/>
        </w:rPr>
        <w:t>将向前溢出</w:t>
      </w:r>
      <w:r w:rsidR="00B46DC1">
        <w:rPr>
          <w:color w:val="000000"/>
          <w:sz w:val="24"/>
          <w:szCs w:val="24"/>
          <w:lang w:eastAsia="zh-CN"/>
        </w:rPr>
        <w:t xml:space="preserve">       </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C. </w:t>
      </w:r>
      <w:r>
        <w:rPr>
          <w:rFonts w:ascii="宋体" w:eastAsia="宋体" w:hAnsi="宋体" w:cs="宋体"/>
          <w:color w:val="000000"/>
          <w:sz w:val="21"/>
          <w:szCs w:val="21"/>
          <w:lang w:eastAsia="zh-CN"/>
        </w:rPr>
        <w:t>将向后溢出</w:t>
      </w:r>
      <w:r w:rsidR="00B46DC1">
        <w:rPr>
          <w:color w:val="000000"/>
          <w:sz w:val="24"/>
          <w:szCs w:val="24"/>
          <w:lang w:eastAsia="zh-CN"/>
        </w:rPr>
        <w:t xml:space="preserve">       </w:t>
      </w:r>
      <w:r>
        <w:rPr>
          <w:color w:val="000000"/>
          <w:sz w:val="24"/>
          <w:szCs w:val="24"/>
          <w:lang w:eastAsia="zh-CN"/>
        </w:rPr>
        <w:t> </w:t>
      </w:r>
      <w:r>
        <w:rPr>
          <w:rFonts w:ascii="Times New Roman" w:hAnsi="Times New Roman" w:cs="Times New Roman"/>
          <w:lang w:eastAsia="zh-CN"/>
        </w:rPr>
        <w:t xml:space="preserve">D. </w:t>
      </w:r>
      <w:r>
        <w:rPr>
          <w:rFonts w:ascii="宋体" w:eastAsia="宋体" w:hAnsi="宋体" w:cs="宋体"/>
          <w:color w:val="000000"/>
          <w:sz w:val="21"/>
          <w:szCs w:val="21"/>
          <w:lang w:eastAsia="zh-CN"/>
        </w:rPr>
        <w:t>会溢出</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但不能确定溢出方向</w:t>
      </w:r>
      <w:r w:rsidR="00B46DC1">
        <w:rPr>
          <w:color w:val="000000"/>
          <w:sz w:val="24"/>
          <w:szCs w:val="24"/>
          <w:lang w:eastAsia="zh-CN"/>
        </w:rPr>
        <w:t xml:space="preserve">       </w:t>
      </w:r>
      <w:r>
        <w:rPr>
          <w:color w:val="000000"/>
          <w:sz w:val="24"/>
          <w:szCs w:val="24"/>
          <w:lang w:eastAsia="zh-CN"/>
        </w:rPr>
        <w:t> </w:t>
      </w:r>
    </w:p>
    <w:p w:rsidR="00750145">
      <w:pPr>
        <w:rPr>
          <w:lang w:eastAsia="zh-CN"/>
        </w:rPr>
      </w:pPr>
      <w:r>
        <w:rPr>
          <w:rFonts w:ascii="Times New Roman" w:hAnsi="Times New Roman" w:cs="Times New Roman"/>
          <w:lang w:eastAsia="zh-CN"/>
        </w:rPr>
        <w:t>10.</w:t>
      </w:r>
      <w:r>
        <w:rPr>
          <w:rFonts w:ascii="宋体" w:eastAsia="宋体" w:hAnsi="宋体" w:cs="宋体"/>
          <w:color w:val="000000"/>
          <w:sz w:val="21"/>
          <w:szCs w:val="21"/>
          <w:lang w:eastAsia="zh-CN"/>
        </w:rPr>
        <w:t>如图甲所示</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盛有液体的柱形容器置于水平桌面上</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容器对桌面的压强为</w:t>
      </w:r>
      <w:r>
        <w:rPr>
          <w:rFonts w:ascii="Times New Roman" w:eastAsia="Times New Roman" w:hAnsi="Times New Roman" w:cs="Times New Roman"/>
          <w:color w:val="000000"/>
          <w:sz w:val="21"/>
          <w:szCs w:val="21"/>
          <w:lang w:eastAsia="zh-CN"/>
        </w:rPr>
        <w:t>1 000 Pa;</w:t>
      </w:r>
      <w:r>
        <w:rPr>
          <w:rFonts w:ascii="宋体" w:eastAsia="宋体" w:hAnsi="宋体" w:cs="宋体"/>
          <w:color w:val="000000"/>
          <w:sz w:val="21"/>
          <w:szCs w:val="21"/>
          <w:lang w:eastAsia="zh-CN"/>
        </w:rPr>
        <w:t>如图乙所示</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用细线拴一铝块</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将铝块的一半浸在液体中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容器对桌面的压强改变了</w:t>
      </w:r>
      <w:r>
        <w:rPr>
          <w:rFonts w:ascii="Times New Roman" w:eastAsia="Times New Roman" w:hAnsi="Times New Roman" w:cs="Times New Roman"/>
          <w:color w:val="000000"/>
          <w:sz w:val="21"/>
          <w:szCs w:val="21"/>
          <w:lang w:eastAsia="zh-CN"/>
        </w:rPr>
        <w:t>80 Pa;</w:t>
      </w:r>
      <w:r>
        <w:rPr>
          <w:rFonts w:ascii="宋体" w:eastAsia="宋体" w:hAnsi="宋体" w:cs="宋体"/>
          <w:color w:val="000000"/>
          <w:sz w:val="21"/>
          <w:szCs w:val="21"/>
          <w:lang w:eastAsia="zh-CN"/>
        </w:rPr>
        <w:t>如图丙所示</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将细线剪断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铝块沉到容器底部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容器对桌面的压强又改变了</w:t>
      </w:r>
      <w:r>
        <w:rPr>
          <w:rFonts w:ascii="Times New Roman" w:eastAsia="Times New Roman" w:hAnsi="Times New Roman" w:cs="Times New Roman"/>
          <w:color w:val="000000"/>
          <w:sz w:val="21"/>
          <w:szCs w:val="21"/>
          <w:lang w:eastAsia="zh-CN"/>
        </w:rPr>
        <w:t>460 Pa。</w:t>
      </w:r>
      <w:r>
        <w:rPr>
          <w:rFonts w:ascii="宋体" w:eastAsia="宋体" w:hAnsi="宋体" w:cs="宋体"/>
          <w:color w:val="000000"/>
          <w:sz w:val="21"/>
          <w:szCs w:val="21"/>
          <w:lang w:eastAsia="zh-CN"/>
        </w:rPr>
        <w:t>容器的底面积为</w:t>
      </w:r>
      <w:r>
        <w:rPr>
          <w:rFonts w:ascii="Times New Roman" w:eastAsia="Times New Roman" w:hAnsi="Times New Roman" w:cs="Times New Roman"/>
          <w:color w:val="000000"/>
          <w:sz w:val="21"/>
          <w:szCs w:val="21"/>
          <w:lang w:eastAsia="zh-CN"/>
        </w:rPr>
        <w:t>100 cm</w:t>
      </w:r>
      <w:r>
        <w:rPr>
          <w:rFonts w:ascii="Times New Roman" w:eastAsia="Times New Roman" w:hAnsi="Times New Roman" w:cs="Times New Roman"/>
          <w:color w:val="000000"/>
          <w:position w:val="4"/>
          <w:sz w:val="19"/>
          <w:szCs w:val="19"/>
          <w:vertAlign w:val="superscript"/>
          <w:lang w:eastAsia="zh-CN"/>
        </w:rPr>
        <w:t>2</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rPr>
        <w:t>ρ</w:t>
      </w:r>
      <w:r>
        <w:rPr>
          <w:rFonts w:ascii="宋体" w:eastAsia="宋体" w:hAnsi="宋体" w:cs="宋体"/>
          <w:color w:val="000000"/>
          <w:position w:val="-4"/>
          <w:sz w:val="21"/>
          <w:szCs w:val="21"/>
          <w:vertAlign w:val="subscript"/>
          <w:lang w:eastAsia="zh-CN"/>
        </w:rPr>
        <w:t>铝</w:t>
      </w:r>
      <w:r>
        <w:rPr>
          <w:rFonts w:ascii="Times New Roman" w:eastAsia="Times New Roman" w:hAnsi="Times New Roman" w:cs="Times New Roman"/>
          <w:color w:val="000000"/>
          <w:sz w:val="21"/>
          <w:szCs w:val="21"/>
          <w:lang w:eastAsia="zh-CN"/>
        </w:rPr>
        <w:t>=2.7 g/cm</w:t>
      </w:r>
      <w:r>
        <w:rPr>
          <w:rFonts w:ascii="Times New Roman" w:eastAsia="Times New Roman" w:hAnsi="Times New Roman" w:cs="Times New Roman"/>
          <w:color w:val="000000"/>
          <w:position w:val="4"/>
          <w:sz w:val="19"/>
          <w:szCs w:val="19"/>
          <w:vertAlign w:val="superscript"/>
          <w:lang w:eastAsia="zh-CN"/>
        </w:rPr>
        <w:t>3</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i/>
          <w:iCs/>
          <w:color w:val="000000"/>
          <w:sz w:val="21"/>
          <w:szCs w:val="21"/>
          <w:lang w:eastAsia="zh-CN"/>
        </w:rPr>
        <w:t>g</w:t>
      </w:r>
      <w:r>
        <w:rPr>
          <w:rFonts w:ascii="宋体" w:eastAsia="宋体" w:hAnsi="宋体" w:cs="宋体"/>
          <w:color w:val="000000"/>
          <w:sz w:val="21"/>
          <w:szCs w:val="21"/>
          <w:lang w:eastAsia="zh-CN"/>
        </w:rPr>
        <w:t>取</w:t>
      </w:r>
      <w:r>
        <w:rPr>
          <w:rFonts w:ascii="Times New Roman" w:eastAsia="Times New Roman" w:hAnsi="Times New Roman" w:cs="Times New Roman"/>
          <w:color w:val="000000"/>
          <w:sz w:val="21"/>
          <w:szCs w:val="21"/>
          <w:lang w:eastAsia="zh-CN"/>
        </w:rPr>
        <w:t>10 N/kg。</w:t>
      </w:r>
      <w:r>
        <w:rPr>
          <w:rFonts w:ascii="宋体" w:eastAsia="宋体" w:hAnsi="宋体" w:cs="宋体"/>
          <w:color w:val="000000"/>
          <w:sz w:val="21"/>
          <w:szCs w:val="21"/>
          <w:lang w:eastAsia="zh-CN"/>
        </w:rPr>
        <w:t>下列判断正确的是</w:t>
      </w:r>
      <w:r>
        <w:rPr>
          <w:rFonts w:ascii="Times New Roman" w:eastAsia="Times New Roman" w:hAnsi="Times New Roman" w:cs="Times New Roman"/>
          <w:color w:val="000000"/>
          <w:sz w:val="21"/>
          <w:szCs w:val="21"/>
          <w:lang w:eastAsia="zh-CN"/>
        </w:rPr>
        <w:t> (　　)</w:t>
      </w:r>
      <w:r>
        <w:rPr>
          <w:rFonts w:ascii="Times New Roman" w:eastAsia="Times New Roman" w:hAnsi="Times New Roman" w:cs="Times New Roman"/>
          <w:color w:val="000000"/>
          <w:sz w:val="21"/>
          <w:szCs w:val="21"/>
          <w:lang w:eastAsia="zh-CN"/>
        </w:rPr>
        <w:br/>
        <w:t> </w:t>
      </w:r>
      <w:r>
        <w:rPr>
          <w:noProof/>
        </w:rPr>
        <w:drawing>
          <wp:inline distT="0" distB="0" distL="0" distR="0">
            <wp:extent cx="1670858" cy="1234440"/>
            <wp:effectExtent l="0" t="0" r="0" b="0"/>
            <wp:docPr id="300806796" name="0 Imagen" descr="images/15f9323f-590f-4b57-9808-0938f8c76d2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5f9323f-590f-4b57-9808-0938f8c76d2f.jpeg"/>
                    <pic:cNvPicPr/>
                  </pic:nvPicPr>
                  <pic:blipFill>
                    <a:blip xmlns:r="http://schemas.openxmlformats.org/officeDocument/2006/relationships" r:embed="rId16" cstate="print"/>
                    <a:stretch>
                      <a:fillRect/>
                    </a:stretch>
                  </pic:blipFill>
                  <pic:spPr>
                    <a:xfrm>
                      <a:off x="0" y="0"/>
                      <a:ext cx="1670858" cy="1234440"/>
                    </a:xfrm>
                    <a:prstGeom prst="rect">
                      <a:avLst/>
                    </a:prstGeom>
                  </pic:spPr>
                </pic:pic>
              </a:graphicData>
            </a:graphic>
          </wp:inline>
        </w:drawing>
      </w:r>
    </w:p>
    <w:p w:rsidR="00750145">
      <w:pPr>
        <w:rPr>
          <w:lang w:eastAsia="zh-CN"/>
        </w:rPr>
      </w:pPr>
      <w:r>
        <w:rPr>
          <w:rFonts w:ascii="Times New Roman" w:hAnsi="Times New Roman" w:cs="Times New Roman"/>
          <w:lang w:eastAsia="zh-CN"/>
        </w:rPr>
        <w:t xml:space="preserve"> A. </w:t>
      </w:r>
      <w:r>
        <w:rPr>
          <w:rFonts w:ascii="宋体" w:eastAsia="宋体" w:hAnsi="宋体" w:cs="宋体"/>
          <w:color w:val="000000"/>
          <w:sz w:val="21"/>
          <w:szCs w:val="21"/>
          <w:lang w:eastAsia="zh-CN"/>
        </w:rPr>
        <w:t>铝块浸没在液体中时所受浮力是</w:t>
      </w:r>
      <w:r>
        <w:rPr>
          <w:rFonts w:ascii="Times New Roman" w:eastAsia="Times New Roman" w:hAnsi="Times New Roman" w:cs="Times New Roman"/>
          <w:color w:val="000000"/>
          <w:sz w:val="21"/>
          <w:szCs w:val="21"/>
          <w:lang w:eastAsia="zh-CN"/>
        </w:rPr>
        <w:t>0.8 N</w:t>
      </w:r>
      <w:r w:rsidR="00B46DC1">
        <w:rPr>
          <w:color w:val="000000"/>
          <w:sz w:val="24"/>
          <w:szCs w:val="24"/>
          <w:lang w:eastAsia="zh-CN"/>
        </w:rPr>
        <w:t xml:space="preserve">       </w:t>
      </w:r>
      <w:r>
        <w:rPr>
          <w:color w:val="000000"/>
          <w:sz w:val="24"/>
          <w:szCs w:val="24"/>
          <w:lang w:eastAsia="zh-CN"/>
        </w:rPr>
        <w:t> </w:t>
      </w:r>
      <w:r>
        <w:rPr>
          <w:rFonts w:ascii="Times New Roman" w:hAnsi="Times New Roman" w:cs="Times New Roman"/>
          <w:lang w:eastAsia="zh-CN"/>
        </w:rPr>
        <w:t xml:space="preserve">B. </w:t>
      </w:r>
      <w:r>
        <w:rPr>
          <w:rFonts w:ascii="宋体" w:eastAsia="宋体" w:hAnsi="宋体" w:cs="宋体"/>
          <w:color w:val="000000"/>
          <w:sz w:val="21"/>
          <w:szCs w:val="21"/>
          <w:lang w:eastAsia="zh-CN"/>
        </w:rPr>
        <w:t>铝块的体积是</w:t>
      </w:r>
      <w:r>
        <w:rPr>
          <w:rFonts w:ascii="Times New Roman" w:eastAsia="Times New Roman" w:hAnsi="Times New Roman" w:cs="Times New Roman"/>
          <w:color w:val="000000"/>
          <w:sz w:val="21"/>
          <w:szCs w:val="21"/>
          <w:lang w:eastAsia="zh-CN"/>
        </w:rPr>
        <w:t>100 cm</w:t>
      </w:r>
      <w:r>
        <w:rPr>
          <w:rFonts w:ascii="Times New Roman" w:eastAsia="Times New Roman" w:hAnsi="Times New Roman" w:cs="Times New Roman"/>
          <w:color w:val="000000"/>
          <w:position w:val="4"/>
          <w:sz w:val="19"/>
          <w:szCs w:val="19"/>
          <w:vertAlign w:val="superscript"/>
          <w:lang w:eastAsia="zh-CN"/>
        </w:rPr>
        <w:t>3</w:t>
      </w:r>
      <w:r w:rsidR="00B46DC1">
        <w:rPr>
          <w:color w:val="000000"/>
          <w:sz w:val="24"/>
          <w:szCs w:val="24"/>
          <w:lang w:eastAsia="zh-CN"/>
        </w:rPr>
        <w:t xml:space="preserve">       </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C. </w:t>
      </w:r>
      <w:r>
        <w:rPr>
          <w:rFonts w:ascii="宋体" w:eastAsia="宋体" w:hAnsi="宋体" w:cs="宋体"/>
          <w:color w:val="000000"/>
          <w:sz w:val="21"/>
          <w:szCs w:val="21"/>
          <w:lang w:eastAsia="zh-CN"/>
        </w:rPr>
        <w:t>铝块沉底时对容器底部的压力是</w:t>
      </w:r>
      <w:r>
        <w:rPr>
          <w:rFonts w:ascii="Times New Roman" w:eastAsia="Times New Roman" w:hAnsi="Times New Roman" w:cs="Times New Roman"/>
          <w:color w:val="000000"/>
          <w:sz w:val="21"/>
          <w:szCs w:val="21"/>
          <w:lang w:eastAsia="zh-CN"/>
        </w:rPr>
        <w:t>4.6 N</w:t>
      </w:r>
      <w:r w:rsidR="00B46DC1">
        <w:rPr>
          <w:color w:val="000000"/>
          <w:sz w:val="24"/>
          <w:szCs w:val="24"/>
          <w:lang w:eastAsia="zh-CN"/>
        </w:rPr>
        <w:t xml:space="preserve">       </w:t>
      </w:r>
      <w:r>
        <w:rPr>
          <w:color w:val="000000"/>
          <w:sz w:val="24"/>
          <w:szCs w:val="24"/>
          <w:lang w:eastAsia="zh-CN"/>
        </w:rPr>
        <w:t> </w:t>
      </w:r>
      <w:r>
        <w:rPr>
          <w:rFonts w:ascii="Times New Roman" w:hAnsi="Times New Roman" w:cs="Times New Roman"/>
          <w:lang w:eastAsia="zh-CN"/>
        </w:rPr>
        <w:t xml:space="preserve">D. </w:t>
      </w:r>
      <w:r>
        <w:rPr>
          <w:rFonts w:ascii="宋体" w:eastAsia="宋体" w:hAnsi="宋体" w:cs="宋体"/>
          <w:color w:val="000000"/>
          <w:sz w:val="21"/>
          <w:szCs w:val="21"/>
          <w:lang w:eastAsia="zh-CN"/>
        </w:rPr>
        <w:t>液体的密度是</w:t>
      </w:r>
      <w:r>
        <w:rPr>
          <w:rFonts w:ascii="Times New Roman" w:eastAsia="Times New Roman" w:hAnsi="Times New Roman" w:cs="Times New Roman"/>
          <w:color w:val="000000"/>
          <w:sz w:val="21"/>
          <w:szCs w:val="21"/>
          <w:lang w:eastAsia="zh-CN"/>
        </w:rPr>
        <w:t>0.8 g/cm</w:t>
      </w:r>
      <w:r>
        <w:rPr>
          <w:rFonts w:ascii="Times New Roman" w:eastAsia="Times New Roman" w:hAnsi="Times New Roman" w:cs="Times New Roman"/>
          <w:color w:val="000000"/>
          <w:position w:val="4"/>
          <w:sz w:val="19"/>
          <w:szCs w:val="19"/>
          <w:vertAlign w:val="superscript"/>
          <w:lang w:eastAsia="zh-CN"/>
        </w:rPr>
        <w:t>3</w:t>
      </w:r>
      <w:r w:rsidR="00B46DC1">
        <w:rPr>
          <w:color w:val="000000"/>
          <w:sz w:val="24"/>
          <w:szCs w:val="24"/>
          <w:lang w:eastAsia="zh-CN"/>
        </w:rPr>
        <w:t xml:space="preserve">       </w:t>
      </w:r>
      <w:r>
        <w:rPr>
          <w:color w:val="000000"/>
          <w:sz w:val="24"/>
          <w:szCs w:val="24"/>
          <w:lang w:eastAsia="zh-CN"/>
        </w:rPr>
        <w:t> </w:t>
      </w:r>
    </w:p>
    <w:p w:rsidR="00750145">
      <w:pPr>
        <w:rPr>
          <w:lang w:eastAsia="zh-CN"/>
        </w:rPr>
      </w:pPr>
      <w:r>
        <w:rPr>
          <w:rFonts w:ascii="Times New Roman" w:hAnsi="Times New Roman" w:cs="Times New Roman"/>
          <w:lang w:eastAsia="zh-CN"/>
        </w:rPr>
        <w:t xml:space="preserve">11. </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以卵击石</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卵破的施力物体是</w:t>
      </w:r>
      <w:r>
        <w:rPr>
          <w:rFonts w:ascii="Times New Roman" w:eastAsia="Times New Roman" w:hAnsi="Times New Roman" w:cs="Times New Roman"/>
          <w:color w:val="000000"/>
          <w:sz w:val="21"/>
          <w:szCs w:val="21"/>
          <w:lang w:eastAsia="zh-CN"/>
        </w:rPr>
        <w:t>(  )</w:t>
      </w:r>
    </w:p>
    <w:p w:rsidR="00750145">
      <w:pPr>
        <w:rPr>
          <w:lang w:eastAsia="zh-CN"/>
        </w:rPr>
      </w:pPr>
      <w:r>
        <w:rPr>
          <w:rFonts w:ascii="Times New Roman" w:hAnsi="Times New Roman" w:cs="Times New Roman"/>
          <w:lang w:eastAsia="zh-CN"/>
        </w:rPr>
        <w:t xml:space="preserve">A. </w:t>
      </w:r>
      <w:r>
        <w:rPr>
          <w:rFonts w:ascii="宋体" w:eastAsia="宋体" w:hAnsi="宋体" w:cs="宋体"/>
          <w:color w:val="000000"/>
          <w:sz w:val="21"/>
          <w:szCs w:val="21"/>
          <w:lang w:eastAsia="zh-CN"/>
        </w:rPr>
        <w:t>人</w:t>
      </w:r>
      <w:r w:rsidR="00B46DC1">
        <w:rPr>
          <w:color w:val="000000"/>
          <w:sz w:val="24"/>
          <w:szCs w:val="24"/>
          <w:lang w:eastAsia="zh-CN"/>
        </w:rPr>
        <w:t xml:space="preserve">       </w:t>
      </w:r>
      <w:r>
        <w:rPr>
          <w:color w:val="000000"/>
          <w:sz w:val="24"/>
          <w:szCs w:val="24"/>
          <w:lang w:eastAsia="zh-CN"/>
        </w:rPr>
        <w:t> </w:t>
      </w:r>
      <w:r>
        <w:rPr>
          <w:rFonts w:ascii="Times New Roman" w:hAnsi="Times New Roman" w:cs="Times New Roman"/>
          <w:lang w:eastAsia="zh-CN"/>
        </w:rPr>
        <w:t xml:space="preserve">B. </w:t>
      </w:r>
      <w:r>
        <w:rPr>
          <w:rFonts w:ascii="宋体" w:eastAsia="宋体" w:hAnsi="宋体" w:cs="宋体"/>
          <w:color w:val="000000"/>
          <w:sz w:val="21"/>
          <w:szCs w:val="21"/>
          <w:lang w:eastAsia="zh-CN"/>
        </w:rPr>
        <w:t>卵</w:t>
      </w:r>
      <w:r w:rsidR="00B46DC1">
        <w:rPr>
          <w:color w:val="000000"/>
          <w:sz w:val="24"/>
          <w:szCs w:val="24"/>
          <w:lang w:eastAsia="zh-CN"/>
        </w:rPr>
        <w:t xml:space="preserve">       </w:t>
      </w:r>
      <w:r>
        <w:rPr>
          <w:color w:val="000000"/>
          <w:sz w:val="24"/>
          <w:szCs w:val="24"/>
          <w:lang w:eastAsia="zh-CN"/>
        </w:rPr>
        <w:t> </w:t>
      </w:r>
      <w:r>
        <w:rPr>
          <w:rFonts w:ascii="Times New Roman" w:hAnsi="Times New Roman" w:cs="Times New Roman"/>
          <w:lang w:eastAsia="zh-CN"/>
        </w:rPr>
        <w:t xml:space="preserve">C. </w:t>
      </w:r>
      <w:r>
        <w:rPr>
          <w:rFonts w:ascii="宋体" w:eastAsia="宋体" w:hAnsi="宋体" w:cs="宋体"/>
          <w:color w:val="000000"/>
          <w:sz w:val="21"/>
          <w:szCs w:val="21"/>
          <w:lang w:eastAsia="zh-CN"/>
        </w:rPr>
        <w:t>石</w:t>
      </w:r>
      <w:r w:rsidR="00B46DC1">
        <w:rPr>
          <w:color w:val="000000"/>
          <w:sz w:val="24"/>
          <w:szCs w:val="24"/>
          <w:lang w:eastAsia="zh-CN"/>
        </w:rPr>
        <w:t xml:space="preserve">       </w:t>
      </w:r>
      <w:r>
        <w:rPr>
          <w:color w:val="000000"/>
          <w:sz w:val="24"/>
          <w:szCs w:val="24"/>
          <w:lang w:eastAsia="zh-CN"/>
        </w:rPr>
        <w:t> </w:t>
      </w:r>
      <w:r>
        <w:rPr>
          <w:rFonts w:ascii="Times New Roman" w:hAnsi="Times New Roman" w:cs="Times New Roman"/>
          <w:lang w:eastAsia="zh-CN"/>
        </w:rPr>
        <w:t xml:space="preserve">D. </w:t>
      </w:r>
      <w:r>
        <w:rPr>
          <w:rFonts w:ascii="宋体" w:eastAsia="宋体" w:hAnsi="宋体" w:cs="宋体"/>
          <w:color w:val="000000"/>
          <w:sz w:val="21"/>
          <w:szCs w:val="21"/>
          <w:lang w:eastAsia="zh-CN"/>
        </w:rPr>
        <w:t>手</w:t>
      </w:r>
      <w:r w:rsidR="00B46DC1">
        <w:rPr>
          <w:color w:val="000000"/>
          <w:sz w:val="24"/>
          <w:szCs w:val="24"/>
          <w:lang w:eastAsia="zh-CN"/>
        </w:rPr>
        <w:t xml:space="preserve">       </w:t>
      </w:r>
      <w:r>
        <w:rPr>
          <w:color w:val="000000"/>
          <w:sz w:val="24"/>
          <w:szCs w:val="24"/>
          <w:lang w:eastAsia="zh-CN"/>
        </w:rPr>
        <w:t> </w:t>
      </w:r>
    </w:p>
    <w:p w:rsidR="00750145">
      <w:pPr>
        <w:rPr>
          <w:lang w:eastAsia="zh-CN"/>
        </w:rPr>
      </w:pPr>
      <w:r>
        <w:rPr>
          <w:rFonts w:ascii="Times New Roman" w:hAnsi="Times New Roman" w:cs="Times New Roman"/>
          <w:lang w:eastAsia="zh-CN"/>
        </w:rPr>
        <w:t xml:space="preserve">12. </w:t>
      </w:r>
      <w:r>
        <w:rPr>
          <w:rFonts w:ascii="宋体" w:eastAsia="宋体" w:hAnsi="宋体" w:cs="宋体"/>
          <w:color w:val="000000"/>
          <w:sz w:val="21"/>
          <w:szCs w:val="21"/>
          <w:lang w:eastAsia="zh-CN"/>
        </w:rPr>
        <w:t>一个物体放在水平地面上</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下列关于物体和地面受力情况的叙述中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正确的是</w:t>
      </w:r>
      <w:r>
        <w:rPr>
          <w:rFonts w:ascii="Times New Roman" w:eastAsia="Times New Roman" w:hAnsi="Times New Roman" w:cs="Times New Roman"/>
          <w:color w:val="000000"/>
          <w:sz w:val="21"/>
          <w:szCs w:val="21"/>
          <w:lang w:eastAsia="zh-CN"/>
        </w:rPr>
        <w:t>(    )</w:t>
      </w:r>
    </w:p>
    <w:p w:rsidR="00750145">
      <w:pPr>
        <w:rPr>
          <w:lang w:eastAsia="zh-CN"/>
        </w:rPr>
      </w:pPr>
      <w:r>
        <w:rPr>
          <w:rFonts w:ascii="Times New Roman" w:hAnsi="Times New Roman" w:cs="Times New Roman"/>
          <w:lang w:eastAsia="zh-CN"/>
        </w:rPr>
        <w:t xml:space="preserve"> A. </w:t>
      </w:r>
      <w:r>
        <w:rPr>
          <w:rFonts w:ascii="宋体" w:eastAsia="宋体" w:hAnsi="宋体" w:cs="宋体"/>
          <w:color w:val="000000"/>
          <w:sz w:val="21"/>
          <w:szCs w:val="21"/>
          <w:lang w:eastAsia="zh-CN"/>
        </w:rPr>
        <w:t>地面受到向下的弹力是因为地面发生了形变</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物体没有发生形变</w:t>
      </w:r>
      <w:r w:rsidR="00B46DC1">
        <w:rPr>
          <w:color w:val="000000"/>
          <w:sz w:val="24"/>
          <w:szCs w:val="24"/>
          <w:lang w:eastAsia="zh-CN"/>
        </w:rPr>
        <w:t xml:space="preserve">       </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B. </w:t>
      </w:r>
      <w:r>
        <w:rPr>
          <w:rFonts w:ascii="宋体" w:eastAsia="宋体" w:hAnsi="宋体" w:cs="宋体"/>
          <w:color w:val="000000"/>
          <w:sz w:val="21"/>
          <w:szCs w:val="21"/>
          <w:lang w:eastAsia="zh-CN"/>
        </w:rPr>
        <w:t>地面受到向下的弹力是因为物体发生了形变</w:t>
      </w:r>
      <w:r w:rsidR="00B46DC1">
        <w:rPr>
          <w:color w:val="000000"/>
          <w:sz w:val="24"/>
          <w:szCs w:val="24"/>
          <w:lang w:eastAsia="zh-CN"/>
        </w:rPr>
        <w:t xml:space="preserve">       </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C. </w:t>
      </w:r>
      <w:r>
        <w:rPr>
          <w:rFonts w:ascii="宋体" w:eastAsia="宋体" w:hAnsi="宋体" w:cs="宋体"/>
          <w:color w:val="000000"/>
          <w:sz w:val="21"/>
          <w:szCs w:val="21"/>
          <w:lang w:eastAsia="zh-CN"/>
        </w:rPr>
        <w:t>物体受到向上的弹力是因为地面和物体都发生形变</w:t>
      </w:r>
      <w:r w:rsidR="00B46DC1">
        <w:rPr>
          <w:color w:val="000000"/>
          <w:sz w:val="24"/>
          <w:szCs w:val="24"/>
          <w:lang w:eastAsia="zh-CN"/>
        </w:rPr>
        <w:t xml:space="preserve">       </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D. </w:t>
      </w:r>
      <w:r>
        <w:rPr>
          <w:rFonts w:ascii="宋体" w:eastAsia="宋体" w:hAnsi="宋体" w:cs="宋体"/>
          <w:color w:val="000000"/>
          <w:sz w:val="21"/>
          <w:szCs w:val="21"/>
          <w:lang w:eastAsia="zh-CN"/>
        </w:rPr>
        <w:t>物体受到向上的弹力是因为物体发生了形变</w:t>
      </w:r>
      <w:r w:rsidR="00B46DC1">
        <w:rPr>
          <w:color w:val="000000"/>
          <w:sz w:val="24"/>
          <w:szCs w:val="24"/>
          <w:lang w:eastAsia="zh-CN"/>
        </w:rPr>
        <w:t xml:space="preserve">       </w:t>
      </w:r>
      <w:r>
        <w:rPr>
          <w:color w:val="000000"/>
          <w:sz w:val="24"/>
          <w:szCs w:val="24"/>
          <w:lang w:eastAsia="zh-CN"/>
        </w:rPr>
        <w:t> </w:t>
      </w:r>
    </w:p>
    <w:p w:rsidR="00750145">
      <w:pPr>
        <w:rPr>
          <w:lang w:eastAsia="zh-CN"/>
        </w:rPr>
      </w:pPr>
      <w:r>
        <w:rPr>
          <w:rFonts w:ascii="Times New Roman" w:hAnsi="Times New Roman" w:cs="Times New Roman"/>
          <w:lang w:eastAsia="zh-CN"/>
        </w:rPr>
        <w:t xml:space="preserve">13. </w:t>
      </w:r>
      <w:r>
        <w:rPr>
          <w:rFonts w:ascii="宋体" w:eastAsia="宋体" w:hAnsi="宋体" w:cs="宋体"/>
          <w:color w:val="000000"/>
          <w:sz w:val="21"/>
          <w:szCs w:val="21"/>
          <w:lang w:eastAsia="zh-CN"/>
        </w:rPr>
        <w:t>根据你对生活中物理量的认识</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下列数据中最接近生活实际的是</w:t>
      </w:r>
      <w:r>
        <w:rPr>
          <w:rFonts w:ascii="Times New Roman" w:eastAsia="Times New Roman" w:hAnsi="Times New Roman" w:cs="Times New Roman"/>
          <w:color w:val="000000"/>
          <w:sz w:val="21"/>
          <w:szCs w:val="21"/>
          <w:lang w:eastAsia="zh-CN"/>
        </w:rPr>
        <w:t>( )</w:t>
      </w:r>
    </w:p>
    <w:p w:rsidR="00750145">
      <w:pPr>
        <w:rPr>
          <w:lang w:eastAsia="zh-CN"/>
        </w:rPr>
      </w:pPr>
      <w:r>
        <w:rPr>
          <w:rFonts w:ascii="Times New Roman" w:hAnsi="Times New Roman" w:cs="Times New Roman"/>
          <w:lang w:eastAsia="zh-CN"/>
        </w:rPr>
        <w:t xml:space="preserve"> A. </w:t>
      </w:r>
      <w:r>
        <w:rPr>
          <w:rFonts w:ascii="宋体" w:eastAsia="宋体" w:hAnsi="宋体" w:cs="宋体"/>
          <w:color w:val="000000"/>
          <w:sz w:val="21"/>
          <w:szCs w:val="21"/>
          <w:lang w:eastAsia="zh-CN"/>
        </w:rPr>
        <w:t>中学生的课桌高约为</w:t>
      </w:r>
      <w:r>
        <w:rPr>
          <w:rFonts w:ascii="Times New Roman" w:eastAsia="Times New Roman" w:hAnsi="Times New Roman" w:cs="Times New Roman"/>
          <w:color w:val="000000"/>
          <w:sz w:val="21"/>
          <w:szCs w:val="21"/>
          <w:lang w:eastAsia="zh-CN"/>
        </w:rPr>
        <w:t>1.5m</w:t>
      </w:r>
      <w:r w:rsidR="00B46DC1">
        <w:rPr>
          <w:color w:val="000000"/>
          <w:sz w:val="24"/>
          <w:szCs w:val="24"/>
          <w:lang w:eastAsia="zh-CN"/>
        </w:rPr>
        <w:t xml:space="preserve">       </w:t>
      </w:r>
      <w:r>
        <w:rPr>
          <w:color w:val="000000"/>
          <w:sz w:val="24"/>
          <w:szCs w:val="24"/>
          <w:lang w:eastAsia="zh-CN"/>
        </w:rPr>
        <w:t> </w:t>
      </w:r>
      <w:r>
        <w:rPr>
          <w:rFonts w:ascii="Times New Roman" w:hAnsi="Times New Roman" w:cs="Times New Roman"/>
          <w:lang w:eastAsia="zh-CN"/>
        </w:rPr>
        <w:t xml:space="preserve">B. </w:t>
      </w:r>
      <w:r>
        <w:rPr>
          <w:rFonts w:ascii="宋体" w:eastAsia="宋体" w:hAnsi="宋体" w:cs="宋体"/>
          <w:color w:val="000000"/>
          <w:sz w:val="21"/>
          <w:szCs w:val="21"/>
          <w:lang w:eastAsia="zh-CN"/>
        </w:rPr>
        <w:t>一只苹果的质量大约</w:t>
      </w:r>
      <w:r>
        <w:rPr>
          <w:rFonts w:ascii="Times New Roman" w:eastAsia="Times New Roman" w:hAnsi="Times New Roman" w:cs="Times New Roman"/>
          <w:color w:val="000000"/>
          <w:sz w:val="21"/>
          <w:szCs w:val="21"/>
          <w:lang w:eastAsia="zh-CN"/>
        </w:rPr>
        <w:t>100g</w:t>
      </w:r>
      <w:r w:rsidR="00B46DC1">
        <w:rPr>
          <w:color w:val="000000"/>
          <w:sz w:val="24"/>
          <w:szCs w:val="24"/>
          <w:lang w:eastAsia="zh-CN"/>
        </w:rPr>
        <w:t xml:space="preserve">       </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C. </w:t>
      </w:r>
      <w:r>
        <w:rPr>
          <w:rFonts w:ascii="宋体" w:eastAsia="宋体" w:hAnsi="宋体" w:cs="宋体"/>
          <w:color w:val="000000"/>
          <w:sz w:val="21"/>
          <w:szCs w:val="21"/>
          <w:lang w:eastAsia="zh-CN"/>
        </w:rPr>
        <w:t>人的正常步行速度</w:t>
      </w:r>
      <w:r>
        <w:rPr>
          <w:rFonts w:ascii="Times New Roman" w:eastAsia="Times New Roman" w:hAnsi="Times New Roman" w:cs="Times New Roman"/>
          <w:color w:val="000000"/>
          <w:sz w:val="21"/>
          <w:szCs w:val="21"/>
          <w:lang w:eastAsia="zh-CN"/>
        </w:rPr>
        <w:t>5m/s</w:t>
      </w:r>
      <w:r w:rsidR="00B46DC1">
        <w:rPr>
          <w:color w:val="000000"/>
          <w:sz w:val="24"/>
          <w:szCs w:val="24"/>
          <w:lang w:eastAsia="zh-CN"/>
        </w:rPr>
        <w:t xml:space="preserve">       </w:t>
      </w:r>
      <w:r>
        <w:rPr>
          <w:color w:val="000000"/>
          <w:sz w:val="24"/>
          <w:szCs w:val="24"/>
          <w:lang w:eastAsia="zh-CN"/>
        </w:rPr>
        <w:t xml:space="preserve">     </w:t>
      </w:r>
      <w:r>
        <w:rPr>
          <w:rFonts w:ascii="Times New Roman" w:hAnsi="Times New Roman" w:cs="Times New Roman"/>
          <w:lang w:eastAsia="zh-CN"/>
        </w:rPr>
        <w:t xml:space="preserve">D. </w:t>
      </w:r>
      <w:r>
        <w:rPr>
          <w:rFonts w:ascii="宋体" w:eastAsia="宋体" w:hAnsi="宋体" w:cs="宋体"/>
          <w:color w:val="000000"/>
          <w:sz w:val="21"/>
          <w:szCs w:val="21"/>
          <w:lang w:eastAsia="zh-CN"/>
        </w:rPr>
        <w:t>物理课本的重力约</w:t>
      </w:r>
      <w:r>
        <w:rPr>
          <w:rFonts w:ascii="Times New Roman" w:eastAsia="Times New Roman" w:hAnsi="Times New Roman" w:cs="Times New Roman"/>
          <w:color w:val="000000"/>
          <w:sz w:val="21"/>
          <w:szCs w:val="21"/>
          <w:lang w:eastAsia="zh-CN"/>
        </w:rPr>
        <w:t>30N</w:t>
      </w:r>
      <w:r w:rsidR="00B46DC1">
        <w:rPr>
          <w:color w:val="000000"/>
          <w:sz w:val="24"/>
          <w:szCs w:val="24"/>
          <w:lang w:eastAsia="zh-CN"/>
        </w:rPr>
        <w:t xml:space="preserve">       </w:t>
      </w:r>
      <w:r>
        <w:rPr>
          <w:color w:val="000000"/>
          <w:sz w:val="24"/>
          <w:szCs w:val="24"/>
          <w:lang w:eastAsia="zh-CN"/>
        </w:rPr>
        <w:t> </w:t>
      </w:r>
    </w:p>
    <w:p w:rsidR="00750145">
      <w:pPr>
        <w:rPr>
          <w:lang w:eastAsia="zh-CN"/>
        </w:rPr>
      </w:pPr>
      <w:r>
        <w:rPr>
          <w:rFonts w:ascii="Times New Roman" w:hAnsi="Times New Roman" w:cs="Times New Roman"/>
          <w:lang w:eastAsia="zh-CN"/>
        </w:rPr>
        <w:t xml:space="preserve">14. </w:t>
      </w:r>
      <w:r>
        <w:rPr>
          <w:rFonts w:ascii="宋体" w:eastAsia="宋体" w:hAnsi="宋体" w:cs="宋体"/>
          <w:color w:val="000000"/>
          <w:sz w:val="21"/>
          <w:szCs w:val="21"/>
          <w:lang w:eastAsia="zh-CN"/>
        </w:rPr>
        <w:t>端午节赛龙舟是我国民间传统习俗</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小丽和她的同学一起在公园人工湖上举行龙舟比赛</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使龙舟向前行驶的力的施力物体是</w:t>
      </w:r>
      <w:r>
        <w:rPr>
          <w:rFonts w:ascii="Times New Roman" w:eastAsia="Times New Roman" w:hAnsi="Times New Roman" w:cs="Times New Roman"/>
          <w:color w:val="000000"/>
          <w:sz w:val="21"/>
          <w:szCs w:val="21"/>
          <w:lang w:eastAsia="zh-CN"/>
        </w:rPr>
        <w:t>(    )</w:t>
      </w:r>
    </w:p>
    <w:p w:rsidR="00750145">
      <w:pPr>
        <w:rPr>
          <w:lang w:eastAsia="zh-CN"/>
        </w:rPr>
      </w:pPr>
      <w:r>
        <w:rPr>
          <w:rFonts w:ascii="Times New Roman" w:hAnsi="Times New Roman" w:cs="Times New Roman"/>
          <w:lang w:eastAsia="zh-CN"/>
        </w:rPr>
        <w:t xml:space="preserve">A. </w:t>
      </w:r>
      <w:r>
        <w:rPr>
          <w:rFonts w:ascii="宋体" w:eastAsia="宋体" w:hAnsi="宋体" w:cs="宋体"/>
          <w:color w:val="000000"/>
          <w:sz w:val="21"/>
          <w:szCs w:val="21"/>
          <w:lang w:eastAsia="zh-CN"/>
        </w:rPr>
        <w:t>船桨</w:t>
      </w:r>
      <w:r w:rsidR="00B46DC1">
        <w:rPr>
          <w:color w:val="000000"/>
          <w:sz w:val="24"/>
          <w:szCs w:val="24"/>
          <w:lang w:eastAsia="zh-CN"/>
        </w:rPr>
        <w:t xml:space="preserve">       </w:t>
      </w:r>
      <w:r>
        <w:rPr>
          <w:color w:val="000000"/>
          <w:sz w:val="24"/>
          <w:szCs w:val="24"/>
          <w:lang w:eastAsia="zh-CN"/>
        </w:rPr>
        <w:t> </w:t>
      </w:r>
      <w:r>
        <w:rPr>
          <w:rFonts w:ascii="Times New Roman" w:hAnsi="Times New Roman" w:cs="Times New Roman"/>
          <w:lang w:eastAsia="zh-CN"/>
        </w:rPr>
        <w:t xml:space="preserve">B. </w:t>
      </w:r>
      <w:r>
        <w:rPr>
          <w:rFonts w:ascii="宋体" w:eastAsia="宋体" w:hAnsi="宋体" w:cs="宋体"/>
          <w:color w:val="000000"/>
          <w:sz w:val="21"/>
          <w:szCs w:val="21"/>
          <w:lang w:eastAsia="zh-CN"/>
        </w:rPr>
        <w:t>湖水</w:t>
      </w:r>
      <w:r w:rsidR="00B46DC1">
        <w:rPr>
          <w:color w:val="000000"/>
          <w:sz w:val="24"/>
          <w:szCs w:val="24"/>
          <w:lang w:eastAsia="zh-CN"/>
        </w:rPr>
        <w:t xml:space="preserve">       </w:t>
      </w:r>
      <w:r>
        <w:rPr>
          <w:color w:val="000000"/>
          <w:sz w:val="24"/>
          <w:szCs w:val="24"/>
          <w:lang w:eastAsia="zh-CN"/>
        </w:rPr>
        <w:t> </w:t>
      </w:r>
      <w:r>
        <w:rPr>
          <w:rFonts w:ascii="Times New Roman" w:hAnsi="Times New Roman" w:cs="Times New Roman"/>
          <w:lang w:eastAsia="zh-CN"/>
        </w:rPr>
        <w:t xml:space="preserve">C. </w:t>
      </w:r>
      <w:r>
        <w:rPr>
          <w:rFonts w:ascii="宋体" w:eastAsia="宋体" w:hAnsi="宋体" w:cs="宋体"/>
          <w:color w:val="000000"/>
          <w:sz w:val="21"/>
          <w:szCs w:val="21"/>
          <w:lang w:eastAsia="zh-CN"/>
        </w:rPr>
        <w:t>同学</w:t>
      </w:r>
      <w:r w:rsidR="00B46DC1">
        <w:rPr>
          <w:color w:val="000000"/>
          <w:sz w:val="24"/>
          <w:szCs w:val="24"/>
          <w:lang w:eastAsia="zh-CN"/>
        </w:rPr>
        <w:t xml:space="preserve">       </w:t>
      </w:r>
      <w:r>
        <w:rPr>
          <w:color w:val="000000"/>
          <w:sz w:val="24"/>
          <w:szCs w:val="24"/>
          <w:lang w:eastAsia="zh-CN"/>
        </w:rPr>
        <w:t> </w:t>
      </w:r>
      <w:r>
        <w:rPr>
          <w:rFonts w:ascii="Times New Roman" w:hAnsi="Times New Roman" w:cs="Times New Roman"/>
          <w:lang w:eastAsia="zh-CN"/>
        </w:rPr>
        <w:t xml:space="preserve">D. </w:t>
      </w:r>
      <w:r>
        <w:rPr>
          <w:rFonts w:ascii="宋体" w:eastAsia="宋体" w:hAnsi="宋体" w:cs="宋体"/>
          <w:color w:val="000000"/>
          <w:sz w:val="21"/>
          <w:szCs w:val="21"/>
          <w:lang w:eastAsia="zh-CN"/>
        </w:rPr>
        <w:t>龙舟</w:t>
      </w:r>
      <w:r w:rsidR="00B46DC1">
        <w:rPr>
          <w:color w:val="000000"/>
          <w:sz w:val="24"/>
          <w:szCs w:val="24"/>
          <w:lang w:eastAsia="zh-CN"/>
        </w:rPr>
        <w:t xml:space="preserve">       </w:t>
      </w:r>
      <w:r>
        <w:rPr>
          <w:color w:val="000000"/>
          <w:sz w:val="24"/>
          <w:szCs w:val="24"/>
          <w:lang w:eastAsia="zh-CN"/>
        </w:rPr>
        <w:t> </w:t>
      </w:r>
    </w:p>
    <w:p w:rsidR="00750145">
      <w:r>
        <w:rPr>
          <w:rFonts w:ascii="Times New Roman" w:hAnsi="Times New Roman" w:cs="Times New Roman"/>
          <w:lang w:eastAsia="zh-CN"/>
        </w:rPr>
        <w:t xml:space="preserve">15. </w:t>
      </w:r>
      <w:r>
        <w:rPr>
          <w:rFonts w:ascii="宋体" w:eastAsia="宋体" w:hAnsi="宋体" w:cs="宋体"/>
          <w:color w:val="000000"/>
          <w:sz w:val="21"/>
          <w:szCs w:val="21"/>
          <w:lang w:eastAsia="zh-CN"/>
        </w:rPr>
        <w:t>下列选项</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不是利用连通器原理的是</w:t>
      </w:r>
      <w:r>
        <w:rPr>
          <w:rFonts w:ascii="Times New Roman" w:eastAsia="Times New Roman" w:hAnsi="Times New Roman" w:cs="Times New Roman"/>
          <w:color w:val="000000"/>
          <w:sz w:val="21"/>
          <w:szCs w:val="21"/>
          <w:lang w:eastAsia="zh-CN"/>
        </w:rPr>
        <w:t>(   )</w:t>
      </w:r>
      <w:r>
        <w:rPr>
          <w:rFonts w:ascii="Times New Roman" w:eastAsia="Times New Roman" w:hAnsi="Times New Roman" w:cs="Times New Roman"/>
          <w:color w:val="000000"/>
          <w:sz w:val="21"/>
          <w:szCs w:val="21"/>
          <w:lang w:eastAsia="zh-CN"/>
        </w:rPr>
        <w:br/>
        <w:t> A. </w:t>
      </w:r>
      <w:r>
        <w:rPr>
          <w:noProof/>
        </w:rPr>
        <w:drawing>
          <wp:inline distT="0" distB="0" distL="0" distR="0">
            <wp:extent cx="853306" cy="828392"/>
            <wp:effectExtent l="0" t="0" r="0" b="0"/>
            <wp:docPr id="980709288" name="0 Imagen" descr="images/fece6181-b78b-4aa3-89bb-d2a233a748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fece6181-b78b-4aa3-89bb-d2a233a748a3.jpg"/>
                    <pic:cNvPicPr/>
                  </pic:nvPicPr>
                  <pic:blipFill>
                    <a:blip xmlns:r="http://schemas.openxmlformats.org/officeDocument/2006/relationships" r:embed="rId17" cstate="print"/>
                    <a:stretch>
                      <a:fillRect/>
                    </a:stretch>
                  </pic:blipFill>
                  <pic:spPr>
                    <a:xfrm>
                      <a:off x="0" y="0"/>
                      <a:ext cx="862788" cy="837597"/>
                    </a:xfrm>
                    <a:prstGeom prst="rect">
                      <a:avLst/>
                    </a:prstGeom>
                  </pic:spPr>
                </pic:pic>
              </a:graphicData>
            </a:graphic>
          </wp:inline>
        </w:drawing>
      </w:r>
      <w:r>
        <w:rPr>
          <w:rFonts w:ascii="Times New Roman" w:eastAsia="Times New Roman" w:hAnsi="Times New Roman" w:cs="Times New Roman"/>
          <w:color w:val="000000"/>
          <w:sz w:val="21"/>
          <w:szCs w:val="21"/>
          <w:lang w:eastAsia="zh-CN"/>
        </w:rPr>
        <w:t>    </w:t>
      </w:r>
      <w:r>
        <w:rPr>
          <w:rFonts w:ascii="Times New Roman" w:eastAsia="Times New Roman" w:hAnsi="Times New Roman" w:cs="Times New Roman"/>
          <w:color w:val="000000"/>
          <w:sz w:val="21"/>
          <w:szCs w:val="21"/>
        </w:rPr>
        <w:t>B. </w:t>
      </w:r>
      <w:r>
        <w:rPr>
          <w:noProof/>
        </w:rPr>
        <w:drawing>
          <wp:inline distT="0" distB="0" distL="0" distR="0">
            <wp:extent cx="1268554" cy="842010"/>
            <wp:effectExtent l="0" t="0" r="0" b="0"/>
            <wp:docPr id="397916870" name="0 Imagen" descr="images/fd53dfdd-4493-401f-9bc7-e246ef0cc1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fd53dfdd-4493-401f-9bc7-e246ef0cc19b.jpg"/>
                    <pic:cNvPicPr/>
                  </pic:nvPicPr>
                  <pic:blipFill>
                    <a:blip xmlns:r="http://schemas.openxmlformats.org/officeDocument/2006/relationships" r:embed="rId18" cstate="print"/>
                    <a:stretch>
                      <a:fillRect/>
                    </a:stretch>
                  </pic:blipFill>
                  <pic:spPr>
                    <a:xfrm>
                      <a:off x="0" y="0"/>
                      <a:ext cx="1273671" cy="845406"/>
                    </a:xfrm>
                    <a:prstGeom prst="rect">
                      <a:avLst/>
                    </a:prstGeom>
                  </pic:spPr>
                </pic:pic>
              </a:graphicData>
            </a:graphic>
          </wp:inline>
        </w:drawing>
      </w:r>
      <w:r>
        <w:rPr>
          <w:rFonts w:ascii="Times New Roman" w:eastAsia="Times New Roman" w:hAnsi="Times New Roman" w:cs="Times New Roman"/>
          <w:color w:val="000000"/>
          <w:sz w:val="21"/>
          <w:szCs w:val="21"/>
        </w:rPr>
        <w:t>   C. </w:t>
      </w:r>
      <w:r>
        <w:rPr>
          <w:noProof/>
        </w:rPr>
        <w:drawing>
          <wp:inline distT="0" distB="0" distL="0" distR="0">
            <wp:extent cx="1123950" cy="1020360"/>
            <wp:effectExtent l="0" t="0" r="0" b="0"/>
            <wp:docPr id="421575370" name="0 Imagen" descr="images/405e66e5-d0b6-4929-a5c3-a7d6e3033d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405e66e5-d0b6-4929-a5c3-a7d6e3033d14.jpg"/>
                    <pic:cNvPicPr/>
                  </pic:nvPicPr>
                  <pic:blipFill>
                    <a:blip xmlns:r="http://schemas.openxmlformats.org/officeDocument/2006/relationships" r:embed="rId19" cstate="print"/>
                    <a:stretch>
                      <a:fillRect/>
                    </a:stretch>
                  </pic:blipFill>
                  <pic:spPr>
                    <a:xfrm>
                      <a:off x="0" y="0"/>
                      <a:ext cx="1129698" cy="1025578"/>
                    </a:xfrm>
                    <a:prstGeom prst="rect">
                      <a:avLst/>
                    </a:prstGeom>
                  </pic:spPr>
                </pic:pic>
              </a:graphicData>
            </a:graphic>
          </wp:inline>
        </w:drawing>
      </w:r>
      <w:r>
        <w:rPr>
          <w:rFonts w:ascii="Times New Roman" w:eastAsia="Times New Roman" w:hAnsi="Times New Roman" w:cs="Times New Roman"/>
          <w:color w:val="000000"/>
          <w:sz w:val="21"/>
          <w:szCs w:val="21"/>
        </w:rPr>
        <w:t>    D. </w:t>
      </w:r>
      <w:r>
        <w:rPr>
          <w:noProof/>
        </w:rPr>
        <w:drawing>
          <wp:inline distT="0" distB="0" distL="0" distR="0">
            <wp:extent cx="907632" cy="889174"/>
            <wp:effectExtent l="0" t="0" r="0" b="0"/>
            <wp:docPr id="638390825" name="0 Imagen" descr="images/9d405ee0-9ec6-4ca2-9309-0d71d45b5e0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9d405ee0-9ec6-4ca2-9309-0d71d45b5e0f.png"/>
                    <pic:cNvPicPr/>
                  </pic:nvPicPr>
                  <pic:blipFill>
                    <a:blip xmlns:r="http://schemas.openxmlformats.org/officeDocument/2006/relationships" r:embed="rId20" cstate="print"/>
                    <a:stretch>
                      <a:fillRect/>
                    </a:stretch>
                  </pic:blipFill>
                  <pic:spPr>
                    <a:xfrm>
                      <a:off x="0" y="0"/>
                      <a:ext cx="912341" cy="893787"/>
                    </a:xfrm>
                    <a:prstGeom prst="rect">
                      <a:avLst/>
                    </a:prstGeom>
                  </pic:spPr>
                </pic:pic>
              </a:graphicData>
            </a:graphic>
          </wp:inline>
        </w:drawing>
      </w:r>
    </w:p>
    <w:p w:rsidR="00750145">
      <w:pPr>
        <w:rPr>
          <w:lang w:eastAsia="zh-CN"/>
        </w:rPr>
      </w:pPr>
      <w:r>
        <w:rPr>
          <w:rFonts w:ascii="Times New Roman" w:hAnsi="Times New Roman" w:cs="Times New Roman"/>
          <w:lang w:eastAsia="zh-CN"/>
        </w:rPr>
        <w:t xml:space="preserve">16. </w:t>
      </w:r>
      <w:r>
        <w:rPr>
          <w:rFonts w:ascii="宋体" w:eastAsia="宋体" w:hAnsi="宋体" w:cs="宋体"/>
          <w:color w:val="000000"/>
          <w:sz w:val="21"/>
          <w:szCs w:val="21"/>
          <w:lang w:eastAsia="zh-CN"/>
        </w:rPr>
        <w:t>下列情境中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人对物体做功的是</w:t>
      </w:r>
    </w:p>
    <w:p w:rsidR="00750145">
      <w:pPr>
        <w:rPr>
          <w:lang w:eastAsia="zh-CN"/>
        </w:rPr>
      </w:pPr>
      <w:r>
        <w:rPr>
          <w:rFonts w:ascii="Times New Roman" w:hAnsi="Times New Roman" w:cs="Times New Roman"/>
          <w:lang w:eastAsia="zh-CN"/>
        </w:rPr>
        <w:t xml:space="preserve"> A. </w:t>
      </w:r>
      <w:r>
        <w:rPr>
          <w:rFonts w:ascii="宋体" w:eastAsia="宋体" w:hAnsi="宋体" w:cs="宋体"/>
          <w:color w:val="000000"/>
          <w:sz w:val="21"/>
          <w:szCs w:val="21"/>
          <w:lang w:eastAsia="zh-CN"/>
        </w:rPr>
        <w:t>提着水桶在水平地面上匀速前进</w:t>
      </w:r>
      <w:r w:rsidR="00B46DC1">
        <w:rPr>
          <w:color w:val="000000"/>
          <w:sz w:val="24"/>
          <w:szCs w:val="24"/>
          <w:lang w:eastAsia="zh-CN"/>
        </w:rPr>
        <w:t xml:space="preserve">       </w:t>
      </w:r>
      <w:r>
        <w:rPr>
          <w:color w:val="000000"/>
          <w:sz w:val="24"/>
          <w:szCs w:val="24"/>
          <w:lang w:eastAsia="zh-CN"/>
        </w:rPr>
        <w:t> </w:t>
      </w:r>
      <w:r>
        <w:rPr>
          <w:rFonts w:ascii="Times New Roman" w:hAnsi="Times New Roman" w:cs="Times New Roman"/>
          <w:lang w:eastAsia="zh-CN"/>
        </w:rPr>
        <w:t xml:space="preserve">B. </w:t>
      </w:r>
      <w:r>
        <w:rPr>
          <w:rFonts w:ascii="宋体" w:eastAsia="宋体" w:hAnsi="宋体" w:cs="宋体"/>
          <w:color w:val="000000"/>
          <w:sz w:val="21"/>
          <w:szCs w:val="21"/>
          <w:lang w:eastAsia="zh-CN"/>
        </w:rPr>
        <w:t>扛着米袋慢慢爬上楼梯</w:t>
      </w:r>
      <w:r w:rsidR="00B46DC1">
        <w:rPr>
          <w:color w:val="000000"/>
          <w:sz w:val="24"/>
          <w:szCs w:val="24"/>
          <w:lang w:eastAsia="zh-CN"/>
        </w:rPr>
        <w:t xml:space="preserve">       </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C. </w:t>
      </w:r>
      <w:r>
        <w:rPr>
          <w:rFonts w:ascii="宋体" w:eastAsia="宋体" w:hAnsi="宋体" w:cs="宋体"/>
          <w:color w:val="000000"/>
          <w:sz w:val="21"/>
          <w:szCs w:val="21"/>
          <w:lang w:eastAsia="zh-CN"/>
        </w:rPr>
        <w:t>用力推汽车</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汽车没动</w:t>
      </w:r>
      <w:r w:rsidR="00B46DC1">
        <w:rPr>
          <w:color w:val="000000"/>
          <w:sz w:val="24"/>
          <w:szCs w:val="24"/>
          <w:lang w:eastAsia="zh-CN"/>
        </w:rPr>
        <w:t xml:space="preserve">              </w:t>
      </w:r>
      <w:r>
        <w:rPr>
          <w:color w:val="000000"/>
          <w:sz w:val="24"/>
          <w:szCs w:val="24"/>
          <w:lang w:eastAsia="zh-CN"/>
        </w:rPr>
        <w:t xml:space="preserve">      </w:t>
      </w:r>
      <w:r>
        <w:rPr>
          <w:rFonts w:ascii="Times New Roman" w:hAnsi="Times New Roman" w:cs="Times New Roman"/>
          <w:lang w:eastAsia="zh-CN"/>
        </w:rPr>
        <w:t xml:space="preserve">D. </w:t>
      </w:r>
      <w:r>
        <w:rPr>
          <w:rFonts w:ascii="宋体" w:eastAsia="宋体" w:hAnsi="宋体" w:cs="宋体"/>
          <w:color w:val="000000"/>
          <w:sz w:val="21"/>
          <w:szCs w:val="21"/>
          <w:lang w:eastAsia="zh-CN"/>
        </w:rPr>
        <w:t>举着杠铃原地不动</w:t>
      </w:r>
      <w:r w:rsidR="00B46DC1">
        <w:rPr>
          <w:color w:val="000000"/>
          <w:sz w:val="24"/>
          <w:szCs w:val="24"/>
          <w:lang w:eastAsia="zh-CN"/>
        </w:rPr>
        <w:t xml:space="preserve">       </w:t>
      </w:r>
      <w:r>
        <w:rPr>
          <w:color w:val="000000"/>
          <w:sz w:val="24"/>
          <w:szCs w:val="24"/>
          <w:lang w:eastAsia="zh-CN"/>
        </w:rPr>
        <w:t> </w:t>
      </w:r>
    </w:p>
    <w:p w:rsidR="00750145">
      <w:pPr>
        <w:rPr>
          <w:lang w:eastAsia="zh-CN"/>
        </w:rPr>
      </w:pPr>
      <w:r>
        <w:rPr>
          <w:rFonts w:ascii="Times New Roman" w:hAnsi="Times New Roman" w:cs="Times New Roman"/>
          <w:lang w:eastAsia="zh-CN"/>
        </w:rPr>
        <w:t xml:space="preserve">17. </w:t>
      </w:r>
      <w:r>
        <w:rPr>
          <w:rFonts w:ascii="Times New Roman" w:eastAsia="Times New Roman" w:hAnsi="Times New Roman" w:cs="Times New Roman"/>
          <w:color w:val="000000"/>
          <w:sz w:val="21"/>
          <w:szCs w:val="21"/>
          <w:lang w:eastAsia="zh-CN"/>
        </w:rPr>
        <w:br/>
        <w:t> </w:t>
      </w:r>
      <w:r>
        <w:rPr>
          <w:rFonts w:ascii="宋体" w:eastAsia="宋体" w:hAnsi="宋体" w:cs="宋体"/>
          <w:color w:val="000000"/>
          <w:sz w:val="21"/>
          <w:szCs w:val="21"/>
          <w:lang w:eastAsia="zh-CN"/>
        </w:rPr>
        <w:t>如图所示简单机械中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属于省力杠杆的是</w:t>
      </w:r>
      <w:r>
        <w:rPr>
          <w:rFonts w:ascii="Times New Roman" w:eastAsia="Times New Roman" w:hAnsi="Times New Roman" w:cs="Times New Roman"/>
          <w:color w:val="000000"/>
          <w:sz w:val="21"/>
          <w:szCs w:val="21"/>
          <w:lang w:eastAsia="zh-CN"/>
        </w:rPr>
        <w:br/>
        <w:t> </w:t>
      </w:r>
      <w:r>
        <w:rPr>
          <w:noProof/>
        </w:rPr>
        <w:drawing>
          <wp:inline distT="0" distB="0" distL="0" distR="0">
            <wp:extent cx="3000375" cy="600075"/>
            <wp:effectExtent l="0" t="0" r="0" b="0"/>
            <wp:docPr id="100964757" name="0 Imagen" descr="images/639db6bd-99ca-4f20-b172-17b86fdb5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639db6bd-99ca-4f20-b172-17b86fdb5095.png"/>
                    <pic:cNvPicPr/>
                  </pic:nvPicPr>
                  <pic:blipFill>
                    <a:blip xmlns:r="http://schemas.openxmlformats.org/officeDocument/2006/relationships" r:embed="rId21" cstate="print"/>
                    <a:stretch>
                      <a:fillRect/>
                    </a:stretch>
                  </pic:blipFill>
                  <pic:spPr>
                    <a:xfrm>
                      <a:off x="0" y="0"/>
                      <a:ext cx="3000375" cy="600075"/>
                    </a:xfrm>
                    <a:prstGeom prst="rect">
                      <a:avLst/>
                    </a:prstGeom>
                  </pic:spPr>
                </pic:pic>
              </a:graphicData>
            </a:graphic>
          </wp:inline>
        </w:drawing>
      </w:r>
    </w:p>
    <w:p w:rsidR="00750145">
      <w:pPr>
        <w:rPr>
          <w:lang w:eastAsia="zh-CN"/>
        </w:rPr>
      </w:pPr>
      <w:r>
        <w:rPr>
          <w:rFonts w:ascii="Times New Roman" w:hAnsi="Times New Roman" w:cs="Times New Roman"/>
          <w:lang w:eastAsia="zh-CN"/>
        </w:rPr>
        <w:t xml:space="preserve">A. </w:t>
      </w:r>
      <w:r>
        <w:rPr>
          <w:rFonts w:ascii="宋体" w:eastAsia="宋体" w:hAnsi="宋体" w:cs="宋体"/>
          <w:color w:val="000000"/>
          <w:sz w:val="21"/>
          <w:szCs w:val="21"/>
          <w:lang w:eastAsia="zh-CN"/>
        </w:rPr>
        <w:t>笤帚</w:t>
      </w:r>
      <w:r w:rsidR="00B46DC1">
        <w:rPr>
          <w:color w:val="000000"/>
          <w:sz w:val="24"/>
          <w:szCs w:val="24"/>
          <w:lang w:eastAsia="zh-CN"/>
        </w:rPr>
        <w:t xml:space="preserve">       </w:t>
      </w:r>
      <w:r>
        <w:rPr>
          <w:color w:val="000000"/>
          <w:sz w:val="24"/>
          <w:szCs w:val="24"/>
          <w:lang w:eastAsia="zh-CN"/>
        </w:rPr>
        <w:t> </w:t>
      </w:r>
      <w:r>
        <w:rPr>
          <w:rFonts w:ascii="Times New Roman" w:hAnsi="Times New Roman" w:cs="Times New Roman"/>
          <w:lang w:eastAsia="zh-CN"/>
        </w:rPr>
        <w:t xml:space="preserve">B. </w:t>
      </w:r>
      <w:r>
        <w:rPr>
          <w:rFonts w:ascii="宋体" w:eastAsia="宋体" w:hAnsi="宋体" w:cs="宋体"/>
          <w:color w:val="000000"/>
          <w:sz w:val="21"/>
          <w:szCs w:val="21"/>
          <w:lang w:eastAsia="zh-CN"/>
        </w:rPr>
        <w:t>筷子</w:t>
      </w:r>
      <w:r w:rsidR="00B46DC1">
        <w:rPr>
          <w:color w:val="000000"/>
          <w:sz w:val="24"/>
          <w:szCs w:val="24"/>
          <w:lang w:eastAsia="zh-CN"/>
        </w:rPr>
        <w:t xml:space="preserve">       </w:t>
      </w:r>
      <w:r>
        <w:rPr>
          <w:color w:val="000000"/>
          <w:sz w:val="24"/>
          <w:szCs w:val="24"/>
          <w:lang w:eastAsia="zh-CN"/>
        </w:rPr>
        <w:t> </w:t>
      </w:r>
      <w:r>
        <w:rPr>
          <w:rFonts w:ascii="Times New Roman" w:hAnsi="Times New Roman" w:cs="Times New Roman"/>
          <w:lang w:eastAsia="zh-CN"/>
        </w:rPr>
        <w:t xml:space="preserve">C. </w:t>
      </w:r>
      <w:r>
        <w:rPr>
          <w:rFonts w:ascii="宋体" w:eastAsia="宋体" w:hAnsi="宋体" w:cs="宋体"/>
          <w:color w:val="000000"/>
          <w:sz w:val="21"/>
          <w:szCs w:val="21"/>
          <w:lang w:eastAsia="zh-CN"/>
        </w:rPr>
        <w:t>独轮车</w:t>
      </w:r>
      <w:r w:rsidR="00B46DC1">
        <w:rPr>
          <w:color w:val="000000"/>
          <w:sz w:val="24"/>
          <w:szCs w:val="24"/>
          <w:lang w:eastAsia="zh-CN"/>
        </w:rPr>
        <w:t xml:space="preserve">       </w:t>
      </w:r>
      <w:r>
        <w:rPr>
          <w:color w:val="000000"/>
          <w:sz w:val="24"/>
          <w:szCs w:val="24"/>
          <w:lang w:eastAsia="zh-CN"/>
        </w:rPr>
        <w:t> </w:t>
      </w:r>
      <w:r>
        <w:rPr>
          <w:rFonts w:ascii="Times New Roman" w:hAnsi="Times New Roman" w:cs="Times New Roman"/>
          <w:lang w:eastAsia="zh-CN"/>
        </w:rPr>
        <w:t xml:space="preserve">D. </w:t>
      </w:r>
      <w:r>
        <w:rPr>
          <w:rFonts w:ascii="宋体" w:eastAsia="宋体" w:hAnsi="宋体" w:cs="宋体"/>
          <w:color w:val="000000"/>
          <w:sz w:val="21"/>
          <w:szCs w:val="21"/>
          <w:lang w:eastAsia="zh-CN"/>
        </w:rPr>
        <w:t>钓鱼杆</w:t>
      </w:r>
      <w:r w:rsidR="00B46DC1">
        <w:rPr>
          <w:color w:val="000000"/>
          <w:sz w:val="24"/>
          <w:szCs w:val="24"/>
          <w:lang w:eastAsia="zh-CN"/>
        </w:rPr>
        <w:t xml:space="preserve">       </w:t>
      </w:r>
      <w:r>
        <w:rPr>
          <w:color w:val="000000"/>
          <w:sz w:val="24"/>
          <w:szCs w:val="24"/>
          <w:lang w:eastAsia="zh-CN"/>
        </w:rPr>
        <w:t> </w:t>
      </w:r>
    </w:p>
    <w:p w:rsidR="00750145">
      <w:pPr>
        <w:rPr>
          <w:lang w:eastAsia="zh-CN"/>
        </w:rPr>
      </w:pPr>
      <w:r>
        <w:rPr>
          <w:rFonts w:ascii="Times New Roman" w:hAnsi="Times New Roman" w:cs="Times New Roman"/>
          <w:lang w:eastAsia="zh-CN"/>
        </w:rPr>
        <w:t xml:space="preserve">18. </w:t>
      </w:r>
      <w:r>
        <w:rPr>
          <w:rFonts w:ascii="宋体" w:eastAsia="宋体" w:hAnsi="宋体" w:cs="宋体"/>
          <w:color w:val="000000"/>
          <w:sz w:val="21"/>
          <w:szCs w:val="21"/>
          <w:lang w:eastAsia="zh-CN"/>
        </w:rPr>
        <w:t>如图</w:t>
      </w:r>
      <w:r>
        <w:rPr>
          <w:rFonts w:ascii="Times New Roman" w:eastAsia="Times New Roman" w:hAnsi="Times New Roman" w:cs="Times New Roman"/>
          <w:color w:val="000000"/>
          <w:sz w:val="21"/>
          <w:szCs w:val="21"/>
          <w:lang w:eastAsia="zh-CN"/>
        </w:rPr>
        <w:t>(a)</w:t>
      </w:r>
      <w:r>
        <w:rPr>
          <w:rFonts w:ascii="宋体" w:eastAsia="宋体" w:hAnsi="宋体" w:cs="宋体"/>
          <w:color w:val="000000"/>
          <w:sz w:val="21"/>
          <w:szCs w:val="21"/>
          <w:lang w:eastAsia="zh-CN"/>
        </w:rPr>
        <w:t>所示</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木块与小车一起向右做匀速直线运动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某时刻观察到如图</w:t>
      </w:r>
      <w:r>
        <w:rPr>
          <w:rFonts w:ascii="Times New Roman" w:eastAsia="Times New Roman" w:hAnsi="Times New Roman" w:cs="Times New Roman"/>
          <w:color w:val="000000"/>
          <w:sz w:val="21"/>
          <w:szCs w:val="21"/>
          <w:lang w:eastAsia="zh-CN"/>
        </w:rPr>
        <w:t>(b)</w:t>
      </w:r>
      <w:r>
        <w:rPr>
          <w:rFonts w:ascii="宋体" w:eastAsia="宋体" w:hAnsi="宋体" w:cs="宋体"/>
          <w:color w:val="000000"/>
          <w:sz w:val="21"/>
          <w:szCs w:val="21"/>
          <w:lang w:eastAsia="zh-CN"/>
        </w:rPr>
        <w:t>所示的现象</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由此可判断</w:t>
      </w:r>
      <w:r>
        <w:rPr>
          <w:rFonts w:ascii="Times New Roman" w:eastAsia="Times New Roman" w:hAnsi="Times New Roman" w:cs="Times New Roman"/>
          <w:color w:val="000000"/>
          <w:sz w:val="21"/>
          <w:szCs w:val="21"/>
          <w:lang w:eastAsia="zh-CN"/>
        </w:rPr>
        <w:t>(  )</w:t>
      </w:r>
      <w:r>
        <w:rPr>
          <w:rFonts w:ascii="Times New Roman" w:eastAsia="Times New Roman" w:hAnsi="Times New Roman" w:cs="Times New Roman"/>
          <w:color w:val="000000"/>
          <w:sz w:val="21"/>
          <w:szCs w:val="21"/>
          <w:lang w:eastAsia="zh-CN"/>
        </w:rPr>
        <w:br/>
        <w:t> </w:t>
      </w:r>
      <w:r>
        <w:rPr>
          <w:noProof/>
        </w:rPr>
        <w:drawing>
          <wp:inline distT="0" distB="0" distL="0" distR="0">
            <wp:extent cx="2128249" cy="1162050"/>
            <wp:effectExtent l="0" t="0" r="0" b="0"/>
            <wp:docPr id="884661593" name="0 Imagen" descr="images/c4cd2f62-d569-4b8a-aa09-aac5ef609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4cd2f62-d569-4b8a-aa09-aac5ef609690.jpg"/>
                    <pic:cNvPicPr/>
                  </pic:nvPicPr>
                  <pic:blipFill>
                    <a:blip xmlns:r="http://schemas.openxmlformats.org/officeDocument/2006/relationships" r:embed="rId22" cstate="print"/>
                    <a:stretch>
                      <a:fillRect/>
                    </a:stretch>
                  </pic:blipFill>
                  <pic:spPr>
                    <a:xfrm>
                      <a:off x="0" y="0"/>
                      <a:ext cx="2143662" cy="1170465"/>
                    </a:xfrm>
                    <a:prstGeom prst="rect">
                      <a:avLst/>
                    </a:prstGeom>
                  </pic:spPr>
                </pic:pic>
              </a:graphicData>
            </a:graphic>
          </wp:inline>
        </w:drawing>
      </w:r>
    </w:p>
    <w:p w:rsidR="00750145">
      <w:pPr>
        <w:rPr>
          <w:lang w:eastAsia="zh-CN"/>
        </w:rPr>
      </w:pPr>
      <w:r>
        <w:rPr>
          <w:rFonts w:ascii="Times New Roman" w:hAnsi="Times New Roman" w:cs="Times New Roman"/>
          <w:lang w:eastAsia="zh-CN"/>
        </w:rPr>
        <w:t xml:space="preserve"> A. </w:t>
      </w:r>
      <w:r>
        <w:rPr>
          <w:rFonts w:ascii="宋体" w:eastAsia="宋体" w:hAnsi="宋体" w:cs="宋体"/>
          <w:color w:val="000000"/>
          <w:sz w:val="21"/>
          <w:szCs w:val="21"/>
          <w:lang w:eastAsia="zh-CN"/>
        </w:rPr>
        <w:t>小车突然加速运动</w:t>
      </w:r>
      <w:r w:rsidR="00B46DC1">
        <w:rPr>
          <w:color w:val="000000"/>
          <w:sz w:val="24"/>
          <w:szCs w:val="24"/>
          <w:lang w:eastAsia="zh-CN"/>
        </w:rPr>
        <w:t xml:space="preserve">       </w:t>
      </w:r>
      <w:r>
        <w:rPr>
          <w:color w:val="000000"/>
          <w:sz w:val="24"/>
          <w:szCs w:val="24"/>
          <w:lang w:eastAsia="zh-CN"/>
        </w:rPr>
        <w:t> </w:t>
      </w:r>
      <w:r>
        <w:rPr>
          <w:rFonts w:ascii="Times New Roman" w:hAnsi="Times New Roman" w:cs="Times New Roman"/>
          <w:lang w:eastAsia="zh-CN"/>
        </w:rPr>
        <w:t xml:space="preserve">B. </w:t>
      </w:r>
      <w:r>
        <w:rPr>
          <w:rFonts w:ascii="宋体" w:eastAsia="宋体" w:hAnsi="宋体" w:cs="宋体"/>
          <w:color w:val="000000"/>
          <w:sz w:val="21"/>
          <w:szCs w:val="21"/>
          <w:lang w:eastAsia="zh-CN"/>
        </w:rPr>
        <w:t>小车突然减速运动</w:t>
      </w:r>
      <w:r w:rsidR="00B46DC1">
        <w:rPr>
          <w:color w:val="000000"/>
          <w:sz w:val="24"/>
          <w:szCs w:val="24"/>
          <w:lang w:eastAsia="zh-CN"/>
        </w:rPr>
        <w:t xml:space="preserve">       </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C. </w:t>
      </w:r>
      <w:r>
        <w:rPr>
          <w:rFonts w:ascii="宋体" w:eastAsia="宋体" w:hAnsi="宋体" w:cs="宋体"/>
          <w:color w:val="000000"/>
          <w:sz w:val="21"/>
          <w:szCs w:val="21"/>
          <w:lang w:eastAsia="zh-CN"/>
        </w:rPr>
        <w:t>小车保持匀速运动</w:t>
      </w:r>
      <w:r w:rsidR="00B46DC1">
        <w:rPr>
          <w:color w:val="000000"/>
          <w:sz w:val="24"/>
          <w:szCs w:val="24"/>
          <w:lang w:eastAsia="zh-CN"/>
        </w:rPr>
        <w:t xml:space="preserve">       </w:t>
      </w:r>
      <w:r>
        <w:rPr>
          <w:color w:val="000000"/>
          <w:sz w:val="24"/>
          <w:szCs w:val="24"/>
          <w:lang w:eastAsia="zh-CN"/>
        </w:rPr>
        <w:t> </w:t>
      </w:r>
      <w:r>
        <w:rPr>
          <w:rFonts w:ascii="Times New Roman" w:hAnsi="Times New Roman" w:cs="Times New Roman"/>
          <w:lang w:eastAsia="zh-CN"/>
        </w:rPr>
        <w:t xml:space="preserve">D. </w:t>
      </w:r>
      <w:r>
        <w:rPr>
          <w:rFonts w:ascii="宋体" w:eastAsia="宋体" w:hAnsi="宋体" w:cs="宋体"/>
          <w:color w:val="000000"/>
          <w:sz w:val="21"/>
          <w:szCs w:val="21"/>
          <w:lang w:eastAsia="zh-CN"/>
        </w:rPr>
        <w:t>小车可能做加速</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也可能做减速运动</w:t>
      </w:r>
      <w:r w:rsidR="00B46DC1">
        <w:rPr>
          <w:color w:val="000000"/>
          <w:sz w:val="24"/>
          <w:szCs w:val="24"/>
          <w:lang w:eastAsia="zh-CN"/>
        </w:rPr>
        <w:t xml:space="preserve">       </w:t>
      </w:r>
      <w:r>
        <w:rPr>
          <w:color w:val="000000"/>
          <w:sz w:val="24"/>
          <w:szCs w:val="24"/>
          <w:lang w:eastAsia="zh-CN"/>
        </w:rPr>
        <w:t> </w:t>
      </w:r>
    </w:p>
    <w:p w:rsidR="00750145">
      <w:pPr>
        <w:rPr>
          <w:lang w:eastAsia="zh-CN"/>
        </w:rPr>
      </w:pPr>
      <w:r>
        <w:rPr>
          <w:rFonts w:ascii="Times New Roman" w:hAnsi="Times New Roman" w:cs="Times New Roman"/>
          <w:lang w:eastAsia="zh-CN"/>
        </w:rPr>
        <w:t xml:space="preserve">19. </w:t>
      </w:r>
      <w:r>
        <w:rPr>
          <w:rFonts w:ascii="宋体" w:eastAsia="宋体" w:hAnsi="宋体" w:cs="宋体"/>
          <w:color w:val="000000"/>
          <w:sz w:val="21"/>
          <w:szCs w:val="21"/>
          <w:lang w:eastAsia="zh-CN"/>
        </w:rPr>
        <w:t>小聪同学用身体进行实验时所记录的下列数据中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合理的是</w:t>
      </w:r>
    </w:p>
    <w:p w:rsidR="00750145">
      <w:pPr>
        <w:rPr>
          <w:lang w:eastAsia="zh-CN"/>
        </w:rPr>
      </w:pPr>
      <w:r>
        <w:rPr>
          <w:rFonts w:ascii="Times New Roman" w:hAnsi="Times New Roman" w:cs="Times New Roman"/>
          <w:lang w:eastAsia="zh-CN"/>
        </w:rPr>
        <w:t xml:space="preserve"> A. </w:t>
      </w:r>
      <w:r>
        <w:rPr>
          <w:rFonts w:ascii="宋体" w:eastAsia="宋体" w:hAnsi="宋体" w:cs="宋体"/>
          <w:color w:val="000000"/>
          <w:sz w:val="21"/>
          <w:szCs w:val="21"/>
          <w:lang w:eastAsia="zh-CN"/>
        </w:rPr>
        <w:t>他的密度约为</w:t>
      </w:r>
      <w:r>
        <w:rPr>
          <w:rFonts w:ascii="Times New Roman" w:eastAsia="Times New Roman" w:hAnsi="Times New Roman" w:cs="Times New Roman"/>
          <w:color w:val="000000"/>
          <w:sz w:val="21"/>
          <w:szCs w:val="21"/>
          <w:lang w:eastAsia="zh-CN"/>
        </w:rPr>
        <w:t>8×10 </w:t>
      </w:r>
      <w:r>
        <w:rPr>
          <w:rFonts w:ascii="Times New Roman" w:eastAsia="Times New Roman" w:hAnsi="Times New Roman" w:cs="Times New Roman"/>
          <w:color w:val="000000"/>
          <w:position w:val="4"/>
          <w:sz w:val="19"/>
          <w:szCs w:val="19"/>
          <w:vertAlign w:val="superscript"/>
          <w:lang w:eastAsia="zh-CN"/>
        </w:rPr>
        <w:t>3</w:t>
      </w:r>
      <w:r>
        <w:rPr>
          <w:rFonts w:ascii="Times New Roman" w:eastAsia="Times New Roman" w:hAnsi="Times New Roman" w:cs="Times New Roman"/>
          <w:color w:val="000000"/>
          <w:sz w:val="21"/>
          <w:szCs w:val="21"/>
          <w:lang w:eastAsia="zh-CN"/>
        </w:rPr>
        <w:t> kg/m</w:t>
      </w:r>
      <w:r>
        <w:rPr>
          <w:rFonts w:ascii="Times New Roman" w:eastAsia="Times New Roman" w:hAnsi="Times New Roman" w:cs="Times New Roman"/>
          <w:color w:val="000000"/>
          <w:position w:val="4"/>
          <w:sz w:val="19"/>
          <w:szCs w:val="19"/>
          <w:vertAlign w:val="superscript"/>
          <w:lang w:eastAsia="zh-CN"/>
        </w:rPr>
        <w:t> 3</w:t>
      </w:r>
      <w:r w:rsidR="00B46DC1">
        <w:rPr>
          <w:color w:val="000000"/>
          <w:sz w:val="24"/>
          <w:szCs w:val="24"/>
          <w:lang w:eastAsia="zh-CN"/>
        </w:rPr>
        <w:t xml:space="preserve">       </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B. </w:t>
      </w:r>
      <w:r>
        <w:rPr>
          <w:rFonts w:ascii="宋体" w:eastAsia="宋体" w:hAnsi="宋体" w:cs="宋体"/>
          <w:color w:val="000000"/>
          <w:sz w:val="21"/>
          <w:szCs w:val="21"/>
          <w:lang w:eastAsia="zh-CN"/>
        </w:rPr>
        <w:t>他潜水</w:t>
      </w:r>
      <w:r>
        <w:rPr>
          <w:rFonts w:ascii="宋体" w:eastAsia="宋体" w:hAnsi="宋体" w:cs="宋体"/>
          <w:color w:val="000000"/>
          <w:sz w:val="21"/>
          <w:szCs w:val="21"/>
          <w:lang w:eastAsia="zh-CN"/>
        </w:rPr>
        <w:t>时所受水的浮力为</w:t>
      </w:r>
      <w:r>
        <w:rPr>
          <w:rFonts w:ascii="Times New Roman" w:eastAsia="Times New Roman" w:hAnsi="Times New Roman" w:cs="Times New Roman"/>
          <w:color w:val="000000"/>
          <w:sz w:val="21"/>
          <w:szCs w:val="21"/>
          <w:lang w:eastAsia="zh-CN"/>
        </w:rPr>
        <w:t>5000N</w:t>
      </w:r>
      <w:r w:rsidR="00B46DC1">
        <w:rPr>
          <w:color w:val="000000"/>
          <w:sz w:val="24"/>
          <w:szCs w:val="24"/>
          <w:lang w:eastAsia="zh-CN"/>
        </w:rPr>
        <w:t xml:space="preserve">       </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C. </w:t>
      </w:r>
      <w:r>
        <w:rPr>
          <w:rFonts w:ascii="宋体" w:eastAsia="宋体" w:hAnsi="宋体" w:cs="宋体"/>
          <w:color w:val="000000"/>
          <w:sz w:val="21"/>
          <w:szCs w:val="21"/>
          <w:lang w:eastAsia="zh-CN"/>
        </w:rPr>
        <w:t>他从教学楼的一楼匀速走到二楼时克服重力所做的功为</w:t>
      </w:r>
      <w:r>
        <w:rPr>
          <w:rFonts w:ascii="Times New Roman" w:eastAsia="Times New Roman" w:hAnsi="Times New Roman" w:cs="Times New Roman"/>
          <w:color w:val="000000"/>
          <w:sz w:val="21"/>
          <w:szCs w:val="21"/>
          <w:lang w:eastAsia="zh-CN"/>
        </w:rPr>
        <w:t>1500J</w:t>
      </w:r>
      <w:r w:rsidR="00B46DC1">
        <w:rPr>
          <w:color w:val="000000"/>
          <w:sz w:val="24"/>
          <w:szCs w:val="24"/>
          <w:lang w:eastAsia="zh-CN"/>
        </w:rPr>
        <w:t xml:space="preserve">       </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D. </w:t>
      </w:r>
      <w:r>
        <w:rPr>
          <w:rFonts w:ascii="宋体" w:eastAsia="宋体" w:hAnsi="宋体" w:cs="宋体"/>
          <w:color w:val="000000"/>
          <w:sz w:val="21"/>
          <w:szCs w:val="21"/>
          <w:lang w:eastAsia="zh-CN"/>
        </w:rPr>
        <w:t>他跑</w:t>
      </w:r>
      <w:r>
        <w:rPr>
          <w:rFonts w:ascii="Times New Roman" w:eastAsia="Times New Roman" w:hAnsi="Times New Roman" w:cs="Times New Roman"/>
          <w:color w:val="000000"/>
          <w:sz w:val="21"/>
          <w:szCs w:val="21"/>
          <w:lang w:eastAsia="zh-CN"/>
        </w:rPr>
        <w:t>100m</w:t>
      </w:r>
      <w:r>
        <w:rPr>
          <w:rFonts w:ascii="宋体" w:eastAsia="宋体" w:hAnsi="宋体" w:cs="宋体"/>
          <w:color w:val="000000"/>
          <w:sz w:val="21"/>
          <w:szCs w:val="21"/>
          <w:lang w:eastAsia="zh-CN"/>
        </w:rPr>
        <w:t>所需的时间约为</w:t>
      </w:r>
      <w:r>
        <w:rPr>
          <w:rFonts w:ascii="Times New Roman" w:eastAsia="Times New Roman" w:hAnsi="Times New Roman" w:cs="Times New Roman"/>
          <w:color w:val="000000"/>
          <w:sz w:val="21"/>
          <w:szCs w:val="21"/>
          <w:lang w:eastAsia="zh-CN"/>
        </w:rPr>
        <w:t>8s</w:t>
      </w:r>
      <w:r w:rsidR="00B46DC1">
        <w:rPr>
          <w:color w:val="000000"/>
          <w:sz w:val="24"/>
          <w:szCs w:val="24"/>
          <w:lang w:eastAsia="zh-CN"/>
        </w:rPr>
        <w:t xml:space="preserve">       </w:t>
      </w:r>
      <w:r>
        <w:rPr>
          <w:color w:val="000000"/>
          <w:sz w:val="24"/>
          <w:szCs w:val="24"/>
          <w:lang w:eastAsia="zh-CN"/>
        </w:rPr>
        <w:t> </w:t>
      </w:r>
    </w:p>
    <w:tbl>
      <w:tblPr>
        <w:tblStyle w:val="TableGridPHPDOCX"/>
        <w:tblOverlap w:val="never"/>
        <w:tblW w:w="0" w:type="auto"/>
        <w:tblLook w:val="04A0"/>
      </w:tblPr>
      <w:tblGrid>
        <w:gridCol w:w="1000"/>
        <w:gridCol w:w="1000"/>
        <w:gridCol w:w="5000"/>
      </w:tblGrid>
      <w:tr>
        <w:tblPrEx>
          <w:tblW w:w="0" w:type="auto"/>
          <w:tblLook w:val="04A0"/>
        </w:tblPrEx>
        <w:trPr>
          <w:trHeight w:hRule="exact" w:val="400"/>
        </w:trPr>
        <w:tc>
          <w:tcPr>
            <w:tcW w:w="1000" w:type="dxa"/>
            <w:vMerge w:val="restart"/>
            <w:tcBorders>
              <w:top w:val="single" w:sz="15" w:space="0" w:color="000000"/>
              <w:left w:val="single" w:sz="15" w:space="0" w:color="000000"/>
              <w:bottom w:val="single" w:sz="15" w:space="0" w:color="000000"/>
              <w:right w:val="single" w:sz="15" w:space="0" w:color="000000"/>
            </w:tcBorders>
            <w:tcFitText/>
          </w:tcPr>
          <w:p w:rsidR="00750145">
            <w:r w:rsidRPr="00B46DC1">
              <w:rPr>
                <w:rFonts w:ascii="Times New Roman" w:hAnsi="Times New Roman" w:cs="Times New Roman"/>
                <w:spacing w:val="322"/>
                <w:w w:val="18"/>
              </w:rPr>
              <w:t>评卷</w:t>
            </w:r>
            <w:r w:rsidRPr="00B46DC1">
              <w:rPr>
                <w:rFonts w:ascii="Times New Roman" w:hAnsi="Times New Roman" w:cs="Times New Roman"/>
                <w:spacing w:val="2"/>
                <w:w w:val="18"/>
              </w:rPr>
              <w:t>人</w:t>
            </w:r>
          </w:p>
        </w:tc>
        <w:tc>
          <w:tcPr>
            <w:tcW w:w="1000" w:type="dxa"/>
            <w:vMerge w:val="restart"/>
            <w:tcBorders>
              <w:top w:val="single" w:sz="15" w:space="0" w:color="000000"/>
              <w:left w:val="single" w:sz="15" w:space="0" w:color="000000"/>
              <w:bottom w:val="single" w:sz="15" w:space="0" w:color="000000"/>
              <w:right w:val="single" w:sz="15" w:space="0" w:color="000000"/>
            </w:tcBorders>
            <w:tcFitText/>
          </w:tcPr>
          <w:p w:rsidR="00750145">
            <w:r w:rsidRPr="00B46DC1">
              <w:rPr>
                <w:rFonts w:ascii="Times New Roman" w:hAnsi="Times New Roman" w:cs="Times New Roman"/>
                <w:spacing w:val="643"/>
                <w:w w:val="28"/>
              </w:rPr>
              <w:t>得</w:t>
            </w:r>
            <w:r w:rsidRPr="00B46DC1">
              <w:rPr>
                <w:rFonts w:ascii="Times New Roman" w:hAnsi="Times New Roman" w:cs="Times New Roman"/>
                <w:spacing w:val="1"/>
                <w:w w:val="28"/>
              </w:rPr>
              <w:t>分</w:t>
            </w:r>
          </w:p>
        </w:tc>
        <w:tc>
          <w:tcPr>
            <w:tcW w:w="5000" w:type="dxa"/>
            <w:vMerge w:val="restart"/>
            <w:tcBorders>
              <w:top w:val="nil"/>
              <w:left w:val="nil"/>
              <w:bottom w:val="nil"/>
              <w:right w:val="nil"/>
            </w:tcBorders>
            <w:vAlign w:val="center"/>
          </w:tcPr>
          <w:p w:rsidR="00750145">
            <w:r>
              <w:rPr>
                <w:b/>
                <w:bCs/>
              </w:rPr>
              <w:t>二、填空题</w:t>
            </w:r>
          </w:p>
        </w:tc>
      </w:tr>
      <w:tr>
        <w:tblPrEx>
          <w:tblW w:w="0" w:type="auto"/>
          <w:tblLook w:val="04A0"/>
        </w:tblPrEx>
        <w:trPr>
          <w:trHeight w:hRule="exact" w:val="400"/>
        </w:trPr>
        <w:tc>
          <w:tcPr>
            <w:tcW w:w="1000" w:type="dxa"/>
            <w:tcBorders>
              <w:top w:val="single" w:sz="15" w:space="0" w:color="000000"/>
              <w:left w:val="single" w:sz="15" w:space="0" w:color="000000"/>
              <w:bottom w:val="single" w:sz="15" w:space="0" w:color="000000"/>
              <w:right w:val="single" w:sz="15" w:space="0" w:color="000000"/>
            </w:tcBorders>
          </w:tcPr>
          <w:p w:rsidR="00750145"/>
        </w:tc>
        <w:tc>
          <w:tcPr>
            <w:tcW w:w="1000" w:type="dxa"/>
            <w:tcBorders>
              <w:top w:val="single" w:sz="15" w:space="0" w:color="000000"/>
              <w:left w:val="single" w:sz="15" w:space="0" w:color="000000"/>
              <w:bottom w:val="single" w:sz="15" w:space="0" w:color="000000"/>
              <w:right w:val="single" w:sz="15" w:space="0" w:color="000000"/>
            </w:tcBorders>
          </w:tcPr>
          <w:p w:rsidR="00750145"/>
        </w:tc>
        <w:tc>
          <w:tcPr>
            <w:tcW w:w="5000" w:type="dxa"/>
            <w:vMerge/>
            <w:tcBorders>
              <w:top w:val="nil"/>
              <w:left w:val="nil"/>
              <w:bottom w:val="nil"/>
              <w:right w:val="nil"/>
            </w:tcBorders>
            <w:vAlign w:val="center"/>
          </w:tcPr>
          <w:p w:rsidR="00750145"/>
        </w:tc>
      </w:tr>
    </w:tbl>
    <w:p w:rsidR="00750145">
      <w:pPr>
        <w:rPr>
          <w:lang w:eastAsia="zh-CN"/>
        </w:rPr>
      </w:pPr>
      <w:r>
        <w:rPr>
          <w:rFonts w:ascii="Times New Roman" w:hAnsi="Times New Roman" w:cs="Times New Roman"/>
          <w:lang w:eastAsia="zh-CN"/>
        </w:rPr>
        <w:t xml:space="preserve">20. </w:t>
      </w:r>
      <w:r>
        <w:rPr>
          <w:rFonts w:ascii="宋体" w:eastAsia="宋体" w:hAnsi="宋体" w:cs="宋体"/>
          <w:color w:val="000000"/>
          <w:sz w:val="21"/>
          <w:szCs w:val="21"/>
          <w:lang w:eastAsia="zh-CN"/>
        </w:rPr>
        <w:t>牛顿第一定律的内容是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一切物体在</w:t>
      </w:r>
      <w:r>
        <w:rPr>
          <w:rFonts w:ascii="Times New Roman" w:eastAsia="Times New Roman" w:hAnsi="Times New Roman" w:cs="Times New Roman"/>
          <w:color w:val="000000"/>
          <w:sz w:val="21"/>
          <w:szCs w:val="21"/>
          <w:lang w:eastAsia="zh-CN"/>
        </w:rPr>
        <w:t>________</w:t>
      </w:r>
      <w:r>
        <w:rPr>
          <w:rFonts w:ascii="宋体" w:eastAsia="宋体" w:hAnsi="宋体" w:cs="宋体"/>
          <w:color w:val="000000"/>
          <w:sz w:val="21"/>
          <w:szCs w:val="21"/>
          <w:lang w:eastAsia="zh-CN"/>
        </w:rPr>
        <w:t>的时候</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总保持静止或</w:t>
      </w:r>
      <w:r>
        <w:rPr>
          <w:rFonts w:ascii="Times New Roman" w:eastAsia="Times New Roman" w:hAnsi="Times New Roman" w:cs="Times New Roman"/>
          <w:color w:val="000000"/>
          <w:sz w:val="21"/>
          <w:szCs w:val="21"/>
          <w:lang w:eastAsia="zh-CN"/>
        </w:rPr>
        <w:t>________</w:t>
      </w:r>
      <w:r>
        <w:rPr>
          <w:rFonts w:ascii="宋体" w:eastAsia="宋体" w:hAnsi="宋体" w:cs="宋体"/>
          <w:color w:val="000000"/>
          <w:sz w:val="21"/>
          <w:szCs w:val="21"/>
          <w:lang w:eastAsia="zh-CN"/>
        </w:rPr>
        <w:t>状态</w:t>
      </w:r>
      <w:r>
        <w:rPr>
          <w:rFonts w:ascii="Times New Roman" w:eastAsia="Times New Roman" w:hAnsi="Times New Roman" w:cs="Times New Roman"/>
          <w:color w:val="000000"/>
          <w:sz w:val="21"/>
          <w:szCs w:val="21"/>
          <w:lang w:eastAsia="zh-CN"/>
        </w:rPr>
        <w:t>。</w:t>
      </w:r>
    </w:p>
    <w:p w:rsidR="00750145">
      <w:pPr>
        <w:rPr>
          <w:lang w:eastAsia="zh-CN"/>
        </w:rPr>
      </w:pPr>
      <w:r>
        <w:rPr>
          <w:rFonts w:ascii="Times New Roman" w:hAnsi="Times New Roman" w:cs="Times New Roman"/>
          <w:lang w:eastAsia="zh-CN"/>
        </w:rPr>
        <w:t xml:space="preserve">21. </w:t>
      </w:r>
      <w:r>
        <w:rPr>
          <w:rFonts w:ascii="宋体" w:eastAsia="宋体" w:hAnsi="宋体" w:cs="宋体"/>
          <w:color w:val="000000"/>
          <w:sz w:val="21"/>
          <w:szCs w:val="21"/>
          <w:lang w:eastAsia="zh-CN"/>
        </w:rPr>
        <w:t>如图所示</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小强在</w:t>
      </w:r>
      <w:r>
        <w:rPr>
          <w:rFonts w:ascii="Times New Roman" w:eastAsia="Times New Roman" w:hAnsi="Times New Roman" w:cs="Times New Roman"/>
          <w:color w:val="000000"/>
          <w:sz w:val="21"/>
          <w:szCs w:val="21"/>
          <w:lang w:eastAsia="zh-CN"/>
        </w:rPr>
        <w:t>30s</w:t>
      </w:r>
      <w:r>
        <w:rPr>
          <w:rFonts w:ascii="宋体" w:eastAsia="宋体" w:hAnsi="宋体" w:cs="宋体"/>
          <w:color w:val="000000"/>
          <w:sz w:val="21"/>
          <w:szCs w:val="21"/>
          <w:lang w:eastAsia="zh-CN"/>
        </w:rPr>
        <w:t>内用滑轮组将物体</w:t>
      </w:r>
      <w:r>
        <w:rPr>
          <w:rFonts w:ascii="Times New Roman" w:eastAsia="Times New Roman" w:hAnsi="Times New Roman" w:cs="Times New Roman"/>
          <w:color w:val="000000"/>
          <w:sz w:val="21"/>
          <w:szCs w:val="21"/>
          <w:lang w:eastAsia="zh-CN"/>
        </w:rPr>
        <w:t>A</w:t>
      </w:r>
      <w:r>
        <w:rPr>
          <w:rFonts w:ascii="宋体" w:eastAsia="宋体" w:hAnsi="宋体" w:cs="宋体"/>
          <w:color w:val="000000"/>
          <w:sz w:val="21"/>
          <w:szCs w:val="21"/>
          <w:lang w:eastAsia="zh-CN"/>
        </w:rPr>
        <w:t>沿水平地面匀速移动</w:t>
      </w:r>
      <w:r>
        <w:rPr>
          <w:rFonts w:ascii="Times New Roman" w:eastAsia="Times New Roman" w:hAnsi="Times New Roman" w:cs="Times New Roman"/>
          <w:color w:val="000000"/>
          <w:sz w:val="21"/>
          <w:szCs w:val="21"/>
          <w:lang w:eastAsia="zh-CN"/>
        </w:rPr>
        <w:t>6m，</w:t>
      </w:r>
      <w:r>
        <w:rPr>
          <w:rFonts w:ascii="宋体" w:eastAsia="宋体" w:hAnsi="宋体" w:cs="宋体"/>
          <w:color w:val="000000"/>
          <w:sz w:val="21"/>
          <w:szCs w:val="21"/>
          <w:lang w:eastAsia="zh-CN"/>
        </w:rPr>
        <w:t>已知物体</w:t>
      </w:r>
      <w:r>
        <w:rPr>
          <w:rFonts w:ascii="Times New Roman" w:eastAsia="Times New Roman" w:hAnsi="Times New Roman" w:cs="Times New Roman"/>
          <w:color w:val="000000"/>
          <w:sz w:val="21"/>
          <w:szCs w:val="21"/>
          <w:lang w:eastAsia="zh-CN"/>
        </w:rPr>
        <w:t>A</w:t>
      </w:r>
      <w:r>
        <w:rPr>
          <w:rFonts w:ascii="宋体" w:eastAsia="宋体" w:hAnsi="宋体" w:cs="宋体"/>
          <w:color w:val="000000"/>
          <w:sz w:val="21"/>
          <w:szCs w:val="21"/>
          <w:lang w:eastAsia="zh-CN"/>
        </w:rPr>
        <w:t>重为</w:t>
      </w:r>
      <w:r>
        <w:rPr>
          <w:rFonts w:ascii="Times New Roman" w:eastAsia="Times New Roman" w:hAnsi="Times New Roman" w:cs="Times New Roman"/>
          <w:color w:val="000000"/>
          <w:sz w:val="21"/>
          <w:szCs w:val="21"/>
          <w:lang w:eastAsia="zh-CN"/>
        </w:rPr>
        <w:t>800N，</w:t>
      </w:r>
      <w:r>
        <w:rPr>
          <w:rFonts w:ascii="宋体" w:eastAsia="宋体" w:hAnsi="宋体" w:cs="宋体"/>
          <w:color w:val="000000"/>
          <w:sz w:val="21"/>
          <w:szCs w:val="21"/>
          <w:lang w:eastAsia="zh-CN"/>
        </w:rPr>
        <w:t>它受到的摩擦力为</w:t>
      </w:r>
      <w:r>
        <w:rPr>
          <w:rFonts w:ascii="Times New Roman" w:eastAsia="Times New Roman" w:hAnsi="Times New Roman" w:cs="Times New Roman"/>
          <w:color w:val="000000"/>
          <w:sz w:val="21"/>
          <w:szCs w:val="21"/>
          <w:lang w:eastAsia="zh-CN"/>
        </w:rPr>
        <w:t>60N，</w:t>
      </w:r>
      <w:r>
        <w:rPr>
          <w:rFonts w:ascii="宋体" w:eastAsia="宋体" w:hAnsi="宋体" w:cs="宋体"/>
          <w:color w:val="000000"/>
          <w:sz w:val="21"/>
          <w:szCs w:val="21"/>
          <w:lang w:eastAsia="zh-CN"/>
        </w:rPr>
        <w:t>小强所用拉力为</w:t>
      </w:r>
      <w:r>
        <w:rPr>
          <w:rFonts w:ascii="Times New Roman" w:eastAsia="Times New Roman" w:hAnsi="Times New Roman" w:cs="Times New Roman"/>
          <w:color w:val="000000"/>
          <w:sz w:val="21"/>
          <w:szCs w:val="21"/>
          <w:lang w:eastAsia="zh-CN"/>
        </w:rPr>
        <w:t>25N，</w:t>
      </w:r>
      <w:r>
        <w:rPr>
          <w:rFonts w:ascii="宋体" w:eastAsia="宋体" w:hAnsi="宋体" w:cs="宋体"/>
          <w:color w:val="000000"/>
          <w:sz w:val="21"/>
          <w:szCs w:val="21"/>
          <w:lang w:eastAsia="zh-CN"/>
        </w:rPr>
        <w:t>则</w:t>
      </w:r>
      <w:r>
        <w:rPr>
          <w:rFonts w:ascii="Times New Roman" w:eastAsia="Times New Roman" w:hAnsi="Times New Roman" w:cs="Times New Roman"/>
          <w:color w:val="000000"/>
          <w:sz w:val="21"/>
          <w:szCs w:val="21"/>
          <w:lang w:eastAsia="zh-CN"/>
        </w:rPr>
        <w:t>A</w:t>
      </w:r>
      <w:r>
        <w:rPr>
          <w:rFonts w:ascii="宋体" w:eastAsia="宋体" w:hAnsi="宋体" w:cs="宋体"/>
          <w:color w:val="000000"/>
          <w:sz w:val="21"/>
          <w:szCs w:val="21"/>
          <w:lang w:eastAsia="zh-CN"/>
        </w:rPr>
        <w:t>的重力做功为</w:t>
      </w:r>
      <w:r>
        <w:rPr>
          <w:rFonts w:ascii="Times New Roman" w:eastAsia="Times New Roman" w:hAnsi="Times New Roman" w:cs="Times New Roman"/>
          <w:color w:val="000000"/>
          <w:sz w:val="21"/>
          <w:szCs w:val="21"/>
          <w:lang w:eastAsia="zh-CN"/>
        </w:rPr>
        <w:t>________J，</w:t>
      </w:r>
      <w:r>
        <w:rPr>
          <w:rFonts w:ascii="宋体" w:eastAsia="宋体" w:hAnsi="宋体" w:cs="宋体"/>
          <w:color w:val="000000"/>
          <w:sz w:val="21"/>
          <w:szCs w:val="21"/>
          <w:lang w:eastAsia="zh-CN"/>
        </w:rPr>
        <w:t>拉力的功率为</w:t>
      </w:r>
      <w:r>
        <w:rPr>
          <w:rFonts w:ascii="Times New Roman" w:eastAsia="Times New Roman" w:hAnsi="Times New Roman" w:cs="Times New Roman"/>
          <w:color w:val="000000"/>
          <w:sz w:val="21"/>
          <w:szCs w:val="21"/>
          <w:lang w:eastAsia="zh-CN"/>
        </w:rPr>
        <w:t>_________W，</w:t>
      </w:r>
      <w:r>
        <w:rPr>
          <w:rFonts w:ascii="宋体" w:eastAsia="宋体" w:hAnsi="宋体" w:cs="宋体"/>
          <w:color w:val="000000"/>
          <w:sz w:val="21"/>
          <w:szCs w:val="21"/>
          <w:lang w:eastAsia="zh-CN"/>
        </w:rPr>
        <w:t>此滑轮组的机械效率为</w:t>
      </w:r>
      <w:r>
        <w:rPr>
          <w:rFonts w:ascii="Times New Roman" w:eastAsia="Times New Roman" w:hAnsi="Times New Roman" w:cs="Times New Roman"/>
          <w:color w:val="000000"/>
          <w:sz w:val="21"/>
          <w:szCs w:val="21"/>
          <w:lang w:eastAsia="zh-CN"/>
        </w:rPr>
        <w:t>__________</w:t>
      </w:r>
      <w:r>
        <w:rPr>
          <w:rFonts w:ascii="Times New Roman" w:eastAsia="Times New Roman" w:hAnsi="Times New Roman" w:cs="Times New Roman"/>
          <w:color w:val="000000"/>
          <w:sz w:val="21"/>
          <w:szCs w:val="21"/>
          <w:lang w:eastAsia="zh-CN"/>
        </w:rPr>
        <w:br/>
        <w:t> </w:t>
      </w:r>
      <w:r>
        <w:rPr>
          <w:noProof/>
        </w:rPr>
        <w:drawing>
          <wp:inline distT="0" distB="0" distL="0" distR="0">
            <wp:extent cx="2181173" cy="1039465"/>
            <wp:effectExtent l="0" t="0" r="0" b="0"/>
            <wp:docPr id="330633395" name="0 Imagen" descr="images/69f50bf1-b566-4c1e-aad4-496e080ab4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69f50bf1-b566-4c1e-aad4-496e080ab45d.jpg"/>
                    <pic:cNvPicPr/>
                  </pic:nvPicPr>
                  <pic:blipFill>
                    <a:blip xmlns:r="http://schemas.openxmlformats.org/officeDocument/2006/relationships" r:embed="rId23" cstate="print"/>
                    <a:stretch>
                      <a:fillRect/>
                    </a:stretch>
                  </pic:blipFill>
                  <pic:spPr>
                    <a:xfrm>
                      <a:off x="0" y="0"/>
                      <a:ext cx="2199977" cy="1048426"/>
                    </a:xfrm>
                    <a:prstGeom prst="rect">
                      <a:avLst/>
                    </a:prstGeom>
                  </pic:spPr>
                </pic:pic>
              </a:graphicData>
            </a:graphic>
          </wp:inline>
        </w:drawing>
      </w:r>
    </w:p>
    <w:p w:rsidR="00750145">
      <w:pPr>
        <w:rPr>
          <w:lang w:eastAsia="zh-CN"/>
        </w:rPr>
      </w:pPr>
      <w:r>
        <w:rPr>
          <w:rFonts w:ascii="Times New Roman" w:hAnsi="Times New Roman" w:cs="Times New Roman"/>
          <w:lang w:eastAsia="zh-CN"/>
        </w:rPr>
        <w:t xml:space="preserve">22. </w:t>
      </w:r>
      <w:r>
        <w:rPr>
          <w:rFonts w:ascii="宋体" w:eastAsia="宋体" w:hAnsi="宋体" w:cs="宋体"/>
          <w:color w:val="000000"/>
          <w:sz w:val="21"/>
          <w:szCs w:val="21"/>
          <w:lang w:eastAsia="zh-CN"/>
        </w:rPr>
        <w:t>用如图所示的滑轮组匀速提升重为</w:t>
      </w:r>
      <w:r>
        <w:rPr>
          <w:rFonts w:ascii="Times New Roman" w:eastAsia="Times New Roman" w:hAnsi="Times New Roman" w:cs="Times New Roman"/>
          <w:color w:val="000000"/>
          <w:sz w:val="21"/>
          <w:szCs w:val="21"/>
          <w:lang w:eastAsia="zh-CN"/>
        </w:rPr>
        <w:t>100N</w:t>
      </w:r>
      <w:r>
        <w:rPr>
          <w:rFonts w:ascii="宋体" w:eastAsia="宋体" w:hAnsi="宋体" w:cs="宋体"/>
          <w:color w:val="000000"/>
          <w:sz w:val="21"/>
          <w:szCs w:val="21"/>
          <w:lang w:eastAsia="zh-CN"/>
        </w:rPr>
        <w:t>的物体</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拉力</w:t>
      </w:r>
      <w:r>
        <w:rPr>
          <w:rFonts w:ascii="Times New Roman" w:eastAsia="Times New Roman" w:hAnsi="Times New Roman" w:cs="Times New Roman"/>
          <w:color w:val="000000"/>
          <w:sz w:val="21"/>
          <w:szCs w:val="21"/>
          <w:lang w:eastAsia="zh-CN"/>
        </w:rPr>
        <w:t>F=60N，</w:t>
      </w:r>
      <w:r>
        <w:rPr>
          <w:rFonts w:ascii="宋体" w:eastAsia="宋体" w:hAnsi="宋体" w:cs="宋体"/>
          <w:color w:val="000000"/>
          <w:sz w:val="21"/>
          <w:szCs w:val="21"/>
          <w:lang w:eastAsia="zh-CN"/>
        </w:rPr>
        <w:t>滑轮组的机械效率为</w:t>
      </w:r>
      <w:r>
        <w:rPr>
          <w:rFonts w:ascii="Times New Roman" w:eastAsia="Times New Roman" w:hAnsi="Times New Roman" w:cs="Times New Roman"/>
          <w:color w:val="000000"/>
          <w:sz w:val="21"/>
          <w:szCs w:val="21"/>
          <w:lang w:eastAsia="zh-CN"/>
        </w:rPr>
        <w:t>__________。</w:t>
      </w:r>
      <w:r>
        <w:rPr>
          <w:rFonts w:ascii="宋体" w:eastAsia="宋体" w:hAnsi="宋体" w:cs="宋体"/>
          <w:color w:val="000000"/>
          <w:sz w:val="21"/>
          <w:szCs w:val="21"/>
          <w:lang w:eastAsia="zh-CN"/>
        </w:rPr>
        <w:t>在物体匀速上升的过程中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物体的动能</w:t>
      </w:r>
      <w:r>
        <w:rPr>
          <w:rFonts w:ascii="Times New Roman" w:eastAsia="Times New Roman" w:hAnsi="Times New Roman" w:cs="Times New Roman"/>
          <w:color w:val="000000"/>
          <w:sz w:val="21"/>
          <w:szCs w:val="21"/>
          <w:lang w:eastAsia="zh-CN"/>
        </w:rPr>
        <w:t>__________ (</w:t>
      </w:r>
      <w:r>
        <w:rPr>
          <w:rFonts w:ascii="宋体" w:eastAsia="宋体" w:hAnsi="宋体" w:cs="宋体"/>
          <w:color w:val="000000"/>
          <w:sz w:val="21"/>
          <w:szCs w:val="21"/>
          <w:lang w:eastAsia="zh-CN"/>
        </w:rPr>
        <w:t>选填</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变大</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变小</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或</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不</w:t>
      </w:r>
      <w:r>
        <w:rPr>
          <w:rFonts w:ascii="宋体" w:eastAsia="宋体" w:hAnsi="宋体" w:cs="宋体"/>
          <w:color w:val="000000"/>
          <w:sz w:val="21"/>
          <w:szCs w:val="21"/>
          <w:lang w:eastAsia="zh-CN"/>
        </w:rPr>
        <w:t>变</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lang w:eastAsia="zh-CN"/>
        </w:rPr>
        <w:br/>
        <w:t> </w:t>
      </w:r>
      <w:r>
        <w:rPr>
          <w:noProof/>
        </w:rPr>
        <w:drawing>
          <wp:inline distT="0" distB="0" distL="0" distR="0">
            <wp:extent cx="552984" cy="1495014"/>
            <wp:effectExtent l="0" t="0" r="0" b="0"/>
            <wp:docPr id="840765202" name="0 Imagen" descr="images/14c086fc-6489-4ebf-8b3c-cfde37b95e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4c086fc-6489-4ebf-8b3c-cfde37b95e0b.jpg"/>
                    <pic:cNvPicPr/>
                  </pic:nvPicPr>
                  <pic:blipFill>
                    <a:blip xmlns:r="http://schemas.openxmlformats.org/officeDocument/2006/relationships" r:embed="rId24" cstate="print"/>
                    <a:stretch>
                      <a:fillRect/>
                    </a:stretch>
                  </pic:blipFill>
                  <pic:spPr>
                    <a:xfrm flipH="1">
                      <a:off x="0" y="0"/>
                      <a:ext cx="563022" cy="1522151"/>
                    </a:xfrm>
                    <a:prstGeom prst="rect">
                      <a:avLst/>
                    </a:prstGeom>
                  </pic:spPr>
                </pic:pic>
              </a:graphicData>
            </a:graphic>
          </wp:inline>
        </w:drawing>
      </w:r>
    </w:p>
    <w:p w:rsidR="00750145">
      <w:pPr>
        <w:rPr>
          <w:lang w:eastAsia="zh-CN"/>
        </w:rPr>
      </w:pPr>
      <w:r>
        <w:rPr>
          <w:rFonts w:ascii="Times New Roman" w:hAnsi="Times New Roman" w:cs="Times New Roman"/>
          <w:lang w:eastAsia="zh-CN"/>
        </w:rPr>
        <w:t xml:space="preserve">23. </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擦窗机器人</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的质量为</w:t>
      </w:r>
      <w:r>
        <w:rPr>
          <w:rFonts w:ascii="Times New Roman" w:eastAsia="Times New Roman" w:hAnsi="Times New Roman" w:cs="Times New Roman"/>
          <w:color w:val="000000"/>
          <w:sz w:val="21"/>
          <w:szCs w:val="21"/>
          <w:lang w:eastAsia="zh-CN"/>
        </w:rPr>
        <w:t>2</w:t>
      </w:r>
      <m:oMath>
        <m:r>
          <m:rPr>
            <m:nor/>
          </m:rPr>
          <w:rPr>
            <w:lang w:eastAsia="zh-CN"/>
          </w:rPr>
          <m:t>kg</m:t>
        </m:r>
      </m:oMath>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它的</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腹部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有吸盘</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当擦窗机器人的真空泵将吸盘内的空气向外抽出时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它能牢牢地吸在竖直玻璃上</w:t>
      </w:r>
      <w:r>
        <w:rPr>
          <w:rFonts w:ascii="Times New Roman" w:eastAsia="Times New Roman" w:hAnsi="Times New Roman" w:cs="Times New Roman"/>
          <w:color w:val="000000"/>
          <w:sz w:val="21"/>
          <w:szCs w:val="21"/>
          <w:lang w:eastAsia="zh-CN"/>
        </w:rPr>
        <w:t>.(</w:t>
      </w:r>
      <m:oMath>
        <m:r>
          <w:rPr>
            <w:rFonts w:ascii="Cambria Math" w:hAnsi="Cambria Math"/>
            <w:lang w:eastAsia="zh-CN"/>
          </w:rPr>
          <m:t>g</m:t>
        </m:r>
      </m:oMath>
      <w:r>
        <w:rPr>
          <w:rFonts w:ascii="宋体" w:eastAsia="宋体" w:hAnsi="宋体" w:cs="宋体"/>
          <w:color w:val="000000"/>
          <w:sz w:val="21"/>
          <w:szCs w:val="21"/>
          <w:lang w:eastAsia="zh-CN"/>
        </w:rPr>
        <w:t>取</w:t>
      </w:r>
      <m:oMath>
        <m:r>
          <w:rPr>
            <w:rFonts w:ascii="Cambria Math" w:hAnsi="Cambria Math"/>
            <w:lang w:eastAsia="zh-CN"/>
          </w:rPr>
          <m:t>10</m:t>
        </m:r>
        <m:r>
          <m:rPr>
            <m:nor/>
          </m:rPr>
          <w:rPr>
            <w:lang w:eastAsia="zh-CN"/>
          </w:rPr>
          <m:t>N</m:t>
        </m:r>
        <m:r>
          <w:rPr>
            <w:rFonts w:ascii="Cambria Math" w:hAnsi="Cambria Math"/>
            <w:lang w:eastAsia="zh-CN"/>
          </w:rPr>
          <m:t>/</m:t>
        </m:r>
        <m:r>
          <m:rPr>
            <m:nor/>
          </m:rPr>
          <w:rPr>
            <w:lang w:eastAsia="zh-CN"/>
          </w:rPr>
          <m:t>kg</m:t>
        </m:r>
      </m:oMath>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lang w:eastAsia="zh-CN"/>
        </w:rPr>
        <w:br/>
        <w:t> </w:t>
      </w:r>
      <w:r>
        <w:rPr>
          <w:noProof/>
        </w:rPr>
        <w:drawing>
          <wp:inline distT="0" distB="0" distL="0" distR="0">
            <wp:extent cx="1714500" cy="757238"/>
            <wp:effectExtent l="0" t="0" r="0" b="0"/>
            <wp:docPr id="481336501" name="0 Imagen" descr="images/c76fdc67-ed2b-481f-b337-3316ca866c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76fdc67-ed2b-481f-b337-3316ca866c59.png"/>
                    <pic:cNvPicPr/>
                  </pic:nvPicPr>
                  <pic:blipFill>
                    <a:blip xmlns:r="http://schemas.openxmlformats.org/officeDocument/2006/relationships" r:embed="rId25" cstate="print"/>
                    <a:stretch>
                      <a:fillRect/>
                    </a:stretch>
                  </pic:blipFill>
                  <pic:spPr>
                    <a:xfrm>
                      <a:off x="0" y="0"/>
                      <a:ext cx="1714500" cy="757238"/>
                    </a:xfrm>
                    <a:prstGeom prst="rect">
                      <a:avLst/>
                    </a:prstGeom>
                  </pic:spPr>
                </pic:pic>
              </a:graphicData>
            </a:graphic>
          </wp:inline>
        </w:drawing>
      </w:r>
    </w:p>
    <w:p w:rsidR="00750145">
      <w:pPr>
        <w:rPr>
          <w:lang w:eastAsia="zh-CN"/>
        </w:rPr>
      </w:pPr>
      <w:r>
        <w:rPr>
          <w:rFonts w:ascii="Times New Roman" w:hAnsi="Times New Roman" w:cs="Times New Roman"/>
          <w:lang w:eastAsia="zh-CN"/>
        </w:rPr>
        <w:t>(1)</w:t>
      </w:r>
      <w:r>
        <w:rPr>
          <w:rFonts w:ascii="宋体" w:eastAsia="宋体" w:hAnsi="宋体" w:cs="宋体"/>
          <w:color w:val="000000"/>
          <w:sz w:val="21"/>
          <w:szCs w:val="21"/>
          <w:lang w:eastAsia="zh-CN"/>
        </w:rPr>
        <w:t>当擦窗机器人在竖直玻璃板上静止时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若真空泵继续向外抽气</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则擦窗机器人受到的摩擦力</w:t>
      </w:r>
      <w:r>
        <w:rPr>
          <w:rFonts w:ascii="Times New Roman" w:eastAsia="Times New Roman" w:hAnsi="Times New Roman" w:cs="Times New Roman"/>
          <w:color w:val="000000"/>
          <w:sz w:val="21"/>
          <w:szCs w:val="21"/>
          <w:lang w:eastAsia="zh-CN"/>
        </w:rPr>
        <w:t>______(</w:t>
      </w:r>
      <w:r>
        <w:rPr>
          <w:rFonts w:ascii="宋体" w:eastAsia="宋体" w:hAnsi="宋体" w:cs="宋体"/>
          <w:color w:val="000000"/>
          <w:sz w:val="21"/>
          <w:szCs w:val="21"/>
          <w:lang w:eastAsia="zh-CN"/>
        </w:rPr>
        <w:t>选填</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变大</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变小</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或</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不变</w:t>
      </w:r>
      <w:r>
        <w:rPr>
          <w:rFonts w:ascii="Times New Roman" w:eastAsia="Times New Roman" w:hAnsi="Times New Roman" w:cs="Times New Roman"/>
          <w:color w:val="000000"/>
          <w:sz w:val="21"/>
          <w:szCs w:val="21"/>
          <w:lang w:eastAsia="zh-CN"/>
        </w:rPr>
        <w:t>”).</w:t>
      </w:r>
    </w:p>
    <w:p w:rsidR="00750145">
      <w:pPr>
        <w:rPr>
          <w:lang w:eastAsia="zh-CN"/>
        </w:rPr>
      </w:pPr>
      <w:r>
        <w:rPr>
          <w:rFonts w:ascii="Times New Roman" w:hAnsi="Times New Roman" w:cs="Times New Roman"/>
          <w:lang w:eastAsia="zh-CN"/>
        </w:rPr>
        <w:t>(2)</w:t>
      </w:r>
      <w:r>
        <w:rPr>
          <w:rFonts w:ascii="宋体" w:eastAsia="宋体" w:hAnsi="宋体" w:cs="宋体"/>
          <w:color w:val="000000"/>
          <w:sz w:val="21"/>
          <w:szCs w:val="21"/>
          <w:lang w:eastAsia="zh-CN"/>
        </w:rPr>
        <w:t>吸盘与玻璃的接触面积为</w:t>
      </w:r>
      <w:r>
        <w:rPr>
          <w:rFonts w:ascii="Times New Roman" w:eastAsia="Times New Roman" w:hAnsi="Times New Roman" w:cs="Times New Roman"/>
          <w:color w:val="000000"/>
          <w:sz w:val="21"/>
          <w:szCs w:val="21"/>
          <w:lang w:eastAsia="zh-CN"/>
        </w:rPr>
        <w:t>1.2×10</w:t>
      </w:r>
      <w:r>
        <w:rPr>
          <w:rFonts w:ascii="Times New Roman" w:eastAsia="Times New Roman" w:hAnsi="Times New Roman" w:cs="Times New Roman"/>
          <w:color w:val="000000"/>
          <w:position w:val="4"/>
          <w:sz w:val="19"/>
          <w:szCs w:val="19"/>
          <w:vertAlign w:val="superscript"/>
          <w:lang w:eastAsia="zh-CN"/>
        </w:rPr>
        <w:t>-3</w:t>
      </w:r>
      <w:r>
        <w:rPr>
          <w:rFonts w:ascii="Times New Roman" w:eastAsia="Times New Roman" w:hAnsi="Times New Roman" w:cs="Times New Roman"/>
          <w:color w:val="000000"/>
          <w:sz w:val="21"/>
          <w:szCs w:val="21"/>
          <w:lang w:eastAsia="zh-CN"/>
        </w:rPr>
        <w:t>m</w:t>
      </w:r>
      <w:r>
        <w:rPr>
          <w:rFonts w:ascii="Times New Roman" w:eastAsia="Times New Roman" w:hAnsi="Times New Roman" w:cs="Times New Roman"/>
          <w:color w:val="000000"/>
          <w:position w:val="4"/>
          <w:sz w:val="19"/>
          <w:szCs w:val="19"/>
          <w:vertAlign w:val="superscript"/>
          <w:lang w:eastAsia="zh-CN"/>
        </w:rPr>
        <w:t>2</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若吸盘在此面积上对玻璃的压强为</w:t>
      </w:r>
      <w:r>
        <w:rPr>
          <w:rFonts w:ascii="Times New Roman" w:eastAsia="Times New Roman" w:hAnsi="Times New Roman" w:cs="Times New Roman"/>
          <w:color w:val="000000"/>
          <w:sz w:val="21"/>
          <w:szCs w:val="21"/>
          <w:lang w:eastAsia="zh-CN"/>
        </w:rPr>
        <w:t>1.5×10</w:t>
      </w:r>
      <w:r>
        <w:rPr>
          <w:rFonts w:ascii="Times New Roman" w:eastAsia="Times New Roman" w:hAnsi="Times New Roman" w:cs="Times New Roman"/>
          <w:color w:val="000000"/>
          <w:position w:val="4"/>
          <w:sz w:val="19"/>
          <w:szCs w:val="19"/>
          <w:vertAlign w:val="superscript"/>
          <w:lang w:eastAsia="zh-CN"/>
        </w:rPr>
        <w:t>5</w:t>
      </w:r>
      <w:r>
        <w:rPr>
          <w:rFonts w:ascii="Times New Roman" w:eastAsia="Times New Roman" w:hAnsi="Times New Roman" w:cs="Times New Roman"/>
          <w:color w:val="000000"/>
          <w:sz w:val="21"/>
          <w:szCs w:val="21"/>
          <w:lang w:eastAsia="zh-CN"/>
        </w:rPr>
        <w:t>P</w:t>
      </w:r>
      <w:r>
        <w:rPr>
          <w:rFonts w:ascii="Times New Roman" w:eastAsia="Times New Roman" w:hAnsi="Times New Roman" w:cs="Times New Roman"/>
          <w:i/>
          <w:iCs/>
          <w:color w:val="000000"/>
          <w:position w:val="-4"/>
          <w:sz w:val="19"/>
          <w:szCs w:val="19"/>
          <w:vertAlign w:val="subscript"/>
          <w:lang w:eastAsia="zh-CN"/>
        </w:rPr>
        <w:t>a</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则吸盘对玻璃的压力是多大</w:t>
      </w:r>
      <w:r>
        <w:rPr>
          <w:rFonts w:ascii="Times New Roman" w:eastAsia="Times New Roman" w:hAnsi="Times New Roman" w:cs="Times New Roman"/>
          <w:color w:val="000000"/>
          <w:sz w:val="21"/>
          <w:szCs w:val="21"/>
          <w:lang w:eastAsia="zh-CN"/>
        </w:rPr>
        <w:t>________？</w:t>
      </w:r>
    </w:p>
    <w:p w:rsidR="00750145">
      <w:pPr>
        <w:rPr>
          <w:lang w:eastAsia="zh-CN"/>
        </w:rPr>
      </w:pPr>
      <w:r>
        <w:rPr>
          <w:rFonts w:ascii="Times New Roman" w:hAnsi="Times New Roman" w:cs="Times New Roman"/>
          <w:lang w:eastAsia="zh-CN"/>
        </w:rPr>
        <w:t>(3)</w:t>
      </w:r>
      <w:r>
        <w:rPr>
          <w:rFonts w:ascii="宋体" w:eastAsia="宋体" w:hAnsi="宋体" w:cs="宋体"/>
          <w:color w:val="000000"/>
          <w:sz w:val="21"/>
          <w:szCs w:val="21"/>
          <w:lang w:eastAsia="zh-CN"/>
        </w:rPr>
        <w:t>擦窗机器人以</w:t>
      </w:r>
      <w:r>
        <w:rPr>
          <w:rFonts w:ascii="Times New Roman" w:eastAsia="Times New Roman" w:hAnsi="Times New Roman" w:cs="Times New Roman"/>
          <w:color w:val="000000"/>
          <w:sz w:val="21"/>
          <w:szCs w:val="21"/>
          <w:lang w:eastAsia="zh-CN"/>
        </w:rPr>
        <w:t>0.1m/s</w:t>
      </w:r>
      <w:r>
        <w:rPr>
          <w:rFonts w:ascii="宋体" w:eastAsia="宋体" w:hAnsi="宋体" w:cs="宋体"/>
          <w:color w:val="000000"/>
          <w:sz w:val="21"/>
          <w:szCs w:val="21"/>
          <w:lang w:eastAsia="zh-CN"/>
        </w:rPr>
        <w:t>的速度匀速竖直向下运动</w:t>
      </w:r>
      <w:r>
        <w:rPr>
          <w:rFonts w:ascii="Times New Roman" w:eastAsia="Times New Roman" w:hAnsi="Times New Roman" w:cs="Times New Roman"/>
          <w:color w:val="000000"/>
          <w:sz w:val="21"/>
          <w:szCs w:val="21"/>
          <w:lang w:eastAsia="zh-CN"/>
        </w:rPr>
        <w:t>8s，</w:t>
      </w:r>
      <w:r>
        <w:rPr>
          <w:rFonts w:ascii="宋体" w:eastAsia="宋体" w:hAnsi="宋体" w:cs="宋体"/>
          <w:color w:val="000000"/>
          <w:sz w:val="21"/>
          <w:szCs w:val="21"/>
          <w:lang w:eastAsia="zh-CN"/>
        </w:rPr>
        <w:t>它所受重力做功的功率是多大</w:t>
      </w:r>
      <w:r>
        <w:rPr>
          <w:rFonts w:ascii="Times New Roman" w:eastAsia="Times New Roman" w:hAnsi="Times New Roman" w:cs="Times New Roman"/>
          <w:color w:val="000000"/>
          <w:sz w:val="21"/>
          <w:szCs w:val="21"/>
          <w:lang w:eastAsia="zh-CN"/>
        </w:rPr>
        <w:t>_______？</w:t>
      </w:r>
    </w:p>
    <w:tbl>
      <w:tblPr>
        <w:tblStyle w:val="TableGridPHPDOCX"/>
        <w:tblOverlap w:val="never"/>
        <w:tblW w:w="0" w:type="auto"/>
        <w:tblLook w:val="04A0"/>
      </w:tblPr>
      <w:tblGrid>
        <w:gridCol w:w="1000"/>
        <w:gridCol w:w="1000"/>
        <w:gridCol w:w="5000"/>
      </w:tblGrid>
      <w:tr>
        <w:tblPrEx>
          <w:tblW w:w="0" w:type="auto"/>
          <w:tblLook w:val="04A0"/>
        </w:tblPrEx>
        <w:trPr>
          <w:trHeight w:hRule="exact" w:val="400"/>
        </w:trPr>
        <w:tc>
          <w:tcPr>
            <w:tcW w:w="1000" w:type="dxa"/>
            <w:vMerge w:val="restart"/>
            <w:tcBorders>
              <w:top w:val="single" w:sz="15" w:space="0" w:color="000000"/>
              <w:left w:val="single" w:sz="15" w:space="0" w:color="000000"/>
              <w:bottom w:val="single" w:sz="15" w:space="0" w:color="000000"/>
              <w:right w:val="single" w:sz="15" w:space="0" w:color="000000"/>
            </w:tcBorders>
            <w:tcFitText/>
          </w:tcPr>
          <w:p w:rsidR="00750145">
            <w:r w:rsidRPr="00B46DC1">
              <w:rPr>
                <w:rFonts w:ascii="Times New Roman" w:hAnsi="Times New Roman" w:cs="Times New Roman"/>
                <w:spacing w:val="322"/>
                <w:w w:val="18"/>
              </w:rPr>
              <w:t>评卷</w:t>
            </w:r>
            <w:r w:rsidRPr="00B46DC1">
              <w:rPr>
                <w:rFonts w:ascii="Times New Roman" w:hAnsi="Times New Roman" w:cs="Times New Roman"/>
                <w:spacing w:val="2"/>
                <w:w w:val="18"/>
              </w:rPr>
              <w:t>人</w:t>
            </w:r>
          </w:p>
        </w:tc>
        <w:tc>
          <w:tcPr>
            <w:tcW w:w="1000" w:type="dxa"/>
            <w:vMerge w:val="restart"/>
            <w:tcBorders>
              <w:top w:val="single" w:sz="15" w:space="0" w:color="000000"/>
              <w:left w:val="single" w:sz="15" w:space="0" w:color="000000"/>
              <w:bottom w:val="single" w:sz="15" w:space="0" w:color="000000"/>
              <w:right w:val="single" w:sz="15" w:space="0" w:color="000000"/>
            </w:tcBorders>
            <w:tcFitText/>
          </w:tcPr>
          <w:p w:rsidR="00750145">
            <w:r w:rsidRPr="00B46DC1">
              <w:rPr>
                <w:rFonts w:ascii="Times New Roman" w:hAnsi="Times New Roman" w:cs="Times New Roman"/>
                <w:spacing w:val="643"/>
                <w:w w:val="28"/>
              </w:rPr>
              <w:t>得</w:t>
            </w:r>
            <w:r w:rsidRPr="00B46DC1">
              <w:rPr>
                <w:rFonts w:ascii="Times New Roman" w:hAnsi="Times New Roman" w:cs="Times New Roman"/>
                <w:spacing w:val="1"/>
                <w:w w:val="28"/>
              </w:rPr>
              <w:t>分</w:t>
            </w:r>
          </w:p>
        </w:tc>
        <w:tc>
          <w:tcPr>
            <w:tcW w:w="5000" w:type="dxa"/>
            <w:vMerge w:val="restart"/>
            <w:tcBorders>
              <w:top w:val="nil"/>
              <w:left w:val="nil"/>
              <w:bottom w:val="nil"/>
              <w:right w:val="nil"/>
            </w:tcBorders>
            <w:vAlign w:val="center"/>
          </w:tcPr>
          <w:p w:rsidR="00750145">
            <w:r>
              <w:rPr>
                <w:b/>
                <w:bCs/>
              </w:rPr>
              <w:t>三、计算题</w:t>
            </w:r>
          </w:p>
        </w:tc>
      </w:tr>
      <w:tr>
        <w:tblPrEx>
          <w:tblW w:w="0" w:type="auto"/>
          <w:tblLook w:val="04A0"/>
        </w:tblPrEx>
        <w:trPr>
          <w:trHeight w:hRule="exact" w:val="400"/>
        </w:trPr>
        <w:tc>
          <w:tcPr>
            <w:tcW w:w="1000" w:type="dxa"/>
            <w:tcBorders>
              <w:top w:val="single" w:sz="15" w:space="0" w:color="000000"/>
              <w:left w:val="single" w:sz="15" w:space="0" w:color="000000"/>
              <w:bottom w:val="single" w:sz="15" w:space="0" w:color="000000"/>
              <w:right w:val="single" w:sz="15" w:space="0" w:color="000000"/>
            </w:tcBorders>
          </w:tcPr>
          <w:p w:rsidR="00750145"/>
        </w:tc>
        <w:tc>
          <w:tcPr>
            <w:tcW w:w="1000" w:type="dxa"/>
            <w:tcBorders>
              <w:top w:val="single" w:sz="15" w:space="0" w:color="000000"/>
              <w:left w:val="single" w:sz="15" w:space="0" w:color="000000"/>
              <w:bottom w:val="single" w:sz="15" w:space="0" w:color="000000"/>
              <w:right w:val="single" w:sz="15" w:space="0" w:color="000000"/>
            </w:tcBorders>
          </w:tcPr>
          <w:p w:rsidR="00750145"/>
        </w:tc>
        <w:tc>
          <w:tcPr>
            <w:tcW w:w="5000" w:type="dxa"/>
            <w:vMerge/>
            <w:tcBorders>
              <w:top w:val="nil"/>
              <w:left w:val="nil"/>
              <w:bottom w:val="nil"/>
              <w:right w:val="nil"/>
            </w:tcBorders>
            <w:vAlign w:val="center"/>
          </w:tcPr>
          <w:p w:rsidR="00750145"/>
        </w:tc>
      </w:tr>
    </w:tbl>
    <w:p w:rsidR="00750145">
      <w:pPr>
        <w:rPr>
          <w:lang w:eastAsia="zh-CN"/>
        </w:rPr>
      </w:pPr>
      <w:r>
        <w:rPr>
          <w:rFonts w:ascii="Times New Roman" w:hAnsi="Times New Roman" w:cs="Times New Roman"/>
          <w:lang w:eastAsia="zh-CN"/>
        </w:rPr>
        <w:t xml:space="preserve">24. </w:t>
      </w:r>
      <w:r>
        <w:rPr>
          <w:rFonts w:ascii="宋体" w:eastAsia="宋体" w:hAnsi="宋体" w:cs="宋体"/>
          <w:color w:val="000000"/>
          <w:sz w:val="21"/>
          <w:szCs w:val="21"/>
          <w:lang w:eastAsia="zh-CN"/>
        </w:rPr>
        <w:t>如图所示</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重为</w:t>
      </w:r>
      <w:r>
        <w:rPr>
          <w:rFonts w:ascii="Times New Roman" w:eastAsia="Times New Roman" w:hAnsi="Times New Roman" w:cs="Times New Roman"/>
          <w:color w:val="000000"/>
          <w:sz w:val="21"/>
          <w:szCs w:val="21"/>
          <w:lang w:eastAsia="zh-CN"/>
        </w:rPr>
        <w:t>1140 N</w:t>
      </w:r>
      <w:r>
        <w:rPr>
          <w:rFonts w:ascii="宋体" w:eastAsia="宋体" w:hAnsi="宋体" w:cs="宋体"/>
          <w:color w:val="000000"/>
          <w:sz w:val="21"/>
          <w:szCs w:val="21"/>
          <w:lang w:eastAsia="zh-CN"/>
        </w:rPr>
        <w:t>的物体</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它与水平地面的接触面积为</w:t>
      </w:r>
      <w:r>
        <w:rPr>
          <w:rFonts w:ascii="Times New Roman" w:eastAsia="Times New Roman" w:hAnsi="Times New Roman" w:cs="Times New Roman"/>
          <w:color w:val="000000"/>
          <w:sz w:val="21"/>
          <w:szCs w:val="21"/>
          <w:lang w:eastAsia="zh-CN"/>
        </w:rPr>
        <w:t>1.5×10</w:t>
      </w:r>
      <w:r>
        <w:rPr>
          <w:rFonts w:ascii="Times New Roman" w:eastAsia="Times New Roman" w:hAnsi="Times New Roman" w:cs="Times New Roman"/>
          <w:color w:val="000000"/>
          <w:position w:val="4"/>
          <w:sz w:val="19"/>
          <w:szCs w:val="19"/>
          <w:vertAlign w:val="superscript"/>
          <w:lang w:eastAsia="zh-CN"/>
        </w:rPr>
        <w:t>3</w:t>
      </w:r>
      <w:r>
        <w:rPr>
          <w:rFonts w:ascii="Times New Roman" w:eastAsia="Times New Roman" w:hAnsi="Times New Roman" w:cs="Times New Roman"/>
          <w:color w:val="000000"/>
          <w:sz w:val="21"/>
          <w:szCs w:val="21"/>
          <w:lang w:eastAsia="zh-CN"/>
        </w:rPr>
        <w:t> cm</w:t>
      </w:r>
      <w:r>
        <w:rPr>
          <w:rFonts w:ascii="Times New Roman" w:eastAsia="Times New Roman" w:hAnsi="Times New Roman" w:cs="Times New Roman"/>
          <w:color w:val="000000"/>
          <w:position w:val="4"/>
          <w:sz w:val="19"/>
          <w:szCs w:val="19"/>
          <w:vertAlign w:val="superscript"/>
          <w:lang w:eastAsia="zh-CN"/>
        </w:rPr>
        <w:t>2</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工人师傅用</w:t>
      </w:r>
      <w:r>
        <w:rPr>
          <w:rFonts w:ascii="Times New Roman" w:eastAsia="Times New Roman" w:hAnsi="Times New Roman" w:cs="Times New Roman"/>
          <w:color w:val="000000"/>
          <w:sz w:val="21"/>
          <w:szCs w:val="21"/>
          <w:lang w:eastAsia="zh-CN"/>
        </w:rPr>
        <w:t>600 N</w:t>
      </w:r>
      <w:r>
        <w:rPr>
          <w:rFonts w:ascii="宋体" w:eastAsia="宋体" w:hAnsi="宋体" w:cs="宋体"/>
          <w:color w:val="000000"/>
          <w:sz w:val="21"/>
          <w:szCs w:val="21"/>
          <w:lang w:eastAsia="zh-CN"/>
        </w:rPr>
        <w:t>的力匀速提升物体</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物体的速度为</w:t>
      </w:r>
      <w:r>
        <w:rPr>
          <w:rFonts w:ascii="Times New Roman" w:eastAsia="Times New Roman" w:hAnsi="Times New Roman" w:cs="Times New Roman"/>
          <w:color w:val="000000"/>
          <w:sz w:val="21"/>
          <w:szCs w:val="21"/>
          <w:lang w:eastAsia="zh-CN"/>
        </w:rPr>
        <w:t>0.2 m/s。(</w:t>
      </w:r>
      <w:r>
        <w:rPr>
          <w:rFonts w:ascii="宋体" w:eastAsia="宋体" w:hAnsi="宋体" w:cs="宋体"/>
          <w:color w:val="000000"/>
          <w:sz w:val="21"/>
          <w:szCs w:val="21"/>
          <w:lang w:eastAsia="zh-CN"/>
        </w:rPr>
        <w:t>不计摩擦及绳重</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求</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lang w:eastAsia="zh-CN"/>
        </w:rPr>
        <w:br/>
        <w:t>   </w:t>
      </w:r>
      <w:r>
        <w:rPr>
          <w:noProof/>
        </w:rPr>
        <w:drawing>
          <wp:inline distT="0" distB="0" distL="0" distR="0">
            <wp:extent cx="650081" cy="1064419"/>
            <wp:effectExtent l="0" t="0" r="0" b="0"/>
            <wp:docPr id="365745144" name="0 Imagen" descr="images/96f8664c-8697-4b60-a709-cc94ff977b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96f8664c-8697-4b60-a709-cc94ff977b95.png"/>
                    <pic:cNvPicPr/>
                  </pic:nvPicPr>
                  <pic:blipFill>
                    <a:blip xmlns:r="http://schemas.openxmlformats.org/officeDocument/2006/relationships" r:embed="rId26" cstate="print"/>
                    <a:stretch>
                      <a:fillRect/>
                    </a:stretch>
                  </pic:blipFill>
                  <pic:spPr>
                    <a:xfrm>
                      <a:off x="0" y="0"/>
                      <a:ext cx="650081" cy="1064419"/>
                    </a:xfrm>
                    <a:prstGeom prst="rect">
                      <a:avLst/>
                    </a:prstGeom>
                  </pic:spPr>
                </pic:pic>
              </a:graphicData>
            </a:graphic>
          </wp:inline>
        </w:drawing>
      </w:r>
    </w:p>
    <w:p w:rsidR="00750145">
      <w:pPr>
        <w:rPr>
          <w:lang w:eastAsia="zh-CN"/>
        </w:rPr>
      </w:pPr>
      <w:r>
        <w:rPr>
          <w:rFonts w:ascii="Times New Roman" w:hAnsi="Times New Roman" w:cs="Times New Roman"/>
          <w:lang w:eastAsia="zh-CN"/>
        </w:rPr>
        <w:t>(1)</w:t>
      </w:r>
      <w:r>
        <w:rPr>
          <w:rFonts w:ascii="宋体" w:eastAsia="宋体" w:hAnsi="宋体" w:cs="宋体"/>
          <w:color w:val="000000"/>
          <w:sz w:val="21"/>
          <w:szCs w:val="21"/>
          <w:lang w:eastAsia="zh-CN"/>
        </w:rPr>
        <w:t>动滑轮的重量</w:t>
      </w:r>
      <w:r>
        <w:rPr>
          <w:rFonts w:ascii="Times New Roman" w:eastAsia="Times New Roman" w:hAnsi="Times New Roman" w:cs="Times New Roman"/>
          <w:color w:val="000000"/>
          <w:sz w:val="21"/>
          <w:szCs w:val="21"/>
          <w:lang w:eastAsia="zh-CN"/>
        </w:rPr>
        <w:t>；</w:t>
      </w:r>
    </w:p>
    <w:p w:rsidR="00750145">
      <w:pPr>
        <w:rPr>
          <w:lang w:eastAsia="zh-CN"/>
        </w:rPr>
      </w:pPr>
      <w:r>
        <w:rPr>
          <w:rFonts w:ascii="Times New Roman" w:hAnsi="Times New Roman" w:cs="Times New Roman"/>
          <w:lang w:eastAsia="zh-CN"/>
        </w:rPr>
        <w:t>(2)</w:t>
      </w:r>
      <w:r>
        <w:rPr>
          <w:rFonts w:ascii="宋体" w:eastAsia="宋体" w:hAnsi="宋体" w:cs="宋体"/>
          <w:color w:val="000000"/>
          <w:sz w:val="21"/>
          <w:szCs w:val="21"/>
          <w:lang w:eastAsia="zh-CN"/>
        </w:rPr>
        <w:t>滑轮组的机械效率</w:t>
      </w:r>
      <w:r>
        <w:rPr>
          <w:rFonts w:ascii="Times New Roman" w:eastAsia="Times New Roman" w:hAnsi="Times New Roman" w:cs="Times New Roman"/>
          <w:color w:val="000000"/>
          <w:sz w:val="21"/>
          <w:szCs w:val="21"/>
          <w:lang w:eastAsia="zh-CN"/>
        </w:rPr>
        <w:t>；</w:t>
      </w:r>
    </w:p>
    <w:p w:rsidR="00750145">
      <w:pPr>
        <w:rPr>
          <w:lang w:eastAsia="zh-CN"/>
        </w:rPr>
      </w:pPr>
      <w:r>
        <w:rPr>
          <w:rFonts w:ascii="Times New Roman" w:hAnsi="Times New Roman" w:cs="Times New Roman"/>
          <w:lang w:eastAsia="zh-CN"/>
        </w:rPr>
        <w:t>(3)</w:t>
      </w:r>
      <w:r>
        <w:rPr>
          <w:rFonts w:ascii="宋体" w:eastAsia="宋体" w:hAnsi="宋体" w:cs="宋体"/>
          <w:color w:val="000000"/>
          <w:sz w:val="21"/>
          <w:szCs w:val="21"/>
          <w:lang w:eastAsia="zh-CN"/>
        </w:rPr>
        <w:t>体重为</w:t>
      </w:r>
      <w:r>
        <w:rPr>
          <w:rFonts w:ascii="Times New Roman" w:eastAsia="Times New Roman" w:hAnsi="Times New Roman" w:cs="Times New Roman"/>
          <w:color w:val="000000"/>
          <w:sz w:val="21"/>
          <w:szCs w:val="21"/>
          <w:lang w:eastAsia="zh-CN"/>
        </w:rPr>
        <w:t>450 N</w:t>
      </w:r>
      <w:r>
        <w:rPr>
          <w:rFonts w:ascii="宋体" w:eastAsia="宋体" w:hAnsi="宋体" w:cs="宋体"/>
          <w:color w:val="000000"/>
          <w:sz w:val="21"/>
          <w:szCs w:val="21"/>
          <w:lang w:eastAsia="zh-CN"/>
        </w:rPr>
        <w:t>的小明用此滑轮组提升物体</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但物体没有被拉动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物体对地面的最小压强为多大</w:t>
      </w:r>
      <w:r>
        <w:rPr>
          <w:rFonts w:ascii="Times New Roman" w:eastAsia="Times New Roman" w:hAnsi="Times New Roman" w:cs="Times New Roman"/>
          <w:color w:val="000000"/>
          <w:sz w:val="21"/>
          <w:szCs w:val="21"/>
          <w:lang w:eastAsia="zh-CN"/>
        </w:rPr>
        <w:t>。</w:t>
      </w:r>
    </w:p>
    <w:p w:rsidR="00750145">
      <w:r>
        <w:rPr>
          <w:rFonts w:ascii="Times New Roman" w:hAnsi="Times New Roman" w:cs="Times New Roman"/>
          <w:lang w:eastAsia="zh-CN"/>
        </w:rPr>
        <w:t xml:space="preserve">25. </w:t>
      </w:r>
      <w:r>
        <w:rPr>
          <w:rFonts w:ascii="Times New Roman" w:eastAsia="Times New Roman" w:hAnsi="Times New Roman" w:cs="Times New Roman"/>
          <w:color w:val="000000"/>
          <w:sz w:val="21"/>
          <w:szCs w:val="21"/>
          <w:lang w:eastAsia="zh-CN"/>
        </w:rPr>
        <w:t>[2016·</w:t>
      </w:r>
      <w:r>
        <w:rPr>
          <w:rFonts w:ascii="宋体" w:eastAsia="宋体" w:hAnsi="宋体" w:cs="宋体"/>
          <w:color w:val="000000"/>
          <w:sz w:val="21"/>
          <w:szCs w:val="21"/>
          <w:lang w:eastAsia="zh-CN"/>
        </w:rPr>
        <w:t>潍坊市中考</w:t>
      </w:r>
      <w:r>
        <w:rPr>
          <w:rFonts w:ascii="Times New Roman" w:eastAsia="Times New Roman" w:hAnsi="Times New Roman" w:cs="Times New Roman"/>
          <w:color w:val="000000"/>
          <w:sz w:val="21"/>
          <w:szCs w:val="21"/>
          <w:lang w:eastAsia="zh-CN"/>
        </w:rPr>
        <w:t>](4</w:t>
      </w:r>
      <w:r>
        <w:rPr>
          <w:rFonts w:ascii="宋体" w:eastAsia="宋体" w:hAnsi="宋体" w:cs="宋体"/>
          <w:color w:val="000000"/>
          <w:sz w:val="21"/>
          <w:szCs w:val="21"/>
          <w:lang w:eastAsia="zh-CN"/>
        </w:rPr>
        <w:t>分</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电动汽车是正在大力推广的新型交通工具</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它具有节能</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环保的特点</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如图</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是一辆停放在水平地面上的电动汽车</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质量为</w:t>
      </w:r>
      <w:r>
        <w:rPr>
          <w:rFonts w:ascii="Times New Roman" w:eastAsia="Times New Roman" w:hAnsi="Times New Roman" w:cs="Times New Roman"/>
          <w:color w:val="000000"/>
          <w:sz w:val="21"/>
          <w:szCs w:val="21"/>
          <w:lang w:eastAsia="zh-CN"/>
        </w:rPr>
        <w:t>1.6×10</w:t>
      </w:r>
      <w:r>
        <w:rPr>
          <w:rFonts w:ascii="Times New Roman" w:eastAsia="Times New Roman" w:hAnsi="Times New Roman" w:cs="Times New Roman"/>
          <w:color w:val="000000"/>
          <w:position w:val="4"/>
          <w:sz w:val="19"/>
          <w:szCs w:val="19"/>
          <w:vertAlign w:val="superscript"/>
          <w:lang w:eastAsia="zh-CN"/>
        </w:rPr>
        <w:t>3</w:t>
      </w:r>
      <w:r>
        <w:rPr>
          <w:rFonts w:ascii="Times New Roman" w:eastAsia="Times New Roman" w:hAnsi="Times New Roman" w:cs="Times New Roman"/>
          <w:color w:val="000000"/>
          <w:sz w:val="21"/>
          <w:szCs w:val="21"/>
          <w:lang w:eastAsia="zh-CN"/>
        </w:rPr>
        <w:t> kg,</w:t>
      </w:r>
      <w:r>
        <w:rPr>
          <w:rFonts w:ascii="宋体" w:eastAsia="宋体" w:hAnsi="宋体" w:cs="宋体"/>
          <w:color w:val="000000"/>
          <w:sz w:val="21"/>
          <w:szCs w:val="21"/>
          <w:lang w:eastAsia="zh-CN"/>
        </w:rPr>
        <w:t>每个轮胎和地面的接触</w:t>
      </w:r>
      <w:r>
        <w:rPr>
          <w:rFonts w:ascii="宋体" w:eastAsia="宋体" w:hAnsi="宋体" w:cs="宋体"/>
          <w:color w:val="000000"/>
          <w:sz w:val="21"/>
          <w:szCs w:val="21"/>
          <w:lang w:eastAsia="zh-CN"/>
        </w:rPr>
        <w:t>面积为</w:t>
      </w:r>
      <w:r>
        <w:rPr>
          <w:rFonts w:ascii="Times New Roman" w:eastAsia="Times New Roman" w:hAnsi="Times New Roman" w:cs="Times New Roman"/>
          <w:color w:val="000000"/>
          <w:sz w:val="21"/>
          <w:szCs w:val="21"/>
          <w:lang w:eastAsia="zh-CN"/>
        </w:rPr>
        <w:t>2×10</w:t>
      </w:r>
      <w:r>
        <w:rPr>
          <w:rFonts w:ascii="Times New Roman" w:eastAsia="Times New Roman" w:hAnsi="Times New Roman" w:cs="Times New Roman"/>
          <w:color w:val="000000"/>
          <w:position w:val="4"/>
          <w:sz w:val="19"/>
          <w:szCs w:val="19"/>
          <w:vertAlign w:val="superscript"/>
          <w:lang w:eastAsia="zh-CN"/>
        </w:rPr>
        <w:t>-2</w:t>
      </w:r>
      <w:r>
        <w:rPr>
          <w:rFonts w:ascii="Times New Roman" w:eastAsia="Times New Roman" w:hAnsi="Times New Roman" w:cs="Times New Roman"/>
          <w:color w:val="000000"/>
          <w:sz w:val="21"/>
          <w:szCs w:val="21"/>
          <w:lang w:eastAsia="zh-CN"/>
        </w:rPr>
        <w:t> m</w:t>
      </w:r>
      <w:r>
        <w:rPr>
          <w:rFonts w:ascii="Times New Roman" w:eastAsia="Times New Roman" w:hAnsi="Times New Roman" w:cs="Times New Roman"/>
          <w:color w:val="000000"/>
          <w:position w:val="4"/>
          <w:sz w:val="19"/>
          <w:szCs w:val="19"/>
          <w:vertAlign w:val="superscript"/>
          <w:lang w:eastAsia="zh-CN"/>
        </w:rPr>
        <w:t>2</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i/>
          <w:iCs/>
          <w:color w:val="000000"/>
          <w:sz w:val="21"/>
          <w:szCs w:val="21"/>
          <w:lang w:eastAsia="zh-CN"/>
        </w:rPr>
        <w:t>g</w:t>
      </w:r>
      <w:r>
        <w:rPr>
          <w:rFonts w:ascii="宋体" w:eastAsia="宋体" w:hAnsi="宋体" w:cs="宋体"/>
          <w:color w:val="000000"/>
          <w:sz w:val="21"/>
          <w:szCs w:val="21"/>
          <w:lang w:eastAsia="zh-CN"/>
        </w:rPr>
        <w:t>取</w:t>
      </w:r>
      <w:r>
        <w:rPr>
          <w:rFonts w:ascii="Times New Roman" w:eastAsia="Times New Roman" w:hAnsi="Times New Roman" w:cs="Times New Roman"/>
          <w:color w:val="000000"/>
          <w:sz w:val="21"/>
          <w:szCs w:val="21"/>
          <w:lang w:eastAsia="zh-CN"/>
        </w:rPr>
        <w:t>10 N/</w:t>
      </w:r>
      <w:r>
        <w:rPr>
          <w:rFonts w:ascii="Times New Roman" w:eastAsia="Times New Roman" w:hAnsi="Times New Roman" w:cs="Times New Roman"/>
          <w:color w:val="000000"/>
          <w:sz w:val="21"/>
          <w:szCs w:val="21"/>
          <w:lang w:eastAsia="zh-CN"/>
        </w:rPr>
        <w:t>kg。</w:t>
      </w:r>
      <w:r>
        <w:rPr>
          <w:rFonts w:ascii="宋体" w:eastAsia="宋体" w:hAnsi="宋体" w:cs="宋体"/>
          <w:color w:val="000000"/>
          <w:sz w:val="21"/>
          <w:szCs w:val="21"/>
        </w:rPr>
        <w:t>求</w:t>
      </w:r>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rPr>
        <w:br/>
        <w:t> </w:t>
      </w:r>
      <w:r>
        <w:rPr>
          <w:noProof/>
        </w:rPr>
        <w:drawing>
          <wp:inline distT="0" distB="0" distL="0" distR="0">
            <wp:extent cx="1298448" cy="505968"/>
            <wp:effectExtent l="0" t="0" r="0" b="0"/>
            <wp:docPr id="547940040" name="0 Imagen" descr="images/b99925c3-13cd-4429-90b1-302251b1a0d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b99925c3-13cd-4429-90b1-302251b1a0d9.jpeg"/>
                    <pic:cNvPicPr/>
                  </pic:nvPicPr>
                  <pic:blipFill>
                    <a:blip xmlns:r="http://schemas.openxmlformats.org/officeDocument/2006/relationships" r:embed="rId27" cstate="print"/>
                    <a:stretch>
                      <a:fillRect/>
                    </a:stretch>
                  </pic:blipFill>
                  <pic:spPr>
                    <a:xfrm>
                      <a:off x="0" y="0"/>
                      <a:ext cx="1298448" cy="505968"/>
                    </a:xfrm>
                    <a:prstGeom prst="rect">
                      <a:avLst/>
                    </a:prstGeom>
                  </pic:spPr>
                </pic:pic>
              </a:graphicData>
            </a:graphic>
          </wp:inline>
        </w:drawing>
      </w:r>
    </w:p>
    <w:p w:rsidR="00750145">
      <w:r>
        <w:rPr>
          <w:rFonts w:ascii="Times New Roman" w:hAnsi="Times New Roman" w:cs="Times New Roman"/>
        </w:rPr>
        <w:t>(1)</w:t>
      </w:r>
      <w:r>
        <w:rPr>
          <w:rFonts w:ascii="宋体" w:eastAsia="宋体" w:hAnsi="宋体" w:cs="宋体"/>
          <w:color w:val="000000"/>
          <w:sz w:val="21"/>
          <w:szCs w:val="21"/>
        </w:rPr>
        <w:t>车对地面的压力</w:t>
      </w:r>
      <w:r>
        <w:rPr>
          <w:rFonts w:ascii="Times New Roman" w:eastAsia="Times New Roman" w:hAnsi="Times New Roman" w:cs="Times New Roman"/>
          <w:color w:val="000000"/>
          <w:sz w:val="21"/>
          <w:szCs w:val="21"/>
        </w:rPr>
        <w:t>;</w:t>
      </w:r>
    </w:p>
    <w:p w:rsidR="00750145">
      <w:r>
        <w:rPr>
          <w:rFonts w:ascii="Times New Roman" w:hAnsi="Times New Roman" w:cs="Times New Roman"/>
        </w:rPr>
        <w:t>(2)</w:t>
      </w:r>
      <w:r>
        <w:rPr>
          <w:rFonts w:ascii="宋体" w:eastAsia="宋体" w:hAnsi="宋体" w:cs="宋体"/>
          <w:color w:val="000000"/>
          <w:sz w:val="21"/>
          <w:szCs w:val="21"/>
        </w:rPr>
        <w:t>车对地面的压强</w:t>
      </w:r>
      <w:r>
        <w:rPr>
          <w:rFonts w:ascii="Times New Roman" w:eastAsia="Times New Roman" w:hAnsi="Times New Roman" w:cs="Times New Roman"/>
          <w:color w:val="000000"/>
          <w:sz w:val="21"/>
          <w:szCs w:val="21"/>
        </w:rPr>
        <w:t>。</w:t>
      </w:r>
    </w:p>
    <w:tbl>
      <w:tblPr>
        <w:tblStyle w:val="TableGridPHPDOCX"/>
        <w:tblOverlap w:val="never"/>
        <w:tblW w:w="0" w:type="auto"/>
        <w:tblLook w:val="04A0"/>
      </w:tblPr>
      <w:tblGrid>
        <w:gridCol w:w="1000"/>
        <w:gridCol w:w="1000"/>
        <w:gridCol w:w="5000"/>
      </w:tblGrid>
      <w:tr>
        <w:tblPrEx>
          <w:tblW w:w="0" w:type="auto"/>
          <w:tblLook w:val="04A0"/>
        </w:tblPrEx>
        <w:trPr>
          <w:trHeight w:hRule="exact" w:val="400"/>
        </w:trPr>
        <w:tc>
          <w:tcPr>
            <w:tcW w:w="1000" w:type="dxa"/>
            <w:vMerge w:val="restart"/>
            <w:tcBorders>
              <w:top w:val="single" w:sz="15" w:space="0" w:color="000000"/>
              <w:left w:val="single" w:sz="15" w:space="0" w:color="000000"/>
              <w:bottom w:val="single" w:sz="15" w:space="0" w:color="000000"/>
              <w:right w:val="single" w:sz="15" w:space="0" w:color="000000"/>
            </w:tcBorders>
            <w:tcFitText/>
          </w:tcPr>
          <w:p w:rsidR="00750145">
            <w:r w:rsidRPr="00B46DC1">
              <w:rPr>
                <w:rFonts w:ascii="Times New Roman" w:hAnsi="Times New Roman" w:cs="Times New Roman"/>
                <w:spacing w:val="322"/>
                <w:w w:val="18"/>
              </w:rPr>
              <w:t>评卷</w:t>
            </w:r>
            <w:r w:rsidRPr="00B46DC1">
              <w:rPr>
                <w:rFonts w:ascii="Times New Roman" w:hAnsi="Times New Roman" w:cs="Times New Roman"/>
                <w:spacing w:val="2"/>
                <w:w w:val="18"/>
              </w:rPr>
              <w:t>人</w:t>
            </w:r>
          </w:p>
        </w:tc>
        <w:tc>
          <w:tcPr>
            <w:tcW w:w="1000" w:type="dxa"/>
            <w:vMerge w:val="restart"/>
            <w:tcBorders>
              <w:top w:val="single" w:sz="15" w:space="0" w:color="000000"/>
              <w:left w:val="single" w:sz="15" w:space="0" w:color="000000"/>
              <w:bottom w:val="single" w:sz="15" w:space="0" w:color="000000"/>
              <w:right w:val="single" w:sz="15" w:space="0" w:color="000000"/>
            </w:tcBorders>
            <w:tcFitText/>
          </w:tcPr>
          <w:p w:rsidR="00750145">
            <w:r w:rsidRPr="00B46DC1">
              <w:rPr>
                <w:rFonts w:ascii="Times New Roman" w:hAnsi="Times New Roman" w:cs="Times New Roman"/>
                <w:spacing w:val="643"/>
                <w:w w:val="28"/>
              </w:rPr>
              <w:t>得</w:t>
            </w:r>
            <w:r w:rsidRPr="00B46DC1">
              <w:rPr>
                <w:rFonts w:ascii="Times New Roman" w:hAnsi="Times New Roman" w:cs="Times New Roman"/>
                <w:spacing w:val="1"/>
                <w:w w:val="28"/>
              </w:rPr>
              <w:t>分</w:t>
            </w:r>
          </w:p>
        </w:tc>
        <w:tc>
          <w:tcPr>
            <w:tcW w:w="5000" w:type="dxa"/>
            <w:vMerge w:val="restart"/>
            <w:tcBorders>
              <w:top w:val="nil"/>
              <w:left w:val="nil"/>
              <w:bottom w:val="nil"/>
              <w:right w:val="nil"/>
            </w:tcBorders>
            <w:vAlign w:val="center"/>
          </w:tcPr>
          <w:p w:rsidR="00750145">
            <w:r>
              <w:rPr>
                <w:b/>
                <w:bCs/>
              </w:rPr>
              <w:t>四、作图题</w:t>
            </w:r>
          </w:p>
        </w:tc>
      </w:tr>
      <w:tr>
        <w:tblPrEx>
          <w:tblW w:w="0" w:type="auto"/>
          <w:tblLook w:val="04A0"/>
        </w:tblPrEx>
        <w:trPr>
          <w:trHeight w:hRule="exact" w:val="400"/>
        </w:trPr>
        <w:tc>
          <w:tcPr>
            <w:tcW w:w="1000" w:type="dxa"/>
            <w:tcBorders>
              <w:top w:val="single" w:sz="15" w:space="0" w:color="000000"/>
              <w:left w:val="single" w:sz="15" w:space="0" w:color="000000"/>
              <w:bottom w:val="single" w:sz="15" w:space="0" w:color="000000"/>
              <w:right w:val="single" w:sz="15" w:space="0" w:color="000000"/>
            </w:tcBorders>
          </w:tcPr>
          <w:p w:rsidR="00750145"/>
        </w:tc>
        <w:tc>
          <w:tcPr>
            <w:tcW w:w="1000" w:type="dxa"/>
            <w:tcBorders>
              <w:top w:val="single" w:sz="15" w:space="0" w:color="000000"/>
              <w:left w:val="single" w:sz="15" w:space="0" w:color="000000"/>
              <w:bottom w:val="single" w:sz="15" w:space="0" w:color="000000"/>
              <w:right w:val="single" w:sz="15" w:space="0" w:color="000000"/>
            </w:tcBorders>
          </w:tcPr>
          <w:p w:rsidR="00750145"/>
        </w:tc>
        <w:tc>
          <w:tcPr>
            <w:tcW w:w="5000" w:type="dxa"/>
            <w:vMerge/>
            <w:tcBorders>
              <w:top w:val="nil"/>
              <w:left w:val="nil"/>
              <w:bottom w:val="nil"/>
              <w:right w:val="nil"/>
            </w:tcBorders>
            <w:vAlign w:val="center"/>
          </w:tcPr>
          <w:p w:rsidR="00750145"/>
        </w:tc>
      </w:tr>
    </w:tbl>
    <w:p w:rsidR="00750145">
      <w:pPr>
        <w:rPr>
          <w:lang w:eastAsia="zh-CN"/>
        </w:rPr>
      </w:pPr>
      <w:r>
        <w:rPr>
          <w:rFonts w:ascii="Times New Roman" w:hAnsi="Times New Roman" w:cs="Times New Roman"/>
          <w:lang w:eastAsia="zh-CN"/>
        </w:rPr>
        <w:t xml:space="preserve">26. </w:t>
      </w:r>
      <w:r>
        <w:rPr>
          <w:rFonts w:ascii="宋体" w:eastAsia="宋体" w:hAnsi="宋体" w:cs="宋体"/>
          <w:color w:val="000000"/>
          <w:sz w:val="21"/>
          <w:szCs w:val="21"/>
          <w:lang w:eastAsia="zh-CN"/>
        </w:rPr>
        <w:t>如图所示</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杠杆</w:t>
      </w:r>
      <w:r>
        <w:rPr>
          <w:rFonts w:ascii="Times New Roman" w:eastAsia="Times New Roman" w:hAnsi="Times New Roman" w:cs="Times New Roman"/>
          <w:color w:val="000000"/>
          <w:sz w:val="21"/>
          <w:szCs w:val="21"/>
          <w:lang w:eastAsia="zh-CN"/>
        </w:rPr>
        <w:t>OA</w:t>
      </w:r>
      <w:r>
        <w:rPr>
          <w:rFonts w:ascii="宋体" w:eastAsia="宋体" w:hAnsi="宋体" w:cs="宋体"/>
          <w:color w:val="000000"/>
          <w:sz w:val="21"/>
          <w:szCs w:val="21"/>
          <w:lang w:eastAsia="zh-CN"/>
        </w:rPr>
        <w:t>在动力</w:t>
      </w:r>
      <w:r>
        <w:rPr>
          <w:rFonts w:ascii="Times New Roman" w:eastAsia="Times New Roman" w:hAnsi="Times New Roman" w:cs="Times New Roman"/>
          <w:color w:val="000000"/>
          <w:sz w:val="21"/>
          <w:szCs w:val="21"/>
          <w:lang w:eastAsia="zh-CN"/>
        </w:rPr>
        <w:t>F</w:t>
      </w:r>
      <w:r>
        <w:rPr>
          <w:rFonts w:ascii="宋体" w:eastAsia="宋体" w:hAnsi="宋体" w:cs="宋体"/>
          <w:color w:val="000000"/>
          <w:sz w:val="21"/>
          <w:szCs w:val="21"/>
          <w:lang w:eastAsia="zh-CN"/>
        </w:rPr>
        <w:t>的作用下可绕</w:t>
      </w:r>
      <w:r>
        <w:rPr>
          <w:rFonts w:ascii="Times New Roman" w:eastAsia="Times New Roman" w:hAnsi="Times New Roman" w:cs="Times New Roman"/>
          <w:color w:val="000000"/>
          <w:sz w:val="21"/>
          <w:szCs w:val="21"/>
          <w:lang w:eastAsia="zh-CN"/>
        </w:rPr>
        <w:t>O</w:t>
      </w:r>
      <w:r>
        <w:rPr>
          <w:rFonts w:ascii="宋体" w:eastAsia="宋体" w:hAnsi="宋体" w:cs="宋体"/>
          <w:color w:val="000000"/>
          <w:sz w:val="21"/>
          <w:szCs w:val="21"/>
          <w:lang w:eastAsia="zh-CN"/>
        </w:rPr>
        <w:t>点转动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请画出动力</w:t>
      </w:r>
      <w:r>
        <w:rPr>
          <w:rFonts w:ascii="Times New Roman" w:eastAsia="Times New Roman" w:hAnsi="Times New Roman" w:cs="Times New Roman"/>
          <w:color w:val="000000"/>
          <w:sz w:val="21"/>
          <w:szCs w:val="21"/>
          <w:lang w:eastAsia="zh-CN"/>
        </w:rPr>
        <w:t>F</w:t>
      </w:r>
      <w:r>
        <w:rPr>
          <w:rFonts w:ascii="宋体" w:eastAsia="宋体" w:hAnsi="宋体" w:cs="宋体"/>
          <w:color w:val="000000"/>
          <w:sz w:val="21"/>
          <w:szCs w:val="21"/>
          <w:lang w:eastAsia="zh-CN"/>
        </w:rPr>
        <w:t>的力臂</w:t>
      </w:r>
      <w:r>
        <w:rPr>
          <w:rFonts w:ascii="Times New Roman" w:eastAsia="Times New Roman" w:hAnsi="Times New Roman" w:cs="Times New Roman"/>
          <w:color w:val="000000"/>
          <w:sz w:val="21"/>
          <w:szCs w:val="21"/>
          <w:lang w:eastAsia="zh-CN"/>
        </w:rPr>
        <w:t>L。</w:t>
      </w:r>
      <w:r>
        <w:rPr>
          <w:rFonts w:ascii="Times New Roman" w:eastAsia="Times New Roman" w:hAnsi="Times New Roman" w:cs="Times New Roman"/>
          <w:color w:val="000000"/>
          <w:sz w:val="21"/>
          <w:szCs w:val="21"/>
          <w:lang w:eastAsia="zh-CN"/>
        </w:rPr>
        <w:br/>
        <w:t> </w:t>
      </w:r>
      <w:r>
        <w:rPr>
          <w:noProof/>
        </w:rPr>
        <w:drawing>
          <wp:inline distT="0" distB="0" distL="0" distR="0">
            <wp:extent cx="1438275" cy="1690377"/>
            <wp:effectExtent l="0" t="0" r="0" b="0"/>
            <wp:docPr id="472783950" name="0 Imagen" descr="images/e19c0a60-a7c1-48f4-b28b-48975ccd13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e19c0a60-a7c1-48f4-b28b-48975ccd1379.jpg"/>
                    <pic:cNvPicPr/>
                  </pic:nvPicPr>
                  <pic:blipFill>
                    <a:blip xmlns:r="http://schemas.openxmlformats.org/officeDocument/2006/relationships" r:embed="rId28" cstate="print"/>
                    <a:stretch>
                      <a:fillRect/>
                    </a:stretch>
                  </pic:blipFill>
                  <pic:spPr>
                    <a:xfrm>
                      <a:off x="0" y="0"/>
                      <a:ext cx="1443124" cy="1696076"/>
                    </a:xfrm>
                    <a:prstGeom prst="rect">
                      <a:avLst/>
                    </a:prstGeom>
                  </pic:spPr>
                </pic:pic>
              </a:graphicData>
            </a:graphic>
          </wp:inline>
        </w:drawing>
      </w:r>
    </w:p>
    <w:p w:rsidR="00750145">
      <w:pPr>
        <w:rPr>
          <w:lang w:eastAsia="zh-CN"/>
        </w:rPr>
      </w:pPr>
      <w:r>
        <w:rPr>
          <w:rFonts w:ascii="Times New Roman" w:hAnsi="Times New Roman" w:cs="Times New Roman"/>
          <w:lang w:eastAsia="zh-CN"/>
        </w:rPr>
        <w:t xml:space="preserve">27. </w:t>
      </w:r>
      <w:r>
        <w:rPr>
          <w:rFonts w:ascii="宋体" w:eastAsia="宋体" w:hAnsi="宋体" w:cs="宋体"/>
          <w:color w:val="000000"/>
          <w:sz w:val="21"/>
          <w:szCs w:val="21"/>
          <w:lang w:eastAsia="zh-CN"/>
        </w:rPr>
        <w:t>画出如图中小球所受重力</w:t>
      </w:r>
      <w:r>
        <w:rPr>
          <w:rFonts w:ascii="Times New Roman" w:eastAsia="Times New Roman" w:hAnsi="Times New Roman" w:cs="Times New Roman"/>
          <w:color w:val="000000"/>
          <w:sz w:val="21"/>
          <w:szCs w:val="21"/>
          <w:lang w:eastAsia="zh-CN"/>
        </w:rPr>
        <w:t>G</w:t>
      </w:r>
      <w:r>
        <w:rPr>
          <w:rFonts w:ascii="宋体" w:eastAsia="宋体" w:hAnsi="宋体" w:cs="宋体"/>
          <w:color w:val="000000"/>
          <w:sz w:val="21"/>
          <w:szCs w:val="21"/>
          <w:lang w:eastAsia="zh-CN"/>
        </w:rPr>
        <w:t>的示意图</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lang w:eastAsia="zh-CN"/>
        </w:rPr>
        <w:br/>
        <w:t> </w:t>
      </w:r>
      <w:r>
        <w:rPr>
          <w:noProof/>
        </w:rPr>
        <w:drawing>
          <wp:inline distT="0" distB="0" distL="0" distR="0">
            <wp:extent cx="1927860" cy="1095375"/>
            <wp:effectExtent l="0" t="0" r="0" b="0"/>
            <wp:docPr id="334935258" name="0 Imagen" descr="images/5b6689d2-dada-4160-aff0-c061b9c9f7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5b6689d2-dada-4160-aff0-c061b9c9f723.png"/>
                    <pic:cNvPicPr/>
                  </pic:nvPicPr>
                  <pic:blipFill>
                    <a:blip xmlns:r="http://schemas.openxmlformats.org/officeDocument/2006/relationships" r:embed="rId29" cstate="print"/>
                    <a:stretch>
                      <a:fillRect/>
                    </a:stretch>
                  </pic:blipFill>
                  <pic:spPr>
                    <a:xfrm>
                      <a:off x="0" y="0"/>
                      <a:ext cx="1932290" cy="1097892"/>
                    </a:xfrm>
                    <a:prstGeom prst="rect">
                      <a:avLst/>
                    </a:prstGeom>
                  </pic:spPr>
                </pic:pic>
              </a:graphicData>
            </a:graphic>
          </wp:inline>
        </w:drawing>
      </w:r>
    </w:p>
    <w:tbl>
      <w:tblPr>
        <w:tblStyle w:val="TableGridPHPDOCX"/>
        <w:tblOverlap w:val="never"/>
        <w:tblW w:w="0" w:type="auto"/>
        <w:tblLook w:val="04A0"/>
      </w:tblPr>
      <w:tblGrid>
        <w:gridCol w:w="1000"/>
        <w:gridCol w:w="1000"/>
        <w:gridCol w:w="5000"/>
      </w:tblGrid>
      <w:tr>
        <w:tblPrEx>
          <w:tblW w:w="0" w:type="auto"/>
          <w:tblLook w:val="04A0"/>
        </w:tblPrEx>
        <w:trPr>
          <w:trHeight w:hRule="exact" w:val="400"/>
        </w:trPr>
        <w:tc>
          <w:tcPr>
            <w:tcW w:w="1000" w:type="dxa"/>
            <w:vMerge w:val="restart"/>
            <w:tcBorders>
              <w:top w:val="single" w:sz="15" w:space="0" w:color="000000"/>
              <w:left w:val="single" w:sz="15" w:space="0" w:color="000000"/>
              <w:bottom w:val="single" w:sz="15" w:space="0" w:color="000000"/>
              <w:right w:val="single" w:sz="15" w:space="0" w:color="000000"/>
            </w:tcBorders>
            <w:tcFitText/>
          </w:tcPr>
          <w:p w:rsidR="00750145">
            <w:r w:rsidRPr="00B46DC1">
              <w:rPr>
                <w:rFonts w:ascii="Times New Roman" w:hAnsi="Times New Roman" w:cs="Times New Roman"/>
                <w:spacing w:val="322"/>
                <w:w w:val="18"/>
              </w:rPr>
              <w:t>评卷</w:t>
            </w:r>
            <w:r w:rsidRPr="00B46DC1">
              <w:rPr>
                <w:rFonts w:ascii="Times New Roman" w:hAnsi="Times New Roman" w:cs="Times New Roman"/>
                <w:spacing w:val="2"/>
                <w:w w:val="18"/>
              </w:rPr>
              <w:t>人</w:t>
            </w:r>
          </w:p>
        </w:tc>
        <w:tc>
          <w:tcPr>
            <w:tcW w:w="1000" w:type="dxa"/>
            <w:vMerge w:val="restart"/>
            <w:tcBorders>
              <w:top w:val="single" w:sz="15" w:space="0" w:color="000000"/>
              <w:left w:val="single" w:sz="15" w:space="0" w:color="000000"/>
              <w:bottom w:val="single" w:sz="15" w:space="0" w:color="000000"/>
              <w:right w:val="single" w:sz="15" w:space="0" w:color="000000"/>
            </w:tcBorders>
            <w:tcFitText/>
          </w:tcPr>
          <w:p w:rsidR="00750145">
            <w:r w:rsidRPr="00B46DC1">
              <w:rPr>
                <w:rFonts w:ascii="Times New Roman" w:hAnsi="Times New Roman" w:cs="Times New Roman"/>
                <w:spacing w:val="643"/>
                <w:w w:val="28"/>
              </w:rPr>
              <w:t>得</w:t>
            </w:r>
            <w:r w:rsidRPr="00B46DC1">
              <w:rPr>
                <w:rFonts w:ascii="Times New Roman" w:hAnsi="Times New Roman" w:cs="Times New Roman"/>
                <w:spacing w:val="1"/>
                <w:w w:val="28"/>
              </w:rPr>
              <w:t>分</w:t>
            </w:r>
          </w:p>
        </w:tc>
        <w:tc>
          <w:tcPr>
            <w:tcW w:w="5000" w:type="dxa"/>
            <w:vMerge w:val="restart"/>
            <w:tcBorders>
              <w:top w:val="nil"/>
              <w:left w:val="nil"/>
              <w:bottom w:val="nil"/>
              <w:right w:val="nil"/>
            </w:tcBorders>
            <w:vAlign w:val="center"/>
          </w:tcPr>
          <w:p w:rsidR="00750145">
            <w:r>
              <w:rPr>
                <w:b/>
                <w:bCs/>
              </w:rPr>
              <w:t>五、实验题</w:t>
            </w:r>
          </w:p>
        </w:tc>
      </w:tr>
      <w:tr>
        <w:tblPrEx>
          <w:tblW w:w="0" w:type="auto"/>
          <w:tblLook w:val="04A0"/>
        </w:tblPrEx>
        <w:trPr>
          <w:trHeight w:hRule="exact" w:val="400"/>
        </w:trPr>
        <w:tc>
          <w:tcPr>
            <w:tcW w:w="1000" w:type="dxa"/>
            <w:tcBorders>
              <w:top w:val="single" w:sz="15" w:space="0" w:color="000000"/>
              <w:left w:val="single" w:sz="15" w:space="0" w:color="000000"/>
              <w:bottom w:val="single" w:sz="15" w:space="0" w:color="000000"/>
              <w:right w:val="single" w:sz="15" w:space="0" w:color="000000"/>
            </w:tcBorders>
          </w:tcPr>
          <w:p w:rsidR="00750145"/>
        </w:tc>
        <w:tc>
          <w:tcPr>
            <w:tcW w:w="1000" w:type="dxa"/>
            <w:tcBorders>
              <w:top w:val="single" w:sz="15" w:space="0" w:color="000000"/>
              <w:left w:val="single" w:sz="15" w:space="0" w:color="000000"/>
              <w:bottom w:val="single" w:sz="15" w:space="0" w:color="000000"/>
              <w:right w:val="single" w:sz="15" w:space="0" w:color="000000"/>
            </w:tcBorders>
          </w:tcPr>
          <w:p w:rsidR="00750145"/>
        </w:tc>
        <w:tc>
          <w:tcPr>
            <w:tcW w:w="5000" w:type="dxa"/>
            <w:vMerge/>
            <w:tcBorders>
              <w:top w:val="nil"/>
              <w:left w:val="nil"/>
              <w:bottom w:val="nil"/>
              <w:right w:val="nil"/>
            </w:tcBorders>
            <w:vAlign w:val="center"/>
          </w:tcPr>
          <w:p w:rsidR="00750145"/>
        </w:tc>
      </w:tr>
    </w:tbl>
    <w:p w:rsidR="00750145">
      <w:pPr>
        <w:rPr>
          <w:lang w:eastAsia="zh-CN"/>
        </w:rPr>
      </w:pPr>
      <w:r>
        <w:rPr>
          <w:rFonts w:ascii="Times New Roman" w:hAnsi="Times New Roman" w:cs="Times New Roman"/>
          <w:lang w:eastAsia="zh-CN"/>
        </w:rPr>
        <w:t xml:space="preserve">28. </w:t>
      </w:r>
      <w:r>
        <w:rPr>
          <w:rFonts w:ascii="宋体" w:eastAsia="宋体" w:hAnsi="宋体" w:cs="宋体"/>
          <w:color w:val="000000"/>
          <w:sz w:val="21"/>
          <w:szCs w:val="21"/>
          <w:lang w:eastAsia="zh-CN"/>
        </w:rPr>
        <w:t>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探究杠杆平衡条件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的实验中</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lang w:eastAsia="zh-CN"/>
        </w:rPr>
        <w:br/>
        <w:t> </w:t>
      </w:r>
      <w:r>
        <w:rPr>
          <w:noProof/>
        </w:rPr>
        <w:drawing>
          <wp:inline distT="0" distB="0" distL="0" distR="0">
            <wp:extent cx="4441463" cy="1462650"/>
            <wp:effectExtent l="0" t="0" r="0" b="0"/>
            <wp:docPr id="736896801" name="0 Imagen" descr="images/9c6740d6-c875-456c-b1e2-fd7f3ebbe3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9c6740d6-c875-456c-b1e2-fd7f3ebbe3a6.jpg"/>
                    <pic:cNvPicPr/>
                  </pic:nvPicPr>
                  <pic:blipFill>
                    <a:blip xmlns:r="http://schemas.openxmlformats.org/officeDocument/2006/relationships" r:embed="rId30" cstate="print"/>
                    <a:stretch>
                      <a:fillRect/>
                    </a:stretch>
                  </pic:blipFill>
                  <pic:spPr>
                    <a:xfrm>
                      <a:off x="0" y="0"/>
                      <a:ext cx="4460730" cy="1468995"/>
                    </a:xfrm>
                    <a:prstGeom prst="rect">
                      <a:avLst/>
                    </a:prstGeom>
                  </pic:spPr>
                </pic:pic>
              </a:graphicData>
            </a:graphic>
          </wp:inline>
        </w:drawing>
      </w:r>
    </w:p>
    <w:p w:rsidR="00750145">
      <w:pPr>
        <w:rPr>
          <w:lang w:eastAsia="zh-CN"/>
        </w:rPr>
      </w:pPr>
      <w:r>
        <w:rPr>
          <w:rFonts w:ascii="Times New Roman" w:hAnsi="Times New Roman" w:cs="Times New Roman"/>
          <w:lang w:eastAsia="zh-CN"/>
        </w:rPr>
        <w:t>(1)</w:t>
      </w:r>
      <w:r>
        <w:rPr>
          <w:rFonts w:ascii="宋体" w:eastAsia="宋体" w:hAnsi="宋体" w:cs="宋体"/>
          <w:color w:val="000000"/>
          <w:sz w:val="21"/>
          <w:szCs w:val="21"/>
          <w:lang w:eastAsia="zh-CN"/>
        </w:rPr>
        <w:t>让杠杆在水平位置平衡的目的是</w:t>
      </w:r>
      <w:r>
        <w:rPr>
          <w:rFonts w:ascii="Times New Roman" w:eastAsia="Times New Roman" w:hAnsi="Times New Roman" w:cs="Times New Roman"/>
          <w:color w:val="000000"/>
          <w:sz w:val="21"/>
          <w:szCs w:val="21"/>
          <w:lang w:eastAsia="zh-CN"/>
        </w:rPr>
        <w:t>______。</w:t>
      </w:r>
    </w:p>
    <w:p w:rsidR="00750145">
      <w:pPr>
        <w:rPr>
          <w:lang w:eastAsia="zh-CN"/>
        </w:rPr>
      </w:pPr>
      <w:r>
        <w:rPr>
          <w:rFonts w:ascii="Times New Roman" w:hAnsi="Times New Roman" w:cs="Times New Roman"/>
          <w:lang w:eastAsia="zh-CN"/>
        </w:rPr>
        <w:t>(2)</w:t>
      </w:r>
      <w:r>
        <w:rPr>
          <w:rFonts w:ascii="宋体" w:eastAsia="宋体" w:hAnsi="宋体" w:cs="宋体"/>
          <w:color w:val="000000"/>
          <w:sz w:val="21"/>
          <w:szCs w:val="21"/>
          <w:lang w:eastAsia="zh-CN"/>
        </w:rPr>
        <w:t>杠杆平衡后</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小英同学在图甲所示的</w:t>
      </w:r>
      <w:r>
        <w:rPr>
          <w:rFonts w:ascii="Times New Roman" w:eastAsia="Times New Roman" w:hAnsi="Times New Roman" w:cs="Times New Roman"/>
          <w:color w:val="000000"/>
          <w:sz w:val="21"/>
          <w:szCs w:val="21"/>
          <w:lang w:eastAsia="zh-CN"/>
        </w:rPr>
        <w:t>A</w:t>
      </w:r>
      <w:r>
        <w:rPr>
          <w:rFonts w:ascii="宋体" w:eastAsia="宋体" w:hAnsi="宋体" w:cs="宋体"/>
          <w:color w:val="000000"/>
          <w:sz w:val="21"/>
          <w:szCs w:val="21"/>
          <w:lang w:eastAsia="zh-CN"/>
        </w:rPr>
        <w:t>位置挂上两个钩码</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可在</w:t>
      </w:r>
      <w:r>
        <w:rPr>
          <w:rFonts w:ascii="Times New Roman" w:eastAsia="Times New Roman" w:hAnsi="Times New Roman" w:cs="Times New Roman"/>
          <w:color w:val="000000"/>
          <w:sz w:val="21"/>
          <w:szCs w:val="21"/>
          <w:lang w:eastAsia="zh-CN"/>
        </w:rPr>
        <w:t>B</w:t>
      </w:r>
      <w:r>
        <w:rPr>
          <w:rFonts w:ascii="宋体" w:eastAsia="宋体" w:hAnsi="宋体" w:cs="宋体"/>
          <w:color w:val="000000"/>
          <w:sz w:val="21"/>
          <w:szCs w:val="21"/>
          <w:lang w:eastAsia="zh-CN"/>
        </w:rPr>
        <w:t>位置挂上</w:t>
      </w:r>
      <w:r>
        <w:rPr>
          <w:rFonts w:ascii="Times New Roman" w:eastAsia="Times New Roman" w:hAnsi="Times New Roman" w:cs="Times New Roman"/>
          <w:color w:val="000000"/>
          <w:sz w:val="21"/>
          <w:szCs w:val="21"/>
          <w:lang w:eastAsia="zh-CN"/>
        </w:rPr>
        <w:t>____</w:t>
      </w:r>
      <w:r>
        <w:rPr>
          <w:rFonts w:ascii="宋体" w:eastAsia="宋体" w:hAnsi="宋体" w:cs="宋体"/>
          <w:color w:val="000000"/>
          <w:sz w:val="21"/>
          <w:szCs w:val="21"/>
          <w:lang w:eastAsia="zh-CN"/>
        </w:rPr>
        <w:t>个钩码</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使杠杆在水平位置平衡</w:t>
      </w:r>
      <w:r>
        <w:rPr>
          <w:rFonts w:ascii="Times New Roman" w:eastAsia="Times New Roman" w:hAnsi="Times New Roman" w:cs="Times New Roman"/>
          <w:color w:val="000000"/>
          <w:sz w:val="21"/>
          <w:szCs w:val="21"/>
          <w:lang w:eastAsia="zh-CN"/>
        </w:rPr>
        <w:t>.</w:t>
      </w:r>
    </w:p>
    <w:p w:rsidR="00750145">
      <w:pPr>
        <w:rPr>
          <w:lang w:eastAsia="zh-CN"/>
        </w:rPr>
      </w:pPr>
      <w:r>
        <w:rPr>
          <w:rFonts w:ascii="Times New Roman" w:hAnsi="Times New Roman" w:cs="Times New Roman"/>
          <w:lang w:eastAsia="zh-CN"/>
        </w:rPr>
        <w:t>(3)</w:t>
      </w:r>
      <w:r>
        <w:rPr>
          <w:rFonts w:ascii="宋体" w:eastAsia="宋体" w:hAnsi="宋体" w:cs="宋体"/>
          <w:color w:val="000000"/>
          <w:sz w:val="21"/>
          <w:szCs w:val="21"/>
          <w:lang w:eastAsia="zh-CN"/>
        </w:rPr>
        <w:t>取下</w:t>
      </w:r>
      <w:r>
        <w:rPr>
          <w:rFonts w:ascii="Times New Roman" w:eastAsia="Times New Roman" w:hAnsi="Times New Roman" w:cs="Times New Roman"/>
          <w:color w:val="000000"/>
          <w:sz w:val="21"/>
          <w:szCs w:val="21"/>
          <w:lang w:eastAsia="zh-CN"/>
        </w:rPr>
        <w:t>B</w:t>
      </w:r>
      <w:r>
        <w:rPr>
          <w:rFonts w:ascii="宋体" w:eastAsia="宋体" w:hAnsi="宋体" w:cs="宋体"/>
          <w:color w:val="000000"/>
          <w:sz w:val="21"/>
          <w:szCs w:val="21"/>
          <w:lang w:eastAsia="zh-CN"/>
        </w:rPr>
        <w:t>位置的钩码</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改用弹簧测力计拉杠杆的</w:t>
      </w:r>
      <w:r>
        <w:rPr>
          <w:rFonts w:ascii="Times New Roman" w:eastAsia="Times New Roman" w:hAnsi="Times New Roman" w:cs="Times New Roman"/>
          <w:color w:val="000000"/>
          <w:sz w:val="21"/>
          <w:szCs w:val="21"/>
          <w:lang w:eastAsia="zh-CN"/>
        </w:rPr>
        <w:t>C</w:t>
      </w:r>
      <w:r>
        <w:rPr>
          <w:rFonts w:ascii="宋体" w:eastAsia="宋体" w:hAnsi="宋体" w:cs="宋体"/>
          <w:color w:val="000000"/>
          <w:sz w:val="21"/>
          <w:szCs w:val="21"/>
          <w:lang w:eastAsia="zh-CN"/>
        </w:rPr>
        <w:t>点</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当弹簧测力计由位置</w:t>
      </w:r>
      <w:r>
        <w:rPr>
          <w:rFonts w:ascii="Times New Roman" w:eastAsia="Times New Roman" w:hAnsi="Times New Roman" w:cs="Times New Roman"/>
          <w:color w:val="000000"/>
          <w:sz w:val="21"/>
          <w:szCs w:val="21"/>
          <w:lang w:eastAsia="zh-CN"/>
        </w:rPr>
        <w:t>1</w:t>
      </w:r>
      <w:r>
        <w:rPr>
          <w:rFonts w:ascii="宋体" w:eastAsia="宋体" w:hAnsi="宋体" w:cs="宋体"/>
          <w:color w:val="000000"/>
          <w:sz w:val="21"/>
          <w:szCs w:val="21"/>
          <w:lang w:eastAsia="zh-CN"/>
        </w:rPr>
        <w:t>转至位置</w:t>
      </w:r>
      <w:r>
        <w:rPr>
          <w:rFonts w:ascii="Times New Roman" w:eastAsia="Times New Roman" w:hAnsi="Times New Roman" w:cs="Times New Roman"/>
          <w:color w:val="000000"/>
          <w:sz w:val="21"/>
          <w:szCs w:val="21"/>
          <w:lang w:eastAsia="zh-CN"/>
        </w:rPr>
        <w:t>2</w:t>
      </w:r>
      <w:r>
        <w:rPr>
          <w:rFonts w:ascii="宋体" w:eastAsia="宋体" w:hAnsi="宋体" w:cs="宋体"/>
          <w:color w:val="000000"/>
          <w:sz w:val="21"/>
          <w:szCs w:val="21"/>
          <w:lang w:eastAsia="zh-CN"/>
        </w:rPr>
        <w:t>的过程中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杠杆在水平位置始终保持平衡</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如图乙</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测力计示数如何变化</w:t>
      </w:r>
      <w:r>
        <w:rPr>
          <w:rFonts w:ascii="Times New Roman" w:eastAsia="Times New Roman" w:hAnsi="Times New Roman" w:cs="Times New Roman"/>
          <w:color w:val="000000"/>
          <w:sz w:val="21"/>
          <w:szCs w:val="21"/>
          <w:lang w:eastAsia="zh-CN"/>
        </w:rPr>
        <w:t>______.</w:t>
      </w:r>
    </w:p>
    <w:p w:rsidR="00750145">
      <w:pPr>
        <w:rPr>
          <w:lang w:eastAsia="zh-CN"/>
        </w:rPr>
      </w:pPr>
      <w:r>
        <w:rPr>
          <w:rFonts w:ascii="Times New Roman" w:hAnsi="Times New Roman" w:cs="Times New Roman"/>
          <w:lang w:eastAsia="zh-CN"/>
        </w:rPr>
        <w:t>(4)</w:t>
      </w:r>
      <w:r>
        <w:rPr>
          <w:rFonts w:ascii="宋体" w:eastAsia="宋体" w:hAnsi="宋体" w:cs="宋体"/>
          <w:color w:val="000000"/>
          <w:sz w:val="21"/>
          <w:szCs w:val="21"/>
          <w:lang w:eastAsia="zh-CN"/>
        </w:rPr>
        <w:t>在探究过程中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我们需要测量和记录动力</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动力臂</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阻力</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阻力臂四个物理量</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在进行多次实验的过程中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我们</w:t>
      </w:r>
      <w:r>
        <w:rPr>
          <w:rFonts w:ascii="Times New Roman" w:eastAsia="Times New Roman" w:hAnsi="Times New Roman" w:cs="Times New Roman"/>
          <w:color w:val="000000"/>
          <w:sz w:val="21"/>
          <w:szCs w:val="21"/>
          <w:lang w:eastAsia="zh-CN"/>
        </w:rPr>
        <w:t>______(</w:t>
      </w:r>
      <w:r>
        <w:rPr>
          <w:rFonts w:ascii="宋体" w:eastAsia="宋体" w:hAnsi="宋体" w:cs="宋体"/>
          <w:color w:val="000000"/>
          <w:sz w:val="21"/>
          <w:szCs w:val="21"/>
          <w:lang w:eastAsia="zh-CN"/>
        </w:rPr>
        <w:t>选填</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可以</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不可以</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同时改变多个量</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进行探究测量</w:t>
      </w:r>
      <w:r>
        <w:rPr>
          <w:rFonts w:ascii="Times New Roman" w:eastAsia="Times New Roman" w:hAnsi="Times New Roman" w:cs="Times New Roman"/>
          <w:color w:val="000000"/>
          <w:sz w:val="21"/>
          <w:szCs w:val="21"/>
          <w:lang w:eastAsia="zh-CN"/>
        </w:rPr>
        <w:t>。</w:t>
      </w:r>
    </w:p>
    <w:p w:rsidR="00750145">
      <w:pPr>
        <w:rPr>
          <w:lang w:eastAsia="zh-CN"/>
        </w:rPr>
      </w:pPr>
      <w:r>
        <w:rPr>
          <w:rFonts w:ascii="Times New Roman" w:hAnsi="Times New Roman" w:cs="Times New Roman"/>
          <w:lang w:eastAsia="zh-CN"/>
        </w:rPr>
        <w:t>(5)</w:t>
      </w:r>
      <w:r>
        <w:rPr>
          <w:rFonts w:ascii="宋体" w:eastAsia="宋体" w:hAnsi="宋体" w:cs="宋体"/>
          <w:color w:val="000000"/>
          <w:sz w:val="21"/>
          <w:szCs w:val="21"/>
          <w:lang w:eastAsia="zh-CN"/>
        </w:rPr>
        <w:t>完成实验后</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小英利用杠杆的平衡条件来测量杠杆的质量</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lang w:eastAsia="zh-CN"/>
        </w:rPr>
        <w:br/>
        <w:t> </w:t>
      </w:r>
      <w:r>
        <w:rPr>
          <w:rFonts w:ascii="宋体" w:eastAsia="宋体" w:hAnsi="宋体" w:cs="宋体"/>
          <w:color w:val="000000"/>
          <w:sz w:val="21"/>
          <w:szCs w:val="21"/>
          <w:lang w:eastAsia="zh-CN"/>
        </w:rPr>
        <w:t>①</w:t>
      </w:r>
      <w:r>
        <w:rPr>
          <w:rFonts w:ascii="宋体" w:eastAsia="宋体" w:hAnsi="宋体" w:cs="宋体"/>
          <w:color w:val="000000"/>
          <w:sz w:val="21"/>
          <w:szCs w:val="21"/>
          <w:lang w:eastAsia="zh-CN"/>
        </w:rPr>
        <w:t>若以杠杆上的</w:t>
      </w:r>
      <w:r>
        <w:rPr>
          <w:rFonts w:ascii="Times New Roman" w:eastAsia="Times New Roman" w:hAnsi="Times New Roman" w:cs="Times New Roman"/>
          <w:color w:val="000000"/>
          <w:sz w:val="21"/>
          <w:szCs w:val="21"/>
          <w:lang w:eastAsia="zh-CN"/>
        </w:rPr>
        <w:t>B</w:t>
      </w:r>
      <w:r>
        <w:rPr>
          <w:rFonts w:ascii="宋体" w:eastAsia="宋体" w:hAnsi="宋体" w:cs="宋体"/>
          <w:color w:val="000000"/>
          <w:sz w:val="21"/>
          <w:szCs w:val="21"/>
          <w:lang w:eastAsia="zh-CN"/>
        </w:rPr>
        <w:t>位置为支点</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在</w:t>
      </w:r>
      <w:r>
        <w:rPr>
          <w:rFonts w:ascii="Times New Roman" w:eastAsia="Times New Roman" w:hAnsi="Times New Roman" w:cs="Times New Roman"/>
          <w:color w:val="000000"/>
          <w:sz w:val="21"/>
          <w:szCs w:val="21"/>
          <w:lang w:eastAsia="zh-CN"/>
        </w:rPr>
        <w:t>B</w:t>
      </w:r>
      <w:r>
        <w:rPr>
          <w:rFonts w:ascii="宋体" w:eastAsia="宋体" w:hAnsi="宋体" w:cs="宋体"/>
          <w:color w:val="000000"/>
          <w:sz w:val="21"/>
          <w:szCs w:val="21"/>
          <w:lang w:eastAsia="zh-CN"/>
        </w:rPr>
        <w:t>的右侧挂质量为</w:t>
      </w:r>
      <w:r>
        <w:rPr>
          <w:rFonts w:ascii="Times New Roman" w:eastAsia="Times New Roman" w:hAnsi="Times New Roman" w:cs="Times New Roman"/>
          <w:color w:val="000000"/>
          <w:sz w:val="21"/>
          <w:szCs w:val="21"/>
          <w:lang w:eastAsia="zh-CN"/>
        </w:rPr>
        <w:t>m</w:t>
      </w:r>
      <w:r>
        <w:rPr>
          <w:rFonts w:ascii="宋体" w:eastAsia="宋体" w:hAnsi="宋体" w:cs="宋体"/>
          <w:color w:val="000000"/>
          <w:sz w:val="21"/>
          <w:szCs w:val="21"/>
          <w:lang w:eastAsia="zh-CN"/>
        </w:rPr>
        <w:t>的钩码</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左右移动钩码的位置</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使杠杆在水平位置平衡</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如图丙</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lang w:eastAsia="zh-CN"/>
        </w:rPr>
        <w:br/>
        <w:t> </w:t>
      </w:r>
      <w:r>
        <w:rPr>
          <w:rFonts w:ascii="宋体" w:eastAsia="宋体" w:hAnsi="宋体" w:cs="宋体"/>
          <w:color w:val="000000"/>
          <w:sz w:val="21"/>
          <w:szCs w:val="21"/>
          <w:lang w:eastAsia="zh-CN"/>
        </w:rPr>
        <w:t>②</w:t>
      </w:r>
      <w:r>
        <w:rPr>
          <w:rFonts w:ascii="宋体" w:eastAsia="宋体" w:hAnsi="宋体" w:cs="宋体"/>
          <w:color w:val="000000"/>
          <w:sz w:val="21"/>
          <w:szCs w:val="21"/>
          <w:lang w:eastAsia="zh-CN"/>
        </w:rPr>
        <w:t>用刻度尺测出此时钩码悬挂位置</w:t>
      </w:r>
      <w:r>
        <w:rPr>
          <w:rFonts w:ascii="Times New Roman" w:eastAsia="Times New Roman" w:hAnsi="Times New Roman" w:cs="Times New Roman"/>
          <w:color w:val="000000"/>
          <w:sz w:val="21"/>
          <w:szCs w:val="21"/>
          <w:lang w:eastAsia="zh-CN"/>
        </w:rPr>
        <w:t>E</w:t>
      </w:r>
      <w:r>
        <w:rPr>
          <w:rFonts w:ascii="宋体" w:eastAsia="宋体" w:hAnsi="宋体" w:cs="宋体"/>
          <w:color w:val="000000"/>
          <w:sz w:val="21"/>
          <w:szCs w:val="21"/>
          <w:lang w:eastAsia="zh-CN"/>
        </w:rPr>
        <w:t>到</w:t>
      </w:r>
      <w:r>
        <w:rPr>
          <w:rFonts w:ascii="Times New Roman" w:eastAsia="Times New Roman" w:hAnsi="Times New Roman" w:cs="Times New Roman"/>
          <w:color w:val="000000"/>
          <w:sz w:val="21"/>
          <w:szCs w:val="21"/>
          <w:lang w:eastAsia="zh-CN"/>
        </w:rPr>
        <w:t>B</w:t>
      </w:r>
      <w:r>
        <w:rPr>
          <w:rFonts w:ascii="宋体" w:eastAsia="宋体" w:hAnsi="宋体" w:cs="宋体"/>
          <w:color w:val="000000"/>
          <w:sz w:val="21"/>
          <w:szCs w:val="21"/>
          <w:lang w:eastAsia="zh-CN"/>
        </w:rPr>
        <w:t>的距离</w:t>
      </w:r>
      <w:r>
        <w:rPr>
          <w:rFonts w:ascii="Times New Roman" w:eastAsia="Times New Roman" w:hAnsi="Times New Roman" w:cs="Times New Roman"/>
          <w:color w:val="000000"/>
          <w:sz w:val="21"/>
          <w:szCs w:val="21"/>
          <w:lang w:eastAsia="zh-CN"/>
        </w:rPr>
        <w:t>L</w:t>
      </w:r>
      <w:r>
        <w:rPr>
          <w:rFonts w:ascii="Times New Roman" w:eastAsia="Times New Roman" w:hAnsi="Times New Roman" w:cs="Times New Roman"/>
          <w:color w:val="000000"/>
          <w:position w:val="-4"/>
          <w:sz w:val="19"/>
          <w:szCs w:val="19"/>
          <w:vertAlign w:val="subscript"/>
          <w:lang w:eastAsia="zh-CN"/>
        </w:rPr>
        <w:t>1</w:t>
      </w:r>
      <w:r>
        <w:rPr>
          <w:rFonts w:ascii="宋体" w:eastAsia="宋体" w:hAnsi="宋体" w:cs="宋体"/>
          <w:color w:val="000000"/>
          <w:sz w:val="21"/>
          <w:szCs w:val="21"/>
          <w:lang w:eastAsia="zh-CN"/>
        </w:rPr>
        <w:t>和</w:t>
      </w:r>
      <w:r>
        <w:rPr>
          <w:rFonts w:ascii="Times New Roman" w:eastAsia="Times New Roman" w:hAnsi="Times New Roman" w:cs="Times New Roman"/>
          <w:color w:val="000000"/>
          <w:sz w:val="21"/>
          <w:szCs w:val="21"/>
          <w:lang w:eastAsia="zh-CN"/>
        </w:rPr>
        <w:t>______</w:t>
      </w:r>
      <w:r>
        <w:rPr>
          <w:rFonts w:ascii="宋体" w:eastAsia="宋体" w:hAnsi="宋体" w:cs="宋体"/>
          <w:color w:val="000000"/>
          <w:sz w:val="21"/>
          <w:szCs w:val="21"/>
          <w:lang w:eastAsia="zh-CN"/>
        </w:rPr>
        <w:t>的距离</w:t>
      </w:r>
      <w:r>
        <w:rPr>
          <w:rFonts w:ascii="Times New Roman" w:eastAsia="Times New Roman" w:hAnsi="Times New Roman" w:cs="Times New Roman"/>
          <w:color w:val="000000"/>
          <w:sz w:val="21"/>
          <w:szCs w:val="21"/>
          <w:lang w:eastAsia="zh-CN"/>
        </w:rPr>
        <w:t>L</w:t>
      </w:r>
      <w:r>
        <w:rPr>
          <w:rFonts w:ascii="Times New Roman" w:eastAsia="Times New Roman" w:hAnsi="Times New Roman" w:cs="Times New Roman"/>
          <w:color w:val="000000"/>
          <w:position w:val="-4"/>
          <w:sz w:val="19"/>
          <w:szCs w:val="19"/>
          <w:vertAlign w:val="subscript"/>
          <w:lang w:eastAsia="zh-CN"/>
        </w:rPr>
        <w:t>2</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lang w:eastAsia="zh-CN"/>
        </w:rPr>
        <w:br/>
        <w:t> </w:t>
      </w:r>
      <w:r>
        <w:rPr>
          <w:rFonts w:ascii="宋体" w:eastAsia="宋体" w:hAnsi="宋体" w:cs="宋体"/>
          <w:color w:val="000000"/>
          <w:sz w:val="21"/>
          <w:szCs w:val="21"/>
          <w:lang w:eastAsia="zh-CN"/>
        </w:rPr>
        <w:t>③</w:t>
      </w:r>
      <w:r>
        <w:rPr>
          <w:rFonts w:ascii="宋体" w:eastAsia="宋体" w:hAnsi="宋体" w:cs="宋体"/>
          <w:color w:val="000000"/>
          <w:sz w:val="21"/>
          <w:szCs w:val="21"/>
          <w:lang w:eastAsia="zh-CN"/>
        </w:rPr>
        <w:t>根据杠杆的平衡条件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可以计算出杠杆的质量</w:t>
      </w:r>
      <w:r>
        <w:rPr>
          <w:rFonts w:ascii="Times New Roman" w:eastAsia="Times New Roman" w:hAnsi="Times New Roman" w:cs="Times New Roman"/>
          <w:color w:val="000000"/>
          <w:sz w:val="21"/>
          <w:szCs w:val="21"/>
          <w:lang w:eastAsia="zh-CN"/>
        </w:rPr>
        <w:t>m</w:t>
      </w:r>
      <w:r>
        <w:rPr>
          <w:rFonts w:ascii="宋体" w:eastAsia="宋体" w:hAnsi="宋体" w:cs="宋体"/>
          <w:color w:val="000000"/>
          <w:position w:val="-4"/>
          <w:sz w:val="21"/>
          <w:szCs w:val="21"/>
          <w:vertAlign w:val="subscript"/>
          <w:lang w:eastAsia="zh-CN"/>
        </w:rPr>
        <w:t>杆</w:t>
      </w:r>
      <w:r>
        <w:rPr>
          <w:rFonts w:ascii="Times New Roman" w:eastAsia="Times New Roman" w:hAnsi="Times New Roman" w:cs="Times New Roman"/>
          <w:color w:val="000000"/>
          <w:sz w:val="21"/>
          <w:szCs w:val="21"/>
          <w:lang w:eastAsia="zh-CN"/>
        </w:rPr>
        <w:t>=______(</w:t>
      </w:r>
      <w:r>
        <w:rPr>
          <w:rFonts w:ascii="宋体" w:eastAsia="宋体" w:hAnsi="宋体" w:cs="宋体"/>
          <w:color w:val="000000"/>
          <w:sz w:val="21"/>
          <w:szCs w:val="21"/>
          <w:lang w:eastAsia="zh-CN"/>
        </w:rPr>
        <w:t>用题目中所给物理量表示</w:t>
      </w:r>
      <w:r>
        <w:rPr>
          <w:rFonts w:ascii="Times New Roman" w:eastAsia="Times New Roman" w:hAnsi="Times New Roman" w:cs="Times New Roman"/>
          <w:color w:val="000000"/>
          <w:sz w:val="21"/>
          <w:szCs w:val="21"/>
          <w:lang w:eastAsia="zh-CN"/>
        </w:rPr>
        <w:t>)</w:t>
      </w:r>
    </w:p>
    <w:p w:rsidR="00750145">
      <w:pPr>
        <w:rPr>
          <w:lang w:eastAsia="zh-CN"/>
        </w:rPr>
      </w:pPr>
      <w:r>
        <w:rPr>
          <w:rFonts w:ascii="Times New Roman" w:hAnsi="Times New Roman" w:cs="Times New Roman"/>
          <w:lang w:eastAsia="zh-CN"/>
        </w:rPr>
        <w:t xml:space="preserve">29. </w:t>
      </w:r>
      <w:r>
        <w:rPr>
          <w:rFonts w:ascii="宋体" w:eastAsia="宋体" w:hAnsi="宋体" w:cs="宋体"/>
          <w:color w:val="000000"/>
          <w:sz w:val="21"/>
          <w:szCs w:val="21"/>
          <w:lang w:eastAsia="zh-CN"/>
        </w:rPr>
        <w:t>如图甲是研究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物体动能的大小与哪些因素有关</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的实验装置</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实验中让同一铁球从斜面的不同高度由静止释放</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撞击同一木块</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图乙是研究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牛顿第一定律</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的实验装置</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实验中让同一小车从斜面上相同的高度由静止滚下</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在粗糙程度不同的水平面上运动</w:t>
      </w:r>
      <w:r>
        <w:rPr>
          <w:rFonts w:ascii="Times New Roman" w:eastAsia="Times New Roman" w:hAnsi="Times New Roman" w:cs="Times New Roman"/>
          <w:color w:val="000000"/>
          <w:sz w:val="21"/>
          <w:szCs w:val="21"/>
          <w:lang w:eastAsia="zh-CN"/>
        </w:rPr>
        <w:t>. </w:t>
      </w:r>
      <w:r>
        <w:rPr>
          <w:rFonts w:ascii="宋体" w:eastAsia="宋体" w:hAnsi="宋体" w:cs="宋体"/>
          <w:color w:val="000000"/>
          <w:sz w:val="21"/>
          <w:szCs w:val="21"/>
          <w:lang w:eastAsia="zh-CN"/>
        </w:rPr>
        <w:t>请回答下列问题</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lang w:eastAsia="zh-CN"/>
        </w:rPr>
        <w:br/>
        <w:t> </w:t>
      </w:r>
      <w:r>
        <w:rPr>
          <w:noProof/>
        </w:rPr>
        <w:drawing>
          <wp:inline distT="0" distB="0" distL="0" distR="0">
            <wp:extent cx="4207510" cy="1053626"/>
            <wp:effectExtent l="0" t="0" r="0" b="0"/>
            <wp:docPr id="887506034" name="0 Imagen" descr="images/bd02d810-a261-42f4-b2d7-ff6af7eb89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bd02d810-a261-42f4-b2d7-ff6af7eb890b.jpg"/>
                    <pic:cNvPicPr/>
                  </pic:nvPicPr>
                  <pic:blipFill>
                    <a:blip xmlns:r="http://schemas.openxmlformats.org/officeDocument/2006/relationships" r:embed="rId31" cstate="print"/>
                    <a:stretch>
                      <a:fillRect/>
                    </a:stretch>
                  </pic:blipFill>
                  <pic:spPr>
                    <a:xfrm>
                      <a:off x="0" y="0"/>
                      <a:ext cx="4233016" cy="1060013"/>
                    </a:xfrm>
                    <a:prstGeom prst="rect">
                      <a:avLst/>
                    </a:prstGeom>
                  </pic:spPr>
                </pic:pic>
              </a:graphicData>
            </a:graphic>
          </wp:inline>
        </w:drawing>
      </w:r>
    </w:p>
    <w:p w:rsidR="00750145">
      <w:pPr>
        <w:rPr>
          <w:lang w:eastAsia="zh-CN"/>
        </w:rPr>
      </w:pPr>
      <w:r>
        <w:rPr>
          <w:rFonts w:ascii="Times New Roman" w:hAnsi="Times New Roman" w:cs="Times New Roman"/>
          <w:lang w:eastAsia="zh-CN"/>
        </w:rPr>
        <w:t>(1)</w:t>
      </w:r>
      <w:r>
        <w:rPr>
          <w:rFonts w:ascii="宋体" w:eastAsia="宋体" w:hAnsi="宋体" w:cs="宋体"/>
          <w:color w:val="000000"/>
          <w:sz w:val="21"/>
          <w:szCs w:val="21"/>
          <w:lang w:eastAsia="zh-CN"/>
        </w:rPr>
        <w:t>设计甲实验的目的是研究</w:t>
      </w:r>
      <w:r>
        <w:rPr>
          <w:rFonts w:ascii="Times New Roman" w:eastAsia="Times New Roman" w:hAnsi="Times New Roman" w:cs="Times New Roman"/>
          <w:color w:val="000000"/>
          <w:sz w:val="21"/>
          <w:szCs w:val="21"/>
          <w:lang w:eastAsia="zh-CN"/>
        </w:rPr>
        <w:t>______ (</w:t>
      </w:r>
      <w:r>
        <w:rPr>
          <w:rFonts w:ascii="宋体" w:eastAsia="宋体" w:hAnsi="宋体" w:cs="宋体"/>
          <w:color w:val="000000"/>
          <w:sz w:val="21"/>
          <w:szCs w:val="21"/>
          <w:lang w:eastAsia="zh-CN"/>
        </w:rPr>
        <w:t>选填</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铁球</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或</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木块</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的动能大小与</w:t>
      </w:r>
      <w:r>
        <w:rPr>
          <w:rFonts w:ascii="Times New Roman" w:eastAsia="Times New Roman" w:hAnsi="Times New Roman" w:cs="Times New Roman"/>
          <w:color w:val="000000"/>
          <w:sz w:val="21"/>
          <w:szCs w:val="21"/>
          <w:lang w:eastAsia="zh-CN"/>
        </w:rPr>
        <w:t>______</w:t>
      </w:r>
      <w:r>
        <w:rPr>
          <w:rFonts w:ascii="宋体" w:eastAsia="宋体" w:hAnsi="宋体" w:cs="宋体"/>
          <w:color w:val="000000"/>
          <w:sz w:val="21"/>
          <w:szCs w:val="21"/>
          <w:lang w:eastAsia="zh-CN"/>
        </w:rPr>
        <w:t>的关系</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设计乙实验的目的是研究小车的运动与所受</w:t>
      </w:r>
      <w:r>
        <w:rPr>
          <w:rFonts w:ascii="Times New Roman" w:eastAsia="Times New Roman" w:hAnsi="Times New Roman" w:cs="Times New Roman"/>
          <w:color w:val="000000"/>
          <w:sz w:val="21"/>
          <w:szCs w:val="21"/>
          <w:lang w:eastAsia="zh-CN"/>
        </w:rPr>
        <w:t>______</w:t>
      </w:r>
      <w:r>
        <w:rPr>
          <w:rFonts w:ascii="宋体" w:eastAsia="宋体" w:hAnsi="宋体" w:cs="宋体"/>
          <w:color w:val="000000"/>
          <w:sz w:val="21"/>
          <w:szCs w:val="21"/>
          <w:lang w:eastAsia="zh-CN"/>
        </w:rPr>
        <w:t>的关系</w:t>
      </w:r>
      <w:r>
        <w:rPr>
          <w:rFonts w:ascii="Times New Roman" w:eastAsia="Times New Roman" w:hAnsi="Times New Roman" w:cs="Times New Roman"/>
          <w:color w:val="000000"/>
          <w:sz w:val="21"/>
          <w:szCs w:val="21"/>
          <w:lang w:eastAsia="zh-CN"/>
        </w:rPr>
        <w:t>.</w:t>
      </w:r>
    </w:p>
    <w:p w:rsidR="00750145">
      <w:pPr>
        <w:rPr>
          <w:lang w:eastAsia="zh-CN"/>
        </w:rPr>
      </w:pPr>
      <w:r>
        <w:rPr>
          <w:rFonts w:ascii="Times New Roman" w:hAnsi="Times New Roman" w:cs="Times New Roman"/>
          <w:lang w:eastAsia="zh-CN"/>
        </w:rPr>
        <w:t>(2)</w:t>
      </w:r>
      <w:r>
        <w:rPr>
          <w:rFonts w:ascii="宋体" w:eastAsia="宋体" w:hAnsi="宋体" w:cs="宋体"/>
          <w:color w:val="000000"/>
          <w:sz w:val="21"/>
          <w:szCs w:val="21"/>
          <w:lang w:eastAsia="zh-CN"/>
        </w:rPr>
        <w:t>甲实验是通过观察</w:t>
      </w:r>
      <w:r>
        <w:rPr>
          <w:rFonts w:ascii="Times New Roman" w:eastAsia="Times New Roman" w:hAnsi="Times New Roman" w:cs="Times New Roman"/>
          <w:color w:val="000000"/>
          <w:sz w:val="21"/>
          <w:szCs w:val="21"/>
          <w:lang w:eastAsia="zh-CN"/>
        </w:rPr>
        <w:t>______,</w:t>
      </w:r>
      <w:r>
        <w:rPr>
          <w:rFonts w:ascii="宋体" w:eastAsia="宋体" w:hAnsi="宋体" w:cs="宋体"/>
          <w:color w:val="000000"/>
          <w:sz w:val="21"/>
          <w:szCs w:val="21"/>
          <w:lang w:eastAsia="zh-CN"/>
        </w:rPr>
        <w:t>从而间接判断钢球动能的大小</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乙实验是通过木块在粗糙程度不同的水平面上运动的远近</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推理得出</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在理想情况下</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运动的物体如果</w:t>
      </w:r>
      <w:r>
        <w:rPr>
          <w:rFonts w:ascii="Times New Roman" w:eastAsia="Times New Roman" w:hAnsi="Times New Roman" w:cs="Times New Roman"/>
          <w:color w:val="000000"/>
          <w:sz w:val="21"/>
          <w:szCs w:val="21"/>
          <w:lang w:eastAsia="zh-CN"/>
        </w:rPr>
        <w:t>______,</w:t>
      </w:r>
      <w:r>
        <w:rPr>
          <w:rFonts w:ascii="宋体" w:eastAsia="宋体" w:hAnsi="宋体" w:cs="宋体"/>
          <w:color w:val="000000"/>
          <w:sz w:val="21"/>
          <w:szCs w:val="21"/>
          <w:lang w:eastAsia="zh-CN"/>
        </w:rPr>
        <w:t>将永远做匀速直线运动</w:t>
      </w:r>
      <w:r>
        <w:rPr>
          <w:rFonts w:ascii="Times New Roman" w:eastAsia="Times New Roman" w:hAnsi="Times New Roman" w:cs="Times New Roman"/>
          <w:color w:val="000000"/>
          <w:sz w:val="21"/>
          <w:szCs w:val="21"/>
          <w:lang w:eastAsia="zh-CN"/>
        </w:rPr>
        <w:t>.</w:t>
      </w:r>
    </w:p>
    <w:p w:rsidR="00750145">
      <w:pPr>
        <w:rPr>
          <w:lang w:eastAsia="zh-CN"/>
        </w:rPr>
      </w:pPr>
      <w:r>
        <w:rPr>
          <w:rFonts w:ascii="Times New Roman" w:hAnsi="Times New Roman" w:cs="Times New Roman"/>
          <w:lang w:eastAsia="zh-CN"/>
        </w:rPr>
        <w:t>(3)</w:t>
      </w:r>
      <w:r>
        <w:rPr>
          <w:rFonts w:ascii="宋体" w:eastAsia="宋体" w:hAnsi="宋体" w:cs="宋体"/>
          <w:color w:val="000000"/>
          <w:sz w:val="21"/>
          <w:szCs w:val="21"/>
          <w:lang w:eastAsia="zh-CN"/>
        </w:rPr>
        <w:t>若甲实验中水平面绝对光滑</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还能得出结论吗</w:t>
      </w:r>
      <w:r>
        <w:rPr>
          <w:rFonts w:ascii="Times New Roman" w:eastAsia="Times New Roman" w:hAnsi="Times New Roman" w:cs="Times New Roman"/>
          <w:color w:val="000000"/>
          <w:sz w:val="21"/>
          <w:szCs w:val="21"/>
          <w:lang w:eastAsia="zh-CN"/>
        </w:rPr>
        <w:t>？______.</w:t>
      </w:r>
    </w:p>
    <w:p w:rsidR="00750145">
      <w:pPr>
        <w:rPr>
          <w:lang w:eastAsia="zh-CN"/>
        </w:rPr>
      </w:pPr>
      <w:r>
        <w:rPr>
          <w:rFonts w:ascii="Times New Roman" w:hAnsi="Times New Roman" w:cs="Times New Roman"/>
          <w:lang w:eastAsia="zh-CN"/>
        </w:rPr>
        <w:t xml:space="preserve">30. </w:t>
      </w:r>
      <w:r>
        <w:rPr>
          <w:rFonts w:ascii="宋体" w:eastAsia="宋体" w:hAnsi="宋体" w:cs="宋体"/>
          <w:color w:val="000000"/>
          <w:sz w:val="21"/>
          <w:szCs w:val="21"/>
          <w:lang w:eastAsia="zh-CN"/>
        </w:rPr>
        <w:t>在探究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压力的作用效果与哪些因素有关</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的实验中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小张和小黄同学利用所提供的器材设计了如图</w:t>
      </w:r>
      <w:r>
        <w:rPr>
          <w:rFonts w:ascii="Times New Roman" w:eastAsia="Times New Roman" w:hAnsi="Times New Roman" w:cs="Times New Roman"/>
          <w:color w:val="000000"/>
          <w:sz w:val="21"/>
          <w:szCs w:val="21"/>
          <w:lang w:eastAsia="zh-CN"/>
        </w:rPr>
        <w:t>(a)(b)(c)</w:t>
      </w:r>
      <w:r>
        <w:rPr>
          <w:rFonts w:ascii="宋体" w:eastAsia="宋体" w:hAnsi="宋体" w:cs="宋体"/>
          <w:color w:val="000000"/>
          <w:sz w:val="21"/>
          <w:szCs w:val="21"/>
          <w:lang w:eastAsia="zh-CN"/>
        </w:rPr>
        <w:t>所示的三个实验</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lang w:eastAsia="zh-CN"/>
        </w:rPr>
        <w:br/>
        <w:t> </w:t>
      </w:r>
      <w:r>
        <w:rPr>
          <w:noProof/>
        </w:rPr>
        <w:drawing>
          <wp:inline distT="0" distB="0" distL="0" distR="0">
            <wp:extent cx="2295525" cy="1208944"/>
            <wp:effectExtent l="0" t="0" r="0" b="0"/>
            <wp:docPr id="83173205" name="0 Imagen" descr="images/1e68d3c4-d6dc-4004-af1f-2fbb7ea772f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e68d3c4-d6dc-4004-af1f-2fbb7ea772fb.jpeg"/>
                    <pic:cNvPicPr/>
                  </pic:nvPicPr>
                  <pic:blipFill>
                    <a:blip xmlns:r="http://schemas.openxmlformats.org/officeDocument/2006/relationships" r:embed="rId32" cstate="print"/>
                    <a:stretch>
                      <a:fillRect/>
                    </a:stretch>
                  </pic:blipFill>
                  <pic:spPr>
                    <a:xfrm>
                      <a:off x="0" y="0"/>
                      <a:ext cx="2308572" cy="1215815"/>
                    </a:xfrm>
                    <a:prstGeom prst="rect">
                      <a:avLst/>
                    </a:prstGeom>
                  </pic:spPr>
                </pic:pic>
              </a:graphicData>
            </a:graphic>
          </wp:inline>
        </w:drawing>
      </w:r>
      <w:r>
        <w:rPr>
          <w:rFonts w:ascii="Times New Roman" w:eastAsia="Times New Roman" w:hAnsi="Times New Roman" w:cs="Times New Roman"/>
          <w:color w:val="000000"/>
          <w:sz w:val="21"/>
          <w:szCs w:val="21"/>
          <w:lang w:eastAsia="zh-CN"/>
        </w:rPr>
        <w:br/>
        <w:t> </w:t>
      </w:r>
      <w:r>
        <w:rPr>
          <w:noProof/>
        </w:rPr>
        <w:drawing>
          <wp:inline distT="0" distB="0" distL="0" distR="0">
            <wp:extent cx="2531623" cy="857250"/>
            <wp:effectExtent l="0" t="0" r="0" b="0"/>
            <wp:docPr id="276796919" name="0 Imagen" descr="images/80f79790-c4ba-4246-acdc-7e370493de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80f79790-c4ba-4246-acdc-7e370493de38.jpeg"/>
                    <pic:cNvPicPr/>
                  </pic:nvPicPr>
                  <pic:blipFill>
                    <a:blip xmlns:r="http://schemas.openxmlformats.org/officeDocument/2006/relationships" r:embed="rId33" cstate="print"/>
                    <a:stretch>
                      <a:fillRect/>
                    </a:stretch>
                  </pic:blipFill>
                  <pic:spPr>
                    <a:xfrm>
                      <a:off x="0" y="0"/>
                      <a:ext cx="2534126" cy="858097"/>
                    </a:xfrm>
                    <a:prstGeom prst="rect">
                      <a:avLst/>
                    </a:prstGeom>
                  </pic:spPr>
                </pic:pic>
              </a:graphicData>
            </a:graphic>
          </wp:inline>
        </w:drawing>
      </w:r>
    </w:p>
    <w:p w:rsidR="00750145">
      <w:pPr>
        <w:rPr>
          <w:lang w:eastAsia="zh-CN"/>
        </w:rPr>
      </w:pPr>
      <w:r>
        <w:rPr>
          <w:rFonts w:ascii="Times New Roman" w:hAnsi="Times New Roman" w:cs="Times New Roman"/>
          <w:lang w:eastAsia="zh-CN"/>
        </w:rPr>
        <w:t>(1)</w:t>
      </w:r>
      <w:r>
        <w:rPr>
          <w:rFonts w:ascii="宋体" w:eastAsia="宋体" w:hAnsi="宋体" w:cs="宋体"/>
          <w:color w:val="000000"/>
          <w:sz w:val="21"/>
          <w:szCs w:val="21"/>
          <w:lang w:eastAsia="zh-CN"/>
        </w:rPr>
        <w:t>小张通过观察</w:t>
      </w:r>
      <w:r>
        <w:rPr>
          <w:rFonts w:ascii="Times New Roman" w:eastAsia="Times New Roman" w:hAnsi="Times New Roman" w:cs="Times New Roman"/>
          <w:color w:val="000000"/>
          <w:sz w:val="21"/>
          <w:szCs w:val="21"/>
          <w:u w:val="single"/>
          <w:lang w:eastAsia="zh-CN"/>
        </w:rPr>
        <w:t>　　　　</w:t>
      </w:r>
      <w:r>
        <w:rPr>
          <w:rFonts w:ascii="宋体" w:eastAsia="宋体" w:hAnsi="宋体" w:cs="宋体"/>
          <w:color w:val="000000"/>
          <w:sz w:val="21"/>
          <w:szCs w:val="21"/>
          <w:lang w:eastAsia="zh-CN"/>
        </w:rPr>
        <w:t>来比较小桌对海绵的压力作用效果</w:t>
      </w:r>
      <w:r>
        <w:rPr>
          <w:rFonts w:ascii="Times New Roman" w:eastAsia="Times New Roman" w:hAnsi="Times New Roman" w:cs="Times New Roman"/>
          <w:color w:val="000000"/>
          <w:sz w:val="21"/>
          <w:szCs w:val="21"/>
          <w:lang w:eastAsia="zh-CN"/>
        </w:rPr>
        <w:t>。</w:t>
      </w:r>
    </w:p>
    <w:p w:rsidR="00750145">
      <w:pPr>
        <w:rPr>
          <w:lang w:eastAsia="zh-CN"/>
        </w:rPr>
      </w:pPr>
      <w:r>
        <w:rPr>
          <w:rFonts w:ascii="Times New Roman" w:hAnsi="Times New Roman" w:cs="Times New Roman"/>
          <w:lang w:eastAsia="zh-CN"/>
        </w:rPr>
        <w:t>(2)</w:t>
      </w:r>
      <w:r>
        <w:rPr>
          <w:rFonts w:ascii="宋体" w:eastAsia="宋体" w:hAnsi="宋体" w:cs="宋体"/>
          <w:color w:val="000000"/>
          <w:sz w:val="21"/>
          <w:szCs w:val="21"/>
          <w:lang w:eastAsia="zh-CN"/>
        </w:rPr>
        <w:t>小张选做</w:t>
      </w:r>
      <w:r>
        <w:rPr>
          <w:rFonts w:ascii="Times New Roman" w:eastAsia="Times New Roman" w:hAnsi="Times New Roman" w:cs="Times New Roman"/>
          <w:color w:val="000000"/>
          <w:sz w:val="21"/>
          <w:szCs w:val="21"/>
          <w:u w:val="single"/>
          <w:lang w:eastAsia="zh-CN"/>
        </w:rPr>
        <w:t>　　　　</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填序号</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两次实验得出</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压力一定时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受力面积越小</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压力的作用效果越明显</w:t>
      </w:r>
      <w:r>
        <w:rPr>
          <w:rFonts w:ascii="Times New Roman" w:eastAsia="Times New Roman" w:hAnsi="Times New Roman" w:cs="Times New Roman"/>
          <w:color w:val="000000"/>
          <w:sz w:val="21"/>
          <w:szCs w:val="21"/>
          <w:lang w:eastAsia="zh-CN"/>
        </w:rPr>
        <w:t>。</w:t>
      </w:r>
    </w:p>
    <w:p w:rsidR="00750145">
      <w:pPr>
        <w:rPr>
          <w:lang w:eastAsia="zh-CN"/>
        </w:rPr>
      </w:pPr>
      <w:r>
        <w:rPr>
          <w:rFonts w:ascii="Times New Roman" w:hAnsi="Times New Roman" w:cs="Times New Roman"/>
          <w:lang w:eastAsia="zh-CN"/>
        </w:rPr>
        <w:t>(3)</w:t>
      </w:r>
      <w:r>
        <w:rPr>
          <w:rFonts w:ascii="宋体" w:eastAsia="宋体" w:hAnsi="宋体" w:cs="宋体"/>
          <w:color w:val="000000"/>
          <w:sz w:val="21"/>
          <w:szCs w:val="21"/>
          <w:lang w:eastAsia="zh-CN"/>
        </w:rPr>
        <w:t>小黄选做</w:t>
      </w:r>
      <w:r>
        <w:rPr>
          <w:rFonts w:ascii="Times New Roman" w:eastAsia="Times New Roman" w:hAnsi="Times New Roman" w:cs="Times New Roman"/>
          <w:color w:val="000000"/>
          <w:sz w:val="21"/>
          <w:szCs w:val="21"/>
          <w:lang w:eastAsia="zh-CN"/>
        </w:rPr>
        <w:t>(a)</w:t>
      </w:r>
      <w:r>
        <w:rPr>
          <w:rFonts w:ascii="宋体" w:eastAsia="宋体" w:hAnsi="宋体" w:cs="宋体"/>
          <w:color w:val="000000"/>
          <w:sz w:val="21"/>
          <w:szCs w:val="21"/>
          <w:lang w:eastAsia="zh-CN"/>
        </w:rPr>
        <w:t>和</w:t>
      </w:r>
      <w:r>
        <w:rPr>
          <w:rFonts w:ascii="Times New Roman" w:eastAsia="Times New Roman" w:hAnsi="Times New Roman" w:cs="Times New Roman"/>
          <w:color w:val="000000"/>
          <w:sz w:val="21"/>
          <w:szCs w:val="21"/>
          <w:lang w:eastAsia="zh-CN"/>
        </w:rPr>
        <w:t>(c)</w:t>
      </w:r>
      <w:r>
        <w:rPr>
          <w:rFonts w:ascii="宋体" w:eastAsia="宋体" w:hAnsi="宋体" w:cs="宋体"/>
          <w:color w:val="000000"/>
          <w:sz w:val="21"/>
          <w:szCs w:val="21"/>
          <w:lang w:eastAsia="zh-CN"/>
        </w:rPr>
        <w:t>两次实验得出</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压力一定时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受力面积越小</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压力的作用效果越不明显</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请你分析造成前后两个结论不一致的原因是</w:t>
      </w:r>
      <w:r>
        <w:rPr>
          <w:rFonts w:ascii="Times New Roman" w:eastAsia="Times New Roman" w:hAnsi="Times New Roman" w:cs="Times New Roman"/>
          <w:color w:val="000000"/>
          <w:sz w:val="21"/>
          <w:szCs w:val="21"/>
          <w:u w:val="single"/>
          <w:lang w:eastAsia="zh-CN"/>
        </w:rPr>
        <w:t>　　　　</w:t>
      </w:r>
      <w:r>
        <w:rPr>
          <w:rFonts w:ascii="Times New Roman" w:eastAsia="Times New Roman" w:hAnsi="Times New Roman" w:cs="Times New Roman"/>
          <w:color w:val="000000"/>
          <w:sz w:val="21"/>
          <w:szCs w:val="21"/>
          <w:lang w:eastAsia="zh-CN"/>
        </w:rPr>
        <w:t>。</w:t>
      </w:r>
    </w:p>
    <w:p w:rsidR="00B46DC1">
      <w:pPr>
        <w:jc w:val="center"/>
        <w:rPr>
          <w:rFonts w:ascii="宋体" w:hAnsi="宋体" w:cs="宋体"/>
          <w:b/>
          <w:bCs/>
          <w:sz w:val="21"/>
          <w:szCs w:val="21"/>
          <w:lang w:eastAsia="zh-CN"/>
        </w:rPr>
      </w:pPr>
    </w:p>
    <w:p w:rsidR="00B46DC1">
      <w:pPr>
        <w:jc w:val="center"/>
        <w:rPr>
          <w:rFonts w:ascii="宋体" w:hAnsi="宋体" w:cs="宋体"/>
          <w:b/>
          <w:bCs/>
          <w:sz w:val="21"/>
          <w:szCs w:val="21"/>
          <w:lang w:eastAsia="zh-CN"/>
        </w:rPr>
      </w:pPr>
    </w:p>
    <w:p w:rsidR="00B46DC1">
      <w:pPr>
        <w:jc w:val="center"/>
        <w:rPr>
          <w:rFonts w:ascii="宋体" w:hAnsi="宋体" w:cs="宋体"/>
          <w:b/>
          <w:bCs/>
          <w:sz w:val="21"/>
          <w:szCs w:val="21"/>
          <w:lang w:eastAsia="zh-CN"/>
        </w:rPr>
      </w:pPr>
    </w:p>
    <w:p w:rsidR="00B46DC1">
      <w:pPr>
        <w:jc w:val="center"/>
        <w:rPr>
          <w:rFonts w:ascii="宋体" w:hAnsi="宋体" w:cs="宋体"/>
          <w:b/>
          <w:bCs/>
          <w:sz w:val="21"/>
          <w:szCs w:val="21"/>
          <w:lang w:eastAsia="zh-CN"/>
        </w:rPr>
      </w:pPr>
    </w:p>
    <w:p w:rsidR="00B46DC1">
      <w:pPr>
        <w:jc w:val="center"/>
        <w:rPr>
          <w:rFonts w:ascii="宋体" w:hAnsi="宋体" w:cs="宋体"/>
          <w:b/>
          <w:bCs/>
          <w:sz w:val="21"/>
          <w:szCs w:val="21"/>
          <w:lang w:eastAsia="zh-CN"/>
        </w:rPr>
      </w:pPr>
    </w:p>
    <w:p w:rsidR="00B46DC1">
      <w:pPr>
        <w:jc w:val="center"/>
        <w:rPr>
          <w:rFonts w:ascii="宋体" w:hAnsi="宋体" w:cs="宋体"/>
          <w:b/>
          <w:bCs/>
          <w:sz w:val="21"/>
          <w:szCs w:val="21"/>
          <w:lang w:eastAsia="zh-CN"/>
        </w:rPr>
      </w:pPr>
    </w:p>
    <w:p w:rsidR="00B46DC1">
      <w:pPr>
        <w:jc w:val="center"/>
        <w:rPr>
          <w:rFonts w:ascii="宋体" w:hAnsi="宋体" w:cs="宋体"/>
          <w:b/>
          <w:bCs/>
          <w:sz w:val="21"/>
          <w:szCs w:val="21"/>
          <w:lang w:eastAsia="zh-CN"/>
        </w:rPr>
      </w:pPr>
    </w:p>
    <w:p w:rsidR="00B46DC1">
      <w:pPr>
        <w:jc w:val="center"/>
        <w:rPr>
          <w:rFonts w:ascii="宋体" w:hAnsi="宋体" w:cs="宋体"/>
          <w:b/>
          <w:bCs/>
          <w:sz w:val="21"/>
          <w:szCs w:val="21"/>
          <w:lang w:eastAsia="zh-CN"/>
        </w:rPr>
      </w:pPr>
    </w:p>
    <w:p w:rsidR="00B46DC1">
      <w:pPr>
        <w:jc w:val="center"/>
        <w:rPr>
          <w:rFonts w:ascii="宋体" w:hAnsi="宋体" w:cs="宋体"/>
          <w:b/>
          <w:bCs/>
          <w:sz w:val="21"/>
          <w:szCs w:val="21"/>
          <w:lang w:eastAsia="zh-CN"/>
        </w:rPr>
      </w:pPr>
    </w:p>
    <w:p w:rsidR="00B46DC1">
      <w:pPr>
        <w:jc w:val="center"/>
        <w:rPr>
          <w:rFonts w:ascii="宋体" w:hAnsi="宋体" w:cs="宋体"/>
          <w:b/>
          <w:bCs/>
          <w:sz w:val="21"/>
          <w:szCs w:val="21"/>
          <w:lang w:eastAsia="zh-CN"/>
        </w:rPr>
      </w:pPr>
    </w:p>
    <w:p w:rsidR="00B46DC1">
      <w:pPr>
        <w:jc w:val="center"/>
        <w:rPr>
          <w:rFonts w:ascii="宋体" w:hAnsi="宋体" w:cs="宋体"/>
          <w:b/>
          <w:bCs/>
          <w:sz w:val="21"/>
          <w:szCs w:val="21"/>
          <w:lang w:eastAsia="zh-CN"/>
        </w:rPr>
      </w:pPr>
    </w:p>
    <w:p w:rsidR="00B46DC1">
      <w:pPr>
        <w:jc w:val="center"/>
        <w:rPr>
          <w:rFonts w:ascii="宋体" w:hAnsi="宋体" w:cs="宋体"/>
          <w:b/>
          <w:bCs/>
          <w:sz w:val="21"/>
          <w:szCs w:val="21"/>
          <w:lang w:eastAsia="zh-CN"/>
        </w:rPr>
      </w:pPr>
    </w:p>
    <w:p w:rsidR="00B46DC1">
      <w:pPr>
        <w:jc w:val="center"/>
        <w:rPr>
          <w:rFonts w:ascii="宋体" w:hAnsi="宋体" w:cs="宋体"/>
          <w:b/>
          <w:bCs/>
          <w:sz w:val="21"/>
          <w:szCs w:val="21"/>
          <w:lang w:eastAsia="zh-CN"/>
        </w:rPr>
      </w:pPr>
    </w:p>
    <w:p w:rsidR="00B46DC1">
      <w:pPr>
        <w:jc w:val="center"/>
        <w:rPr>
          <w:rFonts w:ascii="宋体" w:hAnsi="宋体" w:cs="宋体"/>
          <w:b/>
          <w:bCs/>
          <w:sz w:val="21"/>
          <w:szCs w:val="21"/>
          <w:lang w:eastAsia="zh-CN"/>
        </w:rPr>
      </w:pPr>
    </w:p>
    <w:p w:rsidR="00B46DC1">
      <w:pPr>
        <w:jc w:val="center"/>
        <w:rPr>
          <w:rFonts w:ascii="宋体" w:hAnsi="宋体" w:cs="宋体"/>
          <w:b/>
          <w:bCs/>
          <w:sz w:val="21"/>
          <w:szCs w:val="21"/>
          <w:lang w:eastAsia="zh-CN"/>
        </w:rPr>
      </w:pPr>
    </w:p>
    <w:p w:rsidR="00B46DC1">
      <w:pPr>
        <w:jc w:val="center"/>
        <w:rPr>
          <w:rFonts w:ascii="宋体" w:hAnsi="宋体" w:cs="宋体"/>
          <w:b/>
          <w:bCs/>
          <w:sz w:val="21"/>
          <w:szCs w:val="21"/>
          <w:lang w:eastAsia="zh-CN"/>
        </w:rPr>
      </w:pPr>
    </w:p>
    <w:p w:rsidR="00B46DC1">
      <w:pPr>
        <w:jc w:val="center"/>
        <w:rPr>
          <w:rFonts w:ascii="宋体" w:hAnsi="宋体" w:cs="宋体"/>
          <w:b/>
          <w:bCs/>
          <w:sz w:val="21"/>
          <w:szCs w:val="21"/>
          <w:lang w:eastAsia="zh-CN"/>
        </w:rPr>
      </w:pPr>
    </w:p>
    <w:p w:rsidR="00B46DC1">
      <w:pPr>
        <w:jc w:val="center"/>
        <w:rPr>
          <w:rFonts w:ascii="宋体" w:hAnsi="宋体" w:cs="宋体"/>
          <w:b/>
          <w:bCs/>
          <w:sz w:val="21"/>
          <w:szCs w:val="21"/>
          <w:lang w:eastAsia="zh-CN"/>
        </w:rPr>
      </w:pPr>
    </w:p>
    <w:p w:rsidR="00B46DC1">
      <w:pPr>
        <w:jc w:val="center"/>
        <w:rPr>
          <w:rFonts w:ascii="宋体" w:hAnsi="宋体" w:cs="宋体"/>
          <w:b/>
          <w:bCs/>
          <w:sz w:val="21"/>
          <w:szCs w:val="21"/>
          <w:lang w:eastAsia="zh-CN"/>
        </w:rPr>
      </w:pPr>
    </w:p>
    <w:p w:rsidR="00B46DC1">
      <w:pPr>
        <w:jc w:val="center"/>
        <w:rPr>
          <w:rFonts w:ascii="宋体" w:hAnsi="宋体" w:cs="宋体"/>
          <w:b/>
          <w:bCs/>
          <w:sz w:val="21"/>
          <w:szCs w:val="21"/>
          <w:lang w:eastAsia="zh-CN"/>
        </w:rPr>
      </w:pPr>
    </w:p>
    <w:p w:rsidR="00B46DC1">
      <w:pPr>
        <w:jc w:val="center"/>
        <w:rPr>
          <w:rFonts w:ascii="宋体" w:hAnsi="宋体" w:cs="宋体"/>
          <w:b/>
          <w:bCs/>
          <w:sz w:val="21"/>
          <w:szCs w:val="21"/>
          <w:lang w:eastAsia="zh-CN"/>
        </w:rPr>
      </w:pPr>
    </w:p>
    <w:p w:rsidR="00B46DC1">
      <w:pPr>
        <w:jc w:val="center"/>
        <w:rPr>
          <w:rFonts w:ascii="宋体" w:hAnsi="宋体" w:cs="宋体"/>
          <w:b/>
          <w:bCs/>
          <w:sz w:val="21"/>
          <w:szCs w:val="21"/>
          <w:lang w:eastAsia="zh-CN"/>
        </w:rPr>
      </w:pPr>
    </w:p>
    <w:p w:rsidR="00B46DC1">
      <w:pPr>
        <w:jc w:val="center"/>
        <w:rPr>
          <w:rFonts w:ascii="宋体" w:hAnsi="宋体" w:cs="宋体"/>
          <w:b/>
          <w:bCs/>
          <w:sz w:val="21"/>
          <w:szCs w:val="21"/>
          <w:lang w:eastAsia="zh-CN"/>
        </w:rPr>
      </w:pPr>
    </w:p>
    <w:p w:rsidR="00B46DC1">
      <w:pPr>
        <w:jc w:val="center"/>
        <w:rPr>
          <w:rFonts w:ascii="宋体" w:hAnsi="宋体" w:cs="宋体"/>
          <w:b/>
          <w:bCs/>
          <w:sz w:val="21"/>
          <w:szCs w:val="21"/>
          <w:lang w:eastAsia="zh-CN"/>
        </w:rPr>
      </w:pPr>
    </w:p>
    <w:p w:rsidR="00750145">
      <w:pPr>
        <w:jc w:val="center"/>
        <w:rPr>
          <w:rFonts w:ascii="宋体" w:hAnsi="宋体" w:cs="宋体"/>
          <w:b/>
          <w:bCs/>
          <w:sz w:val="21"/>
          <w:szCs w:val="21"/>
          <w:lang w:eastAsia="zh-CN"/>
        </w:rPr>
      </w:pPr>
      <w:r>
        <w:rPr>
          <w:rFonts w:ascii="宋体" w:hAnsi="宋体" w:cs="宋体"/>
          <w:b/>
          <w:bCs/>
          <w:sz w:val="21"/>
          <w:szCs w:val="21"/>
          <w:lang w:eastAsia="zh-CN"/>
        </w:rPr>
        <w:t>参考答案</w:t>
      </w:r>
    </w:p>
    <w:p w:rsidR="00750145">
      <w:pPr>
        <w:rPr>
          <w:lang w:eastAsia="zh-CN"/>
        </w:rPr>
      </w:pPr>
    </w:p>
    <w:p w:rsidR="00750145">
      <w:pPr>
        <w:rPr>
          <w:lang w:eastAsia="zh-CN"/>
        </w:rPr>
      </w:pPr>
      <w:r>
        <w:rPr>
          <w:rFonts w:ascii="Times New Roman" w:hAnsi="Times New Roman" w:cs="Times New Roman"/>
          <w:lang w:eastAsia="zh-CN"/>
        </w:rPr>
        <w:t xml:space="preserve">1.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C</w:t>
      </w:r>
      <w:r>
        <w:rPr>
          <w:rFonts w:ascii="Times New Roman" w:hAnsi="Times New Roman" w:cs="Times New Roman"/>
          <w:lang w:eastAsia="zh-CN"/>
        </w:rPr>
        <w:t>【解析】</w:t>
      </w:r>
      <w:r>
        <w:rPr>
          <w:rFonts w:ascii="宋体" w:eastAsia="宋体" w:hAnsi="宋体" w:cs="宋体"/>
          <w:color w:val="000000"/>
          <w:sz w:val="21"/>
          <w:szCs w:val="21"/>
          <w:lang w:eastAsia="zh-CN"/>
        </w:rPr>
        <w:t>根据公式</w:t>
      </w:r>
      <w:r>
        <w:rPr>
          <w:rFonts w:ascii="Times New Roman" w:eastAsia="Times New Roman" w:hAnsi="Times New Roman" w:cs="Times New Roman"/>
          <w:i/>
          <w:iCs/>
          <w:color w:val="000000"/>
          <w:sz w:val="21"/>
          <w:szCs w:val="21"/>
          <w:lang w:eastAsia="zh-CN"/>
        </w:rPr>
        <w:t>F</w:t>
      </w:r>
      <w:r>
        <w:rPr>
          <w:rFonts w:ascii="宋体" w:eastAsia="宋体" w:hAnsi="宋体" w:cs="宋体"/>
          <w:color w:val="000000"/>
          <w:position w:val="-4"/>
          <w:sz w:val="21"/>
          <w:szCs w:val="21"/>
          <w:vertAlign w:val="subscript"/>
          <w:lang w:eastAsia="zh-CN"/>
        </w:rPr>
        <w:t>浮</w:t>
      </w:r>
      <w:r>
        <w:rPr>
          <w:rFonts w:ascii="Times New Roman" w:eastAsia="Times New Roman" w:hAnsi="Times New Roman" w:cs="Times New Roman"/>
          <w:i/>
          <w:iCs/>
          <w:color w:val="000000"/>
          <w:sz w:val="21"/>
          <w:szCs w:val="21"/>
          <w:lang w:eastAsia="zh-CN"/>
        </w:rPr>
        <w:t>=</w:t>
      </w:r>
      <w:r>
        <w:rPr>
          <w:rFonts w:ascii="Times New Roman" w:eastAsia="Times New Roman" w:hAnsi="Times New Roman" w:cs="Times New Roman"/>
          <w:i/>
          <w:iCs/>
          <w:color w:val="000000"/>
          <w:sz w:val="21"/>
          <w:szCs w:val="21"/>
        </w:rPr>
        <w:t>ρ</w:t>
      </w:r>
      <w:r>
        <w:rPr>
          <w:rFonts w:ascii="宋体" w:eastAsia="宋体" w:hAnsi="宋体" w:cs="宋体"/>
          <w:color w:val="000000"/>
          <w:position w:val="-4"/>
          <w:sz w:val="21"/>
          <w:szCs w:val="21"/>
          <w:vertAlign w:val="subscript"/>
          <w:lang w:eastAsia="zh-CN"/>
        </w:rPr>
        <w:t>水</w:t>
      </w:r>
      <w:r>
        <w:rPr>
          <w:rFonts w:ascii="Times New Roman" w:eastAsia="Times New Roman" w:hAnsi="Times New Roman" w:cs="Times New Roman"/>
          <w:i/>
          <w:iCs/>
          <w:color w:val="000000"/>
          <w:sz w:val="21"/>
          <w:szCs w:val="21"/>
          <w:lang w:eastAsia="zh-CN"/>
        </w:rPr>
        <w:t>gV</w:t>
      </w:r>
      <w:r>
        <w:rPr>
          <w:rFonts w:ascii="宋体" w:eastAsia="宋体" w:hAnsi="宋体" w:cs="宋体"/>
          <w:color w:val="000000"/>
          <w:position w:val="-4"/>
          <w:sz w:val="21"/>
          <w:szCs w:val="21"/>
          <w:vertAlign w:val="subscript"/>
          <w:lang w:eastAsia="zh-CN"/>
        </w:rPr>
        <w:t>排</w:t>
      </w:r>
      <w:r>
        <w:rPr>
          <w:rFonts w:ascii="宋体" w:eastAsia="宋体" w:hAnsi="宋体" w:cs="宋体"/>
          <w:color w:val="000000"/>
          <w:sz w:val="21"/>
          <w:szCs w:val="21"/>
          <w:lang w:eastAsia="zh-CN"/>
        </w:rPr>
        <w:t>可知</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乒乓球开始上升到露出到水面的过程中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乒乓球排开水的体积不变</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因此受到的浮力</w:t>
      </w:r>
      <w:bookmarkStart w:id="0" w:name="_GoBack"/>
      <w:bookmarkEnd w:id="0"/>
      <w:r>
        <w:rPr>
          <w:rFonts w:ascii="宋体" w:eastAsia="宋体" w:hAnsi="宋体" w:cs="宋体"/>
          <w:color w:val="000000"/>
          <w:sz w:val="21"/>
          <w:szCs w:val="21"/>
          <w:lang w:eastAsia="zh-CN"/>
        </w:rPr>
        <w:t>也就不变</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乒乓球开始露出水面后</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排开水的体积变小</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受到的浮力变小</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当小球静止后</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处于漂浮状态</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此时小球的重力和受到的浮力相等</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所以乒乓球静止以前受到的浮力大于重力</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选项</w:t>
      </w:r>
      <w:r>
        <w:rPr>
          <w:rFonts w:ascii="Times New Roman" w:eastAsia="Times New Roman" w:hAnsi="Times New Roman" w:cs="Times New Roman"/>
          <w:color w:val="000000"/>
          <w:sz w:val="21"/>
          <w:szCs w:val="21"/>
          <w:lang w:eastAsia="zh-CN"/>
        </w:rPr>
        <w:t>C</w:t>
      </w:r>
      <w:r>
        <w:rPr>
          <w:rFonts w:ascii="宋体" w:eastAsia="宋体" w:hAnsi="宋体" w:cs="宋体"/>
          <w:color w:val="000000"/>
          <w:sz w:val="21"/>
          <w:szCs w:val="21"/>
          <w:lang w:eastAsia="zh-CN"/>
        </w:rPr>
        <w:t>正确</w:t>
      </w:r>
      <w:r>
        <w:rPr>
          <w:rFonts w:ascii="Times New Roman" w:eastAsia="Times New Roman" w:hAnsi="Times New Roman" w:cs="Times New Roman"/>
          <w:color w:val="000000"/>
          <w:sz w:val="21"/>
          <w:szCs w:val="21"/>
          <w:lang w:eastAsia="zh-CN"/>
        </w:rPr>
        <w:t>。</w:t>
      </w:r>
    </w:p>
    <w:p w:rsidR="00750145">
      <w:pPr>
        <w:rPr>
          <w:lang w:eastAsia="zh-CN"/>
        </w:rPr>
      </w:pPr>
    </w:p>
    <w:p w:rsidR="00750145">
      <w:pPr>
        <w:rPr>
          <w:lang w:eastAsia="zh-CN"/>
        </w:rPr>
      </w:pPr>
      <w:r>
        <w:rPr>
          <w:rFonts w:ascii="Times New Roman" w:hAnsi="Times New Roman" w:cs="Times New Roman"/>
          <w:lang w:eastAsia="zh-CN"/>
        </w:rPr>
        <w:t xml:space="preserve">2.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C</w:t>
      </w:r>
      <w:r>
        <w:rPr>
          <w:rFonts w:ascii="Times New Roman" w:hAnsi="Times New Roman" w:cs="Times New Roman"/>
          <w:lang w:eastAsia="zh-CN"/>
        </w:rPr>
        <w:t>【解析】</w:t>
      </w:r>
      <w:r>
        <w:rPr>
          <w:rFonts w:ascii="宋体" w:eastAsia="宋体" w:hAnsi="宋体" w:cs="宋体"/>
          <w:color w:val="000000"/>
          <w:sz w:val="21"/>
          <w:szCs w:val="21"/>
          <w:lang w:eastAsia="zh-CN"/>
        </w:rPr>
        <w:t>笔从课桌落地时间较短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大约</w:t>
      </w:r>
      <w:r>
        <w:rPr>
          <w:rFonts w:ascii="Times New Roman" w:eastAsia="Times New Roman" w:hAnsi="Times New Roman" w:cs="Times New Roman"/>
          <w:color w:val="000000"/>
          <w:sz w:val="21"/>
          <w:szCs w:val="21"/>
          <w:lang w:eastAsia="zh-CN"/>
        </w:rPr>
        <w:t>2 s,</w:t>
      </w:r>
      <w:r>
        <w:rPr>
          <w:rFonts w:ascii="宋体" w:eastAsia="宋体" w:hAnsi="宋体" w:cs="宋体"/>
          <w:color w:val="000000"/>
          <w:sz w:val="21"/>
          <w:szCs w:val="21"/>
          <w:lang w:eastAsia="zh-CN"/>
        </w:rPr>
        <w:t>选项</w:t>
      </w:r>
      <w:r>
        <w:rPr>
          <w:rFonts w:ascii="Times New Roman" w:eastAsia="Times New Roman" w:hAnsi="Times New Roman" w:cs="Times New Roman"/>
          <w:color w:val="000000"/>
          <w:sz w:val="21"/>
          <w:szCs w:val="21"/>
          <w:lang w:eastAsia="zh-CN"/>
        </w:rPr>
        <w:t>A</w:t>
      </w:r>
      <w:r>
        <w:rPr>
          <w:rFonts w:ascii="宋体" w:eastAsia="宋体" w:hAnsi="宋体" w:cs="宋体"/>
          <w:color w:val="000000"/>
          <w:sz w:val="21"/>
          <w:szCs w:val="21"/>
          <w:lang w:eastAsia="zh-CN"/>
        </w:rPr>
        <w:t>错误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初中生的体重约</w:t>
      </w:r>
      <w:r>
        <w:rPr>
          <w:rFonts w:ascii="Times New Roman" w:eastAsia="Times New Roman" w:hAnsi="Times New Roman" w:cs="Times New Roman"/>
          <w:color w:val="000000"/>
          <w:sz w:val="21"/>
          <w:szCs w:val="21"/>
          <w:lang w:eastAsia="zh-CN"/>
        </w:rPr>
        <w:t>500 N,</w:t>
      </w:r>
      <w:r>
        <w:rPr>
          <w:rFonts w:ascii="宋体" w:eastAsia="宋体" w:hAnsi="宋体" w:cs="宋体"/>
          <w:color w:val="000000"/>
          <w:sz w:val="21"/>
          <w:szCs w:val="21"/>
          <w:lang w:eastAsia="zh-CN"/>
        </w:rPr>
        <w:t>选项</w:t>
      </w:r>
      <w:r>
        <w:rPr>
          <w:rFonts w:ascii="Times New Roman" w:eastAsia="Times New Roman" w:hAnsi="Times New Roman" w:cs="Times New Roman"/>
          <w:color w:val="000000"/>
          <w:sz w:val="21"/>
          <w:szCs w:val="21"/>
          <w:lang w:eastAsia="zh-CN"/>
        </w:rPr>
        <w:t>B</w:t>
      </w:r>
      <w:r>
        <w:rPr>
          <w:rFonts w:ascii="宋体" w:eastAsia="宋体" w:hAnsi="宋体" w:cs="宋体"/>
          <w:color w:val="000000"/>
          <w:sz w:val="21"/>
          <w:szCs w:val="21"/>
          <w:lang w:eastAsia="zh-CN"/>
        </w:rPr>
        <w:t>错误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赤峰夏季的气温可以达到</w:t>
      </w:r>
      <w:r>
        <w:rPr>
          <w:rFonts w:ascii="Times New Roman" w:eastAsia="Times New Roman" w:hAnsi="Times New Roman" w:cs="Times New Roman"/>
          <w:color w:val="000000"/>
          <w:sz w:val="21"/>
          <w:szCs w:val="21"/>
          <w:lang w:eastAsia="zh-CN"/>
        </w:rPr>
        <w:t>30°</w:t>
      </w:r>
      <w:r>
        <w:rPr>
          <w:rFonts w:ascii="宋体" w:eastAsia="宋体" w:hAnsi="宋体" w:cs="宋体"/>
          <w:color w:val="000000"/>
          <w:sz w:val="21"/>
          <w:szCs w:val="21"/>
          <w:lang w:eastAsia="zh-CN"/>
        </w:rPr>
        <w:t>以上</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选项</w:t>
      </w:r>
      <w:r>
        <w:rPr>
          <w:rFonts w:ascii="Times New Roman" w:eastAsia="Times New Roman" w:hAnsi="Times New Roman" w:cs="Times New Roman"/>
          <w:color w:val="000000"/>
          <w:sz w:val="21"/>
          <w:szCs w:val="21"/>
          <w:lang w:eastAsia="zh-CN"/>
        </w:rPr>
        <w:t>C</w:t>
      </w:r>
      <w:r>
        <w:rPr>
          <w:rFonts w:ascii="宋体" w:eastAsia="宋体" w:hAnsi="宋体" w:cs="宋体"/>
          <w:color w:val="000000"/>
          <w:sz w:val="21"/>
          <w:szCs w:val="21"/>
          <w:lang w:eastAsia="zh-CN"/>
        </w:rPr>
        <w:t>正确</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节能灯的工作电流小于</w:t>
      </w:r>
      <w:r>
        <w:rPr>
          <w:rFonts w:ascii="Times New Roman" w:eastAsia="Times New Roman" w:hAnsi="Times New Roman" w:cs="Times New Roman"/>
          <w:color w:val="000000"/>
          <w:sz w:val="21"/>
          <w:szCs w:val="21"/>
          <w:lang w:eastAsia="zh-CN"/>
        </w:rPr>
        <w:t>1 A,</w:t>
      </w:r>
      <w:r>
        <w:rPr>
          <w:rFonts w:ascii="宋体" w:eastAsia="宋体" w:hAnsi="宋体" w:cs="宋体"/>
          <w:color w:val="000000"/>
          <w:sz w:val="21"/>
          <w:szCs w:val="21"/>
          <w:lang w:eastAsia="zh-CN"/>
        </w:rPr>
        <w:t>选项</w:t>
      </w:r>
      <w:r>
        <w:rPr>
          <w:rFonts w:ascii="Times New Roman" w:eastAsia="Times New Roman" w:hAnsi="Times New Roman" w:cs="Times New Roman"/>
          <w:color w:val="000000"/>
          <w:sz w:val="21"/>
          <w:szCs w:val="21"/>
          <w:lang w:eastAsia="zh-CN"/>
        </w:rPr>
        <w:t>D</w:t>
      </w:r>
      <w:r>
        <w:rPr>
          <w:rFonts w:ascii="宋体" w:eastAsia="宋体" w:hAnsi="宋体" w:cs="宋体"/>
          <w:color w:val="000000"/>
          <w:sz w:val="21"/>
          <w:szCs w:val="21"/>
          <w:lang w:eastAsia="zh-CN"/>
        </w:rPr>
        <w:t>错误</w:t>
      </w:r>
      <w:r>
        <w:rPr>
          <w:rFonts w:ascii="Times New Roman" w:eastAsia="Times New Roman" w:hAnsi="Times New Roman" w:cs="Times New Roman"/>
          <w:color w:val="000000"/>
          <w:sz w:val="21"/>
          <w:szCs w:val="21"/>
          <w:lang w:eastAsia="zh-CN"/>
        </w:rPr>
        <w:t>。</w:t>
      </w:r>
    </w:p>
    <w:p w:rsidR="00750145">
      <w:pPr>
        <w:rPr>
          <w:lang w:eastAsia="zh-CN"/>
        </w:rPr>
      </w:pPr>
    </w:p>
    <w:p w:rsidR="00750145">
      <w:pPr>
        <w:rPr>
          <w:lang w:eastAsia="zh-CN"/>
        </w:rPr>
      </w:pPr>
      <w:r>
        <w:rPr>
          <w:rFonts w:ascii="Times New Roman" w:hAnsi="Times New Roman" w:cs="Times New Roman"/>
          <w:lang w:eastAsia="zh-CN"/>
        </w:rPr>
        <w:t xml:space="preserve">3.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C</w:t>
      </w:r>
      <w:r>
        <w:rPr>
          <w:rFonts w:ascii="Times New Roman" w:hAnsi="Times New Roman" w:cs="Times New Roman"/>
          <w:lang w:eastAsia="zh-CN"/>
        </w:rPr>
        <w:t>【解析】</w:t>
      </w:r>
      <w:r>
        <w:rPr>
          <w:rFonts w:ascii="宋体" w:eastAsia="宋体" w:hAnsi="宋体" w:cs="宋体"/>
          <w:color w:val="000000"/>
          <w:sz w:val="21"/>
          <w:szCs w:val="21"/>
          <w:lang w:eastAsia="zh-CN"/>
        </w:rPr>
        <w:t>吸盘靠大气压紧紧压在墙上</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选项</w:t>
      </w:r>
      <w:r>
        <w:rPr>
          <w:rFonts w:ascii="Times New Roman" w:eastAsia="Times New Roman" w:hAnsi="Times New Roman" w:cs="Times New Roman"/>
          <w:color w:val="000000"/>
          <w:sz w:val="21"/>
          <w:szCs w:val="21"/>
          <w:lang w:eastAsia="zh-CN"/>
        </w:rPr>
        <w:t>A</w:t>
      </w:r>
      <w:r>
        <w:rPr>
          <w:rFonts w:ascii="宋体" w:eastAsia="宋体" w:hAnsi="宋体" w:cs="宋体"/>
          <w:color w:val="000000"/>
          <w:sz w:val="21"/>
          <w:szCs w:val="21"/>
          <w:lang w:eastAsia="zh-CN"/>
        </w:rPr>
        <w:t>错误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孔明灯升空是因为灯内的热空气密度小于空气的密度</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使孔明灯受到的浮力大于重力</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选项</w:t>
      </w:r>
      <w:r>
        <w:rPr>
          <w:rFonts w:ascii="Times New Roman" w:eastAsia="Times New Roman" w:hAnsi="Times New Roman" w:cs="Times New Roman"/>
          <w:color w:val="000000"/>
          <w:sz w:val="21"/>
          <w:szCs w:val="21"/>
          <w:lang w:eastAsia="zh-CN"/>
        </w:rPr>
        <w:t>B</w:t>
      </w:r>
      <w:r>
        <w:rPr>
          <w:rFonts w:ascii="宋体" w:eastAsia="宋体" w:hAnsi="宋体" w:cs="宋体"/>
          <w:color w:val="000000"/>
          <w:sz w:val="21"/>
          <w:szCs w:val="21"/>
          <w:lang w:eastAsia="zh-CN"/>
        </w:rPr>
        <w:t>错误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飞机升空是由于飞机上方空气流速大</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压强小</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从而获得了升力升空的</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选项</w:t>
      </w:r>
      <w:r>
        <w:rPr>
          <w:rFonts w:ascii="Times New Roman" w:eastAsia="Times New Roman" w:hAnsi="Times New Roman" w:cs="Times New Roman"/>
          <w:color w:val="000000"/>
          <w:sz w:val="21"/>
          <w:szCs w:val="21"/>
          <w:lang w:eastAsia="zh-CN"/>
        </w:rPr>
        <w:t>C</w:t>
      </w:r>
      <w:r>
        <w:rPr>
          <w:rFonts w:ascii="宋体" w:eastAsia="宋体" w:hAnsi="宋体" w:cs="宋体"/>
          <w:color w:val="000000"/>
          <w:sz w:val="21"/>
          <w:szCs w:val="21"/>
          <w:lang w:eastAsia="zh-CN"/>
        </w:rPr>
        <w:t>正确</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流线型的车头可以减小车在行驶时受到的阻力</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车速可以更快</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选项</w:t>
      </w:r>
      <w:r>
        <w:rPr>
          <w:rFonts w:ascii="Times New Roman" w:eastAsia="Times New Roman" w:hAnsi="Times New Roman" w:cs="Times New Roman"/>
          <w:color w:val="000000"/>
          <w:sz w:val="21"/>
          <w:szCs w:val="21"/>
          <w:lang w:eastAsia="zh-CN"/>
        </w:rPr>
        <w:t>D</w:t>
      </w:r>
      <w:r>
        <w:rPr>
          <w:rFonts w:ascii="宋体" w:eastAsia="宋体" w:hAnsi="宋体" w:cs="宋体"/>
          <w:color w:val="000000"/>
          <w:sz w:val="21"/>
          <w:szCs w:val="21"/>
          <w:lang w:eastAsia="zh-CN"/>
        </w:rPr>
        <w:t>错误</w:t>
      </w:r>
      <w:r>
        <w:rPr>
          <w:rFonts w:ascii="Times New Roman" w:eastAsia="Times New Roman" w:hAnsi="Times New Roman" w:cs="Times New Roman"/>
          <w:color w:val="000000"/>
          <w:sz w:val="21"/>
          <w:szCs w:val="21"/>
          <w:lang w:eastAsia="zh-CN"/>
        </w:rPr>
        <w:t>。</w:t>
      </w:r>
    </w:p>
    <w:p w:rsidR="00750145">
      <w:pPr>
        <w:rPr>
          <w:lang w:eastAsia="zh-CN"/>
        </w:rPr>
      </w:pPr>
    </w:p>
    <w:p w:rsidR="00750145">
      <w:pPr>
        <w:rPr>
          <w:lang w:eastAsia="zh-CN"/>
        </w:rPr>
      </w:pPr>
      <w:r>
        <w:rPr>
          <w:rFonts w:ascii="Times New Roman" w:hAnsi="Times New Roman" w:cs="Times New Roman"/>
          <w:lang w:eastAsia="zh-CN"/>
        </w:rPr>
        <w:t xml:space="preserve">4.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D</w:t>
      </w:r>
      <w:r>
        <w:rPr>
          <w:rFonts w:ascii="Times New Roman" w:hAnsi="Times New Roman" w:cs="Times New Roman"/>
          <w:lang w:eastAsia="zh-CN"/>
        </w:rPr>
        <w:t>【解析】</w:t>
      </w:r>
      <w:r>
        <w:rPr>
          <w:rFonts w:ascii="宋体" w:eastAsia="宋体" w:hAnsi="宋体" w:cs="宋体"/>
          <w:color w:val="000000"/>
          <w:sz w:val="21"/>
          <w:szCs w:val="21"/>
          <w:lang w:eastAsia="zh-CN"/>
        </w:rPr>
        <w:t>用量筒取适量的水读出体积</w:t>
      </w:r>
      <w:r>
        <w:rPr>
          <w:rFonts w:ascii="Times New Roman" w:eastAsia="Times New Roman" w:hAnsi="Times New Roman" w:cs="Times New Roman"/>
          <w:i/>
          <w:iCs/>
          <w:color w:val="000000"/>
          <w:sz w:val="21"/>
          <w:szCs w:val="21"/>
          <w:lang w:eastAsia="zh-CN"/>
        </w:rPr>
        <w:t>V</w:t>
      </w:r>
      <w:r>
        <w:rPr>
          <w:rFonts w:ascii="Times New Roman" w:eastAsia="Times New Roman" w:hAnsi="Times New Roman" w:cs="Times New Roman"/>
          <w:color w:val="000000"/>
          <w:position w:val="-4"/>
          <w:sz w:val="19"/>
          <w:szCs w:val="19"/>
          <w:vertAlign w:val="subscript"/>
          <w:lang w:eastAsia="zh-CN"/>
        </w:rPr>
        <w:t>1</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再用细针将木块按入水中读数示数</w:t>
      </w:r>
      <w:r>
        <w:rPr>
          <w:rFonts w:ascii="Times New Roman" w:eastAsia="Times New Roman" w:hAnsi="Times New Roman" w:cs="Times New Roman"/>
          <w:i/>
          <w:iCs/>
          <w:color w:val="000000"/>
          <w:sz w:val="21"/>
          <w:szCs w:val="21"/>
          <w:lang w:eastAsia="zh-CN"/>
        </w:rPr>
        <w:t>V</w:t>
      </w:r>
      <w:r>
        <w:rPr>
          <w:rFonts w:ascii="Times New Roman" w:eastAsia="Times New Roman" w:hAnsi="Times New Roman" w:cs="Times New Roman"/>
          <w:color w:val="000000"/>
          <w:position w:val="-4"/>
          <w:sz w:val="19"/>
          <w:szCs w:val="19"/>
          <w:vertAlign w:val="subscript"/>
          <w:lang w:eastAsia="zh-CN"/>
        </w:rPr>
        <w:t>2</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可求出木块的体积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用量筒取适量的水读出体积</w:t>
      </w:r>
      <w:r>
        <w:rPr>
          <w:rFonts w:ascii="Times New Roman" w:eastAsia="Times New Roman" w:hAnsi="Times New Roman" w:cs="Times New Roman"/>
          <w:i/>
          <w:iCs/>
          <w:color w:val="000000"/>
          <w:sz w:val="21"/>
          <w:szCs w:val="21"/>
          <w:lang w:eastAsia="zh-CN"/>
        </w:rPr>
        <w:t>V</w:t>
      </w:r>
      <w:r>
        <w:rPr>
          <w:rFonts w:ascii="Times New Roman" w:eastAsia="Times New Roman" w:hAnsi="Times New Roman" w:cs="Times New Roman"/>
          <w:color w:val="000000"/>
          <w:position w:val="-4"/>
          <w:sz w:val="19"/>
          <w:szCs w:val="19"/>
          <w:vertAlign w:val="subscript"/>
          <w:lang w:eastAsia="zh-CN"/>
        </w:rPr>
        <w:t>3</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将木块放入水中读数示数</w:t>
      </w:r>
      <w:r>
        <w:rPr>
          <w:rFonts w:ascii="Times New Roman" w:eastAsia="Times New Roman" w:hAnsi="Times New Roman" w:cs="Times New Roman"/>
          <w:i/>
          <w:iCs/>
          <w:color w:val="000000"/>
          <w:sz w:val="21"/>
          <w:szCs w:val="21"/>
          <w:lang w:eastAsia="zh-CN"/>
        </w:rPr>
        <w:t>V</w:t>
      </w:r>
      <w:r>
        <w:rPr>
          <w:rFonts w:ascii="Times New Roman" w:eastAsia="Times New Roman" w:hAnsi="Times New Roman" w:cs="Times New Roman"/>
          <w:color w:val="000000"/>
          <w:position w:val="-4"/>
          <w:sz w:val="19"/>
          <w:szCs w:val="19"/>
          <w:vertAlign w:val="subscript"/>
          <w:lang w:eastAsia="zh-CN"/>
        </w:rPr>
        <w:t>4</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可测木块排开水的体积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利用阿基米德原理可求出木块受到的浮力</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由于木块漂浮</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可求出木块的重力</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根据重力公式求出木块的质量</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再利用密度公式求出木块的密度</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选项</w:t>
      </w:r>
      <w:r>
        <w:rPr>
          <w:rFonts w:ascii="Times New Roman" w:eastAsia="Times New Roman" w:hAnsi="Times New Roman" w:cs="Times New Roman"/>
          <w:color w:val="000000"/>
          <w:sz w:val="21"/>
          <w:szCs w:val="21"/>
          <w:lang w:eastAsia="zh-CN"/>
        </w:rPr>
        <w:t>D</w:t>
      </w:r>
      <w:r>
        <w:rPr>
          <w:rFonts w:ascii="宋体" w:eastAsia="宋体" w:hAnsi="宋体" w:cs="宋体"/>
          <w:color w:val="000000"/>
          <w:sz w:val="21"/>
          <w:szCs w:val="21"/>
          <w:lang w:eastAsia="zh-CN"/>
        </w:rPr>
        <w:t>正确</w:t>
      </w:r>
      <w:r>
        <w:rPr>
          <w:rFonts w:ascii="Times New Roman" w:eastAsia="Times New Roman" w:hAnsi="Times New Roman" w:cs="Times New Roman"/>
          <w:color w:val="000000"/>
          <w:sz w:val="21"/>
          <w:szCs w:val="21"/>
          <w:lang w:eastAsia="zh-CN"/>
        </w:rPr>
        <w:t>。</w:t>
      </w:r>
    </w:p>
    <w:p w:rsidR="00750145">
      <w:pPr>
        <w:rPr>
          <w:lang w:eastAsia="zh-CN"/>
        </w:rPr>
      </w:pPr>
    </w:p>
    <w:p w:rsidR="00750145">
      <w:pPr>
        <w:rPr>
          <w:lang w:eastAsia="zh-CN"/>
        </w:rPr>
      </w:pPr>
      <w:r>
        <w:rPr>
          <w:rFonts w:ascii="Times New Roman" w:hAnsi="Times New Roman" w:cs="Times New Roman"/>
          <w:lang w:eastAsia="zh-CN"/>
        </w:rPr>
        <w:t xml:space="preserve">5.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A</w:t>
      </w:r>
      <w:r>
        <w:rPr>
          <w:rFonts w:ascii="Times New Roman" w:hAnsi="Times New Roman" w:cs="Times New Roman"/>
          <w:lang w:eastAsia="zh-CN"/>
        </w:rPr>
        <w:t>【解析】</w:t>
      </w:r>
      <w:r>
        <w:rPr>
          <w:rFonts w:ascii="宋体" w:eastAsia="宋体" w:hAnsi="宋体" w:cs="宋体"/>
          <w:color w:val="000000"/>
          <w:sz w:val="21"/>
          <w:szCs w:val="21"/>
          <w:lang w:eastAsia="zh-CN"/>
        </w:rPr>
        <w:t>影响摩擦力的因素是压力和接触面的粗糙程度</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减小速度</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增大接触面积都不能增大摩擦</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选项</w:t>
      </w:r>
      <w:r>
        <w:rPr>
          <w:rFonts w:ascii="Times New Roman" w:eastAsia="Times New Roman" w:hAnsi="Times New Roman" w:cs="Times New Roman"/>
          <w:color w:val="000000"/>
          <w:sz w:val="21"/>
          <w:szCs w:val="21"/>
          <w:lang w:eastAsia="zh-CN"/>
        </w:rPr>
        <w:t>B、C</w:t>
      </w:r>
      <w:r>
        <w:rPr>
          <w:rFonts w:ascii="宋体" w:eastAsia="宋体" w:hAnsi="宋体" w:cs="宋体"/>
          <w:color w:val="000000"/>
          <w:sz w:val="21"/>
          <w:szCs w:val="21"/>
          <w:lang w:eastAsia="zh-CN"/>
        </w:rPr>
        <w:t>错误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增大接触面粗糙程度可以增大摩擦</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但小华握紧自行车刹把缓慢行驶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是在接触面粗糙程度一定时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通过增大压力的方法增大摩擦力</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选项</w:t>
      </w:r>
      <w:r>
        <w:rPr>
          <w:rFonts w:ascii="Times New Roman" w:eastAsia="Times New Roman" w:hAnsi="Times New Roman" w:cs="Times New Roman"/>
          <w:color w:val="000000"/>
          <w:sz w:val="21"/>
          <w:szCs w:val="21"/>
          <w:lang w:eastAsia="zh-CN"/>
        </w:rPr>
        <w:t>A</w:t>
      </w:r>
      <w:r>
        <w:rPr>
          <w:rFonts w:ascii="宋体" w:eastAsia="宋体" w:hAnsi="宋体" w:cs="宋体"/>
          <w:color w:val="000000"/>
          <w:sz w:val="21"/>
          <w:szCs w:val="21"/>
          <w:lang w:eastAsia="zh-CN"/>
        </w:rPr>
        <w:t>正确</w:t>
      </w:r>
      <w:r>
        <w:rPr>
          <w:rFonts w:ascii="Times New Roman" w:eastAsia="Times New Roman" w:hAnsi="Times New Roman" w:cs="Times New Roman"/>
          <w:color w:val="000000"/>
          <w:sz w:val="21"/>
          <w:szCs w:val="21"/>
          <w:lang w:eastAsia="zh-CN"/>
        </w:rPr>
        <w:t>、D</w:t>
      </w:r>
      <w:r>
        <w:rPr>
          <w:rFonts w:ascii="宋体" w:eastAsia="宋体" w:hAnsi="宋体" w:cs="宋体"/>
          <w:color w:val="000000"/>
          <w:sz w:val="21"/>
          <w:szCs w:val="21"/>
          <w:lang w:eastAsia="zh-CN"/>
        </w:rPr>
        <w:t>错误</w:t>
      </w:r>
      <w:r>
        <w:rPr>
          <w:rFonts w:ascii="Times New Roman" w:eastAsia="Times New Roman" w:hAnsi="Times New Roman" w:cs="Times New Roman"/>
          <w:color w:val="000000"/>
          <w:sz w:val="21"/>
          <w:szCs w:val="21"/>
          <w:lang w:eastAsia="zh-CN"/>
        </w:rPr>
        <w:t>。</w:t>
      </w:r>
    </w:p>
    <w:p w:rsidR="00750145">
      <w:pPr>
        <w:rPr>
          <w:lang w:eastAsia="zh-CN"/>
        </w:rPr>
      </w:pPr>
    </w:p>
    <w:p w:rsidR="00750145">
      <w:pPr>
        <w:rPr>
          <w:lang w:eastAsia="zh-CN"/>
        </w:rPr>
      </w:pPr>
      <w:r>
        <w:rPr>
          <w:rFonts w:ascii="Times New Roman" w:hAnsi="Times New Roman" w:cs="Times New Roman"/>
          <w:lang w:eastAsia="zh-CN"/>
        </w:rPr>
        <w:t xml:space="preserve">6.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C</w:t>
      </w:r>
      <w:r>
        <w:rPr>
          <w:rFonts w:ascii="Times New Roman" w:hAnsi="Times New Roman" w:cs="Times New Roman"/>
          <w:lang w:eastAsia="zh-CN"/>
        </w:rPr>
        <w:t>【解析】</w:t>
      </w:r>
      <w:r>
        <w:rPr>
          <w:rFonts w:ascii="宋体" w:eastAsia="宋体" w:hAnsi="宋体" w:cs="宋体"/>
          <w:color w:val="000000"/>
          <w:sz w:val="21"/>
          <w:szCs w:val="21"/>
          <w:lang w:eastAsia="zh-CN"/>
        </w:rPr>
        <w:t>物体漂浮在液体表面时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物体受力平衡</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重力等于浮力</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选项</w:t>
      </w:r>
      <w:r>
        <w:rPr>
          <w:rFonts w:ascii="Times New Roman" w:eastAsia="Times New Roman" w:hAnsi="Times New Roman" w:cs="Times New Roman"/>
          <w:color w:val="000000"/>
          <w:sz w:val="21"/>
          <w:szCs w:val="21"/>
          <w:lang w:eastAsia="zh-CN"/>
        </w:rPr>
        <w:t>A</w:t>
      </w:r>
      <w:r>
        <w:rPr>
          <w:rFonts w:ascii="宋体" w:eastAsia="宋体" w:hAnsi="宋体" w:cs="宋体"/>
          <w:color w:val="000000"/>
          <w:sz w:val="21"/>
          <w:szCs w:val="21"/>
          <w:lang w:eastAsia="zh-CN"/>
        </w:rPr>
        <w:t>正确</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氢气球脱手后浮力大于重力</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所受合力方向向上</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所以氢气球会升空</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选项</w:t>
      </w:r>
      <w:r>
        <w:rPr>
          <w:rFonts w:ascii="Times New Roman" w:eastAsia="Times New Roman" w:hAnsi="Times New Roman" w:cs="Times New Roman"/>
          <w:color w:val="000000"/>
          <w:sz w:val="21"/>
          <w:szCs w:val="21"/>
          <w:lang w:eastAsia="zh-CN"/>
        </w:rPr>
        <w:t>B</w:t>
      </w:r>
      <w:r>
        <w:rPr>
          <w:rFonts w:ascii="宋体" w:eastAsia="宋体" w:hAnsi="宋体" w:cs="宋体"/>
          <w:color w:val="000000"/>
          <w:sz w:val="21"/>
          <w:szCs w:val="21"/>
          <w:lang w:eastAsia="zh-CN"/>
        </w:rPr>
        <w:t>正确</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根据阿基米德原理可知</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浸没在液体中物体所受的浮力大小等于它所排开液体的重力</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与浸没的深度并无关系</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选项</w:t>
      </w:r>
      <w:r>
        <w:rPr>
          <w:rFonts w:ascii="Times New Roman" w:eastAsia="Times New Roman" w:hAnsi="Times New Roman" w:cs="Times New Roman"/>
          <w:color w:val="000000"/>
          <w:sz w:val="21"/>
          <w:szCs w:val="21"/>
          <w:lang w:eastAsia="zh-CN"/>
        </w:rPr>
        <w:t>C</w:t>
      </w:r>
      <w:r>
        <w:rPr>
          <w:rFonts w:ascii="宋体" w:eastAsia="宋体" w:hAnsi="宋体" w:cs="宋体"/>
          <w:color w:val="000000"/>
          <w:sz w:val="21"/>
          <w:szCs w:val="21"/>
          <w:lang w:eastAsia="zh-CN"/>
        </w:rPr>
        <w:t>错误</w:t>
      </w:r>
      <w:r>
        <w:rPr>
          <w:rFonts w:ascii="Times New Roman" w:eastAsia="Times New Roman" w:hAnsi="Times New Roman" w:cs="Times New Roman"/>
          <w:color w:val="000000"/>
          <w:sz w:val="21"/>
          <w:szCs w:val="21"/>
          <w:lang w:eastAsia="zh-CN"/>
        </w:rPr>
        <w:t>、D</w:t>
      </w:r>
      <w:r>
        <w:rPr>
          <w:rFonts w:ascii="宋体" w:eastAsia="宋体" w:hAnsi="宋体" w:cs="宋体"/>
          <w:color w:val="000000"/>
          <w:sz w:val="21"/>
          <w:szCs w:val="21"/>
          <w:lang w:eastAsia="zh-CN"/>
        </w:rPr>
        <w:t>正确</w:t>
      </w:r>
      <w:r>
        <w:rPr>
          <w:rFonts w:ascii="Times New Roman" w:eastAsia="Times New Roman" w:hAnsi="Times New Roman" w:cs="Times New Roman"/>
          <w:color w:val="000000"/>
          <w:sz w:val="21"/>
          <w:szCs w:val="21"/>
          <w:lang w:eastAsia="zh-CN"/>
        </w:rPr>
        <w:t>。</w:t>
      </w:r>
    </w:p>
    <w:p w:rsidR="00750145">
      <w:pPr>
        <w:rPr>
          <w:lang w:eastAsia="zh-CN"/>
        </w:rPr>
      </w:pPr>
    </w:p>
    <w:p w:rsidR="00750145">
      <w:pPr>
        <w:rPr>
          <w:lang w:eastAsia="zh-CN"/>
        </w:rPr>
      </w:pPr>
      <w:r>
        <w:rPr>
          <w:rFonts w:ascii="Times New Roman" w:hAnsi="Times New Roman" w:cs="Times New Roman"/>
          <w:lang w:eastAsia="zh-CN"/>
        </w:rPr>
        <w:t xml:space="preserve">7.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A</w:t>
      </w:r>
      <w:r>
        <w:rPr>
          <w:rFonts w:ascii="Times New Roman" w:hAnsi="Times New Roman" w:cs="Times New Roman"/>
          <w:lang w:eastAsia="zh-CN"/>
        </w:rPr>
        <w:t>【解析】</w:t>
      </w:r>
      <w:r>
        <w:rPr>
          <w:rFonts w:ascii="宋体" w:eastAsia="宋体" w:hAnsi="宋体" w:cs="宋体"/>
          <w:color w:val="000000"/>
          <w:sz w:val="21"/>
          <w:szCs w:val="21"/>
          <w:lang w:eastAsia="zh-CN"/>
        </w:rPr>
        <w:t>根据三个容器的形状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如果装等量的水</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甲容器中水的液面最高</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故甲容器底部受到的水的压强最大</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选项</w:t>
      </w:r>
      <w:r>
        <w:rPr>
          <w:rFonts w:ascii="Times New Roman" w:eastAsia="Times New Roman" w:hAnsi="Times New Roman" w:cs="Times New Roman"/>
          <w:color w:val="000000"/>
          <w:sz w:val="21"/>
          <w:szCs w:val="21"/>
          <w:lang w:eastAsia="zh-CN"/>
        </w:rPr>
        <w:t>A</w:t>
      </w:r>
      <w:r>
        <w:rPr>
          <w:rFonts w:ascii="宋体" w:eastAsia="宋体" w:hAnsi="宋体" w:cs="宋体"/>
          <w:color w:val="000000"/>
          <w:sz w:val="21"/>
          <w:szCs w:val="21"/>
          <w:lang w:eastAsia="zh-CN"/>
        </w:rPr>
        <w:t>正确</w:t>
      </w:r>
      <w:r>
        <w:rPr>
          <w:rFonts w:ascii="Times New Roman" w:eastAsia="Times New Roman" w:hAnsi="Times New Roman" w:cs="Times New Roman"/>
          <w:color w:val="000000"/>
          <w:sz w:val="21"/>
          <w:szCs w:val="21"/>
          <w:lang w:eastAsia="zh-CN"/>
        </w:rPr>
        <w:t>。</w:t>
      </w:r>
    </w:p>
    <w:p w:rsidR="00750145">
      <w:pPr>
        <w:rPr>
          <w:lang w:eastAsia="zh-CN"/>
        </w:rPr>
      </w:pPr>
    </w:p>
    <w:p w:rsidR="00750145">
      <w:pPr>
        <w:rPr>
          <w:lang w:eastAsia="zh-CN"/>
        </w:rPr>
      </w:pPr>
      <w:r>
        <w:rPr>
          <w:rFonts w:ascii="Times New Roman" w:hAnsi="Times New Roman" w:cs="Times New Roman"/>
          <w:lang w:eastAsia="zh-CN"/>
        </w:rPr>
        <w:t xml:space="preserve">8.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C</w:t>
      </w:r>
      <w:r>
        <w:rPr>
          <w:rFonts w:ascii="Times New Roman" w:hAnsi="Times New Roman" w:cs="Times New Roman"/>
          <w:lang w:eastAsia="zh-CN"/>
        </w:rPr>
        <w:t>【解析】</w:t>
      </w:r>
      <w:r>
        <w:rPr>
          <w:rFonts w:ascii="Times New Roman" w:eastAsia="Times New Roman" w:hAnsi="Times New Roman" w:cs="Times New Roman"/>
          <w:color w:val="000000"/>
          <w:sz w:val="21"/>
          <w:szCs w:val="21"/>
          <w:lang w:eastAsia="zh-CN"/>
        </w:rPr>
        <w:t>A</w:t>
      </w:r>
      <w:r>
        <w:rPr>
          <w:rFonts w:ascii="宋体" w:eastAsia="宋体" w:hAnsi="宋体" w:cs="宋体"/>
          <w:color w:val="000000"/>
          <w:sz w:val="21"/>
          <w:szCs w:val="21"/>
          <w:lang w:eastAsia="zh-CN"/>
        </w:rPr>
        <w:t>装置演示的是压力作用效果与受力面积的关系</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不符合题意</w:t>
      </w:r>
      <w:r>
        <w:rPr>
          <w:rFonts w:ascii="Times New Roman" w:eastAsia="Times New Roman" w:hAnsi="Times New Roman" w:cs="Times New Roman"/>
          <w:color w:val="000000"/>
          <w:sz w:val="21"/>
          <w:szCs w:val="21"/>
          <w:lang w:eastAsia="zh-CN"/>
        </w:rPr>
        <w:t>;B</w:t>
      </w:r>
      <w:r>
        <w:rPr>
          <w:rFonts w:ascii="宋体" w:eastAsia="宋体" w:hAnsi="宋体" w:cs="宋体"/>
          <w:color w:val="000000"/>
          <w:sz w:val="21"/>
          <w:szCs w:val="21"/>
          <w:lang w:eastAsia="zh-CN"/>
        </w:rPr>
        <w:t>装置演示的是液体压强与液体深度的关系</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越深处压强越大</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不符合题意</w:t>
      </w:r>
      <w:r>
        <w:rPr>
          <w:rFonts w:ascii="Times New Roman" w:eastAsia="Times New Roman" w:hAnsi="Times New Roman" w:cs="Times New Roman"/>
          <w:color w:val="000000"/>
          <w:sz w:val="21"/>
          <w:szCs w:val="21"/>
          <w:lang w:eastAsia="zh-CN"/>
        </w:rPr>
        <w:t>;C</w:t>
      </w:r>
      <w:r>
        <w:rPr>
          <w:rFonts w:ascii="宋体" w:eastAsia="宋体" w:hAnsi="宋体" w:cs="宋体"/>
          <w:color w:val="000000"/>
          <w:sz w:val="21"/>
          <w:szCs w:val="21"/>
          <w:lang w:eastAsia="zh-CN"/>
        </w:rPr>
        <w:t>装置演示大气压强的存在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纸片不落下的根本原因是纸片受到大气压的作用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符合题意</w:t>
      </w:r>
      <w:r>
        <w:rPr>
          <w:rFonts w:ascii="Times New Roman" w:eastAsia="Times New Roman" w:hAnsi="Times New Roman" w:cs="Times New Roman"/>
          <w:color w:val="000000"/>
          <w:sz w:val="21"/>
          <w:szCs w:val="21"/>
          <w:lang w:eastAsia="zh-CN"/>
        </w:rPr>
        <w:t>;D</w:t>
      </w:r>
      <w:r>
        <w:rPr>
          <w:rFonts w:ascii="宋体" w:eastAsia="宋体" w:hAnsi="宋体" w:cs="宋体"/>
          <w:color w:val="000000"/>
          <w:sz w:val="21"/>
          <w:szCs w:val="21"/>
          <w:lang w:eastAsia="zh-CN"/>
        </w:rPr>
        <w:t>该装置演示的是流体压强与流速的关系</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流速大的地方压强小</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流速小的地方压强大</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不符合题意</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故答案选</w:t>
      </w:r>
      <w:r>
        <w:rPr>
          <w:rFonts w:ascii="Times New Roman" w:eastAsia="Times New Roman" w:hAnsi="Times New Roman" w:cs="Times New Roman"/>
          <w:color w:val="000000"/>
          <w:sz w:val="21"/>
          <w:szCs w:val="21"/>
          <w:lang w:eastAsia="zh-CN"/>
        </w:rPr>
        <w:t>C。</w:t>
      </w:r>
    </w:p>
    <w:p w:rsidR="00750145">
      <w:pPr>
        <w:rPr>
          <w:lang w:eastAsia="zh-CN"/>
        </w:rPr>
      </w:pPr>
    </w:p>
    <w:p w:rsidR="00750145">
      <w:pPr>
        <w:rPr>
          <w:lang w:eastAsia="zh-CN"/>
        </w:rPr>
      </w:pPr>
      <w:r>
        <w:rPr>
          <w:rFonts w:ascii="Times New Roman" w:hAnsi="Times New Roman" w:cs="Times New Roman"/>
          <w:lang w:eastAsia="zh-CN"/>
        </w:rPr>
        <w:t xml:space="preserve">9.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B</w:t>
      </w:r>
      <w:r>
        <w:rPr>
          <w:rFonts w:ascii="Times New Roman" w:hAnsi="Times New Roman" w:cs="Times New Roman"/>
          <w:lang w:eastAsia="zh-CN"/>
        </w:rPr>
        <w:t>【解析】</w:t>
      </w:r>
      <w:r>
        <w:rPr>
          <w:rFonts w:ascii="宋体" w:eastAsia="宋体" w:hAnsi="宋体" w:cs="宋体"/>
          <w:color w:val="000000"/>
          <w:sz w:val="21"/>
          <w:szCs w:val="21"/>
          <w:lang w:eastAsia="zh-CN"/>
        </w:rPr>
        <w:t>惯性是物体固有的属性</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是保持其运动状态不变的性质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当一杯水放置在匀速运动的车中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水面保持水平状态</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此时司机突然刹车</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杯子由于受到摩擦开始做减速运动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杯中水由于惯性将保持原来的速度向前运动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故水将向前溢出</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答案选</w:t>
      </w:r>
      <w:r>
        <w:rPr>
          <w:rFonts w:ascii="Times New Roman" w:eastAsia="Times New Roman" w:hAnsi="Times New Roman" w:cs="Times New Roman"/>
          <w:color w:val="000000"/>
          <w:sz w:val="21"/>
          <w:szCs w:val="21"/>
          <w:lang w:eastAsia="zh-CN"/>
        </w:rPr>
        <w:t>B。</w:t>
      </w:r>
    </w:p>
    <w:p w:rsidR="00750145">
      <w:pPr>
        <w:rPr>
          <w:lang w:eastAsia="zh-CN"/>
        </w:rPr>
      </w:pPr>
    </w:p>
    <w:p w:rsidR="00750145">
      <w:pPr>
        <w:rPr>
          <w:lang w:eastAsia="zh-CN"/>
        </w:rPr>
      </w:pPr>
      <w:r>
        <w:rPr>
          <w:rFonts w:ascii="Times New Roman" w:hAnsi="Times New Roman" w:cs="Times New Roman"/>
          <w:lang w:eastAsia="zh-CN"/>
        </w:rPr>
        <w:t xml:space="preserve">10.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D</w:t>
      </w:r>
      <w:r>
        <w:rPr>
          <w:rFonts w:ascii="Times New Roman" w:hAnsi="Times New Roman" w:cs="Times New Roman"/>
          <w:lang w:eastAsia="zh-CN"/>
        </w:rPr>
        <w:t>【解析】</w:t>
      </w:r>
      <w:r>
        <w:rPr>
          <w:rFonts w:ascii="宋体" w:eastAsia="宋体" w:hAnsi="宋体" w:cs="宋体"/>
          <w:color w:val="000000"/>
          <w:sz w:val="21"/>
          <w:szCs w:val="21"/>
          <w:lang w:eastAsia="zh-CN"/>
        </w:rPr>
        <w:t>铝块</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半浸在液体中容器对桌子压力改变量</w:t>
      </w:r>
      <w:r>
        <w:rPr>
          <w:rFonts w:ascii="Times New Roman" w:eastAsia="Times New Roman" w:hAnsi="Times New Roman" w:cs="Times New Roman"/>
          <w:i/>
          <w:iCs/>
          <w:color w:val="000000"/>
          <w:sz w:val="21"/>
          <w:szCs w:val="21"/>
          <w:lang w:eastAsia="zh-CN"/>
        </w:rPr>
        <w:t>F</w:t>
      </w:r>
      <w:r>
        <w:rPr>
          <w:rFonts w:ascii="Times New Roman" w:eastAsia="Times New Roman" w:hAnsi="Times New Roman" w:cs="Times New Roman"/>
          <w:color w:val="000000"/>
          <w:position w:val="-4"/>
          <w:sz w:val="19"/>
          <w:szCs w:val="19"/>
          <w:vertAlign w:val="subscript"/>
          <w:lang w:eastAsia="zh-CN"/>
        </w:rPr>
        <w:t>1</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rPr>
        <w:t>Δ</w:t>
      </w:r>
      <w:r>
        <w:rPr>
          <w:rFonts w:ascii="Times New Roman" w:eastAsia="Times New Roman" w:hAnsi="Times New Roman" w:cs="Times New Roman"/>
          <w:i/>
          <w:iCs/>
          <w:color w:val="000000"/>
          <w:sz w:val="21"/>
          <w:szCs w:val="21"/>
          <w:lang w:eastAsia="zh-CN"/>
        </w:rPr>
        <w:t>p</w:t>
      </w:r>
      <w:r>
        <w:rPr>
          <w:rFonts w:ascii="Times New Roman" w:eastAsia="Times New Roman" w:hAnsi="Times New Roman" w:cs="Times New Roman"/>
          <w:color w:val="000000"/>
          <w:position w:val="-4"/>
          <w:sz w:val="19"/>
          <w:szCs w:val="19"/>
          <w:vertAlign w:val="subscript"/>
          <w:lang w:eastAsia="zh-CN"/>
        </w:rPr>
        <w:t>1</w:t>
      </w:r>
      <w:r>
        <w:rPr>
          <w:rFonts w:ascii="Times New Roman" w:eastAsia="Times New Roman" w:hAnsi="Times New Roman" w:cs="Times New Roman"/>
          <w:i/>
          <w:iCs/>
          <w:color w:val="000000"/>
          <w:sz w:val="21"/>
          <w:szCs w:val="21"/>
          <w:lang w:eastAsia="zh-CN"/>
        </w:rPr>
        <w:t>S</w:t>
      </w:r>
      <w:r>
        <w:rPr>
          <w:rFonts w:ascii="Times New Roman" w:eastAsia="Times New Roman" w:hAnsi="Times New Roman" w:cs="Times New Roman"/>
          <w:color w:val="000000"/>
          <w:sz w:val="21"/>
          <w:szCs w:val="21"/>
          <w:lang w:eastAsia="zh-CN"/>
        </w:rPr>
        <w:t>=80 Pa×100×10</w:t>
      </w:r>
      <w:r>
        <w:rPr>
          <w:rFonts w:ascii="Times New Roman" w:eastAsia="Times New Roman" w:hAnsi="Times New Roman" w:cs="Times New Roman"/>
          <w:color w:val="000000"/>
          <w:position w:val="4"/>
          <w:sz w:val="19"/>
          <w:szCs w:val="19"/>
          <w:vertAlign w:val="superscript"/>
          <w:lang w:eastAsia="zh-CN"/>
        </w:rPr>
        <w:t>-4</w:t>
      </w:r>
      <w:r>
        <w:rPr>
          <w:rFonts w:ascii="Times New Roman" w:eastAsia="Times New Roman" w:hAnsi="Times New Roman" w:cs="Times New Roman"/>
          <w:color w:val="000000"/>
          <w:sz w:val="21"/>
          <w:szCs w:val="21"/>
          <w:lang w:eastAsia="zh-CN"/>
        </w:rPr>
        <w:t> m</w:t>
      </w:r>
      <w:r>
        <w:rPr>
          <w:rFonts w:ascii="Times New Roman" w:eastAsia="Times New Roman" w:hAnsi="Times New Roman" w:cs="Times New Roman"/>
          <w:color w:val="000000"/>
          <w:position w:val="4"/>
          <w:sz w:val="19"/>
          <w:szCs w:val="19"/>
          <w:vertAlign w:val="superscript"/>
          <w:lang w:eastAsia="zh-CN"/>
        </w:rPr>
        <w:t>2</w:t>
      </w:r>
      <w:r>
        <w:rPr>
          <w:rFonts w:ascii="Times New Roman" w:eastAsia="Times New Roman" w:hAnsi="Times New Roman" w:cs="Times New Roman"/>
          <w:color w:val="000000"/>
          <w:sz w:val="21"/>
          <w:szCs w:val="21"/>
          <w:lang w:eastAsia="zh-CN"/>
        </w:rPr>
        <w:t>=0.8 N,</w:t>
      </w:r>
      <w:r>
        <w:rPr>
          <w:rFonts w:ascii="宋体" w:eastAsia="宋体" w:hAnsi="宋体" w:cs="宋体"/>
          <w:color w:val="000000"/>
          <w:sz w:val="21"/>
          <w:szCs w:val="21"/>
          <w:lang w:eastAsia="zh-CN"/>
        </w:rPr>
        <w:t>压力改变等于铝块受到浮力</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当浸没时浮力等于</w:t>
      </w:r>
      <w:r>
        <w:rPr>
          <w:rFonts w:ascii="Times New Roman" w:eastAsia="Times New Roman" w:hAnsi="Times New Roman" w:cs="Times New Roman"/>
          <w:color w:val="000000"/>
          <w:sz w:val="21"/>
          <w:szCs w:val="21"/>
          <w:lang w:eastAsia="zh-CN"/>
        </w:rPr>
        <w:t>1.6 N,A</w:t>
      </w:r>
      <w:r>
        <w:rPr>
          <w:rFonts w:ascii="宋体" w:eastAsia="宋体" w:hAnsi="宋体" w:cs="宋体"/>
          <w:color w:val="000000"/>
          <w:sz w:val="21"/>
          <w:szCs w:val="21"/>
          <w:lang w:eastAsia="zh-CN"/>
        </w:rPr>
        <w:t>错误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铝块沉底时容器对桌子压力改变量</w:t>
      </w:r>
      <w:r>
        <w:rPr>
          <w:rFonts w:ascii="Times New Roman" w:eastAsia="Times New Roman" w:hAnsi="Times New Roman" w:cs="Times New Roman"/>
          <w:i/>
          <w:iCs/>
          <w:color w:val="000000"/>
          <w:sz w:val="21"/>
          <w:szCs w:val="21"/>
          <w:lang w:eastAsia="zh-CN"/>
        </w:rPr>
        <w:t>F</w:t>
      </w:r>
      <w:r>
        <w:rPr>
          <w:rFonts w:ascii="Times New Roman" w:eastAsia="Times New Roman" w:hAnsi="Times New Roman" w:cs="Times New Roman"/>
          <w:color w:val="000000"/>
          <w:position w:val="-4"/>
          <w:sz w:val="19"/>
          <w:szCs w:val="19"/>
          <w:vertAlign w:val="subscript"/>
          <w:lang w:eastAsia="zh-CN"/>
        </w:rPr>
        <w:t>2</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rPr>
        <w:t>Δ</w:t>
      </w:r>
      <w:r>
        <w:rPr>
          <w:rFonts w:ascii="Times New Roman" w:eastAsia="Times New Roman" w:hAnsi="Times New Roman" w:cs="Times New Roman"/>
          <w:i/>
          <w:iCs/>
          <w:color w:val="000000"/>
          <w:sz w:val="21"/>
          <w:szCs w:val="21"/>
          <w:lang w:eastAsia="zh-CN"/>
        </w:rPr>
        <w:t>p</w:t>
      </w:r>
      <w:r>
        <w:rPr>
          <w:rFonts w:ascii="Times New Roman" w:eastAsia="Times New Roman" w:hAnsi="Times New Roman" w:cs="Times New Roman"/>
          <w:color w:val="000000"/>
          <w:position w:val="-4"/>
          <w:sz w:val="19"/>
          <w:szCs w:val="19"/>
          <w:vertAlign w:val="subscript"/>
          <w:lang w:eastAsia="zh-CN"/>
        </w:rPr>
        <w:t>1</w:t>
      </w:r>
      <w:r>
        <w:rPr>
          <w:rFonts w:ascii="Times New Roman" w:eastAsia="Times New Roman" w:hAnsi="Times New Roman" w:cs="Times New Roman"/>
          <w:i/>
          <w:iCs/>
          <w:color w:val="000000"/>
          <w:sz w:val="21"/>
          <w:szCs w:val="21"/>
          <w:lang w:eastAsia="zh-CN"/>
        </w:rPr>
        <w:t>S</w:t>
      </w:r>
      <w:r>
        <w:rPr>
          <w:rFonts w:ascii="Times New Roman" w:eastAsia="Times New Roman" w:hAnsi="Times New Roman" w:cs="Times New Roman"/>
          <w:color w:val="000000"/>
          <w:sz w:val="21"/>
          <w:szCs w:val="21"/>
          <w:lang w:eastAsia="zh-CN"/>
        </w:rPr>
        <w:t>=460 Pa×100×10</w:t>
      </w:r>
      <w:r>
        <w:rPr>
          <w:rFonts w:ascii="Times New Roman" w:eastAsia="Times New Roman" w:hAnsi="Times New Roman" w:cs="Times New Roman"/>
          <w:color w:val="000000"/>
          <w:position w:val="4"/>
          <w:sz w:val="19"/>
          <w:szCs w:val="19"/>
          <w:vertAlign w:val="superscript"/>
          <w:lang w:eastAsia="zh-CN"/>
        </w:rPr>
        <w:t>-4</w:t>
      </w:r>
      <w:r>
        <w:rPr>
          <w:rFonts w:ascii="Times New Roman" w:eastAsia="Times New Roman" w:hAnsi="Times New Roman" w:cs="Times New Roman"/>
          <w:color w:val="000000"/>
          <w:sz w:val="21"/>
          <w:szCs w:val="21"/>
          <w:lang w:eastAsia="zh-CN"/>
        </w:rPr>
        <w:t> m</w:t>
      </w:r>
      <w:r>
        <w:rPr>
          <w:rFonts w:ascii="Times New Roman" w:eastAsia="Times New Roman" w:hAnsi="Times New Roman" w:cs="Times New Roman"/>
          <w:color w:val="000000"/>
          <w:position w:val="4"/>
          <w:sz w:val="19"/>
          <w:szCs w:val="19"/>
          <w:vertAlign w:val="superscript"/>
          <w:lang w:eastAsia="zh-CN"/>
        </w:rPr>
        <w:t>2</w:t>
      </w:r>
      <w:r>
        <w:rPr>
          <w:rFonts w:ascii="Times New Roman" w:eastAsia="Times New Roman" w:hAnsi="Times New Roman" w:cs="Times New Roman"/>
          <w:color w:val="000000"/>
          <w:sz w:val="21"/>
          <w:szCs w:val="21"/>
          <w:lang w:eastAsia="zh-CN"/>
        </w:rPr>
        <w:t>=4.6 N,</w:t>
      </w:r>
      <w:r>
        <w:rPr>
          <w:rFonts w:ascii="宋体" w:eastAsia="宋体" w:hAnsi="宋体" w:cs="宋体"/>
          <w:color w:val="000000"/>
          <w:sz w:val="21"/>
          <w:szCs w:val="21"/>
          <w:lang w:eastAsia="zh-CN"/>
        </w:rPr>
        <w:t>压力改变等于铝块重力减去铝块</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半浸在液体中容器对桌子压力改变量</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i/>
          <w:iCs/>
          <w:color w:val="000000"/>
          <w:sz w:val="21"/>
          <w:szCs w:val="21"/>
          <w:lang w:eastAsia="zh-CN"/>
        </w:rPr>
        <w:t>F</w:t>
      </w:r>
      <w:r>
        <w:rPr>
          <w:rFonts w:ascii="Times New Roman" w:eastAsia="Times New Roman" w:hAnsi="Times New Roman" w:cs="Times New Roman"/>
          <w:color w:val="000000"/>
          <w:position w:val="-4"/>
          <w:sz w:val="19"/>
          <w:szCs w:val="19"/>
          <w:vertAlign w:val="subscript"/>
          <w:lang w:eastAsia="zh-CN"/>
        </w:rPr>
        <w:t>2</w:t>
      </w:r>
      <w:r>
        <w:rPr>
          <w:rFonts w:ascii="Times New Roman" w:eastAsia="Times New Roman" w:hAnsi="Times New Roman" w:cs="Times New Roman"/>
          <w:i/>
          <w:iCs/>
          <w:color w:val="000000"/>
          <w:sz w:val="21"/>
          <w:szCs w:val="21"/>
          <w:lang w:eastAsia="zh-CN"/>
        </w:rPr>
        <w:t>=G-F</w:t>
      </w:r>
      <w:r>
        <w:rPr>
          <w:rFonts w:ascii="Times New Roman" w:eastAsia="Times New Roman" w:hAnsi="Times New Roman" w:cs="Times New Roman"/>
          <w:color w:val="000000"/>
          <w:position w:val="-4"/>
          <w:sz w:val="19"/>
          <w:szCs w:val="19"/>
          <w:vertAlign w:val="subscript"/>
          <w:lang w:eastAsia="zh-CN"/>
        </w:rPr>
        <w:t>1</w:t>
      </w:r>
      <w:r>
        <w:rPr>
          <w:rFonts w:ascii="Times New Roman" w:eastAsia="Times New Roman" w:hAnsi="Times New Roman" w:cs="Times New Roman"/>
          <w:color w:val="000000"/>
          <w:sz w:val="21"/>
          <w:szCs w:val="21"/>
          <w:lang w:eastAsia="zh-CN"/>
        </w:rPr>
        <w:t>=4.6 N,</w:t>
      </w:r>
      <w:r>
        <w:rPr>
          <w:rFonts w:ascii="Times New Roman" w:eastAsia="Times New Roman" w:hAnsi="Times New Roman" w:cs="Times New Roman"/>
          <w:i/>
          <w:iCs/>
          <w:color w:val="000000"/>
          <w:sz w:val="21"/>
          <w:szCs w:val="21"/>
          <w:lang w:eastAsia="zh-CN"/>
        </w:rPr>
        <w:t>G</w:t>
      </w:r>
      <w:r>
        <w:rPr>
          <w:rFonts w:ascii="Times New Roman" w:eastAsia="Times New Roman" w:hAnsi="Times New Roman" w:cs="Times New Roman"/>
          <w:color w:val="000000"/>
          <w:sz w:val="21"/>
          <w:szCs w:val="21"/>
          <w:lang w:eastAsia="zh-CN"/>
        </w:rPr>
        <w:t>=5.4 N,</w:t>
      </w:r>
      <w:r>
        <w:rPr>
          <w:rFonts w:ascii="Times New Roman" w:eastAsia="Times New Roman" w:hAnsi="Times New Roman" w:cs="Times New Roman"/>
          <w:i/>
          <w:iCs/>
          <w:color w:val="000000"/>
          <w:sz w:val="21"/>
          <w:szCs w:val="21"/>
          <w:lang w:eastAsia="zh-CN"/>
        </w:rPr>
        <w:t>V=</w:t>
      </w:r>
      <m:oMath>
        <m:f>
          <m:num>
            <m:r>
              <w:rPr>
                <w:rFonts w:ascii="Cambria Math" w:hAnsi="Cambria Math"/>
                <w:lang w:eastAsia="zh-CN"/>
              </w:rPr>
              <m:t>G</m:t>
            </m:r>
          </m:num>
          <m:den>
            <m:sSub>
              <m:e>
                <m:r>
                  <w:rPr>
                    <w:rFonts w:ascii="Cambria Math" w:hAnsi="Cambria Math"/>
                    <w:lang w:eastAsia="zh-CN"/>
                  </w:rPr>
                  <m:t>ρ</m:t>
                </m:r>
              </m:e>
              <m:sub>
                <m:r>
                  <m:rPr>
                    <m:nor/>
                  </m:rPr>
                  <w:rPr>
                    <w:lang w:eastAsia="zh-CN"/>
                  </w:rPr>
                  <m:t>铝</m:t>
                </m:r>
              </m:sub>
            </m:sSub>
            <m:r>
              <w:rPr>
                <w:rFonts w:ascii="Cambria Math" w:hAnsi="Cambria Math"/>
                <w:lang w:eastAsia="zh-CN"/>
              </w:rPr>
              <m:t>g</m:t>
            </m:r>
          </m:den>
        </m:f>
      </m:oMath>
      <w:r>
        <w:rPr>
          <w:rFonts w:ascii="Times New Roman" w:eastAsia="Times New Roman" w:hAnsi="Times New Roman" w:cs="Times New Roman"/>
          <w:color w:val="000000"/>
          <w:sz w:val="21"/>
          <w:szCs w:val="21"/>
          <w:lang w:eastAsia="zh-CN"/>
        </w:rPr>
        <w:t>=200 cm</w:t>
      </w:r>
      <w:r>
        <w:rPr>
          <w:rFonts w:ascii="Times New Roman" w:eastAsia="Times New Roman" w:hAnsi="Times New Roman" w:cs="Times New Roman"/>
          <w:color w:val="000000"/>
          <w:position w:val="4"/>
          <w:sz w:val="19"/>
          <w:szCs w:val="19"/>
          <w:vertAlign w:val="superscript"/>
          <w:lang w:eastAsia="zh-CN"/>
        </w:rPr>
        <w:t>3</w:t>
      </w:r>
      <w:r>
        <w:rPr>
          <w:rFonts w:ascii="Times New Roman" w:eastAsia="Times New Roman" w:hAnsi="Times New Roman" w:cs="Times New Roman"/>
          <w:color w:val="000000"/>
          <w:sz w:val="21"/>
          <w:szCs w:val="21"/>
          <w:lang w:eastAsia="zh-CN"/>
        </w:rPr>
        <w:t> ,B</w:t>
      </w:r>
      <w:r>
        <w:rPr>
          <w:rFonts w:ascii="宋体" w:eastAsia="宋体" w:hAnsi="宋体" w:cs="宋体"/>
          <w:color w:val="000000"/>
          <w:sz w:val="21"/>
          <w:szCs w:val="21"/>
          <w:lang w:eastAsia="zh-CN"/>
        </w:rPr>
        <w:t>错误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铝块沉底时对容器压力</w:t>
      </w:r>
      <w:r>
        <w:rPr>
          <w:rFonts w:ascii="Times New Roman" w:eastAsia="Times New Roman" w:hAnsi="Times New Roman" w:cs="Times New Roman"/>
          <w:i/>
          <w:iCs/>
          <w:color w:val="000000"/>
          <w:sz w:val="21"/>
          <w:szCs w:val="21"/>
          <w:lang w:eastAsia="zh-CN"/>
        </w:rPr>
        <w:t>F</w:t>
      </w:r>
      <w:r>
        <w:rPr>
          <w:rFonts w:ascii="Times New Roman" w:eastAsia="Times New Roman" w:hAnsi="Times New Roman" w:cs="Times New Roman"/>
          <w:color w:val="000000"/>
          <w:position w:val="-4"/>
          <w:sz w:val="19"/>
          <w:szCs w:val="19"/>
          <w:vertAlign w:val="subscript"/>
          <w:lang w:eastAsia="zh-CN"/>
        </w:rPr>
        <w:t>3</w:t>
      </w:r>
      <w:r>
        <w:rPr>
          <w:rFonts w:ascii="Times New Roman" w:eastAsia="Times New Roman" w:hAnsi="Times New Roman" w:cs="Times New Roman"/>
          <w:i/>
          <w:iCs/>
          <w:color w:val="000000"/>
          <w:sz w:val="21"/>
          <w:szCs w:val="21"/>
          <w:lang w:eastAsia="zh-CN"/>
        </w:rPr>
        <w:t>=G-F</w:t>
      </w:r>
      <w:r>
        <w:rPr>
          <w:rFonts w:ascii="宋体" w:eastAsia="宋体" w:hAnsi="宋体" w:cs="宋体"/>
          <w:color w:val="000000"/>
          <w:position w:val="-4"/>
          <w:sz w:val="21"/>
          <w:szCs w:val="21"/>
          <w:vertAlign w:val="subscript"/>
          <w:lang w:eastAsia="zh-CN"/>
        </w:rPr>
        <w:t>浮</w:t>
      </w:r>
      <w:r>
        <w:rPr>
          <w:rFonts w:ascii="Times New Roman" w:eastAsia="Times New Roman" w:hAnsi="Times New Roman" w:cs="Times New Roman"/>
          <w:color w:val="000000"/>
          <w:sz w:val="21"/>
          <w:szCs w:val="21"/>
          <w:lang w:eastAsia="zh-CN"/>
        </w:rPr>
        <w:t>=3.8 N,C</w:t>
      </w:r>
      <w:r>
        <w:rPr>
          <w:rFonts w:ascii="宋体" w:eastAsia="宋体" w:hAnsi="宋体" w:cs="宋体"/>
          <w:color w:val="000000"/>
          <w:sz w:val="21"/>
          <w:szCs w:val="21"/>
          <w:lang w:eastAsia="zh-CN"/>
        </w:rPr>
        <w:t>错误</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i/>
          <w:iCs/>
          <w:color w:val="000000"/>
          <w:sz w:val="21"/>
          <w:szCs w:val="21"/>
        </w:rPr>
        <w:t>ρ</w:t>
      </w:r>
      <w:r>
        <w:rPr>
          <w:rFonts w:ascii="宋体" w:eastAsia="宋体" w:hAnsi="宋体" w:cs="宋体"/>
          <w:color w:val="000000"/>
          <w:position w:val="-4"/>
          <w:sz w:val="21"/>
          <w:szCs w:val="21"/>
          <w:vertAlign w:val="subscript"/>
          <w:lang w:eastAsia="zh-CN"/>
        </w:rPr>
        <w:t>液</w:t>
      </w:r>
      <w:r>
        <w:rPr>
          <w:rFonts w:ascii="Times New Roman" w:eastAsia="Times New Roman" w:hAnsi="Times New Roman" w:cs="Times New Roman"/>
          <w:i/>
          <w:iCs/>
          <w:color w:val="000000"/>
          <w:sz w:val="21"/>
          <w:szCs w:val="21"/>
          <w:lang w:eastAsia="zh-CN"/>
        </w:rPr>
        <w:t>=</w:t>
      </w:r>
      <m:oMath>
        <m:f>
          <m:num>
            <m:sSub>
              <m:e>
                <m:r>
                  <w:rPr>
                    <w:rFonts w:ascii="Cambria Math" w:hAnsi="Cambria Math"/>
                    <w:lang w:eastAsia="zh-CN"/>
                  </w:rPr>
                  <m:t>F</m:t>
                </m:r>
              </m:e>
              <m:sub>
                <m:r>
                  <m:rPr>
                    <m:nor/>
                  </m:rPr>
                  <w:rPr>
                    <w:lang w:eastAsia="zh-CN"/>
                  </w:rPr>
                  <m:t>浮</m:t>
                </m:r>
              </m:sub>
            </m:sSub>
          </m:num>
          <m:den>
            <m:r>
              <w:rPr>
                <w:rFonts w:ascii="Cambria Math" w:hAnsi="Cambria Math"/>
                <w:lang w:eastAsia="zh-CN"/>
              </w:rPr>
              <m:t>Vg</m:t>
            </m:r>
          </m:den>
        </m:f>
      </m:oMath>
      <w:r>
        <w:rPr>
          <w:rFonts w:ascii="Times New Roman" w:eastAsia="Times New Roman" w:hAnsi="Times New Roman" w:cs="Times New Roman"/>
          <w:color w:val="000000"/>
          <w:sz w:val="21"/>
          <w:szCs w:val="21"/>
          <w:lang w:eastAsia="zh-CN"/>
        </w:rPr>
        <w:t>=0.8 g/cm</w:t>
      </w:r>
      <w:r>
        <w:rPr>
          <w:rFonts w:ascii="Times New Roman" w:eastAsia="Times New Roman" w:hAnsi="Times New Roman" w:cs="Times New Roman"/>
          <w:color w:val="000000"/>
          <w:position w:val="4"/>
          <w:sz w:val="19"/>
          <w:szCs w:val="19"/>
          <w:vertAlign w:val="superscript"/>
          <w:lang w:eastAsia="zh-CN"/>
        </w:rPr>
        <w:t>3</w:t>
      </w:r>
      <w:r>
        <w:rPr>
          <w:rFonts w:ascii="Times New Roman" w:eastAsia="Times New Roman" w:hAnsi="Times New Roman" w:cs="Times New Roman"/>
          <w:color w:val="000000"/>
          <w:sz w:val="21"/>
          <w:szCs w:val="21"/>
          <w:lang w:eastAsia="zh-CN"/>
        </w:rPr>
        <w:t>,D</w:t>
      </w:r>
      <w:r>
        <w:rPr>
          <w:rFonts w:ascii="宋体" w:eastAsia="宋体" w:hAnsi="宋体" w:cs="宋体"/>
          <w:color w:val="000000"/>
          <w:sz w:val="21"/>
          <w:szCs w:val="21"/>
          <w:lang w:eastAsia="zh-CN"/>
        </w:rPr>
        <w:t>正确</w:t>
      </w:r>
      <w:r>
        <w:rPr>
          <w:rFonts w:ascii="Times New Roman" w:eastAsia="Times New Roman" w:hAnsi="Times New Roman" w:cs="Times New Roman"/>
          <w:color w:val="000000"/>
          <w:sz w:val="21"/>
          <w:szCs w:val="21"/>
          <w:lang w:eastAsia="zh-CN"/>
        </w:rPr>
        <w:t>。</w:t>
      </w:r>
    </w:p>
    <w:p w:rsidR="00750145">
      <w:pPr>
        <w:rPr>
          <w:lang w:eastAsia="zh-CN"/>
        </w:rPr>
      </w:pPr>
    </w:p>
    <w:p w:rsidR="00750145">
      <w:pPr>
        <w:rPr>
          <w:lang w:eastAsia="zh-CN"/>
        </w:rPr>
      </w:pPr>
      <w:r>
        <w:rPr>
          <w:rFonts w:ascii="Times New Roman" w:hAnsi="Times New Roman" w:cs="Times New Roman"/>
          <w:lang w:eastAsia="zh-CN"/>
        </w:rPr>
        <w:t xml:space="preserve">11.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C</w:t>
      </w:r>
      <w:r>
        <w:rPr>
          <w:rFonts w:ascii="Times New Roman" w:hAnsi="Times New Roman" w:cs="Times New Roman"/>
          <w:lang w:eastAsia="zh-CN"/>
        </w:rPr>
        <w:t>【解析】</w:t>
      </w:r>
      <w:r>
        <w:rPr>
          <w:rFonts w:ascii="Times New Roman" w:eastAsia="Times New Roman" w:hAnsi="Times New Roman" w:cs="Times New Roman"/>
          <w:color w:val="000000"/>
          <w:sz w:val="21"/>
          <w:szCs w:val="21"/>
          <w:lang w:eastAsia="zh-CN"/>
        </w:rPr>
        <w:br/>
        <w:t>  “</w:t>
      </w:r>
      <w:r>
        <w:rPr>
          <w:rFonts w:ascii="宋体" w:eastAsia="宋体" w:hAnsi="宋体" w:cs="宋体"/>
          <w:color w:val="000000"/>
          <w:sz w:val="21"/>
          <w:szCs w:val="21"/>
          <w:lang w:eastAsia="zh-CN"/>
        </w:rPr>
        <w:t>以卵击石</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鸡蛋对石头施加力的作用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由于物体间力的作用是相互的</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因此石头对鸡蛋施加反作用力</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大小相同</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鸡蛋承受力的能力差</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石头承受力的能力强</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所以鸡蛋碎了石头没什么变化</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故</w:t>
      </w:r>
      <w:r>
        <w:rPr>
          <w:rFonts w:ascii="Times New Roman" w:eastAsia="Times New Roman" w:hAnsi="Times New Roman" w:cs="Times New Roman"/>
          <w:color w:val="000000"/>
          <w:sz w:val="21"/>
          <w:szCs w:val="21"/>
          <w:lang w:eastAsia="zh-CN"/>
        </w:rPr>
        <w:t>C</w:t>
      </w:r>
      <w:r>
        <w:rPr>
          <w:rFonts w:ascii="宋体" w:eastAsia="宋体" w:hAnsi="宋体" w:cs="宋体"/>
          <w:color w:val="000000"/>
          <w:sz w:val="21"/>
          <w:szCs w:val="21"/>
          <w:lang w:eastAsia="zh-CN"/>
        </w:rPr>
        <w:t>正确</w:t>
      </w:r>
      <w:r>
        <w:rPr>
          <w:rFonts w:ascii="Times New Roman" w:eastAsia="Times New Roman" w:hAnsi="Times New Roman" w:cs="Times New Roman"/>
          <w:color w:val="000000"/>
          <w:sz w:val="21"/>
          <w:szCs w:val="21"/>
          <w:lang w:eastAsia="zh-CN"/>
        </w:rPr>
        <w:t>。</w:t>
      </w:r>
    </w:p>
    <w:p w:rsidR="00750145">
      <w:pPr>
        <w:rPr>
          <w:lang w:eastAsia="zh-CN"/>
        </w:rPr>
      </w:pPr>
    </w:p>
    <w:p w:rsidR="00750145">
      <w:pPr>
        <w:rPr>
          <w:lang w:eastAsia="zh-CN"/>
        </w:rPr>
      </w:pPr>
      <w:r>
        <w:rPr>
          <w:rFonts w:ascii="Times New Roman" w:hAnsi="Times New Roman" w:cs="Times New Roman"/>
          <w:lang w:eastAsia="zh-CN"/>
        </w:rPr>
        <w:t xml:space="preserve">12.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B</w:t>
      </w:r>
      <w:r>
        <w:rPr>
          <w:rFonts w:ascii="Times New Roman" w:hAnsi="Times New Roman" w:cs="Times New Roman"/>
          <w:lang w:eastAsia="zh-CN"/>
        </w:rPr>
        <w:t>【解析】</w:t>
      </w:r>
      <w:r>
        <w:rPr>
          <w:rFonts w:ascii="宋体" w:eastAsia="宋体" w:hAnsi="宋体" w:cs="宋体"/>
          <w:color w:val="000000"/>
          <w:sz w:val="21"/>
          <w:szCs w:val="21"/>
          <w:lang w:eastAsia="zh-CN"/>
        </w:rPr>
        <w:t>地面受到弹力是因为物体发生了形变</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而产生了向下压地面的力</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故</w:t>
      </w:r>
      <w:r>
        <w:rPr>
          <w:rFonts w:ascii="Times New Roman" w:eastAsia="Times New Roman" w:hAnsi="Times New Roman" w:cs="Times New Roman"/>
          <w:color w:val="000000"/>
          <w:sz w:val="21"/>
          <w:szCs w:val="21"/>
          <w:lang w:eastAsia="zh-CN"/>
        </w:rPr>
        <w:t>A</w:t>
      </w:r>
      <w:r>
        <w:rPr>
          <w:rFonts w:ascii="宋体" w:eastAsia="宋体" w:hAnsi="宋体" w:cs="宋体"/>
          <w:color w:val="000000"/>
          <w:sz w:val="21"/>
          <w:szCs w:val="21"/>
          <w:lang w:eastAsia="zh-CN"/>
        </w:rPr>
        <w:t>错误</w:t>
      </w:r>
      <w:r>
        <w:rPr>
          <w:rFonts w:ascii="Times New Roman" w:eastAsia="Times New Roman" w:hAnsi="Times New Roman" w:cs="Times New Roman"/>
          <w:color w:val="000000"/>
          <w:sz w:val="21"/>
          <w:szCs w:val="21"/>
          <w:lang w:eastAsia="zh-CN"/>
        </w:rPr>
        <w:t>、B</w:t>
      </w:r>
      <w:r>
        <w:rPr>
          <w:rFonts w:ascii="宋体" w:eastAsia="宋体" w:hAnsi="宋体" w:cs="宋体"/>
          <w:color w:val="000000"/>
          <w:sz w:val="21"/>
          <w:szCs w:val="21"/>
          <w:lang w:eastAsia="zh-CN"/>
        </w:rPr>
        <w:t>正确</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而物体受到向上的力</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是因为地面产生了形变</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而产生了方向向上的弹力</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故</w:t>
      </w:r>
      <w:r>
        <w:rPr>
          <w:rFonts w:ascii="Times New Roman" w:eastAsia="Times New Roman" w:hAnsi="Times New Roman" w:cs="Times New Roman"/>
          <w:color w:val="000000"/>
          <w:sz w:val="21"/>
          <w:szCs w:val="21"/>
          <w:lang w:eastAsia="zh-CN"/>
        </w:rPr>
        <w:t>C</w:t>
      </w:r>
      <w:r>
        <w:rPr>
          <w:rFonts w:ascii="宋体" w:eastAsia="宋体" w:hAnsi="宋体" w:cs="宋体"/>
          <w:color w:val="000000"/>
          <w:sz w:val="21"/>
          <w:szCs w:val="21"/>
          <w:lang w:eastAsia="zh-CN"/>
        </w:rPr>
        <w:t>错误</w:t>
      </w:r>
      <w:r>
        <w:rPr>
          <w:rFonts w:ascii="Times New Roman" w:eastAsia="Times New Roman" w:hAnsi="Times New Roman" w:cs="Times New Roman"/>
          <w:color w:val="000000"/>
          <w:sz w:val="21"/>
          <w:szCs w:val="21"/>
          <w:lang w:eastAsia="zh-CN"/>
        </w:rPr>
        <w:t>、D</w:t>
      </w:r>
      <w:r>
        <w:rPr>
          <w:rFonts w:ascii="宋体" w:eastAsia="宋体" w:hAnsi="宋体" w:cs="宋体"/>
          <w:color w:val="000000"/>
          <w:sz w:val="21"/>
          <w:szCs w:val="21"/>
          <w:lang w:eastAsia="zh-CN"/>
        </w:rPr>
        <w:t>错误</w:t>
      </w:r>
      <w:r>
        <w:rPr>
          <w:rFonts w:ascii="Times New Roman" w:eastAsia="Times New Roman" w:hAnsi="Times New Roman" w:cs="Times New Roman"/>
          <w:color w:val="000000"/>
          <w:sz w:val="21"/>
          <w:szCs w:val="21"/>
          <w:lang w:eastAsia="zh-CN"/>
        </w:rPr>
        <w:t>。</w:t>
      </w:r>
    </w:p>
    <w:p w:rsidR="00750145">
      <w:pPr>
        <w:rPr>
          <w:lang w:eastAsia="zh-CN"/>
        </w:rPr>
      </w:pPr>
    </w:p>
    <w:p w:rsidR="00750145">
      <w:pPr>
        <w:rPr>
          <w:lang w:eastAsia="zh-CN"/>
        </w:rPr>
      </w:pPr>
      <w:r>
        <w:rPr>
          <w:rFonts w:ascii="Times New Roman" w:hAnsi="Times New Roman" w:cs="Times New Roman"/>
          <w:lang w:eastAsia="zh-CN"/>
        </w:rPr>
        <w:t xml:space="preserve">13.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B</w:t>
      </w:r>
      <w:r>
        <w:rPr>
          <w:rFonts w:ascii="Times New Roman" w:hAnsi="Times New Roman" w:cs="Times New Roman"/>
          <w:lang w:eastAsia="zh-CN"/>
        </w:rPr>
        <w:t>【解析】</w:t>
      </w:r>
      <w:r>
        <w:rPr>
          <w:rFonts w:ascii="Times New Roman" w:eastAsia="Times New Roman" w:hAnsi="Times New Roman" w:cs="Times New Roman"/>
          <w:color w:val="000000"/>
          <w:sz w:val="21"/>
          <w:szCs w:val="21"/>
          <w:lang w:eastAsia="zh-CN"/>
        </w:rPr>
        <w:br/>
        <w:t> </w:t>
      </w:r>
      <w:r>
        <w:rPr>
          <w:rFonts w:ascii="宋体" w:eastAsia="宋体" w:hAnsi="宋体" w:cs="宋体"/>
          <w:color w:val="000000"/>
          <w:sz w:val="21"/>
          <w:szCs w:val="21"/>
          <w:lang w:eastAsia="zh-CN"/>
        </w:rPr>
        <w:t>中学生的身高在</w:t>
      </w:r>
      <w:r>
        <w:rPr>
          <w:rFonts w:ascii="Times New Roman" w:eastAsia="Times New Roman" w:hAnsi="Times New Roman" w:cs="Times New Roman"/>
          <w:color w:val="000000"/>
          <w:sz w:val="21"/>
          <w:szCs w:val="21"/>
          <w:lang w:eastAsia="zh-CN"/>
        </w:rPr>
        <w:t>160cm</w:t>
      </w:r>
      <w:r>
        <w:rPr>
          <w:rFonts w:ascii="宋体" w:eastAsia="宋体" w:hAnsi="宋体" w:cs="宋体"/>
          <w:color w:val="000000"/>
          <w:sz w:val="21"/>
          <w:szCs w:val="21"/>
          <w:lang w:eastAsia="zh-CN"/>
        </w:rPr>
        <w:t>左右</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课桌的高度大约是中学生身高的一半</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在</w:t>
      </w:r>
      <w:r>
        <w:rPr>
          <w:rFonts w:ascii="Times New Roman" w:eastAsia="Times New Roman" w:hAnsi="Times New Roman" w:cs="Times New Roman"/>
          <w:color w:val="000000"/>
          <w:sz w:val="21"/>
          <w:szCs w:val="21"/>
          <w:lang w:eastAsia="zh-CN"/>
        </w:rPr>
        <w:t>80cm=0.8m</w:t>
      </w:r>
      <w:r>
        <w:rPr>
          <w:rFonts w:ascii="宋体" w:eastAsia="宋体" w:hAnsi="宋体" w:cs="宋体"/>
          <w:color w:val="000000"/>
          <w:sz w:val="21"/>
          <w:szCs w:val="21"/>
          <w:lang w:eastAsia="zh-CN"/>
        </w:rPr>
        <w:t>左右</w:t>
      </w:r>
      <w:r>
        <w:rPr>
          <w:rFonts w:ascii="Times New Roman" w:eastAsia="Times New Roman" w:hAnsi="Times New Roman" w:cs="Times New Roman"/>
          <w:color w:val="000000"/>
          <w:sz w:val="21"/>
          <w:szCs w:val="21"/>
          <w:lang w:eastAsia="zh-CN"/>
        </w:rPr>
        <w:t>，A</w:t>
      </w:r>
      <w:r>
        <w:rPr>
          <w:rFonts w:ascii="宋体" w:eastAsia="宋体" w:hAnsi="宋体" w:cs="宋体"/>
          <w:color w:val="000000"/>
          <w:sz w:val="21"/>
          <w:szCs w:val="21"/>
          <w:lang w:eastAsia="zh-CN"/>
        </w:rPr>
        <w:t>选项不符合实际</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一包方便面的质量在</w:t>
      </w:r>
      <w:r>
        <w:rPr>
          <w:rFonts w:ascii="Times New Roman" w:eastAsia="Times New Roman" w:hAnsi="Times New Roman" w:cs="Times New Roman"/>
          <w:color w:val="000000"/>
          <w:sz w:val="21"/>
          <w:szCs w:val="21"/>
          <w:lang w:eastAsia="zh-CN"/>
        </w:rPr>
        <w:t>100g</w:t>
      </w:r>
      <w:r>
        <w:rPr>
          <w:rFonts w:ascii="宋体" w:eastAsia="宋体" w:hAnsi="宋体" w:cs="宋体"/>
          <w:color w:val="000000"/>
          <w:sz w:val="21"/>
          <w:szCs w:val="21"/>
          <w:lang w:eastAsia="zh-CN"/>
        </w:rPr>
        <w:t>左右</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一个苹果的质量与此差不多</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在</w:t>
      </w:r>
      <w:r>
        <w:rPr>
          <w:rFonts w:ascii="Times New Roman" w:eastAsia="Times New Roman" w:hAnsi="Times New Roman" w:cs="Times New Roman"/>
          <w:color w:val="000000"/>
          <w:sz w:val="21"/>
          <w:szCs w:val="21"/>
          <w:lang w:eastAsia="zh-CN"/>
        </w:rPr>
        <w:t>100g</w:t>
      </w:r>
      <w:r>
        <w:rPr>
          <w:rFonts w:ascii="宋体" w:eastAsia="宋体" w:hAnsi="宋体" w:cs="宋体"/>
          <w:color w:val="000000"/>
          <w:sz w:val="21"/>
          <w:szCs w:val="21"/>
          <w:lang w:eastAsia="zh-CN"/>
        </w:rPr>
        <w:t>左右</w:t>
      </w:r>
      <w:r>
        <w:rPr>
          <w:rFonts w:ascii="Times New Roman" w:eastAsia="Times New Roman" w:hAnsi="Times New Roman" w:cs="Times New Roman"/>
          <w:color w:val="000000"/>
          <w:sz w:val="21"/>
          <w:szCs w:val="21"/>
          <w:lang w:eastAsia="zh-CN"/>
        </w:rPr>
        <w:t>，B</w:t>
      </w:r>
      <w:r>
        <w:rPr>
          <w:rFonts w:ascii="宋体" w:eastAsia="宋体" w:hAnsi="宋体" w:cs="宋体"/>
          <w:color w:val="000000"/>
          <w:sz w:val="21"/>
          <w:szCs w:val="21"/>
          <w:lang w:eastAsia="zh-CN"/>
        </w:rPr>
        <w:t>选项符合实际</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人正常步行的速度在</w:t>
      </w:r>
      <w:r>
        <w:rPr>
          <w:rFonts w:ascii="Times New Roman" w:eastAsia="Times New Roman" w:hAnsi="Times New Roman" w:cs="Times New Roman"/>
          <w:color w:val="000000"/>
          <w:sz w:val="21"/>
          <w:szCs w:val="21"/>
          <w:lang w:eastAsia="zh-CN"/>
        </w:rPr>
        <w:t>4km/h=≈1.1m/s</w:t>
      </w:r>
      <w:r>
        <w:rPr>
          <w:rFonts w:ascii="宋体" w:eastAsia="宋体" w:hAnsi="宋体" w:cs="宋体"/>
          <w:color w:val="000000"/>
          <w:sz w:val="21"/>
          <w:szCs w:val="21"/>
          <w:lang w:eastAsia="zh-CN"/>
        </w:rPr>
        <w:t>左右</w:t>
      </w:r>
      <w:r>
        <w:rPr>
          <w:rFonts w:ascii="Times New Roman" w:eastAsia="Times New Roman" w:hAnsi="Times New Roman" w:cs="Times New Roman"/>
          <w:color w:val="000000"/>
          <w:sz w:val="21"/>
          <w:szCs w:val="21"/>
          <w:lang w:eastAsia="zh-CN"/>
        </w:rPr>
        <w:t>，C</w:t>
      </w:r>
      <w:r>
        <w:rPr>
          <w:rFonts w:ascii="宋体" w:eastAsia="宋体" w:hAnsi="宋体" w:cs="宋体"/>
          <w:color w:val="000000"/>
          <w:sz w:val="21"/>
          <w:szCs w:val="21"/>
          <w:lang w:eastAsia="zh-CN"/>
        </w:rPr>
        <w:t>选项不符合实际</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物理课本的质量在</w:t>
      </w:r>
      <w:r>
        <w:rPr>
          <w:rFonts w:ascii="Times New Roman" w:eastAsia="Times New Roman" w:hAnsi="Times New Roman" w:cs="Times New Roman"/>
          <w:color w:val="000000"/>
          <w:sz w:val="21"/>
          <w:szCs w:val="21"/>
          <w:lang w:eastAsia="zh-CN"/>
        </w:rPr>
        <w:t>300g=0.3kg</w:t>
      </w:r>
      <w:r>
        <w:rPr>
          <w:rFonts w:ascii="宋体" w:eastAsia="宋体" w:hAnsi="宋体" w:cs="宋体"/>
          <w:color w:val="000000"/>
          <w:sz w:val="21"/>
          <w:szCs w:val="21"/>
          <w:lang w:eastAsia="zh-CN"/>
        </w:rPr>
        <w:t>左右</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受到的重力在</w:t>
      </w:r>
      <w:r>
        <w:rPr>
          <w:rFonts w:ascii="Times New Roman" w:eastAsia="Times New Roman" w:hAnsi="Times New Roman" w:cs="Times New Roman"/>
          <w:i/>
          <w:iCs/>
          <w:color w:val="000000"/>
          <w:sz w:val="21"/>
          <w:szCs w:val="21"/>
          <w:lang w:eastAsia="zh-CN"/>
        </w:rPr>
        <w:t>G</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i/>
          <w:iCs/>
          <w:color w:val="000000"/>
          <w:sz w:val="21"/>
          <w:szCs w:val="21"/>
          <w:lang w:eastAsia="zh-CN"/>
        </w:rPr>
        <w:t>mg</w:t>
      </w:r>
      <w:r>
        <w:rPr>
          <w:rFonts w:ascii="Times New Roman" w:eastAsia="Times New Roman" w:hAnsi="Times New Roman" w:cs="Times New Roman"/>
          <w:color w:val="000000"/>
          <w:sz w:val="21"/>
          <w:szCs w:val="21"/>
          <w:lang w:eastAsia="zh-CN"/>
        </w:rPr>
        <w:t>=0.3kg×10N/kg=3N</w:t>
      </w:r>
      <w:r>
        <w:rPr>
          <w:rFonts w:ascii="宋体" w:eastAsia="宋体" w:hAnsi="宋体" w:cs="宋体"/>
          <w:color w:val="000000"/>
          <w:sz w:val="21"/>
          <w:szCs w:val="21"/>
          <w:lang w:eastAsia="zh-CN"/>
        </w:rPr>
        <w:t>左右</w:t>
      </w:r>
      <w:r>
        <w:rPr>
          <w:rFonts w:ascii="Times New Roman" w:eastAsia="Times New Roman" w:hAnsi="Times New Roman" w:cs="Times New Roman"/>
          <w:color w:val="000000"/>
          <w:sz w:val="21"/>
          <w:szCs w:val="21"/>
          <w:lang w:eastAsia="zh-CN"/>
        </w:rPr>
        <w:t>，D</w:t>
      </w:r>
      <w:r>
        <w:rPr>
          <w:rFonts w:ascii="宋体" w:eastAsia="宋体" w:hAnsi="宋体" w:cs="宋体"/>
          <w:color w:val="000000"/>
          <w:sz w:val="21"/>
          <w:szCs w:val="21"/>
          <w:lang w:eastAsia="zh-CN"/>
        </w:rPr>
        <w:t>选项不符合实际</w:t>
      </w:r>
      <w:r>
        <w:rPr>
          <w:rFonts w:ascii="Times New Roman" w:eastAsia="Times New Roman" w:hAnsi="Times New Roman" w:cs="Times New Roman"/>
          <w:color w:val="000000"/>
          <w:sz w:val="21"/>
          <w:szCs w:val="21"/>
          <w:lang w:eastAsia="zh-CN"/>
        </w:rPr>
        <w:t>。</w:t>
      </w:r>
    </w:p>
    <w:p w:rsidR="00750145">
      <w:pPr>
        <w:rPr>
          <w:lang w:eastAsia="zh-CN"/>
        </w:rPr>
      </w:pPr>
    </w:p>
    <w:p w:rsidR="00750145">
      <w:pPr>
        <w:rPr>
          <w:lang w:eastAsia="zh-CN"/>
        </w:rPr>
      </w:pPr>
      <w:r>
        <w:rPr>
          <w:rFonts w:ascii="Times New Roman" w:hAnsi="Times New Roman" w:cs="Times New Roman"/>
          <w:lang w:eastAsia="zh-CN"/>
        </w:rPr>
        <w:t xml:space="preserve">14.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B</w:t>
      </w:r>
      <w:r>
        <w:rPr>
          <w:rFonts w:ascii="Times New Roman" w:hAnsi="Times New Roman" w:cs="Times New Roman"/>
          <w:lang w:eastAsia="zh-CN"/>
        </w:rPr>
        <w:t>【解析】</w:t>
      </w:r>
      <w:r>
        <w:rPr>
          <w:rFonts w:ascii="宋体" w:eastAsia="宋体" w:hAnsi="宋体" w:cs="宋体"/>
          <w:color w:val="000000"/>
          <w:sz w:val="21"/>
          <w:szCs w:val="21"/>
          <w:lang w:eastAsia="zh-CN"/>
        </w:rPr>
        <w:t>力是物体对物体的作用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人划船时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用船桨拨水</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船桨给水一个向后的</w:t>
      </w:r>
      <w:r>
        <w:rPr>
          <w:rFonts w:ascii="宋体" w:eastAsia="宋体" w:hAnsi="宋体" w:cs="宋体"/>
          <w:color w:val="000000"/>
          <w:sz w:val="21"/>
          <w:szCs w:val="21"/>
          <w:lang w:eastAsia="zh-CN"/>
        </w:rPr>
        <w:t>力</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而水又给船桨一个向前的力</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使龙舟向前行驶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施力物体是湖水</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正确为</w:t>
      </w:r>
      <w:r>
        <w:rPr>
          <w:rFonts w:ascii="Times New Roman" w:eastAsia="Times New Roman" w:hAnsi="Times New Roman" w:cs="Times New Roman"/>
          <w:color w:val="000000"/>
          <w:sz w:val="21"/>
          <w:szCs w:val="21"/>
          <w:lang w:eastAsia="zh-CN"/>
        </w:rPr>
        <w:t>B。</w:t>
      </w:r>
    </w:p>
    <w:p w:rsidR="00750145">
      <w:pPr>
        <w:rPr>
          <w:lang w:eastAsia="zh-CN"/>
        </w:rPr>
      </w:pPr>
    </w:p>
    <w:p w:rsidR="00750145">
      <w:pPr>
        <w:rPr>
          <w:lang w:eastAsia="zh-CN"/>
        </w:rPr>
      </w:pPr>
      <w:r>
        <w:rPr>
          <w:rFonts w:ascii="Times New Roman" w:hAnsi="Times New Roman" w:cs="Times New Roman"/>
          <w:lang w:eastAsia="zh-CN"/>
        </w:rPr>
        <w:t xml:space="preserve">15.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D</w:t>
      </w:r>
      <w:r>
        <w:rPr>
          <w:rFonts w:ascii="Times New Roman" w:hAnsi="Times New Roman" w:cs="Times New Roman"/>
          <w:lang w:eastAsia="zh-CN"/>
        </w:rPr>
        <w:t>【解析】</w:t>
      </w:r>
      <w:r>
        <w:rPr>
          <w:rFonts w:ascii="宋体" w:eastAsia="宋体" w:hAnsi="宋体" w:cs="宋体"/>
          <w:color w:val="000000"/>
          <w:sz w:val="21"/>
          <w:szCs w:val="21"/>
          <w:lang w:eastAsia="zh-CN"/>
        </w:rPr>
        <w:t>根据连通器的定义</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上部开口</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底部连通</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当液体不流动时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液面总是相平的</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故</w:t>
      </w:r>
      <w:r>
        <w:rPr>
          <w:rFonts w:ascii="Times New Roman" w:eastAsia="Times New Roman" w:hAnsi="Times New Roman" w:cs="Times New Roman"/>
          <w:color w:val="000000"/>
          <w:sz w:val="21"/>
          <w:szCs w:val="21"/>
          <w:lang w:eastAsia="zh-CN"/>
        </w:rPr>
        <w:t>A</w:t>
      </w:r>
      <w:r>
        <w:rPr>
          <w:rFonts w:ascii="宋体" w:eastAsia="宋体" w:hAnsi="宋体" w:cs="宋体"/>
          <w:color w:val="000000"/>
          <w:sz w:val="21"/>
          <w:szCs w:val="21"/>
          <w:lang w:eastAsia="zh-CN"/>
        </w:rPr>
        <w:t>利用了连通器的原理</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不符合题意</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乳牛自动加水器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上部开口</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底部连通</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符合连通器的特点</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当水不流动时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液面总是相平的</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能够自动给水槽加水</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故</w:t>
      </w:r>
      <w:r>
        <w:rPr>
          <w:rFonts w:ascii="Times New Roman" w:eastAsia="Times New Roman" w:hAnsi="Times New Roman" w:cs="Times New Roman"/>
          <w:color w:val="000000"/>
          <w:sz w:val="21"/>
          <w:szCs w:val="21"/>
          <w:lang w:eastAsia="zh-CN"/>
        </w:rPr>
        <w:t>B</w:t>
      </w:r>
      <w:r>
        <w:rPr>
          <w:rFonts w:ascii="宋体" w:eastAsia="宋体" w:hAnsi="宋体" w:cs="宋体"/>
          <w:color w:val="000000"/>
          <w:sz w:val="21"/>
          <w:szCs w:val="21"/>
          <w:lang w:eastAsia="zh-CN"/>
        </w:rPr>
        <w:t>不符合题意</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锅炉水位计的上下两端分别与锅炉的蒸汽空间</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水空间直接连接</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因此水位计中水位与锅炉水位是一致的</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水位计中的水位变化即为锅炉内水位的变化</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利用了连通器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故</w:t>
      </w:r>
      <w:r>
        <w:rPr>
          <w:rFonts w:ascii="Times New Roman" w:eastAsia="Times New Roman" w:hAnsi="Times New Roman" w:cs="Times New Roman"/>
          <w:color w:val="000000"/>
          <w:sz w:val="21"/>
          <w:szCs w:val="21"/>
          <w:lang w:eastAsia="zh-CN"/>
        </w:rPr>
        <w:t>C</w:t>
      </w:r>
      <w:r>
        <w:rPr>
          <w:rFonts w:ascii="宋体" w:eastAsia="宋体" w:hAnsi="宋体" w:cs="宋体"/>
          <w:color w:val="000000"/>
          <w:sz w:val="21"/>
          <w:szCs w:val="21"/>
          <w:lang w:eastAsia="zh-CN"/>
        </w:rPr>
        <w:t>不符合题意</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拦河大坝是为了增加水的高度</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使水流下时具有更大的重力势能</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不符合连通器的原理</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故</w:t>
      </w:r>
      <w:r>
        <w:rPr>
          <w:rFonts w:ascii="Times New Roman" w:eastAsia="Times New Roman" w:hAnsi="Times New Roman" w:cs="Times New Roman"/>
          <w:color w:val="000000"/>
          <w:sz w:val="21"/>
          <w:szCs w:val="21"/>
          <w:lang w:eastAsia="zh-CN"/>
        </w:rPr>
        <w:t>D</w:t>
      </w:r>
      <w:r>
        <w:rPr>
          <w:rFonts w:ascii="宋体" w:eastAsia="宋体" w:hAnsi="宋体" w:cs="宋体"/>
          <w:color w:val="000000"/>
          <w:sz w:val="21"/>
          <w:szCs w:val="21"/>
          <w:lang w:eastAsia="zh-CN"/>
        </w:rPr>
        <w:t>符合题意</w:t>
      </w:r>
      <w:r>
        <w:rPr>
          <w:rFonts w:ascii="Times New Roman" w:eastAsia="Times New Roman" w:hAnsi="Times New Roman" w:cs="Times New Roman"/>
          <w:color w:val="000000"/>
          <w:sz w:val="21"/>
          <w:szCs w:val="21"/>
          <w:lang w:eastAsia="zh-CN"/>
        </w:rPr>
        <w:t>。</w:t>
      </w:r>
    </w:p>
    <w:p w:rsidR="00750145">
      <w:pPr>
        <w:rPr>
          <w:lang w:eastAsia="zh-CN"/>
        </w:rPr>
      </w:pPr>
    </w:p>
    <w:p w:rsidR="00750145">
      <w:pPr>
        <w:rPr>
          <w:lang w:eastAsia="zh-CN"/>
        </w:rPr>
      </w:pPr>
      <w:r>
        <w:rPr>
          <w:rFonts w:ascii="Times New Roman" w:hAnsi="Times New Roman" w:cs="Times New Roman"/>
          <w:lang w:eastAsia="zh-CN"/>
        </w:rPr>
        <w:t xml:space="preserve">16.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B</w:t>
      </w:r>
      <w:r>
        <w:rPr>
          <w:rFonts w:ascii="Times New Roman" w:hAnsi="Times New Roman" w:cs="Times New Roman"/>
          <w:lang w:eastAsia="zh-CN"/>
        </w:rPr>
        <w:t>【解析】</w:t>
      </w:r>
      <w:r>
        <w:rPr>
          <w:rFonts w:ascii="宋体" w:eastAsia="宋体" w:hAnsi="宋体" w:cs="宋体"/>
          <w:color w:val="000000"/>
          <w:sz w:val="21"/>
          <w:szCs w:val="21"/>
          <w:lang w:eastAsia="zh-CN"/>
        </w:rPr>
        <w:t>人提水桶在水平路面上走</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人给水桶一个向上的力</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水桶向上没有移动距离</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人对水桶没有做功</w:t>
      </w:r>
      <w:r>
        <w:rPr>
          <w:rFonts w:ascii="Times New Roman" w:eastAsia="Times New Roman" w:hAnsi="Times New Roman" w:cs="Times New Roman"/>
          <w:color w:val="000000"/>
          <w:sz w:val="21"/>
          <w:szCs w:val="21"/>
          <w:lang w:eastAsia="zh-CN"/>
        </w:rPr>
        <w:t>，A</w:t>
      </w:r>
      <w:r>
        <w:rPr>
          <w:rFonts w:ascii="宋体" w:eastAsia="宋体" w:hAnsi="宋体" w:cs="宋体"/>
          <w:color w:val="000000"/>
          <w:sz w:val="21"/>
          <w:szCs w:val="21"/>
          <w:lang w:eastAsia="zh-CN"/>
        </w:rPr>
        <w:t>不符合题意</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人给袋子一个向上的力</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袋子向上移动了距离</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人对袋子做功</w:t>
      </w:r>
      <w:r>
        <w:rPr>
          <w:rFonts w:ascii="Times New Roman" w:eastAsia="Times New Roman" w:hAnsi="Times New Roman" w:cs="Times New Roman"/>
          <w:color w:val="000000"/>
          <w:sz w:val="21"/>
          <w:szCs w:val="21"/>
          <w:lang w:eastAsia="zh-CN"/>
        </w:rPr>
        <w:t>，B</w:t>
      </w:r>
      <w:r>
        <w:rPr>
          <w:rFonts w:ascii="宋体" w:eastAsia="宋体" w:hAnsi="宋体" w:cs="宋体"/>
          <w:color w:val="000000"/>
          <w:sz w:val="21"/>
          <w:szCs w:val="21"/>
          <w:lang w:eastAsia="zh-CN"/>
        </w:rPr>
        <w:t>符合题意</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人给汽车一个向前的力</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汽车向前没有移动距离</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人对汽车没有做功</w:t>
      </w:r>
      <w:r>
        <w:rPr>
          <w:rFonts w:ascii="Times New Roman" w:eastAsia="Times New Roman" w:hAnsi="Times New Roman" w:cs="Times New Roman"/>
          <w:color w:val="000000"/>
          <w:sz w:val="21"/>
          <w:szCs w:val="21"/>
          <w:lang w:eastAsia="zh-CN"/>
        </w:rPr>
        <w:t>，C</w:t>
      </w:r>
      <w:r>
        <w:rPr>
          <w:rFonts w:ascii="宋体" w:eastAsia="宋体" w:hAnsi="宋体" w:cs="宋体"/>
          <w:color w:val="000000"/>
          <w:sz w:val="21"/>
          <w:szCs w:val="21"/>
          <w:lang w:eastAsia="zh-CN"/>
        </w:rPr>
        <w:t>不符合题意</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人给杠铃一个向上的力</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杠铃向上没有移动距离</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人对杠铃没有做功</w:t>
      </w:r>
      <w:r>
        <w:rPr>
          <w:rFonts w:ascii="Times New Roman" w:eastAsia="Times New Roman" w:hAnsi="Times New Roman" w:cs="Times New Roman"/>
          <w:color w:val="000000"/>
          <w:sz w:val="21"/>
          <w:szCs w:val="21"/>
          <w:lang w:eastAsia="zh-CN"/>
        </w:rPr>
        <w:t>，D</w:t>
      </w:r>
      <w:r>
        <w:rPr>
          <w:rFonts w:ascii="宋体" w:eastAsia="宋体" w:hAnsi="宋体" w:cs="宋体"/>
          <w:color w:val="000000"/>
          <w:sz w:val="21"/>
          <w:szCs w:val="21"/>
          <w:lang w:eastAsia="zh-CN"/>
        </w:rPr>
        <w:t>不符合题意</w:t>
      </w:r>
      <w:r>
        <w:rPr>
          <w:rFonts w:ascii="Times New Roman" w:eastAsia="Times New Roman" w:hAnsi="Times New Roman" w:cs="Times New Roman"/>
          <w:color w:val="000000"/>
          <w:sz w:val="21"/>
          <w:szCs w:val="21"/>
          <w:lang w:eastAsia="zh-CN"/>
        </w:rPr>
        <w:t>. </w:t>
      </w:r>
    </w:p>
    <w:p w:rsidR="00750145">
      <w:pPr>
        <w:rPr>
          <w:lang w:eastAsia="zh-CN"/>
        </w:rPr>
      </w:pPr>
    </w:p>
    <w:p w:rsidR="00750145">
      <w:pPr>
        <w:rPr>
          <w:lang w:eastAsia="zh-CN"/>
        </w:rPr>
      </w:pPr>
      <w:r>
        <w:rPr>
          <w:rFonts w:ascii="Times New Roman" w:hAnsi="Times New Roman" w:cs="Times New Roman"/>
          <w:lang w:eastAsia="zh-CN"/>
        </w:rPr>
        <w:t xml:space="preserve">17.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C</w:t>
      </w:r>
      <w:r>
        <w:rPr>
          <w:rFonts w:ascii="Times New Roman" w:hAnsi="Times New Roman" w:cs="Times New Roman"/>
          <w:lang w:eastAsia="zh-CN"/>
        </w:rPr>
        <w:t>【解析】</w:t>
      </w:r>
      <w:r>
        <w:rPr>
          <w:rFonts w:ascii="宋体" w:eastAsia="宋体" w:hAnsi="宋体" w:cs="宋体"/>
          <w:color w:val="000000"/>
          <w:sz w:val="21"/>
          <w:szCs w:val="21"/>
          <w:lang w:eastAsia="zh-CN"/>
        </w:rPr>
        <w:t>扫地的扫帚在使用过程中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动力臂小于阻力臂</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是费力杠杆</w:t>
      </w:r>
      <w:r>
        <w:rPr>
          <w:rFonts w:ascii="Times New Roman" w:eastAsia="Times New Roman" w:hAnsi="Times New Roman" w:cs="Times New Roman"/>
          <w:color w:val="000000"/>
          <w:sz w:val="21"/>
          <w:szCs w:val="21"/>
          <w:lang w:eastAsia="zh-CN"/>
        </w:rPr>
        <w:t>, </w:t>
      </w:r>
      <w:r>
        <w:rPr>
          <w:rFonts w:ascii="宋体" w:eastAsia="宋体" w:hAnsi="宋体" w:cs="宋体"/>
          <w:color w:val="000000"/>
          <w:sz w:val="21"/>
          <w:szCs w:val="21"/>
          <w:lang w:eastAsia="zh-CN"/>
        </w:rPr>
        <w:t>选项</w:t>
      </w:r>
      <w:r>
        <w:rPr>
          <w:rFonts w:ascii="Times New Roman" w:eastAsia="Times New Roman" w:hAnsi="Times New Roman" w:cs="Times New Roman"/>
          <w:color w:val="000000"/>
          <w:sz w:val="21"/>
          <w:szCs w:val="21"/>
          <w:lang w:eastAsia="zh-CN"/>
        </w:rPr>
        <w:t>A</w:t>
      </w:r>
      <w:r>
        <w:rPr>
          <w:rFonts w:ascii="宋体" w:eastAsia="宋体" w:hAnsi="宋体" w:cs="宋体"/>
          <w:color w:val="000000"/>
          <w:sz w:val="21"/>
          <w:szCs w:val="21"/>
          <w:lang w:eastAsia="zh-CN"/>
        </w:rPr>
        <w:t>错误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筷子在使用过程中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动力臂小于阻力臂</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是费力杠杆</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选项</w:t>
      </w:r>
      <w:r>
        <w:rPr>
          <w:rFonts w:ascii="Times New Roman" w:eastAsia="Times New Roman" w:hAnsi="Times New Roman" w:cs="Times New Roman"/>
          <w:color w:val="000000"/>
          <w:sz w:val="21"/>
          <w:szCs w:val="21"/>
          <w:lang w:eastAsia="zh-CN"/>
        </w:rPr>
        <w:t>B</w:t>
      </w:r>
      <w:r>
        <w:rPr>
          <w:rFonts w:ascii="宋体" w:eastAsia="宋体" w:hAnsi="宋体" w:cs="宋体"/>
          <w:color w:val="000000"/>
          <w:sz w:val="21"/>
          <w:szCs w:val="21"/>
          <w:lang w:eastAsia="zh-CN"/>
        </w:rPr>
        <w:t>错误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小推车在使用过程中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动力臂大于阻力臂</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是省力杠杆</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选项</w:t>
      </w:r>
      <w:r>
        <w:rPr>
          <w:rFonts w:ascii="Times New Roman" w:eastAsia="Times New Roman" w:hAnsi="Times New Roman" w:cs="Times New Roman"/>
          <w:color w:val="000000"/>
          <w:sz w:val="21"/>
          <w:szCs w:val="21"/>
          <w:lang w:eastAsia="zh-CN"/>
        </w:rPr>
        <w:t>C</w:t>
      </w:r>
      <w:r>
        <w:rPr>
          <w:rFonts w:ascii="宋体" w:eastAsia="宋体" w:hAnsi="宋体" w:cs="宋体"/>
          <w:color w:val="000000"/>
          <w:sz w:val="21"/>
          <w:szCs w:val="21"/>
          <w:lang w:eastAsia="zh-CN"/>
        </w:rPr>
        <w:t>正确</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钓鱼竿在使用过程中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动力臂小于阻力臂</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是费力杠杆</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选项</w:t>
      </w:r>
      <w:r>
        <w:rPr>
          <w:rFonts w:ascii="Times New Roman" w:eastAsia="Times New Roman" w:hAnsi="Times New Roman" w:cs="Times New Roman"/>
          <w:color w:val="000000"/>
          <w:sz w:val="21"/>
          <w:szCs w:val="21"/>
          <w:lang w:eastAsia="zh-CN"/>
        </w:rPr>
        <w:t>D</w:t>
      </w:r>
      <w:r>
        <w:rPr>
          <w:rFonts w:ascii="宋体" w:eastAsia="宋体" w:hAnsi="宋体" w:cs="宋体"/>
          <w:color w:val="000000"/>
          <w:sz w:val="21"/>
          <w:szCs w:val="21"/>
          <w:lang w:eastAsia="zh-CN"/>
        </w:rPr>
        <w:t>错误</w:t>
      </w:r>
      <w:r>
        <w:rPr>
          <w:rFonts w:ascii="Times New Roman" w:eastAsia="Times New Roman" w:hAnsi="Times New Roman" w:cs="Times New Roman"/>
          <w:color w:val="000000"/>
          <w:sz w:val="21"/>
          <w:szCs w:val="21"/>
          <w:lang w:eastAsia="zh-CN"/>
        </w:rPr>
        <w:t>.</w:t>
      </w:r>
    </w:p>
    <w:p w:rsidR="00750145">
      <w:pPr>
        <w:rPr>
          <w:lang w:eastAsia="zh-CN"/>
        </w:rPr>
      </w:pPr>
    </w:p>
    <w:p w:rsidR="00750145">
      <w:pPr>
        <w:rPr>
          <w:lang w:eastAsia="zh-CN"/>
        </w:rPr>
      </w:pPr>
      <w:r>
        <w:rPr>
          <w:rFonts w:ascii="Times New Roman" w:hAnsi="Times New Roman" w:cs="Times New Roman"/>
          <w:lang w:eastAsia="zh-CN"/>
        </w:rPr>
        <w:t xml:space="preserve">18.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B</w:t>
      </w:r>
      <w:r>
        <w:rPr>
          <w:rFonts w:ascii="Times New Roman" w:hAnsi="Times New Roman" w:cs="Times New Roman"/>
          <w:lang w:eastAsia="zh-CN"/>
        </w:rPr>
        <w:t>【解析】</w:t>
      </w:r>
      <w:r>
        <w:rPr>
          <w:rFonts w:ascii="宋体" w:eastAsia="宋体" w:hAnsi="宋体" w:cs="宋体"/>
          <w:color w:val="000000"/>
          <w:sz w:val="21"/>
          <w:szCs w:val="21"/>
          <w:lang w:eastAsia="zh-CN"/>
        </w:rPr>
        <w:t>由于木块与小车一起向右做匀速直线运动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当小车突然减速运动时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木块底部也随之减速</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而木块的上部由于惯性仍要保持原来的匀速直线运动状态</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所以会出现如图</w:t>
      </w:r>
      <w:r>
        <w:rPr>
          <w:rFonts w:ascii="Times New Roman" w:eastAsia="Times New Roman" w:hAnsi="Times New Roman" w:cs="Times New Roman"/>
          <w:color w:val="000000"/>
          <w:sz w:val="21"/>
          <w:szCs w:val="21"/>
          <w:lang w:eastAsia="zh-CN"/>
        </w:rPr>
        <w:t>(b)</w:t>
      </w:r>
      <w:r>
        <w:rPr>
          <w:rFonts w:ascii="宋体" w:eastAsia="宋体" w:hAnsi="宋体" w:cs="宋体"/>
          <w:color w:val="000000"/>
          <w:sz w:val="21"/>
          <w:szCs w:val="21"/>
          <w:lang w:eastAsia="zh-CN"/>
        </w:rPr>
        <w:t>所示的现象</w:t>
      </w:r>
      <w:r>
        <w:rPr>
          <w:rFonts w:ascii="Times New Roman" w:eastAsia="Times New Roman" w:hAnsi="Times New Roman" w:cs="Times New Roman"/>
          <w:color w:val="000000"/>
          <w:sz w:val="21"/>
          <w:szCs w:val="21"/>
          <w:lang w:eastAsia="zh-CN"/>
        </w:rPr>
        <w:t>， </w:t>
      </w:r>
      <w:r>
        <w:rPr>
          <w:rFonts w:ascii="宋体" w:eastAsia="宋体" w:hAnsi="宋体" w:cs="宋体"/>
          <w:color w:val="000000"/>
          <w:sz w:val="21"/>
          <w:szCs w:val="21"/>
          <w:lang w:eastAsia="zh-CN"/>
        </w:rPr>
        <w:t>故选</w:t>
      </w:r>
      <w:r>
        <w:rPr>
          <w:rFonts w:ascii="Times New Roman" w:eastAsia="Times New Roman" w:hAnsi="Times New Roman" w:cs="Times New Roman"/>
          <w:color w:val="000000"/>
          <w:sz w:val="21"/>
          <w:szCs w:val="21"/>
          <w:lang w:eastAsia="zh-CN"/>
        </w:rPr>
        <w:t>B。</w:t>
      </w:r>
    </w:p>
    <w:p w:rsidR="00750145">
      <w:pPr>
        <w:rPr>
          <w:lang w:eastAsia="zh-CN"/>
        </w:rPr>
      </w:pPr>
    </w:p>
    <w:p w:rsidR="00750145">
      <w:pPr>
        <w:rPr>
          <w:lang w:eastAsia="zh-CN"/>
        </w:rPr>
      </w:pPr>
      <w:r>
        <w:rPr>
          <w:rFonts w:ascii="Times New Roman" w:hAnsi="Times New Roman" w:cs="Times New Roman"/>
          <w:lang w:eastAsia="zh-CN"/>
        </w:rPr>
        <w:t xml:space="preserve">19.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C</w:t>
      </w:r>
      <w:r>
        <w:rPr>
          <w:rFonts w:ascii="Times New Roman" w:hAnsi="Times New Roman" w:cs="Times New Roman"/>
          <w:lang w:eastAsia="zh-CN"/>
        </w:rPr>
        <w:t>【解析】</w:t>
      </w:r>
      <w:r>
        <w:rPr>
          <w:rFonts w:ascii="宋体" w:eastAsia="宋体" w:hAnsi="宋体" w:cs="宋体"/>
          <w:color w:val="000000"/>
          <w:sz w:val="21"/>
          <w:szCs w:val="21"/>
          <w:lang w:eastAsia="zh-CN"/>
        </w:rPr>
        <w:t>他的密度雨水的密度差不多大约是</w:t>
      </w:r>
      <w:r>
        <w:rPr>
          <w:rFonts w:ascii="Times New Roman" w:eastAsia="Times New Roman" w:hAnsi="Times New Roman" w:cs="Times New Roman"/>
          <w:color w:val="000000"/>
          <w:sz w:val="21"/>
          <w:szCs w:val="21"/>
          <w:lang w:eastAsia="zh-CN"/>
        </w:rPr>
        <w:t>1.0×10</w:t>
      </w:r>
      <w:r>
        <w:rPr>
          <w:rFonts w:ascii="Times New Roman" w:eastAsia="Times New Roman" w:hAnsi="Times New Roman" w:cs="Times New Roman"/>
          <w:color w:val="000000"/>
          <w:position w:val="4"/>
          <w:sz w:val="19"/>
          <w:szCs w:val="19"/>
          <w:vertAlign w:val="superscript"/>
          <w:lang w:eastAsia="zh-CN"/>
        </w:rPr>
        <w:t>3</w:t>
      </w:r>
      <w:r>
        <w:rPr>
          <w:rFonts w:ascii="Times New Roman" w:eastAsia="Times New Roman" w:hAnsi="Times New Roman" w:cs="Times New Roman"/>
          <w:color w:val="000000"/>
          <w:sz w:val="21"/>
          <w:szCs w:val="21"/>
          <w:lang w:eastAsia="zh-CN"/>
        </w:rPr>
        <w:t> kg/m</w:t>
      </w:r>
      <w:r>
        <w:rPr>
          <w:rFonts w:ascii="Times New Roman" w:eastAsia="Times New Roman" w:hAnsi="Times New Roman" w:cs="Times New Roman"/>
          <w:color w:val="000000"/>
          <w:position w:val="4"/>
          <w:sz w:val="19"/>
          <w:szCs w:val="19"/>
          <w:vertAlign w:val="superscript"/>
          <w:lang w:eastAsia="zh-CN"/>
        </w:rPr>
        <w:t>3</w:t>
      </w:r>
      <w:r>
        <w:rPr>
          <w:rFonts w:ascii="Times New Roman" w:eastAsia="Times New Roman" w:hAnsi="Times New Roman" w:cs="Times New Roman"/>
          <w:color w:val="000000"/>
          <w:sz w:val="21"/>
          <w:szCs w:val="21"/>
          <w:lang w:eastAsia="zh-CN"/>
        </w:rPr>
        <w:t> ，</w:t>
      </w:r>
      <w:r>
        <w:rPr>
          <w:rFonts w:ascii="宋体" w:eastAsia="宋体" w:hAnsi="宋体" w:cs="宋体"/>
          <w:color w:val="000000"/>
          <w:sz w:val="21"/>
          <w:szCs w:val="21"/>
          <w:lang w:eastAsia="zh-CN"/>
        </w:rPr>
        <w:t>故</w:t>
      </w:r>
      <w:r>
        <w:rPr>
          <w:rFonts w:ascii="Times New Roman" w:eastAsia="Times New Roman" w:hAnsi="Times New Roman" w:cs="Times New Roman"/>
          <w:color w:val="000000"/>
          <w:sz w:val="21"/>
          <w:szCs w:val="21"/>
          <w:lang w:eastAsia="zh-CN"/>
        </w:rPr>
        <w:t>A</w:t>
      </w:r>
      <w:r>
        <w:rPr>
          <w:rFonts w:ascii="宋体" w:eastAsia="宋体" w:hAnsi="宋体" w:cs="宋体"/>
          <w:color w:val="000000"/>
          <w:sz w:val="21"/>
          <w:szCs w:val="21"/>
          <w:lang w:eastAsia="zh-CN"/>
        </w:rPr>
        <w:t>错误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中学生的体重在</w:t>
      </w:r>
      <w:r>
        <w:rPr>
          <w:rFonts w:ascii="Times New Roman" w:eastAsia="Times New Roman" w:hAnsi="Times New Roman" w:cs="Times New Roman"/>
          <w:color w:val="000000"/>
          <w:sz w:val="21"/>
          <w:szCs w:val="21"/>
          <w:lang w:eastAsia="zh-CN"/>
        </w:rPr>
        <w:t>500N</w:t>
      </w:r>
      <w:r>
        <w:rPr>
          <w:rFonts w:ascii="宋体" w:eastAsia="宋体" w:hAnsi="宋体" w:cs="宋体"/>
          <w:color w:val="000000"/>
          <w:sz w:val="21"/>
          <w:szCs w:val="21"/>
          <w:lang w:eastAsia="zh-CN"/>
        </w:rPr>
        <w:t>左右</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密度与水的密度差不多</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在水中接近处于悬浮状态</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所以受到的浮力大约为</w:t>
      </w:r>
      <w:r>
        <w:rPr>
          <w:rFonts w:ascii="Times New Roman" w:eastAsia="Times New Roman" w:hAnsi="Times New Roman" w:cs="Times New Roman"/>
          <w:color w:val="000000"/>
          <w:sz w:val="21"/>
          <w:szCs w:val="21"/>
          <w:lang w:eastAsia="zh-CN"/>
        </w:rPr>
        <w:t>500N，</w:t>
      </w:r>
      <w:r>
        <w:rPr>
          <w:rFonts w:ascii="宋体" w:eastAsia="宋体" w:hAnsi="宋体" w:cs="宋体"/>
          <w:color w:val="000000"/>
          <w:sz w:val="21"/>
          <w:szCs w:val="21"/>
          <w:lang w:eastAsia="zh-CN"/>
        </w:rPr>
        <w:t>故</w:t>
      </w:r>
      <w:r>
        <w:rPr>
          <w:rFonts w:ascii="Times New Roman" w:eastAsia="Times New Roman" w:hAnsi="Times New Roman" w:cs="Times New Roman"/>
          <w:color w:val="000000"/>
          <w:sz w:val="21"/>
          <w:szCs w:val="21"/>
          <w:lang w:eastAsia="zh-CN"/>
        </w:rPr>
        <w:t>B</w:t>
      </w:r>
      <w:r>
        <w:rPr>
          <w:rFonts w:ascii="宋体" w:eastAsia="宋体" w:hAnsi="宋体" w:cs="宋体"/>
          <w:color w:val="000000"/>
          <w:sz w:val="21"/>
          <w:szCs w:val="21"/>
          <w:lang w:eastAsia="zh-CN"/>
        </w:rPr>
        <w:t>错误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根据克服重力做功公式</w:t>
      </w:r>
      <w:r>
        <w:rPr>
          <w:rFonts w:ascii="Times New Roman" w:eastAsia="Times New Roman" w:hAnsi="Times New Roman" w:cs="Times New Roman"/>
          <w:i/>
          <w:iCs/>
          <w:color w:val="000000"/>
          <w:sz w:val="21"/>
          <w:szCs w:val="21"/>
          <w:lang w:eastAsia="zh-CN"/>
        </w:rPr>
        <w:t>W=</w:t>
      </w:r>
      <w:r>
        <w:rPr>
          <w:rFonts w:ascii="Times New Roman" w:eastAsia="Times New Roman" w:hAnsi="Times New Roman" w:cs="Times New Roman"/>
          <w:i/>
          <w:iCs/>
          <w:color w:val="000000"/>
          <w:sz w:val="21"/>
          <w:szCs w:val="21"/>
          <w:lang w:eastAsia="zh-CN"/>
        </w:rPr>
        <w:t>Gh</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因为他的体重是</w:t>
      </w:r>
      <w:r>
        <w:rPr>
          <w:rFonts w:ascii="Times New Roman" w:eastAsia="Times New Roman" w:hAnsi="Times New Roman" w:cs="Times New Roman"/>
          <w:color w:val="000000"/>
          <w:sz w:val="21"/>
          <w:szCs w:val="21"/>
          <w:lang w:eastAsia="zh-CN"/>
        </w:rPr>
        <w:t>500N，</w:t>
      </w:r>
      <w:r>
        <w:rPr>
          <w:rFonts w:ascii="宋体" w:eastAsia="宋体" w:hAnsi="宋体" w:cs="宋体"/>
          <w:color w:val="000000"/>
          <w:sz w:val="21"/>
          <w:szCs w:val="21"/>
          <w:lang w:eastAsia="zh-CN"/>
        </w:rPr>
        <w:t>每层楼高</w:t>
      </w:r>
      <w:r>
        <w:rPr>
          <w:rFonts w:ascii="Times New Roman" w:eastAsia="Times New Roman" w:hAnsi="Times New Roman" w:cs="Times New Roman"/>
          <w:color w:val="000000"/>
          <w:sz w:val="21"/>
          <w:szCs w:val="21"/>
          <w:lang w:eastAsia="zh-CN"/>
        </w:rPr>
        <w:t>3m，</w:t>
      </w:r>
      <w:r>
        <w:rPr>
          <w:rFonts w:ascii="宋体" w:eastAsia="宋体" w:hAnsi="宋体" w:cs="宋体"/>
          <w:color w:val="000000"/>
          <w:sz w:val="21"/>
          <w:szCs w:val="21"/>
          <w:lang w:eastAsia="zh-CN"/>
        </w:rPr>
        <w:t>所以他从教学楼的一楼匀速走到二楼时克服重力所做的功为</w:t>
      </w:r>
      <w:r>
        <w:rPr>
          <w:rFonts w:ascii="Times New Roman" w:eastAsia="Times New Roman" w:hAnsi="Times New Roman" w:cs="Times New Roman"/>
          <w:color w:val="000000"/>
          <w:sz w:val="21"/>
          <w:szCs w:val="21"/>
          <w:lang w:eastAsia="zh-CN"/>
        </w:rPr>
        <w:t>1500J，</w:t>
      </w:r>
      <w:r>
        <w:rPr>
          <w:rFonts w:ascii="宋体" w:eastAsia="宋体" w:hAnsi="宋体" w:cs="宋体"/>
          <w:color w:val="000000"/>
          <w:sz w:val="21"/>
          <w:szCs w:val="21"/>
          <w:lang w:eastAsia="zh-CN"/>
        </w:rPr>
        <w:t>故</w:t>
      </w:r>
      <w:r>
        <w:rPr>
          <w:rFonts w:ascii="Times New Roman" w:eastAsia="Times New Roman" w:hAnsi="Times New Roman" w:cs="Times New Roman"/>
          <w:color w:val="000000"/>
          <w:sz w:val="21"/>
          <w:szCs w:val="21"/>
          <w:lang w:eastAsia="zh-CN"/>
        </w:rPr>
        <w:t>C</w:t>
      </w:r>
      <w:r>
        <w:rPr>
          <w:rFonts w:ascii="宋体" w:eastAsia="宋体" w:hAnsi="宋体" w:cs="宋体"/>
          <w:color w:val="000000"/>
          <w:sz w:val="21"/>
          <w:szCs w:val="21"/>
          <w:lang w:eastAsia="zh-CN"/>
        </w:rPr>
        <w:t>正确</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初中生跑</w:t>
      </w:r>
      <w:r>
        <w:rPr>
          <w:rFonts w:ascii="Times New Roman" w:eastAsia="Times New Roman" w:hAnsi="Times New Roman" w:cs="Times New Roman"/>
          <w:color w:val="000000"/>
          <w:sz w:val="21"/>
          <w:szCs w:val="21"/>
          <w:lang w:eastAsia="zh-CN"/>
        </w:rPr>
        <w:t>100m</w:t>
      </w:r>
      <w:r>
        <w:rPr>
          <w:rFonts w:ascii="宋体" w:eastAsia="宋体" w:hAnsi="宋体" w:cs="宋体"/>
          <w:color w:val="000000"/>
          <w:sz w:val="21"/>
          <w:szCs w:val="21"/>
          <w:lang w:eastAsia="zh-CN"/>
        </w:rPr>
        <w:t>所需的时间一般在</w:t>
      </w:r>
      <w:r>
        <w:rPr>
          <w:rFonts w:ascii="Times New Roman" w:eastAsia="Times New Roman" w:hAnsi="Times New Roman" w:cs="Times New Roman"/>
          <w:color w:val="000000"/>
          <w:sz w:val="21"/>
          <w:szCs w:val="21"/>
          <w:lang w:eastAsia="zh-CN"/>
        </w:rPr>
        <w:t>15s</w:t>
      </w:r>
      <w:r>
        <w:rPr>
          <w:rFonts w:ascii="宋体" w:eastAsia="宋体" w:hAnsi="宋体" w:cs="宋体"/>
          <w:color w:val="000000"/>
          <w:sz w:val="21"/>
          <w:szCs w:val="21"/>
          <w:lang w:eastAsia="zh-CN"/>
        </w:rPr>
        <w:t>以上</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世界百米冠军的成绩在</w:t>
      </w:r>
      <w:r>
        <w:rPr>
          <w:rFonts w:ascii="Times New Roman" w:eastAsia="Times New Roman" w:hAnsi="Times New Roman" w:cs="Times New Roman"/>
          <w:color w:val="000000"/>
          <w:sz w:val="21"/>
          <w:szCs w:val="21"/>
          <w:lang w:eastAsia="zh-CN"/>
        </w:rPr>
        <w:t>9s</w:t>
      </w:r>
      <w:r>
        <w:rPr>
          <w:rFonts w:ascii="宋体" w:eastAsia="宋体" w:hAnsi="宋体" w:cs="宋体"/>
          <w:color w:val="000000"/>
          <w:sz w:val="21"/>
          <w:szCs w:val="21"/>
          <w:lang w:eastAsia="zh-CN"/>
        </w:rPr>
        <w:t>以上</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故</w:t>
      </w:r>
      <w:r>
        <w:rPr>
          <w:rFonts w:ascii="Times New Roman" w:eastAsia="Times New Roman" w:hAnsi="Times New Roman" w:cs="Times New Roman"/>
          <w:color w:val="000000"/>
          <w:sz w:val="21"/>
          <w:szCs w:val="21"/>
          <w:lang w:eastAsia="zh-CN"/>
        </w:rPr>
        <w:t>D</w:t>
      </w:r>
      <w:r>
        <w:rPr>
          <w:rFonts w:ascii="宋体" w:eastAsia="宋体" w:hAnsi="宋体" w:cs="宋体"/>
          <w:color w:val="000000"/>
          <w:sz w:val="21"/>
          <w:szCs w:val="21"/>
          <w:lang w:eastAsia="zh-CN"/>
        </w:rPr>
        <w:t>错误</w:t>
      </w:r>
      <w:r>
        <w:rPr>
          <w:rFonts w:ascii="Times New Roman" w:eastAsia="Times New Roman" w:hAnsi="Times New Roman" w:cs="Times New Roman"/>
          <w:color w:val="000000"/>
          <w:sz w:val="21"/>
          <w:szCs w:val="21"/>
          <w:lang w:eastAsia="zh-CN"/>
        </w:rPr>
        <w:t>。</w:t>
      </w:r>
    </w:p>
    <w:p w:rsidR="00750145">
      <w:pPr>
        <w:rPr>
          <w:lang w:eastAsia="zh-CN"/>
        </w:rPr>
      </w:pPr>
    </w:p>
    <w:p w:rsidR="00750145">
      <w:pPr>
        <w:rPr>
          <w:lang w:eastAsia="zh-CN"/>
        </w:rPr>
      </w:pPr>
      <w:r>
        <w:rPr>
          <w:rFonts w:ascii="Times New Roman" w:hAnsi="Times New Roman" w:cs="Times New Roman"/>
          <w:lang w:eastAsia="zh-CN"/>
        </w:rPr>
        <w:t xml:space="preserve">20. </w:t>
      </w:r>
      <w:r>
        <w:rPr>
          <w:rFonts w:ascii="Times New Roman" w:hAnsi="Times New Roman" w:cs="Times New Roman"/>
          <w:lang w:eastAsia="zh-CN"/>
        </w:rPr>
        <w:t>【答案】</w:t>
      </w:r>
      <w:r>
        <w:rPr>
          <w:rFonts w:ascii="宋体" w:eastAsia="宋体" w:hAnsi="宋体" w:cs="宋体"/>
          <w:color w:val="000000"/>
          <w:sz w:val="21"/>
          <w:szCs w:val="21"/>
          <w:lang w:eastAsia="zh-CN"/>
        </w:rPr>
        <w:t>不受力的作用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匀速直线运动</w:t>
      </w:r>
      <w:r>
        <w:rPr>
          <w:color w:val="000000"/>
          <w:sz w:val="24"/>
          <w:szCs w:val="24"/>
          <w:lang w:eastAsia="zh-CN"/>
        </w:rPr>
        <w:br/>
        <w:t> </w:t>
      </w:r>
      <w:r>
        <w:rPr>
          <w:rFonts w:ascii="Times New Roman" w:hAnsi="Times New Roman" w:cs="Times New Roman"/>
          <w:lang w:eastAsia="zh-CN"/>
        </w:rPr>
        <w:t>【解析】</w:t>
      </w:r>
      <w:r>
        <w:rPr>
          <w:rFonts w:ascii="宋体" w:eastAsia="宋体" w:hAnsi="宋体" w:cs="宋体"/>
          <w:color w:val="000000"/>
          <w:sz w:val="21"/>
          <w:szCs w:val="21"/>
          <w:lang w:eastAsia="zh-CN"/>
        </w:rPr>
        <w:t>牛顿第一定律的内容</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一切物体在没有受到外力作用的时候</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总保持静止状态或匀速直线运动状态</w:t>
      </w:r>
      <w:r>
        <w:rPr>
          <w:rFonts w:ascii="Times New Roman" w:eastAsia="Times New Roman" w:hAnsi="Times New Roman" w:cs="Times New Roman"/>
          <w:color w:val="000000"/>
          <w:sz w:val="21"/>
          <w:szCs w:val="21"/>
          <w:lang w:eastAsia="zh-CN"/>
        </w:rPr>
        <w:t>。</w:t>
      </w:r>
    </w:p>
    <w:p w:rsidR="00750145">
      <w:pPr>
        <w:rPr>
          <w:lang w:eastAsia="zh-CN"/>
        </w:rPr>
      </w:pPr>
    </w:p>
    <w:p w:rsidR="00750145">
      <w:pPr>
        <w:rPr>
          <w:lang w:eastAsia="zh-CN"/>
        </w:rPr>
      </w:pPr>
      <w:r>
        <w:rPr>
          <w:rFonts w:ascii="Times New Roman" w:hAnsi="Times New Roman" w:cs="Times New Roman"/>
          <w:lang w:eastAsia="zh-CN"/>
        </w:rPr>
        <w:t xml:space="preserve">21.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(1)</w:t>
      </w:r>
      <w:r>
        <w:rPr>
          <w:rFonts w:ascii="宋体" w:eastAsia="宋体" w:hAnsi="宋体" w:cs="宋体"/>
          <w:color w:val="000000"/>
          <w:sz w:val="21"/>
          <w:szCs w:val="21"/>
          <w:lang w:eastAsia="zh-CN"/>
        </w:rPr>
        <w:t>物体</w:t>
      </w:r>
      <w:r>
        <w:rPr>
          <w:rFonts w:ascii="Times New Roman" w:eastAsia="Times New Roman" w:hAnsi="Times New Roman" w:cs="Times New Roman"/>
          <w:color w:val="000000"/>
          <w:sz w:val="21"/>
          <w:szCs w:val="21"/>
          <w:lang w:eastAsia="zh-CN"/>
        </w:rPr>
        <w:t>A</w:t>
      </w:r>
      <w:r>
        <w:rPr>
          <w:rFonts w:ascii="宋体" w:eastAsia="宋体" w:hAnsi="宋体" w:cs="宋体"/>
          <w:color w:val="000000"/>
          <w:sz w:val="21"/>
          <w:szCs w:val="21"/>
          <w:lang w:eastAsia="zh-CN"/>
        </w:rPr>
        <w:t>在竖直方向没有移动距离</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因此重力没有做过</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重力做过为</w:t>
      </w:r>
      <w:r>
        <w:rPr>
          <w:rFonts w:ascii="Times New Roman" w:eastAsia="Times New Roman" w:hAnsi="Times New Roman" w:cs="Times New Roman"/>
          <w:color w:val="000000"/>
          <w:sz w:val="21"/>
          <w:szCs w:val="21"/>
          <w:lang w:eastAsia="zh-CN"/>
        </w:rPr>
        <w:t>0</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lang w:eastAsia="zh-CN"/>
        </w:rPr>
        <w:br/>
        <w:t> (2)</w:t>
      </w:r>
      <w:r>
        <w:rPr>
          <w:rFonts w:ascii="宋体" w:eastAsia="宋体" w:hAnsi="宋体" w:cs="宋体"/>
          <w:color w:val="000000"/>
          <w:sz w:val="21"/>
          <w:szCs w:val="21"/>
          <w:lang w:eastAsia="zh-CN"/>
        </w:rPr>
        <w:t>从图中知道有三段绳子承担</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因此拉力移动的距离为</w:t>
      </w:r>
      <w:r>
        <w:rPr>
          <w:rFonts w:ascii="Times New Roman" w:eastAsia="Times New Roman" w:hAnsi="Times New Roman" w:cs="Times New Roman"/>
          <w:color w:val="000000"/>
          <w:sz w:val="21"/>
          <w:szCs w:val="21"/>
          <w:lang w:eastAsia="zh-CN"/>
        </w:rPr>
        <w:t>S=3×6m=18m</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拉力的功率为</w:t>
      </w:r>
      <w:r>
        <w:rPr>
          <w:rFonts w:ascii="Times New Roman" w:eastAsia="Times New Roman" w:hAnsi="Times New Roman" w:cs="Times New Roman"/>
          <w:color w:val="000000"/>
          <w:sz w:val="21"/>
          <w:szCs w:val="21"/>
          <w:lang w:eastAsia="zh-CN"/>
        </w:rPr>
        <w:t>：</w:t>
      </w:r>
      <m:oMath>
        <m:r>
          <w:rPr>
            <w:rFonts w:ascii="Cambria Math" w:hAnsi="Cambria Math"/>
            <w:lang w:eastAsia="zh-CN"/>
          </w:rPr>
          <m:t>P</m:t>
        </m:r>
        <m:r>
          <w:rPr>
            <w:rFonts w:ascii="Cambria Math" w:hAnsi="Cambria Math"/>
            <w:lang w:eastAsia="zh-CN"/>
          </w:rPr>
          <m:t>=</m:t>
        </m:r>
        <m:f>
          <m:num>
            <m:r>
              <w:rPr>
                <w:rFonts w:ascii="Cambria Math" w:hAnsi="Cambria Math"/>
                <w:lang w:eastAsia="zh-CN"/>
              </w:rPr>
              <m:t>W</m:t>
            </m:r>
          </m:num>
          <m:den>
            <m:r>
              <w:rPr>
                <w:rFonts w:ascii="Cambria Math" w:hAnsi="Cambria Math"/>
                <w:lang w:eastAsia="zh-CN"/>
              </w:rPr>
              <m:t>t</m:t>
            </m:r>
          </m:den>
        </m:f>
        <m:r>
          <w:rPr>
            <w:rFonts w:ascii="Cambria Math" w:hAnsi="Cambria Math"/>
            <w:lang w:eastAsia="zh-CN"/>
          </w:rPr>
          <m:t>=</m:t>
        </m:r>
        <m:f>
          <m:num>
            <m:r>
              <w:rPr>
                <w:rFonts w:ascii="Cambria Math" w:hAnsi="Cambria Math"/>
                <w:lang w:eastAsia="zh-CN"/>
              </w:rPr>
              <m:t>FS</m:t>
            </m:r>
          </m:num>
          <m:den>
            <m:r>
              <w:rPr>
                <w:rFonts w:ascii="Cambria Math" w:hAnsi="Cambria Math"/>
                <w:lang w:eastAsia="zh-CN"/>
              </w:rPr>
              <m:t>t</m:t>
            </m:r>
          </m:den>
        </m:f>
        <m:r>
          <w:rPr>
            <w:rFonts w:ascii="Cambria Math" w:hAnsi="Cambria Math"/>
            <w:lang w:eastAsia="zh-CN"/>
          </w:rPr>
          <m:t>=</m:t>
        </m:r>
        <m:f>
          <m:num>
            <m:r>
              <w:rPr>
                <w:rFonts w:ascii="Cambria Math" w:hAnsi="Cambria Math"/>
                <w:lang w:eastAsia="zh-CN"/>
              </w:rPr>
              <m:t>25</m:t>
            </m:r>
            <m:r>
              <w:rPr>
                <w:rFonts w:ascii="Cambria Math" w:hAnsi="Cambria Math"/>
                <w:lang w:eastAsia="zh-CN"/>
              </w:rPr>
              <m:t>N</m:t>
            </m:r>
            <m:r>
              <w:rPr>
                <w:rFonts w:ascii="Cambria Math" w:hAnsi="Cambria Math"/>
                <w:lang w:eastAsia="zh-CN"/>
              </w:rPr>
              <m:t>×18</m:t>
            </m:r>
            <m:r>
              <w:rPr>
                <w:rFonts w:ascii="Cambria Math" w:hAnsi="Cambria Math"/>
                <w:lang w:eastAsia="zh-CN"/>
              </w:rPr>
              <m:t>m</m:t>
            </m:r>
          </m:num>
          <m:den>
            <m:r>
              <w:rPr>
                <w:rFonts w:ascii="Cambria Math" w:hAnsi="Cambria Math"/>
                <w:lang w:eastAsia="zh-CN"/>
              </w:rPr>
              <m:t>30</m:t>
            </m:r>
            <m:r>
              <w:rPr>
                <w:rFonts w:ascii="Cambria Math" w:hAnsi="Cambria Math"/>
                <w:lang w:eastAsia="zh-CN"/>
              </w:rPr>
              <m:t>s</m:t>
            </m:r>
          </m:den>
        </m:f>
        <m:r>
          <w:rPr>
            <w:rFonts w:ascii="Cambria Math" w:hAnsi="Cambria Math"/>
            <w:lang w:eastAsia="zh-CN"/>
          </w:rPr>
          <m:t>=15</m:t>
        </m:r>
        <m:r>
          <w:rPr>
            <w:rFonts w:ascii="Cambria Math" w:hAnsi="Cambria Math"/>
            <w:lang w:eastAsia="zh-CN"/>
          </w:rPr>
          <m:t>W</m:t>
        </m:r>
      </m:oMath>
      <w:r>
        <w:rPr>
          <w:rFonts w:ascii="Times New Roman" w:eastAsia="Times New Roman" w:hAnsi="Times New Roman" w:cs="Times New Roman"/>
          <w:color w:val="000000"/>
          <w:sz w:val="21"/>
          <w:szCs w:val="21"/>
          <w:lang w:eastAsia="zh-CN"/>
        </w:rPr>
        <w:t> </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lang w:eastAsia="zh-CN"/>
        </w:rPr>
        <w:br/>
      </w:r>
      <w:r>
        <w:rPr>
          <w:rFonts w:ascii="Times New Roman" w:eastAsia="Times New Roman" w:hAnsi="Times New Roman" w:cs="Times New Roman"/>
          <w:color w:val="000000"/>
          <w:sz w:val="21"/>
          <w:szCs w:val="21"/>
          <w:lang w:eastAsia="zh-CN"/>
        </w:rPr>
        <w:br/>
      </w:r>
      <w:r>
        <w:rPr>
          <w:rFonts w:ascii="Times New Roman" w:eastAsia="Times New Roman" w:hAnsi="Times New Roman" w:cs="Times New Roman"/>
          <w:color w:val="000000"/>
          <w:sz w:val="21"/>
          <w:szCs w:val="21"/>
          <w:lang w:eastAsia="zh-CN"/>
        </w:rPr>
        <w:br/>
        <w:t> (3)</w:t>
      </w:r>
      <w:r>
        <w:rPr>
          <w:rFonts w:ascii="宋体" w:eastAsia="宋体" w:hAnsi="宋体" w:cs="宋体"/>
          <w:color w:val="000000"/>
          <w:sz w:val="21"/>
          <w:szCs w:val="21"/>
          <w:lang w:eastAsia="zh-CN"/>
        </w:rPr>
        <w:t>因为匀速</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因此作用在</w:t>
      </w:r>
      <w:r>
        <w:rPr>
          <w:rFonts w:ascii="Times New Roman" w:eastAsia="Times New Roman" w:hAnsi="Times New Roman" w:cs="Times New Roman"/>
          <w:color w:val="000000"/>
          <w:sz w:val="21"/>
          <w:szCs w:val="21"/>
          <w:lang w:eastAsia="zh-CN"/>
        </w:rPr>
        <w:t>A</w:t>
      </w:r>
      <w:r>
        <w:rPr>
          <w:rFonts w:ascii="宋体" w:eastAsia="宋体" w:hAnsi="宋体" w:cs="宋体"/>
          <w:color w:val="000000"/>
          <w:sz w:val="21"/>
          <w:szCs w:val="21"/>
          <w:lang w:eastAsia="zh-CN"/>
        </w:rPr>
        <w:t>物体上的力大小等于摩擦力</w:t>
      </w:r>
      <w:r>
        <w:rPr>
          <w:rFonts w:ascii="Times New Roman" w:eastAsia="Times New Roman" w:hAnsi="Times New Roman" w:cs="Times New Roman"/>
          <w:color w:val="000000"/>
          <w:sz w:val="21"/>
          <w:szCs w:val="21"/>
          <w:lang w:eastAsia="zh-CN"/>
        </w:rPr>
        <w:t>60N</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机械效率为</w:t>
      </w:r>
      <w:r>
        <w:rPr>
          <w:rFonts w:ascii="Times New Roman" w:eastAsia="Times New Roman" w:hAnsi="Times New Roman" w:cs="Times New Roman"/>
          <w:color w:val="000000"/>
          <w:sz w:val="21"/>
          <w:szCs w:val="21"/>
          <w:lang w:eastAsia="zh-CN"/>
        </w:rPr>
        <w:t>：</w:t>
      </w:r>
      <m:oMath>
        <m:r>
          <w:rPr>
            <w:rFonts w:ascii="Cambria Math" w:hAnsi="Cambria Math"/>
            <w:lang w:eastAsia="zh-CN"/>
          </w:rPr>
          <m:t>η</m:t>
        </m:r>
        <m:r>
          <m:rPr>
            <m:nor/>
          </m:rPr>
          <w:rPr>
            <w:lang w:eastAsia="zh-CN"/>
          </w:rPr>
          <m:t>=</m:t>
        </m:r>
        <m:f>
          <m:num>
            <m:sSub>
              <m:e>
                <m:r>
                  <w:rPr>
                    <w:rFonts w:ascii="Cambria Math" w:hAnsi="Cambria Math"/>
                    <w:lang w:eastAsia="zh-CN"/>
                  </w:rPr>
                  <m:t>W</m:t>
                </m:r>
              </m:e>
              <m:sub>
                <m:r>
                  <w:rPr>
                    <w:rFonts w:ascii="Cambria Math" w:hAnsi="Cambria Math"/>
                    <w:lang w:eastAsia="zh-CN"/>
                  </w:rPr>
                  <m:t>有</m:t>
                </m:r>
              </m:sub>
            </m:sSub>
          </m:num>
          <m:den>
            <m:sSub>
              <m:e>
                <m:r>
                  <w:rPr>
                    <w:rFonts w:ascii="Cambria Math" w:hAnsi="Cambria Math"/>
                    <w:lang w:eastAsia="zh-CN"/>
                  </w:rPr>
                  <m:t>W</m:t>
                </m:r>
              </m:e>
              <m:sub>
                <m:r>
                  <w:rPr>
                    <w:rFonts w:ascii="Cambria Math" w:hAnsi="Cambria Math"/>
                    <w:lang w:eastAsia="zh-CN"/>
                  </w:rPr>
                  <m:t>总</m:t>
                </m:r>
              </m:sub>
            </m:sSub>
          </m:den>
        </m:f>
        <m:r>
          <w:rPr>
            <w:rFonts w:ascii="Cambria Math" w:hAnsi="Cambria Math"/>
            <w:lang w:eastAsia="zh-CN"/>
          </w:rPr>
          <m:t>×100</m:t>
        </m:r>
        <m:r>
          <m:rPr>
            <m:nor/>
          </m:rPr>
          <w:rPr>
            <w:lang w:eastAsia="zh-CN"/>
          </w:rPr>
          <m:t>%=</m:t>
        </m:r>
        <m:f>
          <m:num>
            <m:r>
              <w:rPr>
                <w:rFonts w:ascii="Cambria Math" w:hAnsi="Cambria Math"/>
                <w:lang w:eastAsia="zh-CN"/>
              </w:rPr>
              <m:t>60</m:t>
            </m:r>
            <m:r>
              <w:rPr>
                <w:rFonts w:ascii="Cambria Math" w:hAnsi="Cambria Math"/>
                <w:lang w:eastAsia="zh-CN"/>
              </w:rPr>
              <m:t>N</m:t>
            </m:r>
            <m:r>
              <w:rPr>
                <w:rFonts w:ascii="Cambria Math" w:hAnsi="Cambria Math"/>
                <w:lang w:eastAsia="zh-CN"/>
              </w:rPr>
              <m:t>×6</m:t>
            </m:r>
            <m:r>
              <w:rPr>
                <w:rFonts w:ascii="Cambria Math" w:hAnsi="Cambria Math"/>
                <w:lang w:eastAsia="zh-CN"/>
              </w:rPr>
              <m:t>m</m:t>
            </m:r>
          </m:num>
          <m:den>
            <m:r>
              <w:rPr>
                <w:rFonts w:ascii="Cambria Math" w:hAnsi="Cambria Math"/>
                <w:lang w:eastAsia="zh-CN"/>
              </w:rPr>
              <m:t>25</m:t>
            </m:r>
            <m:r>
              <w:rPr>
                <w:rFonts w:ascii="Cambria Math" w:hAnsi="Cambria Math"/>
                <w:lang w:eastAsia="zh-CN"/>
              </w:rPr>
              <m:t>N</m:t>
            </m:r>
            <m:r>
              <w:rPr>
                <w:rFonts w:ascii="Cambria Math" w:hAnsi="Cambria Math"/>
                <w:lang w:eastAsia="zh-CN"/>
              </w:rPr>
              <m:t>×18</m:t>
            </m:r>
            <m:r>
              <w:rPr>
                <w:rFonts w:ascii="Cambria Math" w:hAnsi="Cambria Math"/>
                <w:lang w:eastAsia="zh-CN"/>
              </w:rPr>
              <m:t>m</m:t>
            </m:r>
          </m:den>
        </m:f>
        <m:r>
          <w:rPr>
            <w:rFonts w:ascii="Cambria Math" w:hAnsi="Cambria Math"/>
            <w:lang w:eastAsia="zh-CN"/>
          </w:rPr>
          <m:t>×100</m:t>
        </m:r>
        <m:r>
          <m:rPr>
            <m:nor/>
          </m:rPr>
          <w:rPr>
            <w:lang w:eastAsia="zh-CN"/>
          </w:rPr>
          <m:t>%</m:t>
        </m:r>
        <m:r>
          <w:rPr>
            <w:rFonts w:ascii="Cambria Math" w:hAnsi="Cambria Math"/>
            <w:lang w:eastAsia="zh-CN"/>
          </w:rPr>
          <m:t>=80%</m:t>
        </m:r>
      </m:oMath>
      <w:r>
        <w:rPr>
          <w:rFonts w:ascii="Times New Roman" w:eastAsia="Times New Roman" w:hAnsi="Times New Roman" w:cs="Times New Roman"/>
          <w:color w:val="000000"/>
          <w:sz w:val="21"/>
          <w:szCs w:val="21"/>
          <w:lang w:eastAsia="zh-CN"/>
        </w:rPr>
        <w:t> 。</w:t>
      </w:r>
      <w:r>
        <w:rPr>
          <w:color w:val="000000"/>
          <w:sz w:val="24"/>
          <w:szCs w:val="24"/>
          <w:lang w:eastAsia="zh-CN"/>
        </w:rPr>
        <w:br/>
        <w:t> </w:t>
      </w:r>
    </w:p>
    <w:p w:rsidR="00750145">
      <w:pPr>
        <w:rPr>
          <w:lang w:eastAsia="zh-CN"/>
        </w:rPr>
      </w:pPr>
    </w:p>
    <w:p w:rsidR="00750145">
      <w:pPr>
        <w:rPr>
          <w:lang w:eastAsia="zh-CN"/>
        </w:rPr>
      </w:pPr>
      <w:r>
        <w:rPr>
          <w:rFonts w:ascii="Times New Roman" w:hAnsi="Times New Roman" w:cs="Times New Roman"/>
          <w:lang w:eastAsia="zh-CN"/>
        </w:rPr>
        <w:t xml:space="preserve">22.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 83.33%    </w:t>
      </w:r>
      <w:r>
        <w:rPr>
          <w:rFonts w:ascii="宋体" w:eastAsia="宋体" w:hAnsi="宋体" w:cs="宋体"/>
          <w:color w:val="000000"/>
          <w:sz w:val="21"/>
          <w:szCs w:val="21"/>
          <w:lang w:eastAsia="zh-CN"/>
        </w:rPr>
        <w:t>不变</w:t>
      </w:r>
      <w:r>
        <w:rPr>
          <w:color w:val="000000"/>
          <w:sz w:val="24"/>
          <w:szCs w:val="24"/>
          <w:lang w:eastAsia="zh-CN"/>
        </w:rPr>
        <w:br/>
        <w:t> </w:t>
      </w:r>
      <w:r>
        <w:rPr>
          <w:rFonts w:ascii="Times New Roman" w:hAnsi="Times New Roman" w:cs="Times New Roman"/>
          <w:lang w:eastAsia="zh-CN"/>
        </w:rPr>
        <w:t>【解析】</w:t>
      </w:r>
      <w:r>
        <w:rPr>
          <w:rFonts w:ascii="宋体" w:eastAsia="宋体" w:hAnsi="宋体" w:cs="宋体"/>
          <w:color w:val="000000"/>
          <w:sz w:val="21"/>
          <w:szCs w:val="21"/>
          <w:lang w:eastAsia="zh-CN"/>
        </w:rPr>
        <w:t>机械效率为</w:t>
      </w:r>
      <m:oMath>
        <m:r>
          <w:rPr>
            <w:rFonts w:ascii="Cambria Math" w:hAnsi="Cambria Math"/>
            <w:lang w:eastAsia="zh-CN"/>
          </w:rPr>
          <m:t>η</m:t>
        </m:r>
        <m:r>
          <w:rPr>
            <w:rFonts w:ascii="Cambria Math" w:hAnsi="Cambria Math"/>
            <w:lang w:eastAsia="zh-CN"/>
          </w:rPr>
          <m:t>=</m:t>
        </m:r>
        <m:f>
          <m:num>
            <m:sSub>
              <m:e>
                <m:r>
                  <w:rPr>
                    <w:rFonts w:ascii="Cambria Math" w:hAnsi="Cambria Math"/>
                    <w:lang w:eastAsia="zh-CN"/>
                  </w:rPr>
                  <m:t>W</m:t>
                </m:r>
              </m:e>
              <m:sub>
                <m:r>
                  <w:rPr>
                    <w:rFonts w:ascii="Cambria Math" w:hAnsi="Cambria Math"/>
                    <w:lang w:eastAsia="zh-CN"/>
                  </w:rPr>
                  <m:t>有</m:t>
                </m:r>
              </m:sub>
            </m:sSub>
          </m:num>
          <m:den>
            <m:sSub>
              <m:e>
                <m:r>
                  <w:rPr>
                    <w:rFonts w:ascii="Cambria Math" w:hAnsi="Cambria Math"/>
                    <w:lang w:eastAsia="zh-CN"/>
                  </w:rPr>
                  <m:t>W</m:t>
                </m:r>
              </m:e>
              <m:sub>
                <m:r>
                  <w:rPr>
                    <w:rFonts w:ascii="Cambria Math" w:hAnsi="Cambria Math"/>
                    <w:lang w:eastAsia="zh-CN"/>
                  </w:rPr>
                  <m:t>总</m:t>
                </m:r>
              </m:sub>
            </m:sSub>
          </m:den>
        </m:f>
        <m:r>
          <m:rPr>
            <m:nor/>
          </m:rPr>
          <w:rPr>
            <w:lang w:eastAsia="zh-CN"/>
          </w:rPr>
          <m:t>=</m:t>
        </m:r>
        <m:f>
          <m:num>
            <m:r>
              <w:rPr>
                <w:rFonts w:ascii="Cambria Math" w:hAnsi="Cambria Math"/>
                <w:lang w:eastAsia="zh-CN"/>
              </w:rPr>
              <m:t>G</m:t>
            </m:r>
            <m:r>
              <w:rPr>
                <w:rFonts w:ascii="Cambria Math" w:hAnsi="Cambria Math"/>
                <w:lang w:eastAsia="zh-CN"/>
              </w:rPr>
              <m:t>h</m:t>
            </m:r>
          </m:num>
          <m:den>
            <m:r>
              <w:rPr>
                <w:rFonts w:ascii="Cambria Math" w:hAnsi="Cambria Math"/>
                <w:lang w:eastAsia="zh-CN"/>
              </w:rPr>
              <m:t>FS</m:t>
            </m:r>
          </m:den>
        </m:f>
        <m:r>
          <w:rPr>
            <w:rFonts w:ascii="Cambria Math" w:hAnsi="Cambria Math"/>
            <w:lang w:eastAsia="zh-CN"/>
          </w:rPr>
          <m:t>=</m:t>
        </m:r>
        <m:f>
          <m:num>
            <m:r>
              <w:rPr>
                <w:rFonts w:ascii="Cambria Math" w:hAnsi="Cambria Math"/>
                <w:lang w:eastAsia="zh-CN"/>
              </w:rPr>
              <m:t>G</m:t>
            </m:r>
            <m:r>
              <w:rPr>
                <w:rFonts w:ascii="Cambria Math" w:hAnsi="Cambria Math"/>
                <w:lang w:eastAsia="zh-CN"/>
              </w:rPr>
              <m:t>h</m:t>
            </m:r>
          </m:num>
          <m:den>
            <m:r>
              <w:rPr>
                <w:rFonts w:ascii="Cambria Math" w:hAnsi="Cambria Math"/>
                <w:lang w:eastAsia="zh-CN"/>
              </w:rPr>
              <m:t>F</m:t>
            </m:r>
            <m:r>
              <w:rPr>
                <w:rFonts w:ascii="Cambria Math" w:hAnsi="Cambria Math"/>
                <w:lang w:eastAsia="zh-CN"/>
              </w:rPr>
              <m:t>2</m:t>
            </m:r>
            <m:r>
              <w:rPr>
                <w:rFonts w:ascii="Cambria Math" w:hAnsi="Cambria Math"/>
                <w:lang w:eastAsia="zh-CN"/>
              </w:rPr>
              <m:t>h</m:t>
            </m:r>
          </m:den>
        </m:f>
        <m:r>
          <w:rPr>
            <w:rFonts w:ascii="Cambria Math" w:hAnsi="Cambria Math"/>
            <w:lang w:eastAsia="zh-CN"/>
          </w:rPr>
          <m:t>=83.33%</m:t>
        </m:r>
      </m:oMath>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在物体匀速上升的过程中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物体的动能不变</w:t>
      </w:r>
      <w:r>
        <w:rPr>
          <w:rFonts w:ascii="Times New Roman" w:eastAsia="Times New Roman" w:hAnsi="Times New Roman" w:cs="Times New Roman"/>
          <w:color w:val="000000"/>
          <w:sz w:val="21"/>
          <w:szCs w:val="21"/>
          <w:lang w:eastAsia="zh-CN"/>
        </w:rPr>
        <w:t>。</w:t>
      </w:r>
    </w:p>
    <w:p w:rsidR="00750145">
      <w:r>
        <w:rPr>
          <w:rFonts w:ascii="Times New Roman" w:hAnsi="Times New Roman" w:cs="Times New Roman"/>
        </w:rPr>
        <w:t>23.</w:t>
      </w:r>
    </w:p>
    <w:p w:rsidR="00750145">
      <w:r>
        <w:rPr>
          <w:rFonts w:ascii="Times New Roman" w:hAnsi="Times New Roman" w:cs="Times New Roman"/>
        </w:rPr>
        <w:t xml:space="preserve">(1)  </w:t>
      </w:r>
      <w:r>
        <w:rPr>
          <w:rFonts w:ascii="Times New Roman" w:hAnsi="Times New Roman" w:cs="Times New Roman"/>
        </w:rPr>
        <w:t>【答案】</w:t>
      </w:r>
      <w:r>
        <w:rPr>
          <w:rFonts w:ascii="宋体" w:eastAsia="宋体" w:hAnsi="宋体" w:cs="宋体"/>
          <w:color w:val="000000"/>
          <w:sz w:val="21"/>
          <w:szCs w:val="21"/>
        </w:rPr>
        <w:t>不变</w:t>
      </w:r>
      <w:r>
        <w:rPr>
          <w:color w:val="000000"/>
          <w:sz w:val="24"/>
          <w:szCs w:val="24"/>
        </w:rPr>
        <w:br/>
        <w:t> </w:t>
      </w:r>
      <w:r>
        <w:rPr>
          <w:rFonts w:ascii="Times New Roman" w:hAnsi="Times New Roman" w:cs="Times New Roman"/>
        </w:rPr>
        <w:t>【解析】</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擦窗机器人</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的重力</w:t>
      </w:r>
      <w:r>
        <w:rPr>
          <w:rFonts w:ascii="Times New Roman" w:eastAsia="Times New Roman" w:hAnsi="Times New Roman" w:cs="Times New Roman"/>
          <w:i/>
          <w:iCs/>
          <w:color w:val="000000"/>
          <w:sz w:val="21"/>
          <w:szCs w:val="21"/>
        </w:rPr>
        <w:t>G=mg</w:t>
      </w:r>
      <w:r>
        <w:rPr>
          <w:rFonts w:ascii="Times New Roman" w:eastAsia="Times New Roman" w:hAnsi="Times New Roman" w:cs="Times New Roman"/>
          <w:color w:val="000000"/>
          <w:sz w:val="21"/>
          <w:szCs w:val="21"/>
        </w:rPr>
        <w:t>=2kg×10N/kg=20N，“</w:t>
      </w:r>
      <w:r>
        <w:rPr>
          <w:rFonts w:ascii="宋体" w:eastAsia="宋体" w:hAnsi="宋体" w:cs="宋体"/>
          <w:color w:val="000000"/>
          <w:sz w:val="21"/>
          <w:szCs w:val="21"/>
        </w:rPr>
        <w:t>擦窗机器人</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静止时处于平衡状态</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即受力平衡</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在竖直方向上摩擦力和重力平衡</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则摩擦力大小等于重力大小</w:t>
      </w:r>
      <w:r>
        <w:rPr>
          <w:rFonts w:ascii="Times New Roman" w:eastAsia="Times New Roman" w:hAnsi="Times New Roman" w:cs="Times New Roman"/>
          <w:color w:val="000000"/>
          <w:sz w:val="21"/>
          <w:szCs w:val="21"/>
        </w:rPr>
        <w:t>20N，</w:t>
      </w:r>
      <w:r>
        <w:rPr>
          <w:rFonts w:ascii="宋体" w:eastAsia="宋体" w:hAnsi="宋体" w:cs="宋体"/>
          <w:color w:val="000000"/>
          <w:sz w:val="21"/>
          <w:szCs w:val="21"/>
        </w:rPr>
        <w:t>只要</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擦窗机器人</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在竖直玻璃上静止</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重力不变</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摩擦力就不变</w:t>
      </w:r>
      <w:r>
        <w:rPr>
          <w:rFonts w:ascii="Times New Roman" w:eastAsia="Times New Roman" w:hAnsi="Times New Roman" w:cs="Times New Roman"/>
          <w:color w:val="000000"/>
          <w:sz w:val="21"/>
          <w:szCs w:val="21"/>
        </w:rPr>
        <w:t>；</w:t>
      </w:r>
      <w:r>
        <w:rPr>
          <w:color w:val="000000"/>
          <w:sz w:val="24"/>
          <w:szCs w:val="24"/>
        </w:rPr>
        <w:br/>
        <w:t> </w:t>
      </w:r>
      <w:r>
        <w:rPr>
          <w:rFonts w:ascii="Times New Roman" w:hAnsi="Times New Roman" w:cs="Times New Roman"/>
        </w:rPr>
        <w:t xml:space="preserve">(2)  </w:t>
      </w:r>
      <w:r>
        <w:rPr>
          <w:rFonts w:ascii="Times New Roman" w:hAnsi="Times New Roman" w:cs="Times New Roman"/>
        </w:rPr>
        <w:t>【答案】</w:t>
      </w:r>
      <w:r>
        <w:rPr>
          <w:rFonts w:ascii="Times New Roman" w:eastAsia="Times New Roman" w:hAnsi="Times New Roman" w:cs="Times New Roman"/>
          <w:color w:val="000000"/>
          <w:sz w:val="21"/>
          <w:szCs w:val="21"/>
        </w:rPr>
        <w:t>180N</w:t>
      </w:r>
      <w:r>
        <w:rPr>
          <w:color w:val="000000"/>
          <w:sz w:val="24"/>
          <w:szCs w:val="24"/>
        </w:rPr>
        <w:br/>
        <w:t> </w:t>
      </w:r>
      <w:r>
        <w:rPr>
          <w:rFonts w:ascii="Times New Roman" w:hAnsi="Times New Roman" w:cs="Times New Roman"/>
        </w:rPr>
        <w:t>【解析】</w:t>
      </w:r>
      <w:r>
        <w:rPr>
          <w:rFonts w:ascii="宋体" w:eastAsia="宋体" w:hAnsi="宋体" w:cs="宋体"/>
          <w:color w:val="000000"/>
          <w:sz w:val="21"/>
          <w:szCs w:val="21"/>
        </w:rPr>
        <w:t>由</w:t>
      </w:r>
      <w:r>
        <w:rPr>
          <w:rFonts w:ascii="Times New Roman" w:eastAsia="Times New Roman" w:hAnsi="Times New Roman" w:cs="Times New Roman"/>
          <w:i/>
          <w:iCs/>
          <w:color w:val="000000"/>
          <w:sz w:val="21"/>
          <w:szCs w:val="21"/>
        </w:rPr>
        <w:t>p=F/S</w:t>
      </w:r>
      <w:r>
        <w:rPr>
          <w:rFonts w:ascii="宋体" w:eastAsia="宋体" w:hAnsi="宋体" w:cs="宋体"/>
          <w:color w:val="000000"/>
          <w:sz w:val="21"/>
          <w:szCs w:val="21"/>
        </w:rPr>
        <w:t>得</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吸盘对玻璃的压力</w:t>
      </w:r>
      <w:r>
        <w:rPr>
          <w:rFonts w:ascii="Times New Roman" w:eastAsia="Times New Roman" w:hAnsi="Times New Roman" w:cs="Times New Roman"/>
          <w:i/>
          <w:iCs/>
          <w:color w:val="000000"/>
          <w:sz w:val="21"/>
          <w:szCs w:val="21"/>
        </w:rPr>
        <w:t>F=pS</w:t>
      </w:r>
      <w:r>
        <w:rPr>
          <w:rFonts w:ascii="Times New Roman" w:eastAsia="Times New Roman" w:hAnsi="Times New Roman" w:cs="Times New Roman"/>
          <w:color w:val="000000"/>
          <w:sz w:val="21"/>
          <w:szCs w:val="21"/>
        </w:rPr>
        <w:t>=1.5×10</w:t>
      </w:r>
      <w:r>
        <w:rPr>
          <w:rFonts w:ascii="Times New Roman" w:eastAsia="Times New Roman" w:hAnsi="Times New Roman" w:cs="Times New Roman"/>
          <w:color w:val="000000"/>
          <w:position w:val="4"/>
          <w:sz w:val="19"/>
          <w:szCs w:val="19"/>
          <w:vertAlign w:val="superscript"/>
        </w:rPr>
        <w:t>5</w:t>
      </w:r>
      <w:r>
        <w:rPr>
          <w:rFonts w:ascii="Times New Roman" w:eastAsia="Times New Roman" w:hAnsi="Times New Roman" w:cs="Times New Roman"/>
          <w:color w:val="000000"/>
          <w:sz w:val="21"/>
          <w:szCs w:val="21"/>
        </w:rPr>
        <w:t> Pa×1.2×10</w:t>
      </w:r>
      <w:r>
        <w:rPr>
          <w:rFonts w:ascii="Times New Roman" w:eastAsia="Times New Roman" w:hAnsi="Times New Roman" w:cs="Times New Roman"/>
          <w:color w:val="000000"/>
          <w:position w:val="4"/>
          <w:sz w:val="19"/>
          <w:szCs w:val="19"/>
          <w:vertAlign w:val="superscript"/>
        </w:rPr>
        <w:t>-3</w:t>
      </w:r>
      <w:r>
        <w:rPr>
          <w:rFonts w:ascii="Times New Roman" w:eastAsia="Times New Roman" w:hAnsi="Times New Roman" w:cs="Times New Roman"/>
          <w:color w:val="000000"/>
          <w:sz w:val="21"/>
          <w:szCs w:val="21"/>
        </w:rPr>
        <w:t> m</w:t>
      </w:r>
      <w:r>
        <w:rPr>
          <w:rFonts w:ascii="Times New Roman" w:eastAsia="Times New Roman" w:hAnsi="Times New Roman" w:cs="Times New Roman"/>
          <w:color w:val="000000"/>
          <w:position w:val="4"/>
          <w:sz w:val="19"/>
          <w:szCs w:val="19"/>
          <w:vertAlign w:val="superscript"/>
        </w:rPr>
        <w:t>2</w:t>
      </w:r>
      <w:r>
        <w:rPr>
          <w:rFonts w:ascii="Times New Roman" w:eastAsia="Times New Roman" w:hAnsi="Times New Roman" w:cs="Times New Roman"/>
          <w:color w:val="000000"/>
          <w:sz w:val="21"/>
          <w:szCs w:val="21"/>
        </w:rPr>
        <w:t> =180N；</w:t>
      </w:r>
      <w:r>
        <w:rPr>
          <w:color w:val="000000"/>
          <w:sz w:val="24"/>
          <w:szCs w:val="24"/>
        </w:rPr>
        <w:br/>
        <w:t> </w:t>
      </w:r>
      <w:r>
        <w:rPr>
          <w:rFonts w:ascii="Times New Roman" w:hAnsi="Times New Roman" w:cs="Times New Roman"/>
        </w:rPr>
        <w:t xml:space="preserve">(3)  </w:t>
      </w:r>
      <w:r>
        <w:rPr>
          <w:rFonts w:ascii="Times New Roman" w:hAnsi="Times New Roman" w:cs="Times New Roman"/>
        </w:rPr>
        <w:t>【答案】</w:t>
      </w:r>
      <w:r>
        <w:rPr>
          <w:rFonts w:ascii="Times New Roman" w:eastAsia="Times New Roman" w:hAnsi="Times New Roman" w:cs="Times New Roman"/>
          <w:color w:val="000000"/>
          <w:sz w:val="21"/>
          <w:szCs w:val="21"/>
        </w:rPr>
        <w:t>2W</w:t>
      </w:r>
      <w:r>
        <w:rPr>
          <w:color w:val="000000"/>
          <w:sz w:val="24"/>
          <w:szCs w:val="24"/>
        </w:rPr>
        <w:br/>
        <w:t> </w:t>
      </w:r>
      <w:r>
        <w:rPr>
          <w:rFonts w:ascii="Times New Roman" w:hAnsi="Times New Roman" w:cs="Times New Roman"/>
        </w:rPr>
        <w:t>【解析】</w:t>
      </w:r>
      <w:r>
        <w:rPr>
          <w:rFonts w:ascii="宋体" w:eastAsia="宋体" w:hAnsi="宋体" w:cs="宋体"/>
          <w:color w:val="000000"/>
          <w:sz w:val="21"/>
          <w:szCs w:val="21"/>
        </w:rPr>
        <w:t>擦窗机器人</w:t>
      </w:r>
      <w:r>
        <w:rPr>
          <w:rFonts w:ascii="Times New Roman" w:eastAsia="Times New Roman" w:hAnsi="Times New Roman" w:cs="Times New Roman"/>
          <w:color w:val="000000"/>
          <w:sz w:val="21"/>
          <w:szCs w:val="21"/>
        </w:rPr>
        <w:t>8s</w:t>
      </w:r>
      <w:r>
        <w:rPr>
          <w:rFonts w:ascii="宋体" w:eastAsia="宋体" w:hAnsi="宋体" w:cs="宋体"/>
          <w:color w:val="000000"/>
          <w:sz w:val="21"/>
          <w:szCs w:val="21"/>
        </w:rPr>
        <w:t>下降的高度</w:t>
      </w:r>
      <w:r>
        <w:rPr>
          <w:rFonts w:ascii="Times New Roman" w:eastAsia="Times New Roman" w:hAnsi="Times New Roman" w:cs="Times New Roman"/>
          <w:i/>
          <w:iCs/>
          <w:color w:val="000000"/>
          <w:sz w:val="21"/>
          <w:szCs w:val="21"/>
        </w:rPr>
        <w:t>h=s=vt</w:t>
      </w:r>
      <w:r>
        <w:rPr>
          <w:rFonts w:ascii="Times New Roman" w:eastAsia="Times New Roman" w:hAnsi="Times New Roman" w:cs="Times New Roman"/>
          <w:color w:val="000000"/>
          <w:sz w:val="21"/>
          <w:szCs w:val="21"/>
        </w:rPr>
        <w:t>=0.1m/s×8s=0.8m，</w:t>
      </w:r>
      <w:r>
        <w:rPr>
          <w:rFonts w:ascii="宋体" w:eastAsia="宋体" w:hAnsi="宋体" w:cs="宋体"/>
          <w:color w:val="000000"/>
          <w:sz w:val="21"/>
          <w:szCs w:val="21"/>
        </w:rPr>
        <w:t>重力做功</w:t>
      </w:r>
      <w:r>
        <w:rPr>
          <w:rFonts w:ascii="Times New Roman" w:eastAsia="Times New Roman" w:hAnsi="Times New Roman" w:cs="Times New Roman"/>
          <w:i/>
          <w:iCs/>
          <w:color w:val="000000"/>
          <w:sz w:val="21"/>
          <w:szCs w:val="21"/>
        </w:rPr>
        <w:t>W=Gh</w:t>
      </w:r>
      <w:r>
        <w:rPr>
          <w:rFonts w:ascii="Times New Roman" w:eastAsia="Times New Roman" w:hAnsi="Times New Roman" w:cs="Times New Roman"/>
          <w:color w:val="000000"/>
          <w:sz w:val="21"/>
          <w:szCs w:val="21"/>
        </w:rPr>
        <w:t>=20N×0.8m=16J。</w:t>
      </w:r>
      <w:r>
        <w:rPr>
          <w:color w:val="000000"/>
          <w:sz w:val="24"/>
          <w:szCs w:val="24"/>
        </w:rPr>
        <w:br/>
        <w:t> </w:t>
      </w:r>
    </w:p>
    <w:p w:rsidR="00750145">
      <w:r>
        <w:rPr>
          <w:rFonts w:ascii="Times New Roman" w:hAnsi="Times New Roman" w:cs="Times New Roman"/>
        </w:rPr>
        <w:t>24.</w:t>
      </w:r>
    </w:p>
    <w:p w:rsidR="00750145">
      <w:r>
        <w:rPr>
          <w:rFonts w:ascii="Times New Roman" w:hAnsi="Times New Roman" w:cs="Times New Roman"/>
        </w:rPr>
        <w:t xml:space="preserve">(1)  </w:t>
      </w:r>
      <w:r>
        <w:rPr>
          <w:rFonts w:ascii="Times New Roman" w:hAnsi="Times New Roman" w:cs="Times New Roman"/>
        </w:rPr>
        <w:t>【答案】</w:t>
      </w:r>
      <w:r>
        <w:rPr>
          <w:rFonts w:ascii="宋体" w:eastAsia="宋体" w:hAnsi="宋体" w:cs="宋体"/>
          <w:color w:val="000000"/>
          <w:sz w:val="21"/>
          <w:szCs w:val="21"/>
        </w:rPr>
        <w:t>不计摩擦及绳重</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F</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G</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G</w:t>
      </w:r>
      <w:r>
        <w:rPr>
          <w:rFonts w:ascii="宋体" w:eastAsia="宋体" w:hAnsi="宋体" w:cs="宋体"/>
          <w:color w:val="000000"/>
          <w:position w:val="-4"/>
          <w:sz w:val="21"/>
          <w:szCs w:val="21"/>
          <w:vertAlign w:val="subscript"/>
        </w:rPr>
        <w:t>动</w:t>
      </w:r>
      <w:r>
        <w:rPr>
          <w:rFonts w:ascii="Times New Roman" w:eastAsia="Times New Roman" w:hAnsi="Times New Roman" w:cs="Times New Roman"/>
          <w:color w:val="000000"/>
          <w:sz w:val="21"/>
          <w:szCs w:val="21"/>
        </w:rPr>
        <w:t> )/2，</w:t>
      </w:r>
      <w:r>
        <w:rPr>
          <w:rFonts w:ascii="Times New Roman" w:eastAsia="Times New Roman" w:hAnsi="Times New Roman" w:cs="Times New Roman"/>
          <w:color w:val="000000"/>
          <w:sz w:val="21"/>
          <w:szCs w:val="21"/>
        </w:rPr>
        <w:br/>
        <w:t> </w:t>
      </w:r>
      <w:r>
        <w:rPr>
          <w:rFonts w:ascii="宋体" w:eastAsia="宋体" w:hAnsi="宋体" w:cs="宋体"/>
          <w:color w:val="000000"/>
          <w:sz w:val="21"/>
          <w:szCs w:val="21"/>
        </w:rPr>
        <w:t>所以动滑轮重</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G</w:t>
      </w:r>
      <w:r>
        <w:rPr>
          <w:rFonts w:ascii="宋体" w:eastAsia="宋体" w:hAnsi="宋体" w:cs="宋体"/>
          <w:color w:val="000000"/>
          <w:position w:val="-4"/>
          <w:sz w:val="21"/>
          <w:szCs w:val="21"/>
          <w:vertAlign w:val="subscript"/>
        </w:rPr>
        <w:t>动</w:t>
      </w:r>
      <w:r>
        <w:rPr>
          <w:rFonts w:ascii="Times New Roman" w:eastAsia="Times New Roman" w:hAnsi="Times New Roman" w:cs="Times New Roman"/>
          <w:color w:val="000000"/>
          <w:sz w:val="21"/>
          <w:szCs w:val="21"/>
        </w:rPr>
        <w:t> =2</w:t>
      </w:r>
      <w:r>
        <w:rPr>
          <w:rFonts w:ascii="Times New Roman" w:eastAsia="Times New Roman" w:hAnsi="Times New Roman" w:cs="Times New Roman"/>
          <w:i/>
          <w:iCs/>
          <w:color w:val="000000"/>
          <w:sz w:val="21"/>
          <w:szCs w:val="21"/>
        </w:rPr>
        <w:t>F-G</w:t>
      </w:r>
      <w:r>
        <w:rPr>
          <w:rFonts w:ascii="Times New Roman" w:eastAsia="Times New Roman" w:hAnsi="Times New Roman" w:cs="Times New Roman"/>
          <w:color w:val="000000"/>
          <w:sz w:val="21"/>
          <w:szCs w:val="21"/>
        </w:rPr>
        <w:t>=2×600N-1140N=60N</w:t>
      </w:r>
      <w:r>
        <w:rPr>
          <w:color w:val="000000"/>
          <w:sz w:val="24"/>
          <w:szCs w:val="24"/>
        </w:rPr>
        <w:br/>
        <w:t> </w:t>
      </w:r>
      <w:r>
        <w:rPr>
          <w:rFonts w:ascii="Times New Roman" w:hAnsi="Times New Roman" w:cs="Times New Roman"/>
        </w:rPr>
        <w:t xml:space="preserve">(2)  </w:t>
      </w:r>
      <w:r>
        <w:rPr>
          <w:rFonts w:ascii="Times New Roman" w:hAnsi="Times New Roman" w:cs="Times New Roman"/>
        </w:rPr>
        <w:t>【答案】</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η=W</w:t>
      </w:r>
      <w:r>
        <w:rPr>
          <w:rFonts w:ascii="宋体" w:eastAsia="宋体" w:hAnsi="宋体" w:cs="宋体"/>
          <w:color w:val="000000"/>
          <w:position w:val="-4"/>
          <w:sz w:val="21"/>
          <w:szCs w:val="21"/>
          <w:vertAlign w:val="subscript"/>
        </w:rPr>
        <w:t>有用</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W</w:t>
      </w:r>
      <w:r>
        <w:rPr>
          <w:rFonts w:ascii="宋体" w:eastAsia="宋体" w:hAnsi="宋体" w:cs="宋体"/>
          <w:color w:val="000000"/>
          <w:position w:val="-4"/>
          <w:sz w:val="21"/>
          <w:szCs w:val="21"/>
          <w:vertAlign w:val="subscript"/>
        </w:rPr>
        <w:t>总</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Gh/Fs</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Gh/F</w:t>
      </w:r>
      <w:r>
        <w:rPr>
          <w:rFonts w:ascii="Times New Roman" w:eastAsia="Times New Roman" w:hAnsi="Times New Roman" w:cs="Times New Roman"/>
          <w:color w:val="000000"/>
          <w:sz w:val="21"/>
          <w:szCs w:val="21"/>
        </w:rPr>
        <w:t>2</w:t>
      </w:r>
      <w:r>
        <w:rPr>
          <w:rFonts w:ascii="Times New Roman" w:eastAsia="Times New Roman" w:hAnsi="Times New Roman" w:cs="Times New Roman"/>
          <w:i/>
          <w:iCs/>
          <w:color w:val="000000"/>
          <w:sz w:val="21"/>
          <w:szCs w:val="21"/>
        </w:rPr>
        <w:t>h</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G</w:t>
      </w:r>
      <w:r>
        <w:rPr>
          <w:rFonts w:ascii="Times New Roman" w:eastAsia="Times New Roman" w:hAnsi="Times New Roman" w:cs="Times New Roman"/>
          <w:color w:val="000000"/>
          <w:sz w:val="21"/>
          <w:szCs w:val="21"/>
        </w:rPr>
        <w:t>/2</w:t>
      </w:r>
      <w:r>
        <w:rPr>
          <w:rFonts w:ascii="Times New Roman" w:eastAsia="Times New Roman" w:hAnsi="Times New Roman" w:cs="Times New Roman"/>
          <w:i/>
          <w:iCs/>
          <w:color w:val="000000"/>
          <w:sz w:val="21"/>
          <w:szCs w:val="21"/>
        </w:rPr>
        <w:t>F</w:t>
      </w:r>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rPr>
        <w:br/>
        <w:t> ∴</w:t>
      </w:r>
      <w:r>
        <w:rPr>
          <w:rFonts w:ascii="宋体" w:eastAsia="宋体" w:hAnsi="宋体" w:cs="宋体"/>
          <w:color w:val="000000"/>
          <w:sz w:val="21"/>
          <w:szCs w:val="21"/>
        </w:rPr>
        <w:t>滑轮组的机械效率</w:t>
      </w:r>
      <w:r>
        <w:rPr>
          <w:rFonts w:ascii="Times New Roman" w:eastAsia="Times New Roman" w:hAnsi="Times New Roman" w:cs="Times New Roman"/>
          <w:i/>
          <w:iCs/>
          <w:color w:val="000000"/>
          <w:sz w:val="21"/>
          <w:szCs w:val="21"/>
        </w:rPr>
        <w:t>η=G</w:t>
      </w:r>
      <w:r>
        <w:rPr>
          <w:rFonts w:ascii="Times New Roman" w:eastAsia="Times New Roman" w:hAnsi="Times New Roman" w:cs="Times New Roman"/>
          <w:color w:val="000000"/>
          <w:sz w:val="21"/>
          <w:szCs w:val="21"/>
        </w:rPr>
        <w:t>/2</w:t>
      </w:r>
      <w:r>
        <w:rPr>
          <w:rFonts w:ascii="Times New Roman" w:eastAsia="Times New Roman" w:hAnsi="Times New Roman" w:cs="Times New Roman"/>
          <w:i/>
          <w:iCs/>
          <w:color w:val="000000"/>
          <w:sz w:val="21"/>
          <w:szCs w:val="21"/>
        </w:rPr>
        <w:t>F</w:t>
      </w:r>
      <w:r>
        <w:rPr>
          <w:rFonts w:ascii="Times New Roman" w:eastAsia="Times New Roman" w:hAnsi="Times New Roman" w:cs="Times New Roman"/>
          <w:color w:val="000000"/>
          <w:sz w:val="21"/>
          <w:szCs w:val="21"/>
        </w:rPr>
        <w:t>×100%=1140N/2×600N×100%=95%；</w:t>
      </w:r>
      <w:r>
        <w:rPr>
          <w:color w:val="000000"/>
          <w:sz w:val="24"/>
          <w:szCs w:val="24"/>
        </w:rPr>
        <w:br/>
        <w:t> </w:t>
      </w:r>
      <w:r>
        <w:rPr>
          <w:rFonts w:ascii="Times New Roman" w:hAnsi="Times New Roman" w:cs="Times New Roman"/>
        </w:rPr>
        <w:t xml:space="preserve">(3)  </w:t>
      </w:r>
      <w:r>
        <w:rPr>
          <w:rFonts w:ascii="Times New Roman" w:hAnsi="Times New Roman" w:cs="Times New Roman"/>
        </w:rPr>
        <w:t>【答案】</w:t>
      </w:r>
      <w:r>
        <w:rPr>
          <w:rFonts w:ascii="宋体" w:eastAsia="宋体" w:hAnsi="宋体" w:cs="宋体"/>
          <w:color w:val="000000"/>
          <w:sz w:val="21"/>
          <w:szCs w:val="21"/>
        </w:rPr>
        <w:t>小明拉绳子时的最大拉力等于其重力</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F</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G</w:t>
      </w:r>
      <w:r>
        <w:rPr>
          <w:rFonts w:ascii="宋体" w:eastAsia="宋体" w:hAnsi="宋体" w:cs="宋体"/>
          <w:color w:val="000000"/>
          <w:position w:val="-4"/>
          <w:sz w:val="21"/>
          <w:szCs w:val="21"/>
          <w:vertAlign w:val="subscript"/>
        </w:rPr>
        <w:t>人</w:t>
      </w:r>
      <w:r>
        <w:rPr>
          <w:rFonts w:ascii="Times New Roman" w:eastAsia="Times New Roman" w:hAnsi="Times New Roman" w:cs="Times New Roman"/>
          <w:color w:val="000000"/>
          <w:sz w:val="21"/>
          <w:szCs w:val="21"/>
        </w:rPr>
        <w:t> =450N，</w:t>
      </w:r>
      <w:r>
        <w:rPr>
          <w:rFonts w:ascii="Times New Roman" w:eastAsia="Times New Roman" w:hAnsi="Times New Roman" w:cs="Times New Roman"/>
          <w:color w:val="000000"/>
          <w:sz w:val="21"/>
          <w:szCs w:val="21"/>
        </w:rPr>
        <w:br/>
        <w:t> </w:t>
      </w:r>
      <w:r>
        <w:rPr>
          <w:rFonts w:ascii="宋体" w:eastAsia="宋体" w:hAnsi="宋体" w:cs="宋体"/>
          <w:color w:val="000000"/>
          <w:sz w:val="21"/>
          <w:szCs w:val="21"/>
        </w:rPr>
        <w:t>由于</w:t>
      </w:r>
      <w:r>
        <w:rPr>
          <w:rFonts w:ascii="Times New Roman" w:eastAsia="Times New Roman" w:hAnsi="Times New Roman" w:cs="Times New Roman"/>
          <w:i/>
          <w:iCs/>
          <w:color w:val="000000"/>
          <w:sz w:val="21"/>
          <w:szCs w:val="21"/>
        </w:rPr>
        <w:t>F</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F</w:t>
      </w:r>
      <w:r>
        <w:rPr>
          <w:rFonts w:ascii="宋体" w:eastAsia="宋体" w:hAnsi="宋体" w:cs="宋体"/>
          <w:color w:val="000000"/>
          <w:position w:val="-4"/>
          <w:sz w:val="21"/>
          <w:szCs w:val="21"/>
          <w:vertAlign w:val="subscript"/>
        </w:rPr>
        <w:t>拉</w:t>
      </w:r>
      <w:r>
        <w:rPr>
          <w:rFonts w:ascii="Times New Roman" w:eastAsia="Times New Roman" w:hAnsi="Times New Roman" w:cs="Times New Roman"/>
          <w:color w:val="000000"/>
          <w:sz w:val="21"/>
          <w:szCs w:val="21"/>
        </w:rPr>
        <w:t> +</w:t>
      </w:r>
      <w:r>
        <w:rPr>
          <w:rFonts w:ascii="Times New Roman" w:eastAsia="Times New Roman" w:hAnsi="Times New Roman" w:cs="Times New Roman"/>
          <w:i/>
          <w:iCs/>
          <w:color w:val="000000"/>
          <w:sz w:val="21"/>
          <w:szCs w:val="21"/>
        </w:rPr>
        <w:t>G</w:t>
      </w:r>
      <w:r>
        <w:rPr>
          <w:rFonts w:ascii="宋体" w:eastAsia="宋体" w:hAnsi="宋体" w:cs="宋体"/>
          <w:color w:val="000000"/>
          <w:position w:val="-4"/>
          <w:sz w:val="21"/>
          <w:szCs w:val="21"/>
          <w:vertAlign w:val="subscript"/>
        </w:rPr>
        <w:t>动</w:t>
      </w:r>
      <w:r>
        <w:rPr>
          <w:rFonts w:ascii="Times New Roman" w:eastAsia="Times New Roman" w:hAnsi="Times New Roman" w:cs="Times New Roman"/>
          <w:color w:val="000000"/>
          <w:sz w:val="21"/>
          <w:szCs w:val="21"/>
        </w:rPr>
        <w:t> )/2，</w:t>
      </w:r>
      <w:r>
        <w:rPr>
          <w:rFonts w:ascii="宋体" w:eastAsia="宋体" w:hAnsi="宋体" w:cs="宋体"/>
          <w:color w:val="000000"/>
          <w:sz w:val="21"/>
          <w:szCs w:val="21"/>
        </w:rPr>
        <w:t>所以绳子对物体的最大拉力</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F</w:t>
      </w:r>
      <w:r>
        <w:rPr>
          <w:rFonts w:ascii="宋体" w:eastAsia="宋体" w:hAnsi="宋体" w:cs="宋体"/>
          <w:color w:val="000000"/>
          <w:position w:val="-4"/>
          <w:sz w:val="21"/>
          <w:szCs w:val="21"/>
          <w:vertAlign w:val="subscript"/>
        </w:rPr>
        <w:t>拉</w:t>
      </w:r>
      <w:r>
        <w:rPr>
          <w:rFonts w:ascii="Times New Roman" w:eastAsia="Times New Roman" w:hAnsi="Times New Roman" w:cs="Times New Roman"/>
          <w:color w:val="000000"/>
          <w:sz w:val="21"/>
          <w:szCs w:val="21"/>
        </w:rPr>
        <w:t> =2</w:t>
      </w:r>
      <w:r>
        <w:rPr>
          <w:rFonts w:ascii="Times New Roman" w:eastAsia="Times New Roman" w:hAnsi="Times New Roman" w:cs="Times New Roman"/>
          <w:i/>
          <w:iCs/>
          <w:color w:val="000000"/>
          <w:sz w:val="21"/>
          <w:szCs w:val="21"/>
        </w:rPr>
        <w:t>F</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G</w:t>
      </w:r>
      <w:r>
        <w:rPr>
          <w:rFonts w:ascii="宋体" w:eastAsia="宋体" w:hAnsi="宋体" w:cs="宋体"/>
          <w:color w:val="000000"/>
          <w:position w:val="-4"/>
          <w:sz w:val="21"/>
          <w:szCs w:val="21"/>
          <w:vertAlign w:val="subscript"/>
        </w:rPr>
        <w:t>动</w:t>
      </w:r>
      <w:r>
        <w:rPr>
          <w:rFonts w:ascii="Times New Roman" w:eastAsia="Times New Roman" w:hAnsi="Times New Roman" w:cs="Times New Roman"/>
          <w:color w:val="000000"/>
          <w:sz w:val="21"/>
          <w:szCs w:val="21"/>
        </w:rPr>
        <w:t> =2×450N-60N=840N，</w:t>
      </w:r>
      <w:r>
        <w:rPr>
          <w:rFonts w:ascii="Times New Roman" w:eastAsia="Times New Roman" w:hAnsi="Times New Roman" w:cs="Times New Roman"/>
          <w:color w:val="000000"/>
          <w:sz w:val="21"/>
          <w:szCs w:val="21"/>
        </w:rPr>
        <w:br/>
        <w:t> </w:t>
      </w:r>
      <w:r>
        <w:rPr>
          <w:rFonts w:ascii="宋体" w:eastAsia="宋体" w:hAnsi="宋体" w:cs="宋体"/>
          <w:color w:val="000000"/>
          <w:sz w:val="21"/>
          <w:szCs w:val="21"/>
        </w:rPr>
        <w:t>物体对地面的最小压力</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F</w:t>
      </w:r>
      <w:r>
        <w:rPr>
          <w:rFonts w:ascii="宋体" w:eastAsia="宋体" w:hAnsi="宋体" w:cs="宋体"/>
          <w:color w:val="000000"/>
          <w:position w:val="-4"/>
          <w:sz w:val="21"/>
          <w:szCs w:val="21"/>
          <w:vertAlign w:val="subscript"/>
        </w:rPr>
        <w:t>压</w:t>
      </w:r>
      <w:r>
        <w:rPr>
          <w:rFonts w:ascii="Times New Roman" w:eastAsia="Times New Roman" w:hAnsi="Times New Roman" w:cs="Times New Roman"/>
          <w:color w:val="000000"/>
          <w:sz w:val="21"/>
          <w:szCs w:val="21"/>
        </w:rPr>
        <w:t> =</w:t>
      </w:r>
      <w:r>
        <w:rPr>
          <w:rFonts w:ascii="Times New Roman" w:eastAsia="Times New Roman" w:hAnsi="Times New Roman" w:cs="Times New Roman"/>
          <w:i/>
          <w:iCs/>
          <w:color w:val="000000"/>
          <w:sz w:val="21"/>
          <w:szCs w:val="21"/>
        </w:rPr>
        <w:t>F</w:t>
      </w:r>
      <w:r>
        <w:rPr>
          <w:rFonts w:ascii="宋体" w:eastAsia="宋体" w:hAnsi="宋体" w:cs="宋体"/>
          <w:color w:val="000000"/>
          <w:position w:val="-4"/>
          <w:sz w:val="21"/>
          <w:szCs w:val="21"/>
          <w:vertAlign w:val="subscript"/>
        </w:rPr>
        <w:t>支</w:t>
      </w:r>
      <w:r>
        <w:rPr>
          <w:rFonts w:ascii="Times New Roman" w:eastAsia="Times New Roman" w:hAnsi="Times New Roman" w:cs="Times New Roman"/>
          <w:color w:val="000000"/>
          <w:sz w:val="21"/>
          <w:szCs w:val="21"/>
        </w:rPr>
        <w:t> =</w:t>
      </w:r>
      <w:r>
        <w:rPr>
          <w:rFonts w:ascii="Times New Roman" w:eastAsia="Times New Roman" w:hAnsi="Times New Roman" w:cs="Times New Roman"/>
          <w:i/>
          <w:iCs/>
          <w:color w:val="000000"/>
          <w:sz w:val="21"/>
          <w:szCs w:val="21"/>
        </w:rPr>
        <w:t>G-F</w:t>
      </w:r>
      <w:r>
        <w:rPr>
          <w:rFonts w:ascii="宋体" w:eastAsia="宋体" w:hAnsi="宋体" w:cs="宋体"/>
          <w:color w:val="000000"/>
          <w:position w:val="-4"/>
          <w:sz w:val="21"/>
          <w:szCs w:val="21"/>
          <w:vertAlign w:val="subscript"/>
        </w:rPr>
        <w:t>拉</w:t>
      </w:r>
      <w:r>
        <w:rPr>
          <w:rFonts w:ascii="Times New Roman" w:eastAsia="Times New Roman" w:hAnsi="Times New Roman" w:cs="Times New Roman"/>
          <w:color w:val="000000"/>
          <w:sz w:val="21"/>
          <w:szCs w:val="21"/>
        </w:rPr>
        <w:t> =1140N-840N=300N，</w:t>
      </w:r>
      <w:r>
        <w:rPr>
          <w:rFonts w:ascii="Times New Roman" w:eastAsia="Times New Roman" w:hAnsi="Times New Roman" w:cs="Times New Roman"/>
          <w:color w:val="000000"/>
          <w:sz w:val="21"/>
          <w:szCs w:val="21"/>
        </w:rPr>
        <w:br/>
        <w:t> </w:t>
      </w:r>
      <w:r>
        <w:rPr>
          <w:rFonts w:ascii="宋体" w:eastAsia="宋体" w:hAnsi="宋体" w:cs="宋体"/>
          <w:color w:val="000000"/>
          <w:sz w:val="21"/>
          <w:szCs w:val="21"/>
        </w:rPr>
        <w:t>物体对地面的最小压强</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p=F</w:t>
      </w:r>
      <w:r>
        <w:rPr>
          <w:rFonts w:ascii="宋体" w:eastAsia="宋体" w:hAnsi="宋体" w:cs="宋体"/>
          <w:color w:val="000000"/>
          <w:position w:val="-4"/>
          <w:sz w:val="21"/>
          <w:szCs w:val="21"/>
          <w:vertAlign w:val="subscript"/>
        </w:rPr>
        <w:t>压</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S</w:t>
      </w:r>
      <w:r>
        <w:rPr>
          <w:rFonts w:ascii="Times New Roman" w:eastAsia="Times New Roman" w:hAnsi="Times New Roman" w:cs="Times New Roman"/>
          <w:color w:val="000000"/>
          <w:sz w:val="21"/>
          <w:szCs w:val="21"/>
        </w:rPr>
        <w:t>=300N/0.15m</w:t>
      </w:r>
      <w:r>
        <w:rPr>
          <w:rFonts w:ascii="Times New Roman" w:eastAsia="Times New Roman" w:hAnsi="Times New Roman" w:cs="Times New Roman"/>
          <w:color w:val="000000"/>
          <w:position w:val="4"/>
          <w:sz w:val="19"/>
          <w:szCs w:val="19"/>
          <w:vertAlign w:val="superscript"/>
        </w:rPr>
        <w:t>2</w:t>
      </w:r>
      <w:r>
        <w:rPr>
          <w:rFonts w:ascii="Times New Roman" w:eastAsia="Times New Roman" w:hAnsi="Times New Roman" w:cs="Times New Roman"/>
          <w:color w:val="000000"/>
          <w:sz w:val="21"/>
          <w:szCs w:val="21"/>
        </w:rPr>
        <w:t>=2000Pa</w:t>
      </w:r>
      <w:r>
        <w:rPr>
          <w:color w:val="000000"/>
          <w:sz w:val="24"/>
          <w:szCs w:val="24"/>
        </w:rPr>
        <w:br/>
        <w:t> </w:t>
      </w:r>
    </w:p>
    <w:p w:rsidR="00750145">
      <w:r>
        <w:rPr>
          <w:rFonts w:ascii="Times New Roman" w:hAnsi="Times New Roman" w:cs="Times New Roman"/>
        </w:rPr>
        <w:t>25.</w:t>
      </w:r>
    </w:p>
    <w:p w:rsidR="00750145">
      <w:r>
        <w:rPr>
          <w:rFonts w:ascii="Times New Roman" w:hAnsi="Times New Roman" w:cs="Times New Roman"/>
        </w:rPr>
        <w:t xml:space="preserve">(1)  </w:t>
      </w:r>
      <w:r>
        <w:rPr>
          <w:rFonts w:ascii="Times New Roman" w:hAnsi="Times New Roman" w:cs="Times New Roman"/>
        </w:rPr>
        <w:t>【答案】</w:t>
      </w:r>
      <w:r>
        <w:rPr>
          <w:rFonts w:ascii="宋体" w:eastAsia="宋体" w:hAnsi="宋体" w:cs="宋体"/>
          <w:color w:val="000000"/>
          <w:sz w:val="21"/>
          <w:szCs w:val="21"/>
        </w:rPr>
        <w:t>车重</w:t>
      </w:r>
      <w:r>
        <w:rPr>
          <w:rFonts w:ascii="Times New Roman" w:eastAsia="Times New Roman" w:hAnsi="Times New Roman" w:cs="Times New Roman"/>
          <w:i/>
          <w:iCs/>
          <w:color w:val="000000"/>
          <w:sz w:val="21"/>
          <w:szCs w:val="21"/>
        </w:rPr>
        <w:t>G=mg=</w:t>
      </w:r>
      <w:r>
        <w:rPr>
          <w:rFonts w:ascii="Times New Roman" w:eastAsia="Times New Roman" w:hAnsi="Times New Roman" w:cs="Times New Roman"/>
          <w:color w:val="000000"/>
          <w:sz w:val="21"/>
          <w:szCs w:val="21"/>
        </w:rPr>
        <w:t>1</w:t>
      </w:r>
      <w:r>
        <w:rPr>
          <w:rFonts w:ascii="Times New Roman" w:eastAsia="Times New Roman" w:hAnsi="Times New Roman" w:cs="Times New Roman"/>
          <w:i/>
          <w:iCs/>
          <w:color w:val="000000"/>
          <w:sz w:val="21"/>
          <w:szCs w:val="21"/>
        </w:rPr>
        <w:t>.</w:t>
      </w:r>
      <w:r>
        <w:rPr>
          <w:rFonts w:ascii="Times New Roman" w:eastAsia="Times New Roman" w:hAnsi="Times New Roman" w:cs="Times New Roman"/>
          <w:color w:val="000000"/>
          <w:sz w:val="21"/>
          <w:szCs w:val="21"/>
        </w:rPr>
        <w:t>6</w:t>
      </w:r>
      <w:r>
        <w:rPr>
          <w:rFonts w:ascii="Times New Roman" w:eastAsia="Times New Roman" w:hAnsi="Times New Roman" w:cs="Times New Roman"/>
          <w:i/>
          <w:iCs/>
          <w:color w:val="000000"/>
          <w:sz w:val="21"/>
          <w:szCs w:val="21"/>
        </w:rPr>
        <w:t>×</w:t>
      </w:r>
      <w:r>
        <w:rPr>
          <w:rFonts w:ascii="Times New Roman" w:eastAsia="Times New Roman" w:hAnsi="Times New Roman" w:cs="Times New Roman"/>
          <w:color w:val="000000"/>
          <w:sz w:val="21"/>
          <w:szCs w:val="21"/>
        </w:rPr>
        <w:t>10</w:t>
      </w:r>
      <w:r>
        <w:rPr>
          <w:rFonts w:ascii="Times New Roman" w:eastAsia="Times New Roman" w:hAnsi="Times New Roman" w:cs="Times New Roman"/>
          <w:color w:val="000000"/>
          <w:position w:val="4"/>
          <w:sz w:val="19"/>
          <w:szCs w:val="19"/>
          <w:vertAlign w:val="superscript"/>
        </w:rPr>
        <w:t>4</w:t>
      </w:r>
      <w:r>
        <w:rPr>
          <w:rFonts w:ascii="Times New Roman" w:eastAsia="Times New Roman" w:hAnsi="Times New Roman" w:cs="Times New Roman"/>
          <w:color w:val="000000"/>
          <w:sz w:val="21"/>
          <w:szCs w:val="21"/>
        </w:rPr>
        <w:t> N</w:t>
      </w:r>
      <w:r>
        <w:rPr>
          <w:rFonts w:ascii="Times New Roman" w:eastAsia="Times New Roman" w:hAnsi="Times New Roman" w:cs="Times New Roman"/>
          <w:color w:val="000000"/>
          <w:sz w:val="21"/>
          <w:szCs w:val="21"/>
        </w:rPr>
        <w:br/>
        <w:t> </w:t>
      </w:r>
      <w:r>
        <w:rPr>
          <w:rFonts w:ascii="宋体" w:eastAsia="宋体" w:hAnsi="宋体" w:cs="宋体"/>
          <w:color w:val="000000"/>
          <w:sz w:val="21"/>
          <w:szCs w:val="21"/>
        </w:rPr>
        <w:t>地面对车的支持力</w:t>
      </w:r>
      <w:r>
        <w:rPr>
          <w:rFonts w:ascii="Times New Roman" w:eastAsia="Times New Roman" w:hAnsi="Times New Roman" w:cs="Times New Roman"/>
          <w:i/>
          <w:iCs/>
          <w:color w:val="000000"/>
          <w:sz w:val="21"/>
          <w:szCs w:val="21"/>
        </w:rPr>
        <w:t>F</w:t>
      </w:r>
      <w:r>
        <w:rPr>
          <w:rFonts w:ascii="Times New Roman" w:eastAsia="Times New Roman" w:hAnsi="Times New Roman" w:cs="Times New Roman"/>
          <w:color w:val="000000"/>
          <w:position w:val="-4"/>
          <w:sz w:val="19"/>
          <w:szCs w:val="19"/>
          <w:vertAlign w:val="subscript"/>
        </w:rPr>
        <w:t>N</w:t>
      </w:r>
      <w:r>
        <w:rPr>
          <w:rFonts w:ascii="Times New Roman" w:eastAsia="Times New Roman" w:hAnsi="Times New Roman" w:cs="Times New Roman"/>
          <w:i/>
          <w:iCs/>
          <w:color w:val="000000"/>
          <w:sz w:val="21"/>
          <w:szCs w:val="21"/>
        </w:rPr>
        <w:t>=G</w:t>
      </w:r>
      <w:r>
        <w:rPr>
          <w:rFonts w:ascii="Times New Roman" w:eastAsia="Times New Roman" w:hAnsi="Times New Roman" w:cs="Times New Roman"/>
          <w:color w:val="000000"/>
          <w:sz w:val="21"/>
          <w:szCs w:val="21"/>
        </w:rPr>
        <w:br/>
        <w:t> </w:t>
      </w:r>
      <w:r>
        <w:rPr>
          <w:rFonts w:ascii="宋体" w:eastAsia="宋体" w:hAnsi="宋体" w:cs="宋体"/>
          <w:color w:val="000000"/>
          <w:sz w:val="21"/>
          <w:szCs w:val="21"/>
        </w:rPr>
        <w:t>车对地面压力</w:t>
      </w:r>
      <w:r>
        <w:rPr>
          <w:rFonts w:ascii="Times New Roman" w:eastAsia="Times New Roman" w:hAnsi="Times New Roman" w:cs="Times New Roman"/>
          <w:i/>
          <w:iCs/>
          <w:color w:val="000000"/>
          <w:sz w:val="21"/>
          <w:szCs w:val="21"/>
        </w:rPr>
        <w:t>F</w:t>
      </w:r>
      <w:r>
        <w:rPr>
          <w:rFonts w:ascii="Times New Roman" w:eastAsia="Times New Roman" w:hAnsi="Times New Roman" w:cs="Times New Roman"/>
          <w:color w:val="000000"/>
          <w:position w:val="-4"/>
          <w:sz w:val="19"/>
          <w:szCs w:val="19"/>
          <w:vertAlign w:val="subscript"/>
        </w:rPr>
        <w:t>N</w:t>
      </w:r>
      <w:r>
        <w:rPr>
          <w:rFonts w:ascii="Times New Roman" w:eastAsia="Times New Roman" w:hAnsi="Times New Roman" w:cs="Times New Roman"/>
          <w:i/>
          <w:iCs/>
          <w:color w:val="000000"/>
          <w:sz w:val="21"/>
          <w:szCs w:val="21"/>
        </w:rPr>
        <w:t>'=F</w:t>
      </w:r>
      <w:r>
        <w:rPr>
          <w:rFonts w:ascii="Times New Roman" w:eastAsia="Times New Roman" w:hAnsi="Times New Roman" w:cs="Times New Roman"/>
          <w:color w:val="000000"/>
          <w:position w:val="-4"/>
          <w:sz w:val="19"/>
          <w:szCs w:val="19"/>
          <w:vertAlign w:val="subscript"/>
        </w:rPr>
        <w:t>N</w:t>
      </w:r>
      <w:r>
        <w:rPr>
          <w:rFonts w:ascii="Times New Roman" w:eastAsia="Times New Roman" w:hAnsi="Times New Roman" w:cs="Times New Roman"/>
          <w:i/>
          <w:iCs/>
          <w:color w:val="000000"/>
          <w:sz w:val="21"/>
          <w:szCs w:val="21"/>
        </w:rPr>
        <w:t>=G=</w:t>
      </w:r>
      <w:r>
        <w:rPr>
          <w:rFonts w:ascii="Times New Roman" w:eastAsia="Times New Roman" w:hAnsi="Times New Roman" w:cs="Times New Roman"/>
          <w:color w:val="000000"/>
          <w:sz w:val="21"/>
          <w:szCs w:val="21"/>
        </w:rPr>
        <w:t>1</w:t>
      </w:r>
      <w:r>
        <w:rPr>
          <w:rFonts w:ascii="Times New Roman" w:eastAsia="Times New Roman" w:hAnsi="Times New Roman" w:cs="Times New Roman"/>
          <w:i/>
          <w:iCs/>
          <w:color w:val="000000"/>
          <w:sz w:val="21"/>
          <w:szCs w:val="21"/>
        </w:rPr>
        <w:t>.</w:t>
      </w:r>
      <w:r>
        <w:rPr>
          <w:rFonts w:ascii="Times New Roman" w:eastAsia="Times New Roman" w:hAnsi="Times New Roman" w:cs="Times New Roman"/>
          <w:color w:val="000000"/>
          <w:sz w:val="21"/>
          <w:szCs w:val="21"/>
        </w:rPr>
        <w:t>6</w:t>
      </w:r>
      <w:r>
        <w:rPr>
          <w:rFonts w:ascii="Times New Roman" w:eastAsia="Times New Roman" w:hAnsi="Times New Roman" w:cs="Times New Roman"/>
          <w:i/>
          <w:iCs/>
          <w:color w:val="000000"/>
          <w:sz w:val="21"/>
          <w:szCs w:val="21"/>
        </w:rPr>
        <w:t>×</w:t>
      </w:r>
      <w:r>
        <w:rPr>
          <w:rFonts w:ascii="Times New Roman" w:eastAsia="Times New Roman" w:hAnsi="Times New Roman" w:cs="Times New Roman"/>
          <w:color w:val="000000"/>
          <w:sz w:val="21"/>
          <w:szCs w:val="21"/>
        </w:rPr>
        <w:t>10</w:t>
      </w:r>
      <w:r>
        <w:rPr>
          <w:rFonts w:ascii="Times New Roman" w:eastAsia="Times New Roman" w:hAnsi="Times New Roman" w:cs="Times New Roman"/>
          <w:color w:val="000000"/>
          <w:position w:val="4"/>
          <w:sz w:val="19"/>
          <w:szCs w:val="19"/>
          <w:vertAlign w:val="superscript"/>
        </w:rPr>
        <w:t>4</w:t>
      </w:r>
      <w:r>
        <w:rPr>
          <w:rFonts w:ascii="Times New Roman" w:eastAsia="Times New Roman" w:hAnsi="Times New Roman" w:cs="Times New Roman"/>
          <w:color w:val="000000"/>
          <w:sz w:val="21"/>
          <w:szCs w:val="21"/>
        </w:rPr>
        <w:t> N</w:t>
      </w:r>
      <w:r>
        <w:rPr>
          <w:color w:val="000000"/>
          <w:sz w:val="24"/>
          <w:szCs w:val="24"/>
        </w:rPr>
        <w:br/>
        <w:t> </w:t>
      </w:r>
      <w:r>
        <w:rPr>
          <w:rFonts w:ascii="Times New Roman" w:hAnsi="Times New Roman" w:cs="Times New Roman"/>
        </w:rPr>
        <w:t xml:space="preserve">(2)  </w:t>
      </w:r>
      <w:r>
        <w:rPr>
          <w:rFonts w:ascii="Times New Roman" w:hAnsi="Times New Roman" w:cs="Times New Roman"/>
        </w:rPr>
        <w:t>【答案】</w:t>
      </w:r>
      <w:r>
        <w:rPr>
          <w:rFonts w:ascii="Times New Roman" w:eastAsia="Times New Roman" w:hAnsi="Times New Roman" w:cs="Times New Roman"/>
          <w:i/>
          <w:iCs/>
          <w:color w:val="000000"/>
          <w:sz w:val="21"/>
          <w:szCs w:val="21"/>
        </w:rPr>
        <w:t>S=</w:t>
      </w:r>
      <w:r>
        <w:rPr>
          <w:rFonts w:ascii="Times New Roman" w:eastAsia="Times New Roman" w:hAnsi="Times New Roman" w:cs="Times New Roman"/>
          <w:color w:val="000000"/>
          <w:sz w:val="21"/>
          <w:szCs w:val="21"/>
        </w:rPr>
        <w:t>4</w:t>
      </w:r>
      <w:r>
        <w:rPr>
          <w:rFonts w:ascii="Times New Roman" w:eastAsia="Times New Roman" w:hAnsi="Times New Roman" w:cs="Times New Roman"/>
          <w:i/>
          <w:iCs/>
          <w:color w:val="000000"/>
          <w:sz w:val="21"/>
          <w:szCs w:val="21"/>
        </w:rPr>
        <w:t>×</w:t>
      </w:r>
      <w:r>
        <w:rPr>
          <w:rFonts w:ascii="Times New Roman" w:eastAsia="Times New Roman" w:hAnsi="Times New Roman" w:cs="Times New Roman"/>
          <w:color w:val="000000"/>
          <w:sz w:val="21"/>
          <w:szCs w:val="21"/>
        </w:rPr>
        <w:t>2</w:t>
      </w:r>
      <w:r>
        <w:rPr>
          <w:rFonts w:ascii="Times New Roman" w:eastAsia="Times New Roman" w:hAnsi="Times New Roman" w:cs="Times New Roman"/>
          <w:i/>
          <w:iCs/>
          <w:color w:val="000000"/>
          <w:sz w:val="21"/>
          <w:szCs w:val="21"/>
        </w:rPr>
        <w:t>×</w:t>
      </w:r>
      <w:r>
        <w:rPr>
          <w:rFonts w:ascii="Times New Roman" w:eastAsia="Times New Roman" w:hAnsi="Times New Roman" w:cs="Times New Roman"/>
          <w:color w:val="000000"/>
          <w:sz w:val="21"/>
          <w:szCs w:val="21"/>
        </w:rPr>
        <w:t>10</w:t>
      </w:r>
      <w:r>
        <w:rPr>
          <w:rFonts w:ascii="Times New Roman" w:eastAsia="Times New Roman" w:hAnsi="Times New Roman" w:cs="Times New Roman"/>
          <w:color w:val="000000"/>
          <w:position w:val="4"/>
          <w:sz w:val="19"/>
          <w:szCs w:val="19"/>
          <w:vertAlign w:val="superscript"/>
        </w:rPr>
        <w:t>-2</w:t>
      </w:r>
      <w:r>
        <w:rPr>
          <w:rFonts w:ascii="Times New Roman" w:eastAsia="Times New Roman" w:hAnsi="Times New Roman" w:cs="Times New Roman"/>
          <w:color w:val="000000"/>
          <w:sz w:val="21"/>
          <w:szCs w:val="21"/>
        </w:rPr>
        <w:t> m</w:t>
      </w:r>
      <w:r>
        <w:rPr>
          <w:rFonts w:ascii="Times New Roman" w:eastAsia="Times New Roman" w:hAnsi="Times New Roman" w:cs="Times New Roman"/>
          <w:color w:val="000000"/>
          <w:position w:val="4"/>
          <w:sz w:val="19"/>
          <w:szCs w:val="19"/>
          <w:vertAlign w:val="superscript"/>
        </w:rPr>
        <w:t>2</w:t>
      </w:r>
      <w:r>
        <w:rPr>
          <w:rFonts w:ascii="Times New Roman" w:eastAsia="Times New Roman" w:hAnsi="Times New Roman" w:cs="Times New Roman"/>
          <w:i/>
          <w:iCs/>
          <w:color w:val="000000"/>
          <w:sz w:val="21"/>
          <w:szCs w:val="21"/>
        </w:rPr>
        <w:t>=</w:t>
      </w:r>
      <w:r>
        <w:rPr>
          <w:rFonts w:ascii="Times New Roman" w:eastAsia="Times New Roman" w:hAnsi="Times New Roman" w:cs="Times New Roman"/>
          <w:color w:val="000000"/>
          <w:sz w:val="21"/>
          <w:szCs w:val="21"/>
        </w:rPr>
        <w:t>8</w:t>
      </w:r>
      <w:r>
        <w:rPr>
          <w:rFonts w:ascii="Times New Roman" w:eastAsia="Times New Roman" w:hAnsi="Times New Roman" w:cs="Times New Roman"/>
          <w:i/>
          <w:iCs/>
          <w:color w:val="000000"/>
          <w:sz w:val="21"/>
          <w:szCs w:val="21"/>
        </w:rPr>
        <w:t>×</w:t>
      </w:r>
      <w:r>
        <w:rPr>
          <w:rFonts w:ascii="Times New Roman" w:eastAsia="Times New Roman" w:hAnsi="Times New Roman" w:cs="Times New Roman"/>
          <w:color w:val="000000"/>
          <w:sz w:val="21"/>
          <w:szCs w:val="21"/>
        </w:rPr>
        <w:t>10</w:t>
      </w:r>
      <w:r>
        <w:rPr>
          <w:rFonts w:ascii="Times New Roman" w:eastAsia="Times New Roman" w:hAnsi="Times New Roman" w:cs="Times New Roman"/>
          <w:color w:val="000000"/>
          <w:position w:val="4"/>
          <w:sz w:val="19"/>
          <w:szCs w:val="19"/>
          <w:vertAlign w:val="superscript"/>
        </w:rPr>
        <w:t>-2</w:t>
      </w:r>
      <w:r>
        <w:rPr>
          <w:rFonts w:ascii="Times New Roman" w:eastAsia="Times New Roman" w:hAnsi="Times New Roman" w:cs="Times New Roman"/>
          <w:color w:val="000000"/>
          <w:sz w:val="21"/>
          <w:szCs w:val="21"/>
        </w:rPr>
        <w:t> m</w:t>
      </w:r>
      <w:r>
        <w:rPr>
          <w:rFonts w:ascii="Times New Roman" w:eastAsia="Times New Roman" w:hAnsi="Times New Roman" w:cs="Times New Roman"/>
          <w:color w:val="000000"/>
          <w:position w:val="4"/>
          <w:sz w:val="19"/>
          <w:szCs w:val="19"/>
          <w:vertAlign w:val="superscript"/>
        </w:rPr>
        <w:t>2</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w:t>
      </w:r>
      <w:r>
        <w:rPr>
          <w:rFonts w:ascii="Times New Roman" w:eastAsia="Times New Roman" w:hAnsi="Times New Roman" w:cs="Times New Roman"/>
          <w:i/>
          <w:iCs/>
          <w:color w:val="000000"/>
          <w:sz w:val="21"/>
          <w:szCs w:val="21"/>
        </w:rPr>
        <w:t>P=</w:t>
      </w:r>
      <m:oMath>
        <m:f>
          <m:num>
            <m:sSub>
              <m:e>
                <m:r>
                  <w:rPr>
                    <w:rFonts w:ascii="Cambria Math" w:hAnsi="Cambria Math"/>
                  </w:rPr>
                  <m:t>F</m:t>
                </m:r>
              </m:e>
              <m:sub>
                <m:r>
                  <m:rPr>
                    <m:sty m:val="p"/>
                  </m:rPr>
                  <w:rPr>
                    <w:rFonts w:ascii="Cambria Math" w:hAnsi="Cambria Math"/>
                  </w:rPr>
                  <m:t>N</m:t>
                </m:r>
              </m:sub>
            </m:sSub>
            <m:r>
              <m:rPr>
                <m:nor/>
              </m:rPr>
              <m:t>'</m:t>
            </m:r>
          </m:num>
          <m:den>
            <m:r>
              <w:rPr>
                <w:rFonts w:ascii="Cambria Math" w:hAnsi="Cambria Math"/>
              </w:rPr>
              <m:t>S</m:t>
            </m:r>
          </m:den>
        </m:f>
      </m:oMath>
      <w:r>
        <w:rPr>
          <w:rFonts w:ascii="Times New Roman" w:eastAsia="Times New Roman" w:hAnsi="Times New Roman" w:cs="Times New Roman"/>
          <w:i/>
          <w:iCs/>
          <w:color w:val="000000"/>
          <w:sz w:val="21"/>
          <w:szCs w:val="21"/>
        </w:rPr>
        <w:t>=</w:t>
      </w:r>
      <w:r>
        <w:rPr>
          <w:rFonts w:ascii="Times New Roman" w:eastAsia="Times New Roman" w:hAnsi="Times New Roman" w:cs="Times New Roman"/>
          <w:color w:val="000000"/>
          <w:sz w:val="21"/>
          <w:szCs w:val="21"/>
        </w:rPr>
        <w:t>2</w:t>
      </w:r>
      <w:r>
        <w:rPr>
          <w:rFonts w:ascii="Times New Roman" w:eastAsia="Times New Roman" w:hAnsi="Times New Roman" w:cs="Times New Roman"/>
          <w:i/>
          <w:iCs/>
          <w:color w:val="000000"/>
          <w:sz w:val="21"/>
          <w:szCs w:val="21"/>
        </w:rPr>
        <w:t>×</w:t>
      </w:r>
      <w:r>
        <w:rPr>
          <w:rFonts w:ascii="Times New Roman" w:eastAsia="Times New Roman" w:hAnsi="Times New Roman" w:cs="Times New Roman"/>
          <w:color w:val="000000"/>
          <w:sz w:val="21"/>
          <w:szCs w:val="21"/>
        </w:rPr>
        <w:t>10</w:t>
      </w:r>
      <w:r>
        <w:rPr>
          <w:rFonts w:ascii="Times New Roman" w:eastAsia="Times New Roman" w:hAnsi="Times New Roman" w:cs="Times New Roman"/>
          <w:color w:val="000000"/>
          <w:position w:val="4"/>
          <w:sz w:val="19"/>
          <w:szCs w:val="19"/>
          <w:vertAlign w:val="superscript"/>
        </w:rPr>
        <w:t>5</w:t>
      </w:r>
      <w:r>
        <w:rPr>
          <w:rFonts w:ascii="Times New Roman" w:eastAsia="Times New Roman" w:hAnsi="Times New Roman" w:cs="Times New Roman"/>
          <w:color w:val="000000"/>
          <w:sz w:val="21"/>
          <w:szCs w:val="21"/>
        </w:rPr>
        <w:t> Pa</w:t>
      </w:r>
      <w:r>
        <w:rPr>
          <w:color w:val="000000"/>
          <w:sz w:val="24"/>
          <w:szCs w:val="24"/>
        </w:rPr>
        <w:br/>
        <w:t> </w:t>
      </w:r>
    </w:p>
    <w:p w:rsidR="00750145"/>
    <w:p w:rsidR="00750145">
      <w:pPr>
        <w:rPr>
          <w:lang w:eastAsia="zh-CN"/>
        </w:rPr>
      </w:pPr>
      <w:r>
        <w:rPr>
          <w:rFonts w:ascii="Times New Roman" w:hAnsi="Times New Roman" w:cs="Times New Roman"/>
          <w:lang w:eastAsia="zh-CN"/>
        </w:rPr>
        <w:t xml:space="preserve">26. </w:t>
      </w:r>
      <w:r>
        <w:rPr>
          <w:rFonts w:ascii="Times New Roman" w:hAnsi="Times New Roman" w:cs="Times New Roman"/>
          <w:lang w:eastAsia="zh-CN"/>
        </w:rPr>
        <w:t>【解析】</w:t>
      </w:r>
      <w:r>
        <w:rPr>
          <w:rFonts w:ascii="宋体" w:eastAsia="宋体" w:hAnsi="宋体" w:cs="宋体"/>
          <w:color w:val="000000"/>
          <w:sz w:val="21"/>
          <w:szCs w:val="21"/>
          <w:lang w:eastAsia="zh-CN"/>
        </w:rPr>
        <w:t>力臂是从支点到力作用线的垂线</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如图所示</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lang w:eastAsia="zh-CN"/>
        </w:rPr>
        <w:br/>
        <w:t> </w:t>
      </w:r>
      <w:r>
        <w:rPr>
          <w:noProof/>
        </w:rPr>
        <w:drawing>
          <wp:inline distT="0" distB="0" distL="0" distR="0">
            <wp:extent cx="2180096" cy="2562225"/>
            <wp:effectExtent l="0" t="0" r="0" b="0"/>
            <wp:docPr id="2281958" name="0 Imagen" descr="images/234d2f85-1394-40f7-9636-41684b3020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34d2f85-1394-40f7-9636-41684b3020da.jpg"/>
                    <pic:cNvPicPr/>
                  </pic:nvPicPr>
                  <pic:blipFill>
                    <a:blip xmlns:r="http://schemas.openxmlformats.org/officeDocument/2006/relationships" r:embed="rId34" cstate="print"/>
                    <a:stretch>
                      <a:fillRect/>
                    </a:stretch>
                  </pic:blipFill>
                  <pic:spPr>
                    <a:xfrm>
                      <a:off x="0" y="0"/>
                      <a:ext cx="2186049" cy="2569222"/>
                    </a:xfrm>
                    <a:prstGeom prst="rect">
                      <a:avLst/>
                    </a:prstGeom>
                  </pic:spPr>
                </pic:pic>
              </a:graphicData>
            </a:graphic>
          </wp:inline>
        </w:drawing>
      </w:r>
    </w:p>
    <w:p w:rsidR="00750145">
      <w:pPr>
        <w:rPr>
          <w:lang w:eastAsia="zh-CN"/>
        </w:rPr>
      </w:pPr>
    </w:p>
    <w:p w:rsidR="00750145">
      <w:pPr>
        <w:rPr>
          <w:lang w:eastAsia="zh-CN"/>
        </w:rPr>
      </w:pPr>
      <w:r>
        <w:rPr>
          <w:rFonts w:ascii="Times New Roman" w:hAnsi="Times New Roman" w:cs="Times New Roman"/>
          <w:lang w:eastAsia="zh-CN"/>
        </w:rPr>
        <w:t xml:space="preserve">27. </w:t>
      </w:r>
      <w:r>
        <w:rPr>
          <w:rFonts w:ascii="Times New Roman" w:hAnsi="Times New Roman" w:cs="Times New Roman"/>
          <w:lang w:eastAsia="zh-CN"/>
        </w:rPr>
        <w:t>【解析】</w:t>
      </w:r>
      <w:r>
        <w:rPr>
          <w:rFonts w:ascii="宋体" w:eastAsia="宋体" w:hAnsi="宋体" w:cs="宋体"/>
          <w:color w:val="000000"/>
          <w:sz w:val="21"/>
          <w:szCs w:val="21"/>
          <w:lang w:eastAsia="zh-CN"/>
        </w:rPr>
        <w:t>重力方向竖直向下</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用</w:t>
      </w:r>
      <w:r>
        <w:rPr>
          <w:rFonts w:ascii="Times New Roman" w:eastAsia="Times New Roman" w:hAnsi="Times New Roman" w:cs="Times New Roman"/>
          <w:color w:val="000000"/>
          <w:sz w:val="21"/>
          <w:szCs w:val="21"/>
          <w:lang w:eastAsia="zh-CN"/>
        </w:rPr>
        <w:t>G</w:t>
      </w:r>
      <w:r>
        <w:rPr>
          <w:rFonts w:ascii="宋体" w:eastAsia="宋体" w:hAnsi="宋体" w:cs="宋体"/>
          <w:color w:val="000000"/>
          <w:sz w:val="21"/>
          <w:szCs w:val="21"/>
          <w:lang w:eastAsia="zh-CN"/>
        </w:rPr>
        <w:t>表示重力</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所以重力示意图如图所示</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lang w:eastAsia="zh-CN"/>
        </w:rPr>
        <w:br/>
        <w:t> </w:t>
      </w:r>
      <w:r>
        <w:rPr>
          <w:noProof/>
        </w:rPr>
        <w:drawing>
          <wp:inline distT="0" distB="0" distL="0" distR="0">
            <wp:extent cx="1257300" cy="1228725"/>
            <wp:effectExtent l="0" t="0" r="0" b="0"/>
            <wp:docPr id="611251222" name="0 Imagen" descr="images/5d0ab7ab-6361-4808-b354-1e1cd31973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5d0ab7ab-6361-4808-b354-1e1cd3197384.png"/>
                    <pic:cNvPicPr/>
                  </pic:nvPicPr>
                  <pic:blipFill>
                    <a:blip xmlns:r="http://schemas.openxmlformats.org/officeDocument/2006/relationships" r:embed="rId35" cstate="print"/>
                    <a:stretch>
                      <a:fillRect/>
                    </a:stretch>
                  </pic:blipFill>
                  <pic:spPr>
                    <a:xfrm>
                      <a:off x="0" y="0"/>
                      <a:ext cx="1257300" cy="1228725"/>
                    </a:xfrm>
                    <a:prstGeom prst="rect">
                      <a:avLst/>
                    </a:prstGeom>
                  </pic:spPr>
                </pic:pic>
              </a:graphicData>
            </a:graphic>
          </wp:inline>
        </w:drawing>
      </w:r>
    </w:p>
    <w:p w:rsidR="00750145">
      <w:pPr>
        <w:rPr>
          <w:lang w:eastAsia="zh-CN"/>
        </w:rPr>
      </w:pPr>
      <w:r>
        <w:rPr>
          <w:rFonts w:ascii="Times New Roman" w:hAnsi="Times New Roman" w:cs="Times New Roman"/>
          <w:lang w:eastAsia="zh-CN"/>
        </w:rPr>
        <w:t>28.</w:t>
      </w:r>
    </w:p>
    <w:p w:rsidR="00750145">
      <w:pPr>
        <w:rPr>
          <w:lang w:eastAsia="zh-CN"/>
        </w:rPr>
      </w:pPr>
      <w:r>
        <w:rPr>
          <w:rFonts w:ascii="Times New Roman" w:hAnsi="Times New Roman" w:cs="Times New Roman"/>
          <w:lang w:eastAsia="zh-CN"/>
        </w:rPr>
        <w:t xml:space="preserve">(1)  </w:t>
      </w:r>
      <w:r>
        <w:rPr>
          <w:rFonts w:ascii="Times New Roman" w:hAnsi="Times New Roman" w:cs="Times New Roman"/>
          <w:lang w:eastAsia="zh-CN"/>
        </w:rPr>
        <w:t>【答案】</w:t>
      </w:r>
      <w:r>
        <w:rPr>
          <w:rFonts w:ascii="宋体" w:eastAsia="宋体" w:hAnsi="宋体" w:cs="宋体"/>
          <w:color w:val="000000"/>
          <w:sz w:val="21"/>
          <w:szCs w:val="21"/>
          <w:lang w:eastAsia="zh-CN"/>
        </w:rPr>
        <w:t>方便直接读出力臂</w:t>
      </w:r>
      <w:r>
        <w:rPr>
          <w:color w:val="000000"/>
          <w:sz w:val="24"/>
          <w:szCs w:val="24"/>
          <w:lang w:eastAsia="zh-CN"/>
        </w:rPr>
        <w:br/>
        <w:t> </w:t>
      </w:r>
      <w:r>
        <w:rPr>
          <w:rFonts w:ascii="Times New Roman" w:hAnsi="Times New Roman" w:cs="Times New Roman"/>
          <w:lang w:eastAsia="zh-CN"/>
        </w:rPr>
        <w:t>【解析】</w:t>
      </w:r>
      <w:r>
        <w:rPr>
          <w:rFonts w:ascii="宋体" w:eastAsia="宋体" w:hAnsi="宋体" w:cs="宋体"/>
          <w:color w:val="000000"/>
          <w:sz w:val="21"/>
          <w:szCs w:val="21"/>
          <w:lang w:eastAsia="zh-CN"/>
        </w:rPr>
        <w:t>让杠杆在水平位置平衡的目的是方便直接读出力臂</w:t>
      </w:r>
      <w:r>
        <w:rPr>
          <w:rFonts w:ascii="Times New Roman" w:eastAsia="Times New Roman" w:hAnsi="Times New Roman" w:cs="Times New Roman"/>
          <w:color w:val="000000"/>
          <w:sz w:val="21"/>
          <w:szCs w:val="21"/>
          <w:lang w:eastAsia="zh-CN"/>
        </w:rPr>
        <w:t>。</w:t>
      </w:r>
      <w:r>
        <w:rPr>
          <w:color w:val="000000"/>
          <w:sz w:val="24"/>
          <w:szCs w:val="24"/>
          <w:lang w:eastAsia="zh-CN"/>
        </w:rPr>
        <w:br/>
        <w:t> </w:t>
      </w:r>
      <w:r>
        <w:rPr>
          <w:rFonts w:ascii="Times New Roman" w:hAnsi="Times New Roman" w:cs="Times New Roman"/>
          <w:lang w:eastAsia="zh-CN"/>
        </w:rPr>
        <w:t xml:space="preserve">(2)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3</w:t>
      </w:r>
      <w:r>
        <w:rPr>
          <w:color w:val="000000"/>
          <w:sz w:val="24"/>
          <w:szCs w:val="24"/>
          <w:lang w:eastAsia="zh-CN"/>
        </w:rPr>
        <w:br/>
        <w:t> </w:t>
      </w:r>
      <w:r>
        <w:rPr>
          <w:rFonts w:ascii="Times New Roman" w:hAnsi="Times New Roman" w:cs="Times New Roman"/>
          <w:lang w:eastAsia="zh-CN"/>
        </w:rPr>
        <w:t>【解析】</w:t>
      </w:r>
      <w:r>
        <w:rPr>
          <w:rFonts w:ascii="宋体" w:eastAsia="宋体" w:hAnsi="宋体" w:cs="宋体"/>
          <w:color w:val="000000"/>
          <w:sz w:val="21"/>
          <w:szCs w:val="21"/>
          <w:lang w:eastAsia="zh-CN"/>
        </w:rPr>
        <w:t>杠杆平衡后</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小英同学在图甲所示的</w:t>
      </w:r>
      <w:r>
        <w:rPr>
          <w:rFonts w:ascii="Times New Roman" w:eastAsia="Times New Roman" w:hAnsi="Times New Roman" w:cs="Times New Roman"/>
          <w:color w:val="000000"/>
          <w:sz w:val="21"/>
          <w:szCs w:val="21"/>
          <w:lang w:eastAsia="zh-CN"/>
        </w:rPr>
        <w:t>A</w:t>
      </w:r>
      <w:r>
        <w:rPr>
          <w:rFonts w:ascii="宋体" w:eastAsia="宋体" w:hAnsi="宋体" w:cs="宋体"/>
          <w:color w:val="000000"/>
          <w:sz w:val="21"/>
          <w:szCs w:val="21"/>
          <w:lang w:eastAsia="zh-CN"/>
        </w:rPr>
        <w:t>位置挂上两个钩码</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可在</w:t>
      </w:r>
      <w:r>
        <w:rPr>
          <w:rFonts w:ascii="Times New Roman" w:eastAsia="Times New Roman" w:hAnsi="Times New Roman" w:cs="Times New Roman"/>
          <w:color w:val="000000"/>
          <w:sz w:val="21"/>
          <w:szCs w:val="21"/>
          <w:lang w:eastAsia="zh-CN"/>
        </w:rPr>
        <w:t>B</w:t>
      </w:r>
      <w:r>
        <w:rPr>
          <w:rFonts w:ascii="宋体" w:eastAsia="宋体" w:hAnsi="宋体" w:cs="宋体"/>
          <w:color w:val="000000"/>
          <w:sz w:val="21"/>
          <w:szCs w:val="21"/>
          <w:lang w:eastAsia="zh-CN"/>
        </w:rPr>
        <w:t>位置挂上</w:t>
      </w:r>
      <w:r>
        <w:rPr>
          <w:rFonts w:ascii="Times New Roman" w:eastAsia="Times New Roman" w:hAnsi="Times New Roman" w:cs="Times New Roman"/>
          <w:color w:val="000000"/>
          <w:sz w:val="21"/>
          <w:szCs w:val="21"/>
          <w:lang w:eastAsia="zh-CN"/>
        </w:rPr>
        <w:t>3</w:t>
      </w:r>
      <w:r>
        <w:rPr>
          <w:rFonts w:ascii="宋体" w:eastAsia="宋体" w:hAnsi="宋体" w:cs="宋体"/>
          <w:color w:val="000000"/>
          <w:sz w:val="21"/>
          <w:szCs w:val="21"/>
          <w:lang w:eastAsia="zh-CN"/>
        </w:rPr>
        <w:t>个钩码</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使杠杆在水平位置平衡</w:t>
      </w:r>
      <w:r>
        <w:rPr>
          <w:rFonts w:ascii="Times New Roman" w:eastAsia="Times New Roman" w:hAnsi="Times New Roman" w:cs="Times New Roman"/>
          <w:color w:val="000000"/>
          <w:sz w:val="21"/>
          <w:szCs w:val="21"/>
          <w:lang w:eastAsia="zh-CN"/>
        </w:rPr>
        <w:t>。</w:t>
      </w:r>
      <w:r>
        <w:rPr>
          <w:color w:val="000000"/>
          <w:sz w:val="24"/>
          <w:szCs w:val="24"/>
          <w:lang w:eastAsia="zh-CN"/>
        </w:rPr>
        <w:br/>
        <w:t> </w:t>
      </w:r>
      <w:r>
        <w:rPr>
          <w:rFonts w:ascii="Times New Roman" w:hAnsi="Times New Roman" w:cs="Times New Roman"/>
          <w:lang w:eastAsia="zh-CN"/>
        </w:rPr>
        <w:t xml:space="preserve">(3)  </w:t>
      </w:r>
      <w:r>
        <w:rPr>
          <w:rFonts w:ascii="Times New Roman" w:hAnsi="Times New Roman" w:cs="Times New Roman"/>
          <w:lang w:eastAsia="zh-CN"/>
        </w:rPr>
        <w:t>【答案】</w:t>
      </w:r>
      <w:r>
        <w:rPr>
          <w:rFonts w:ascii="宋体" w:eastAsia="宋体" w:hAnsi="宋体" w:cs="宋体"/>
          <w:color w:val="000000"/>
          <w:sz w:val="21"/>
          <w:szCs w:val="21"/>
          <w:lang w:eastAsia="zh-CN"/>
        </w:rPr>
        <w:t>先变小后变大</w:t>
      </w:r>
      <w:r>
        <w:rPr>
          <w:color w:val="000000"/>
          <w:sz w:val="24"/>
          <w:szCs w:val="24"/>
          <w:lang w:eastAsia="zh-CN"/>
        </w:rPr>
        <w:br/>
        <w:t> </w:t>
      </w:r>
      <w:r>
        <w:rPr>
          <w:rFonts w:ascii="Times New Roman" w:hAnsi="Times New Roman" w:cs="Times New Roman"/>
          <w:lang w:eastAsia="zh-CN"/>
        </w:rPr>
        <w:t>【解析】</w:t>
      </w:r>
      <w:r>
        <w:rPr>
          <w:rFonts w:ascii="宋体" w:eastAsia="宋体" w:hAnsi="宋体" w:cs="宋体"/>
          <w:color w:val="000000"/>
          <w:sz w:val="21"/>
          <w:szCs w:val="21"/>
          <w:lang w:eastAsia="zh-CN"/>
        </w:rPr>
        <w:t>取下</w:t>
      </w:r>
      <w:r>
        <w:rPr>
          <w:rFonts w:ascii="Times New Roman" w:eastAsia="Times New Roman" w:hAnsi="Times New Roman" w:cs="Times New Roman"/>
          <w:color w:val="000000"/>
          <w:sz w:val="21"/>
          <w:szCs w:val="21"/>
          <w:lang w:eastAsia="zh-CN"/>
        </w:rPr>
        <w:t>B</w:t>
      </w:r>
      <w:r>
        <w:rPr>
          <w:rFonts w:ascii="宋体" w:eastAsia="宋体" w:hAnsi="宋体" w:cs="宋体"/>
          <w:color w:val="000000"/>
          <w:sz w:val="21"/>
          <w:szCs w:val="21"/>
          <w:lang w:eastAsia="zh-CN"/>
        </w:rPr>
        <w:t>位置的钩码</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改用弹簧测力计拉杠杆的</w:t>
      </w:r>
      <w:r>
        <w:rPr>
          <w:rFonts w:ascii="Times New Roman" w:eastAsia="Times New Roman" w:hAnsi="Times New Roman" w:cs="Times New Roman"/>
          <w:color w:val="000000"/>
          <w:sz w:val="21"/>
          <w:szCs w:val="21"/>
          <w:lang w:eastAsia="zh-CN"/>
        </w:rPr>
        <w:t>C</w:t>
      </w:r>
      <w:r>
        <w:rPr>
          <w:rFonts w:ascii="宋体" w:eastAsia="宋体" w:hAnsi="宋体" w:cs="宋体"/>
          <w:color w:val="000000"/>
          <w:sz w:val="21"/>
          <w:szCs w:val="21"/>
          <w:lang w:eastAsia="zh-CN"/>
        </w:rPr>
        <w:t>点</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当弹簧测力计由位置</w:t>
      </w:r>
      <w:r>
        <w:rPr>
          <w:rFonts w:ascii="Times New Roman" w:eastAsia="Times New Roman" w:hAnsi="Times New Roman" w:cs="Times New Roman"/>
          <w:color w:val="000000"/>
          <w:sz w:val="21"/>
          <w:szCs w:val="21"/>
          <w:lang w:eastAsia="zh-CN"/>
        </w:rPr>
        <w:t>1</w:t>
      </w:r>
      <w:r>
        <w:rPr>
          <w:rFonts w:ascii="宋体" w:eastAsia="宋体" w:hAnsi="宋体" w:cs="宋体"/>
          <w:color w:val="000000"/>
          <w:sz w:val="21"/>
          <w:szCs w:val="21"/>
          <w:lang w:eastAsia="zh-CN"/>
        </w:rPr>
        <w:t>转至位置</w:t>
      </w:r>
      <w:r>
        <w:rPr>
          <w:rFonts w:ascii="Times New Roman" w:eastAsia="Times New Roman" w:hAnsi="Times New Roman" w:cs="Times New Roman"/>
          <w:color w:val="000000"/>
          <w:sz w:val="21"/>
          <w:szCs w:val="21"/>
          <w:lang w:eastAsia="zh-CN"/>
        </w:rPr>
        <w:t>2</w:t>
      </w:r>
      <w:r>
        <w:rPr>
          <w:rFonts w:ascii="宋体" w:eastAsia="宋体" w:hAnsi="宋体" w:cs="宋体"/>
          <w:color w:val="000000"/>
          <w:sz w:val="21"/>
          <w:szCs w:val="21"/>
          <w:lang w:eastAsia="zh-CN"/>
        </w:rPr>
        <w:t>的过程中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杠杆在水平位置始终保持平衡</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如图乙</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由题</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阻力</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阻力臂及动力作用点一定</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且杠杆水平平衡时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拉力与水平方向夹角越小</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力臂越小</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拉力越大</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由位置</w:t>
      </w:r>
      <w:r>
        <w:rPr>
          <w:rFonts w:ascii="Times New Roman" w:eastAsia="Times New Roman" w:hAnsi="Times New Roman" w:cs="Times New Roman"/>
          <w:color w:val="000000"/>
          <w:sz w:val="21"/>
          <w:szCs w:val="21"/>
          <w:lang w:eastAsia="zh-CN"/>
        </w:rPr>
        <w:t>1</w:t>
      </w:r>
      <w:r>
        <w:rPr>
          <w:rFonts w:ascii="宋体" w:eastAsia="宋体" w:hAnsi="宋体" w:cs="宋体"/>
          <w:color w:val="000000"/>
          <w:sz w:val="21"/>
          <w:szCs w:val="21"/>
          <w:lang w:eastAsia="zh-CN"/>
        </w:rPr>
        <w:t>转至位置</w:t>
      </w:r>
      <w:r>
        <w:rPr>
          <w:rFonts w:ascii="Times New Roman" w:eastAsia="Times New Roman" w:hAnsi="Times New Roman" w:cs="Times New Roman"/>
          <w:color w:val="000000"/>
          <w:sz w:val="21"/>
          <w:szCs w:val="21"/>
          <w:lang w:eastAsia="zh-CN"/>
        </w:rPr>
        <w:t>2</w:t>
      </w:r>
      <w:r>
        <w:rPr>
          <w:rFonts w:ascii="宋体" w:eastAsia="宋体" w:hAnsi="宋体" w:cs="宋体"/>
          <w:color w:val="000000"/>
          <w:sz w:val="21"/>
          <w:szCs w:val="21"/>
          <w:lang w:eastAsia="zh-CN"/>
        </w:rPr>
        <w:t>的过程中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力臂先变大后变小</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所以测力计示数先变小后变大</w:t>
      </w:r>
      <w:r>
        <w:rPr>
          <w:rFonts w:ascii="Times New Roman" w:eastAsia="Times New Roman" w:hAnsi="Times New Roman" w:cs="Times New Roman"/>
          <w:color w:val="000000"/>
          <w:sz w:val="21"/>
          <w:szCs w:val="21"/>
          <w:lang w:eastAsia="zh-CN"/>
        </w:rPr>
        <w:t>。</w:t>
      </w:r>
      <w:r>
        <w:rPr>
          <w:color w:val="000000"/>
          <w:sz w:val="24"/>
          <w:szCs w:val="24"/>
          <w:lang w:eastAsia="zh-CN"/>
        </w:rPr>
        <w:br/>
        <w:t> </w:t>
      </w:r>
      <w:r>
        <w:rPr>
          <w:rFonts w:ascii="Times New Roman" w:hAnsi="Times New Roman" w:cs="Times New Roman"/>
          <w:lang w:eastAsia="zh-CN"/>
        </w:rPr>
        <w:t xml:space="preserve">(4)  </w:t>
      </w:r>
      <w:r>
        <w:rPr>
          <w:rFonts w:ascii="Times New Roman" w:hAnsi="Times New Roman" w:cs="Times New Roman"/>
          <w:lang w:eastAsia="zh-CN"/>
        </w:rPr>
        <w:t>【答案】</w:t>
      </w:r>
      <w:r>
        <w:rPr>
          <w:rFonts w:ascii="宋体" w:eastAsia="宋体" w:hAnsi="宋体" w:cs="宋体"/>
          <w:color w:val="000000"/>
          <w:sz w:val="21"/>
          <w:szCs w:val="21"/>
          <w:lang w:eastAsia="zh-CN"/>
        </w:rPr>
        <w:t>可以</w:t>
      </w:r>
      <w:r>
        <w:rPr>
          <w:color w:val="000000"/>
          <w:sz w:val="24"/>
          <w:szCs w:val="24"/>
          <w:lang w:eastAsia="zh-CN"/>
        </w:rPr>
        <w:br/>
        <w:t> </w:t>
      </w:r>
      <w:r>
        <w:rPr>
          <w:rFonts w:ascii="Times New Roman" w:hAnsi="Times New Roman" w:cs="Times New Roman"/>
          <w:lang w:eastAsia="zh-CN"/>
        </w:rPr>
        <w:t xml:space="preserve">(5)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 O</w:t>
      </w:r>
      <w:r>
        <w:rPr>
          <w:rFonts w:ascii="宋体" w:eastAsia="宋体" w:hAnsi="宋体" w:cs="宋体"/>
          <w:color w:val="000000"/>
          <w:sz w:val="21"/>
          <w:szCs w:val="21"/>
          <w:lang w:eastAsia="zh-CN"/>
        </w:rPr>
        <w:t>到</w:t>
      </w:r>
      <w:r>
        <w:rPr>
          <w:rFonts w:ascii="Times New Roman" w:eastAsia="Times New Roman" w:hAnsi="Times New Roman" w:cs="Times New Roman"/>
          <w:color w:val="000000"/>
          <w:sz w:val="21"/>
          <w:szCs w:val="21"/>
          <w:lang w:eastAsia="zh-CN"/>
        </w:rPr>
        <w:t>B  </w:t>
      </w:r>
      <w:r>
        <w:rPr>
          <w:rFonts w:ascii="宋体" w:eastAsia="宋体" w:hAnsi="宋体" w:cs="宋体"/>
          <w:color w:val="000000"/>
          <w:sz w:val="21"/>
          <w:szCs w:val="21"/>
          <w:lang w:eastAsia="zh-CN"/>
        </w:rPr>
        <w:t>略</w:t>
      </w:r>
      <w:r>
        <w:rPr>
          <w:color w:val="000000"/>
          <w:sz w:val="24"/>
          <w:szCs w:val="24"/>
          <w:lang w:eastAsia="zh-CN"/>
        </w:rPr>
        <w:br/>
      </w:r>
      <w:r>
        <w:rPr>
          <w:color w:val="000000"/>
          <w:sz w:val="24"/>
          <w:szCs w:val="24"/>
          <w:lang w:eastAsia="zh-CN"/>
        </w:rPr>
        <w:t> </w:t>
      </w:r>
      <w:r>
        <w:rPr>
          <w:rFonts w:ascii="Times New Roman" w:hAnsi="Times New Roman" w:cs="Times New Roman"/>
          <w:lang w:eastAsia="zh-CN"/>
        </w:rPr>
        <w:t>【解析】</w:t>
      </w:r>
      <w:r>
        <w:rPr>
          <w:rFonts w:ascii="宋体" w:eastAsia="宋体" w:hAnsi="宋体" w:cs="宋体"/>
          <w:color w:val="000000"/>
          <w:sz w:val="21"/>
          <w:szCs w:val="21"/>
          <w:lang w:eastAsia="zh-CN"/>
        </w:rPr>
        <w:t>在探究过程中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我们需要测量和记录动力</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动力臂</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阻力</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阻力臂四个物理量</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在进行多次实验的过程中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为了得出普遍性结论</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我们可以同时改变多个量</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进行探究测量</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lang w:eastAsia="zh-CN"/>
        </w:rPr>
        <w:br/>
        <w:t> </w:t>
      </w:r>
      <w:r>
        <w:rPr>
          <w:rFonts w:ascii="宋体" w:eastAsia="宋体" w:hAnsi="宋体" w:cs="宋体"/>
          <w:color w:val="000000"/>
          <w:sz w:val="21"/>
          <w:szCs w:val="21"/>
          <w:lang w:eastAsia="zh-CN"/>
        </w:rPr>
        <w:t>②</w:t>
      </w:r>
      <w:r>
        <w:rPr>
          <w:rFonts w:ascii="宋体" w:eastAsia="宋体" w:hAnsi="宋体" w:cs="宋体"/>
          <w:color w:val="000000"/>
          <w:sz w:val="21"/>
          <w:szCs w:val="21"/>
          <w:lang w:eastAsia="zh-CN"/>
        </w:rPr>
        <w:t>用刻度尺测出此时钩码悬挂位置</w:t>
      </w:r>
      <w:r>
        <w:rPr>
          <w:rFonts w:ascii="Times New Roman" w:eastAsia="Times New Roman" w:hAnsi="Times New Roman" w:cs="Times New Roman"/>
          <w:color w:val="000000"/>
          <w:sz w:val="21"/>
          <w:szCs w:val="21"/>
          <w:lang w:eastAsia="zh-CN"/>
        </w:rPr>
        <w:t>E</w:t>
      </w:r>
      <w:r>
        <w:rPr>
          <w:rFonts w:ascii="宋体" w:eastAsia="宋体" w:hAnsi="宋体" w:cs="宋体"/>
          <w:color w:val="000000"/>
          <w:sz w:val="21"/>
          <w:szCs w:val="21"/>
          <w:lang w:eastAsia="zh-CN"/>
        </w:rPr>
        <w:t>到</w:t>
      </w:r>
      <w:r>
        <w:rPr>
          <w:rFonts w:ascii="Times New Roman" w:eastAsia="Times New Roman" w:hAnsi="Times New Roman" w:cs="Times New Roman"/>
          <w:color w:val="000000"/>
          <w:sz w:val="21"/>
          <w:szCs w:val="21"/>
          <w:lang w:eastAsia="zh-CN"/>
        </w:rPr>
        <w:t>B</w:t>
      </w:r>
      <w:r>
        <w:rPr>
          <w:rFonts w:ascii="宋体" w:eastAsia="宋体" w:hAnsi="宋体" w:cs="宋体"/>
          <w:color w:val="000000"/>
          <w:sz w:val="21"/>
          <w:szCs w:val="21"/>
          <w:lang w:eastAsia="zh-CN"/>
        </w:rPr>
        <w:t>的距离</w:t>
      </w:r>
      <w:r>
        <w:rPr>
          <w:rFonts w:ascii="Times New Roman" w:eastAsia="Times New Roman" w:hAnsi="Times New Roman" w:cs="Times New Roman"/>
          <w:color w:val="000000"/>
          <w:sz w:val="21"/>
          <w:szCs w:val="21"/>
          <w:lang w:eastAsia="zh-CN"/>
        </w:rPr>
        <w:t>L</w:t>
      </w:r>
      <w:r>
        <w:rPr>
          <w:rFonts w:ascii="Times New Roman" w:eastAsia="Times New Roman" w:hAnsi="Times New Roman" w:cs="Times New Roman"/>
          <w:color w:val="000000"/>
          <w:position w:val="-4"/>
          <w:sz w:val="19"/>
          <w:szCs w:val="19"/>
          <w:vertAlign w:val="subscript"/>
          <w:lang w:eastAsia="zh-CN"/>
        </w:rPr>
        <w:t>1</w:t>
      </w:r>
      <w:r>
        <w:rPr>
          <w:rFonts w:ascii="宋体" w:eastAsia="宋体" w:hAnsi="宋体" w:cs="宋体"/>
          <w:color w:val="000000"/>
          <w:sz w:val="21"/>
          <w:szCs w:val="21"/>
          <w:lang w:eastAsia="zh-CN"/>
        </w:rPr>
        <w:t>和</w:t>
      </w:r>
      <w:r>
        <w:rPr>
          <w:rFonts w:ascii="Times New Roman" w:eastAsia="Times New Roman" w:hAnsi="Times New Roman" w:cs="Times New Roman"/>
          <w:color w:val="000000"/>
          <w:sz w:val="21"/>
          <w:szCs w:val="21"/>
          <w:lang w:eastAsia="zh-CN"/>
        </w:rPr>
        <w:t>O</w:t>
      </w:r>
      <w:r>
        <w:rPr>
          <w:rFonts w:ascii="宋体" w:eastAsia="宋体" w:hAnsi="宋体" w:cs="宋体"/>
          <w:color w:val="000000"/>
          <w:sz w:val="21"/>
          <w:szCs w:val="21"/>
          <w:lang w:eastAsia="zh-CN"/>
        </w:rPr>
        <w:t>到</w:t>
      </w:r>
      <w:r>
        <w:rPr>
          <w:rFonts w:ascii="Times New Roman" w:eastAsia="Times New Roman" w:hAnsi="Times New Roman" w:cs="Times New Roman"/>
          <w:color w:val="000000"/>
          <w:sz w:val="21"/>
          <w:szCs w:val="21"/>
          <w:lang w:eastAsia="zh-CN"/>
        </w:rPr>
        <w:t>B</w:t>
      </w:r>
      <w:r>
        <w:rPr>
          <w:rFonts w:ascii="宋体" w:eastAsia="宋体" w:hAnsi="宋体" w:cs="宋体"/>
          <w:color w:val="000000"/>
          <w:sz w:val="21"/>
          <w:szCs w:val="21"/>
          <w:lang w:eastAsia="zh-CN"/>
        </w:rPr>
        <w:t>的距离</w:t>
      </w:r>
      <w:r>
        <w:rPr>
          <w:rFonts w:ascii="Times New Roman" w:eastAsia="Times New Roman" w:hAnsi="Times New Roman" w:cs="Times New Roman"/>
          <w:color w:val="000000"/>
          <w:sz w:val="21"/>
          <w:szCs w:val="21"/>
          <w:lang w:eastAsia="zh-CN"/>
        </w:rPr>
        <w:t>L</w:t>
      </w:r>
      <w:r>
        <w:rPr>
          <w:rFonts w:ascii="Times New Roman" w:eastAsia="Times New Roman" w:hAnsi="Times New Roman" w:cs="Times New Roman"/>
          <w:color w:val="000000"/>
          <w:position w:val="-4"/>
          <w:sz w:val="19"/>
          <w:szCs w:val="19"/>
          <w:vertAlign w:val="subscript"/>
          <w:lang w:eastAsia="zh-CN"/>
        </w:rPr>
        <w:t>2 </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即动力臂和阻力臂</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lang w:eastAsia="zh-CN"/>
        </w:rPr>
        <w:br/>
        <w:t> </w:t>
      </w:r>
      <w:r>
        <w:rPr>
          <w:rFonts w:ascii="宋体" w:eastAsia="宋体" w:hAnsi="宋体" w:cs="宋体"/>
          <w:color w:val="000000"/>
          <w:sz w:val="21"/>
          <w:szCs w:val="21"/>
          <w:lang w:eastAsia="zh-CN"/>
        </w:rPr>
        <w:t>③</w:t>
      </w:r>
      <w:r>
        <w:rPr>
          <w:rFonts w:ascii="宋体" w:eastAsia="宋体" w:hAnsi="宋体" w:cs="宋体"/>
          <w:color w:val="000000"/>
          <w:sz w:val="21"/>
          <w:szCs w:val="21"/>
          <w:lang w:eastAsia="zh-CN"/>
        </w:rPr>
        <w:t>根据杠杆的平衡条件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可以计算出杠杆的质量</w:t>
      </w:r>
      <w:r>
        <w:rPr>
          <w:rFonts w:ascii="Times New Roman" w:eastAsia="Times New Roman" w:hAnsi="Times New Roman" w:cs="Times New Roman"/>
          <w:color w:val="000000"/>
          <w:sz w:val="21"/>
          <w:szCs w:val="21"/>
          <w:lang w:eastAsia="zh-CN"/>
        </w:rPr>
        <w:t>m</w:t>
      </w:r>
      <w:r>
        <w:rPr>
          <w:rFonts w:ascii="宋体" w:eastAsia="宋体" w:hAnsi="宋体" w:cs="宋体"/>
          <w:color w:val="000000"/>
          <w:position w:val="-4"/>
          <w:sz w:val="21"/>
          <w:szCs w:val="21"/>
          <w:vertAlign w:val="subscript"/>
          <w:lang w:eastAsia="zh-CN"/>
        </w:rPr>
        <w:t>杆</w:t>
      </w:r>
      <w:r>
        <w:rPr>
          <w:rFonts w:ascii="Times New Roman" w:eastAsia="Times New Roman" w:hAnsi="Times New Roman" w:cs="Times New Roman"/>
          <w:color w:val="000000"/>
          <w:sz w:val="21"/>
          <w:szCs w:val="21"/>
          <w:lang w:eastAsia="zh-CN"/>
        </w:rPr>
        <w:t>=</w:t>
      </w:r>
      <m:oMath>
        <m:f>
          <m:num>
            <m:sSub>
              <m:e>
                <m:r>
                  <w:rPr>
                    <w:rFonts w:ascii="Cambria Math" w:hAnsi="Cambria Math"/>
                    <w:lang w:eastAsia="zh-CN"/>
                  </w:rPr>
                  <m:t>L</m:t>
                </m:r>
              </m:e>
              <m:sub>
                <m:r>
                  <w:rPr>
                    <w:rFonts w:ascii="Cambria Math" w:hAnsi="Cambria Math"/>
                    <w:lang w:eastAsia="zh-CN"/>
                  </w:rPr>
                  <m:t>1</m:t>
                </m:r>
              </m:sub>
            </m:sSub>
          </m:num>
          <m:den>
            <m:sSub>
              <m:e>
                <m:r>
                  <w:rPr>
                    <w:rFonts w:ascii="Cambria Math" w:hAnsi="Cambria Math"/>
                    <w:lang w:eastAsia="zh-CN"/>
                  </w:rPr>
                  <m:t>L</m:t>
                </m:r>
              </m:e>
              <m:sub>
                <m:r>
                  <w:rPr>
                    <w:rFonts w:ascii="Cambria Math" w:hAnsi="Cambria Math"/>
                    <w:lang w:eastAsia="zh-CN"/>
                  </w:rPr>
                  <m:t>2</m:t>
                </m:r>
              </m:sub>
            </m:sSub>
          </m:den>
        </m:f>
        <m:sSub>
          <m:e>
            <m:r>
              <w:rPr>
                <w:rFonts w:ascii="Cambria Math" w:hAnsi="Cambria Math"/>
                <w:lang w:eastAsia="zh-CN"/>
              </w:rPr>
              <m:t>m</m:t>
            </m:r>
          </m:e>
          <m:sub>
            <m:r>
              <w:rPr>
                <w:rFonts w:ascii="Cambria Math" w:hAnsi="Cambria Math"/>
                <w:lang w:eastAsia="zh-CN"/>
              </w:rPr>
              <m:t>码</m:t>
            </m:r>
          </m:sub>
        </m:sSub>
      </m:oMath>
      <w:r>
        <w:rPr>
          <w:color w:val="000000"/>
          <w:sz w:val="24"/>
          <w:szCs w:val="24"/>
          <w:lang w:eastAsia="zh-CN"/>
        </w:rPr>
        <w:br/>
        <w:t> </w:t>
      </w:r>
    </w:p>
    <w:p w:rsidR="00750145">
      <w:pPr>
        <w:rPr>
          <w:lang w:eastAsia="zh-CN"/>
        </w:rPr>
      </w:pPr>
      <w:r>
        <w:rPr>
          <w:rFonts w:ascii="Times New Roman" w:hAnsi="Times New Roman" w:cs="Times New Roman"/>
          <w:lang w:eastAsia="zh-CN"/>
        </w:rPr>
        <w:t>29.</w:t>
      </w:r>
    </w:p>
    <w:p w:rsidR="00750145">
      <w:pPr>
        <w:rPr>
          <w:lang w:eastAsia="zh-CN"/>
        </w:rPr>
      </w:pPr>
      <w:r>
        <w:rPr>
          <w:rFonts w:ascii="Times New Roman" w:hAnsi="Times New Roman" w:cs="Times New Roman"/>
          <w:lang w:eastAsia="zh-CN"/>
        </w:rPr>
        <w:t xml:space="preserve">(1)  </w:t>
      </w:r>
      <w:r>
        <w:rPr>
          <w:rFonts w:ascii="Times New Roman" w:hAnsi="Times New Roman" w:cs="Times New Roman"/>
          <w:lang w:eastAsia="zh-CN"/>
        </w:rPr>
        <w:t>【答案】</w:t>
      </w:r>
      <w:r>
        <w:rPr>
          <w:rFonts w:ascii="宋体" w:eastAsia="宋体" w:hAnsi="宋体" w:cs="宋体"/>
          <w:color w:val="000000"/>
          <w:sz w:val="21"/>
          <w:szCs w:val="21"/>
          <w:lang w:eastAsia="zh-CN"/>
        </w:rPr>
        <w:t>铁球</w:t>
      </w:r>
      <w:r>
        <w:rPr>
          <w:rFonts w:ascii="Times New Roman" w:eastAsia="Times New Roman" w:hAnsi="Times New Roman" w:cs="Times New Roman"/>
          <w:color w:val="000000"/>
          <w:sz w:val="21"/>
          <w:szCs w:val="21"/>
          <w:lang w:eastAsia="zh-CN"/>
        </w:rPr>
        <w:t>    </w:t>
      </w:r>
      <w:r>
        <w:rPr>
          <w:rFonts w:ascii="宋体" w:eastAsia="宋体" w:hAnsi="宋体" w:cs="宋体"/>
          <w:color w:val="000000"/>
          <w:sz w:val="21"/>
          <w:szCs w:val="21"/>
          <w:lang w:eastAsia="zh-CN"/>
        </w:rPr>
        <w:t>速度</w:t>
      </w:r>
      <w:r>
        <w:rPr>
          <w:rFonts w:ascii="Times New Roman" w:eastAsia="Times New Roman" w:hAnsi="Times New Roman" w:cs="Times New Roman"/>
          <w:color w:val="000000"/>
          <w:sz w:val="21"/>
          <w:szCs w:val="21"/>
          <w:lang w:eastAsia="zh-CN"/>
        </w:rPr>
        <w:t>  </w:t>
      </w:r>
      <w:r>
        <w:rPr>
          <w:rFonts w:ascii="宋体" w:eastAsia="宋体" w:hAnsi="宋体" w:cs="宋体"/>
          <w:color w:val="000000"/>
          <w:sz w:val="21"/>
          <w:szCs w:val="21"/>
          <w:lang w:eastAsia="zh-CN"/>
        </w:rPr>
        <w:t>阻力</w:t>
      </w:r>
      <w:r>
        <w:rPr>
          <w:color w:val="000000"/>
          <w:sz w:val="24"/>
          <w:szCs w:val="24"/>
          <w:lang w:eastAsia="zh-CN"/>
        </w:rPr>
        <w:br/>
        <w:t> </w:t>
      </w:r>
      <w:r>
        <w:rPr>
          <w:rFonts w:ascii="Times New Roman" w:hAnsi="Times New Roman" w:cs="Times New Roman"/>
          <w:lang w:eastAsia="zh-CN"/>
        </w:rPr>
        <w:t>【解析】</w:t>
      </w:r>
      <w:r>
        <w:rPr>
          <w:rFonts w:ascii="宋体" w:eastAsia="宋体" w:hAnsi="宋体" w:cs="宋体"/>
          <w:color w:val="000000"/>
          <w:sz w:val="21"/>
          <w:szCs w:val="21"/>
          <w:lang w:eastAsia="zh-CN"/>
        </w:rPr>
        <w:t>甲图中实验中让同一铁球从同一个斜面上不同的高度由静止开始运动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同一铁球</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控制了铁球的质量不变</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铁球的高度不同</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则铁球到达水平面的速度也就不同</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因此该实验探究的是铁球的动能与速度的关系</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乙图实验中水平面的粗糙程度不同</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所以是研究小车的运动与所受阻力的关系</w:t>
      </w:r>
      <w:r>
        <w:rPr>
          <w:rFonts w:ascii="Times New Roman" w:eastAsia="Times New Roman" w:hAnsi="Times New Roman" w:cs="Times New Roman"/>
          <w:color w:val="000000"/>
          <w:sz w:val="21"/>
          <w:szCs w:val="21"/>
          <w:lang w:eastAsia="zh-CN"/>
        </w:rPr>
        <w:t>；</w:t>
      </w:r>
      <w:r>
        <w:rPr>
          <w:color w:val="000000"/>
          <w:sz w:val="24"/>
          <w:szCs w:val="24"/>
          <w:lang w:eastAsia="zh-CN"/>
        </w:rPr>
        <w:br/>
        <w:t> </w:t>
      </w:r>
      <w:r>
        <w:rPr>
          <w:rFonts w:ascii="Times New Roman" w:hAnsi="Times New Roman" w:cs="Times New Roman"/>
          <w:lang w:eastAsia="zh-CN"/>
        </w:rPr>
        <w:t xml:space="preserve">(2)  </w:t>
      </w:r>
      <w:r>
        <w:rPr>
          <w:rFonts w:ascii="Times New Roman" w:hAnsi="Times New Roman" w:cs="Times New Roman"/>
          <w:lang w:eastAsia="zh-CN"/>
        </w:rPr>
        <w:t>【答案】</w:t>
      </w:r>
      <w:r>
        <w:rPr>
          <w:rFonts w:ascii="宋体" w:eastAsia="宋体" w:hAnsi="宋体" w:cs="宋体"/>
          <w:color w:val="000000"/>
          <w:sz w:val="21"/>
          <w:szCs w:val="21"/>
          <w:lang w:eastAsia="zh-CN"/>
        </w:rPr>
        <w:t>木块移动的距离</w:t>
      </w:r>
      <w:r>
        <w:rPr>
          <w:rFonts w:ascii="Times New Roman" w:eastAsia="Times New Roman" w:hAnsi="Times New Roman" w:cs="Times New Roman"/>
          <w:color w:val="000000"/>
          <w:sz w:val="21"/>
          <w:szCs w:val="21"/>
          <w:lang w:eastAsia="zh-CN"/>
        </w:rPr>
        <w:t>  </w:t>
      </w:r>
      <w:r>
        <w:rPr>
          <w:rFonts w:ascii="宋体" w:eastAsia="宋体" w:hAnsi="宋体" w:cs="宋体"/>
          <w:color w:val="000000"/>
          <w:sz w:val="21"/>
          <w:szCs w:val="21"/>
          <w:lang w:eastAsia="zh-CN"/>
        </w:rPr>
        <w:t>不受阻力</w:t>
      </w:r>
      <w:r>
        <w:rPr>
          <w:color w:val="000000"/>
          <w:sz w:val="24"/>
          <w:szCs w:val="24"/>
          <w:lang w:eastAsia="zh-CN"/>
        </w:rPr>
        <w:br/>
        <w:t> </w:t>
      </w:r>
      <w:r>
        <w:rPr>
          <w:rFonts w:ascii="Times New Roman" w:hAnsi="Times New Roman" w:cs="Times New Roman"/>
          <w:lang w:eastAsia="zh-CN"/>
        </w:rPr>
        <w:t>【解析】</w:t>
      </w:r>
      <w:r>
        <w:rPr>
          <w:rFonts w:ascii="宋体" w:eastAsia="宋体" w:hAnsi="宋体" w:cs="宋体"/>
          <w:color w:val="000000"/>
          <w:sz w:val="21"/>
          <w:szCs w:val="21"/>
          <w:lang w:eastAsia="zh-CN"/>
        </w:rPr>
        <w:t>在研究动能大小与什么因素有关时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我们是通过观察小球推动木块移动的距离来反映小球动能大小的</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采用的是转换法</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在图乙实验中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接触面越光滑</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物体所受摩擦力越小</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物体运动得越远</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可推理得出</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在理想情况下</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如果物体不受外力作用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则运动的物体将一直做匀速直线运动</w:t>
      </w:r>
      <w:r>
        <w:rPr>
          <w:rFonts w:ascii="Times New Roman" w:eastAsia="Times New Roman" w:hAnsi="Times New Roman" w:cs="Times New Roman"/>
          <w:color w:val="000000"/>
          <w:sz w:val="21"/>
          <w:szCs w:val="21"/>
          <w:lang w:eastAsia="zh-CN"/>
        </w:rPr>
        <w:t>.</w:t>
      </w:r>
      <w:r>
        <w:rPr>
          <w:color w:val="000000"/>
          <w:sz w:val="24"/>
          <w:szCs w:val="24"/>
          <w:lang w:eastAsia="zh-CN"/>
        </w:rPr>
        <w:br/>
        <w:t> </w:t>
      </w:r>
      <w:r>
        <w:rPr>
          <w:rFonts w:ascii="Times New Roman" w:hAnsi="Times New Roman" w:cs="Times New Roman"/>
          <w:lang w:eastAsia="zh-CN"/>
        </w:rPr>
        <w:t xml:space="preserve">(3)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 </w:t>
      </w:r>
      <w:r>
        <w:rPr>
          <w:rFonts w:ascii="宋体" w:eastAsia="宋体" w:hAnsi="宋体" w:cs="宋体"/>
          <w:color w:val="000000"/>
          <w:sz w:val="21"/>
          <w:szCs w:val="21"/>
          <w:lang w:eastAsia="zh-CN"/>
        </w:rPr>
        <w:t>不能</w:t>
      </w:r>
      <w:r>
        <w:rPr>
          <w:color w:val="000000"/>
          <w:sz w:val="24"/>
          <w:szCs w:val="24"/>
          <w:lang w:eastAsia="zh-CN"/>
        </w:rPr>
        <w:br/>
        <w:t> </w:t>
      </w:r>
      <w:r>
        <w:rPr>
          <w:rFonts w:ascii="Times New Roman" w:hAnsi="Times New Roman" w:cs="Times New Roman"/>
          <w:lang w:eastAsia="zh-CN"/>
        </w:rPr>
        <w:t>【解析】</w:t>
      </w:r>
      <w:r>
        <w:rPr>
          <w:rFonts w:ascii="宋体" w:eastAsia="宋体" w:hAnsi="宋体" w:cs="宋体"/>
          <w:color w:val="000000"/>
          <w:sz w:val="21"/>
          <w:szCs w:val="21"/>
          <w:lang w:eastAsia="zh-CN"/>
        </w:rPr>
        <w:t>若甲实验中水平面绝对光滑</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则没有阻力</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木块会做匀速直线运动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故不能通过木块移动的距离来判断钢球动能的大小</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所以不能得出结论</w:t>
      </w:r>
      <w:r>
        <w:rPr>
          <w:rFonts w:ascii="Times New Roman" w:eastAsia="Times New Roman" w:hAnsi="Times New Roman" w:cs="Times New Roman"/>
          <w:color w:val="000000"/>
          <w:sz w:val="21"/>
          <w:szCs w:val="21"/>
          <w:lang w:eastAsia="zh-CN"/>
        </w:rPr>
        <w:t>.</w:t>
      </w:r>
      <w:r>
        <w:rPr>
          <w:color w:val="000000"/>
          <w:sz w:val="24"/>
          <w:szCs w:val="24"/>
          <w:lang w:eastAsia="zh-CN"/>
        </w:rPr>
        <w:br/>
        <w:t> </w:t>
      </w:r>
    </w:p>
    <w:p w:rsidR="00750145">
      <w:pPr>
        <w:rPr>
          <w:lang w:eastAsia="zh-CN"/>
        </w:rPr>
      </w:pPr>
      <w:r>
        <w:rPr>
          <w:rFonts w:ascii="Times New Roman" w:hAnsi="Times New Roman" w:cs="Times New Roman"/>
          <w:lang w:eastAsia="zh-CN"/>
        </w:rPr>
        <w:t>30.</w:t>
      </w:r>
    </w:p>
    <w:p w:rsidR="00750145">
      <w:pPr>
        <w:rPr>
          <w:lang w:eastAsia="zh-CN"/>
        </w:rPr>
      </w:pPr>
      <w:r>
        <w:rPr>
          <w:rFonts w:ascii="Times New Roman" w:hAnsi="Times New Roman" w:cs="Times New Roman"/>
          <w:lang w:eastAsia="zh-CN"/>
        </w:rPr>
        <w:t xml:space="preserve">(1)  </w:t>
      </w:r>
      <w:r>
        <w:rPr>
          <w:rFonts w:ascii="Times New Roman" w:hAnsi="Times New Roman" w:cs="Times New Roman"/>
          <w:lang w:eastAsia="zh-CN"/>
        </w:rPr>
        <w:t>【答案】</w:t>
      </w:r>
      <w:r>
        <w:rPr>
          <w:rFonts w:ascii="宋体" w:eastAsia="宋体" w:hAnsi="宋体" w:cs="宋体"/>
          <w:color w:val="000000"/>
          <w:sz w:val="21"/>
          <w:szCs w:val="21"/>
          <w:lang w:eastAsia="zh-CN"/>
        </w:rPr>
        <w:t>海绵的凹陷程度</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形变程度</w:t>
      </w:r>
      <w:r>
        <w:rPr>
          <w:rFonts w:ascii="Times New Roman" w:eastAsia="Times New Roman" w:hAnsi="Times New Roman" w:cs="Times New Roman"/>
          <w:color w:val="000000"/>
          <w:sz w:val="21"/>
          <w:szCs w:val="21"/>
          <w:lang w:eastAsia="zh-CN"/>
        </w:rPr>
        <w:t>)</w:t>
      </w:r>
      <w:r>
        <w:rPr>
          <w:color w:val="000000"/>
          <w:sz w:val="24"/>
          <w:szCs w:val="24"/>
          <w:lang w:eastAsia="zh-CN"/>
        </w:rPr>
        <w:br/>
        <w:t> </w:t>
      </w:r>
      <w:r>
        <w:rPr>
          <w:rFonts w:ascii="Times New Roman" w:hAnsi="Times New Roman" w:cs="Times New Roman"/>
          <w:lang w:eastAsia="zh-CN"/>
        </w:rPr>
        <w:t>【解析】</w:t>
      </w:r>
      <w:r>
        <w:rPr>
          <w:rFonts w:ascii="宋体" w:eastAsia="宋体" w:hAnsi="宋体" w:cs="宋体"/>
          <w:color w:val="000000"/>
          <w:sz w:val="21"/>
          <w:szCs w:val="21"/>
          <w:lang w:eastAsia="zh-CN"/>
        </w:rPr>
        <w:t>本题考查探究压力的作用效果与哪些因素有关的实验</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难度较小</w:t>
      </w:r>
      <w:r>
        <w:rPr>
          <w:rFonts w:ascii="Times New Roman" w:eastAsia="Times New Roman" w:hAnsi="Times New Roman" w:cs="Times New Roman"/>
          <w:color w:val="000000"/>
          <w:sz w:val="21"/>
          <w:szCs w:val="21"/>
          <w:lang w:eastAsia="zh-CN"/>
        </w:rPr>
        <w:t>。(1)</w:t>
      </w:r>
      <w:r>
        <w:rPr>
          <w:rFonts w:ascii="宋体" w:eastAsia="宋体" w:hAnsi="宋体" w:cs="宋体"/>
          <w:color w:val="000000"/>
          <w:sz w:val="21"/>
          <w:szCs w:val="21"/>
          <w:lang w:eastAsia="zh-CN"/>
        </w:rPr>
        <w:t>压力的作用效果主要表现在物体的形变上</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根据海绵凹陷程度大小的现象来比较压力的作用效果</w:t>
      </w:r>
      <w:r>
        <w:rPr>
          <w:rFonts w:ascii="Times New Roman" w:eastAsia="Times New Roman" w:hAnsi="Times New Roman" w:cs="Times New Roman"/>
          <w:color w:val="000000"/>
          <w:sz w:val="21"/>
          <w:szCs w:val="21"/>
          <w:lang w:eastAsia="zh-CN"/>
        </w:rPr>
        <w:t>。</w:t>
      </w:r>
      <w:r>
        <w:rPr>
          <w:color w:val="000000"/>
          <w:sz w:val="24"/>
          <w:szCs w:val="24"/>
          <w:lang w:eastAsia="zh-CN"/>
        </w:rPr>
        <w:br/>
        <w:t> </w:t>
      </w:r>
      <w:r>
        <w:rPr>
          <w:rFonts w:ascii="Times New Roman" w:hAnsi="Times New Roman" w:cs="Times New Roman"/>
          <w:lang w:eastAsia="zh-CN"/>
        </w:rPr>
        <w:t xml:space="preserve">(2)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(a)(b)</w:t>
      </w:r>
      <w:r>
        <w:rPr>
          <w:color w:val="000000"/>
          <w:sz w:val="24"/>
          <w:szCs w:val="24"/>
          <w:lang w:eastAsia="zh-CN"/>
        </w:rPr>
        <w:br/>
        <w:t> </w:t>
      </w:r>
      <w:r>
        <w:rPr>
          <w:rFonts w:ascii="Times New Roman" w:hAnsi="Times New Roman" w:cs="Times New Roman"/>
          <w:lang w:eastAsia="zh-CN"/>
        </w:rPr>
        <w:t>【解析】</w:t>
      </w:r>
      <w:r>
        <w:rPr>
          <w:rFonts w:ascii="宋体" w:eastAsia="宋体" w:hAnsi="宋体" w:cs="宋体"/>
          <w:color w:val="000000"/>
          <w:sz w:val="21"/>
          <w:szCs w:val="21"/>
          <w:lang w:eastAsia="zh-CN"/>
        </w:rPr>
        <w:t>由</w:t>
      </w:r>
      <w:r>
        <w:rPr>
          <w:rFonts w:ascii="Times New Roman" w:eastAsia="Times New Roman" w:hAnsi="Times New Roman" w:cs="Times New Roman"/>
          <w:color w:val="000000"/>
          <w:sz w:val="21"/>
          <w:szCs w:val="21"/>
          <w:lang w:eastAsia="zh-CN"/>
        </w:rPr>
        <w:t>(a)、(b)</w:t>
      </w:r>
      <w:r>
        <w:rPr>
          <w:rFonts w:ascii="宋体" w:eastAsia="宋体" w:hAnsi="宋体" w:cs="宋体"/>
          <w:color w:val="000000"/>
          <w:sz w:val="21"/>
          <w:szCs w:val="21"/>
          <w:lang w:eastAsia="zh-CN"/>
        </w:rPr>
        <w:t>两次实验可知</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海绵受到的压力相同</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而接触面积不同</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接触面积越小</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压力的作用效果越明显</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由此可得到</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在压力一定时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接触面积越小</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压力作用效果越明显</w:t>
      </w:r>
      <w:r>
        <w:rPr>
          <w:color w:val="000000"/>
          <w:sz w:val="24"/>
          <w:szCs w:val="24"/>
          <w:lang w:eastAsia="zh-CN"/>
        </w:rPr>
        <w:br/>
        <w:t> </w:t>
      </w:r>
      <w:r>
        <w:rPr>
          <w:rFonts w:ascii="Times New Roman" w:hAnsi="Times New Roman" w:cs="Times New Roman"/>
          <w:lang w:eastAsia="zh-CN"/>
        </w:rPr>
        <w:t xml:space="preserve">(3)  </w:t>
      </w:r>
      <w:r>
        <w:rPr>
          <w:rFonts w:ascii="Times New Roman" w:hAnsi="Times New Roman" w:cs="Times New Roman"/>
          <w:lang w:eastAsia="zh-CN"/>
        </w:rPr>
        <w:t>【答案】</w:t>
      </w:r>
      <w:r>
        <w:rPr>
          <w:rFonts w:ascii="宋体" w:eastAsia="宋体" w:hAnsi="宋体" w:cs="宋体"/>
          <w:color w:val="000000"/>
          <w:sz w:val="21"/>
          <w:szCs w:val="21"/>
          <w:lang w:eastAsia="zh-CN"/>
        </w:rPr>
        <w:t>它们受力面的材料不同</w:t>
      </w:r>
      <w:r>
        <w:rPr>
          <w:color w:val="000000"/>
          <w:sz w:val="24"/>
          <w:szCs w:val="24"/>
          <w:lang w:eastAsia="zh-CN"/>
        </w:rPr>
        <w:br/>
        <w:t> </w:t>
      </w:r>
      <w:r>
        <w:rPr>
          <w:rFonts w:ascii="Times New Roman" w:hAnsi="Times New Roman" w:cs="Times New Roman"/>
          <w:lang w:eastAsia="zh-CN"/>
        </w:rPr>
        <w:t>【解析】</w:t>
      </w:r>
      <w:r>
        <w:rPr>
          <w:rFonts w:ascii="宋体" w:eastAsia="宋体" w:hAnsi="宋体" w:cs="宋体"/>
          <w:color w:val="000000"/>
          <w:sz w:val="21"/>
          <w:szCs w:val="21"/>
          <w:lang w:eastAsia="zh-CN"/>
        </w:rPr>
        <w:t>图</w:t>
      </w:r>
      <w:r>
        <w:rPr>
          <w:rFonts w:ascii="Times New Roman" w:eastAsia="Times New Roman" w:hAnsi="Times New Roman" w:cs="Times New Roman"/>
          <w:color w:val="000000"/>
          <w:sz w:val="21"/>
          <w:szCs w:val="21"/>
          <w:lang w:eastAsia="zh-CN"/>
        </w:rPr>
        <w:t>(a)</w:t>
      </w:r>
      <w:r>
        <w:rPr>
          <w:rFonts w:ascii="宋体" w:eastAsia="宋体" w:hAnsi="宋体" w:cs="宋体"/>
          <w:color w:val="000000"/>
          <w:sz w:val="21"/>
          <w:szCs w:val="21"/>
          <w:lang w:eastAsia="zh-CN"/>
        </w:rPr>
        <w:t>和</w:t>
      </w:r>
      <w:r>
        <w:rPr>
          <w:rFonts w:ascii="Times New Roman" w:eastAsia="Times New Roman" w:hAnsi="Times New Roman" w:cs="Times New Roman"/>
          <w:color w:val="000000"/>
          <w:sz w:val="21"/>
          <w:szCs w:val="21"/>
          <w:lang w:eastAsia="zh-CN"/>
        </w:rPr>
        <w:t>(c)</w:t>
      </w:r>
      <w:r>
        <w:rPr>
          <w:rFonts w:ascii="宋体" w:eastAsia="宋体" w:hAnsi="宋体" w:cs="宋体"/>
          <w:color w:val="000000"/>
          <w:sz w:val="21"/>
          <w:szCs w:val="21"/>
          <w:lang w:eastAsia="zh-CN"/>
        </w:rPr>
        <w:t>海绵</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木板受到的压力相同而接触面积不同</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图</w:t>
      </w:r>
      <w:r>
        <w:rPr>
          <w:rFonts w:ascii="Times New Roman" w:eastAsia="Times New Roman" w:hAnsi="Times New Roman" w:cs="Times New Roman"/>
          <w:color w:val="000000"/>
          <w:sz w:val="21"/>
          <w:szCs w:val="21"/>
          <w:lang w:eastAsia="zh-CN"/>
        </w:rPr>
        <w:t>(c)</w:t>
      </w:r>
      <w:r>
        <w:rPr>
          <w:rFonts w:ascii="宋体" w:eastAsia="宋体" w:hAnsi="宋体" w:cs="宋体"/>
          <w:color w:val="000000"/>
          <w:sz w:val="21"/>
          <w:szCs w:val="21"/>
          <w:lang w:eastAsia="zh-CN"/>
        </w:rPr>
        <w:t>的受力面积小</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木板的形变程度小</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压力的</w:t>
      </w:r>
      <w:r>
        <w:rPr>
          <w:rFonts w:ascii="宋体" w:eastAsia="宋体" w:hAnsi="宋体" w:cs="宋体"/>
          <w:color w:val="000000"/>
          <w:sz w:val="21"/>
          <w:szCs w:val="21"/>
          <w:lang w:eastAsia="zh-CN"/>
        </w:rPr>
        <w:t>作用效果不明显</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由此得出压力一定时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受力面积越小</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压力的作用效果越不明显</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造成这一错误结论的原因是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两实验中的形变物体的材料不同</w:t>
      </w:r>
      <w:r>
        <w:rPr>
          <w:rFonts w:ascii="Times New Roman" w:eastAsia="Times New Roman" w:hAnsi="Times New Roman" w:cs="Times New Roman"/>
          <w:color w:val="000000"/>
          <w:sz w:val="21"/>
          <w:szCs w:val="21"/>
          <w:lang w:eastAsia="zh-CN"/>
        </w:rPr>
        <w:t>。</w:t>
      </w:r>
      <w:r>
        <w:rPr>
          <w:color w:val="000000"/>
          <w:sz w:val="24"/>
          <w:szCs w:val="24"/>
          <w:lang w:eastAsia="zh-CN"/>
        </w:rPr>
        <w:br/>
        <w:t> </w:t>
      </w:r>
    </w:p>
    <w:sectPr w:rsidSect="000F6147">
      <w:headerReference w:type="even" r:id="rId36"/>
      <w:headerReference w:type="default" r:id="rId37"/>
      <w:footerReference w:type="even" r:id="rId38"/>
      <w:footerReference w:type="default" r:id="rId39"/>
      <w:pgSz w:w="11906" w:h="16838"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5687" w:rsidRPr="00BC62FB" w:rsidP="00BC62FB">
    <w:pPr>
      <w:jc w:val="center"/>
    </w:pPr>
    <w:r>
      <w:rPr>
        <w:rFonts w:hint="eastAsia"/>
        <w:lang w:eastAsia="zh-CN"/>
      </w:rPr>
      <w:t>第</w:t>
    </w:r>
    <w:r>
      <w:fldChar w:fldCharType="begin"/>
    </w:r>
    <w:r>
      <w:instrText xml:space="preserve"> =</w:instrText>
    </w:r>
    <w:r>
      <w:fldChar w:fldCharType="begin"/>
    </w:r>
    <w:r>
      <w:instrText xml:space="preserve">page  </w:instrText>
    </w:r>
    <w:r>
      <w:fldChar w:fldCharType="separate"/>
    </w:r>
    <w:r w:rsidR="00AA7B2F">
      <w:rPr>
        <w:noProof/>
      </w:rPr>
      <w:instrText>8</w:instrText>
    </w:r>
    <w:r>
      <w:rPr>
        <w:noProof/>
      </w:rPr>
      <w:fldChar w:fldCharType="end"/>
    </w:r>
    <w:r>
      <w:instrText xml:space="preserve"> </w:instrText>
    </w:r>
    <w:r>
      <w:fldChar w:fldCharType="separate"/>
    </w:r>
    <w:r w:rsidR="00AA7B2F">
      <w:rPr>
        <w:noProof/>
      </w:rPr>
      <w:t>8</w:t>
    </w:r>
    <w:r>
      <w:fldChar w:fldCharType="end"/>
    </w:r>
    <w:r>
      <w:rPr>
        <w:rFonts w:hint="eastAsia"/>
      </w:rPr>
      <w:t>页</w:t>
    </w:r>
    <w:r>
      <w:rPr>
        <w:rFonts w:hint="eastAsia"/>
      </w:rPr>
      <w:t xml:space="preserve">    </w:t>
    </w:r>
    <w:r>
      <w:rPr>
        <w:rFonts w:hint="eastAsia"/>
        <w:lang w:eastAsia="zh-CN"/>
      </w:rPr>
      <w:t>共</w:t>
    </w:r>
    <w:r>
      <w:fldChar w:fldCharType="begin"/>
    </w:r>
    <w:r>
      <w:instrText xml:space="preserve"> =</w:instrText>
    </w:r>
    <w:r>
      <w:fldChar w:fldCharType="begin"/>
    </w:r>
    <w:r>
      <w:instrText xml:space="preserve">sectionpages  </w:instrText>
    </w:r>
    <w:r>
      <w:fldChar w:fldCharType="separate"/>
    </w:r>
    <w:r w:rsidR="00AA7B2F">
      <w:rPr>
        <w:noProof/>
      </w:rPr>
      <w:instrText>14</w:instrText>
    </w:r>
    <w:r>
      <w:rPr>
        <w:noProof/>
      </w:rPr>
      <w:fldChar w:fldCharType="end"/>
    </w:r>
    <w:r>
      <w:instrText xml:space="preserve"> </w:instrText>
    </w:r>
    <w:r>
      <w:fldChar w:fldCharType="separate"/>
    </w:r>
    <w:r w:rsidR="00AA7B2F">
      <w:rPr>
        <w:noProof/>
      </w:rPr>
      <w:t>14</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5687" w:rsidRPr="00BC62FB" w:rsidP="00BC62FB">
    <w:pPr>
      <w:jc w:val="center"/>
      <w:rPr>
        <w:lang w:eastAsia="zh-CN"/>
      </w:rPr>
    </w:pPr>
    <w:r>
      <w:rPr>
        <w:rFonts w:hint="eastAsia"/>
        <w:lang w:eastAsia="zh-CN"/>
      </w:rPr>
      <w:t>第</w:t>
    </w:r>
    <w:r>
      <w:fldChar w:fldCharType="begin"/>
    </w:r>
    <w:r>
      <w:rPr>
        <w:lang w:eastAsia="zh-CN"/>
      </w:rPr>
      <w:instrText xml:space="preserve"> =</w:instrText>
    </w:r>
    <w:r>
      <w:fldChar w:fldCharType="begin"/>
    </w:r>
    <w:r>
      <w:rPr>
        <w:lang w:eastAsia="zh-CN"/>
      </w:rPr>
      <w:instrText xml:space="preserve">page  </w:instrText>
    </w:r>
    <w:r>
      <w:fldChar w:fldCharType="separate"/>
    </w:r>
    <w:r w:rsidR="00AA7B2F">
      <w:rPr>
        <w:noProof/>
        <w:lang w:eastAsia="zh-CN"/>
      </w:rPr>
      <w:instrText>9</w:instrText>
    </w:r>
    <w:r>
      <w:rPr>
        <w:noProof/>
      </w:rPr>
      <w:fldChar w:fldCharType="end"/>
    </w:r>
    <w:r>
      <w:rPr>
        <w:lang w:eastAsia="zh-CN"/>
      </w:rPr>
      <w:instrText xml:space="preserve"> </w:instrText>
    </w:r>
    <w:r>
      <w:fldChar w:fldCharType="separate"/>
    </w:r>
    <w:r w:rsidR="00AA7B2F">
      <w:rPr>
        <w:noProof/>
        <w:lang w:eastAsia="zh-CN"/>
      </w:rPr>
      <w:t>9</w:t>
    </w:r>
    <w:r>
      <w:fldChar w:fldCharType="end"/>
    </w:r>
    <w:r>
      <w:rPr>
        <w:rFonts w:hint="eastAsia"/>
        <w:lang w:eastAsia="zh-CN"/>
      </w:rPr>
      <w:t>页</w:t>
    </w:r>
    <w:r>
      <w:rPr>
        <w:rFonts w:hint="eastAsia"/>
        <w:lang w:eastAsia="zh-CN"/>
      </w:rPr>
      <w:t xml:space="preserve">    </w:t>
    </w:r>
    <w:r>
      <w:rPr>
        <w:rFonts w:hint="eastAsia"/>
        <w:lang w:eastAsia="zh-CN"/>
      </w:rPr>
      <w:t>共</w:t>
    </w:r>
    <w:r>
      <w:fldChar w:fldCharType="begin"/>
    </w:r>
    <w:r>
      <w:rPr>
        <w:lang w:eastAsia="zh-CN"/>
      </w:rPr>
      <w:instrText xml:space="preserve"> =</w:instrText>
    </w:r>
    <w:r>
      <w:fldChar w:fldCharType="begin"/>
    </w:r>
    <w:r>
      <w:rPr>
        <w:lang w:eastAsia="zh-CN"/>
      </w:rPr>
      <w:instrText xml:space="preserve">sectionpages  </w:instrText>
    </w:r>
    <w:r>
      <w:fldChar w:fldCharType="separate"/>
    </w:r>
    <w:r w:rsidR="00AA7B2F">
      <w:rPr>
        <w:noProof/>
        <w:lang w:eastAsia="zh-CN"/>
      </w:rPr>
      <w:instrText>14</w:instrText>
    </w:r>
    <w:r>
      <w:rPr>
        <w:noProof/>
      </w:rPr>
      <w:fldChar w:fldCharType="end"/>
    </w:r>
    <w:r>
      <w:rPr>
        <w:lang w:eastAsia="zh-CN"/>
      </w:rPr>
      <w:instrText xml:space="preserve"> </w:instrText>
    </w:r>
    <w:r>
      <w:fldChar w:fldCharType="separate"/>
    </w:r>
    <w:r w:rsidR="00AA7B2F">
      <w:rPr>
        <w:noProof/>
        <w:lang w:eastAsia="zh-CN"/>
      </w:rPr>
      <w:t>14</w:t>
    </w:r>
    <w:r>
      <w:fldChar w:fldCharType="end"/>
    </w:r>
    <w:r>
      <w:rPr>
        <w:rFonts w:hint="eastAsia"/>
        <w:lang w:eastAsia="zh-CN"/>
      </w:rPr>
      <w:t>页</w:t>
    </w:r>
  </w:p>
  <w:p w:rsidR="009E611B" w:rsidRPr="0064153B" w:rsidP="001A36FA"/>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PHPDOCX"/>
      <w:tblpPr w:vertAnchor="text" w:horzAnchor="page" w:tblpX="10770"/>
      <w:tblOverlap w:val="never"/>
      <w:tblW w:w="0" w:type="auto"/>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ook w:val="04A0"/>
    </w:tblPr>
    <w:tblGrid>
      <w:gridCol w:w="568"/>
      <w:gridCol w:w="568"/>
    </w:tblGrid>
    <w:tr w:rsidTr="00580D2B">
      <w:tblPrEx>
        <w:tblW w:w="0" w:type="auto"/>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ook w:val="04A0"/>
      </w:tblPrEx>
      <w:trPr>
        <w:trHeight w:val="16138"/>
        <w:tblHeader/>
      </w:trPr>
      <w:tc>
        <w:tcPr>
          <w:tcW w:w="568" w:type="dxa"/>
          <w:tcBorders>
            <w:top w:val="single" w:sz="1" w:space="0" w:color="auto"/>
            <w:left w:val="single" w:sz="1" w:space="0" w:color="auto"/>
            <w:bottom w:val="single" w:sz="1" w:space="0" w:color="auto"/>
            <w:right w:val="single" w:sz="1" w:space="0" w:color="auto"/>
          </w:tcBorders>
          <w:shd w:val="clear" w:color="auto" w:fill="EEEEEE"/>
          <w:textDirection w:val="btLr"/>
        </w:tcPr>
        <w:p w:rsidR="00F53796" w:rsidP="00F53796">
          <w:pPr>
            <w:rPr>
              <w:lang w:eastAsia="zh-CN"/>
            </w:rPr>
          </w:pPr>
          <w:r>
            <w:rPr>
              <w:lang w:eastAsia="zh-CN"/>
            </w:rPr>
            <w:t xml:space="preserve">                                                         ※※</w:t>
          </w:r>
          <w:r>
            <w:rPr>
              <w:lang w:eastAsia="zh-CN"/>
            </w:rPr>
            <w:t>请</w:t>
          </w:r>
          <w:r>
            <w:rPr>
              <w:lang w:eastAsia="zh-CN"/>
            </w:rPr>
            <w:t>※※</w:t>
          </w:r>
          <w:r>
            <w:rPr>
              <w:lang w:eastAsia="zh-CN"/>
            </w:rPr>
            <w:t>不</w:t>
          </w:r>
          <w:r>
            <w:rPr>
              <w:lang w:eastAsia="zh-CN"/>
            </w:rPr>
            <w:t>※※</w:t>
          </w:r>
          <w:r>
            <w:rPr>
              <w:lang w:eastAsia="zh-CN"/>
            </w:rPr>
            <w:t>要</w:t>
          </w:r>
          <w:r>
            <w:rPr>
              <w:lang w:eastAsia="zh-CN"/>
            </w:rPr>
            <w:t>※※</w:t>
          </w:r>
          <w:r>
            <w:rPr>
              <w:lang w:eastAsia="zh-CN"/>
            </w:rPr>
            <w:t>在</w:t>
          </w:r>
          <w:r>
            <w:rPr>
              <w:lang w:eastAsia="zh-CN"/>
            </w:rPr>
            <w:t>※※</w:t>
          </w:r>
          <w:r>
            <w:rPr>
              <w:lang w:eastAsia="zh-CN"/>
            </w:rPr>
            <w:t>装</w:t>
          </w:r>
          <w:r>
            <w:rPr>
              <w:lang w:eastAsia="zh-CN"/>
            </w:rPr>
            <w:t>※※</w:t>
          </w:r>
          <w:r>
            <w:rPr>
              <w:lang w:eastAsia="zh-CN"/>
            </w:rPr>
            <w:t>订</w:t>
          </w:r>
          <w:r>
            <w:rPr>
              <w:lang w:eastAsia="zh-CN"/>
            </w:rPr>
            <w:t>※※</w:t>
          </w:r>
          <w:r>
            <w:rPr>
              <w:lang w:eastAsia="zh-CN"/>
            </w:rPr>
            <w:t>线</w:t>
          </w:r>
          <w:r>
            <w:rPr>
              <w:lang w:eastAsia="zh-CN"/>
            </w:rPr>
            <w:t>※※</w:t>
          </w:r>
          <w:r>
            <w:rPr>
              <w:lang w:eastAsia="zh-CN"/>
            </w:rPr>
            <w:t>内</w:t>
          </w:r>
          <w:r>
            <w:rPr>
              <w:lang w:eastAsia="zh-CN"/>
            </w:rPr>
            <w:t>※※</w:t>
          </w:r>
          <w:r>
            <w:rPr>
              <w:lang w:eastAsia="zh-CN"/>
            </w:rPr>
            <w:t>答</w:t>
          </w:r>
          <w:r>
            <w:rPr>
              <w:lang w:eastAsia="zh-CN"/>
            </w:rPr>
            <w:t>※※</w:t>
          </w:r>
          <w:r>
            <w:rPr>
              <w:lang w:eastAsia="zh-CN"/>
            </w:rPr>
            <w:t>题</w:t>
          </w:r>
          <w:r>
            <w:rPr>
              <w:lang w:eastAsia="zh-CN"/>
            </w:rPr>
            <w:t xml:space="preserve">※※※※※※※※※※※※※※※※※                                                             </w:t>
          </w:r>
        </w:p>
      </w:tc>
      <w:tc>
        <w:tcPr>
          <w:tcW w:w="568" w:type="dxa"/>
          <w:tcBorders>
            <w:top w:val="single" w:sz="1" w:space="0" w:color="auto"/>
            <w:left w:val="single" w:sz="1" w:space="0" w:color="auto"/>
            <w:bottom w:val="single" w:sz="1" w:space="0" w:color="auto"/>
            <w:right w:val="single" w:sz="1" w:space="0" w:color="auto"/>
          </w:tcBorders>
          <w:textDirection w:val="btLr"/>
        </w:tcPr>
        <w:p w:rsidR="00F53796" w:rsidP="00F53796">
          <w:pPr>
            <w:rPr>
              <w:lang w:eastAsia="zh-CN"/>
            </w:rPr>
          </w:pPr>
          <w:r>
            <w:rPr>
              <w:lang w:eastAsia="zh-CN"/>
            </w:rPr>
            <w:t>.............o.............o.............</w:t>
          </w:r>
          <w:r>
            <w:rPr>
              <w:rFonts w:hint="eastAsia"/>
              <w:lang w:eastAsia="zh-CN"/>
            </w:rPr>
            <w:t>外</w:t>
          </w:r>
          <w:r>
            <w:rPr>
              <w:lang w:eastAsia="zh-CN"/>
            </w:rPr>
            <w:t>.............o.............o.............</w:t>
          </w:r>
          <w:r>
            <w:rPr>
              <w:lang w:eastAsia="zh-CN"/>
            </w:rPr>
            <w:t>装</w:t>
          </w:r>
          <w:r>
            <w:rPr>
              <w:lang w:eastAsia="zh-CN"/>
            </w:rPr>
            <w:t>......</w:t>
          </w:r>
          <w:r>
            <w:rPr>
              <w:lang w:eastAsia="zh-CN"/>
            </w:rPr>
            <w:t>.......o.............o.............</w:t>
          </w:r>
          <w:r>
            <w:rPr>
              <w:lang w:eastAsia="zh-CN"/>
            </w:rPr>
            <w:t>订</w:t>
          </w:r>
          <w:r>
            <w:rPr>
              <w:lang w:eastAsia="zh-CN"/>
            </w:rPr>
            <w:t>.............o.............o.............</w:t>
          </w:r>
          <w:r>
            <w:rPr>
              <w:lang w:eastAsia="zh-CN"/>
            </w:rPr>
            <w:t>线</w:t>
          </w:r>
          <w:r>
            <w:rPr>
              <w:lang w:eastAsia="zh-CN"/>
            </w:rPr>
            <w:t>.............o.............o..............o..............o..............o.......................</w:t>
          </w:r>
        </w:p>
      </w:tc>
    </w:tr>
  </w:tbl>
  <w:p w:rsidR="007C4B19" w:rsidRPr="00F53796">
    <w:pPr>
      <w:rPr>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PHPDOCX"/>
      <w:tblpPr w:vertAnchor="text" w:horzAnchor="page" w:tblpX="1"/>
      <w:tblOverlap w:val="never"/>
      <w:tblW w:w="0" w:type="auto"/>
      <w:tblBorders>
        <w:insideH w:val="single" w:sz="5" w:space="0" w:color="auto"/>
        <w:insideV w:val="single" w:sz="5" w:space="0" w:color="auto"/>
      </w:tblBorders>
      <w:tblLook w:val="04A0"/>
    </w:tblPr>
    <w:tblGrid>
      <w:gridCol w:w="600"/>
      <w:gridCol w:w="600"/>
      <w:gridCol w:w="600"/>
    </w:tblGrid>
    <w:tr w:rsidTr="008A0EAE">
      <w:tblPrEx>
        <w:tblW w:w="0" w:type="auto"/>
        <w:tblBorders>
          <w:insideH w:val="single" w:sz="5" w:space="0" w:color="auto"/>
          <w:insideV w:val="single" w:sz="5" w:space="0" w:color="auto"/>
        </w:tblBorders>
        <w:tblLook w:val="04A0"/>
      </w:tblPrEx>
      <w:trPr>
        <w:trHeight w:val="17000"/>
        <w:tblHeader/>
      </w:trPr>
      <w:tc>
        <w:tcPr>
          <w:tcW w:w="600" w:type="dxa"/>
          <w:tcBorders>
            <w:top w:val="single" w:sz="1" w:space="0" w:color="auto"/>
            <w:left w:val="single" w:sz="1" w:space="0" w:color="auto"/>
            <w:bottom w:val="single" w:sz="1" w:space="0" w:color="auto"/>
            <w:right w:val="single" w:sz="1" w:space="0" w:color="auto"/>
          </w:tcBorders>
          <w:textDirection w:val="btLr"/>
        </w:tcPr>
        <w:p w:rsidR="00926A20" w:rsidP="00926A20">
          <w:pPr>
            <w:rPr>
              <w:lang w:eastAsia="zh-CN"/>
            </w:rPr>
          </w:pPr>
          <w:r>
            <w:rPr>
              <w:lang w:eastAsia="zh-CN"/>
            </w:rPr>
            <w:t>.............o............o............o.............o.............</w:t>
          </w:r>
          <w:r>
            <w:rPr>
              <w:lang w:eastAsia="zh-CN"/>
            </w:rPr>
            <w:t>外</w:t>
          </w:r>
          <w:r>
            <w:rPr>
              <w:lang w:eastAsia="zh-CN"/>
            </w:rPr>
            <w:t>...........</w:t>
          </w:r>
          <w:r>
            <w:rPr>
              <w:lang w:eastAsia="zh-CN"/>
            </w:rPr>
            <w:t>..o............o.............o.............</w:t>
          </w:r>
          <w:r>
            <w:rPr>
              <w:lang w:eastAsia="zh-CN"/>
            </w:rPr>
            <w:t>装</w:t>
          </w:r>
          <w:r>
            <w:rPr>
              <w:lang w:eastAsia="zh-CN"/>
            </w:rPr>
            <w:t>.............o.............o............o.............</w:t>
          </w:r>
          <w:r>
            <w:rPr>
              <w:lang w:eastAsia="zh-CN"/>
            </w:rPr>
            <w:t>订</w:t>
          </w:r>
          <w:r>
            <w:rPr>
              <w:lang w:eastAsia="zh-CN"/>
            </w:rPr>
            <w:t>.............o.............o............. o.............</w:t>
          </w:r>
          <w:r>
            <w:rPr>
              <w:lang w:eastAsia="zh-CN"/>
            </w:rPr>
            <w:t>线</w:t>
          </w:r>
          <w:r>
            <w:rPr>
              <w:lang w:eastAsia="zh-CN"/>
            </w:rPr>
            <w:t>.............o.............o.......................... o .............  o............ o.........</w:t>
          </w:r>
        </w:p>
      </w:tc>
      <w:tc>
        <w:tcPr>
          <w:tcW w:w="600" w:type="dxa"/>
          <w:tcBorders>
            <w:top w:val="single" w:sz="1" w:space="0" w:color="auto"/>
            <w:left w:val="single" w:sz="1" w:space="0" w:color="auto"/>
            <w:bottom w:val="single" w:sz="1" w:space="0" w:color="auto"/>
            <w:right w:val="single" w:sz="1" w:space="0" w:color="auto"/>
          </w:tcBorders>
          <w:shd w:val="clear" w:color="auto" w:fill="EEEEEE"/>
          <w:textDirection w:val="btLr"/>
        </w:tcPr>
        <w:p w:rsidR="00926A20" w:rsidP="00926A20">
          <w:pPr>
            <w:rPr>
              <w:lang w:eastAsia="zh-CN"/>
            </w:rPr>
          </w:pPr>
          <w:r>
            <w:rPr>
              <w:rFonts w:hint="eastAsia"/>
              <w:lang w:eastAsia="zh-CN"/>
            </w:rPr>
            <w:t xml:space="preserve">   </w:t>
          </w:r>
          <w:r>
            <w:rPr>
              <w:rFonts w:hint="eastAsia"/>
              <w:lang w:eastAsia="zh-CN"/>
            </w:rPr>
            <w:t xml:space="preserve">                                                                                  </w:t>
          </w:r>
          <w:r>
            <w:rPr>
              <w:lang w:eastAsia="zh-CN"/>
            </w:rPr>
            <w:t>学校：</w:t>
          </w:r>
          <w:r>
            <w:rPr>
              <w:lang w:eastAsia="zh-CN"/>
            </w:rPr>
            <w:t xml:space="preserve">___________ </w:t>
          </w:r>
          <w:r>
            <w:rPr>
              <w:lang w:eastAsia="zh-CN"/>
            </w:rPr>
            <w:t>姓名：</w:t>
          </w:r>
          <w:r>
            <w:rPr>
              <w:lang w:eastAsia="zh-CN"/>
            </w:rPr>
            <w:t>____________</w:t>
          </w:r>
          <w:r>
            <w:rPr>
              <w:lang w:eastAsia="zh-CN"/>
            </w:rPr>
            <w:t>班级：</w:t>
          </w:r>
          <w:r>
            <w:rPr>
              <w:lang w:eastAsia="zh-CN"/>
            </w:rPr>
            <w:t>____________</w:t>
          </w:r>
          <w:r>
            <w:rPr>
              <w:lang w:eastAsia="zh-CN"/>
            </w:rPr>
            <w:t>考号：</w:t>
          </w:r>
          <w:r>
            <w:rPr>
              <w:lang w:eastAsia="zh-CN"/>
            </w:rPr>
            <w:t>____________</w:t>
          </w:r>
        </w:p>
      </w:tc>
      <w:tc>
        <w:tcPr>
          <w:tcW w:w="600" w:type="dxa"/>
          <w:tcBorders>
            <w:top w:val="single" w:sz="1" w:space="0" w:color="FFFFFF"/>
            <w:left w:val="single" w:sz="1" w:space="0" w:color="FFFFFF"/>
            <w:bottom w:val="single" w:sz="1" w:space="0" w:color="FFFFFF"/>
            <w:right w:val="single" w:sz="1" w:space="0" w:color="FFFFFF"/>
          </w:tcBorders>
          <w:textDirection w:val="btLr"/>
        </w:tcPr>
        <w:p w:rsidR="00926A20" w:rsidP="00926A20">
          <w:pPr>
            <w:rPr>
              <w:lang w:eastAsia="zh-CN"/>
            </w:rPr>
          </w:pPr>
          <w:r>
            <w:rPr>
              <w:lang w:eastAsia="zh-CN"/>
            </w:rPr>
            <w:t>.............o.............o..........................o.............</w:t>
          </w:r>
          <w:r>
            <w:rPr>
              <w:lang w:eastAsia="zh-CN"/>
            </w:rPr>
            <w:t>内</w:t>
          </w:r>
          <w:r>
            <w:rPr>
              <w:lang w:eastAsia="zh-CN"/>
            </w:rPr>
            <w:t xml:space="preserve">.............o.............o............. </w:t>
          </w:r>
          <w:r>
            <w:rPr>
              <w:lang w:eastAsia="zh-CN"/>
            </w:rPr>
            <w:t>o...........</w:t>
          </w:r>
          <w:r>
            <w:rPr>
              <w:lang w:eastAsia="zh-CN"/>
            </w:rPr>
            <w:t>装</w:t>
          </w:r>
          <w:r>
            <w:rPr>
              <w:lang w:eastAsia="zh-CN"/>
            </w:rPr>
            <w:t>.............o.............o............. o............</w:t>
          </w:r>
          <w:r>
            <w:rPr>
              <w:lang w:eastAsia="zh-CN"/>
            </w:rPr>
            <w:t>订</w:t>
          </w:r>
          <w:r>
            <w:rPr>
              <w:lang w:eastAsia="zh-CN"/>
            </w:rPr>
            <w:t>.............o.............o............. o............</w:t>
          </w:r>
          <w:r>
            <w:rPr>
              <w:lang w:eastAsia="zh-CN"/>
            </w:rPr>
            <w:t>线</w:t>
          </w:r>
          <w:r>
            <w:rPr>
              <w:lang w:eastAsia="zh-CN"/>
            </w:rPr>
            <w:t>.............o.............o............. o............. o............. o............. o........</w:t>
          </w:r>
        </w:p>
      </w:tc>
    </w:tr>
  </w:tbl>
  <w:p w:rsidR="007C4B19" w:rsidRPr="00926A20" w:rsidP="00926A2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3BB55310"/>
    <w:multiLevelType w:val="hybridMultilevel"/>
    <w:tmpl w:val="CB7499C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516B4C7F"/>
    <w:multiLevelType w:val="hybridMultilevel"/>
    <w:tmpl w:val="D56293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6792213"/>
    <w:multiLevelType w:val="hybridMultilevel"/>
    <w:tmpl w:val="C502613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7AD3265"/>
    <w:multiLevelType w:val="hybridMultilevel"/>
    <w:tmpl w:val="1CDED2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1"/>
  </w:num>
  <w:num w:numId="6">
    <w:abstractNumId w:val="0"/>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708"/>
  <w:hyphenationZone w:val="425"/>
  <w:evenAndOddHeaders/>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eastAsia="zh-CN"/>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eastAsia="zh-CN"/>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eastAsia="zh-CN"/>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eastAsia="zh-CN"/>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eastAsia="zh-CN"/>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eastAsia="zh-CN"/>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eastAsia="zh-CN"/>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eastAsia="zh-CN"/>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eastAsia="zh-CN"/>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eastAsia="zh-CN"/>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eastAsia="zh-CN"/>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eastAsia="zh-CN"/>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eastAsia="zh-CN"/>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eastAsia="zh-C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eastAsia="zh-C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eastAsia="zh-CN"/>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eastAsia="zh-CN"/>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eastAsia="zh-CN"/>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eastAsia="zh-CN"/>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eastAsia="zh-CN"/>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eastAsia="zh-C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eastAsia="zh-C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eastAsia="zh-CN"/>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eastAsia="zh-CN"/>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eastAsia="zh-CN"/>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eastAsia="zh-CN"/>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eastAsia="zh-CN"/>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eastAsia="zh-CN"/>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eastAsia="zh-CN"/>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eastAsia="zh-CN"/>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eastAsia="zh-CN"/>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eastAsia="zh-CN"/>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eastAsia="zh-CN"/>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eastAsia="zh-CN"/>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eastAsia="zh-CN"/>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eastAsia="zh-CN"/>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eastAsia="zh-CN"/>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eastAsia="zh-CN"/>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eastAsia="zh-CN"/>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eastAsia="zh-CN"/>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eastAsia="zh-CN"/>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6.png" /><Relationship Id="rId11" Type="http://schemas.openxmlformats.org/officeDocument/2006/relationships/image" Target="media/image7.png" /><Relationship Id="rId12" Type="http://schemas.openxmlformats.org/officeDocument/2006/relationships/image" Target="media/image8.png" /><Relationship Id="rId13" Type="http://schemas.openxmlformats.org/officeDocument/2006/relationships/image" Target="media/image9.png" /><Relationship Id="rId14" Type="http://schemas.openxmlformats.org/officeDocument/2006/relationships/image" Target="media/image10.png" /><Relationship Id="rId15" Type="http://schemas.openxmlformats.org/officeDocument/2006/relationships/image" Target="media/image11.png" /><Relationship Id="rId16" Type="http://schemas.openxmlformats.org/officeDocument/2006/relationships/image" Target="media/image12.png" /><Relationship Id="rId17" Type="http://schemas.openxmlformats.org/officeDocument/2006/relationships/image" Target="media/image13.png" /><Relationship Id="rId18" Type="http://schemas.openxmlformats.org/officeDocument/2006/relationships/image" Target="media/image14.png" /><Relationship Id="rId19" Type="http://schemas.openxmlformats.org/officeDocument/2006/relationships/image" Target="media/image15.png" /><Relationship Id="rId2" Type="http://schemas.openxmlformats.org/officeDocument/2006/relationships/webSettings" Target="webSettings.xml" /><Relationship Id="rId20" Type="http://schemas.openxmlformats.org/officeDocument/2006/relationships/image" Target="media/image16.png" /><Relationship Id="rId21" Type="http://schemas.openxmlformats.org/officeDocument/2006/relationships/image" Target="media/image17.png" /><Relationship Id="rId22" Type="http://schemas.openxmlformats.org/officeDocument/2006/relationships/image" Target="media/image18.png" /><Relationship Id="rId23" Type="http://schemas.openxmlformats.org/officeDocument/2006/relationships/image" Target="media/image19.png" /><Relationship Id="rId24" Type="http://schemas.openxmlformats.org/officeDocument/2006/relationships/image" Target="media/image20.png" /><Relationship Id="rId25" Type="http://schemas.openxmlformats.org/officeDocument/2006/relationships/image" Target="media/image21.png" /><Relationship Id="rId26" Type="http://schemas.openxmlformats.org/officeDocument/2006/relationships/image" Target="media/image22.png" /><Relationship Id="rId27" Type="http://schemas.openxmlformats.org/officeDocument/2006/relationships/image" Target="media/image23.png" /><Relationship Id="rId28" Type="http://schemas.openxmlformats.org/officeDocument/2006/relationships/image" Target="media/image24.png" /><Relationship Id="rId29" Type="http://schemas.openxmlformats.org/officeDocument/2006/relationships/image" Target="media/image25.png" /><Relationship Id="rId3" Type="http://schemas.openxmlformats.org/officeDocument/2006/relationships/fontTable" Target="fontTable.xml" /><Relationship Id="rId30" Type="http://schemas.openxmlformats.org/officeDocument/2006/relationships/image" Target="media/image26.png" /><Relationship Id="rId31" Type="http://schemas.openxmlformats.org/officeDocument/2006/relationships/image" Target="media/image27.png" /><Relationship Id="rId32" Type="http://schemas.openxmlformats.org/officeDocument/2006/relationships/image" Target="media/image28.png" /><Relationship Id="rId33" Type="http://schemas.openxmlformats.org/officeDocument/2006/relationships/image" Target="media/image29.png" /><Relationship Id="rId34" Type="http://schemas.openxmlformats.org/officeDocument/2006/relationships/image" Target="media/image30.png" /><Relationship Id="rId35" Type="http://schemas.openxmlformats.org/officeDocument/2006/relationships/image" Target="media/image31.png" /><Relationship Id="rId36" Type="http://schemas.openxmlformats.org/officeDocument/2006/relationships/header" Target="header1.xml" /><Relationship Id="rId37" Type="http://schemas.openxmlformats.org/officeDocument/2006/relationships/header" Target="header2.xml" /><Relationship Id="rId38" Type="http://schemas.openxmlformats.org/officeDocument/2006/relationships/footer" Target="footer1.xml" /><Relationship Id="rId39" Type="http://schemas.openxmlformats.org/officeDocument/2006/relationships/footer" Target="footer2.xml" /><Relationship Id="rId4" Type="http://schemas.openxmlformats.org/officeDocument/2006/relationships/customXml" Target="../customXml/item1.xml" /><Relationship Id="rId40" Type="http://schemas.openxmlformats.org/officeDocument/2006/relationships/theme" Target="theme/theme1.xml" /><Relationship Id="rId41" Type="http://schemas.openxmlformats.org/officeDocument/2006/relationships/numbering" Target="numbering.xml" /><Relationship Id="rId42" Type="http://schemas.openxmlformats.org/officeDocument/2006/relationships/styles" Target="styles.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image" Target="media/image4.png" /><Relationship Id="rId9" Type="http://schemas.openxmlformats.org/officeDocument/2006/relationships/image" Target="media/image5.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Math"/>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Math"/>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BB70F-5AD4-44B8-9472-D2D735E4C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1522</Words>
  <Characters>8678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PHPDocX</dc:creator>
  <cp:lastModifiedBy>朱 子墨</cp:lastModifiedBy>
  <cp:revision>3</cp:revision>
  <dcterms:created xsi:type="dcterms:W3CDTF">2018-06-26T01:54:00Z</dcterms:created>
  <dcterms:modified xsi:type="dcterms:W3CDTF">2018-06-26T02:03:00Z</dcterms:modified>
</cp:coreProperties>
</file>